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jc w:val="center"/>
      </w:pPr>
      <w:r>
        <w:t>for</w:t>
        <w:br/>
        <w:t>Uber / Ola Ride Sharing System</w:t>
      </w:r>
    </w:p>
    <w:p>
      <w:pPr>
        <w:jc w:val="center"/>
      </w:pPr>
      <w:r>
        <w:t>Prepared by [Your Name]</w:t>
      </w:r>
    </w:p>
    <w:p>
      <w:r>
        <w:br w:type="page"/>
      </w:r>
    </w:p>
    <w:p>
      <w:pPr>
        <w:pStyle w:val="Heading1"/>
      </w:pPr>
      <w:r>
        <w:t>Table of Contents</w:t>
      </w:r>
    </w:p>
    <w:p>
      <w:r>
        <w:t>1. Introduction</w:t>
      </w:r>
    </w:p>
    <w:p>
      <w:r>
        <w:t>2. Overall Description</w:t>
      </w:r>
    </w:p>
    <w:p>
      <w:r>
        <w:t>3. External Interface Requirements</w:t>
      </w:r>
    </w:p>
    <w:p>
      <w:r>
        <w:t>4. System Features</w:t>
      </w:r>
    </w:p>
    <w:p>
      <w:r>
        <w:t>5. Other Nonfunctional Requirements</w:t>
      </w:r>
    </w:p>
    <w:p>
      <w:r>
        <w:t>6. Other Requirements</w:t>
      </w:r>
    </w:p>
    <w:p>
      <w:r>
        <w:t>Appendix A: Glossary</w:t>
      </w:r>
    </w:p>
    <w:p>
      <w:r>
        <w:t>Appendix B: Analysis Models</w:t>
      </w:r>
    </w:p>
    <w:p>
      <w:r>
        <w:t>Appendix C: To Be Determined List</w:t>
      </w:r>
    </w:p>
    <w:p>
      <w:r>
        <w:br w:type="page"/>
      </w:r>
    </w:p>
    <w:p>
      <w:pPr>
        <w:pStyle w:val="Heading1"/>
      </w:pPr>
      <w:r>
        <w:t>1. Introduction</w:t>
      </w:r>
    </w:p>
    <w:p>
      <w:pPr>
        <w:pStyle w:val="Heading2"/>
      </w:pPr>
      <w:r>
        <w:t>1.1 Purpose</w:t>
      </w:r>
    </w:p>
    <w:p>
      <w:r>
        <w:t>This Software Requirements Specification (SRS) defines the functional and non-functional requirements of the Uber/Ola ride-sharing platform. It covers the customer-facing rider app, the driver app, and the backend dispatch system used to match riders with drivers, calculate fares, and process payments.</w:t>
      </w:r>
    </w:p>
    <w:p>
      <w:pPr>
        <w:pStyle w:val="Heading2"/>
      </w:pPr>
      <w:r>
        <w:t>1.2 Document Conventions</w:t>
      </w:r>
    </w:p>
    <w:p>
      <w:r>
        <w:t>Every requirement in this document is written using the word shall, which means it must be met. Each requirement is numbered based on the section it falls under, so it can be found and referred to easily.</w:t>
      </w:r>
    </w:p>
    <w:p>
      <w:pPr>
        <w:pStyle w:val="Heading2"/>
      </w:pPr>
      <w:r>
        <w:t>1.3 Intended Audience and Reading Suggestions</w:t>
      </w:r>
    </w:p>
    <w:p>
      <w:r>
        <w:t>This document is intended for developers, testers, project guides, system analysts, and evaluators involved in the development and assessment of the platform. Sections 1 and 2 provide an overview of the system, while Sections 3 and 4 describe the interface and functional requirements in detail.</w:t>
      </w:r>
    </w:p>
    <w:p>
      <w:pPr>
        <w:pStyle w:val="Heading2"/>
      </w:pPr>
      <w:r>
        <w:t>1.4 Product Scope</w:t>
      </w:r>
    </w:p>
    <w:p>
      <w:r>
        <w:t>The ride-sharing platform provides riders with a mobile application to book trips, view fare estimates, and track their driver in real time. It provides drivers with a platform to accept rides, navigate to destinations, and manage their earnings. The platform supports multiple payment methods such as UPI, debit and credit cards, wallets, and cash, offering a secure and convenient travel experience.</w:t>
      </w:r>
    </w:p>
    <w:p>
      <w:pPr>
        <w:pStyle w:val="Heading2"/>
      </w:pPr>
      <w:r>
        <w:t>1.5 References</w:t>
      </w:r>
    </w:p>
    <w:p>
      <w:r>
        <w:t>1. Uber / Ola official websites</w:t>
        <w:br/>
        <w:t>2. Google Maps API Documentation</w:t>
        <w:br/>
        <w:t>3. Wikipedia</w:t>
      </w:r>
    </w:p>
    <w:p>
      <w:pPr>
        <w:pStyle w:val="Heading1"/>
      </w:pPr>
      <w:r>
        <w:t>2. Overall Description</w:t>
      </w:r>
    </w:p>
    <w:p>
      <w:pPr>
        <w:pStyle w:val="Heading2"/>
      </w:pPr>
      <w:r>
        <w:t>2.1 Product Perspective</w:t>
      </w:r>
    </w:p>
    <w:p>
      <w:r>
        <w:t>The ride-sharing platform is a two-sided marketplace. It interacts with independent services responsible for real-time location tracking (like Google Maps API), payment gateway processing, SMS/notification handling, and data analytics.</w:t>
      </w:r>
    </w:p>
    <w:p>
      <w:pPr>
        <w:pStyle w:val="Heading2"/>
      </w:pPr>
      <w:r>
        <w:t>2.2 Product Functions</w:t>
      </w:r>
    </w:p>
    <w:p>
      <w:r>
        <w:t>The platform shall provide the following core functionalities:</w:t>
        <w:br/>
        <w:t>- Ride booking, fare estimation, and vehicle category selection (Mini, Sedan, SUV).</w:t>
        <w:br/>
        <w:t>- Real-time driver matching and GPS tracking.</w:t>
        <w:br/>
        <w:t>- Driver earnings tracking and ride acceptance interface.</w:t>
        <w:br/>
        <w:t>- Rider and driver registration, login, and profile management.</w:t>
        <w:br/>
        <w:t>- Multiple payment options including UPI, cards, and cash.</w:t>
        <w:br/>
        <w:t>- Customer support and SOS/Emergency features.</w:t>
        <w:br/>
        <w:t>- Post-ride ratings and reviews.</w:t>
      </w:r>
    </w:p>
    <w:p>
      <w:pPr>
        <w:pStyle w:val="Heading2"/>
      </w:pPr>
      <w:r>
        <w:t>2.3 User Classes and Characteristics</w:t>
      </w:r>
    </w:p>
    <w:tbl>
      <w:tblPr>
        <w:tblStyle w:val="TableGrid"/>
        <w:tblW w:type="auto" w:w="0"/>
        <w:tblLook w:firstColumn="1" w:firstRow="1" w:lastColumn="0" w:lastRow="0" w:noHBand="0" w:noVBand="1" w:val="04A0"/>
      </w:tblPr>
      <w:tblGrid>
        <w:gridCol w:w="4320"/>
        <w:gridCol w:w="4320"/>
      </w:tblGrid>
      <w:tr>
        <w:tc>
          <w:tcPr>
            <w:tcW w:type="dxa" w:w="4320"/>
          </w:tcPr>
          <w:p>
            <w:r>
              <w:t>User Class</w:t>
            </w:r>
          </w:p>
        </w:tc>
        <w:tc>
          <w:tcPr>
            <w:tcW w:type="dxa" w:w="4320"/>
          </w:tcPr>
          <w:p>
            <w:r>
              <w:t>Description</w:t>
            </w:r>
          </w:p>
        </w:tc>
      </w:tr>
      <w:tr>
        <w:tc>
          <w:tcPr>
            <w:tcW w:type="dxa" w:w="4320"/>
          </w:tcPr>
          <w:p>
            <w:r>
              <w:t>Rider</w:t>
            </w:r>
          </w:p>
        </w:tc>
        <w:tc>
          <w:tcPr>
            <w:tcW w:type="dxa" w:w="4320"/>
          </w:tcPr>
          <w:p>
            <w:r>
              <w:t>Uses the platform to book rides, track drivers, and make payments.</w:t>
            </w:r>
          </w:p>
        </w:tc>
      </w:tr>
      <w:tr>
        <w:tc>
          <w:tcPr>
            <w:tcW w:type="dxa" w:w="4320"/>
          </w:tcPr>
          <w:p>
            <w:r>
              <w:t>Driver</w:t>
            </w:r>
          </w:p>
        </w:tc>
        <w:tc>
          <w:tcPr>
            <w:tcW w:type="dxa" w:w="4320"/>
          </w:tcPr>
          <w:p>
            <w:r>
              <w:t>Uses the platform to accept rides, navigate, and earn money.</w:t>
            </w:r>
          </w:p>
        </w:tc>
      </w:tr>
      <w:tr>
        <w:tc>
          <w:tcPr>
            <w:tcW w:type="dxa" w:w="4320"/>
          </w:tcPr>
          <w:p>
            <w:r>
              <w:t>Admin</w:t>
            </w:r>
          </w:p>
        </w:tc>
        <w:tc>
          <w:tcPr>
            <w:tcW w:type="dxa" w:w="4320"/>
          </w:tcPr>
          <w:p>
            <w:r>
              <w:t>Manages system operations, resolves disputes, and monitors analytics.</w:t>
            </w:r>
          </w:p>
        </w:tc>
      </w:tr>
    </w:tbl>
    <w:p>
      <w:pPr>
        <w:pStyle w:val="Heading2"/>
      </w:pPr>
      <w:r>
        <w:t>2.4 Operating Environment</w:t>
      </w:r>
    </w:p>
    <w:p>
      <w:r>
        <w:t>The mobile applications shall operate on Android and iOS platforms. The backend services shall run on cloud infrastructure capable of real-time geospatial processing.</w:t>
      </w:r>
    </w:p>
    <w:p>
      <w:pPr>
        <w:pStyle w:val="Heading2"/>
      </w:pPr>
      <w:r>
        <w:t>2.5 Design and Implementation Constraints</w:t>
      </w:r>
    </w:p>
    <w:p>
      <w:r>
        <w:t>The system must rely on third-party mapping services (e.g., Google Maps) for routing and traffic data. Real-time location updates must be optimized for low-bandwidth cellular networks.</w:t>
      </w:r>
    </w:p>
    <w:p>
      <w:pPr>
        <w:pStyle w:val="Heading1"/>
      </w:pPr>
      <w:r>
        <w:t>3. External Interface Requirements</w:t>
      </w:r>
    </w:p>
    <w:p>
      <w:pPr>
        <w:pStyle w:val="Heading2"/>
      </w:pPr>
      <w:r>
        <w:t>3.1 User Interfaces</w:t>
      </w:r>
    </w:p>
    <w:p>
      <w:r>
        <w:t>The rider interface shall display a map as the home screen, showing available cars nearby. The driver interface shall feature a large accept/reject button for incoming ride requests.</w:t>
      </w:r>
    </w:p>
    <w:p>
      <w:pPr>
        <w:pStyle w:val="Heading2"/>
      </w:pPr>
      <w:r>
        <w:t>3.2 Software Interfaces</w:t>
      </w:r>
    </w:p>
    <w:p>
      <w:r>
        <w:t>The platform shall integrate with Payment Gateways (Razorpay/Stripe) and Mapping Services (Google Maps/Mapbox).</w:t>
      </w:r>
    </w:p>
    <w:p>
      <w:pPr>
        <w:pStyle w:val="Heading1"/>
      </w:pPr>
      <w:r>
        <w:t>4. System Features</w:t>
      </w:r>
    </w:p>
    <w:p>
      <w:pPr>
        <w:pStyle w:val="Heading2"/>
      </w:pPr>
      <w:r>
        <w:t>4.1 Ride Booking and Estimation</w:t>
      </w:r>
    </w:p>
    <w:p>
      <w:pPr>
        <w:pStyle w:val="Heading3"/>
      </w:pPr>
      <w:r>
        <w:t>4.1.1 Description and Priority</w:t>
      </w:r>
    </w:p>
    <w:p>
      <w:r>
        <w:t>This feature allows the rider to enter a destination, view different vehicle options, and see the estimated fare and ETA. This is a high priority feature.</w:t>
      </w:r>
    </w:p>
    <w:p>
      <w:pPr>
        <w:pStyle w:val="Heading3"/>
      </w:pPr>
      <w:r>
        <w:t>4.1.2 Functional Requirements</w:t>
      </w:r>
    </w:p>
    <w:p>
      <w:r>
        <w:t>4.1.2.1 The system shall calculate fare estimates based on distance, time, and current demand (surge pricing).</w:t>
        <w:br/>
        <w:t>4.1.2.2 The system shall allow the rider to schedule a ride for later or request one immediately.</w:t>
      </w:r>
    </w:p>
    <w:p>
      <w:pPr>
        <w:pStyle w:val="Heading2"/>
      </w:pPr>
      <w:r>
        <w:t>4.2 Driver Matching and Dispatch</w:t>
      </w:r>
    </w:p>
    <w:p>
      <w:pPr>
        <w:pStyle w:val="Heading3"/>
      </w:pPr>
      <w:r>
        <w:t>4.2.1 Description and Priority</w:t>
      </w:r>
    </w:p>
    <w:p>
      <w:r>
        <w:t>Once a ride is requested, the system finds the nearest available driver. This is a high priority feature.</w:t>
      </w:r>
    </w:p>
    <w:p>
      <w:pPr>
        <w:pStyle w:val="Heading3"/>
      </w:pPr>
      <w:r>
        <w:t>4.2.2 Functional Requirements</w:t>
      </w:r>
    </w:p>
    <w:p>
      <w:r>
        <w:t>4.2.2.1 The system shall notify the nearest driver of a ride request and allow them 15 seconds to accept.</w:t>
        <w:br/>
        <w:t>4.2.2.2 If the first driver ignores the request, the system shall ping the next nearest driver.</w:t>
      </w:r>
    </w:p>
    <w:p>
      <w:pPr>
        <w:pStyle w:val="Heading2"/>
      </w:pPr>
      <w:r>
        <w:t>4.3 Live Tracking and Navigation</w:t>
      </w:r>
    </w:p>
    <w:p>
      <w:pPr>
        <w:pStyle w:val="Heading3"/>
      </w:pPr>
      <w:r>
        <w:t>4.3.1 Description and Priority</w:t>
      </w:r>
    </w:p>
    <w:p>
      <w:r>
        <w:t>Allows both the rider and driver to see each others live location. Medium-High priority.</w:t>
      </w:r>
    </w:p>
    <w:p>
      <w:pPr>
        <w:pStyle w:val="Heading3"/>
      </w:pPr>
      <w:r>
        <w:t>4.3.2 Functional Requirements</w:t>
      </w:r>
    </w:p>
    <w:p>
      <w:r>
        <w:t>4.3.2.1 The system shall update the vehicles location on the riders map every 3 to 5 seconds.</w:t>
        <w:br/>
        <w:t>4.3.2.2 The system shall provide turn-by-turn navigation for the driver to reach the pickup and drop-off points.</w:t>
      </w:r>
    </w:p>
    <w:p>
      <w:pPr>
        <w:pStyle w:val="Heading2"/>
      </w:pPr>
      <w:r>
        <w:t>4.4 Safety and SOS</w:t>
      </w:r>
    </w:p>
    <w:p>
      <w:pPr>
        <w:pStyle w:val="Heading3"/>
      </w:pPr>
      <w:r>
        <w:t>4.4.1 Description and Priority</w:t>
      </w:r>
    </w:p>
    <w:p>
      <w:r>
        <w:t>Ensures rider and driver safety through emergency features. High priority.</w:t>
      </w:r>
    </w:p>
    <w:p>
      <w:pPr>
        <w:pStyle w:val="Heading3"/>
      </w:pPr>
      <w:r>
        <w:t>4.4.2 Functional Requirements</w:t>
      </w:r>
    </w:p>
    <w:p>
      <w:r>
        <w:t>4.4.2.1 The system shall provide a panic/SOS button that immediately alerts local authorities and emergency contacts.</w:t>
        <w:br/>
        <w:t>4.4.2.2 The system shall offer ride-sharing links so riders can share their live location with family.</w:t>
      </w:r>
    </w:p>
    <w:p>
      <w:pPr>
        <w:pStyle w:val="Heading2"/>
      </w:pPr>
      <w:r>
        <w:t>4.5 Payment Processing</w:t>
      </w:r>
    </w:p>
    <w:p>
      <w:pPr>
        <w:pStyle w:val="Heading3"/>
      </w:pPr>
      <w:r>
        <w:t>4.5.1 Description and Priority</w:t>
      </w:r>
    </w:p>
    <w:p>
      <w:r>
        <w:t>Handles the collection of fares and driver payouts. High priority.</w:t>
      </w:r>
    </w:p>
    <w:p>
      <w:pPr>
        <w:pStyle w:val="Heading3"/>
      </w:pPr>
      <w:r>
        <w:t>4.5.2 Functional Requirements</w:t>
      </w:r>
    </w:p>
    <w:p>
      <w:r>
        <w:t>4.5.2.1 The system shall process digital payments automatically upon trip completion.</w:t>
        <w:br/>
        <w:t>4.5.2.2 The system shall support cash payments and notify the driver of the amount to collect.</w:t>
      </w:r>
    </w:p>
    <w:p>
      <w:pPr>
        <w:pStyle w:val="Heading1"/>
      </w:pPr>
      <w:r>
        <w:t>5. Other Nonfunctional Requirements</w:t>
      </w:r>
    </w:p>
    <w:p>
      <w:pPr>
        <w:pStyle w:val="Heading2"/>
      </w:pPr>
      <w:r>
        <w:t>5.1 Performance Requirements</w:t>
      </w:r>
    </w:p>
    <w:p>
      <w:r>
        <w:t>The system shall assign a driver within 5 seconds of a ride request under normal load. Map locations must refresh with a latency of no more than 3 seconds.</w:t>
      </w:r>
    </w:p>
    <w:p>
      <w:pPr>
        <w:pStyle w:val="Heading2"/>
      </w:pPr>
      <w:r>
        <w:t>5.2 Security Requirements</w:t>
      </w:r>
    </w:p>
    <w:p>
      <w:r>
        <w:t>All API communications shall be encrypted via HTTPS. Driver background check documents and rider payment details must be securely stored.</w:t>
      </w:r>
    </w:p>
    <w:p>
      <w:pPr>
        <w:pStyle w:val="Heading2"/>
      </w:pPr>
      <w:r>
        <w:t>5.3 Software Quality Attributes</w:t>
      </w:r>
    </w:p>
    <w:p>
      <w:r>
        <w:t>Availability: The platform shall aim for 99.99% uptime, as outages directly impact revenue and transportation reliability.</w:t>
        <w:br/>
        <w:t>Usability: The booking flow must require no more than 3 taps from the home screen.</w:t>
      </w:r>
    </w:p>
    <w:p>
      <w:pPr>
        <w:pStyle w:val="Heading1"/>
      </w:pPr>
      <w:r>
        <w:t>6. Other Requirements</w:t>
      </w:r>
    </w:p>
    <w:p>
      <w:r>
        <w:t>Invoices shall follow local taxation rules (e.g., GST in India) and ride records shall be kept for compliance.</w:t>
      </w:r>
    </w:p>
    <w:p>
      <w:pPr>
        <w:pStyle w:val="Heading1"/>
      </w:pPr>
      <w:r>
        <w:t>Appendix A: Glossary</w:t>
      </w:r>
    </w:p>
    <w:p>
      <w:r>
        <w:t>ETA: Estimated Time of Arrival.</w:t>
        <w:br/>
        <w:t>Surge Pricing: Dynamic pricing mechanism based on high demand and low supply.</w:t>
      </w:r>
    </w:p>
    <w:p>
      <w:pPr>
        <w:pStyle w:val="Heading1"/>
      </w:pPr>
      <w:r>
        <w:t>Appendix B: Analysis Models</w:t>
      </w:r>
    </w:p>
    <w:p>
      <w:r>
        <w:t>Use case diagrams for booking flows and driver matching are kept as separate files.</w:t>
      </w:r>
    </w:p>
    <w:p>
      <w:pPr>
        <w:pStyle w:val="Heading1"/>
      </w:pPr>
      <w:r>
        <w:t>Appendix C: To Be Determined List</w:t>
      </w:r>
    </w:p>
    <w:p>
      <w:r>
        <w:t>The precise algorithm for surge pricing multipliers needs confirmation from the data science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