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08"/>
        <w:gridCol w:w="3308"/>
        <w:gridCol w:w="3308"/>
        <w:gridCol w:w="3308"/>
      </w:tblGrid>
      <w:tr>
        <w:tc>
          <w:tcPr>
            <w:tcW w:type="dxa" w:w="3308"/>
            <w:shd w:fill="D3D3D3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Test Plan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VSM Call No.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</w:r>
          </w:p>
        </w:tc>
      </w:tr>
      <w:tr>
        <w:tc>
          <w:tcPr>
            <w:tcW w:type="dxa" w:w="3308"/>
            <w:shd w:fill="D3D3D3"/>
          </w:tcPr>
          <w:p>
            <w:r>
              <w:rPr>
                <w:b/>
              </w:rPr>
              <w:t>Created by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Sakhipkereyeva Adiya  - student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Date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2024-04-11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1"/>
        <w:gridCol w:w="4411"/>
        <w:gridCol w:w="4411"/>
      </w:tblGrid>
      <w:tr>
        <w:tc>
          <w:tcPr>
            <w:tcW w:type="dxa" w:w="4411"/>
            <w:shd w:fill="D3D3D3"/>
          </w:tcPr>
          <w:p>
            <w:r>
              <w:t>Step No.</w:t>
            </w:r>
          </w:p>
        </w:tc>
        <w:tc>
          <w:tcPr>
            <w:tcW w:type="dxa" w:w="4411"/>
            <w:shd w:fill="D3D3D3"/>
          </w:tcPr>
          <w:p>
            <w:r>
              <w:t>Description</w:t>
            </w:r>
          </w:p>
        </w:tc>
        <w:tc>
          <w:tcPr>
            <w:tcW w:type="dxa" w:w="4411"/>
            <w:shd w:fill="D3D3D3"/>
          </w:tcPr>
          <w:p>
            <w:r>
              <w:t>Additional conditions / Details</w:t>
            </w:r>
          </w:p>
        </w:tc>
      </w:tr>
      <w:tr>
        <w:tc>
          <w:tcPr>
            <w:tcW w:type="dxa" w:w="4411"/>
          </w:tcPr>
          <w:p>
            <w:r>
              <w:t>1</w:t>
            </w:r>
          </w:p>
        </w:tc>
        <w:tc>
          <w:tcPr>
            <w:tcW w:type="dxa" w:w="4411"/>
          </w:tcPr>
          <w:p>
            <w:r>
              <w:t>Test Phase – Deployment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1.1</w:t>
            </w:r>
          </w:p>
        </w:tc>
        <w:tc>
          <w:tcPr>
            <w:tcW w:type="dxa" w:w="4411"/>
          </w:tcPr>
          <w:p>
            <w:r>
              <w:t>Create the Software Update Group “WKS MS updates released in even month” in SCCM.</w:t>
            </w:r>
          </w:p>
        </w:tc>
        <w:tc>
          <w:tcPr>
            <w:tcW w:type="dxa" w:w="4411"/>
          </w:tcPr>
          <w:p>
            <w:r>
              <w:t>Path to Software Update Group in Configuration Manager Console: \Software Library\Overview\Software Updates\Software Update Groups</w:t>
            </w:r>
          </w:p>
        </w:tc>
      </w:tr>
      <w:tr>
        <w:tc>
          <w:tcPr>
            <w:tcW w:type="dxa" w:w="4411"/>
          </w:tcPr>
          <w:p>
            <w:r>
              <w:t>1.2</w:t>
            </w:r>
          </w:p>
        </w:tc>
        <w:tc>
          <w:tcPr>
            <w:tcW w:type="dxa" w:w="4411"/>
          </w:tcPr>
          <w:p>
            <w:r>
              <w:t>Deploy the Software Update Group “WKS MS updates released in even month” to target collection “[TEST1] WKS MS updates - RestrictReboot”.</w:t>
            </w:r>
          </w:p>
        </w:tc>
        <w:tc>
          <w:tcPr>
            <w:tcW w:type="dxa" w:w="4411"/>
          </w:tcPr>
          <w:p>
            <w:r>
              <w:t>Software available time: 2024-04-19 16:00</w:t>
              <w:br/>
              <w:t>Installation deadline: 2024-04-19 17:00.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4411"/>
          </w:tcPr>
          <w:p>
            <w:r>
              <w:t>1.3</w:t>
            </w:r>
          </w:p>
        </w:tc>
        <w:tc>
          <w:tcPr>
            <w:tcW w:type="dxa" w:w="4411"/>
          </w:tcPr>
          <w:p>
            <w:r>
              <w:t>Deploy the Software Update Group “WKS MS updates released in even month” to target collection “[TEST1] WKS MS updates - Restart”.</w:t>
              <w:br/>
              <w:t>Path to target collection in Configuration Manager Console: \Assets and Compliance\Overview\Device Collections\KPO Custom Collections\MS Updates Folder\Workstations\1_Test</w:t>
            </w:r>
          </w:p>
        </w:tc>
        <w:tc>
          <w:tcPr>
            <w:tcW w:type="dxa" w:w="4411"/>
          </w:tcPr>
          <w:p>
            <w:r>
              <w:t>Software available time: 2024-04-19 16:00.</w:t>
              <w:br/>
              <w:t>Installation deadline: 2024-04-19 17:00.</w:t>
              <w:br/>
              <w:br/>
              <w:t>Maintenance Windows: Yes</w:t>
              <w:br/>
              <w:t>Suppress the system restart: No</w:t>
              <w:br/>
              <w:t>Override Maintenance Window: Yes</w:t>
            </w:r>
          </w:p>
        </w:tc>
      </w:tr>
      <w:tr>
        <w:tc>
          <w:tcPr>
            <w:tcW w:type="dxa" w:w="4411"/>
          </w:tcPr>
          <w:p>
            <w:r>
              <w:t>1.4</w:t>
            </w:r>
          </w:p>
        </w:tc>
        <w:tc>
          <w:tcPr>
            <w:tcW w:type="dxa" w:w="4411"/>
          </w:tcPr>
          <w:p>
            <w:r>
              <w:t>Check results of the MS updates deployment to Test Group #1 computers.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2</w:t>
            </w:r>
          </w:p>
        </w:tc>
        <w:tc>
          <w:tcPr>
            <w:tcW w:type="dxa" w:w="4411"/>
          </w:tcPr>
          <w:p>
            <w:r>
              <w:t>Pre-Production Phase – Notification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2.1</w:t>
            </w:r>
          </w:p>
        </w:tc>
        <w:tc>
          <w:tcPr>
            <w:tcW w:type="dxa" w:w="4411"/>
          </w:tcPr>
          <w:p>
            <w:r>
              <w:t xml:space="preserve">Group #2 computers which are members of AD Group “WSUS_WKS_TEST”.Send notification message “Notification_Message_1.msg” to users of Test </w:t>
            </w:r>
          </w:p>
        </w:tc>
        <w:tc>
          <w:tcPr>
            <w:tcW w:type="dxa" w:w="4411"/>
          </w:tcPr>
          <w:p>
            <w:r>
              <w:t>Date: Friday 2024-04-19.</w:t>
              <w:br/>
              <w:br/>
              <w:t>Path to Notification Message #1:“H:\Change Control\Support Changes\2024\Monthly_Updates\04\Docs\Notification_Message_1.msg”.</w:t>
              <w:br/>
            </w:r>
          </w:p>
        </w:tc>
      </w:tr>
      <w:tr>
        <w:tc>
          <w:tcPr>
            <w:tcW w:type="dxa" w:w="4411"/>
          </w:tcPr>
          <w:p>
            <w:r>
              <w:t>3</w:t>
            </w:r>
          </w:p>
        </w:tc>
        <w:tc>
          <w:tcPr>
            <w:tcW w:type="dxa" w:w="4411"/>
          </w:tcPr>
          <w:p>
            <w:r>
              <w:t>Pre-Production Phase – Deployment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3.1</w:t>
            </w:r>
          </w:p>
        </w:tc>
        <w:tc>
          <w:tcPr>
            <w:tcW w:type="dxa" w:w="4411"/>
          </w:tcPr>
          <w:p>
            <w:r>
              <w:t>Deploy the Software Update Group “WKS MS updates released in even month” to target collection [TEST2] WKS MS updates - RestrictReboot”.</w:t>
              <w:br/>
              <w:br/>
              <w:t>Path to target collections in Configuration Manager Console:\Assets and Compliance\Overview\Device Collections\KPO Custom Collections\MS Updates Folder\Workstations\2_PreProduction</w:t>
              <w:br/>
              <w:br/>
            </w:r>
          </w:p>
        </w:tc>
        <w:tc>
          <w:tcPr>
            <w:tcW w:type="dxa" w:w="4411"/>
          </w:tcPr>
          <w:p>
            <w:r>
              <w:t>Software available time: 2024-04-19 16:00</w:t>
              <w:br/>
              <w:t>Installation deadline: 2024-04-19 17:00.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4411"/>
          </w:tcPr>
          <w:p>
            <w:r>
              <w:t>3.2</w:t>
            </w:r>
          </w:p>
        </w:tc>
        <w:tc>
          <w:tcPr>
            <w:tcW w:type="dxa" w:w="4411"/>
          </w:tcPr>
          <w:p>
            <w:r>
              <w:t>Deploy the Software Update Group “WKS MS updates released in even month” to target collection “[TEST2] WKS MS updates - Restart”.</w:t>
            </w:r>
          </w:p>
        </w:tc>
        <w:tc>
          <w:tcPr>
            <w:tcW w:type="dxa" w:w="4411"/>
          </w:tcPr>
          <w:p>
            <w:r>
              <w:t>Software available time: 2024-04-19 16:00</w:t>
              <w:br/>
              <w:t>Installation deadline: 2024-04-19 17:00.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4411"/>
          </w:tcPr>
          <w:p>
            <w:r>
              <w:t>3.3</w:t>
            </w:r>
          </w:p>
        </w:tc>
        <w:tc>
          <w:tcPr>
            <w:tcW w:type="dxa" w:w="4411"/>
          </w:tcPr>
          <w:p>
            <w:r>
              <w:t>Deploy the Software Update Group “WKS MS updates released in even month” to target collection “[TEST2-MP14] WKS MS updates - RestrictReboot”.</w:t>
            </w:r>
          </w:p>
        </w:tc>
        <w:tc>
          <w:tcPr>
            <w:tcW w:type="dxa" w:w="4411"/>
          </w:tcPr>
          <w:p>
            <w:r>
              <w:t>Software available time: 2024-04-19 16:00</w:t>
              <w:br/>
              <w:t>Installation deadline: 2024-04-19 17:00.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4411"/>
          </w:tcPr>
          <w:p>
            <w:r>
              <w:t>3.4</w:t>
            </w:r>
          </w:p>
        </w:tc>
        <w:tc>
          <w:tcPr>
            <w:tcW w:type="dxa" w:w="4411"/>
          </w:tcPr>
          <w:p>
            <w:r>
              <w:t>Deploy the Software Update Group “WKS MS updates released in even month” to target collection “[TEST2-MP14] WKS MS updates - Restart”.</w:t>
            </w:r>
          </w:p>
        </w:tc>
        <w:tc>
          <w:tcPr>
            <w:tcW w:type="dxa" w:w="4411"/>
          </w:tcPr>
          <w:p>
            <w:r>
              <w:t>Software available time: 2024-04-19 16:00</w:t>
              <w:br/>
              <w:t>Installation deadline: 2024-04-19 17:00.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4411"/>
          </w:tcPr>
          <w:p>
            <w:r>
              <w:t>4</w:t>
            </w:r>
          </w:p>
        </w:tc>
        <w:tc>
          <w:tcPr>
            <w:tcW w:type="dxa" w:w="4411"/>
          </w:tcPr>
          <w:p>
            <w:r>
              <w:t>Control the Deployment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4.1</w:t>
            </w:r>
          </w:p>
        </w:tc>
        <w:tc>
          <w:tcPr>
            <w:tcW w:type="dxa" w:w="4411"/>
          </w:tcPr>
          <w:p>
            <w:r>
              <w:t xml:space="preserve">Control the deployment status by one of the following ways: </w:t>
              <w:br/>
              <w:t xml:space="preserve">With use of Monitoring Workspace in Configuration Manager Console; </w:t>
              <w:br/>
              <w:t>With use of SCCM reports http://ccmrep/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5</w:t>
            </w:r>
          </w:p>
        </w:tc>
        <w:tc>
          <w:tcPr>
            <w:tcW w:type="dxa" w:w="4411"/>
          </w:tcPr>
          <w:p>
            <w:r>
              <w:t>Check the Deployment Results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5.1</w:t>
            </w:r>
          </w:p>
        </w:tc>
        <w:tc>
          <w:tcPr>
            <w:tcW w:type="dxa" w:w="4411"/>
          </w:tcPr>
          <w:p>
            <w:r>
              <w:t xml:space="preserve">Check the test computers and analyse the deployment results. </w:t>
              <w:br/>
              <w:t xml:space="preserve"> If deployment is successful, proceed with deployment to computers in production environment.</w:t>
            </w:r>
          </w:p>
        </w:tc>
        <w:tc>
          <w:tcPr>
            <w:tcW w:type="dxa" w:w="4411"/>
          </w:tcPr>
          <w:p>
            <w:r/>
          </w:p>
        </w:tc>
      </w:tr>
    </w:tbl>
    <w:sectPr w:rsidR="00FC693F" w:rsidRPr="0006063C" w:rsidSect="00034616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