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B6" w:rsidRDefault="00132531">
      <w:pPr>
        <w:jc w:val="center"/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 w:hint="eastAsia"/>
          <w:b/>
          <w:sz w:val="32"/>
          <w:szCs w:val="32"/>
        </w:rPr>
        <w:t>使用说明</w:t>
      </w: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  <w:r w:rsidRPr="00132531">
        <w:rPr>
          <w:rFonts w:ascii="华文细黑" w:eastAsia="华文细黑" w:hAnsi="华文细黑" w:hint="eastAsia"/>
          <w:szCs w:val="21"/>
        </w:rPr>
        <w:t>安装</w:t>
      </w:r>
      <w:r w:rsidRPr="00132531">
        <w:rPr>
          <w:rFonts w:ascii="华文细黑" w:eastAsia="华文细黑" w:hAnsi="华文细黑"/>
          <w:szCs w:val="21"/>
        </w:rPr>
        <w:t>python3.x(安装时, 选择Add Python to Path), 或自行把"安装目录"添加到windows的环境变量</w:t>
      </w: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  <w:r w:rsidRPr="00132531">
        <w:rPr>
          <w:rFonts w:ascii="华文细黑" w:eastAsia="华文细黑" w:hAnsi="华文细黑" w:hint="eastAsia"/>
          <w:szCs w:val="21"/>
        </w:rPr>
        <w:t>如我的就是</w:t>
      </w:r>
      <w:r w:rsidRPr="00132531">
        <w:rPr>
          <w:rFonts w:ascii="华文细黑" w:eastAsia="华文细黑" w:hAnsi="华文细黑"/>
          <w:szCs w:val="21"/>
        </w:rPr>
        <w:t>:</w:t>
      </w: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  <w:r w:rsidRPr="00132531">
        <w:rPr>
          <w:rFonts w:ascii="华文细黑" w:eastAsia="华文细黑" w:hAnsi="华文细黑"/>
          <w:szCs w:val="21"/>
        </w:rPr>
        <w:t>D:\Program Files\Python3.5\Scripts\;D:\Program Files\Python3.5\;</w:t>
      </w: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  <w:r w:rsidRPr="00132531">
        <w:rPr>
          <w:rFonts w:ascii="华文细黑" w:eastAsia="华文细黑" w:hAnsi="华文细黑" w:hint="eastAsia"/>
          <w:szCs w:val="21"/>
        </w:rPr>
        <w:t>进入</w:t>
      </w:r>
      <w:r w:rsidRPr="00132531">
        <w:rPr>
          <w:rFonts w:ascii="华文细黑" w:eastAsia="华文细黑" w:hAnsi="华文细黑"/>
          <w:szCs w:val="21"/>
        </w:rPr>
        <w:t>cmd, 安装xlrd xlwt库</w:t>
      </w:r>
    </w:p>
    <w:p w:rsidR="00132531" w:rsidRPr="00132531" w:rsidRDefault="00132531" w:rsidP="00132531">
      <w:pPr>
        <w:rPr>
          <w:rFonts w:ascii="华文细黑" w:eastAsia="华文细黑" w:hAnsi="华文细黑"/>
          <w:szCs w:val="21"/>
        </w:rPr>
      </w:pPr>
      <w:r w:rsidRPr="00132531">
        <w:rPr>
          <w:rFonts w:ascii="华文细黑" w:eastAsia="华文细黑" w:hAnsi="华文细黑"/>
          <w:szCs w:val="21"/>
        </w:rPr>
        <w:t>pip install xlrd</w:t>
      </w:r>
    </w:p>
    <w:p w:rsidR="004454B6" w:rsidRDefault="00132531" w:rsidP="00132531">
      <w:pPr>
        <w:rPr>
          <w:rFonts w:ascii="华文细黑" w:eastAsia="华文细黑" w:hAnsi="华文细黑" w:hint="eastAsia"/>
          <w:szCs w:val="21"/>
        </w:rPr>
      </w:pPr>
      <w:r w:rsidRPr="00132531">
        <w:rPr>
          <w:rFonts w:ascii="华文细黑" w:eastAsia="华文细黑" w:hAnsi="华文细黑"/>
          <w:szCs w:val="21"/>
        </w:rPr>
        <w:t>pip install xlwt</w:t>
      </w:r>
      <w:bookmarkStart w:id="0" w:name="_GoBack"/>
      <w:bookmarkEnd w:id="0"/>
    </w:p>
    <w:p w:rsidR="00132531" w:rsidRDefault="00132531">
      <w:pPr>
        <w:rPr>
          <w:rFonts w:ascii="华文细黑" w:eastAsia="华文细黑" w:hAnsi="华文细黑"/>
          <w:szCs w:val="21"/>
        </w:rPr>
      </w:pP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xls</w:t>
      </w:r>
      <w:r>
        <w:rPr>
          <w:rFonts w:ascii="华文细黑" w:eastAsia="华文细黑" w:hAnsi="华文细黑" w:hint="eastAsia"/>
          <w:szCs w:val="21"/>
        </w:rPr>
        <w:t>文件制作完成后</w:t>
      </w:r>
      <w:r>
        <w:rPr>
          <w:rFonts w:ascii="华文细黑" w:eastAsia="华文细黑" w:hAnsi="华文细黑" w:hint="eastAsia"/>
          <w:szCs w:val="21"/>
        </w:rPr>
        <w:t>,</w:t>
      </w:r>
      <w:r>
        <w:rPr>
          <w:rFonts w:ascii="华文细黑" w:eastAsia="华文细黑" w:hAnsi="华文细黑" w:hint="eastAsia"/>
          <w:szCs w:val="21"/>
        </w:rPr>
        <w:t>需要这样做</w:t>
      </w:r>
      <w:r>
        <w:rPr>
          <w:rFonts w:ascii="华文细黑" w:eastAsia="华文细黑" w:hAnsi="华文细黑" w:hint="eastAsia"/>
          <w:szCs w:val="21"/>
        </w:rPr>
        <w:t>:</w:t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1.</w:t>
      </w:r>
      <w:r>
        <w:rPr>
          <w:rFonts w:ascii="华文细黑" w:eastAsia="华文细黑" w:hAnsi="华文细黑" w:hint="eastAsia"/>
          <w:szCs w:val="21"/>
        </w:rPr>
        <w:t>打开文件</w:t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5274310" cy="41897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6" w:rsidRDefault="00132531">
      <w:pPr>
        <w:widowControl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br w:type="page"/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lastRenderedPageBreak/>
        <w:t>2.</w:t>
      </w:r>
      <w:r>
        <w:rPr>
          <w:rFonts w:ascii="华文细黑" w:eastAsia="华文细黑" w:hAnsi="华文细黑" w:hint="eastAsia"/>
          <w:szCs w:val="21"/>
        </w:rPr>
        <w:t>设置单元格格式</w:t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5969000" cy="50882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rcRect l="54280" t="23568" r="6502" b="3459"/>
                    <a:stretch>
                      <a:fillRect/>
                    </a:stretch>
                  </pic:blipFill>
                  <pic:spPr>
                    <a:xfrm>
                      <a:off x="0" y="0"/>
                      <a:ext cx="6017052" cy="51292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B6" w:rsidRDefault="00132531">
      <w:pPr>
        <w:widowControl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br w:type="page"/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lastRenderedPageBreak/>
        <w:t>3.</w:t>
      </w:r>
      <w:r>
        <w:rPr>
          <w:rFonts w:ascii="华文细黑" w:eastAsia="华文细黑" w:hAnsi="华文细黑" w:hint="eastAsia"/>
          <w:szCs w:val="21"/>
        </w:rPr>
        <w:t>勾上自动换行</w:t>
      </w:r>
    </w:p>
    <w:p w:rsidR="004454B6" w:rsidRDefault="00132531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2682875" cy="2774315"/>
            <wp:effectExtent l="0" t="0" r="317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798" cy="2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6" w:rsidRDefault="00132531">
      <w:pPr>
        <w:widowControl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4.</w:t>
      </w:r>
      <w:r>
        <w:rPr>
          <w:rFonts w:ascii="华文细黑" w:eastAsia="华文细黑" w:hAnsi="华文细黑" w:hint="eastAsia"/>
          <w:szCs w:val="21"/>
        </w:rPr>
        <w:t>自行设置宽度</w:t>
      </w: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 w:hint="eastAsia"/>
          <w:szCs w:val="21"/>
        </w:rPr>
        <w:t>字体</w:t>
      </w: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 w:hint="eastAsia"/>
          <w:szCs w:val="21"/>
        </w:rPr>
        <w:t>居中等属性</w:t>
      </w:r>
    </w:p>
    <w:sectPr w:rsidR="0044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7A"/>
    <w:rsid w:val="00095F8D"/>
    <w:rsid w:val="000E6E2B"/>
    <w:rsid w:val="00132531"/>
    <w:rsid w:val="001A6F1F"/>
    <w:rsid w:val="001C3F8C"/>
    <w:rsid w:val="002755FB"/>
    <w:rsid w:val="002D7D8F"/>
    <w:rsid w:val="002F5619"/>
    <w:rsid w:val="003E322E"/>
    <w:rsid w:val="00434C96"/>
    <w:rsid w:val="004454B6"/>
    <w:rsid w:val="005D1B1C"/>
    <w:rsid w:val="00634ABA"/>
    <w:rsid w:val="0066306E"/>
    <w:rsid w:val="0074175B"/>
    <w:rsid w:val="008179C8"/>
    <w:rsid w:val="008358F3"/>
    <w:rsid w:val="00A33FE3"/>
    <w:rsid w:val="00A978A5"/>
    <w:rsid w:val="00BE2B7A"/>
    <w:rsid w:val="00C06A1A"/>
    <w:rsid w:val="00C16FD2"/>
    <w:rsid w:val="00C508A8"/>
    <w:rsid w:val="00D6052C"/>
    <w:rsid w:val="00F9049C"/>
    <w:rsid w:val="00FB42EE"/>
    <w:rsid w:val="00FF1570"/>
    <w:rsid w:val="1C5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5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5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5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5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</dc:creator>
  <cp:lastModifiedBy>WR</cp:lastModifiedBy>
  <cp:revision>9</cp:revision>
  <dcterms:created xsi:type="dcterms:W3CDTF">2017-05-28T14:55:00Z</dcterms:created>
  <dcterms:modified xsi:type="dcterms:W3CDTF">2018-03-15T06:55:00Z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