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DE9D" w14:textId="2542DBFB" w:rsidR="004C6135" w:rsidRDefault="004C6135" w:rsidP="00DD0E44">
      <w:pPr>
        <w:pStyle w:val="Paragraphedeliste"/>
        <w:numPr>
          <w:ilvl w:val="0"/>
          <w:numId w:val="1"/>
        </w:numPr>
      </w:pPr>
      <w:r>
        <w:t>Problème</w:t>
      </w:r>
      <w:r w:rsidR="009B4BC2">
        <w:t>s</w:t>
      </w:r>
      <w:r>
        <w:t xml:space="preserve"> de délimitation entre</w:t>
      </w:r>
      <w:r w:rsidR="002C6431">
        <w:t xml:space="preserve"> v</w:t>
      </w:r>
      <w:r>
        <w:t xml:space="preserve">illages </w:t>
      </w:r>
      <w:r w:rsidR="002C6431">
        <w:t>voisines</w:t>
      </w:r>
    </w:p>
    <w:p w14:paraId="34B364FC" w14:textId="322CAA34" w:rsidR="004C6135" w:rsidRDefault="004C6135" w:rsidP="00DD0E44">
      <w:pPr>
        <w:pStyle w:val="Paragraphedeliste"/>
        <w:numPr>
          <w:ilvl w:val="0"/>
          <w:numId w:val="1"/>
        </w:numPr>
      </w:pPr>
      <w:r>
        <w:t>Conflit</w:t>
      </w:r>
      <w:r w:rsidR="009B4BC2">
        <w:t>s</w:t>
      </w:r>
      <w:r>
        <w:t xml:space="preserve"> </w:t>
      </w:r>
      <w:r w:rsidR="009B4BC2">
        <w:t>entre l</w:t>
      </w:r>
      <w:r>
        <w:t>es populations loca</w:t>
      </w:r>
      <w:r w:rsidR="009B4BC2">
        <w:t>les</w:t>
      </w:r>
    </w:p>
    <w:p w14:paraId="6D6EB527" w14:textId="62A6207F" w:rsidR="004C6135" w:rsidRDefault="004C6135" w:rsidP="00DD0E44">
      <w:pPr>
        <w:pStyle w:val="Paragraphedeliste"/>
        <w:numPr>
          <w:ilvl w:val="0"/>
          <w:numId w:val="1"/>
        </w:numPr>
      </w:pPr>
      <w:r>
        <w:t>Problèmes de Doublons</w:t>
      </w:r>
    </w:p>
    <w:p w14:paraId="70067CD6" w14:textId="191F23DC" w:rsidR="00872DBF" w:rsidRDefault="004C6135" w:rsidP="009B4BC2">
      <w:pPr>
        <w:pStyle w:val="Paragraphedeliste"/>
        <w:numPr>
          <w:ilvl w:val="0"/>
          <w:numId w:val="1"/>
        </w:numPr>
      </w:pPr>
      <w:r>
        <w:t>Occupation illégale des terrains</w:t>
      </w:r>
    </w:p>
    <w:p w14:paraId="1308138F" w14:textId="2749ACA5" w:rsidR="00872DBF" w:rsidRDefault="00872DBF" w:rsidP="00DD0E44">
      <w:pPr>
        <w:pStyle w:val="Paragraphedeliste"/>
        <w:numPr>
          <w:ilvl w:val="0"/>
          <w:numId w:val="1"/>
        </w:numPr>
      </w:pPr>
      <w:r w:rsidRPr="00872DBF">
        <w:t>Problèmes de lotissement</w:t>
      </w:r>
    </w:p>
    <w:p w14:paraId="652CEE84" w14:textId="561BF78E" w:rsidR="00872DBF" w:rsidRDefault="00872DBF" w:rsidP="00872DBF">
      <w:pPr>
        <w:pStyle w:val="Paragraphedeliste"/>
        <w:numPr>
          <w:ilvl w:val="0"/>
          <w:numId w:val="1"/>
        </w:numPr>
      </w:pPr>
      <w:r w:rsidRPr="00872DBF">
        <w:t>Empiètement Fandéne-SN HLM</w:t>
      </w:r>
      <w:r w:rsidR="009B4BC2">
        <w:t xml:space="preserve"> et </w:t>
      </w:r>
      <w:r w:rsidRPr="00872DBF">
        <w:t>Fandéne-</w:t>
      </w:r>
      <w:proofErr w:type="spellStart"/>
      <w:r w:rsidRPr="00872DBF">
        <w:t>Fayou</w:t>
      </w:r>
      <w:proofErr w:type="spellEnd"/>
    </w:p>
    <w:p w14:paraId="09F47EE9" w14:textId="77777777" w:rsidR="009B4BC2" w:rsidRDefault="009B4BC2" w:rsidP="009B4BC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2929">
        <w:rPr>
          <w:rFonts w:ascii="Times New Roman" w:hAnsi="Times New Roman" w:cs="Times New Roman"/>
          <w:sz w:val="24"/>
          <w:szCs w:val="24"/>
        </w:rPr>
        <w:t>Conflits entre familles</w:t>
      </w:r>
    </w:p>
    <w:p w14:paraId="69A56A86" w14:textId="77777777" w:rsidR="009B4BC2" w:rsidRDefault="009B4BC2" w:rsidP="009B4BC2">
      <w:pPr>
        <w:pStyle w:val="Paragraphedeliste"/>
      </w:pPr>
    </w:p>
    <w:p w14:paraId="0688D2EC" w14:textId="70B068F2" w:rsidR="00872DBF" w:rsidRDefault="00872DBF" w:rsidP="00DD0E44">
      <w:pPr>
        <w:ind w:left="360"/>
      </w:pPr>
    </w:p>
    <w:sectPr w:rsidR="00872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0ED"/>
    <w:multiLevelType w:val="hybridMultilevel"/>
    <w:tmpl w:val="D97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5BBF"/>
    <w:multiLevelType w:val="hybridMultilevel"/>
    <w:tmpl w:val="09507EB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35"/>
    <w:rsid w:val="00007BED"/>
    <w:rsid w:val="00155745"/>
    <w:rsid w:val="002C6431"/>
    <w:rsid w:val="00354C9D"/>
    <w:rsid w:val="004C6135"/>
    <w:rsid w:val="00662C3C"/>
    <w:rsid w:val="00872DBF"/>
    <w:rsid w:val="009B4BC2"/>
    <w:rsid w:val="00DD0E44"/>
    <w:rsid w:val="00E10F36"/>
    <w:rsid w:val="00E9114D"/>
    <w:rsid w:val="00F5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357B3"/>
  <w15:chartTrackingRefBased/>
  <w15:docId w15:val="{05FC3A44-82AC-4267-884B-295B020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 Gueye</dc:creator>
  <cp:keywords/>
  <dc:description/>
  <cp:lastModifiedBy>Awa Gueye</cp:lastModifiedBy>
  <cp:revision>2</cp:revision>
  <dcterms:created xsi:type="dcterms:W3CDTF">2024-09-07T13:01:00Z</dcterms:created>
  <dcterms:modified xsi:type="dcterms:W3CDTF">2024-09-07T13:01:00Z</dcterms:modified>
</cp:coreProperties>
</file>