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1639703"/>
        <w:docPartObj>
          <w:docPartGallery w:val="Cover Pages"/>
          <w:docPartUnique/>
        </w:docPartObj>
      </w:sdtPr>
      <w:sdtContent>
        <w:p w14:paraId="065B969E" w14:textId="4B86C918" w:rsidR="00E1670F" w:rsidRDefault="00E1670F">
          <w:r>
            <w:rPr>
              <w:noProof/>
            </w:rPr>
            <mc:AlternateContent>
              <mc:Choice Requires="wpg">
                <w:drawing>
                  <wp:anchor distT="0" distB="0" distL="114300" distR="114300" simplePos="0" relativeHeight="251662336" behindDoc="0" locked="0" layoutInCell="1" allowOverlap="1" wp14:anchorId="02ADEF83" wp14:editId="65CA2C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17295"/>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mc:AlternateContent>
          </w:r>
          <w:r>
            <w:rPr>
              <w:noProof/>
            </w:rPr>
            <mc:AlternateContent>
              <mc:Choice Requires="wps">
                <w:drawing>
                  <wp:anchor distT="0" distB="0" distL="114300" distR="114300" simplePos="0" relativeHeight="251660288" behindDoc="0" locked="0" layoutInCell="1" allowOverlap="1" wp14:anchorId="1813BE7B" wp14:editId="487F39F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5E9CC" w14:textId="6CC664AD" w:rsidR="00E1670F" w:rsidRDefault="00E1670F">
                                    <w:pPr>
                                      <w:pStyle w:val="NoSpacing"/>
                                      <w:jc w:val="right"/>
                                      <w:rPr>
                                        <w:color w:val="595959" w:themeColor="text1" w:themeTint="A6"/>
                                        <w:sz w:val="28"/>
                                        <w:szCs w:val="28"/>
                                      </w:rPr>
                                    </w:pPr>
                                    <w:r>
                                      <w:rPr>
                                        <w:color w:val="595959" w:themeColor="text1" w:themeTint="A6"/>
                                        <w:sz w:val="28"/>
                                        <w:szCs w:val="28"/>
                                      </w:rPr>
                                      <w:t>Derrick A., Jared W., Colin M.</w:t>
                                    </w:r>
                                  </w:p>
                                </w:sdtContent>
                              </w:sdt>
                              <w:p w14:paraId="0636F681" w14:textId="42C2F43B" w:rsidR="00E1670F" w:rsidRDefault="00E1670F" w:rsidP="00E1670F">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13BE7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5E9CC" w14:textId="6CC664AD" w:rsidR="00E1670F" w:rsidRDefault="00E1670F">
                              <w:pPr>
                                <w:pStyle w:val="NoSpacing"/>
                                <w:jc w:val="right"/>
                                <w:rPr>
                                  <w:color w:val="595959" w:themeColor="text1" w:themeTint="A6"/>
                                  <w:sz w:val="28"/>
                                  <w:szCs w:val="28"/>
                                </w:rPr>
                              </w:pPr>
                              <w:r>
                                <w:rPr>
                                  <w:color w:val="595959" w:themeColor="text1" w:themeTint="A6"/>
                                  <w:sz w:val="28"/>
                                  <w:szCs w:val="28"/>
                                </w:rPr>
                                <w:t>Derrick A., Jared W., Colin M.</w:t>
                              </w:r>
                            </w:p>
                          </w:sdtContent>
                        </w:sdt>
                        <w:p w14:paraId="0636F681" w14:textId="42C2F43B" w:rsidR="00E1670F" w:rsidRDefault="00E1670F" w:rsidP="00E1670F">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E09FC9" wp14:editId="6B5ECC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3F44" w14:textId="77777777" w:rsidR="00E1670F" w:rsidRDefault="00E16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8CD0C5" w14:textId="7001ECE1" w:rsidR="00E1670F" w:rsidRPr="0008465D" w:rsidRDefault="00E1670F">
                                    <w:pPr>
                                      <w:pStyle w:val="NoSpacing"/>
                                      <w:jc w:val="right"/>
                                      <w:rPr>
                                        <w:color w:val="595959" w:themeColor="text1" w:themeTint="A6"/>
                                        <w:sz w:val="24"/>
                                        <w:szCs w:val="24"/>
                                      </w:rPr>
                                    </w:pPr>
                                    <w:r w:rsidRPr="0008465D">
                                      <w:rPr>
                                        <w:color w:val="595959" w:themeColor="text1" w:themeTint="A6"/>
                                        <w:sz w:val="24"/>
                                        <w:szCs w:val="24"/>
                                      </w:rPr>
                                      <w:t xml:space="preserve">A remotely controllable set of air-duct dampers as IoT devices that enable temperature customization for each room/zone of an HVAC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E09FC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3F44" w14:textId="77777777" w:rsidR="00E1670F" w:rsidRDefault="00E16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8CD0C5" w14:textId="7001ECE1" w:rsidR="00E1670F" w:rsidRPr="0008465D" w:rsidRDefault="00E1670F">
                              <w:pPr>
                                <w:pStyle w:val="NoSpacing"/>
                                <w:jc w:val="right"/>
                                <w:rPr>
                                  <w:color w:val="595959" w:themeColor="text1" w:themeTint="A6"/>
                                  <w:sz w:val="24"/>
                                  <w:szCs w:val="24"/>
                                </w:rPr>
                              </w:pPr>
                              <w:r w:rsidRPr="0008465D">
                                <w:rPr>
                                  <w:color w:val="595959" w:themeColor="text1" w:themeTint="A6"/>
                                  <w:sz w:val="24"/>
                                  <w:szCs w:val="24"/>
                                </w:rPr>
                                <w:t xml:space="preserve">A remotely controllable set of air-duct dampers as IoT devices that enable temperature customization for each room/zone of an HVAC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C69CA9" wp14:editId="1474D12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0D7FE" w14:textId="0B7E82E8" w:rsidR="00E16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670F">
                                      <w:rPr>
                                        <w:caps/>
                                        <w:color w:val="4472C4" w:themeColor="accent1"/>
                                        <w:sz w:val="64"/>
                                        <w:szCs w:val="64"/>
                                      </w:rPr>
                                      <w:t xml:space="preserve">TEAM E-PROJECT </w:t>
                                    </w:r>
                                    <w:r w:rsidR="00E226D3">
                                      <w:rPr>
                                        <w:caps/>
                                        <w:color w:val="4472C4" w:themeColor="accent1"/>
                                        <w:sz w:val="64"/>
                                        <w:szCs w:val="64"/>
                                      </w:rPr>
                                      <w:t>#</w:t>
                                    </w:r>
                                    <w:r w:rsidR="00150A4E">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B2974" w14:textId="6C47A1A8" w:rsidR="00E1670F" w:rsidRDefault="00E1670F">
                                    <w:pPr>
                                      <w:jc w:val="right"/>
                                      <w:rPr>
                                        <w:smallCaps/>
                                        <w:color w:val="404040" w:themeColor="text1" w:themeTint="BF"/>
                                        <w:sz w:val="36"/>
                                        <w:szCs w:val="36"/>
                                      </w:rPr>
                                    </w:pPr>
                                    <w:r>
                                      <w:rPr>
                                        <w:color w:val="404040" w:themeColor="text1" w:themeTint="BF"/>
                                        <w:sz w:val="36"/>
                                        <w:szCs w:val="36"/>
                                      </w:rPr>
                                      <w:t>iFlow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C69CA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1F0D7FE" w14:textId="0B7E82E8" w:rsidR="00E16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670F">
                                <w:rPr>
                                  <w:caps/>
                                  <w:color w:val="4472C4" w:themeColor="accent1"/>
                                  <w:sz w:val="64"/>
                                  <w:szCs w:val="64"/>
                                </w:rPr>
                                <w:t xml:space="preserve">TEAM E-PROJECT </w:t>
                              </w:r>
                              <w:r w:rsidR="00E226D3">
                                <w:rPr>
                                  <w:caps/>
                                  <w:color w:val="4472C4" w:themeColor="accent1"/>
                                  <w:sz w:val="64"/>
                                  <w:szCs w:val="64"/>
                                </w:rPr>
                                <w:t>#</w:t>
                              </w:r>
                              <w:r w:rsidR="00150A4E">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B2974" w14:textId="6C47A1A8" w:rsidR="00E1670F" w:rsidRDefault="00E1670F">
                              <w:pPr>
                                <w:jc w:val="right"/>
                                <w:rPr>
                                  <w:smallCaps/>
                                  <w:color w:val="404040" w:themeColor="text1" w:themeTint="BF"/>
                                  <w:sz w:val="36"/>
                                  <w:szCs w:val="36"/>
                                </w:rPr>
                              </w:pPr>
                              <w:r>
                                <w:rPr>
                                  <w:color w:val="404040" w:themeColor="text1" w:themeTint="BF"/>
                                  <w:sz w:val="36"/>
                                  <w:szCs w:val="36"/>
                                </w:rPr>
                                <w:t>iFlow</w:t>
                              </w:r>
                            </w:p>
                          </w:sdtContent>
                        </w:sdt>
                      </w:txbxContent>
                    </v:textbox>
                    <w10:wrap type="square" anchorx="page" anchory="page"/>
                  </v:shape>
                </w:pict>
              </mc:Fallback>
            </mc:AlternateContent>
          </w:r>
        </w:p>
        <w:p w14:paraId="6C1492A2" w14:textId="03302AFA" w:rsidR="007123D2" w:rsidRDefault="00E1670F" w:rsidP="001F42C9">
          <w:r>
            <w:br w:type="page"/>
          </w:r>
        </w:p>
      </w:sdtContent>
    </w:sdt>
    <w:p w14:paraId="29918937" w14:textId="154B7E82" w:rsidR="00A355AF" w:rsidRDefault="00A355AF" w:rsidP="001F42C9">
      <w:pPr>
        <w:rPr>
          <w:b/>
          <w:bCs/>
          <w:sz w:val="28"/>
          <w:szCs w:val="28"/>
        </w:rPr>
      </w:pPr>
      <w:r w:rsidRPr="00A355AF">
        <w:rPr>
          <w:b/>
          <w:bCs/>
          <w:sz w:val="28"/>
          <w:szCs w:val="28"/>
        </w:rPr>
        <w:lastRenderedPageBreak/>
        <w:t>Project Step 2</w:t>
      </w:r>
      <w:r>
        <w:rPr>
          <w:b/>
          <w:bCs/>
          <w:sz w:val="28"/>
          <w:szCs w:val="28"/>
        </w:rPr>
        <w:t xml:space="preserve"> - </w:t>
      </w:r>
    </w:p>
    <w:p w14:paraId="4477A708" w14:textId="78830E58" w:rsidR="00A355AF" w:rsidRPr="00A355AF" w:rsidRDefault="00A355AF" w:rsidP="001F42C9">
      <w:pPr>
        <w:rPr>
          <w:sz w:val="24"/>
          <w:szCs w:val="24"/>
        </w:rPr>
      </w:pPr>
      <w:r w:rsidRPr="00A355AF">
        <w:rPr>
          <w:sz w:val="24"/>
          <w:szCs w:val="24"/>
        </w:rPr>
        <w:t xml:space="preserve">1. </w:t>
      </w:r>
      <w:r w:rsidRPr="00A355AF">
        <w:rPr>
          <w:b/>
          <w:bCs/>
          <w:sz w:val="24"/>
          <w:szCs w:val="24"/>
        </w:rPr>
        <w:t>Organization</w:t>
      </w:r>
    </w:p>
    <w:p w14:paraId="43ABACDB" w14:textId="1C80817B" w:rsidR="007123D2" w:rsidRPr="00A355AF" w:rsidRDefault="007123D2" w:rsidP="001F42C9">
      <w:pPr>
        <w:rPr>
          <w:sz w:val="24"/>
          <w:szCs w:val="24"/>
        </w:rPr>
      </w:pPr>
      <w:r w:rsidRPr="00A355AF">
        <w:rPr>
          <w:sz w:val="24"/>
          <w:szCs w:val="24"/>
        </w:rPr>
        <w:t xml:space="preserve">In our second team meeting we discussed the best way to go about interviewing current HVAC users, developing </w:t>
      </w:r>
      <w:r w:rsidR="00F51966" w:rsidRPr="00A355AF">
        <w:rPr>
          <w:sz w:val="24"/>
          <w:szCs w:val="24"/>
        </w:rPr>
        <w:t>a Work Activity Affinity Diagram</w:t>
      </w:r>
      <w:r w:rsidRPr="00A355AF">
        <w:rPr>
          <w:sz w:val="24"/>
          <w:szCs w:val="24"/>
        </w:rPr>
        <w:t xml:space="preserve">, and then creating an initial Flow Model. We </w:t>
      </w:r>
      <w:r w:rsidR="00F51966" w:rsidRPr="00A355AF">
        <w:rPr>
          <w:sz w:val="24"/>
          <w:szCs w:val="24"/>
        </w:rPr>
        <w:t>formulated five key</w:t>
      </w:r>
      <w:r w:rsidRPr="00A355AF">
        <w:rPr>
          <w:sz w:val="24"/>
          <w:szCs w:val="24"/>
        </w:rPr>
        <w:t xml:space="preserve"> questions that we felt best suited both homeowners and business complexes. </w:t>
      </w:r>
      <w:r w:rsidR="00F51966" w:rsidRPr="00A355AF">
        <w:rPr>
          <w:sz w:val="24"/>
          <w:szCs w:val="24"/>
        </w:rPr>
        <w:t>After conducting our interviews, we summarized the feedback and data, built a WAAD, and created a Flow Model that we thought best captured our overall concept. These steps helped us gain a better understanding of the needs and design of an effective HVAC control app.</w:t>
      </w:r>
    </w:p>
    <w:p w14:paraId="6913C5F0" w14:textId="77777777" w:rsidR="007123D2" w:rsidRPr="00A355AF" w:rsidRDefault="007123D2" w:rsidP="001F42C9">
      <w:pPr>
        <w:rPr>
          <w:sz w:val="24"/>
          <w:szCs w:val="24"/>
        </w:rPr>
      </w:pPr>
    </w:p>
    <w:p w14:paraId="0EB3C9A9" w14:textId="671F5509" w:rsidR="00843EAD" w:rsidRPr="00A355AF" w:rsidRDefault="007123D2" w:rsidP="00F51966">
      <w:pPr>
        <w:rPr>
          <w:sz w:val="24"/>
          <w:szCs w:val="24"/>
        </w:rPr>
      </w:pPr>
      <w:r w:rsidRPr="00A355AF">
        <w:rPr>
          <w:sz w:val="24"/>
          <w:szCs w:val="24"/>
        </w:rPr>
        <w:t xml:space="preserve">2. </w:t>
      </w:r>
      <w:r w:rsidRPr="00A355AF">
        <w:rPr>
          <w:b/>
          <w:bCs/>
          <w:sz w:val="24"/>
          <w:szCs w:val="24"/>
        </w:rPr>
        <w:t xml:space="preserve">People who we Interviewed </w:t>
      </w:r>
      <w:r w:rsidR="00843EAD" w:rsidRPr="00A355AF">
        <w:rPr>
          <w:b/>
          <w:bCs/>
          <w:sz w:val="24"/>
          <w:szCs w:val="24"/>
        </w:rPr>
        <w:t>/ Job Title / Team Member assigned to Interview</w:t>
      </w:r>
    </w:p>
    <w:p w14:paraId="57EFD03D" w14:textId="3DDD9CEF" w:rsidR="0008465D" w:rsidRPr="00A355AF" w:rsidRDefault="00843EAD" w:rsidP="00F51966">
      <w:pPr>
        <w:rPr>
          <w:rStyle w:val="eop"/>
          <w:rFonts w:ascii="Calibri" w:hAnsi="Calibri" w:cs="Calibri"/>
          <w:color w:val="000000"/>
          <w:sz w:val="24"/>
          <w:szCs w:val="24"/>
          <w:shd w:val="clear" w:color="auto" w:fill="FFFFFF"/>
        </w:rPr>
      </w:pPr>
      <w:r w:rsidRPr="00A355AF">
        <w:rPr>
          <w:rFonts w:ascii="Calibri" w:hAnsi="Calibri" w:cs="Calibri"/>
          <w:color w:val="000000"/>
          <w:sz w:val="24"/>
          <w:szCs w:val="24"/>
          <w:shd w:val="clear" w:color="auto" w:fill="FFFFFF"/>
        </w:rPr>
        <w:br/>
      </w:r>
      <w:r w:rsidRPr="00A355AF">
        <w:rPr>
          <w:rStyle w:val="normaltextrun"/>
          <w:rFonts w:ascii="Calibri" w:hAnsi="Calibri" w:cs="Calibri"/>
          <w:color w:val="000000"/>
          <w:sz w:val="24"/>
          <w:szCs w:val="24"/>
          <w:shd w:val="clear" w:color="auto" w:fill="FFFFFF"/>
        </w:rPr>
        <w:t>Sophia Mitchell</w:t>
      </w:r>
      <w:r w:rsidRPr="00A355AF">
        <w:rPr>
          <w:rStyle w:val="eop"/>
          <w:rFonts w:ascii="Calibri" w:hAnsi="Calibri" w:cs="Calibri"/>
          <w:color w:val="000000"/>
          <w:sz w:val="24"/>
          <w:szCs w:val="24"/>
          <w:shd w:val="clear" w:color="auto" w:fill="FFFFFF"/>
        </w:rPr>
        <w:t> – Marketing Coordinator / Derrick</w:t>
      </w:r>
    </w:p>
    <w:p w14:paraId="05B4CB2B" w14:textId="1EB37A19"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Benjamin Foster – Finical Analyst / Derrick</w:t>
      </w:r>
    </w:p>
    <w:p w14:paraId="029458AB" w14:textId="4379DD12"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Olivia Anderson – Software Engineer / Derrick</w:t>
      </w:r>
    </w:p>
    <w:p w14:paraId="19D8CFBC" w14:textId="32EC11B3"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Kyle Adamson – HVAC Tech / Jared</w:t>
      </w:r>
    </w:p>
    <w:p w14:paraId="4DD53907" w14:textId="6B656D6A"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Ethan Robbins – HVAC Tech / Jared</w:t>
      </w:r>
    </w:p>
    <w:p w14:paraId="44A14EA0" w14:textId="0166695F"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Blake Richards – HVAC Tech / Jared</w:t>
      </w:r>
    </w:p>
    <w:p w14:paraId="55D5E9DF" w14:textId="4C8C4E79"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Eric Rothwell – Vice Principal / Colin</w:t>
      </w:r>
    </w:p>
    <w:p w14:paraId="717C049F" w14:textId="398FD607"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Michelle Gunther – CFO QCBB / Colin</w:t>
      </w:r>
    </w:p>
    <w:p w14:paraId="59426943" w14:textId="59623506" w:rsidR="00843EAD" w:rsidRPr="00A355AF" w:rsidRDefault="00843EAD" w:rsidP="00F51966">
      <w:pPr>
        <w:rPr>
          <w:rStyle w:val="eop"/>
          <w:rFonts w:ascii="Calibri" w:hAnsi="Calibri" w:cs="Calibri"/>
          <w:color w:val="000000"/>
          <w:sz w:val="24"/>
          <w:szCs w:val="24"/>
          <w:shd w:val="clear" w:color="auto" w:fill="FFFFFF"/>
        </w:rPr>
      </w:pPr>
      <w:r w:rsidRPr="00A355AF">
        <w:rPr>
          <w:rStyle w:val="eop"/>
          <w:rFonts w:ascii="Calibri" w:hAnsi="Calibri" w:cs="Calibri"/>
          <w:color w:val="000000"/>
          <w:sz w:val="24"/>
          <w:szCs w:val="24"/>
          <w:shd w:val="clear" w:color="auto" w:fill="FFFFFF"/>
        </w:rPr>
        <w:t>Tony Hatch – Data Analyst / Colin</w:t>
      </w:r>
    </w:p>
    <w:p w14:paraId="36F949C3" w14:textId="77777777" w:rsidR="00843EAD" w:rsidRPr="00A355AF" w:rsidRDefault="00843EAD" w:rsidP="00F51966">
      <w:pPr>
        <w:rPr>
          <w:rFonts w:ascii="Calibri" w:hAnsi="Calibri" w:cs="Calibri"/>
          <w:color w:val="000000"/>
          <w:sz w:val="24"/>
          <w:szCs w:val="24"/>
          <w:shd w:val="clear" w:color="auto" w:fill="FFFFFF"/>
        </w:rPr>
      </w:pPr>
    </w:p>
    <w:p w14:paraId="03A2BD0F" w14:textId="7A451D0F" w:rsidR="007123D2" w:rsidRPr="00A355AF" w:rsidRDefault="007123D2" w:rsidP="00380A44">
      <w:pPr>
        <w:rPr>
          <w:sz w:val="24"/>
          <w:szCs w:val="24"/>
        </w:rPr>
      </w:pPr>
      <w:r w:rsidRPr="00A355AF">
        <w:rPr>
          <w:sz w:val="24"/>
          <w:szCs w:val="24"/>
        </w:rPr>
        <w:t xml:space="preserve">3. </w:t>
      </w:r>
      <w:r w:rsidRPr="00A355AF">
        <w:rPr>
          <w:b/>
          <w:bCs/>
          <w:sz w:val="24"/>
          <w:szCs w:val="24"/>
        </w:rPr>
        <w:t>Initial Questions</w:t>
      </w:r>
    </w:p>
    <w:p w14:paraId="426AACA2" w14:textId="77E20370" w:rsidR="00F51966" w:rsidRPr="00A355AF" w:rsidRDefault="00F51966" w:rsidP="00843EAD">
      <w:pPr>
        <w:pStyle w:val="paragraph"/>
        <w:numPr>
          <w:ilvl w:val="0"/>
          <w:numId w:val="4"/>
        </w:numPr>
        <w:spacing w:before="0" w:beforeAutospacing="0" w:after="0" w:afterAutospacing="0"/>
        <w:textAlignment w:val="baseline"/>
        <w:rPr>
          <w:rFonts w:asciiTheme="minorHAnsi" w:hAnsiTheme="minorHAnsi" w:cstheme="minorHAnsi"/>
        </w:rPr>
      </w:pPr>
      <w:r w:rsidRPr="00A355AF">
        <w:rPr>
          <w:rStyle w:val="normaltextrun"/>
          <w:rFonts w:asciiTheme="minorHAnsi" w:hAnsiTheme="minorHAnsi" w:cstheme="minorHAnsi"/>
        </w:rPr>
        <w:t>Do you use manually operated air-duct dampers to limit airflow to areas of your home?</w:t>
      </w:r>
      <w:r w:rsidRPr="00A355AF">
        <w:rPr>
          <w:rStyle w:val="eop"/>
          <w:rFonts w:asciiTheme="minorHAnsi" w:hAnsiTheme="minorHAnsi" w:cstheme="minorHAnsi"/>
        </w:rPr>
        <w:t> </w:t>
      </w:r>
    </w:p>
    <w:p w14:paraId="116D967A" w14:textId="77777777" w:rsidR="00F51966" w:rsidRPr="00A355AF" w:rsidRDefault="00F51966" w:rsidP="00843EAD">
      <w:pPr>
        <w:pStyle w:val="paragraph"/>
        <w:numPr>
          <w:ilvl w:val="0"/>
          <w:numId w:val="4"/>
        </w:numPr>
        <w:spacing w:before="0" w:beforeAutospacing="0" w:after="0" w:afterAutospacing="0"/>
        <w:textAlignment w:val="baseline"/>
        <w:rPr>
          <w:rFonts w:asciiTheme="minorHAnsi" w:hAnsiTheme="minorHAnsi" w:cstheme="minorHAnsi"/>
        </w:rPr>
      </w:pPr>
      <w:r w:rsidRPr="00A355AF">
        <w:rPr>
          <w:rStyle w:val="normaltextrun"/>
          <w:rFonts w:asciiTheme="minorHAnsi" w:hAnsiTheme="minorHAnsi" w:cstheme="minorHAnsi"/>
        </w:rPr>
        <w:t>How often and for what have you used manually operated air-duct dampers at home?</w:t>
      </w:r>
      <w:r w:rsidRPr="00A355AF">
        <w:rPr>
          <w:rStyle w:val="eop"/>
          <w:rFonts w:asciiTheme="minorHAnsi" w:hAnsiTheme="minorHAnsi" w:cstheme="minorHAnsi"/>
        </w:rPr>
        <w:t> </w:t>
      </w:r>
    </w:p>
    <w:p w14:paraId="34326EB5" w14:textId="77777777" w:rsidR="00F51966" w:rsidRPr="00A355AF" w:rsidRDefault="00F51966" w:rsidP="00843EAD">
      <w:pPr>
        <w:pStyle w:val="paragraph"/>
        <w:numPr>
          <w:ilvl w:val="0"/>
          <w:numId w:val="4"/>
        </w:numPr>
        <w:spacing w:before="0" w:beforeAutospacing="0" w:after="0" w:afterAutospacing="0"/>
        <w:textAlignment w:val="baseline"/>
        <w:rPr>
          <w:rFonts w:asciiTheme="minorHAnsi" w:hAnsiTheme="minorHAnsi" w:cstheme="minorHAnsi"/>
        </w:rPr>
      </w:pPr>
      <w:r w:rsidRPr="00A355AF">
        <w:rPr>
          <w:rStyle w:val="normaltextrun"/>
          <w:rFonts w:asciiTheme="minorHAnsi" w:hAnsiTheme="minorHAnsi" w:cstheme="minorHAnsi"/>
        </w:rPr>
        <w:t>What do you like the least about your home's manually operated air-duct dampers?</w:t>
      </w:r>
      <w:r w:rsidRPr="00A355AF">
        <w:rPr>
          <w:rStyle w:val="eop"/>
          <w:rFonts w:asciiTheme="minorHAnsi" w:hAnsiTheme="minorHAnsi" w:cstheme="minorHAnsi"/>
        </w:rPr>
        <w:t> </w:t>
      </w:r>
    </w:p>
    <w:p w14:paraId="0DCDEBED" w14:textId="77777777" w:rsidR="00F51966" w:rsidRPr="00A355AF" w:rsidRDefault="00F51966" w:rsidP="00843EAD">
      <w:pPr>
        <w:pStyle w:val="paragraph"/>
        <w:numPr>
          <w:ilvl w:val="0"/>
          <w:numId w:val="4"/>
        </w:numPr>
        <w:spacing w:before="0" w:beforeAutospacing="0" w:after="0" w:afterAutospacing="0"/>
        <w:textAlignment w:val="baseline"/>
        <w:rPr>
          <w:rFonts w:asciiTheme="minorHAnsi" w:hAnsiTheme="minorHAnsi" w:cstheme="minorHAnsi"/>
        </w:rPr>
      </w:pPr>
      <w:r w:rsidRPr="00A355AF">
        <w:rPr>
          <w:rStyle w:val="normaltextrun"/>
          <w:rFonts w:asciiTheme="minorHAnsi" w:hAnsiTheme="minorHAnsi" w:cstheme="minorHAnsi"/>
        </w:rPr>
        <w:t>If there was a Wi-Fi-controlled air-duct damper for your home that did this, would you use it?</w:t>
      </w:r>
      <w:r w:rsidRPr="00A355AF">
        <w:rPr>
          <w:rStyle w:val="eop"/>
          <w:rFonts w:asciiTheme="minorHAnsi" w:hAnsiTheme="minorHAnsi" w:cstheme="minorHAnsi"/>
        </w:rPr>
        <w:t> </w:t>
      </w:r>
    </w:p>
    <w:p w14:paraId="2FE0923B" w14:textId="77777777" w:rsidR="00F51966" w:rsidRPr="00A355AF" w:rsidRDefault="00F51966" w:rsidP="00843EAD">
      <w:pPr>
        <w:pStyle w:val="paragraph"/>
        <w:numPr>
          <w:ilvl w:val="0"/>
          <w:numId w:val="4"/>
        </w:numPr>
        <w:spacing w:before="0" w:beforeAutospacing="0" w:after="0" w:afterAutospacing="0"/>
        <w:textAlignment w:val="baseline"/>
        <w:rPr>
          <w:rFonts w:asciiTheme="minorHAnsi" w:hAnsiTheme="minorHAnsi" w:cstheme="minorHAnsi"/>
        </w:rPr>
      </w:pPr>
      <w:r w:rsidRPr="00A355AF">
        <w:rPr>
          <w:rStyle w:val="normaltextrun"/>
          <w:rFonts w:asciiTheme="minorHAnsi" w:hAnsiTheme="minorHAnsi" w:cstheme="minorHAnsi"/>
        </w:rPr>
        <w:t>What features would you like to see in a Wi-Fi-controlled air-duct damper?</w:t>
      </w:r>
      <w:r w:rsidRPr="00A355AF">
        <w:rPr>
          <w:rStyle w:val="eop"/>
          <w:rFonts w:asciiTheme="minorHAnsi" w:hAnsiTheme="minorHAnsi" w:cstheme="minorHAnsi"/>
        </w:rPr>
        <w:t> </w:t>
      </w:r>
    </w:p>
    <w:p w14:paraId="789399C2" w14:textId="77777777" w:rsidR="00F51966" w:rsidRDefault="00F51966" w:rsidP="00380A44">
      <w:pPr>
        <w:rPr>
          <w:sz w:val="24"/>
          <w:szCs w:val="24"/>
        </w:rPr>
      </w:pPr>
    </w:p>
    <w:p w14:paraId="1CEBDDAD" w14:textId="77777777" w:rsidR="00A355AF" w:rsidRDefault="00A355AF" w:rsidP="00380A44">
      <w:pPr>
        <w:rPr>
          <w:sz w:val="24"/>
          <w:szCs w:val="24"/>
        </w:rPr>
      </w:pPr>
    </w:p>
    <w:p w14:paraId="6F858EF4" w14:textId="77777777" w:rsidR="00A355AF" w:rsidRPr="00A355AF" w:rsidRDefault="00A355AF" w:rsidP="00380A44">
      <w:pPr>
        <w:rPr>
          <w:sz w:val="24"/>
          <w:szCs w:val="24"/>
        </w:rPr>
      </w:pPr>
    </w:p>
    <w:p w14:paraId="2D97C13B" w14:textId="4E7F7910" w:rsidR="00F51966" w:rsidRPr="00A355AF" w:rsidRDefault="00F51966" w:rsidP="00380A44">
      <w:pPr>
        <w:rPr>
          <w:b/>
          <w:bCs/>
          <w:sz w:val="24"/>
          <w:szCs w:val="24"/>
        </w:rPr>
      </w:pPr>
      <w:r w:rsidRPr="00A355AF">
        <w:rPr>
          <w:sz w:val="24"/>
          <w:szCs w:val="24"/>
        </w:rPr>
        <w:lastRenderedPageBreak/>
        <w:t>4.</w:t>
      </w:r>
      <w:r w:rsidRPr="00A355AF">
        <w:rPr>
          <w:b/>
          <w:bCs/>
          <w:sz w:val="24"/>
          <w:szCs w:val="24"/>
        </w:rPr>
        <w:t xml:space="preserve"> Interview</w:t>
      </w:r>
      <w:r w:rsidR="00A355AF" w:rsidRPr="00A355AF">
        <w:rPr>
          <w:b/>
          <w:bCs/>
          <w:sz w:val="24"/>
          <w:szCs w:val="24"/>
        </w:rPr>
        <w:t>s</w:t>
      </w:r>
    </w:p>
    <w:p w14:paraId="3735AAB2" w14:textId="32420F1E" w:rsidR="00A355AF" w:rsidRDefault="00A355AF" w:rsidP="00380A44">
      <w:pPr>
        <w:rPr>
          <w:sz w:val="24"/>
          <w:szCs w:val="24"/>
        </w:rPr>
      </w:pPr>
      <w:r w:rsidRPr="00A355AF">
        <w:rPr>
          <w:sz w:val="24"/>
          <w:szCs w:val="24"/>
        </w:rPr>
        <w:t xml:space="preserve">After </w:t>
      </w:r>
      <w:r w:rsidR="00D44EF3">
        <w:rPr>
          <w:sz w:val="24"/>
          <w:szCs w:val="24"/>
        </w:rPr>
        <w:t>analyzing the collected interview responses</w:t>
      </w:r>
      <w:r w:rsidRPr="00A355AF">
        <w:rPr>
          <w:sz w:val="24"/>
          <w:szCs w:val="24"/>
        </w:rPr>
        <w:t>,</w:t>
      </w:r>
      <w:r w:rsidR="00D44EF3">
        <w:rPr>
          <w:sz w:val="24"/>
          <w:szCs w:val="24"/>
        </w:rPr>
        <w:t xml:space="preserve"> we observed a consistent pattern in our feedback.</w:t>
      </w:r>
      <w:r w:rsidRPr="00A355AF">
        <w:rPr>
          <w:sz w:val="24"/>
          <w:szCs w:val="24"/>
        </w:rPr>
        <w:t xml:space="preserve"> </w:t>
      </w:r>
      <w:r w:rsidR="00D44EF3">
        <w:rPr>
          <w:sz w:val="24"/>
          <w:szCs w:val="24"/>
        </w:rPr>
        <w:t>Users consistently</w:t>
      </w:r>
      <w:r>
        <w:rPr>
          <w:sz w:val="24"/>
          <w:szCs w:val="24"/>
        </w:rPr>
        <w:t xml:space="preserve"> expressed frustration with manual air-ducts, and the inconvenience of adjusting them. </w:t>
      </w:r>
      <w:r w:rsidR="00D44EF3">
        <w:rPr>
          <w:sz w:val="24"/>
          <w:szCs w:val="24"/>
        </w:rPr>
        <w:t>Their desire and strong demand for a Wi-Fi controlled air-duct damper control app was unmistakable</w:t>
      </w:r>
      <w:r>
        <w:rPr>
          <w:sz w:val="24"/>
          <w:szCs w:val="24"/>
        </w:rPr>
        <w:t xml:space="preserve">. The users </w:t>
      </w:r>
      <w:r w:rsidR="00D44EF3">
        <w:rPr>
          <w:sz w:val="24"/>
          <w:szCs w:val="24"/>
        </w:rPr>
        <w:t xml:space="preserve">emphasized several </w:t>
      </w:r>
      <w:r>
        <w:rPr>
          <w:sz w:val="24"/>
          <w:szCs w:val="24"/>
        </w:rPr>
        <w:t xml:space="preserve">key </w:t>
      </w:r>
      <w:r w:rsidR="006B2BAF">
        <w:rPr>
          <w:sz w:val="24"/>
          <w:szCs w:val="24"/>
        </w:rPr>
        <w:t xml:space="preserve">features and attributes that they would like to see in the app </w:t>
      </w:r>
      <w:r w:rsidR="00D44EF3">
        <w:rPr>
          <w:sz w:val="24"/>
          <w:szCs w:val="24"/>
        </w:rPr>
        <w:t>including</w:t>
      </w:r>
      <w:r w:rsidR="006B2BAF">
        <w:rPr>
          <w:sz w:val="24"/>
          <w:szCs w:val="24"/>
        </w:rPr>
        <w:t xml:space="preserve"> a user-friendly interface, scheduling capabilities, </w:t>
      </w:r>
      <w:r w:rsidR="00D44EF3">
        <w:rPr>
          <w:sz w:val="24"/>
          <w:szCs w:val="24"/>
        </w:rPr>
        <w:t>and an seamless integration into their daily lives</w:t>
      </w:r>
      <w:r w:rsidR="006B2BAF">
        <w:rPr>
          <w:sz w:val="24"/>
          <w:szCs w:val="24"/>
        </w:rPr>
        <w:t xml:space="preserve">. </w:t>
      </w:r>
      <w:r w:rsidR="00D44EF3">
        <w:rPr>
          <w:sz w:val="24"/>
          <w:szCs w:val="24"/>
        </w:rPr>
        <w:t>Homeowners particularly highlighted the importance of energy and saving costs. While s</w:t>
      </w:r>
      <w:r w:rsidR="006B2BAF">
        <w:rPr>
          <w:sz w:val="24"/>
          <w:szCs w:val="24"/>
        </w:rPr>
        <w:t xml:space="preserve">ecurity measures and the ability to support multiple units and buildings </w:t>
      </w:r>
      <w:r w:rsidR="00D44EF3">
        <w:rPr>
          <w:sz w:val="24"/>
          <w:szCs w:val="24"/>
        </w:rPr>
        <w:t>was</w:t>
      </w:r>
      <w:r w:rsidR="006B2BAF">
        <w:rPr>
          <w:sz w:val="24"/>
          <w:szCs w:val="24"/>
        </w:rPr>
        <w:t xml:space="preserve"> </w:t>
      </w:r>
      <w:r w:rsidR="00D44EF3">
        <w:rPr>
          <w:sz w:val="24"/>
          <w:szCs w:val="24"/>
        </w:rPr>
        <w:t xml:space="preserve">mentioned </w:t>
      </w:r>
      <w:r w:rsidR="006B2BAF">
        <w:rPr>
          <w:sz w:val="24"/>
          <w:szCs w:val="24"/>
        </w:rPr>
        <w:t xml:space="preserve">frequently when focused more on businesses and complexes. By considering these user prospectives, it became apparent that a Wi-Fi controlled air-duct control </w:t>
      </w:r>
      <w:r w:rsidR="00D44EF3">
        <w:rPr>
          <w:sz w:val="24"/>
          <w:szCs w:val="24"/>
        </w:rPr>
        <w:t>app</w:t>
      </w:r>
      <w:r w:rsidR="006B2BAF">
        <w:rPr>
          <w:sz w:val="24"/>
          <w:szCs w:val="24"/>
        </w:rPr>
        <w:t xml:space="preserve"> </w:t>
      </w:r>
      <w:r w:rsidR="00D44EF3">
        <w:rPr>
          <w:sz w:val="24"/>
          <w:szCs w:val="24"/>
        </w:rPr>
        <w:t>that is</w:t>
      </w:r>
      <w:r w:rsidR="006B2BAF">
        <w:rPr>
          <w:sz w:val="24"/>
          <w:szCs w:val="24"/>
        </w:rPr>
        <w:t xml:space="preserve"> easy to use and </w:t>
      </w:r>
      <w:r w:rsidR="00D44EF3">
        <w:rPr>
          <w:sz w:val="24"/>
          <w:szCs w:val="24"/>
        </w:rPr>
        <w:t>while saving time and money is  highly valued by both homeowners and business owners.</w:t>
      </w:r>
    </w:p>
    <w:p w14:paraId="6B5DB289" w14:textId="77777777" w:rsidR="00D44EF3" w:rsidRPr="00A355AF" w:rsidRDefault="00D44EF3" w:rsidP="00380A44">
      <w:pPr>
        <w:rPr>
          <w:sz w:val="24"/>
          <w:szCs w:val="24"/>
        </w:rPr>
      </w:pPr>
    </w:p>
    <w:p w14:paraId="7EFEE3CE" w14:textId="3EA17E88" w:rsidR="00F51966" w:rsidRDefault="00F51966" w:rsidP="00380A44">
      <w:pPr>
        <w:rPr>
          <w:b/>
          <w:bCs/>
          <w:sz w:val="24"/>
          <w:szCs w:val="24"/>
        </w:rPr>
      </w:pPr>
      <w:r w:rsidRPr="00A355AF">
        <w:rPr>
          <w:sz w:val="24"/>
          <w:szCs w:val="24"/>
        </w:rPr>
        <w:t xml:space="preserve">5. </w:t>
      </w:r>
      <w:r w:rsidRPr="00A355AF">
        <w:rPr>
          <w:b/>
          <w:bCs/>
          <w:sz w:val="24"/>
          <w:szCs w:val="24"/>
        </w:rPr>
        <w:t>Data</w:t>
      </w:r>
    </w:p>
    <w:p w14:paraId="32C78448" w14:textId="35E71566" w:rsidR="00D44EF3" w:rsidRPr="00D44EF3" w:rsidRDefault="00D44EF3" w:rsidP="00380A44">
      <w:pPr>
        <w:rPr>
          <w:sz w:val="24"/>
          <w:szCs w:val="24"/>
        </w:rPr>
      </w:pPr>
      <w:r>
        <w:rPr>
          <w:sz w:val="24"/>
          <w:szCs w:val="24"/>
        </w:rPr>
        <w:t xml:space="preserve">When developing our </w:t>
      </w:r>
      <w:r w:rsidR="00150A4E">
        <w:rPr>
          <w:sz w:val="24"/>
          <w:szCs w:val="24"/>
        </w:rPr>
        <w:t>app,</w:t>
      </w:r>
      <w:r>
        <w:rPr>
          <w:sz w:val="24"/>
          <w:szCs w:val="24"/>
        </w:rPr>
        <w:t xml:space="preserve"> we now have </w:t>
      </w:r>
      <w:r w:rsidR="00150A4E">
        <w:rPr>
          <w:sz w:val="24"/>
          <w:szCs w:val="24"/>
        </w:rPr>
        <w:t>needs and expectations for what our finale product should look like. Design features, app capabilities, and ensuring quality of life is at the top of our list. Ensuring that our Wi-Fi controlled control app addresses the proper issues and offers a  compelling solution to the market.</w:t>
      </w:r>
    </w:p>
    <w:p w14:paraId="47032C8B" w14:textId="77777777" w:rsidR="00150A4E" w:rsidRDefault="00150A4E" w:rsidP="00380A44">
      <w:pPr>
        <w:rPr>
          <w:sz w:val="24"/>
          <w:szCs w:val="24"/>
        </w:rPr>
      </w:pPr>
    </w:p>
    <w:p w14:paraId="439449D2" w14:textId="46C67855" w:rsidR="00F51966" w:rsidRPr="00A355AF" w:rsidRDefault="00F51966" w:rsidP="00380A44">
      <w:pPr>
        <w:rPr>
          <w:sz w:val="24"/>
          <w:szCs w:val="24"/>
        </w:rPr>
      </w:pPr>
      <w:r w:rsidRPr="00A355AF">
        <w:rPr>
          <w:sz w:val="24"/>
          <w:szCs w:val="24"/>
        </w:rPr>
        <w:t xml:space="preserve">6. </w:t>
      </w:r>
      <w:r w:rsidRPr="00A355AF">
        <w:rPr>
          <w:b/>
          <w:bCs/>
          <w:sz w:val="24"/>
          <w:szCs w:val="24"/>
        </w:rPr>
        <w:t>WAAD</w:t>
      </w:r>
    </w:p>
    <w:p w14:paraId="70290869" w14:textId="416CE677" w:rsidR="00150A4E" w:rsidRDefault="00150A4E" w:rsidP="00150A4E">
      <w:pPr>
        <w:spacing w:after="0" w:line="240" w:lineRule="auto"/>
        <w:rPr>
          <w:rFonts w:eastAsia="Times New Roman" w:cstheme="minorHAnsi"/>
          <w:sz w:val="24"/>
          <w:szCs w:val="24"/>
        </w:rPr>
      </w:pPr>
      <w:r w:rsidRPr="00150A4E">
        <w:rPr>
          <w:rFonts w:eastAsia="Times New Roman" w:cstheme="minorHAnsi"/>
          <w:sz w:val="24"/>
          <w:szCs w:val="24"/>
        </w:rPr>
        <w:t xml:space="preserve">When creating the WAAD, we tried thinking of the 5 key </w:t>
      </w:r>
      <w:r>
        <w:rPr>
          <w:rFonts w:eastAsia="Times New Roman" w:cstheme="minorHAnsi"/>
          <w:sz w:val="24"/>
          <w:szCs w:val="24"/>
        </w:rPr>
        <w:t>elements</w:t>
      </w:r>
      <w:r w:rsidRPr="00150A4E">
        <w:rPr>
          <w:rFonts w:eastAsia="Times New Roman" w:cstheme="minorHAnsi"/>
          <w:sz w:val="24"/>
          <w:szCs w:val="24"/>
        </w:rPr>
        <w:t xml:space="preserve"> that go into the design process of iFlow. What are users want, how our users interact with the software, the concerns our users have, automation, and what issues our software is fixing. From there, we begin putting ideas under those five factors, taking into consideration what we learned from our interviews.</w:t>
      </w:r>
    </w:p>
    <w:p w14:paraId="5F1C48A0" w14:textId="77777777" w:rsidR="00150A4E" w:rsidRDefault="00150A4E" w:rsidP="00150A4E">
      <w:pPr>
        <w:spacing w:after="0" w:line="240" w:lineRule="auto"/>
        <w:rPr>
          <w:rFonts w:eastAsia="Times New Roman" w:cstheme="minorHAnsi"/>
          <w:sz w:val="24"/>
          <w:szCs w:val="24"/>
        </w:rPr>
      </w:pPr>
    </w:p>
    <w:p w14:paraId="39A211F7" w14:textId="7E013457" w:rsidR="00150A4E" w:rsidRPr="00150A4E" w:rsidRDefault="00150A4E" w:rsidP="00150A4E">
      <w:pPr>
        <w:spacing w:after="0" w:line="240" w:lineRule="auto"/>
        <w:rPr>
          <w:rFonts w:eastAsia="Times New Roman" w:cstheme="minorHAnsi"/>
          <w:sz w:val="24"/>
          <w:szCs w:val="24"/>
        </w:rPr>
      </w:pPr>
      <w:r>
        <w:rPr>
          <w:rFonts w:eastAsia="Times New Roman" w:cstheme="minorHAnsi"/>
          <w:noProof/>
          <w:sz w:val="24"/>
          <w:szCs w:val="24"/>
        </w:rPr>
        <w:lastRenderedPageBreak/>
        <w:drawing>
          <wp:inline distT="0" distB="0" distL="0" distR="0" wp14:anchorId="4B0C8A42" wp14:editId="5B1D37E5">
            <wp:extent cx="6170212" cy="3109875"/>
            <wp:effectExtent l="0" t="0" r="2540" b="0"/>
            <wp:docPr id="201736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3395" cy="3111479"/>
                    </a:xfrm>
                    <a:prstGeom prst="rect">
                      <a:avLst/>
                    </a:prstGeom>
                    <a:noFill/>
                    <a:ln>
                      <a:noFill/>
                    </a:ln>
                  </pic:spPr>
                </pic:pic>
              </a:graphicData>
            </a:graphic>
          </wp:inline>
        </w:drawing>
      </w:r>
    </w:p>
    <w:p w14:paraId="1906D8AA" w14:textId="77777777" w:rsidR="00F51966" w:rsidRDefault="00F51966" w:rsidP="00380A44">
      <w:pPr>
        <w:rPr>
          <w:sz w:val="24"/>
          <w:szCs w:val="24"/>
        </w:rPr>
      </w:pPr>
    </w:p>
    <w:p w14:paraId="38614581" w14:textId="77777777" w:rsidR="00150A4E" w:rsidRPr="00A355AF" w:rsidRDefault="00150A4E" w:rsidP="00380A44">
      <w:pPr>
        <w:rPr>
          <w:sz w:val="24"/>
          <w:szCs w:val="24"/>
        </w:rPr>
      </w:pPr>
    </w:p>
    <w:p w14:paraId="00FAC3A2" w14:textId="390A7C2E" w:rsidR="00F51966" w:rsidRPr="00A355AF" w:rsidRDefault="00F51966" w:rsidP="00380A44">
      <w:pPr>
        <w:rPr>
          <w:sz w:val="24"/>
          <w:szCs w:val="24"/>
        </w:rPr>
      </w:pPr>
      <w:r w:rsidRPr="00A355AF">
        <w:rPr>
          <w:sz w:val="24"/>
          <w:szCs w:val="24"/>
        </w:rPr>
        <w:t xml:space="preserve">7. </w:t>
      </w:r>
      <w:r w:rsidRPr="00A355AF">
        <w:rPr>
          <w:b/>
          <w:bCs/>
          <w:sz w:val="24"/>
          <w:szCs w:val="24"/>
        </w:rPr>
        <w:t>Initial Flow Model</w:t>
      </w:r>
    </w:p>
    <w:p w14:paraId="4ED09325" w14:textId="77777777" w:rsidR="00F51966" w:rsidRPr="00150A4E" w:rsidRDefault="00F51966" w:rsidP="00380A44">
      <w:pPr>
        <w:rPr>
          <w:sz w:val="24"/>
          <w:szCs w:val="24"/>
        </w:rPr>
      </w:pPr>
    </w:p>
    <w:p w14:paraId="35318D4C" w14:textId="2A5C00D4" w:rsidR="00F51966" w:rsidRDefault="00150A4E" w:rsidP="00380A44">
      <w:pPr>
        <w:rPr>
          <w:sz w:val="24"/>
          <w:szCs w:val="24"/>
        </w:rPr>
      </w:pPr>
      <w:r w:rsidRPr="00150A4E">
        <w:rPr>
          <w:sz w:val="24"/>
          <w:szCs w:val="24"/>
        </w:rPr>
        <w:t xml:space="preserve">Our initial flow model will help our team create a visual representation of how the system fits into the workflow of our project. </w:t>
      </w:r>
    </w:p>
    <w:p w14:paraId="3B0244F6" w14:textId="77777777" w:rsidR="00150A4E" w:rsidRDefault="00150A4E" w:rsidP="00380A44">
      <w:pPr>
        <w:rPr>
          <w:sz w:val="24"/>
          <w:szCs w:val="24"/>
        </w:rPr>
      </w:pPr>
    </w:p>
    <w:p w14:paraId="1BC7F0BA" w14:textId="6DF8ADE0" w:rsidR="00150A4E" w:rsidRPr="00150A4E" w:rsidRDefault="00150A4E" w:rsidP="00380A44">
      <w:pPr>
        <w:rPr>
          <w:sz w:val="24"/>
          <w:szCs w:val="24"/>
        </w:rPr>
      </w:pPr>
      <w:r>
        <w:rPr>
          <w:noProof/>
          <w:sz w:val="24"/>
          <w:szCs w:val="24"/>
        </w:rPr>
        <w:lastRenderedPageBreak/>
        <w:drawing>
          <wp:inline distT="0" distB="0" distL="0" distR="0" wp14:anchorId="75A09686" wp14:editId="5155E549">
            <wp:extent cx="6011186" cy="4602534"/>
            <wp:effectExtent l="0" t="0" r="8890" b="7620"/>
            <wp:docPr id="98036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559" cy="4608945"/>
                    </a:xfrm>
                    <a:prstGeom prst="rect">
                      <a:avLst/>
                    </a:prstGeom>
                    <a:noFill/>
                    <a:ln>
                      <a:noFill/>
                    </a:ln>
                  </pic:spPr>
                </pic:pic>
              </a:graphicData>
            </a:graphic>
          </wp:inline>
        </w:drawing>
      </w:r>
    </w:p>
    <w:sectPr w:rsidR="00150A4E" w:rsidRPr="00150A4E" w:rsidSect="00E167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DAE"/>
    <w:multiLevelType w:val="hybridMultilevel"/>
    <w:tmpl w:val="6D8E39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B1E5D"/>
    <w:multiLevelType w:val="hybridMultilevel"/>
    <w:tmpl w:val="115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2647"/>
    <w:multiLevelType w:val="hybridMultilevel"/>
    <w:tmpl w:val="0858825C"/>
    <w:lvl w:ilvl="0" w:tplc="A4944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A0073"/>
    <w:multiLevelType w:val="multilevel"/>
    <w:tmpl w:val="BFF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786045"/>
    <w:multiLevelType w:val="hybridMultilevel"/>
    <w:tmpl w:val="1BA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029732">
    <w:abstractNumId w:val="2"/>
  </w:num>
  <w:num w:numId="2" w16cid:durableId="2114475426">
    <w:abstractNumId w:val="4"/>
  </w:num>
  <w:num w:numId="3" w16cid:durableId="2049530869">
    <w:abstractNumId w:val="1"/>
  </w:num>
  <w:num w:numId="4" w16cid:durableId="1151404517">
    <w:abstractNumId w:val="0"/>
  </w:num>
  <w:num w:numId="5" w16cid:durableId="61814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0F"/>
    <w:rsid w:val="000320BC"/>
    <w:rsid w:val="0008465D"/>
    <w:rsid w:val="00150A4E"/>
    <w:rsid w:val="001F42C9"/>
    <w:rsid w:val="00203C81"/>
    <w:rsid w:val="0024727B"/>
    <w:rsid w:val="00380A44"/>
    <w:rsid w:val="006B2BAF"/>
    <w:rsid w:val="007123D2"/>
    <w:rsid w:val="00843EAD"/>
    <w:rsid w:val="00A145EA"/>
    <w:rsid w:val="00A355AF"/>
    <w:rsid w:val="00D44EF3"/>
    <w:rsid w:val="00E16416"/>
    <w:rsid w:val="00E1670F"/>
    <w:rsid w:val="00E226D3"/>
    <w:rsid w:val="00E76AB9"/>
    <w:rsid w:val="00F51966"/>
    <w:rsid w:val="3C09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9AE"/>
  <w15:chartTrackingRefBased/>
  <w15:docId w15:val="{BAF75087-2755-4B85-96BF-1983795F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70F"/>
    <w:pPr>
      <w:spacing w:after="0" w:line="240" w:lineRule="auto"/>
    </w:pPr>
    <w:rPr>
      <w:rFonts w:eastAsiaTheme="minorEastAsia"/>
    </w:rPr>
  </w:style>
  <w:style w:type="character" w:customStyle="1" w:styleId="NoSpacingChar">
    <w:name w:val="No Spacing Char"/>
    <w:basedOn w:val="DefaultParagraphFont"/>
    <w:link w:val="NoSpacing"/>
    <w:uiPriority w:val="1"/>
    <w:rsid w:val="00E1670F"/>
    <w:rPr>
      <w:rFonts w:eastAsiaTheme="minorEastAsia"/>
    </w:rPr>
  </w:style>
  <w:style w:type="paragraph" w:styleId="ListParagraph">
    <w:name w:val="List Paragraph"/>
    <w:basedOn w:val="Normal"/>
    <w:uiPriority w:val="34"/>
    <w:qFormat/>
    <w:rsid w:val="00380A44"/>
    <w:pPr>
      <w:ind w:left="720"/>
      <w:contextualSpacing/>
    </w:pPr>
  </w:style>
  <w:style w:type="paragraph" w:customStyle="1" w:styleId="paragraph">
    <w:name w:val="paragraph"/>
    <w:basedOn w:val="Normal"/>
    <w:rsid w:val="00F51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1966"/>
  </w:style>
  <w:style w:type="character" w:customStyle="1" w:styleId="eop">
    <w:name w:val="eop"/>
    <w:basedOn w:val="DefaultParagraphFont"/>
    <w:rsid w:val="00F51966"/>
  </w:style>
  <w:style w:type="character" w:customStyle="1" w:styleId="scxw219008697">
    <w:name w:val="scxw219008697"/>
    <w:basedOn w:val="DefaultParagraphFont"/>
    <w:rsid w:val="00843EAD"/>
  </w:style>
  <w:style w:type="paragraph" w:styleId="NormalWeb">
    <w:name w:val="Normal (Web)"/>
    <w:basedOn w:val="Normal"/>
    <w:uiPriority w:val="99"/>
    <w:semiHidden/>
    <w:unhideWhenUsed/>
    <w:rsid w:val="00247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44689">
      <w:bodyDiv w:val="1"/>
      <w:marLeft w:val="0"/>
      <w:marRight w:val="0"/>
      <w:marTop w:val="0"/>
      <w:marBottom w:val="0"/>
      <w:divBdr>
        <w:top w:val="none" w:sz="0" w:space="0" w:color="auto"/>
        <w:left w:val="none" w:sz="0" w:space="0" w:color="auto"/>
        <w:bottom w:val="none" w:sz="0" w:space="0" w:color="auto"/>
        <w:right w:val="none" w:sz="0" w:space="0" w:color="auto"/>
      </w:divBdr>
      <w:divsChild>
        <w:div w:id="100682903">
          <w:marLeft w:val="0"/>
          <w:marRight w:val="0"/>
          <w:marTop w:val="0"/>
          <w:marBottom w:val="0"/>
          <w:divBdr>
            <w:top w:val="none" w:sz="0" w:space="0" w:color="auto"/>
            <w:left w:val="none" w:sz="0" w:space="0" w:color="auto"/>
            <w:bottom w:val="none" w:sz="0" w:space="0" w:color="auto"/>
            <w:right w:val="none" w:sz="0" w:space="0" w:color="auto"/>
          </w:divBdr>
        </w:div>
        <w:div w:id="1269580672">
          <w:marLeft w:val="0"/>
          <w:marRight w:val="0"/>
          <w:marTop w:val="0"/>
          <w:marBottom w:val="0"/>
          <w:divBdr>
            <w:top w:val="none" w:sz="0" w:space="0" w:color="auto"/>
            <w:left w:val="none" w:sz="0" w:space="0" w:color="auto"/>
            <w:bottom w:val="none" w:sz="0" w:space="0" w:color="auto"/>
            <w:right w:val="none" w:sz="0" w:space="0" w:color="auto"/>
          </w:divBdr>
        </w:div>
        <w:div w:id="534581220">
          <w:marLeft w:val="0"/>
          <w:marRight w:val="0"/>
          <w:marTop w:val="0"/>
          <w:marBottom w:val="0"/>
          <w:divBdr>
            <w:top w:val="none" w:sz="0" w:space="0" w:color="auto"/>
            <w:left w:val="none" w:sz="0" w:space="0" w:color="auto"/>
            <w:bottom w:val="none" w:sz="0" w:space="0" w:color="auto"/>
            <w:right w:val="none" w:sz="0" w:space="0" w:color="auto"/>
          </w:divBdr>
        </w:div>
        <w:div w:id="557395962">
          <w:marLeft w:val="0"/>
          <w:marRight w:val="0"/>
          <w:marTop w:val="0"/>
          <w:marBottom w:val="0"/>
          <w:divBdr>
            <w:top w:val="none" w:sz="0" w:space="0" w:color="auto"/>
            <w:left w:val="none" w:sz="0" w:space="0" w:color="auto"/>
            <w:bottom w:val="none" w:sz="0" w:space="0" w:color="auto"/>
            <w:right w:val="none" w:sz="0" w:space="0" w:color="auto"/>
          </w:divBdr>
        </w:div>
        <w:div w:id="792794859">
          <w:marLeft w:val="0"/>
          <w:marRight w:val="0"/>
          <w:marTop w:val="0"/>
          <w:marBottom w:val="0"/>
          <w:divBdr>
            <w:top w:val="none" w:sz="0" w:space="0" w:color="auto"/>
            <w:left w:val="none" w:sz="0" w:space="0" w:color="auto"/>
            <w:bottom w:val="none" w:sz="0" w:space="0" w:color="auto"/>
            <w:right w:val="none" w:sz="0" w:space="0" w:color="auto"/>
          </w:divBdr>
        </w:div>
      </w:divsChild>
    </w:div>
    <w:div w:id="997732806">
      <w:bodyDiv w:val="1"/>
      <w:marLeft w:val="0"/>
      <w:marRight w:val="0"/>
      <w:marTop w:val="0"/>
      <w:marBottom w:val="0"/>
      <w:divBdr>
        <w:top w:val="none" w:sz="0" w:space="0" w:color="auto"/>
        <w:left w:val="none" w:sz="0" w:space="0" w:color="auto"/>
        <w:bottom w:val="none" w:sz="0" w:space="0" w:color="auto"/>
        <w:right w:val="none" w:sz="0" w:space="0" w:color="auto"/>
      </w:divBdr>
      <w:divsChild>
        <w:div w:id="1431199565">
          <w:marLeft w:val="0"/>
          <w:marRight w:val="0"/>
          <w:marTop w:val="0"/>
          <w:marBottom w:val="0"/>
          <w:divBdr>
            <w:top w:val="none" w:sz="0" w:space="0" w:color="auto"/>
            <w:left w:val="none" w:sz="0" w:space="0" w:color="auto"/>
            <w:bottom w:val="none" w:sz="0" w:space="0" w:color="auto"/>
            <w:right w:val="none" w:sz="0" w:space="0" w:color="auto"/>
          </w:divBdr>
        </w:div>
        <w:div w:id="936987623">
          <w:marLeft w:val="0"/>
          <w:marRight w:val="0"/>
          <w:marTop w:val="0"/>
          <w:marBottom w:val="0"/>
          <w:divBdr>
            <w:top w:val="none" w:sz="0" w:space="0" w:color="auto"/>
            <w:left w:val="none" w:sz="0" w:space="0" w:color="auto"/>
            <w:bottom w:val="none" w:sz="0" w:space="0" w:color="auto"/>
            <w:right w:val="none" w:sz="0" w:space="0" w:color="auto"/>
          </w:divBdr>
        </w:div>
        <w:div w:id="2029023087">
          <w:marLeft w:val="0"/>
          <w:marRight w:val="0"/>
          <w:marTop w:val="0"/>
          <w:marBottom w:val="0"/>
          <w:divBdr>
            <w:top w:val="none" w:sz="0" w:space="0" w:color="auto"/>
            <w:left w:val="none" w:sz="0" w:space="0" w:color="auto"/>
            <w:bottom w:val="none" w:sz="0" w:space="0" w:color="auto"/>
            <w:right w:val="none" w:sz="0" w:space="0" w:color="auto"/>
          </w:divBdr>
        </w:div>
        <w:div w:id="807472261">
          <w:marLeft w:val="0"/>
          <w:marRight w:val="0"/>
          <w:marTop w:val="0"/>
          <w:marBottom w:val="0"/>
          <w:divBdr>
            <w:top w:val="none" w:sz="0" w:space="0" w:color="auto"/>
            <w:left w:val="none" w:sz="0" w:space="0" w:color="auto"/>
            <w:bottom w:val="none" w:sz="0" w:space="0" w:color="auto"/>
            <w:right w:val="none" w:sz="0" w:space="0" w:color="auto"/>
          </w:divBdr>
        </w:div>
        <w:div w:id="1250656150">
          <w:marLeft w:val="0"/>
          <w:marRight w:val="0"/>
          <w:marTop w:val="0"/>
          <w:marBottom w:val="0"/>
          <w:divBdr>
            <w:top w:val="none" w:sz="0" w:space="0" w:color="auto"/>
            <w:left w:val="none" w:sz="0" w:space="0" w:color="auto"/>
            <w:bottom w:val="none" w:sz="0" w:space="0" w:color="auto"/>
            <w:right w:val="none" w:sz="0" w:space="0" w:color="auto"/>
          </w:divBdr>
        </w:div>
      </w:divsChild>
    </w:div>
    <w:div w:id="1091119885">
      <w:bodyDiv w:val="1"/>
      <w:marLeft w:val="0"/>
      <w:marRight w:val="0"/>
      <w:marTop w:val="0"/>
      <w:marBottom w:val="0"/>
      <w:divBdr>
        <w:top w:val="none" w:sz="0" w:space="0" w:color="auto"/>
        <w:left w:val="none" w:sz="0" w:space="0" w:color="auto"/>
        <w:bottom w:val="none" w:sz="0" w:space="0" w:color="auto"/>
        <w:right w:val="none" w:sz="0" w:space="0" w:color="auto"/>
      </w:divBdr>
      <w:divsChild>
        <w:div w:id="1732539996">
          <w:marLeft w:val="0"/>
          <w:marRight w:val="0"/>
          <w:marTop w:val="0"/>
          <w:marBottom w:val="0"/>
          <w:divBdr>
            <w:top w:val="none" w:sz="0" w:space="0" w:color="auto"/>
            <w:left w:val="none" w:sz="0" w:space="0" w:color="auto"/>
            <w:bottom w:val="none" w:sz="0" w:space="0" w:color="auto"/>
            <w:right w:val="none" w:sz="0" w:space="0" w:color="auto"/>
          </w:divBdr>
        </w:div>
      </w:divsChild>
    </w:div>
    <w:div w:id="13281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remotely controllable set of air-duct dampers as IoT devices that enable temperature customization for each room/zone of an HVAC system.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8FFB7-0856-4083-9337-9CB75EAA9B5C}">
  <ds:schemaRefs>
    <ds:schemaRef ds:uri="http://schemas.microsoft.com/sharepoint/v3/contenttype/forms"/>
  </ds:schemaRefs>
</ds:datastoreItem>
</file>

<file path=customXml/itemProps3.xml><?xml version="1.0" encoding="utf-8"?>
<ds:datastoreItem xmlns:ds="http://schemas.openxmlformats.org/officeDocument/2006/customXml" ds:itemID="{CE0A90FB-3BAE-439E-9E37-17871A89015A}"/>
</file>

<file path=customXml/itemProps4.xml><?xml version="1.0" encoding="utf-8"?>
<ds:datastoreItem xmlns:ds="http://schemas.openxmlformats.org/officeDocument/2006/customXml" ds:itemID="{E6166037-2B69-4FC1-93C9-DB401C034A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TEAM E-PROJECT 1</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E-PROJECT #2</dc:title>
  <dc:subject>iFlow</dc:subject>
  <dc:creator>Derrick A., Jared W., Colin M.</dc:creator>
  <cp:keywords/>
  <dc:description/>
  <cp:lastModifiedBy>Malott, Colin (malottcc)</cp:lastModifiedBy>
  <cp:revision>3</cp:revision>
  <dcterms:created xsi:type="dcterms:W3CDTF">2023-06-02T15:18:00Z</dcterms:created>
  <dcterms:modified xsi:type="dcterms:W3CDTF">2023-06-02T15:19:00Z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