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Coding</w:t>
      </w:r>
      <w:r>
        <w:t xml:space="preserve"> </w:t>
      </w:r>
      <w:r>
        <w:t xml:space="preserve">Assignment</w:t>
      </w:r>
      <w:r>
        <w:t xml:space="preserve"> </w:t>
      </w:r>
      <w:r>
        <w:t xml:space="preserve">1</w:t>
      </w:r>
    </w:p>
    <w:p>
      <w:pPr>
        <w:pStyle w:val="Author"/>
      </w:pPr>
      <w:r>
        <w:t xml:space="preserve">Team</w:t>
      </w:r>
      <w:r>
        <w:t xml:space="preserve"> </w:t>
      </w:r>
      <w:r>
        <w:t xml:space="preserve">8</w:t>
      </w:r>
    </w:p>
    <w:p>
      <w:pPr>
        <w:pStyle w:val="Date"/>
      </w:pPr>
      <w:r>
        <w:t xml:space="preserve">Due:</w:t>
      </w:r>
      <w:r>
        <w:t xml:space="preserve"> </w:t>
      </w:r>
      <w:r>
        <w:t xml:space="preserve">2021-09-29</w:t>
      </w:r>
      <w:r>
        <w:t xml:space="preserve"> </w:t>
      </w:r>
      <w:r>
        <w:t xml:space="preserve">23:59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CommentTok"/>
        </w:rPr>
        <w:t xml:space="preserve"># Put any packages you want here</w:t>
      </w:r>
      <w:r>
        <w:br/>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3.1.8     ✔ dplyr   1.0.9</w:t>
      </w:r>
      <w:r>
        <w:br/>
      </w:r>
      <w:r>
        <w:rPr>
          <w:rStyle w:val="VerbatimChar"/>
        </w:rPr>
        <w:t xml:space="preserve">## ✔ tidyr   1.2.0     ✔ stringr 1.4.1</w:t>
      </w:r>
      <w:r>
        <w:br/>
      </w:r>
      <w:r>
        <w:rPr>
          <w:rStyle w:val="VerbatimChar"/>
        </w:rPr>
        <w:t xml:space="preserve">## ✔ readr   2.1.2     ✔ forcats 0.5.2</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(gtsummary)</w:t>
      </w:r>
    </w:p>
    <w:p>
      <w:pPr>
        <w:pStyle w:val="SourceCode"/>
      </w:pPr>
      <w:r>
        <w:rPr>
          <w:rStyle w:val="VerbatimChar"/>
        </w:rPr>
        <w:t xml:space="preserve">## #BlackLivesMatter</w:t>
      </w:r>
    </w:p>
    <w:p>
      <w:pPr>
        <w:pStyle w:val="SourceCode"/>
      </w:pPr>
      <w:r>
        <w:rPr>
          <w:rStyle w:val="Function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last_plot</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filter</w:t>
      </w:r>
      <w:r>
        <w:br/>
      </w:r>
      <w:r>
        <w:rPr>
          <w:rStyle w:val="VerbatimChar"/>
        </w:rPr>
        <w:t xml:space="preserve">## </w:t>
      </w:r>
      <w:r>
        <w:br/>
      </w: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(plotly)</w:t>
      </w:r>
      <w:r>
        <w:br/>
      </w: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FirstParagraph"/>
      </w:pPr>
      <w:r>
        <w:t xml:space="preserve">A Florida health insurance company wants to predict annual claims for individual clients. The company pulls a random sample of 50 customers. The owner wishes to charge an actuarially fair premium to ensure a normal rate of return. The owner collects all of their current customer’s health care expenses from the last year and compares them with what is known about each customer’s plan.</w:t>
      </w:r>
    </w:p>
    <w:p>
      <w:pPr>
        <w:pStyle w:val="BodyText"/>
      </w:pPr>
      <w:r>
        <w:t xml:space="preserve">The data on the 50 customers in the sample is as follows:</w:t>
      </w:r>
    </w:p>
    <w:p>
      <w:pPr>
        <w:numPr>
          <w:ilvl w:val="0"/>
          <w:numId w:val="1001"/>
        </w:numPr>
        <w:pStyle w:val="Compact"/>
      </w:pPr>
      <w:r>
        <w:t xml:space="preserve">Charges: Total medical expenses for a particular insurance plan (in dollars)</w:t>
      </w:r>
    </w:p>
    <w:p>
      <w:pPr>
        <w:numPr>
          <w:ilvl w:val="0"/>
          <w:numId w:val="1001"/>
        </w:numPr>
        <w:pStyle w:val="Compact"/>
      </w:pPr>
      <w:r>
        <w:t xml:space="preserve">Age: Age of the primary beneficiary</w:t>
      </w:r>
    </w:p>
    <w:p>
      <w:pPr>
        <w:numPr>
          <w:ilvl w:val="0"/>
          <w:numId w:val="1001"/>
        </w:numPr>
        <w:pStyle w:val="Compact"/>
      </w:pPr>
      <w:r>
        <w:t xml:space="preserve">BMI: Primary beneficiary’s body mass index (kg/m2)</w:t>
      </w:r>
    </w:p>
    <w:p>
      <w:pPr>
        <w:numPr>
          <w:ilvl w:val="0"/>
          <w:numId w:val="1001"/>
        </w:numPr>
        <w:pStyle w:val="Compact"/>
      </w:pPr>
      <w:r>
        <w:t xml:space="preserve">Female: Primary beneficiary’s birth sex (0 = Male, 1 = Female)</w:t>
      </w:r>
    </w:p>
    <w:p>
      <w:pPr>
        <w:numPr>
          <w:ilvl w:val="0"/>
          <w:numId w:val="1001"/>
        </w:numPr>
        <w:pStyle w:val="Compact"/>
      </w:pPr>
      <w:r>
        <w:t xml:space="preserve">Children: Number of children covered by health insurance plan (includes other dependents as well)</w:t>
      </w:r>
    </w:p>
    <w:p>
      <w:pPr>
        <w:numPr>
          <w:ilvl w:val="0"/>
          <w:numId w:val="1001"/>
        </w:numPr>
        <w:pStyle w:val="Compact"/>
      </w:pPr>
      <w:r>
        <w:t xml:space="preserve">Smoker: Indicator if primary beneficiary is a smoker (0 = non-smoker, 1 = smoker)</w:t>
      </w:r>
    </w:p>
    <w:p>
      <w:pPr>
        <w:numPr>
          <w:ilvl w:val="0"/>
          <w:numId w:val="1001"/>
        </w:numPr>
        <w:pStyle w:val="Compact"/>
      </w:pPr>
      <w:r>
        <w:t xml:space="preserve">Cities: Dummy variables for each city with the default being Sanford</w:t>
      </w:r>
    </w:p>
    <w:p>
      <w:pPr>
        <w:pStyle w:val="FirstParagraph"/>
      </w:pPr>
      <w:r>
        <w:t xml:space="preserve">Answer the following questions using complete sentences and attach all output, plots, etc. within this report.</w:t>
      </w:r>
    </w:p>
    <w:p>
      <w:pPr>
        <w:pStyle w:val="BodyText"/>
      </w:pPr>
      <w:r>
        <w:rPr>
          <w:bCs/>
          <w:b/>
        </w:rPr>
        <w:t xml:space="preserve">For this assignment, ignore the categorical variables (gender, smoker, cities)</w:t>
      </w:r>
    </w:p>
    <w:bookmarkStart w:id="32" w:name="question-1"/>
    <w:p>
      <w:pPr>
        <w:pStyle w:val="Heading1"/>
      </w:pPr>
      <w:r>
        <w:t xml:space="preserve">Question 1</w:t>
      </w:r>
    </w:p>
    <w:p>
      <w:pPr>
        <w:pStyle w:val="FirstParagraph"/>
      </w:pPr>
      <w:r>
        <w:t xml:space="preserve">Perform univariate analyses on the quantitative variables (center, shape, spread). Include descriptive statistics, and histograms. Be sure to use terms discussed in class such as bimodal, skewed left, etc.</w:t>
      </w:r>
    </w:p>
    <w:p>
      <w:pPr>
        <w:pStyle w:val="SourceCode"/>
      </w:pPr>
      <w:r>
        <w:rPr>
          <w:rStyle w:val="CommentTok"/>
        </w:rPr>
        <w:t xml:space="preserve"># Center </w:t>
      </w:r>
      <w:r>
        <w:br/>
      </w:r>
      <w:r>
        <w:br/>
      </w:r>
      <w:r>
        <w:rPr>
          <w:rStyle w:val="FunctionTok"/>
        </w:rPr>
        <w:t xml:space="preserve">summary</w:t>
      </w:r>
      <w:r>
        <w:rPr>
          <w:rStyle w:val="NormalTok"/>
        </w:rPr>
        <w:t xml:space="preserve">(Health1)</w:t>
      </w:r>
    </w:p>
    <w:p>
      <w:pPr>
        <w:pStyle w:val="SourceCode"/>
      </w:pPr>
      <w:r>
        <w:rPr>
          <w:rStyle w:val="VerbatimChar"/>
        </w:rPr>
        <w:t xml:space="preserve">##     Charges           Age             BMI           Children  </w:t>
      </w:r>
      <w:r>
        <w:br/>
      </w:r>
      <w:r>
        <w:rPr>
          <w:rStyle w:val="VerbatimChar"/>
        </w:rPr>
        <w:t xml:space="preserve">##  Min.   : 1640   Min.   :19.00   Min.   :18.34   Min.   :0.0  </w:t>
      </w:r>
      <w:r>
        <w:br/>
      </w:r>
      <w:r>
        <w:rPr>
          <w:rStyle w:val="VerbatimChar"/>
        </w:rPr>
        <w:t xml:space="preserve">##  1st Qu.: 6241   1st Qu.:31.25   1st Qu.:28.33   1st Qu.:0.0  </w:t>
      </w:r>
      <w:r>
        <w:br/>
      </w:r>
      <w:r>
        <w:rPr>
          <w:rStyle w:val="VerbatimChar"/>
        </w:rPr>
        <w:t xml:space="preserve">##  Median : 9095   Median :41.00   Median :31.11   Median :1.0  </w:t>
      </w:r>
      <w:r>
        <w:br/>
      </w:r>
      <w:r>
        <w:rPr>
          <w:rStyle w:val="VerbatimChar"/>
        </w:rPr>
        <w:t xml:space="preserve">##  Mean   :13251   Mean   :40.82   Mean   :32.55   Mean   :1.1  </w:t>
      </w:r>
      <w:r>
        <w:br/>
      </w:r>
      <w:r>
        <w:rPr>
          <w:rStyle w:val="VerbatimChar"/>
        </w:rPr>
        <w:t xml:space="preserve">##  3rd Qu.:17544   3rd Qu.:48.00   3rd Qu.:36.51   3rd Qu.:2.0  </w:t>
      </w:r>
      <w:r>
        <w:br/>
      </w:r>
      <w:r>
        <w:rPr>
          <w:rStyle w:val="VerbatimChar"/>
        </w:rPr>
        <w:t xml:space="preserve">##  Max.   :47404   Max.   :63.00   Max.   :49.06   Max.   :5.0</w:t>
      </w:r>
    </w:p>
    <w:p>
      <w:pPr>
        <w:pStyle w:val="SourceCode"/>
      </w:pPr>
      <w:r>
        <w:rPr>
          <w:rStyle w:val="CommentTok"/>
        </w:rPr>
        <w:t xml:space="preserve">#shape</w:t>
      </w:r>
      <w:r>
        <w:br/>
      </w:r>
      <w:r>
        <w:br/>
      </w:r>
      <w:r>
        <w:br/>
      </w:r>
      <w:r>
        <w:br/>
      </w:r>
      <w:r>
        <w:br/>
      </w:r>
      <w:r>
        <w:rPr>
          <w:rStyle w:val="FunctionTok"/>
        </w:rPr>
        <w:t xml:space="preserve">hist</w:t>
      </w:r>
      <w:r>
        <w:rPr>
          <w:rStyle w:val="NormalTok"/>
        </w:rPr>
        <w:t xml:space="preserve">(Health1</w:t>
      </w:r>
      <w:r>
        <w:rPr>
          <w:rStyle w:val="SpecialCharTok"/>
        </w:rPr>
        <w:t xml:space="preserve">$</w:t>
      </w:r>
      <w:r>
        <w:rPr>
          <w:rStyle w:val="NormalTok"/>
        </w:rPr>
        <w:t xml:space="preserve">Charges , </w:t>
      </w:r>
      <w:r>
        <w:rPr>
          <w:rStyle w:val="AttributeTok"/>
        </w:rPr>
        <w:t xml:space="preserve">xlab =</w:t>
      </w:r>
      <w:r>
        <w:rPr>
          <w:rStyle w:val="NormalTok"/>
        </w:rPr>
        <w:t xml:space="preserve"> </w:t>
      </w:r>
      <w:r>
        <w:rPr>
          <w:rStyle w:val="StringTok"/>
        </w:rPr>
        <w:t xml:space="preserve">"Health Charge"</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rPr>
          <w:rStyle w:val="AttributeTok"/>
        </w:rPr>
        <w:t xml:space="preserve">main =</w:t>
      </w:r>
      <w:r>
        <w:rPr>
          <w:rStyle w:val="NormalTok"/>
        </w:rPr>
        <w:t xml:space="preserve"> </w:t>
      </w:r>
      <w:r>
        <w:rPr>
          <w:rStyle w:val="StringTok"/>
        </w:rPr>
        <w:t xml:space="preserve">"Histogram of charges"</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CodingAssignment1_files/figure-docx/q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(Health1</w:t>
      </w:r>
      <w:r>
        <w:rPr>
          <w:rStyle w:val="SpecialCharTok"/>
        </w:rPr>
        <w:t xml:space="preserve">$</w:t>
      </w:r>
      <w:r>
        <w:rPr>
          <w:rStyle w:val="NormalTok"/>
        </w:rPr>
        <w:t xml:space="preserve">Age,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rPr>
          <w:rStyle w:val="AttributeTok"/>
        </w:rPr>
        <w:t xml:space="preserve">main =</w:t>
      </w:r>
      <w:r>
        <w:rPr>
          <w:rStyle w:val="NormalTok"/>
        </w:rPr>
        <w:t xml:space="preserve"> </w:t>
      </w:r>
      <w:r>
        <w:rPr>
          <w:rStyle w:val="StringTok"/>
        </w:rPr>
        <w:t xml:space="preserve">"Histogram of Age"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CodingAssignment1_files/figure-docx/q1-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(Health1</w:t>
      </w:r>
      <w:r>
        <w:rPr>
          <w:rStyle w:val="SpecialCharTok"/>
        </w:rPr>
        <w:t xml:space="preserve">$</w:t>
      </w:r>
      <w:r>
        <w:rPr>
          <w:rStyle w:val="NormalTok"/>
        </w:rPr>
        <w:t xml:space="preserve">BMI,  </w:t>
      </w:r>
      <w:r>
        <w:rPr>
          <w:rStyle w:val="AttributeTok"/>
        </w:rPr>
        <w:t xml:space="preserve">xlab =</w:t>
      </w:r>
      <w:r>
        <w:rPr>
          <w:rStyle w:val="NormalTok"/>
        </w:rPr>
        <w:t xml:space="preserve"> </w:t>
      </w:r>
      <w:r>
        <w:rPr>
          <w:rStyle w:val="StringTok"/>
        </w:rPr>
        <w:t xml:space="preserve">"BMI"</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rPr>
          <w:rStyle w:val="AttributeTok"/>
        </w:rPr>
        <w:t xml:space="preserve">main =</w:t>
      </w:r>
      <w:r>
        <w:rPr>
          <w:rStyle w:val="NormalTok"/>
        </w:rPr>
        <w:t xml:space="preserve"> </w:t>
      </w:r>
      <w:r>
        <w:rPr>
          <w:rStyle w:val="StringTok"/>
        </w:rPr>
        <w:t xml:space="preserve">"Histogram of Age"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CodingAssignment1_files/figure-docx/q1-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(Health1</w:t>
      </w:r>
      <w:r>
        <w:rPr>
          <w:rStyle w:val="SpecialCharTok"/>
        </w:rPr>
        <w:t xml:space="preserve">$</w:t>
      </w:r>
      <w:r>
        <w:rPr>
          <w:rStyle w:val="NormalTok"/>
        </w:rPr>
        <w:t xml:space="preserve">Children, </w:t>
      </w:r>
      <w:r>
        <w:rPr>
          <w:rStyle w:val="AttributeTok"/>
        </w:rPr>
        <w:t xml:space="preserve">xlab =</w:t>
      </w:r>
      <w:r>
        <w:rPr>
          <w:rStyle w:val="NormalTok"/>
        </w:rPr>
        <w:t xml:space="preserve"> </w:t>
      </w:r>
      <w:r>
        <w:rPr>
          <w:rStyle w:val="StringTok"/>
        </w:rPr>
        <w:t xml:space="preserve">"Children"</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rPr>
          <w:rStyle w:val="AttributeTok"/>
        </w:rPr>
        <w:t xml:space="preserve">main =</w:t>
      </w:r>
      <w:r>
        <w:rPr>
          <w:rStyle w:val="NormalTok"/>
        </w:rPr>
        <w:t xml:space="preserve"> </w:t>
      </w:r>
      <w:r>
        <w:rPr>
          <w:rStyle w:val="StringTok"/>
        </w:rPr>
        <w:t xml:space="preserve">"Histogram of Age"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CodingAssignment1_files/figure-docx/q1-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#Spread </w:t>
      </w:r>
      <w:r>
        <w:br/>
      </w:r>
      <w:r>
        <w:br/>
      </w:r>
      <w:r>
        <w:rPr>
          <w:rStyle w:val="DocumentationTok"/>
        </w:rPr>
        <w:t xml:space="preserve">## variance</w:t>
      </w:r>
      <w:r>
        <w:br/>
      </w:r>
      <w:r>
        <w:br/>
      </w:r>
      <w:r>
        <w:rPr>
          <w:rStyle w:val="FunctionTok"/>
        </w:rPr>
        <w:t xml:space="preserve">var</w:t>
      </w:r>
      <w:r>
        <w:rPr>
          <w:rStyle w:val="NormalTok"/>
        </w:rPr>
        <w:t xml:space="preserve">(Health1</w:t>
      </w:r>
      <w:r>
        <w:rPr>
          <w:rStyle w:val="SpecialCharTok"/>
        </w:rPr>
        <w:t xml:space="preserve">$</w:t>
      </w:r>
      <w:r>
        <w:rPr>
          <w:rStyle w:val="NormalTok"/>
        </w:rPr>
        <w:t xml:space="preserve">Charges,</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129892851</w:t>
      </w:r>
    </w:p>
    <w:p>
      <w:pPr>
        <w:pStyle w:val="SourceCode"/>
      </w:pPr>
      <w:r>
        <w:rPr>
          <w:rStyle w:val="FunctionTok"/>
        </w:rPr>
        <w:t xml:space="preserve">var</w:t>
      </w:r>
      <w:r>
        <w:rPr>
          <w:rStyle w:val="NormalTok"/>
        </w:rPr>
        <w:t xml:space="preserve">(Health1</w:t>
      </w:r>
      <w:r>
        <w:rPr>
          <w:rStyle w:val="SpecialCharTok"/>
        </w:rPr>
        <w:t xml:space="preserve">$</w:t>
      </w:r>
      <w:r>
        <w:rPr>
          <w:rStyle w:val="NormalTok"/>
        </w:rPr>
        <w:t xml:space="preserve">Age,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165.0078</w:t>
      </w:r>
    </w:p>
    <w:p>
      <w:pPr>
        <w:pStyle w:val="SourceCode"/>
      </w:pPr>
      <w:r>
        <w:rPr>
          <w:rStyle w:val="FunctionTok"/>
        </w:rPr>
        <w:t xml:space="preserve">var</w:t>
      </w:r>
      <w:r>
        <w:rPr>
          <w:rStyle w:val="NormalTok"/>
        </w:rPr>
        <w:t xml:space="preserve">(Health1</w:t>
      </w:r>
      <w:r>
        <w:rPr>
          <w:rStyle w:val="SpecialCharTok"/>
        </w:rPr>
        <w:t xml:space="preserve">$</w:t>
      </w:r>
      <w:r>
        <w:rPr>
          <w:rStyle w:val="NormalTok"/>
        </w:rPr>
        <w:t xml:space="preserve">BMI,</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39.56672</w:t>
      </w:r>
    </w:p>
    <w:p>
      <w:pPr>
        <w:pStyle w:val="SourceCode"/>
      </w:pPr>
      <w:r>
        <w:rPr>
          <w:rStyle w:val="FunctionTok"/>
        </w:rPr>
        <w:t xml:space="preserve">var</w:t>
      </w:r>
      <w:r>
        <w:rPr>
          <w:rStyle w:val="NormalTok"/>
        </w:rPr>
        <w:t xml:space="preserve">(Health1</w:t>
      </w:r>
      <w:r>
        <w:rPr>
          <w:rStyle w:val="SpecialCharTok"/>
        </w:rPr>
        <w:t xml:space="preserve">$</w:t>
      </w:r>
      <w:r>
        <w:rPr>
          <w:rStyle w:val="NormalTok"/>
        </w:rPr>
        <w:t xml:space="preserve">Children,</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1.397959</w:t>
      </w:r>
    </w:p>
    <w:p>
      <w:pPr>
        <w:pStyle w:val="SourceCode"/>
      </w:pPr>
      <w:r>
        <w:rPr>
          <w:rStyle w:val="DocumentationTok"/>
        </w:rPr>
        <w:t xml:space="preserve">## standard deviation</w:t>
      </w:r>
      <w:r>
        <w:br/>
      </w:r>
      <w:r>
        <w:br/>
      </w:r>
      <w:r>
        <w:rPr>
          <w:rStyle w:val="FunctionTok"/>
        </w:rPr>
        <w:t xml:space="preserve">sd</w:t>
      </w:r>
      <w:r>
        <w:rPr>
          <w:rStyle w:val="NormalTok"/>
        </w:rPr>
        <w:t xml:space="preserve">(Health1</w:t>
      </w:r>
      <w:r>
        <w:rPr>
          <w:rStyle w:val="SpecialCharTok"/>
        </w:rPr>
        <w:t xml:space="preserve">$</w:t>
      </w:r>
      <w:r>
        <w:rPr>
          <w:rStyle w:val="NormalTok"/>
        </w:rPr>
        <w:t xml:space="preserve">Charges,</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11397.05</w:t>
      </w:r>
    </w:p>
    <w:p>
      <w:pPr>
        <w:pStyle w:val="SourceCode"/>
      </w:pPr>
      <w:r>
        <w:rPr>
          <w:rStyle w:val="FunctionTok"/>
        </w:rPr>
        <w:t xml:space="preserve">sd</w:t>
      </w:r>
      <w:r>
        <w:rPr>
          <w:rStyle w:val="NormalTok"/>
        </w:rPr>
        <w:t xml:space="preserve">(Health1</w:t>
      </w:r>
      <w:r>
        <w:rPr>
          <w:rStyle w:val="SpecialCharTok"/>
        </w:rPr>
        <w:t xml:space="preserve">$</w:t>
      </w:r>
      <w:r>
        <w:rPr>
          <w:rStyle w:val="NormalTok"/>
        </w:rPr>
        <w:t xml:space="preserve">Age,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12.84553</w:t>
      </w:r>
    </w:p>
    <w:p>
      <w:pPr>
        <w:pStyle w:val="SourceCode"/>
      </w:pPr>
      <w:r>
        <w:rPr>
          <w:rStyle w:val="FunctionTok"/>
        </w:rPr>
        <w:t xml:space="preserve">sd</w:t>
      </w:r>
      <w:r>
        <w:rPr>
          <w:rStyle w:val="NormalTok"/>
        </w:rPr>
        <w:t xml:space="preserve">(Health1</w:t>
      </w:r>
      <w:r>
        <w:rPr>
          <w:rStyle w:val="SpecialCharTok"/>
        </w:rPr>
        <w:t xml:space="preserve">$</w:t>
      </w:r>
      <w:r>
        <w:rPr>
          <w:rStyle w:val="NormalTok"/>
        </w:rPr>
        <w:t xml:space="preserve">BMI,</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6.290208</w:t>
      </w:r>
    </w:p>
    <w:p>
      <w:pPr>
        <w:pStyle w:val="SourceCode"/>
      </w:pPr>
      <w:r>
        <w:rPr>
          <w:rStyle w:val="FunctionTok"/>
        </w:rPr>
        <w:t xml:space="preserve">sd</w:t>
      </w:r>
      <w:r>
        <w:rPr>
          <w:rStyle w:val="NormalTok"/>
        </w:rPr>
        <w:t xml:space="preserve">(Health1</w:t>
      </w:r>
      <w:r>
        <w:rPr>
          <w:rStyle w:val="SpecialCharTok"/>
        </w:rPr>
        <w:t xml:space="preserve">$</w:t>
      </w:r>
      <w:r>
        <w:rPr>
          <w:rStyle w:val="NormalTok"/>
        </w:rPr>
        <w:t xml:space="preserve">Children,</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1.182353</w:t>
      </w:r>
    </w:p>
    <w:p>
      <w:pPr>
        <w:pStyle w:val="SourceCode"/>
      </w:pPr>
      <w:r>
        <w:rPr>
          <w:rStyle w:val="DocumentationTok"/>
        </w:rPr>
        <w:t xml:space="preserve">## IQR</w:t>
      </w:r>
      <w:r>
        <w:br/>
      </w:r>
      <w:r>
        <w:br/>
      </w:r>
      <w:r>
        <w:rPr>
          <w:rStyle w:val="FunctionTok"/>
        </w:rPr>
        <w:t xml:space="preserve">IQR</w:t>
      </w:r>
      <w:r>
        <w:rPr>
          <w:rStyle w:val="NormalTok"/>
        </w:rPr>
        <w:t xml:space="preserve">(Health1</w:t>
      </w:r>
      <w:r>
        <w:rPr>
          <w:rStyle w:val="SpecialCharTok"/>
        </w:rPr>
        <w:t xml:space="preserve">$</w:t>
      </w:r>
      <w:r>
        <w:rPr>
          <w:rStyle w:val="NormalTok"/>
        </w:rPr>
        <w:t xml:space="preserve">Charges,</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11303.03</w:t>
      </w:r>
    </w:p>
    <w:p>
      <w:pPr>
        <w:pStyle w:val="SourceCode"/>
      </w:pPr>
      <w:r>
        <w:rPr>
          <w:rStyle w:val="FunctionTok"/>
        </w:rPr>
        <w:t xml:space="preserve">IQR</w:t>
      </w:r>
      <w:r>
        <w:rPr>
          <w:rStyle w:val="NormalTok"/>
        </w:rPr>
        <w:t xml:space="preserve">(Health1</w:t>
      </w:r>
      <w:r>
        <w:rPr>
          <w:rStyle w:val="SpecialCharTok"/>
        </w:rPr>
        <w:t xml:space="preserve">$</w:t>
      </w:r>
      <w:r>
        <w:rPr>
          <w:rStyle w:val="NormalTok"/>
        </w:rPr>
        <w:t xml:space="preserve">Age,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16.75</w:t>
      </w:r>
    </w:p>
    <w:p>
      <w:pPr>
        <w:pStyle w:val="SourceCode"/>
      </w:pPr>
      <w:r>
        <w:rPr>
          <w:rStyle w:val="FunctionTok"/>
        </w:rPr>
        <w:t xml:space="preserve">IQR</w:t>
      </w:r>
      <w:r>
        <w:rPr>
          <w:rStyle w:val="NormalTok"/>
        </w:rPr>
        <w:t xml:space="preserve">(Health1</w:t>
      </w:r>
      <w:r>
        <w:rPr>
          <w:rStyle w:val="SpecialCharTok"/>
        </w:rPr>
        <w:t xml:space="preserve">$</w:t>
      </w:r>
      <w:r>
        <w:rPr>
          <w:rStyle w:val="NormalTok"/>
        </w:rPr>
        <w:t xml:space="preserve">BMI,</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8.17625</w:t>
      </w:r>
    </w:p>
    <w:p>
      <w:pPr>
        <w:pStyle w:val="SourceCode"/>
      </w:pPr>
      <w:r>
        <w:rPr>
          <w:rStyle w:val="FunctionTok"/>
        </w:rPr>
        <w:t xml:space="preserve">IQR</w:t>
      </w:r>
      <w:r>
        <w:rPr>
          <w:rStyle w:val="NormalTok"/>
        </w:rPr>
        <w:t xml:space="preserve">(Health1</w:t>
      </w:r>
      <w:r>
        <w:rPr>
          <w:rStyle w:val="SpecialCharTok"/>
        </w:rPr>
        <w:t xml:space="preserve">$</w:t>
      </w:r>
      <w:r>
        <w:rPr>
          <w:rStyle w:val="NormalTok"/>
        </w:rPr>
        <w:t xml:space="preserve">Children,</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p>
    <w:p>
      <w:pPr>
        <w:pStyle w:val="SourceCode"/>
      </w:pPr>
      <w:r>
        <w:rPr>
          <w:rStyle w:val="DocumentationTok"/>
        </w:rPr>
        <w:t xml:space="preserve">## range</w:t>
      </w:r>
      <w:r>
        <w:br/>
      </w:r>
      <w:r>
        <w:br/>
      </w:r>
      <w:r>
        <w:rPr>
          <w:rStyle w:val="FunctionTok"/>
        </w:rPr>
        <w:t xml:space="preserve">range</w:t>
      </w:r>
      <w:r>
        <w:rPr>
          <w:rStyle w:val="NormalTok"/>
        </w:rPr>
        <w:t xml:space="preserve">(Health1</w:t>
      </w:r>
      <w:r>
        <w:rPr>
          <w:rStyle w:val="SpecialCharTok"/>
        </w:rPr>
        <w:t xml:space="preserve">$</w:t>
      </w:r>
      <w:r>
        <w:rPr>
          <w:rStyle w:val="NormalTok"/>
        </w:rPr>
        <w:t xml:space="preserve">Charges,</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1639.563 47403.880</w:t>
      </w:r>
    </w:p>
    <w:p>
      <w:pPr>
        <w:pStyle w:val="SourceCode"/>
      </w:pPr>
      <w:r>
        <w:rPr>
          <w:rStyle w:val="FunctionTok"/>
        </w:rPr>
        <w:t xml:space="preserve">range</w:t>
      </w:r>
      <w:r>
        <w:rPr>
          <w:rStyle w:val="NormalTok"/>
        </w:rPr>
        <w:t xml:space="preserve">(Health1</w:t>
      </w:r>
      <w:r>
        <w:rPr>
          <w:rStyle w:val="SpecialCharTok"/>
        </w:rPr>
        <w:t xml:space="preserve">$</w:t>
      </w:r>
      <w:r>
        <w:rPr>
          <w:rStyle w:val="NormalTok"/>
        </w:rPr>
        <w:t xml:space="preserve">Age,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19 63</w:t>
      </w:r>
    </w:p>
    <w:p>
      <w:pPr>
        <w:pStyle w:val="SourceCode"/>
      </w:pPr>
      <w:r>
        <w:rPr>
          <w:rStyle w:val="FunctionTok"/>
        </w:rPr>
        <w:t xml:space="preserve">range</w:t>
      </w:r>
      <w:r>
        <w:rPr>
          <w:rStyle w:val="NormalTok"/>
        </w:rPr>
        <w:t xml:space="preserve">(Health1</w:t>
      </w:r>
      <w:r>
        <w:rPr>
          <w:rStyle w:val="SpecialCharTok"/>
        </w:rPr>
        <w:t xml:space="preserve">$</w:t>
      </w:r>
      <w:r>
        <w:rPr>
          <w:rStyle w:val="NormalTok"/>
        </w:rPr>
        <w:t xml:space="preserve">BMI,</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18.335 49.060</w:t>
      </w:r>
    </w:p>
    <w:p>
      <w:pPr>
        <w:pStyle w:val="SourceCode"/>
      </w:pPr>
      <w:r>
        <w:rPr>
          <w:rStyle w:val="FunctionTok"/>
        </w:rPr>
        <w:t xml:space="preserve">range</w:t>
      </w:r>
      <w:r>
        <w:rPr>
          <w:rStyle w:val="NormalTok"/>
        </w:rPr>
        <w:t xml:space="preserve">(Health1</w:t>
      </w:r>
      <w:r>
        <w:rPr>
          <w:rStyle w:val="SpecialCharTok"/>
        </w:rPr>
        <w:t xml:space="preserve">$</w:t>
      </w:r>
      <w:r>
        <w:rPr>
          <w:rStyle w:val="NormalTok"/>
        </w:rPr>
        <w:t xml:space="preserve">Children,</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 5</w:t>
      </w:r>
    </w:p>
    <w:bookmarkEnd w:id="32"/>
    <w:bookmarkStart w:id="51" w:name="question-2"/>
    <w:p>
      <w:pPr>
        <w:pStyle w:val="Heading1"/>
      </w:pPr>
      <w:r>
        <w:t xml:space="preserve">Question 2</w:t>
      </w:r>
    </w:p>
    <w:p>
      <w:pPr>
        <w:pStyle w:val="FirstParagraph"/>
      </w:pPr>
      <w:r>
        <w:t xml:space="preserve">Perform bivariate analyses on the quantitative variables (direction, strength and form). Describe the linear association between all variables.</w:t>
      </w:r>
    </w:p>
    <w:p>
      <w:pPr>
        <w:pStyle w:val="BodyText"/>
      </w:pPr>
      <w:r>
        <w:rPr>
          <w:bCs/>
          <w:b/>
        </w:rPr>
        <w:t xml:space="preserve">Bivariate Analysis of Charges &amp; Age</w:t>
      </w:r>
    </w:p>
    <w:p>
      <w:pPr>
        <w:pStyle w:val="BodyText"/>
      </w:pPr>
      <w:r>
        <w:t xml:space="preserve">This scatterplot shows a weak negative linear association between age of the primary beneficiary and total medical expenses for a particular insurance plan.</w:t>
      </w:r>
    </w:p>
    <w:p>
      <w:pPr>
        <w:pStyle w:val="BodyText"/>
      </w:pPr>
      <w:r>
        <w:t xml:space="preserve">Bivariate Analysis of Charges &amp; BMI</w:t>
      </w:r>
    </w:p>
    <w:p>
      <w:pPr>
        <w:pStyle w:val="BodyText"/>
      </w:pPr>
      <w:r>
        <w:t xml:space="preserve">This scatterplot shows a weak negative linear association between age of the primary beneficiary and total medical expenses for a particular insurance plan.</w:t>
      </w:r>
    </w:p>
    <w:p>
      <w:pPr>
        <w:pStyle w:val="BodyText"/>
      </w:pPr>
      <w:r>
        <w:t xml:space="preserve">Bivariate Analysis of Charges &amp; Children</w:t>
      </w:r>
    </w:p>
    <w:p>
      <w:pPr>
        <w:pStyle w:val="BodyText"/>
      </w:pPr>
      <w:r>
        <w:t xml:space="preserve">This scatterplot shows a weak negative linear association between age of the primary beneficiary and total medical expenses for a particular insurance plan</w:t>
      </w:r>
    </w:p>
    <w:p>
      <w:pPr>
        <w:pStyle w:val="BodyText"/>
      </w:pPr>
      <w:r>
        <w:t xml:space="preserve">Bivariate Analysis of BMI &amp; Age</w:t>
      </w:r>
    </w:p>
    <w:p>
      <w:pPr>
        <w:pStyle w:val="BodyText"/>
      </w:pPr>
      <w:r>
        <w:t xml:space="preserve">This scatterplot shows a weak negative linear association between age of the primary beneficiary and primary beneficiary’s body mass index.</w:t>
      </w:r>
    </w:p>
    <w:p>
      <w:pPr>
        <w:pStyle w:val="BodyText"/>
      </w:pPr>
      <w:r>
        <w:t xml:space="preserve">Bivariate Analysis of BMI &amp; Children</w:t>
      </w:r>
    </w:p>
    <w:p>
      <w:pPr>
        <w:pStyle w:val="BodyText"/>
      </w:pPr>
      <w:r>
        <w:t xml:space="preserve">This scatterplot shows a weak negative with no linear association between primary beneficiary and number of children covered by health insurance plan and primary beneficiary’s body mass index</w:t>
      </w:r>
    </w:p>
    <w:p>
      <w:pPr>
        <w:pStyle w:val="BodyText"/>
      </w:pPr>
      <w:r>
        <w:t xml:space="preserve">Bivariate Analysis of Age &amp; Children</w:t>
      </w:r>
    </w:p>
    <w:p>
      <w:pPr>
        <w:pStyle w:val="BodyText"/>
      </w:pPr>
      <w:r>
        <w:t xml:space="preserve">This scatterplot shows a weak negative with no linear association between age of the primary beneficiary and number of children covered by health insurance plan.</w:t>
      </w:r>
    </w:p>
    <w:p>
      <w:pPr>
        <w:pStyle w:val="SourceCode"/>
      </w:pPr>
      <w:r>
        <w:rPr>
          <w:rStyle w:val="VerbatimChar"/>
        </w:rPr>
        <w:t xml:space="preserve">## [1] 0.3045961</w:t>
      </w:r>
    </w:p>
    <w:p>
      <w:pPr>
        <w:pStyle w:val="FirstParagraph"/>
      </w:pPr>
      <w:r>
        <w:drawing>
          <wp:inline>
            <wp:extent cx="5334000" cy="4267200"/>
            <wp:effectExtent b="0" l="0" r="0" t="0"/>
            <wp:docPr descr="" title="" id="34" name="Picture"/>
            <a:graphic>
              <a:graphicData uri="http://schemas.openxmlformats.org/drawingml/2006/picture">
                <pic:pic>
                  <pic:nvPicPr>
                    <pic:cNvPr descr="CodingAssignment1_files/figure-docx/q2-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0.2246895</w:t>
      </w:r>
    </w:p>
    <w:p>
      <w:pPr>
        <w:pStyle w:val="FirstParagraph"/>
      </w:pPr>
      <w:r>
        <w:drawing>
          <wp:inline>
            <wp:extent cx="5334000" cy="4267200"/>
            <wp:effectExtent b="0" l="0" r="0" t="0"/>
            <wp:docPr descr="" title="" id="37" name="Picture"/>
            <a:graphic>
              <a:graphicData uri="http://schemas.openxmlformats.org/drawingml/2006/picture">
                <pic:pic>
                  <pic:nvPicPr>
                    <pic:cNvPr descr="CodingAssignment1_files/figure-docx/q2-2.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-0.04641818</w:t>
      </w:r>
    </w:p>
    <w:p>
      <w:pPr>
        <w:pStyle w:val="FirstParagraph"/>
      </w:pPr>
      <w:r>
        <w:drawing>
          <wp:inline>
            <wp:extent cx="5334000" cy="4267200"/>
            <wp:effectExtent b="0" l="0" r="0" t="0"/>
            <wp:docPr descr="" title="" id="40" name="Picture"/>
            <a:graphic>
              <a:graphicData uri="http://schemas.openxmlformats.org/drawingml/2006/picture">
                <pic:pic>
                  <pic:nvPicPr>
                    <pic:cNvPr descr="CodingAssignment1_files/figure-docx/q2-3.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0.2192622</w:t>
      </w:r>
    </w:p>
    <w:p>
      <w:pPr>
        <w:pStyle w:val="FirstParagraph"/>
      </w:pPr>
      <w:r>
        <w:drawing>
          <wp:inline>
            <wp:extent cx="5334000" cy="4267200"/>
            <wp:effectExtent b="0" l="0" r="0" t="0"/>
            <wp:docPr descr="" title="" id="43" name="Picture"/>
            <a:graphic>
              <a:graphicData uri="http://schemas.openxmlformats.org/drawingml/2006/picture">
                <pic:pic>
                  <pic:nvPicPr>
                    <pic:cNvPr descr="CodingAssignment1_files/figure-docx/q2-4.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-0.01766343</w:t>
      </w:r>
    </w:p>
    <w:p>
      <w:pPr>
        <w:pStyle w:val="FirstParagraph"/>
      </w:pPr>
      <w:r>
        <w:drawing>
          <wp:inline>
            <wp:extent cx="5334000" cy="4267200"/>
            <wp:effectExtent b="0" l="0" r="0" t="0"/>
            <wp:docPr descr="" title="" id="46" name="Picture"/>
            <a:graphic>
              <a:graphicData uri="http://schemas.openxmlformats.org/drawingml/2006/picture">
                <pic:pic>
                  <pic:nvPicPr>
                    <pic:cNvPr descr="CodingAssignment1_files/figure-docx/q2-5.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-0.04178928</w:t>
      </w:r>
    </w:p>
    <w:p>
      <w:pPr>
        <w:pStyle w:val="FirstParagraph"/>
      </w:pPr>
      <w:r>
        <w:drawing>
          <wp:inline>
            <wp:extent cx="5334000" cy="4267200"/>
            <wp:effectExtent b="0" l="0" r="0" t="0"/>
            <wp:docPr descr="" title="" id="49" name="Picture"/>
            <a:graphic>
              <a:graphicData uri="http://schemas.openxmlformats.org/drawingml/2006/picture">
                <pic:pic>
                  <pic:nvPicPr>
                    <pic:cNvPr descr="CodingAssignment1_files/figure-docx/q2-6.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End w:id="51"/>
    <w:bookmarkStart w:id="52" w:name="question-3"/>
    <w:p>
      <w:pPr>
        <w:pStyle w:val="Heading1"/>
      </w:pPr>
      <w:r>
        <w:t xml:space="preserve">Question 3</w:t>
      </w:r>
    </w:p>
    <w:p>
      <w:pPr>
        <w:pStyle w:val="FirstParagraph"/>
      </w:pPr>
      <w:r>
        <w:t xml:space="preserve">Generate a regression equation in the following form:</w:t>
      </w:r>
    </w:p>
    <w:p>
      <w:pPr>
        <w:pStyle w:val="BodyText"/>
      </w:pPr>
      <m:oMathPara>
        <m:oMathParaPr>
          <m:jc m:val="center"/>
        </m:oMathParaPr>
        <m:oMath>
          <m:r>
            <m:t>C</m:t>
          </m:r>
          <m:r>
            <m:t>h</m:t>
          </m:r>
          <m:r>
            <m:t>a</m:t>
          </m:r>
          <m:r>
            <m:t>r</m:t>
          </m:r>
          <m:r>
            <m:t>g</m:t>
          </m:r>
          <m:r>
            <m:t>e</m:t>
          </m:r>
          <m:r>
            <m:t>s</m:t>
          </m:r>
          <m:r>
            <m:rPr>
              <m:sty m:val="p"/>
            </m:rPr>
            <m:t>=</m:t>
          </m:r>
          <m:sSub>
            <m:e>
              <m:r>
                <m:t>β</m:t>
              </m:r>
            </m:e>
            <m:sub>
              <m:r>
                <m:t>0</m:t>
              </m:r>
            </m:sub>
          </m:sSub>
          <m:r>
            <m:rPr>
              <m:sty m:val="p"/>
            </m:rPr>
            <m:t>+</m:t>
          </m:r>
          <m:sSub>
            <m:e>
              <m:r>
                <m:t>β</m:t>
              </m:r>
            </m:e>
            <m:sub>
              <m:r>
                <m:t>1</m:t>
              </m:r>
            </m:sub>
          </m:sSub>
          <m:r>
            <m:rPr>
              <m:sty m:val="p"/>
            </m:rPr>
            <m:t>*</m:t>
          </m:r>
          <m:r>
            <m:t>A</m:t>
          </m:r>
          <m:r>
            <m:t>g</m:t>
          </m:r>
          <m:r>
            <m:t>e</m:t>
          </m:r>
          <m:r>
            <m:rPr>
              <m:sty m:val="p"/>
            </m:rPr>
            <m:t>+</m:t>
          </m:r>
          <m:sSub>
            <m:e>
              <m:r>
                <m:t>β</m:t>
              </m:r>
            </m:e>
            <m:sub>
              <m:r>
                <m:t>2</m:t>
              </m:r>
            </m:sub>
          </m:sSub>
          <m:r>
            <m:rPr>
              <m:sty m:val="p"/>
            </m:rPr>
            <m:t>*</m:t>
          </m:r>
          <m:r>
            <m:t>B</m:t>
          </m:r>
          <m:r>
            <m:t>M</m:t>
          </m:r>
          <m:r>
            <m:t>I</m:t>
          </m:r>
          <m:r>
            <m:rPr>
              <m:sty m:val="p"/>
            </m:rPr>
            <m:t>+</m:t>
          </m:r>
          <m:sSub>
            <m:e>
              <m:r>
                <m:t>β</m:t>
              </m:r>
            </m:e>
            <m:sub>
              <m:r>
                <m:t>3</m:t>
              </m:r>
            </m:sub>
          </m:sSub>
          <m:r>
            <m:rPr>
              <m:sty m:val="p"/>
            </m:rPr>
            <m:t>*</m:t>
          </m:r>
          <m:r>
            <m:t>C</m:t>
          </m:r>
          <m:r>
            <m:t>h</m:t>
          </m:r>
          <m:r>
            <m:t>i</m:t>
          </m:r>
          <m:r>
            <m:t>l</m:t>
          </m:r>
          <m:r>
            <m:t>d</m:t>
          </m:r>
          <m:r>
            <m:t>r</m:t>
          </m:r>
          <m:r>
            <m:t>e</m:t>
          </m:r>
          <m:r>
            <m:t>n</m:t>
          </m:r>
        </m:oMath>
      </m:oMathPara>
    </w:p>
    <w:p>
      <w:pPr>
        <w:pStyle w:val="SourceCode"/>
      </w:pPr>
      <w:r>
        <w:rPr>
          <w:rStyle w:val="NormalTok"/>
        </w:rPr>
        <w:t xml:space="preserve">ts_model </w:t>
      </w:r>
      <w:r>
        <w:rPr>
          <w:rStyle w:val="OtherTok"/>
        </w:rPr>
        <w:t xml:space="preserve">&lt;-</w:t>
      </w:r>
      <w:r>
        <w:rPr>
          <w:rStyle w:val="NormalTok"/>
        </w:rPr>
        <w:t xml:space="preserve"> </w:t>
      </w:r>
      <w:r>
        <w:rPr>
          <w:rStyle w:val="FunctionTok"/>
        </w:rPr>
        <w:t xml:space="preserve">lm</w:t>
      </w:r>
      <w:r>
        <w:rPr>
          <w:rStyle w:val="NormalTok"/>
        </w:rPr>
        <w:t xml:space="preserve">(Charges </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SpecialCharTok"/>
        </w:rPr>
        <w:t xml:space="preserve">+</w:t>
      </w:r>
      <w:r>
        <w:rPr>
          <w:rStyle w:val="NormalTok"/>
        </w:rPr>
        <w:t xml:space="preserve"> Children, </w:t>
      </w:r>
      <w:r>
        <w:rPr>
          <w:rStyle w:val="AttributeTok"/>
        </w:rPr>
        <w:t xml:space="preserve">data =</w:t>
      </w:r>
      <w:r>
        <w:rPr>
          <w:rStyle w:val="NormalTok"/>
        </w:rPr>
        <w:t xml:space="preserve"> Health1)</w:t>
      </w:r>
      <w:r>
        <w:br/>
      </w:r>
      <w:r>
        <w:rPr>
          <w:rStyle w:val="FunctionTok"/>
        </w:rPr>
        <w:t xml:space="preserve">summary</w:t>
      </w:r>
      <w:r>
        <w:rPr>
          <w:rStyle w:val="NormalTok"/>
        </w:rPr>
        <w:t xml:space="preserve">(ts_model)</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BMI + Children, data = Health1)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-11234  -6071  -4791   2692  28251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-5840.7     9105.8  -0.641   0.5244  </w:t>
      </w:r>
      <w:r>
        <w:br/>
      </w:r>
      <w:r>
        <w:rPr>
          <w:rStyle w:val="VerbatimChar"/>
        </w:rPr>
        <w:t xml:space="preserve">## Age            236.8      125.9   1.882   0.0662 .</w:t>
      </w:r>
      <w:r>
        <w:br/>
      </w:r>
      <w:r>
        <w:rPr>
          <w:rStyle w:val="VerbatimChar"/>
        </w:rPr>
        <w:t xml:space="preserve">## BMI            300.0      256.9   1.168   0.2488  </w:t>
      </w:r>
      <w:r>
        <w:br/>
      </w:r>
      <w:r>
        <w:rPr>
          <w:rStyle w:val="VerbatimChar"/>
        </w:rPr>
        <w:t xml:space="preserve">## Children      -311.7     1334.4  -0.234   0.8163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11030 on 46 degrees of freedom</w:t>
      </w:r>
      <w:r>
        <w:br/>
      </w:r>
      <w:r>
        <w:rPr>
          <w:rStyle w:val="VerbatimChar"/>
        </w:rPr>
        <w:t xml:space="preserve">## Multiple R-squared:   0.12,  Adjusted R-squared:  0.06262 </w:t>
      </w:r>
      <w:r>
        <w:br/>
      </w:r>
      <w:r>
        <w:rPr>
          <w:rStyle w:val="VerbatimChar"/>
        </w:rPr>
        <w:t xml:space="preserve">## F-statistic: 2.091 on 3 and 46 DF,  p-value: 0.1144</w:t>
      </w:r>
    </w:p>
    <w:p>
      <w:pPr>
        <w:pStyle w:val="FirstParagraph"/>
      </w:pPr>
      <w:r>
        <w:t xml:space="preserve">Based on the data provided, the regression equation is as follows:</w:t>
      </w:r>
    </w:p>
    <w:p>
      <w:pPr>
        <w:pStyle w:val="BodyText"/>
      </w:pPr>
      <w:r>
        <w:t xml:space="preserve">Charges = -5841 + 237Age + 300BMI - 312Children</w:t>
      </w:r>
    </w:p>
    <w:bookmarkEnd w:id="52"/>
    <w:bookmarkStart w:id="53" w:name="question-4"/>
    <w:p>
      <w:pPr>
        <w:pStyle w:val="Heading1"/>
      </w:pPr>
      <w:r>
        <w:t xml:space="preserve">Question 4</w:t>
      </w:r>
    </w:p>
    <w:p>
      <w:pPr>
        <w:pStyle w:val="FirstParagraph"/>
      </w:pPr>
      <w:r>
        <w:t xml:space="preserve">An eager insurance representative comes back with a potential client. The client is 40, their BMI is 30, and they have one dependent. Using the regression equation above, predict the amount of medical expenses associated with this policy. (Provide a 95% confidence interval as well)</w:t>
      </w:r>
    </w:p>
    <w:p>
      <w:pPr>
        <w:pStyle w:val="SourceCode"/>
      </w:pPr>
      <w:r>
        <w:rPr>
          <w:rStyle w:val="NormalTok"/>
        </w:rPr>
        <w:t xml:space="preserve">newPrediction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40</w:t>
      </w:r>
      <w:r>
        <w:rPr>
          <w:rStyle w:val="NormalTok"/>
        </w:rPr>
        <w:t xml:space="preserve"> , </w:t>
      </w:r>
      <w:r>
        <w:rPr>
          <w:rStyle w:val="AttributeTok"/>
        </w:rPr>
        <w:t xml:space="preserve">BMI =</w:t>
      </w:r>
      <w:r>
        <w:rPr>
          <w:rStyle w:val="NormalTok"/>
        </w:rPr>
        <w:t xml:space="preserve"> </w:t>
      </w:r>
      <w:r>
        <w:rPr>
          <w:rStyle w:val="DecValTok"/>
        </w:rPr>
        <w:t xml:space="preserve">30</w:t>
      </w:r>
      <w:r>
        <w:rPr>
          <w:rStyle w:val="NormalTok"/>
        </w:rPr>
        <w:t xml:space="preserve"> , </w:t>
      </w:r>
      <w:r>
        <w:rPr>
          <w:rStyle w:val="AttributeTok"/>
        </w:rPr>
        <w:t xml:space="preserve">Children =</w:t>
      </w:r>
      <w:r>
        <w:rPr>
          <w:rStyle w:val="NormalTok"/>
        </w:rPr>
        <w:t xml:space="preserve"> </w:t>
      </w:r>
      <w:r>
        <w:rPr>
          <w:rStyle w:val="DecValTok"/>
        </w:rPr>
        <w:t xml:space="preserve">1</w:t>
      </w:r>
      <w:r>
        <w:rPr>
          <w:rStyle w:val="NormalTok"/>
        </w:rPr>
        <w:t xml:space="preserve">)</w:t>
      </w:r>
      <w:r>
        <w:br/>
      </w:r>
      <w:r>
        <w:rPr>
          <w:rStyle w:val="FunctionTok"/>
        </w:rPr>
        <w:t xml:space="preserve">predict</w:t>
      </w:r>
      <w:r>
        <w:rPr>
          <w:rStyle w:val="NormalTok"/>
        </w:rPr>
        <w:t xml:space="preserve">(ts_model,</w:t>
      </w:r>
      <w:r>
        <w:br/>
      </w:r>
      <w:r>
        <w:rPr>
          <w:rStyle w:val="AttributeTok"/>
        </w:rPr>
        <w:t xml:space="preserve">newdata =</w:t>
      </w:r>
      <w:r>
        <w:rPr>
          <w:rStyle w:val="NormalTok"/>
        </w:rPr>
        <w:t xml:space="preserve"> newPrediction,</w:t>
      </w:r>
      <w:r>
        <w:br/>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rPr>
          <w:rStyle w:val="AttributeTok"/>
        </w:rPr>
        <w:t xml:space="preserve">level =</w:t>
      </w:r>
      <w:r>
        <w:rPr>
          <w:rStyle w:val="NormalTok"/>
        </w:rPr>
        <w:t xml:space="preserve"> .</w:t>
      </w:r>
      <w:r>
        <w:rPr>
          <w:rStyle w:val="DecValTok"/>
        </w:rPr>
        <w:t xml:space="preserve">95</w:t>
      </w:r>
      <w:r>
        <w:rPr>
          <w:rStyle w:val="NormalTok"/>
        </w:rPr>
        <w:t xml:space="preserve">)</w:t>
      </w:r>
    </w:p>
    <w:p>
      <w:pPr>
        <w:pStyle w:val="SourceCode"/>
      </w:pPr>
      <w:r>
        <w:rPr>
          <w:rStyle w:val="VerbatimChar"/>
        </w:rPr>
        <w:t xml:space="preserve">##        fit      lwr      upr</w:t>
      </w:r>
      <w:r>
        <w:br/>
      </w:r>
      <w:r>
        <w:rPr>
          <w:rStyle w:val="VerbatimChar"/>
        </w:rPr>
        <w:t xml:space="preserve">## 1 12321.89 8913.548 15730.23</w:t>
      </w:r>
    </w:p>
    <w:p>
      <w:pPr>
        <w:pStyle w:val="FirstParagraph"/>
      </w:pPr>
      <w:r>
        <w:t xml:space="preserve">The result indicates that the insurance representative can expect the value in medical expenses to be about 12,321.89 and that they can be 95 percent confident that the true value lies somewhere between 8,913,55 and 15,730.23.</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Assignment 1</dc:title>
  <dc:creator>Team 8</dc:creator>
  <cp:keywords/>
  <dcterms:created xsi:type="dcterms:W3CDTF">2022-09-25T17:22:30Z</dcterms:created>
  <dcterms:modified xsi:type="dcterms:W3CDTF">2022-09-25T17:22:30Z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2021-09-29 23:59</vt:lpwstr>
  </property>
  <property fmtid="{D5CDD505-2E9C-101B-9397-08002B2CF9AE}" pid="3" name="output">
    <vt:lpwstr/>
  </property>
</Properties>
</file>