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4C9E" w14:textId="77777777" w:rsidR="00455AE2" w:rsidRPr="00F07180" w:rsidRDefault="00455AE2" w:rsidP="00C630DF">
      <w:pPr>
        <w:spacing w:before="2640" w:after="7080" w:line="360" w:lineRule="auto"/>
        <w:jc w:val="center"/>
        <w:rPr>
          <w:rFonts w:ascii="Times New Roman" w:hAnsi="Times New Roman" w:cs="Times New Roman"/>
          <w:sz w:val="52"/>
          <w:szCs w:val="52"/>
        </w:rPr>
      </w:pPr>
      <w:r w:rsidRPr="00F07180">
        <w:rPr>
          <w:rFonts w:ascii="Times New Roman" w:hAnsi="Times New Roman" w:cs="Times New Roman"/>
          <w:sz w:val="52"/>
          <w:szCs w:val="52"/>
        </w:rPr>
        <w:t>SZAKDOLGOZAT</w:t>
      </w:r>
    </w:p>
    <w:p w14:paraId="294D9649" w14:textId="07517537" w:rsidR="00455AE2" w:rsidRPr="00C47A9B" w:rsidRDefault="00455AE2" w:rsidP="00C47A9B">
      <w:pPr>
        <w:spacing w:after="1080" w:line="360" w:lineRule="auto"/>
        <w:jc w:val="right"/>
        <w:rPr>
          <w:rFonts w:ascii="Times New Roman" w:hAnsi="Times New Roman" w:cs="Times New Roman"/>
          <w:sz w:val="32"/>
          <w:szCs w:val="32"/>
        </w:rPr>
      </w:pPr>
      <w:r w:rsidRPr="00C47A9B">
        <w:rPr>
          <w:rFonts w:ascii="Times New Roman" w:hAnsi="Times New Roman" w:cs="Times New Roman"/>
          <w:sz w:val="32"/>
          <w:szCs w:val="32"/>
        </w:rPr>
        <w:t>Aranyi Ádám</w:t>
      </w:r>
    </w:p>
    <w:p w14:paraId="6CA3DC1B" w14:textId="77777777" w:rsidR="00455AE2" w:rsidRPr="00C47A9B" w:rsidRDefault="00455AE2" w:rsidP="00455AE2">
      <w:pPr>
        <w:tabs>
          <w:tab w:val="center" w:pos="1134"/>
          <w:tab w:val="center" w:pos="7088"/>
        </w:tabs>
        <w:spacing w:line="360" w:lineRule="auto"/>
        <w:jc w:val="center"/>
        <w:rPr>
          <w:rFonts w:ascii="Times New Roman" w:hAnsi="Times New Roman" w:cs="Times New Roman"/>
          <w:sz w:val="32"/>
          <w:szCs w:val="32"/>
        </w:rPr>
      </w:pPr>
      <w:r w:rsidRPr="00C47A9B">
        <w:rPr>
          <w:rFonts w:ascii="Times New Roman" w:hAnsi="Times New Roman" w:cs="Times New Roman"/>
          <w:sz w:val="32"/>
          <w:szCs w:val="32"/>
        </w:rPr>
        <w:t>Debrecen</w:t>
      </w:r>
    </w:p>
    <w:p w14:paraId="7849DCAB" w14:textId="4EB8C21A" w:rsidR="00455AE2" w:rsidRPr="00C630DF" w:rsidRDefault="00455AE2" w:rsidP="00C630DF">
      <w:pPr>
        <w:tabs>
          <w:tab w:val="center" w:pos="1134"/>
          <w:tab w:val="center" w:pos="7088"/>
        </w:tabs>
        <w:spacing w:line="360" w:lineRule="auto"/>
        <w:jc w:val="center"/>
        <w:rPr>
          <w:rFonts w:ascii="Times New Roman" w:hAnsi="Times New Roman" w:cs="Times New Roman"/>
          <w:sz w:val="28"/>
          <w:szCs w:val="28"/>
        </w:rPr>
      </w:pPr>
      <w:r w:rsidRPr="00C47A9B">
        <w:rPr>
          <w:rFonts w:ascii="Times New Roman" w:hAnsi="Times New Roman" w:cs="Times New Roman"/>
          <w:sz w:val="32"/>
          <w:szCs w:val="32"/>
        </w:rPr>
        <w:t>2024</w:t>
      </w:r>
      <w:r>
        <w:rPr>
          <w:rFonts w:ascii="Times New Roman" w:hAnsi="Times New Roman" w:cs="Times New Roman"/>
          <w:sz w:val="32"/>
          <w:szCs w:val="32"/>
        </w:rPr>
        <w:br w:type="page"/>
      </w:r>
    </w:p>
    <w:p w14:paraId="6610A1EB" w14:textId="637E1DCB" w:rsidR="008B4E0D" w:rsidRPr="008B4E0D" w:rsidRDefault="00530DF9" w:rsidP="008B4E0D">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Debreceni Egyetem</w:t>
      </w:r>
    </w:p>
    <w:p w14:paraId="77C6461A" w14:textId="08996D2B" w:rsidR="008B4E0D" w:rsidRDefault="00530DF9" w:rsidP="00F07180">
      <w:pPr>
        <w:spacing w:after="2160" w:line="360" w:lineRule="auto"/>
        <w:jc w:val="center"/>
        <w:rPr>
          <w:rFonts w:ascii="Times New Roman" w:hAnsi="Times New Roman" w:cs="Times New Roman"/>
          <w:sz w:val="32"/>
          <w:szCs w:val="32"/>
        </w:rPr>
      </w:pPr>
      <w:r>
        <w:rPr>
          <w:rFonts w:ascii="Times New Roman" w:hAnsi="Times New Roman" w:cs="Times New Roman"/>
          <w:sz w:val="32"/>
          <w:szCs w:val="32"/>
        </w:rPr>
        <w:t>Informatikai Kar</w:t>
      </w:r>
    </w:p>
    <w:p w14:paraId="0FE411FB" w14:textId="77777777" w:rsidR="008B4E0D" w:rsidRPr="00F07180" w:rsidRDefault="00792957" w:rsidP="008B06D4">
      <w:pPr>
        <w:spacing w:after="4500" w:line="360" w:lineRule="auto"/>
        <w:jc w:val="center"/>
        <w:rPr>
          <w:rFonts w:ascii="Times New Roman" w:hAnsi="Times New Roman" w:cs="Times New Roman"/>
          <w:sz w:val="32"/>
          <w:szCs w:val="32"/>
        </w:rPr>
      </w:pPr>
      <w:r w:rsidRPr="00F07180">
        <w:rPr>
          <w:rFonts w:ascii="Times New Roman" w:hAnsi="Times New Roman" w:cs="Times New Roman"/>
          <w:sz w:val="32"/>
          <w:szCs w:val="32"/>
        </w:rPr>
        <w:t>Hotelszoba</w:t>
      </w:r>
      <w:r w:rsidR="00326D16" w:rsidRPr="00F07180">
        <w:rPr>
          <w:rFonts w:ascii="Times New Roman" w:hAnsi="Times New Roman" w:cs="Times New Roman"/>
          <w:sz w:val="32"/>
          <w:szCs w:val="32"/>
        </w:rPr>
        <w:t xml:space="preserve"> </w:t>
      </w:r>
      <w:r w:rsidR="008357A5" w:rsidRPr="00F07180">
        <w:rPr>
          <w:rFonts w:ascii="Times New Roman" w:hAnsi="Times New Roman" w:cs="Times New Roman"/>
          <w:sz w:val="32"/>
          <w:szCs w:val="32"/>
        </w:rPr>
        <w:t>foglaló webalkalmazás Spring Boot keretrendszerben</w:t>
      </w:r>
    </w:p>
    <w:p w14:paraId="1C5BD7C9" w14:textId="253630AE" w:rsidR="008B4E0D" w:rsidRPr="00455AE2" w:rsidRDefault="0017693D" w:rsidP="00C47A9B">
      <w:pPr>
        <w:tabs>
          <w:tab w:val="center" w:pos="1134"/>
          <w:tab w:val="center" w:pos="7371"/>
        </w:tabs>
        <w:spacing w:line="360" w:lineRule="auto"/>
        <w:rPr>
          <w:rFonts w:ascii="Times New Roman" w:hAnsi="Times New Roman" w:cs="Times New Roman"/>
          <w:sz w:val="28"/>
          <w:szCs w:val="28"/>
        </w:rPr>
      </w:pPr>
      <w:r w:rsidRPr="00455AE2">
        <w:rPr>
          <w:rFonts w:ascii="Times New Roman" w:hAnsi="Times New Roman" w:cs="Times New Roman"/>
          <w:sz w:val="28"/>
          <w:szCs w:val="28"/>
        </w:rPr>
        <w:tab/>
      </w:r>
      <w:r w:rsidR="008B4E0D" w:rsidRPr="00455AE2">
        <w:rPr>
          <w:rFonts w:ascii="Times New Roman" w:hAnsi="Times New Roman" w:cs="Times New Roman"/>
          <w:sz w:val="28"/>
          <w:szCs w:val="28"/>
        </w:rPr>
        <w:t>Témavezető:</w:t>
      </w:r>
      <w:r w:rsidR="008B4E0D" w:rsidRPr="00455AE2">
        <w:rPr>
          <w:rFonts w:ascii="Times New Roman" w:hAnsi="Times New Roman" w:cs="Times New Roman"/>
          <w:sz w:val="28"/>
          <w:szCs w:val="28"/>
        </w:rPr>
        <w:tab/>
        <w:t>Készítette:</w:t>
      </w:r>
    </w:p>
    <w:p w14:paraId="51C1DB03" w14:textId="5E46C4B1" w:rsidR="008B4E0D" w:rsidRPr="00455AE2" w:rsidRDefault="0017693D" w:rsidP="00C47A9B">
      <w:pPr>
        <w:tabs>
          <w:tab w:val="center" w:pos="1134"/>
          <w:tab w:val="center" w:pos="7371"/>
        </w:tabs>
        <w:spacing w:line="360" w:lineRule="auto"/>
        <w:rPr>
          <w:rFonts w:ascii="Times New Roman" w:hAnsi="Times New Roman" w:cs="Times New Roman"/>
          <w:sz w:val="28"/>
          <w:szCs w:val="28"/>
        </w:rPr>
      </w:pPr>
      <w:r w:rsidRPr="00455AE2">
        <w:rPr>
          <w:rFonts w:ascii="Times New Roman" w:hAnsi="Times New Roman" w:cs="Times New Roman"/>
          <w:sz w:val="28"/>
          <w:szCs w:val="28"/>
        </w:rPr>
        <w:tab/>
      </w:r>
      <w:r w:rsidR="008B4E0D" w:rsidRPr="00455AE2">
        <w:rPr>
          <w:rFonts w:ascii="Times New Roman" w:hAnsi="Times New Roman" w:cs="Times New Roman"/>
          <w:sz w:val="28"/>
          <w:szCs w:val="28"/>
        </w:rPr>
        <w:t>Dr. Kovács László</w:t>
      </w:r>
      <w:r w:rsidR="008B4E0D" w:rsidRPr="00455AE2">
        <w:rPr>
          <w:rFonts w:ascii="Times New Roman" w:hAnsi="Times New Roman" w:cs="Times New Roman"/>
          <w:sz w:val="28"/>
          <w:szCs w:val="28"/>
        </w:rPr>
        <w:tab/>
        <w:t>Aranyi Ádám</w:t>
      </w:r>
    </w:p>
    <w:p w14:paraId="190B3B43" w14:textId="03F5923D" w:rsidR="0017693D" w:rsidRPr="00455AE2" w:rsidRDefault="0017693D" w:rsidP="008B06D4">
      <w:pPr>
        <w:tabs>
          <w:tab w:val="center" w:pos="1134"/>
          <w:tab w:val="center" w:pos="7371"/>
        </w:tabs>
        <w:spacing w:after="2160" w:line="360" w:lineRule="auto"/>
        <w:rPr>
          <w:rFonts w:ascii="Times New Roman" w:hAnsi="Times New Roman" w:cs="Times New Roman"/>
          <w:sz w:val="28"/>
          <w:szCs w:val="28"/>
        </w:rPr>
      </w:pPr>
      <w:r w:rsidRPr="00455AE2">
        <w:rPr>
          <w:rFonts w:ascii="Times New Roman" w:hAnsi="Times New Roman" w:cs="Times New Roman"/>
          <w:sz w:val="28"/>
          <w:szCs w:val="28"/>
        </w:rPr>
        <w:tab/>
      </w:r>
      <w:r w:rsidR="00226B01" w:rsidRPr="00455AE2">
        <w:rPr>
          <w:rFonts w:ascii="Times New Roman" w:hAnsi="Times New Roman" w:cs="Times New Roman"/>
          <w:sz w:val="28"/>
          <w:szCs w:val="28"/>
        </w:rPr>
        <w:t>A</w:t>
      </w:r>
      <w:r w:rsidRPr="00455AE2">
        <w:rPr>
          <w:rFonts w:ascii="Times New Roman" w:hAnsi="Times New Roman" w:cs="Times New Roman"/>
          <w:sz w:val="28"/>
          <w:szCs w:val="28"/>
        </w:rPr>
        <w:t>djunktus</w:t>
      </w:r>
      <w:r w:rsidRPr="00455AE2">
        <w:rPr>
          <w:rFonts w:ascii="Times New Roman" w:hAnsi="Times New Roman" w:cs="Times New Roman"/>
          <w:sz w:val="28"/>
          <w:szCs w:val="28"/>
        </w:rPr>
        <w:tab/>
        <w:t>Programtervező Informatikus</w:t>
      </w:r>
    </w:p>
    <w:p w14:paraId="57AC46BF" w14:textId="5424E398" w:rsidR="00226B01" w:rsidRPr="00455AE2" w:rsidRDefault="00455AE2" w:rsidP="00226B01">
      <w:pPr>
        <w:tabs>
          <w:tab w:val="center" w:pos="1134"/>
          <w:tab w:val="center" w:pos="7088"/>
        </w:tabs>
        <w:spacing w:line="360" w:lineRule="auto"/>
        <w:jc w:val="center"/>
        <w:rPr>
          <w:rFonts w:ascii="Times New Roman" w:hAnsi="Times New Roman" w:cs="Times New Roman"/>
          <w:sz w:val="28"/>
          <w:szCs w:val="28"/>
        </w:rPr>
      </w:pPr>
      <w:r>
        <w:rPr>
          <w:rFonts w:ascii="Times New Roman" w:hAnsi="Times New Roman" w:cs="Times New Roman"/>
          <w:sz w:val="28"/>
          <w:szCs w:val="28"/>
        </w:rPr>
        <w:t>Debrecen</w:t>
      </w:r>
    </w:p>
    <w:p w14:paraId="1E144BC6" w14:textId="0722F0BF" w:rsidR="00226B01" w:rsidRPr="00455AE2" w:rsidRDefault="00226B01" w:rsidP="00226B01">
      <w:pPr>
        <w:tabs>
          <w:tab w:val="center" w:pos="1134"/>
          <w:tab w:val="center" w:pos="7088"/>
        </w:tabs>
        <w:spacing w:line="360" w:lineRule="auto"/>
        <w:jc w:val="center"/>
        <w:rPr>
          <w:rFonts w:ascii="Times New Roman" w:hAnsi="Times New Roman" w:cs="Times New Roman"/>
          <w:sz w:val="28"/>
          <w:szCs w:val="28"/>
        </w:rPr>
      </w:pPr>
      <w:r w:rsidRPr="00455AE2">
        <w:rPr>
          <w:rFonts w:ascii="Times New Roman" w:hAnsi="Times New Roman" w:cs="Times New Roman"/>
          <w:sz w:val="28"/>
          <w:szCs w:val="28"/>
        </w:rPr>
        <w:t>2024</w:t>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6D6916">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Pr="00530DF9" w:rsidRDefault="0071373F" w:rsidP="00030C02">
          <w:pPr>
            <w:pStyle w:val="Cm"/>
            <w:rPr>
              <w:rFonts w:ascii="Times New Roman" w:hAnsi="Times New Roman" w:cs="Times New Roman"/>
            </w:rPr>
          </w:pPr>
          <w:r w:rsidRPr="00530DF9">
            <w:rPr>
              <w:rFonts w:ascii="Times New Roman" w:hAnsi="Times New Roman" w:cs="Times New Roman"/>
            </w:rPr>
            <w:t>Tartalom</w:t>
          </w:r>
        </w:p>
        <w:p w14:paraId="5CF1D553" w14:textId="3C456336" w:rsidR="009C64E1" w:rsidRDefault="0071373F">
          <w:pPr>
            <w:pStyle w:val="TJ1"/>
            <w:tabs>
              <w:tab w:val="left" w:pos="440"/>
              <w:tab w:val="right" w:leader="dot" w:pos="9061"/>
            </w:tabs>
            <w:rPr>
              <w:rFonts w:eastAsiaTheme="minorEastAsia"/>
              <w:noProof/>
              <w:sz w:val="24"/>
              <w:szCs w:val="24"/>
              <w:lang w:val="en-US"/>
            </w:rPr>
          </w:pPr>
          <w:r w:rsidRPr="00530DF9">
            <w:rPr>
              <w:rFonts w:ascii="Times New Roman" w:hAnsi="Times New Roman" w:cs="Times New Roman"/>
            </w:rPr>
            <w:fldChar w:fldCharType="begin"/>
          </w:r>
          <w:r w:rsidRPr="00530DF9">
            <w:rPr>
              <w:rFonts w:ascii="Times New Roman" w:hAnsi="Times New Roman" w:cs="Times New Roman"/>
            </w:rPr>
            <w:instrText xml:space="preserve"> TOC \o "1-3" \h \z \u </w:instrText>
          </w:r>
          <w:r w:rsidRPr="00530DF9">
            <w:rPr>
              <w:rFonts w:ascii="Times New Roman" w:hAnsi="Times New Roman" w:cs="Times New Roman"/>
            </w:rPr>
            <w:fldChar w:fldCharType="separate"/>
          </w:r>
          <w:hyperlink w:anchor="_Toc165368186" w:history="1">
            <w:r w:rsidR="009C64E1" w:rsidRPr="00E16F9A">
              <w:rPr>
                <w:rStyle w:val="Hiperhivatkozs"/>
                <w:noProof/>
              </w:rPr>
              <w:t>1.</w:t>
            </w:r>
            <w:r w:rsidR="009C64E1">
              <w:rPr>
                <w:rFonts w:eastAsiaTheme="minorEastAsia"/>
                <w:noProof/>
                <w:sz w:val="24"/>
                <w:szCs w:val="24"/>
                <w:lang w:val="en-US"/>
              </w:rPr>
              <w:tab/>
            </w:r>
            <w:r w:rsidR="009C64E1" w:rsidRPr="00E16F9A">
              <w:rPr>
                <w:rStyle w:val="Hiperhivatkozs"/>
                <w:noProof/>
              </w:rPr>
              <w:t>Bevezetés</w:t>
            </w:r>
            <w:r w:rsidR="009C64E1">
              <w:rPr>
                <w:noProof/>
                <w:webHidden/>
              </w:rPr>
              <w:tab/>
            </w:r>
            <w:r w:rsidR="009C64E1">
              <w:rPr>
                <w:noProof/>
                <w:webHidden/>
              </w:rPr>
              <w:fldChar w:fldCharType="begin"/>
            </w:r>
            <w:r w:rsidR="009C64E1">
              <w:rPr>
                <w:noProof/>
                <w:webHidden/>
              </w:rPr>
              <w:instrText xml:space="preserve"> PAGEREF _Toc165368186 \h </w:instrText>
            </w:r>
            <w:r w:rsidR="009C64E1">
              <w:rPr>
                <w:noProof/>
                <w:webHidden/>
              </w:rPr>
            </w:r>
            <w:r w:rsidR="009C64E1">
              <w:rPr>
                <w:noProof/>
                <w:webHidden/>
              </w:rPr>
              <w:fldChar w:fldCharType="separate"/>
            </w:r>
            <w:r w:rsidR="009C64E1">
              <w:rPr>
                <w:noProof/>
                <w:webHidden/>
              </w:rPr>
              <w:t>3</w:t>
            </w:r>
            <w:r w:rsidR="009C64E1">
              <w:rPr>
                <w:noProof/>
                <w:webHidden/>
              </w:rPr>
              <w:fldChar w:fldCharType="end"/>
            </w:r>
          </w:hyperlink>
        </w:p>
        <w:p w14:paraId="4491BBC6" w14:textId="593963CB" w:rsidR="009C64E1" w:rsidRDefault="009C64E1">
          <w:pPr>
            <w:pStyle w:val="TJ1"/>
            <w:tabs>
              <w:tab w:val="left" w:pos="440"/>
              <w:tab w:val="right" w:leader="dot" w:pos="9061"/>
            </w:tabs>
            <w:rPr>
              <w:rFonts w:eastAsiaTheme="minorEastAsia"/>
              <w:noProof/>
              <w:sz w:val="24"/>
              <w:szCs w:val="24"/>
              <w:lang w:val="en-US"/>
            </w:rPr>
          </w:pPr>
          <w:hyperlink w:anchor="_Toc165368187" w:history="1">
            <w:r w:rsidRPr="00E16F9A">
              <w:rPr>
                <w:rStyle w:val="Hiperhivatkozs"/>
                <w:noProof/>
              </w:rPr>
              <w:t>2.</w:t>
            </w:r>
            <w:r>
              <w:rPr>
                <w:rFonts w:eastAsiaTheme="minorEastAsia"/>
                <w:noProof/>
                <w:sz w:val="24"/>
                <w:szCs w:val="24"/>
                <w:lang w:val="en-US"/>
              </w:rPr>
              <w:tab/>
            </w:r>
            <w:r w:rsidRPr="00E16F9A">
              <w:rPr>
                <w:rStyle w:val="Hiperhivatkozs"/>
                <w:noProof/>
              </w:rPr>
              <w:t>Felhasznált eszközök és technolódiák</w:t>
            </w:r>
            <w:r>
              <w:rPr>
                <w:noProof/>
                <w:webHidden/>
              </w:rPr>
              <w:tab/>
            </w:r>
            <w:r>
              <w:rPr>
                <w:noProof/>
                <w:webHidden/>
              </w:rPr>
              <w:fldChar w:fldCharType="begin"/>
            </w:r>
            <w:r>
              <w:rPr>
                <w:noProof/>
                <w:webHidden/>
              </w:rPr>
              <w:instrText xml:space="preserve"> PAGEREF _Toc165368187 \h </w:instrText>
            </w:r>
            <w:r>
              <w:rPr>
                <w:noProof/>
                <w:webHidden/>
              </w:rPr>
            </w:r>
            <w:r>
              <w:rPr>
                <w:noProof/>
                <w:webHidden/>
              </w:rPr>
              <w:fldChar w:fldCharType="separate"/>
            </w:r>
            <w:r>
              <w:rPr>
                <w:noProof/>
                <w:webHidden/>
              </w:rPr>
              <w:t>5</w:t>
            </w:r>
            <w:r>
              <w:rPr>
                <w:noProof/>
                <w:webHidden/>
              </w:rPr>
              <w:fldChar w:fldCharType="end"/>
            </w:r>
          </w:hyperlink>
        </w:p>
        <w:p w14:paraId="25DD86FA" w14:textId="3F5473D2" w:rsidR="009C64E1" w:rsidRDefault="009C64E1">
          <w:pPr>
            <w:pStyle w:val="TJ2"/>
            <w:tabs>
              <w:tab w:val="left" w:pos="960"/>
              <w:tab w:val="right" w:leader="dot" w:pos="9061"/>
            </w:tabs>
            <w:rPr>
              <w:rFonts w:eastAsiaTheme="minorEastAsia"/>
              <w:noProof/>
              <w:sz w:val="24"/>
              <w:szCs w:val="24"/>
              <w:lang w:val="en-US"/>
            </w:rPr>
          </w:pPr>
          <w:hyperlink w:anchor="_Toc165368188" w:history="1">
            <w:r w:rsidRPr="00E16F9A">
              <w:rPr>
                <w:rStyle w:val="Hiperhivatkozs"/>
                <w:noProof/>
              </w:rPr>
              <w:t>2.1.</w:t>
            </w:r>
            <w:r>
              <w:rPr>
                <w:rFonts w:eastAsiaTheme="minorEastAsia"/>
                <w:noProof/>
                <w:sz w:val="24"/>
                <w:szCs w:val="24"/>
                <w:lang w:val="en-US"/>
              </w:rPr>
              <w:tab/>
            </w:r>
            <w:r w:rsidRPr="00E16F9A">
              <w:rPr>
                <w:rStyle w:val="Hiperhivatkozs"/>
                <w:noProof/>
              </w:rPr>
              <w:t>Apache Maven</w:t>
            </w:r>
            <w:r>
              <w:rPr>
                <w:noProof/>
                <w:webHidden/>
              </w:rPr>
              <w:tab/>
            </w:r>
            <w:r>
              <w:rPr>
                <w:noProof/>
                <w:webHidden/>
              </w:rPr>
              <w:fldChar w:fldCharType="begin"/>
            </w:r>
            <w:r>
              <w:rPr>
                <w:noProof/>
                <w:webHidden/>
              </w:rPr>
              <w:instrText xml:space="preserve"> PAGEREF _Toc165368188 \h </w:instrText>
            </w:r>
            <w:r>
              <w:rPr>
                <w:noProof/>
                <w:webHidden/>
              </w:rPr>
            </w:r>
            <w:r>
              <w:rPr>
                <w:noProof/>
                <w:webHidden/>
              </w:rPr>
              <w:fldChar w:fldCharType="separate"/>
            </w:r>
            <w:r>
              <w:rPr>
                <w:noProof/>
                <w:webHidden/>
              </w:rPr>
              <w:t>5</w:t>
            </w:r>
            <w:r>
              <w:rPr>
                <w:noProof/>
                <w:webHidden/>
              </w:rPr>
              <w:fldChar w:fldCharType="end"/>
            </w:r>
          </w:hyperlink>
        </w:p>
        <w:p w14:paraId="3E8FFBD0" w14:textId="674B5B83" w:rsidR="009C64E1" w:rsidRDefault="009C64E1">
          <w:pPr>
            <w:pStyle w:val="TJ2"/>
            <w:tabs>
              <w:tab w:val="left" w:pos="960"/>
              <w:tab w:val="right" w:leader="dot" w:pos="9061"/>
            </w:tabs>
            <w:rPr>
              <w:rFonts w:eastAsiaTheme="minorEastAsia"/>
              <w:noProof/>
              <w:sz w:val="24"/>
              <w:szCs w:val="24"/>
              <w:lang w:val="en-US"/>
            </w:rPr>
          </w:pPr>
          <w:hyperlink w:anchor="_Toc165368189" w:history="1">
            <w:r w:rsidRPr="00E16F9A">
              <w:rPr>
                <w:rStyle w:val="Hiperhivatkozs"/>
                <w:noProof/>
              </w:rPr>
              <w:t>2.2.</w:t>
            </w:r>
            <w:r>
              <w:rPr>
                <w:rFonts w:eastAsiaTheme="minorEastAsia"/>
                <w:noProof/>
                <w:sz w:val="24"/>
                <w:szCs w:val="24"/>
                <w:lang w:val="en-US"/>
              </w:rPr>
              <w:tab/>
            </w:r>
            <w:r w:rsidRPr="00E16F9A">
              <w:rPr>
                <w:rStyle w:val="Hiperhivatkozs"/>
                <w:noProof/>
              </w:rPr>
              <w:t>Verziókezelés és Git</w:t>
            </w:r>
            <w:r>
              <w:rPr>
                <w:noProof/>
                <w:webHidden/>
              </w:rPr>
              <w:tab/>
            </w:r>
            <w:r>
              <w:rPr>
                <w:noProof/>
                <w:webHidden/>
              </w:rPr>
              <w:fldChar w:fldCharType="begin"/>
            </w:r>
            <w:r>
              <w:rPr>
                <w:noProof/>
                <w:webHidden/>
              </w:rPr>
              <w:instrText xml:space="preserve"> PAGEREF _Toc165368189 \h </w:instrText>
            </w:r>
            <w:r>
              <w:rPr>
                <w:noProof/>
                <w:webHidden/>
              </w:rPr>
            </w:r>
            <w:r>
              <w:rPr>
                <w:noProof/>
                <w:webHidden/>
              </w:rPr>
              <w:fldChar w:fldCharType="separate"/>
            </w:r>
            <w:r>
              <w:rPr>
                <w:noProof/>
                <w:webHidden/>
              </w:rPr>
              <w:t>6</w:t>
            </w:r>
            <w:r>
              <w:rPr>
                <w:noProof/>
                <w:webHidden/>
              </w:rPr>
              <w:fldChar w:fldCharType="end"/>
            </w:r>
          </w:hyperlink>
        </w:p>
        <w:p w14:paraId="34BC2FFB" w14:textId="0BB377E0" w:rsidR="009C64E1" w:rsidRDefault="009C64E1">
          <w:pPr>
            <w:pStyle w:val="TJ2"/>
            <w:tabs>
              <w:tab w:val="left" w:pos="960"/>
              <w:tab w:val="right" w:leader="dot" w:pos="9061"/>
            </w:tabs>
            <w:rPr>
              <w:rFonts w:eastAsiaTheme="minorEastAsia"/>
              <w:noProof/>
              <w:sz w:val="24"/>
              <w:szCs w:val="24"/>
              <w:lang w:val="en-US"/>
            </w:rPr>
          </w:pPr>
          <w:hyperlink w:anchor="_Toc165368190" w:history="1">
            <w:r w:rsidRPr="00E16F9A">
              <w:rPr>
                <w:rStyle w:val="Hiperhivatkozs"/>
                <w:noProof/>
              </w:rPr>
              <w:t>2.3.</w:t>
            </w:r>
            <w:r>
              <w:rPr>
                <w:rFonts w:eastAsiaTheme="minorEastAsia"/>
                <w:noProof/>
                <w:sz w:val="24"/>
                <w:szCs w:val="24"/>
                <w:lang w:val="en-US"/>
              </w:rPr>
              <w:tab/>
            </w:r>
            <w:r w:rsidRPr="00E16F9A">
              <w:rPr>
                <w:rStyle w:val="Hiperhivatkozs"/>
                <w:noProof/>
              </w:rPr>
              <w:t>MySQL</w:t>
            </w:r>
            <w:r>
              <w:rPr>
                <w:noProof/>
                <w:webHidden/>
              </w:rPr>
              <w:tab/>
            </w:r>
            <w:r>
              <w:rPr>
                <w:noProof/>
                <w:webHidden/>
              </w:rPr>
              <w:fldChar w:fldCharType="begin"/>
            </w:r>
            <w:r>
              <w:rPr>
                <w:noProof/>
                <w:webHidden/>
              </w:rPr>
              <w:instrText xml:space="preserve"> PAGEREF _Toc165368190 \h </w:instrText>
            </w:r>
            <w:r>
              <w:rPr>
                <w:noProof/>
                <w:webHidden/>
              </w:rPr>
            </w:r>
            <w:r>
              <w:rPr>
                <w:noProof/>
                <w:webHidden/>
              </w:rPr>
              <w:fldChar w:fldCharType="separate"/>
            </w:r>
            <w:r>
              <w:rPr>
                <w:noProof/>
                <w:webHidden/>
              </w:rPr>
              <w:t>8</w:t>
            </w:r>
            <w:r>
              <w:rPr>
                <w:noProof/>
                <w:webHidden/>
              </w:rPr>
              <w:fldChar w:fldCharType="end"/>
            </w:r>
          </w:hyperlink>
        </w:p>
        <w:p w14:paraId="32898CB9" w14:textId="28AE1330" w:rsidR="009C64E1" w:rsidRDefault="009C64E1">
          <w:pPr>
            <w:pStyle w:val="TJ2"/>
            <w:tabs>
              <w:tab w:val="left" w:pos="960"/>
              <w:tab w:val="right" w:leader="dot" w:pos="9061"/>
            </w:tabs>
            <w:rPr>
              <w:rFonts w:eastAsiaTheme="minorEastAsia"/>
              <w:noProof/>
              <w:sz w:val="24"/>
              <w:szCs w:val="24"/>
              <w:lang w:val="en-US"/>
            </w:rPr>
          </w:pPr>
          <w:hyperlink w:anchor="_Toc165368191" w:history="1">
            <w:r w:rsidRPr="00E16F9A">
              <w:rPr>
                <w:rStyle w:val="Hiperhivatkozs"/>
                <w:noProof/>
              </w:rPr>
              <w:t>2.4.</w:t>
            </w:r>
            <w:r>
              <w:rPr>
                <w:rFonts w:eastAsiaTheme="minorEastAsia"/>
                <w:noProof/>
                <w:sz w:val="24"/>
                <w:szCs w:val="24"/>
                <w:lang w:val="en-US"/>
              </w:rPr>
              <w:tab/>
            </w:r>
            <w:r w:rsidRPr="00E16F9A">
              <w:rPr>
                <w:rStyle w:val="Hiperhivatkozs"/>
                <w:noProof/>
              </w:rPr>
              <w:t>IntelliJ IDEA</w:t>
            </w:r>
            <w:r>
              <w:rPr>
                <w:noProof/>
                <w:webHidden/>
              </w:rPr>
              <w:tab/>
            </w:r>
            <w:r>
              <w:rPr>
                <w:noProof/>
                <w:webHidden/>
              </w:rPr>
              <w:fldChar w:fldCharType="begin"/>
            </w:r>
            <w:r>
              <w:rPr>
                <w:noProof/>
                <w:webHidden/>
              </w:rPr>
              <w:instrText xml:space="preserve"> PAGEREF _Toc165368191 \h </w:instrText>
            </w:r>
            <w:r>
              <w:rPr>
                <w:noProof/>
                <w:webHidden/>
              </w:rPr>
            </w:r>
            <w:r>
              <w:rPr>
                <w:noProof/>
                <w:webHidden/>
              </w:rPr>
              <w:fldChar w:fldCharType="separate"/>
            </w:r>
            <w:r>
              <w:rPr>
                <w:noProof/>
                <w:webHidden/>
              </w:rPr>
              <w:t>8</w:t>
            </w:r>
            <w:r>
              <w:rPr>
                <w:noProof/>
                <w:webHidden/>
              </w:rPr>
              <w:fldChar w:fldCharType="end"/>
            </w:r>
          </w:hyperlink>
        </w:p>
        <w:p w14:paraId="61E85532" w14:textId="60B84EC7" w:rsidR="009C64E1" w:rsidRDefault="009C64E1">
          <w:pPr>
            <w:pStyle w:val="TJ2"/>
            <w:tabs>
              <w:tab w:val="left" w:pos="960"/>
              <w:tab w:val="right" w:leader="dot" w:pos="9061"/>
            </w:tabs>
            <w:rPr>
              <w:rFonts w:eastAsiaTheme="minorEastAsia"/>
              <w:noProof/>
              <w:sz w:val="24"/>
              <w:szCs w:val="24"/>
              <w:lang w:val="en-US"/>
            </w:rPr>
          </w:pPr>
          <w:hyperlink w:anchor="_Toc165368192" w:history="1">
            <w:r w:rsidRPr="00E16F9A">
              <w:rPr>
                <w:rStyle w:val="Hiperhivatkozs"/>
                <w:noProof/>
              </w:rPr>
              <w:t>2.5.</w:t>
            </w:r>
            <w:r>
              <w:rPr>
                <w:rFonts w:eastAsiaTheme="minorEastAsia"/>
                <w:noProof/>
                <w:sz w:val="24"/>
                <w:szCs w:val="24"/>
                <w:lang w:val="en-US"/>
              </w:rPr>
              <w:tab/>
            </w:r>
            <w:r w:rsidRPr="00E16F9A">
              <w:rPr>
                <w:rStyle w:val="Hiperhivatkozs"/>
                <w:noProof/>
              </w:rPr>
              <w:t>Spring Core</w:t>
            </w:r>
            <w:r>
              <w:rPr>
                <w:noProof/>
                <w:webHidden/>
              </w:rPr>
              <w:tab/>
            </w:r>
            <w:r>
              <w:rPr>
                <w:noProof/>
                <w:webHidden/>
              </w:rPr>
              <w:fldChar w:fldCharType="begin"/>
            </w:r>
            <w:r>
              <w:rPr>
                <w:noProof/>
                <w:webHidden/>
              </w:rPr>
              <w:instrText xml:space="preserve"> PAGEREF _Toc165368192 \h </w:instrText>
            </w:r>
            <w:r>
              <w:rPr>
                <w:noProof/>
                <w:webHidden/>
              </w:rPr>
            </w:r>
            <w:r>
              <w:rPr>
                <w:noProof/>
                <w:webHidden/>
              </w:rPr>
              <w:fldChar w:fldCharType="separate"/>
            </w:r>
            <w:r>
              <w:rPr>
                <w:noProof/>
                <w:webHidden/>
              </w:rPr>
              <w:t>9</w:t>
            </w:r>
            <w:r>
              <w:rPr>
                <w:noProof/>
                <w:webHidden/>
              </w:rPr>
              <w:fldChar w:fldCharType="end"/>
            </w:r>
          </w:hyperlink>
        </w:p>
        <w:p w14:paraId="29193DA6" w14:textId="060BE867" w:rsidR="009C64E1" w:rsidRDefault="009C64E1">
          <w:pPr>
            <w:pStyle w:val="TJ3"/>
            <w:tabs>
              <w:tab w:val="left" w:pos="1440"/>
              <w:tab w:val="right" w:leader="dot" w:pos="9061"/>
            </w:tabs>
            <w:rPr>
              <w:rFonts w:eastAsiaTheme="minorEastAsia"/>
              <w:noProof/>
              <w:sz w:val="24"/>
              <w:szCs w:val="24"/>
              <w:lang w:val="en-US"/>
            </w:rPr>
          </w:pPr>
          <w:hyperlink w:anchor="_Toc165368193" w:history="1">
            <w:r w:rsidRPr="00E16F9A">
              <w:rPr>
                <w:rStyle w:val="Hiperhivatkozs"/>
                <w:noProof/>
              </w:rPr>
              <w:t>2.5.1.</w:t>
            </w:r>
            <w:r>
              <w:rPr>
                <w:rFonts w:eastAsiaTheme="minorEastAsia"/>
                <w:noProof/>
                <w:sz w:val="24"/>
                <w:szCs w:val="24"/>
                <w:lang w:val="en-US"/>
              </w:rPr>
              <w:tab/>
            </w:r>
            <w:r w:rsidRPr="00E16F9A">
              <w:rPr>
                <w:rStyle w:val="Hiperhivatkozs"/>
                <w:noProof/>
              </w:rPr>
              <w:t>Inversion of Control</w:t>
            </w:r>
            <w:r>
              <w:rPr>
                <w:noProof/>
                <w:webHidden/>
              </w:rPr>
              <w:tab/>
            </w:r>
            <w:r>
              <w:rPr>
                <w:noProof/>
                <w:webHidden/>
              </w:rPr>
              <w:fldChar w:fldCharType="begin"/>
            </w:r>
            <w:r>
              <w:rPr>
                <w:noProof/>
                <w:webHidden/>
              </w:rPr>
              <w:instrText xml:space="preserve"> PAGEREF _Toc165368193 \h </w:instrText>
            </w:r>
            <w:r>
              <w:rPr>
                <w:noProof/>
                <w:webHidden/>
              </w:rPr>
            </w:r>
            <w:r>
              <w:rPr>
                <w:noProof/>
                <w:webHidden/>
              </w:rPr>
              <w:fldChar w:fldCharType="separate"/>
            </w:r>
            <w:r>
              <w:rPr>
                <w:noProof/>
                <w:webHidden/>
              </w:rPr>
              <w:t>10</w:t>
            </w:r>
            <w:r>
              <w:rPr>
                <w:noProof/>
                <w:webHidden/>
              </w:rPr>
              <w:fldChar w:fldCharType="end"/>
            </w:r>
          </w:hyperlink>
        </w:p>
        <w:p w14:paraId="485EE504" w14:textId="0DB436B3" w:rsidR="009C64E1" w:rsidRDefault="009C64E1">
          <w:pPr>
            <w:pStyle w:val="TJ3"/>
            <w:tabs>
              <w:tab w:val="left" w:pos="1440"/>
              <w:tab w:val="right" w:leader="dot" w:pos="9061"/>
            </w:tabs>
            <w:rPr>
              <w:rFonts w:eastAsiaTheme="minorEastAsia"/>
              <w:noProof/>
              <w:sz w:val="24"/>
              <w:szCs w:val="24"/>
              <w:lang w:val="en-US"/>
            </w:rPr>
          </w:pPr>
          <w:hyperlink w:anchor="_Toc165368194" w:history="1">
            <w:r w:rsidRPr="00E16F9A">
              <w:rPr>
                <w:rStyle w:val="Hiperhivatkozs"/>
                <w:noProof/>
              </w:rPr>
              <w:t>2.5.2.</w:t>
            </w:r>
            <w:r>
              <w:rPr>
                <w:rFonts w:eastAsiaTheme="minorEastAsia"/>
                <w:noProof/>
                <w:sz w:val="24"/>
                <w:szCs w:val="24"/>
                <w:lang w:val="en-US"/>
              </w:rPr>
              <w:tab/>
            </w:r>
            <w:r w:rsidRPr="00E16F9A">
              <w:rPr>
                <w:rStyle w:val="Hiperhivatkozs"/>
                <w:noProof/>
              </w:rPr>
              <w:t>ApplicationContext</w:t>
            </w:r>
            <w:r>
              <w:rPr>
                <w:noProof/>
                <w:webHidden/>
              </w:rPr>
              <w:tab/>
            </w:r>
            <w:r>
              <w:rPr>
                <w:noProof/>
                <w:webHidden/>
              </w:rPr>
              <w:fldChar w:fldCharType="begin"/>
            </w:r>
            <w:r>
              <w:rPr>
                <w:noProof/>
                <w:webHidden/>
              </w:rPr>
              <w:instrText xml:space="preserve"> PAGEREF _Toc165368194 \h </w:instrText>
            </w:r>
            <w:r>
              <w:rPr>
                <w:noProof/>
                <w:webHidden/>
              </w:rPr>
            </w:r>
            <w:r>
              <w:rPr>
                <w:noProof/>
                <w:webHidden/>
              </w:rPr>
              <w:fldChar w:fldCharType="separate"/>
            </w:r>
            <w:r>
              <w:rPr>
                <w:noProof/>
                <w:webHidden/>
              </w:rPr>
              <w:t>10</w:t>
            </w:r>
            <w:r>
              <w:rPr>
                <w:noProof/>
                <w:webHidden/>
              </w:rPr>
              <w:fldChar w:fldCharType="end"/>
            </w:r>
          </w:hyperlink>
        </w:p>
        <w:p w14:paraId="7B84B0E0" w14:textId="0711E532" w:rsidR="009C64E1" w:rsidRDefault="009C64E1">
          <w:pPr>
            <w:pStyle w:val="TJ3"/>
            <w:tabs>
              <w:tab w:val="left" w:pos="1440"/>
              <w:tab w:val="right" w:leader="dot" w:pos="9061"/>
            </w:tabs>
            <w:rPr>
              <w:rFonts w:eastAsiaTheme="minorEastAsia"/>
              <w:noProof/>
              <w:sz w:val="24"/>
              <w:szCs w:val="24"/>
              <w:lang w:val="en-US"/>
            </w:rPr>
          </w:pPr>
          <w:hyperlink w:anchor="_Toc165368195" w:history="1">
            <w:r w:rsidRPr="00E16F9A">
              <w:rPr>
                <w:rStyle w:val="Hiperhivatkozs"/>
                <w:noProof/>
              </w:rPr>
              <w:t>2.5.3.</w:t>
            </w:r>
            <w:r>
              <w:rPr>
                <w:rFonts w:eastAsiaTheme="minorEastAsia"/>
                <w:noProof/>
                <w:sz w:val="24"/>
                <w:szCs w:val="24"/>
                <w:lang w:val="en-US"/>
              </w:rPr>
              <w:tab/>
            </w:r>
            <w:r w:rsidRPr="00E16F9A">
              <w:rPr>
                <w:rStyle w:val="Hiperhivatkozs"/>
                <w:noProof/>
              </w:rPr>
              <w:t>Függőség Befecskendezés</w:t>
            </w:r>
            <w:r>
              <w:rPr>
                <w:noProof/>
                <w:webHidden/>
              </w:rPr>
              <w:tab/>
            </w:r>
            <w:r>
              <w:rPr>
                <w:noProof/>
                <w:webHidden/>
              </w:rPr>
              <w:fldChar w:fldCharType="begin"/>
            </w:r>
            <w:r>
              <w:rPr>
                <w:noProof/>
                <w:webHidden/>
              </w:rPr>
              <w:instrText xml:space="preserve"> PAGEREF _Toc165368195 \h </w:instrText>
            </w:r>
            <w:r>
              <w:rPr>
                <w:noProof/>
                <w:webHidden/>
              </w:rPr>
            </w:r>
            <w:r>
              <w:rPr>
                <w:noProof/>
                <w:webHidden/>
              </w:rPr>
              <w:fldChar w:fldCharType="separate"/>
            </w:r>
            <w:r>
              <w:rPr>
                <w:noProof/>
                <w:webHidden/>
              </w:rPr>
              <w:t>10</w:t>
            </w:r>
            <w:r>
              <w:rPr>
                <w:noProof/>
                <w:webHidden/>
              </w:rPr>
              <w:fldChar w:fldCharType="end"/>
            </w:r>
          </w:hyperlink>
        </w:p>
        <w:p w14:paraId="2C828D31" w14:textId="0A589AA4" w:rsidR="009C64E1" w:rsidRDefault="009C64E1">
          <w:pPr>
            <w:pStyle w:val="TJ2"/>
            <w:tabs>
              <w:tab w:val="left" w:pos="960"/>
              <w:tab w:val="right" w:leader="dot" w:pos="9061"/>
            </w:tabs>
            <w:rPr>
              <w:rFonts w:eastAsiaTheme="minorEastAsia"/>
              <w:noProof/>
              <w:sz w:val="24"/>
              <w:szCs w:val="24"/>
              <w:lang w:val="en-US"/>
            </w:rPr>
          </w:pPr>
          <w:hyperlink w:anchor="_Toc165368196" w:history="1">
            <w:r w:rsidRPr="00E16F9A">
              <w:rPr>
                <w:rStyle w:val="Hiperhivatkozs"/>
                <w:noProof/>
              </w:rPr>
              <w:t>2.6.</w:t>
            </w:r>
            <w:r>
              <w:rPr>
                <w:rFonts w:eastAsiaTheme="minorEastAsia"/>
                <w:noProof/>
                <w:sz w:val="24"/>
                <w:szCs w:val="24"/>
                <w:lang w:val="en-US"/>
              </w:rPr>
              <w:tab/>
            </w:r>
            <w:r w:rsidRPr="00E16F9A">
              <w:rPr>
                <w:rStyle w:val="Hiperhivatkozs"/>
                <w:noProof/>
              </w:rPr>
              <w:t>Spring Data JPA</w:t>
            </w:r>
            <w:r>
              <w:rPr>
                <w:noProof/>
                <w:webHidden/>
              </w:rPr>
              <w:tab/>
            </w:r>
            <w:r>
              <w:rPr>
                <w:noProof/>
                <w:webHidden/>
              </w:rPr>
              <w:fldChar w:fldCharType="begin"/>
            </w:r>
            <w:r>
              <w:rPr>
                <w:noProof/>
                <w:webHidden/>
              </w:rPr>
              <w:instrText xml:space="preserve"> PAGEREF _Toc165368196 \h </w:instrText>
            </w:r>
            <w:r>
              <w:rPr>
                <w:noProof/>
                <w:webHidden/>
              </w:rPr>
            </w:r>
            <w:r>
              <w:rPr>
                <w:noProof/>
                <w:webHidden/>
              </w:rPr>
              <w:fldChar w:fldCharType="separate"/>
            </w:r>
            <w:r>
              <w:rPr>
                <w:noProof/>
                <w:webHidden/>
              </w:rPr>
              <w:t>11</w:t>
            </w:r>
            <w:r>
              <w:rPr>
                <w:noProof/>
                <w:webHidden/>
              </w:rPr>
              <w:fldChar w:fldCharType="end"/>
            </w:r>
          </w:hyperlink>
        </w:p>
        <w:p w14:paraId="276F688B" w14:textId="3F38FCD2" w:rsidR="009C64E1" w:rsidRDefault="009C64E1">
          <w:pPr>
            <w:pStyle w:val="TJ3"/>
            <w:tabs>
              <w:tab w:val="left" w:pos="1440"/>
              <w:tab w:val="right" w:leader="dot" w:pos="9061"/>
            </w:tabs>
            <w:rPr>
              <w:rFonts w:eastAsiaTheme="minorEastAsia"/>
              <w:noProof/>
              <w:sz w:val="24"/>
              <w:szCs w:val="24"/>
              <w:lang w:val="en-US"/>
            </w:rPr>
          </w:pPr>
          <w:hyperlink w:anchor="_Toc165368197" w:history="1">
            <w:r w:rsidRPr="00E16F9A">
              <w:rPr>
                <w:rStyle w:val="Hiperhivatkozs"/>
                <w:noProof/>
              </w:rPr>
              <w:t>2.6.1.</w:t>
            </w:r>
            <w:r>
              <w:rPr>
                <w:rFonts w:eastAsiaTheme="minorEastAsia"/>
                <w:noProof/>
                <w:sz w:val="24"/>
                <w:szCs w:val="24"/>
                <w:lang w:val="en-US"/>
              </w:rPr>
              <w:tab/>
            </w:r>
            <w:r w:rsidRPr="00E16F9A">
              <w:rPr>
                <w:rStyle w:val="Hiperhivatkozs"/>
                <w:noProof/>
              </w:rPr>
              <w:t>ORM</w:t>
            </w:r>
            <w:r>
              <w:rPr>
                <w:noProof/>
                <w:webHidden/>
              </w:rPr>
              <w:tab/>
            </w:r>
            <w:r>
              <w:rPr>
                <w:noProof/>
                <w:webHidden/>
              </w:rPr>
              <w:fldChar w:fldCharType="begin"/>
            </w:r>
            <w:r>
              <w:rPr>
                <w:noProof/>
                <w:webHidden/>
              </w:rPr>
              <w:instrText xml:space="preserve"> PAGEREF _Toc165368197 \h </w:instrText>
            </w:r>
            <w:r>
              <w:rPr>
                <w:noProof/>
                <w:webHidden/>
              </w:rPr>
            </w:r>
            <w:r>
              <w:rPr>
                <w:noProof/>
                <w:webHidden/>
              </w:rPr>
              <w:fldChar w:fldCharType="separate"/>
            </w:r>
            <w:r>
              <w:rPr>
                <w:noProof/>
                <w:webHidden/>
              </w:rPr>
              <w:t>11</w:t>
            </w:r>
            <w:r>
              <w:rPr>
                <w:noProof/>
                <w:webHidden/>
              </w:rPr>
              <w:fldChar w:fldCharType="end"/>
            </w:r>
          </w:hyperlink>
        </w:p>
        <w:p w14:paraId="780A6ADE" w14:textId="0DAC8E4A" w:rsidR="009C64E1" w:rsidRDefault="009C64E1">
          <w:pPr>
            <w:pStyle w:val="TJ3"/>
            <w:tabs>
              <w:tab w:val="left" w:pos="1440"/>
              <w:tab w:val="right" w:leader="dot" w:pos="9061"/>
            </w:tabs>
            <w:rPr>
              <w:rFonts w:eastAsiaTheme="minorEastAsia"/>
              <w:noProof/>
              <w:sz w:val="24"/>
              <w:szCs w:val="24"/>
              <w:lang w:val="en-US"/>
            </w:rPr>
          </w:pPr>
          <w:hyperlink w:anchor="_Toc165368198" w:history="1">
            <w:r w:rsidRPr="00E16F9A">
              <w:rPr>
                <w:rStyle w:val="Hiperhivatkozs"/>
                <w:noProof/>
              </w:rPr>
              <w:t>2.6.2.</w:t>
            </w:r>
            <w:r>
              <w:rPr>
                <w:rFonts w:eastAsiaTheme="minorEastAsia"/>
                <w:noProof/>
                <w:sz w:val="24"/>
                <w:szCs w:val="24"/>
                <w:lang w:val="en-US"/>
              </w:rPr>
              <w:tab/>
            </w:r>
            <w:r w:rsidRPr="00E16F9A">
              <w:rPr>
                <w:rStyle w:val="Hiperhivatkozs"/>
                <w:noProof/>
              </w:rPr>
              <w:t>JPA</w:t>
            </w:r>
            <w:r>
              <w:rPr>
                <w:noProof/>
                <w:webHidden/>
              </w:rPr>
              <w:tab/>
            </w:r>
            <w:r>
              <w:rPr>
                <w:noProof/>
                <w:webHidden/>
              </w:rPr>
              <w:fldChar w:fldCharType="begin"/>
            </w:r>
            <w:r>
              <w:rPr>
                <w:noProof/>
                <w:webHidden/>
              </w:rPr>
              <w:instrText xml:space="preserve"> PAGEREF _Toc165368198 \h </w:instrText>
            </w:r>
            <w:r>
              <w:rPr>
                <w:noProof/>
                <w:webHidden/>
              </w:rPr>
            </w:r>
            <w:r>
              <w:rPr>
                <w:noProof/>
                <w:webHidden/>
              </w:rPr>
              <w:fldChar w:fldCharType="separate"/>
            </w:r>
            <w:r>
              <w:rPr>
                <w:noProof/>
                <w:webHidden/>
              </w:rPr>
              <w:t>11</w:t>
            </w:r>
            <w:r>
              <w:rPr>
                <w:noProof/>
                <w:webHidden/>
              </w:rPr>
              <w:fldChar w:fldCharType="end"/>
            </w:r>
          </w:hyperlink>
        </w:p>
        <w:p w14:paraId="42B2C6B3" w14:textId="373B3290" w:rsidR="009C64E1" w:rsidRDefault="009C64E1">
          <w:pPr>
            <w:pStyle w:val="TJ3"/>
            <w:tabs>
              <w:tab w:val="left" w:pos="1440"/>
              <w:tab w:val="right" w:leader="dot" w:pos="9061"/>
            </w:tabs>
            <w:rPr>
              <w:rFonts w:eastAsiaTheme="minorEastAsia"/>
              <w:noProof/>
              <w:sz w:val="24"/>
              <w:szCs w:val="24"/>
              <w:lang w:val="en-US"/>
            </w:rPr>
          </w:pPr>
          <w:hyperlink w:anchor="_Toc165368199" w:history="1">
            <w:r w:rsidRPr="00E16F9A">
              <w:rPr>
                <w:rStyle w:val="Hiperhivatkozs"/>
                <w:noProof/>
              </w:rPr>
              <w:t>2.6.3.</w:t>
            </w:r>
            <w:r>
              <w:rPr>
                <w:rFonts w:eastAsiaTheme="minorEastAsia"/>
                <w:noProof/>
                <w:sz w:val="24"/>
                <w:szCs w:val="24"/>
                <w:lang w:val="en-US"/>
              </w:rPr>
              <w:tab/>
            </w:r>
            <w:r w:rsidRPr="00E16F9A">
              <w:rPr>
                <w:rStyle w:val="Hiperhivatkozs"/>
                <w:noProof/>
              </w:rPr>
              <w:t>Hibernate</w:t>
            </w:r>
            <w:r>
              <w:rPr>
                <w:noProof/>
                <w:webHidden/>
              </w:rPr>
              <w:tab/>
            </w:r>
            <w:r>
              <w:rPr>
                <w:noProof/>
                <w:webHidden/>
              </w:rPr>
              <w:fldChar w:fldCharType="begin"/>
            </w:r>
            <w:r>
              <w:rPr>
                <w:noProof/>
                <w:webHidden/>
              </w:rPr>
              <w:instrText xml:space="preserve"> PAGEREF _Toc165368199 \h </w:instrText>
            </w:r>
            <w:r>
              <w:rPr>
                <w:noProof/>
                <w:webHidden/>
              </w:rPr>
            </w:r>
            <w:r>
              <w:rPr>
                <w:noProof/>
                <w:webHidden/>
              </w:rPr>
              <w:fldChar w:fldCharType="separate"/>
            </w:r>
            <w:r>
              <w:rPr>
                <w:noProof/>
                <w:webHidden/>
              </w:rPr>
              <w:t>11</w:t>
            </w:r>
            <w:r>
              <w:rPr>
                <w:noProof/>
                <w:webHidden/>
              </w:rPr>
              <w:fldChar w:fldCharType="end"/>
            </w:r>
          </w:hyperlink>
        </w:p>
        <w:p w14:paraId="5F7DAB33" w14:textId="0ABF08B6" w:rsidR="009C64E1" w:rsidRDefault="009C64E1">
          <w:pPr>
            <w:pStyle w:val="TJ3"/>
            <w:tabs>
              <w:tab w:val="left" w:pos="1440"/>
              <w:tab w:val="right" w:leader="dot" w:pos="9061"/>
            </w:tabs>
            <w:rPr>
              <w:rFonts w:eastAsiaTheme="minorEastAsia"/>
              <w:noProof/>
              <w:sz w:val="24"/>
              <w:szCs w:val="24"/>
              <w:lang w:val="en-US"/>
            </w:rPr>
          </w:pPr>
          <w:hyperlink w:anchor="_Toc165368200" w:history="1">
            <w:r w:rsidRPr="00E16F9A">
              <w:rPr>
                <w:rStyle w:val="Hiperhivatkozs"/>
                <w:noProof/>
              </w:rPr>
              <w:t>2.6.4.</w:t>
            </w:r>
            <w:r>
              <w:rPr>
                <w:rFonts w:eastAsiaTheme="minorEastAsia"/>
                <w:noProof/>
                <w:sz w:val="24"/>
                <w:szCs w:val="24"/>
                <w:lang w:val="en-US"/>
              </w:rPr>
              <w:tab/>
            </w:r>
            <w:r w:rsidRPr="00E16F9A">
              <w:rPr>
                <w:rStyle w:val="Hiperhivatkozs"/>
                <w:noProof/>
              </w:rPr>
              <w:t>Entitások</w:t>
            </w:r>
            <w:r>
              <w:rPr>
                <w:noProof/>
                <w:webHidden/>
              </w:rPr>
              <w:tab/>
            </w:r>
            <w:r>
              <w:rPr>
                <w:noProof/>
                <w:webHidden/>
              </w:rPr>
              <w:fldChar w:fldCharType="begin"/>
            </w:r>
            <w:r>
              <w:rPr>
                <w:noProof/>
                <w:webHidden/>
              </w:rPr>
              <w:instrText xml:space="preserve"> PAGEREF _Toc165368200 \h </w:instrText>
            </w:r>
            <w:r>
              <w:rPr>
                <w:noProof/>
                <w:webHidden/>
              </w:rPr>
            </w:r>
            <w:r>
              <w:rPr>
                <w:noProof/>
                <w:webHidden/>
              </w:rPr>
              <w:fldChar w:fldCharType="separate"/>
            </w:r>
            <w:r>
              <w:rPr>
                <w:noProof/>
                <w:webHidden/>
              </w:rPr>
              <w:t>12</w:t>
            </w:r>
            <w:r>
              <w:rPr>
                <w:noProof/>
                <w:webHidden/>
              </w:rPr>
              <w:fldChar w:fldCharType="end"/>
            </w:r>
          </w:hyperlink>
        </w:p>
        <w:p w14:paraId="731DAC20" w14:textId="2C62E52A" w:rsidR="009C64E1" w:rsidRDefault="009C64E1">
          <w:pPr>
            <w:pStyle w:val="TJ3"/>
            <w:tabs>
              <w:tab w:val="left" w:pos="1440"/>
              <w:tab w:val="right" w:leader="dot" w:pos="9061"/>
            </w:tabs>
            <w:rPr>
              <w:rFonts w:eastAsiaTheme="minorEastAsia"/>
              <w:noProof/>
              <w:sz w:val="24"/>
              <w:szCs w:val="24"/>
              <w:lang w:val="en-US"/>
            </w:rPr>
          </w:pPr>
          <w:hyperlink w:anchor="_Toc165368201" w:history="1">
            <w:r w:rsidRPr="00E16F9A">
              <w:rPr>
                <w:rStyle w:val="Hiperhivatkozs"/>
                <w:noProof/>
              </w:rPr>
              <w:t>2.6.5.</w:t>
            </w:r>
            <w:r>
              <w:rPr>
                <w:rFonts w:eastAsiaTheme="minorEastAsia"/>
                <w:noProof/>
                <w:sz w:val="24"/>
                <w:szCs w:val="24"/>
                <w:lang w:val="en-US"/>
              </w:rPr>
              <w:tab/>
            </w:r>
            <w:r w:rsidRPr="00E16F9A">
              <w:rPr>
                <w:rStyle w:val="Hiperhivatkozs"/>
                <w:noProof/>
              </w:rPr>
              <w:t>Relációk</w:t>
            </w:r>
            <w:r>
              <w:rPr>
                <w:noProof/>
                <w:webHidden/>
              </w:rPr>
              <w:tab/>
            </w:r>
            <w:r>
              <w:rPr>
                <w:noProof/>
                <w:webHidden/>
              </w:rPr>
              <w:fldChar w:fldCharType="begin"/>
            </w:r>
            <w:r>
              <w:rPr>
                <w:noProof/>
                <w:webHidden/>
              </w:rPr>
              <w:instrText xml:space="preserve"> PAGEREF _Toc165368201 \h </w:instrText>
            </w:r>
            <w:r>
              <w:rPr>
                <w:noProof/>
                <w:webHidden/>
              </w:rPr>
            </w:r>
            <w:r>
              <w:rPr>
                <w:noProof/>
                <w:webHidden/>
              </w:rPr>
              <w:fldChar w:fldCharType="separate"/>
            </w:r>
            <w:r>
              <w:rPr>
                <w:noProof/>
                <w:webHidden/>
              </w:rPr>
              <w:t>12</w:t>
            </w:r>
            <w:r>
              <w:rPr>
                <w:noProof/>
                <w:webHidden/>
              </w:rPr>
              <w:fldChar w:fldCharType="end"/>
            </w:r>
          </w:hyperlink>
        </w:p>
        <w:p w14:paraId="54613758" w14:textId="3D02EE24" w:rsidR="009C64E1" w:rsidRDefault="009C64E1">
          <w:pPr>
            <w:pStyle w:val="TJ3"/>
            <w:tabs>
              <w:tab w:val="left" w:pos="1440"/>
              <w:tab w:val="right" w:leader="dot" w:pos="9061"/>
            </w:tabs>
            <w:rPr>
              <w:rFonts w:eastAsiaTheme="minorEastAsia"/>
              <w:noProof/>
              <w:sz w:val="24"/>
              <w:szCs w:val="24"/>
              <w:lang w:val="en-US"/>
            </w:rPr>
          </w:pPr>
          <w:hyperlink w:anchor="_Toc165368202" w:history="1">
            <w:r w:rsidRPr="00E16F9A">
              <w:rPr>
                <w:rStyle w:val="Hiperhivatkozs"/>
                <w:noProof/>
              </w:rPr>
              <w:t>2.6.6.</w:t>
            </w:r>
            <w:r>
              <w:rPr>
                <w:rFonts w:eastAsiaTheme="minorEastAsia"/>
                <w:noProof/>
                <w:sz w:val="24"/>
                <w:szCs w:val="24"/>
                <w:lang w:val="en-US"/>
              </w:rPr>
              <w:tab/>
            </w:r>
            <w:r w:rsidRPr="00E16F9A">
              <w:rPr>
                <w:rStyle w:val="Hiperhivatkozs"/>
                <w:noProof/>
              </w:rPr>
              <w:t>@OneToOne</w:t>
            </w:r>
            <w:r>
              <w:rPr>
                <w:noProof/>
                <w:webHidden/>
              </w:rPr>
              <w:tab/>
            </w:r>
            <w:r>
              <w:rPr>
                <w:noProof/>
                <w:webHidden/>
              </w:rPr>
              <w:fldChar w:fldCharType="begin"/>
            </w:r>
            <w:r>
              <w:rPr>
                <w:noProof/>
                <w:webHidden/>
              </w:rPr>
              <w:instrText xml:space="preserve"> PAGEREF _Toc165368202 \h </w:instrText>
            </w:r>
            <w:r>
              <w:rPr>
                <w:noProof/>
                <w:webHidden/>
              </w:rPr>
            </w:r>
            <w:r>
              <w:rPr>
                <w:noProof/>
                <w:webHidden/>
              </w:rPr>
              <w:fldChar w:fldCharType="separate"/>
            </w:r>
            <w:r>
              <w:rPr>
                <w:noProof/>
                <w:webHidden/>
              </w:rPr>
              <w:t>12</w:t>
            </w:r>
            <w:r>
              <w:rPr>
                <w:noProof/>
                <w:webHidden/>
              </w:rPr>
              <w:fldChar w:fldCharType="end"/>
            </w:r>
          </w:hyperlink>
        </w:p>
        <w:p w14:paraId="3094FE37" w14:textId="3B083453" w:rsidR="009C64E1" w:rsidRDefault="009C64E1">
          <w:pPr>
            <w:pStyle w:val="TJ3"/>
            <w:tabs>
              <w:tab w:val="left" w:pos="1440"/>
              <w:tab w:val="right" w:leader="dot" w:pos="9061"/>
            </w:tabs>
            <w:rPr>
              <w:rFonts w:eastAsiaTheme="minorEastAsia"/>
              <w:noProof/>
              <w:sz w:val="24"/>
              <w:szCs w:val="24"/>
              <w:lang w:val="en-US"/>
            </w:rPr>
          </w:pPr>
          <w:hyperlink w:anchor="_Toc165368203" w:history="1">
            <w:r w:rsidRPr="00E16F9A">
              <w:rPr>
                <w:rStyle w:val="Hiperhivatkozs"/>
                <w:noProof/>
              </w:rPr>
              <w:t>2.6.7.</w:t>
            </w:r>
            <w:r>
              <w:rPr>
                <w:rFonts w:eastAsiaTheme="minorEastAsia"/>
                <w:noProof/>
                <w:sz w:val="24"/>
                <w:szCs w:val="24"/>
                <w:lang w:val="en-US"/>
              </w:rPr>
              <w:tab/>
            </w:r>
            <w:r w:rsidRPr="00E16F9A">
              <w:rPr>
                <w:rStyle w:val="Hiperhivatkozs"/>
                <w:noProof/>
              </w:rPr>
              <w:t>@ManyToOne és @OneToMany</w:t>
            </w:r>
            <w:r>
              <w:rPr>
                <w:noProof/>
                <w:webHidden/>
              </w:rPr>
              <w:tab/>
            </w:r>
            <w:r>
              <w:rPr>
                <w:noProof/>
                <w:webHidden/>
              </w:rPr>
              <w:fldChar w:fldCharType="begin"/>
            </w:r>
            <w:r>
              <w:rPr>
                <w:noProof/>
                <w:webHidden/>
              </w:rPr>
              <w:instrText xml:space="preserve"> PAGEREF _Toc165368203 \h </w:instrText>
            </w:r>
            <w:r>
              <w:rPr>
                <w:noProof/>
                <w:webHidden/>
              </w:rPr>
            </w:r>
            <w:r>
              <w:rPr>
                <w:noProof/>
                <w:webHidden/>
              </w:rPr>
              <w:fldChar w:fldCharType="separate"/>
            </w:r>
            <w:r>
              <w:rPr>
                <w:noProof/>
                <w:webHidden/>
              </w:rPr>
              <w:t>13</w:t>
            </w:r>
            <w:r>
              <w:rPr>
                <w:noProof/>
                <w:webHidden/>
              </w:rPr>
              <w:fldChar w:fldCharType="end"/>
            </w:r>
          </w:hyperlink>
        </w:p>
        <w:p w14:paraId="5EE95640" w14:textId="10769DEF" w:rsidR="009C64E1" w:rsidRDefault="009C64E1">
          <w:pPr>
            <w:pStyle w:val="TJ3"/>
            <w:tabs>
              <w:tab w:val="left" w:pos="1440"/>
              <w:tab w:val="right" w:leader="dot" w:pos="9061"/>
            </w:tabs>
            <w:rPr>
              <w:rFonts w:eastAsiaTheme="minorEastAsia"/>
              <w:noProof/>
              <w:sz w:val="24"/>
              <w:szCs w:val="24"/>
              <w:lang w:val="en-US"/>
            </w:rPr>
          </w:pPr>
          <w:hyperlink w:anchor="_Toc165368204" w:history="1">
            <w:r w:rsidRPr="00E16F9A">
              <w:rPr>
                <w:rStyle w:val="Hiperhivatkozs"/>
                <w:noProof/>
              </w:rPr>
              <w:t>2.6.8.</w:t>
            </w:r>
            <w:r>
              <w:rPr>
                <w:rFonts w:eastAsiaTheme="minorEastAsia"/>
                <w:noProof/>
                <w:sz w:val="24"/>
                <w:szCs w:val="24"/>
                <w:lang w:val="en-US"/>
              </w:rPr>
              <w:tab/>
            </w:r>
            <w:r w:rsidRPr="00E16F9A">
              <w:rPr>
                <w:rStyle w:val="Hiperhivatkozs"/>
                <w:noProof/>
              </w:rPr>
              <w:t>@ManyToMany</w:t>
            </w:r>
            <w:r>
              <w:rPr>
                <w:noProof/>
                <w:webHidden/>
              </w:rPr>
              <w:tab/>
            </w:r>
            <w:r>
              <w:rPr>
                <w:noProof/>
                <w:webHidden/>
              </w:rPr>
              <w:fldChar w:fldCharType="begin"/>
            </w:r>
            <w:r>
              <w:rPr>
                <w:noProof/>
                <w:webHidden/>
              </w:rPr>
              <w:instrText xml:space="preserve"> PAGEREF _Toc165368204 \h </w:instrText>
            </w:r>
            <w:r>
              <w:rPr>
                <w:noProof/>
                <w:webHidden/>
              </w:rPr>
            </w:r>
            <w:r>
              <w:rPr>
                <w:noProof/>
                <w:webHidden/>
              </w:rPr>
              <w:fldChar w:fldCharType="separate"/>
            </w:r>
            <w:r>
              <w:rPr>
                <w:noProof/>
                <w:webHidden/>
              </w:rPr>
              <w:t>13</w:t>
            </w:r>
            <w:r>
              <w:rPr>
                <w:noProof/>
                <w:webHidden/>
              </w:rPr>
              <w:fldChar w:fldCharType="end"/>
            </w:r>
          </w:hyperlink>
        </w:p>
        <w:p w14:paraId="389EC006" w14:textId="02FB8380" w:rsidR="009C64E1" w:rsidRDefault="009C64E1">
          <w:pPr>
            <w:pStyle w:val="TJ3"/>
            <w:tabs>
              <w:tab w:val="left" w:pos="1440"/>
              <w:tab w:val="right" w:leader="dot" w:pos="9061"/>
            </w:tabs>
            <w:rPr>
              <w:rFonts w:eastAsiaTheme="minorEastAsia"/>
              <w:noProof/>
              <w:sz w:val="24"/>
              <w:szCs w:val="24"/>
              <w:lang w:val="en-US"/>
            </w:rPr>
          </w:pPr>
          <w:hyperlink w:anchor="_Toc165368205" w:history="1">
            <w:r w:rsidRPr="00E16F9A">
              <w:rPr>
                <w:rStyle w:val="Hiperhivatkozs"/>
                <w:noProof/>
              </w:rPr>
              <w:t>2.6.9.</w:t>
            </w:r>
            <w:r>
              <w:rPr>
                <w:rFonts w:eastAsiaTheme="minorEastAsia"/>
                <w:noProof/>
                <w:sz w:val="24"/>
                <w:szCs w:val="24"/>
                <w:lang w:val="en-US"/>
              </w:rPr>
              <w:tab/>
            </w:r>
            <w:r w:rsidRPr="00E16F9A">
              <w:rPr>
                <w:rStyle w:val="Hiperhivatkozs"/>
                <w:noProof/>
              </w:rPr>
              <w:t>Spring Data</w:t>
            </w:r>
            <w:r>
              <w:rPr>
                <w:noProof/>
                <w:webHidden/>
              </w:rPr>
              <w:tab/>
            </w:r>
            <w:r>
              <w:rPr>
                <w:noProof/>
                <w:webHidden/>
              </w:rPr>
              <w:fldChar w:fldCharType="begin"/>
            </w:r>
            <w:r>
              <w:rPr>
                <w:noProof/>
                <w:webHidden/>
              </w:rPr>
              <w:instrText xml:space="preserve"> PAGEREF _Toc165368205 \h </w:instrText>
            </w:r>
            <w:r>
              <w:rPr>
                <w:noProof/>
                <w:webHidden/>
              </w:rPr>
            </w:r>
            <w:r>
              <w:rPr>
                <w:noProof/>
                <w:webHidden/>
              </w:rPr>
              <w:fldChar w:fldCharType="separate"/>
            </w:r>
            <w:r>
              <w:rPr>
                <w:noProof/>
                <w:webHidden/>
              </w:rPr>
              <w:t>13</w:t>
            </w:r>
            <w:r>
              <w:rPr>
                <w:noProof/>
                <w:webHidden/>
              </w:rPr>
              <w:fldChar w:fldCharType="end"/>
            </w:r>
          </w:hyperlink>
        </w:p>
        <w:p w14:paraId="3D3979CD" w14:textId="56FF61E3" w:rsidR="009C64E1" w:rsidRDefault="009C64E1">
          <w:pPr>
            <w:pStyle w:val="TJ2"/>
            <w:tabs>
              <w:tab w:val="left" w:pos="960"/>
              <w:tab w:val="right" w:leader="dot" w:pos="9061"/>
            </w:tabs>
            <w:rPr>
              <w:rFonts w:eastAsiaTheme="minorEastAsia"/>
              <w:noProof/>
              <w:sz w:val="24"/>
              <w:szCs w:val="24"/>
              <w:lang w:val="en-US"/>
            </w:rPr>
          </w:pPr>
          <w:hyperlink w:anchor="_Toc165368206" w:history="1">
            <w:r w:rsidRPr="00E16F9A">
              <w:rPr>
                <w:rStyle w:val="Hiperhivatkozs"/>
                <w:noProof/>
              </w:rPr>
              <w:t>2.7.</w:t>
            </w:r>
            <w:r>
              <w:rPr>
                <w:rFonts w:eastAsiaTheme="minorEastAsia"/>
                <w:noProof/>
                <w:sz w:val="24"/>
                <w:szCs w:val="24"/>
                <w:lang w:val="en-US"/>
              </w:rPr>
              <w:tab/>
            </w:r>
            <w:r w:rsidRPr="00E16F9A">
              <w:rPr>
                <w:rStyle w:val="Hiperhivatkozs"/>
                <w:noProof/>
              </w:rPr>
              <w:t>Spring Web MVC</w:t>
            </w:r>
            <w:r>
              <w:rPr>
                <w:noProof/>
                <w:webHidden/>
              </w:rPr>
              <w:tab/>
            </w:r>
            <w:r>
              <w:rPr>
                <w:noProof/>
                <w:webHidden/>
              </w:rPr>
              <w:fldChar w:fldCharType="begin"/>
            </w:r>
            <w:r>
              <w:rPr>
                <w:noProof/>
                <w:webHidden/>
              </w:rPr>
              <w:instrText xml:space="preserve"> PAGEREF _Toc165368206 \h </w:instrText>
            </w:r>
            <w:r>
              <w:rPr>
                <w:noProof/>
                <w:webHidden/>
              </w:rPr>
            </w:r>
            <w:r>
              <w:rPr>
                <w:noProof/>
                <w:webHidden/>
              </w:rPr>
              <w:fldChar w:fldCharType="separate"/>
            </w:r>
            <w:r>
              <w:rPr>
                <w:noProof/>
                <w:webHidden/>
              </w:rPr>
              <w:t>14</w:t>
            </w:r>
            <w:r>
              <w:rPr>
                <w:noProof/>
                <w:webHidden/>
              </w:rPr>
              <w:fldChar w:fldCharType="end"/>
            </w:r>
          </w:hyperlink>
        </w:p>
        <w:p w14:paraId="61027C38" w14:textId="6738F02E" w:rsidR="009C64E1" w:rsidRDefault="009C64E1">
          <w:pPr>
            <w:pStyle w:val="TJ3"/>
            <w:tabs>
              <w:tab w:val="left" w:pos="1440"/>
              <w:tab w:val="right" w:leader="dot" w:pos="9061"/>
            </w:tabs>
            <w:rPr>
              <w:rFonts w:eastAsiaTheme="minorEastAsia"/>
              <w:noProof/>
              <w:sz w:val="24"/>
              <w:szCs w:val="24"/>
              <w:lang w:val="en-US"/>
            </w:rPr>
          </w:pPr>
          <w:hyperlink w:anchor="_Toc165368207" w:history="1">
            <w:r w:rsidRPr="00E16F9A">
              <w:rPr>
                <w:rStyle w:val="Hiperhivatkozs"/>
                <w:noProof/>
              </w:rPr>
              <w:t>2.7.1.</w:t>
            </w:r>
            <w:r>
              <w:rPr>
                <w:rFonts w:eastAsiaTheme="minorEastAsia"/>
                <w:noProof/>
                <w:sz w:val="24"/>
                <w:szCs w:val="24"/>
                <w:lang w:val="en-US"/>
              </w:rPr>
              <w:tab/>
            </w:r>
            <w:r w:rsidRPr="00E16F9A">
              <w:rPr>
                <w:rStyle w:val="Hiperhivatkozs"/>
                <w:noProof/>
              </w:rPr>
              <w:t>Modell-Nézet-Vezérlő</w:t>
            </w:r>
            <w:r>
              <w:rPr>
                <w:noProof/>
                <w:webHidden/>
              </w:rPr>
              <w:tab/>
            </w:r>
            <w:r>
              <w:rPr>
                <w:noProof/>
                <w:webHidden/>
              </w:rPr>
              <w:fldChar w:fldCharType="begin"/>
            </w:r>
            <w:r>
              <w:rPr>
                <w:noProof/>
                <w:webHidden/>
              </w:rPr>
              <w:instrText xml:space="preserve"> PAGEREF _Toc165368207 \h </w:instrText>
            </w:r>
            <w:r>
              <w:rPr>
                <w:noProof/>
                <w:webHidden/>
              </w:rPr>
            </w:r>
            <w:r>
              <w:rPr>
                <w:noProof/>
                <w:webHidden/>
              </w:rPr>
              <w:fldChar w:fldCharType="separate"/>
            </w:r>
            <w:r>
              <w:rPr>
                <w:noProof/>
                <w:webHidden/>
              </w:rPr>
              <w:t>14</w:t>
            </w:r>
            <w:r>
              <w:rPr>
                <w:noProof/>
                <w:webHidden/>
              </w:rPr>
              <w:fldChar w:fldCharType="end"/>
            </w:r>
          </w:hyperlink>
        </w:p>
        <w:p w14:paraId="37646CE0" w14:textId="04B7A6DD" w:rsidR="009C64E1" w:rsidRDefault="009C64E1">
          <w:pPr>
            <w:pStyle w:val="TJ3"/>
            <w:tabs>
              <w:tab w:val="left" w:pos="1440"/>
              <w:tab w:val="right" w:leader="dot" w:pos="9061"/>
            </w:tabs>
            <w:rPr>
              <w:rFonts w:eastAsiaTheme="minorEastAsia"/>
              <w:noProof/>
              <w:sz w:val="24"/>
              <w:szCs w:val="24"/>
              <w:lang w:val="en-US"/>
            </w:rPr>
          </w:pPr>
          <w:hyperlink w:anchor="_Toc165368208" w:history="1">
            <w:r w:rsidRPr="00E16F9A">
              <w:rPr>
                <w:rStyle w:val="Hiperhivatkozs"/>
                <w:noProof/>
              </w:rPr>
              <w:t>2.7.2.</w:t>
            </w:r>
            <w:r>
              <w:rPr>
                <w:rFonts w:eastAsiaTheme="minorEastAsia"/>
                <w:noProof/>
                <w:sz w:val="24"/>
                <w:szCs w:val="24"/>
                <w:lang w:val="en-US"/>
              </w:rPr>
              <w:tab/>
            </w:r>
            <w:r w:rsidRPr="00E16F9A">
              <w:rPr>
                <w:rStyle w:val="Hiperhivatkozs"/>
                <w:noProof/>
              </w:rPr>
              <w:t>DispatcherServlet</w:t>
            </w:r>
            <w:r>
              <w:rPr>
                <w:noProof/>
                <w:webHidden/>
              </w:rPr>
              <w:tab/>
            </w:r>
            <w:r>
              <w:rPr>
                <w:noProof/>
                <w:webHidden/>
              </w:rPr>
              <w:fldChar w:fldCharType="begin"/>
            </w:r>
            <w:r>
              <w:rPr>
                <w:noProof/>
                <w:webHidden/>
              </w:rPr>
              <w:instrText xml:space="preserve"> PAGEREF _Toc165368208 \h </w:instrText>
            </w:r>
            <w:r>
              <w:rPr>
                <w:noProof/>
                <w:webHidden/>
              </w:rPr>
            </w:r>
            <w:r>
              <w:rPr>
                <w:noProof/>
                <w:webHidden/>
              </w:rPr>
              <w:fldChar w:fldCharType="separate"/>
            </w:r>
            <w:r>
              <w:rPr>
                <w:noProof/>
                <w:webHidden/>
              </w:rPr>
              <w:t>15</w:t>
            </w:r>
            <w:r>
              <w:rPr>
                <w:noProof/>
                <w:webHidden/>
              </w:rPr>
              <w:fldChar w:fldCharType="end"/>
            </w:r>
          </w:hyperlink>
        </w:p>
        <w:p w14:paraId="22B1A2DF" w14:textId="58C88443" w:rsidR="009C64E1" w:rsidRDefault="009C64E1">
          <w:pPr>
            <w:pStyle w:val="TJ2"/>
            <w:tabs>
              <w:tab w:val="left" w:pos="960"/>
              <w:tab w:val="right" w:leader="dot" w:pos="9061"/>
            </w:tabs>
            <w:rPr>
              <w:rFonts w:eastAsiaTheme="minorEastAsia"/>
              <w:noProof/>
              <w:sz w:val="24"/>
              <w:szCs w:val="24"/>
              <w:lang w:val="en-US"/>
            </w:rPr>
          </w:pPr>
          <w:hyperlink w:anchor="_Toc165368209" w:history="1">
            <w:r w:rsidRPr="00E16F9A">
              <w:rPr>
                <w:rStyle w:val="Hiperhivatkozs"/>
                <w:noProof/>
              </w:rPr>
              <w:t>2.8.</w:t>
            </w:r>
            <w:r>
              <w:rPr>
                <w:rFonts w:eastAsiaTheme="minorEastAsia"/>
                <w:noProof/>
                <w:sz w:val="24"/>
                <w:szCs w:val="24"/>
                <w:lang w:val="en-US"/>
              </w:rPr>
              <w:tab/>
            </w:r>
            <w:r w:rsidRPr="00E16F9A">
              <w:rPr>
                <w:rStyle w:val="Hiperhivatkozs"/>
                <w:noProof/>
              </w:rPr>
              <w:t>Spring Security</w:t>
            </w:r>
            <w:r>
              <w:rPr>
                <w:noProof/>
                <w:webHidden/>
              </w:rPr>
              <w:tab/>
            </w:r>
            <w:r>
              <w:rPr>
                <w:noProof/>
                <w:webHidden/>
              </w:rPr>
              <w:fldChar w:fldCharType="begin"/>
            </w:r>
            <w:r>
              <w:rPr>
                <w:noProof/>
                <w:webHidden/>
              </w:rPr>
              <w:instrText xml:space="preserve"> PAGEREF _Toc165368209 \h </w:instrText>
            </w:r>
            <w:r>
              <w:rPr>
                <w:noProof/>
                <w:webHidden/>
              </w:rPr>
            </w:r>
            <w:r>
              <w:rPr>
                <w:noProof/>
                <w:webHidden/>
              </w:rPr>
              <w:fldChar w:fldCharType="separate"/>
            </w:r>
            <w:r>
              <w:rPr>
                <w:noProof/>
                <w:webHidden/>
              </w:rPr>
              <w:t>16</w:t>
            </w:r>
            <w:r>
              <w:rPr>
                <w:noProof/>
                <w:webHidden/>
              </w:rPr>
              <w:fldChar w:fldCharType="end"/>
            </w:r>
          </w:hyperlink>
        </w:p>
        <w:p w14:paraId="13C20228" w14:textId="3906DD3E" w:rsidR="009C64E1" w:rsidRDefault="009C64E1">
          <w:pPr>
            <w:pStyle w:val="TJ2"/>
            <w:tabs>
              <w:tab w:val="left" w:pos="960"/>
              <w:tab w:val="right" w:leader="dot" w:pos="9061"/>
            </w:tabs>
            <w:rPr>
              <w:rFonts w:eastAsiaTheme="minorEastAsia"/>
              <w:noProof/>
              <w:sz w:val="24"/>
              <w:szCs w:val="24"/>
              <w:lang w:val="en-US"/>
            </w:rPr>
          </w:pPr>
          <w:hyperlink w:anchor="_Toc165368210" w:history="1">
            <w:r w:rsidRPr="00E16F9A">
              <w:rPr>
                <w:rStyle w:val="Hiperhivatkozs"/>
                <w:noProof/>
              </w:rPr>
              <w:t>2.9.</w:t>
            </w:r>
            <w:r>
              <w:rPr>
                <w:rFonts w:eastAsiaTheme="minorEastAsia"/>
                <w:noProof/>
                <w:sz w:val="24"/>
                <w:szCs w:val="24"/>
                <w:lang w:val="en-US"/>
              </w:rPr>
              <w:tab/>
            </w:r>
            <w:r w:rsidRPr="00E16F9A">
              <w:rPr>
                <w:rStyle w:val="Hiperhivatkozs"/>
                <w:noProof/>
              </w:rPr>
              <w:t>Spring Boot</w:t>
            </w:r>
            <w:r>
              <w:rPr>
                <w:noProof/>
                <w:webHidden/>
              </w:rPr>
              <w:tab/>
            </w:r>
            <w:r>
              <w:rPr>
                <w:noProof/>
                <w:webHidden/>
              </w:rPr>
              <w:fldChar w:fldCharType="begin"/>
            </w:r>
            <w:r>
              <w:rPr>
                <w:noProof/>
                <w:webHidden/>
              </w:rPr>
              <w:instrText xml:space="preserve"> PAGEREF _Toc165368210 \h </w:instrText>
            </w:r>
            <w:r>
              <w:rPr>
                <w:noProof/>
                <w:webHidden/>
              </w:rPr>
            </w:r>
            <w:r>
              <w:rPr>
                <w:noProof/>
                <w:webHidden/>
              </w:rPr>
              <w:fldChar w:fldCharType="separate"/>
            </w:r>
            <w:r>
              <w:rPr>
                <w:noProof/>
                <w:webHidden/>
              </w:rPr>
              <w:t>17</w:t>
            </w:r>
            <w:r>
              <w:rPr>
                <w:noProof/>
                <w:webHidden/>
              </w:rPr>
              <w:fldChar w:fldCharType="end"/>
            </w:r>
          </w:hyperlink>
        </w:p>
        <w:p w14:paraId="14D97467" w14:textId="379C0E18" w:rsidR="009C64E1" w:rsidRDefault="009C64E1">
          <w:pPr>
            <w:pStyle w:val="TJ2"/>
            <w:tabs>
              <w:tab w:val="left" w:pos="960"/>
              <w:tab w:val="right" w:leader="dot" w:pos="9061"/>
            </w:tabs>
            <w:rPr>
              <w:rFonts w:eastAsiaTheme="minorEastAsia"/>
              <w:noProof/>
              <w:sz w:val="24"/>
              <w:szCs w:val="24"/>
              <w:lang w:val="en-US"/>
            </w:rPr>
          </w:pPr>
          <w:hyperlink w:anchor="_Toc165368211" w:history="1">
            <w:r w:rsidRPr="00E16F9A">
              <w:rPr>
                <w:rStyle w:val="Hiperhivatkozs"/>
                <w:noProof/>
              </w:rPr>
              <w:t>2.10.</w:t>
            </w:r>
            <w:r>
              <w:rPr>
                <w:rFonts w:eastAsiaTheme="minorEastAsia"/>
                <w:noProof/>
                <w:sz w:val="24"/>
                <w:szCs w:val="24"/>
                <w:lang w:val="en-US"/>
              </w:rPr>
              <w:tab/>
            </w:r>
            <w:r w:rsidRPr="00E16F9A">
              <w:rPr>
                <w:rStyle w:val="Hiperhivatkozs"/>
                <w:noProof/>
              </w:rPr>
              <w:t>Thymeleaf</w:t>
            </w:r>
            <w:r>
              <w:rPr>
                <w:noProof/>
                <w:webHidden/>
              </w:rPr>
              <w:tab/>
            </w:r>
            <w:r>
              <w:rPr>
                <w:noProof/>
                <w:webHidden/>
              </w:rPr>
              <w:fldChar w:fldCharType="begin"/>
            </w:r>
            <w:r>
              <w:rPr>
                <w:noProof/>
                <w:webHidden/>
              </w:rPr>
              <w:instrText xml:space="preserve"> PAGEREF _Toc165368211 \h </w:instrText>
            </w:r>
            <w:r>
              <w:rPr>
                <w:noProof/>
                <w:webHidden/>
              </w:rPr>
            </w:r>
            <w:r>
              <w:rPr>
                <w:noProof/>
                <w:webHidden/>
              </w:rPr>
              <w:fldChar w:fldCharType="separate"/>
            </w:r>
            <w:r>
              <w:rPr>
                <w:noProof/>
                <w:webHidden/>
              </w:rPr>
              <w:t>17</w:t>
            </w:r>
            <w:r>
              <w:rPr>
                <w:noProof/>
                <w:webHidden/>
              </w:rPr>
              <w:fldChar w:fldCharType="end"/>
            </w:r>
          </w:hyperlink>
        </w:p>
        <w:p w14:paraId="75534BE9" w14:textId="2498BA0D" w:rsidR="009C64E1" w:rsidRDefault="009C64E1">
          <w:pPr>
            <w:pStyle w:val="TJ2"/>
            <w:tabs>
              <w:tab w:val="left" w:pos="960"/>
              <w:tab w:val="right" w:leader="dot" w:pos="9061"/>
            </w:tabs>
            <w:rPr>
              <w:rFonts w:eastAsiaTheme="minorEastAsia"/>
              <w:noProof/>
              <w:sz w:val="24"/>
              <w:szCs w:val="24"/>
              <w:lang w:val="en-US"/>
            </w:rPr>
          </w:pPr>
          <w:hyperlink w:anchor="_Toc165368212" w:history="1">
            <w:r w:rsidRPr="00E16F9A">
              <w:rPr>
                <w:rStyle w:val="Hiperhivatkozs"/>
                <w:noProof/>
              </w:rPr>
              <w:t>2.11.</w:t>
            </w:r>
            <w:r>
              <w:rPr>
                <w:rFonts w:eastAsiaTheme="minorEastAsia"/>
                <w:noProof/>
                <w:sz w:val="24"/>
                <w:szCs w:val="24"/>
                <w:lang w:val="en-US"/>
              </w:rPr>
              <w:tab/>
            </w:r>
            <w:r w:rsidRPr="00E16F9A">
              <w:rPr>
                <w:rStyle w:val="Hiperhivatkozs"/>
                <w:noProof/>
              </w:rPr>
              <w:t>Bootstrap</w:t>
            </w:r>
            <w:r>
              <w:rPr>
                <w:noProof/>
                <w:webHidden/>
              </w:rPr>
              <w:tab/>
            </w:r>
            <w:r>
              <w:rPr>
                <w:noProof/>
                <w:webHidden/>
              </w:rPr>
              <w:fldChar w:fldCharType="begin"/>
            </w:r>
            <w:r>
              <w:rPr>
                <w:noProof/>
                <w:webHidden/>
              </w:rPr>
              <w:instrText xml:space="preserve"> PAGEREF _Toc165368212 \h </w:instrText>
            </w:r>
            <w:r>
              <w:rPr>
                <w:noProof/>
                <w:webHidden/>
              </w:rPr>
            </w:r>
            <w:r>
              <w:rPr>
                <w:noProof/>
                <w:webHidden/>
              </w:rPr>
              <w:fldChar w:fldCharType="separate"/>
            </w:r>
            <w:r>
              <w:rPr>
                <w:noProof/>
                <w:webHidden/>
              </w:rPr>
              <w:t>18</w:t>
            </w:r>
            <w:r>
              <w:rPr>
                <w:noProof/>
                <w:webHidden/>
              </w:rPr>
              <w:fldChar w:fldCharType="end"/>
            </w:r>
          </w:hyperlink>
        </w:p>
        <w:p w14:paraId="17942834" w14:textId="2BBAD74C" w:rsidR="009C64E1" w:rsidRDefault="009C64E1">
          <w:pPr>
            <w:pStyle w:val="TJ2"/>
            <w:tabs>
              <w:tab w:val="left" w:pos="960"/>
              <w:tab w:val="right" w:leader="dot" w:pos="9061"/>
            </w:tabs>
            <w:rPr>
              <w:rFonts w:eastAsiaTheme="minorEastAsia"/>
              <w:noProof/>
              <w:sz w:val="24"/>
              <w:szCs w:val="24"/>
              <w:lang w:val="en-US"/>
            </w:rPr>
          </w:pPr>
          <w:hyperlink w:anchor="_Toc165368213" w:history="1">
            <w:r w:rsidRPr="00E16F9A">
              <w:rPr>
                <w:rStyle w:val="Hiperhivatkozs"/>
                <w:noProof/>
              </w:rPr>
              <w:t>2.12.</w:t>
            </w:r>
            <w:r>
              <w:rPr>
                <w:rFonts w:eastAsiaTheme="minorEastAsia"/>
                <w:noProof/>
                <w:sz w:val="24"/>
                <w:szCs w:val="24"/>
                <w:lang w:val="en-US"/>
              </w:rPr>
              <w:tab/>
            </w:r>
            <w:r w:rsidRPr="00E16F9A">
              <w:rPr>
                <w:rStyle w:val="Hiperhivatkozs"/>
                <w:noProof/>
              </w:rPr>
              <w:t>Docker</w:t>
            </w:r>
            <w:r>
              <w:rPr>
                <w:noProof/>
                <w:webHidden/>
              </w:rPr>
              <w:tab/>
            </w:r>
            <w:r>
              <w:rPr>
                <w:noProof/>
                <w:webHidden/>
              </w:rPr>
              <w:fldChar w:fldCharType="begin"/>
            </w:r>
            <w:r>
              <w:rPr>
                <w:noProof/>
                <w:webHidden/>
              </w:rPr>
              <w:instrText xml:space="preserve"> PAGEREF _Toc165368213 \h </w:instrText>
            </w:r>
            <w:r>
              <w:rPr>
                <w:noProof/>
                <w:webHidden/>
              </w:rPr>
            </w:r>
            <w:r>
              <w:rPr>
                <w:noProof/>
                <w:webHidden/>
              </w:rPr>
              <w:fldChar w:fldCharType="separate"/>
            </w:r>
            <w:r>
              <w:rPr>
                <w:noProof/>
                <w:webHidden/>
              </w:rPr>
              <w:t>18</w:t>
            </w:r>
            <w:r>
              <w:rPr>
                <w:noProof/>
                <w:webHidden/>
              </w:rPr>
              <w:fldChar w:fldCharType="end"/>
            </w:r>
          </w:hyperlink>
        </w:p>
        <w:p w14:paraId="29D6FE6D" w14:textId="52A071E7" w:rsidR="009C64E1" w:rsidRDefault="009C64E1">
          <w:pPr>
            <w:pStyle w:val="TJ2"/>
            <w:tabs>
              <w:tab w:val="left" w:pos="960"/>
              <w:tab w:val="right" w:leader="dot" w:pos="9061"/>
            </w:tabs>
            <w:rPr>
              <w:rFonts w:eastAsiaTheme="minorEastAsia"/>
              <w:noProof/>
              <w:sz w:val="24"/>
              <w:szCs w:val="24"/>
              <w:lang w:val="en-US"/>
            </w:rPr>
          </w:pPr>
          <w:hyperlink w:anchor="_Toc165368214" w:history="1">
            <w:r w:rsidRPr="00E16F9A">
              <w:rPr>
                <w:rStyle w:val="Hiperhivatkozs"/>
                <w:noProof/>
              </w:rPr>
              <w:t>2.13.</w:t>
            </w:r>
            <w:r>
              <w:rPr>
                <w:rFonts w:eastAsiaTheme="minorEastAsia"/>
                <w:noProof/>
                <w:sz w:val="24"/>
                <w:szCs w:val="24"/>
                <w:lang w:val="en-US"/>
              </w:rPr>
              <w:tab/>
            </w:r>
            <w:r w:rsidRPr="00E16F9A">
              <w:rPr>
                <w:rStyle w:val="Hiperhivatkozs"/>
                <w:noProof/>
              </w:rPr>
              <w:t>Lombok</w:t>
            </w:r>
            <w:r>
              <w:rPr>
                <w:noProof/>
                <w:webHidden/>
              </w:rPr>
              <w:tab/>
            </w:r>
            <w:r>
              <w:rPr>
                <w:noProof/>
                <w:webHidden/>
              </w:rPr>
              <w:fldChar w:fldCharType="begin"/>
            </w:r>
            <w:r>
              <w:rPr>
                <w:noProof/>
                <w:webHidden/>
              </w:rPr>
              <w:instrText xml:space="preserve"> PAGEREF _Toc165368214 \h </w:instrText>
            </w:r>
            <w:r>
              <w:rPr>
                <w:noProof/>
                <w:webHidden/>
              </w:rPr>
            </w:r>
            <w:r>
              <w:rPr>
                <w:noProof/>
                <w:webHidden/>
              </w:rPr>
              <w:fldChar w:fldCharType="separate"/>
            </w:r>
            <w:r>
              <w:rPr>
                <w:noProof/>
                <w:webHidden/>
              </w:rPr>
              <w:t>19</w:t>
            </w:r>
            <w:r>
              <w:rPr>
                <w:noProof/>
                <w:webHidden/>
              </w:rPr>
              <w:fldChar w:fldCharType="end"/>
            </w:r>
          </w:hyperlink>
        </w:p>
        <w:p w14:paraId="37EB6388" w14:textId="5E3DC0F7" w:rsidR="009C64E1" w:rsidRDefault="009C64E1">
          <w:pPr>
            <w:pStyle w:val="TJ1"/>
            <w:tabs>
              <w:tab w:val="left" w:pos="440"/>
              <w:tab w:val="right" w:leader="dot" w:pos="9061"/>
            </w:tabs>
            <w:rPr>
              <w:rFonts w:eastAsiaTheme="minorEastAsia"/>
              <w:noProof/>
              <w:sz w:val="24"/>
              <w:szCs w:val="24"/>
              <w:lang w:val="en-US"/>
            </w:rPr>
          </w:pPr>
          <w:hyperlink w:anchor="_Toc165368215" w:history="1">
            <w:r w:rsidRPr="00E16F9A">
              <w:rPr>
                <w:rStyle w:val="Hiperhivatkozs"/>
                <w:noProof/>
              </w:rPr>
              <w:t>3.</w:t>
            </w:r>
            <w:r>
              <w:rPr>
                <w:rFonts w:eastAsiaTheme="minorEastAsia"/>
                <w:noProof/>
                <w:sz w:val="24"/>
                <w:szCs w:val="24"/>
                <w:lang w:val="en-US"/>
              </w:rPr>
              <w:tab/>
            </w:r>
            <w:r w:rsidRPr="00E16F9A">
              <w:rPr>
                <w:rStyle w:val="Hiperhivatkozs"/>
                <w:noProof/>
              </w:rPr>
              <w:t>A felület bemutatása</w:t>
            </w:r>
            <w:r>
              <w:rPr>
                <w:noProof/>
                <w:webHidden/>
              </w:rPr>
              <w:tab/>
            </w:r>
            <w:r>
              <w:rPr>
                <w:noProof/>
                <w:webHidden/>
              </w:rPr>
              <w:fldChar w:fldCharType="begin"/>
            </w:r>
            <w:r>
              <w:rPr>
                <w:noProof/>
                <w:webHidden/>
              </w:rPr>
              <w:instrText xml:space="preserve"> PAGEREF _Toc165368215 \h </w:instrText>
            </w:r>
            <w:r>
              <w:rPr>
                <w:noProof/>
                <w:webHidden/>
              </w:rPr>
            </w:r>
            <w:r>
              <w:rPr>
                <w:noProof/>
                <w:webHidden/>
              </w:rPr>
              <w:fldChar w:fldCharType="separate"/>
            </w:r>
            <w:r>
              <w:rPr>
                <w:noProof/>
                <w:webHidden/>
              </w:rPr>
              <w:t>20</w:t>
            </w:r>
            <w:r>
              <w:rPr>
                <w:noProof/>
                <w:webHidden/>
              </w:rPr>
              <w:fldChar w:fldCharType="end"/>
            </w:r>
          </w:hyperlink>
        </w:p>
        <w:p w14:paraId="5C561A44" w14:textId="6F25ADD2" w:rsidR="009C64E1" w:rsidRDefault="009C64E1">
          <w:pPr>
            <w:pStyle w:val="TJ2"/>
            <w:tabs>
              <w:tab w:val="left" w:pos="960"/>
              <w:tab w:val="right" w:leader="dot" w:pos="9061"/>
            </w:tabs>
            <w:rPr>
              <w:rFonts w:eastAsiaTheme="minorEastAsia"/>
              <w:noProof/>
              <w:sz w:val="24"/>
              <w:szCs w:val="24"/>
              <w:lang w:val="en-US"/>
            </w:rPr>
          </w:pPr>
          <w:hyperlink w:anchor="_Toc165368216" w:history="1">
            <w:r w:rsidRPr="00E16F9A">
              <w:rPr>
                <w:rStyle w:val="Hiperhivatkozs"/>
                <w:noProof/>
              </w:rPr>
              <w:t>3.1.</w:t>
            </w:r>
            <w:r>
              <w:rPr>
                <w:rFonts w:eastAsiaTheme="minorEastAsia"/>
                <w:noProof/>
                <w:sz w:val="24"/>
                <w:szCs w:val="24"/>
                <w:lang w:val="en-US"/>
              </w:rPr>
              <w:tab/>
            </w:r>
            <w:r w:rsidRPr="00E16F9A">
              <w:rPr>
                <w:rStyle w:val="Hiperhivatkozs"/>
                <w:noProof/>
              </w:rPr>
              <w:t>Felhasználói fiók kezelése</w:t>
            </w:r>
            <w:r>
              <w:rPr>
                <w:noProof/>
                <w:webHidden/>
              </w:rPr>
              <w:tab/>
            </w:r>
            <w:r>
              <w:rPr>
                <w:noProof/>
                <w:webHidden/>
              </w:rPr>
              <w:fldChar w:fldCharType="begin"/>
            </w:r>
            <w:r>
              <w:rPr>
                <w:noProof/>
                <w:webHidden/>
              </w:rPr>
              <w:instrText xml:space="preserve"> PAGEREF _Toc165368216 \h </w:instrText>
            </w:r>
            <w:r>
              <w:rPr>
                <w:noProof/>
                <w:webHidden/>
              </w:rPr>
            </w:r>
            <w:r>
              <w:rPr>
                <w:noProof/>
                <w:webHidden/>
              </w:rPr>
              <w:fldChar w:fldCharType="separate"/>
            </w:r>
            <w:r>
              <w:rPr>
                <w:noProof/>
                <w:webHidden/>
              </w:rPr>
              <w:t>20</w:t>
            </w:r>
            <w:r>
              <w:rPr>
                <w:noProof/>
                <w:webHidden/>
              </w:rPr>
              <w:fldChar w:fldCharType="end"/>
            </w:r>
          </w:hyperlink>
        </w:p>
        <w:p w14:paraId="6E3A95F1" w14:textId="75896264" w:rsidR="009C64E1" w:rsidRDefault="009C64E1">
          <w:pPr>
            <w:pStyle w:val="TJ2"/>
            <w:tabs>
              <w:tab w:val="left" w:pos="960"/>
              <w:tab w:val="right" w:leader="dot" w:pos="9061"/>
            </w:tabs>
            <w:rPr>
              <w:rFonts w:eastAsiaTheme="minorEastAsia"/>
              <w:noProof/>
              <w:sz w:val="24"/>
              <w:szCs w:val="24"/>
              <w:lang w:val="en-US"/>
            </w:rPr>
          </w:pPr>
          <w:hyperlink w:anchor="_Toc165368217" w:history="1">
            <w:r w:rsidRPr="00E16F9A">
              <w:rPr>
                <w:rStyle w:val="Hiperhivatkozs"/>
                <w:noProof/>
              </w:rPr>
              <w:t>3.2.</w:t>
            </w:r>
            <w:r>
              <w:rPr>
                <w:rFonts w:eastAsiaTheme="minorEastAsia"/>
                <w:noProof/>
                <w:sz w:val="24"/>
                <w:szCs w:val="24"/>
                <w:lang w:val="en-US"/>
              </w:rPr>
              <w:tab/>
            </w:r>
            <w:r w:rsidRPr="00E16F9A">
              <w:rPr>
                <w:rStyle w:val="Hiperhivatkozs"/>
                <w:noProof/>
              </w:rPr>
              <w:t>Szobák keresése</w:t>
            </w:r>
            <w:r>
              <w:rPr>
                <w:noProof/>
                <w:webHidden/>
              </w:rPr>
              <w:tab/>
            </w:r>
            <w:r>
              <w:rPr>
                <w:noProof/>
                <w:webHidden/>
              </w:rPr>
              <w:fldChar w:fldCharType="begin"/>
            </w:r>
            <w:r>
              <w:rPr>
                <w:noProof/>
                <w:webHidden/>
              </w:rPr>
              <w:instrText xml:space="preserve"> PAGEREF _Toc165368217 \h </w:instrText>
            </w:r>
            <w:r>
              <w:rPr>
                <w:noProof/>
                <w:webHidden/>
              </w:rPr>
            </w:r>
            <w:r>
              <w:rPr>
                <w:noProof/>
                <w:webHidden/>
              </w:rPr>
              <w:fldChar w:fldCharType="separate"/>
            </w:r>
            <w:r>
              <w:rPr>
                <w:noProof/>
                <w:webHidden/>
              </w:rPr>
              <w:t>21</w:t>
            </w:r>
            <w:r>
              <w:rPr>
                <w:noProof/>
                <w:webHidden/>
              </w:rPr>
              <w:fldChar w:fldCharType="end"/>
            </w:r>
          </w:hyperlink>
        </w:p>
        <w:p w14:paraId="58972653" w14:textId="421D23CE" w:rsidR="009C64E1" w:rsidRDefault="009C64E1">
          <w:pPr>
            <w:pStyle w:val="TJ2"/>
            <w:tabs>
              <w:tab w:val="left" w:pos="960"/>
              <w:tab w:val="right" w:leader="dot" w:pos="9061"/>
            </w:tabs>
            <w:rPr>
              <w:rFonts w:eastAsiaTheme="minorEastAsia"/>
              <w:noProof/>
              <w:sz w:val="24"/>
              <w:szCs w:val="24"/>
              <w:lang w:val="en-US"/>
            </w:rPr>
          </w:pPr>
          <w:hyperlink w:anchor="_Toc165368218" w:history="1">
            <w:r w:rsidRPr="00E16F9A">
              <w:rPr>
                <w:rStyle w:val="Hiperhivatkozs"/>
                <w:noProof/>
              </w:rPr>
              <w:t>3.3.</w:t>
            </w:r>
            <w:r>
              <w:rPr>
                <w:rFonts w:eastAsiaTheme="minorEastAsia"/>
                <w:noProof/>
                <w:sz w:val="24"/>
                <w:szCs w:val="24"/>
                <w:lang w:val="en-US"/>
              </w:rPr>
              <w:tab/>
            </w:r>
            <w:r w:rsidRPr="00E16F9A">
              <w:rPr>
                <w:rStyle w:val="Hiperhivatkozs"/>
                <w:noProof/>
              </w:rPr>
              <w:t>Szobák lefoglalása</w:t>
            </w:r>
            <w:r>
              <w:rPr>
                <w:noProof/>
                <w:webHidden/>
              </w:rPr>
              <w:tab/>
            </w:r>
            <w:r>
              <w:rPr>
                <w:noProof/>
                <w:webHidden/>
              </w:rPr>
              <w:fldChar w:fldCharType="begin"/>
            </w:r>
            <w:r>
              <w:rPr>
                <w:noProof/>
                <w:webHidden/>
              </w:rPr>
              <w:instrText xml:space="preserve"> PAGEREF _Toc165368218 \h </w:instrText>
            </w:r>
            <w:r>
              <w:rPr>
                <w:noProof/>
                <w:webHidden/>
              </w:rPr>
            </w:r>
            <w:r>
              <w:rPr>
                <w:noProof/>
                <w:webHidden/>
              </w:rPr>
              <w:fldChar w:fldCharType="separate"/>
            </w:r>
            <w:r>
              <w:rPr>
                <w:noProof/>
                <w:webHidden/>
              </w:rPr>
              <w:t>22</w:t>
            </w:r>
            <w:r>
              <w:rPr>
                <w:noProof/>
                <w:webHidden/>
              </w:rPr>
              <w:fldChar w:fldCharType="end"/>
            </w:r>
          </w:hyperlink>
        </w:p>
        <w:p w14:paraId="39A62E05" w14:textId="2547773A" w:rsidR="009C64E1" w:rsidRDefault="009C64E1">
          <w:pPr>
            <w:pStyle w:val="TJ2"/>
            <w:tabs>
              <w:tab w:val="left" w:pos="960"/>
              <w:tab w:val="right" w:leader="dot" w:pos="9061"/>
            </w:tabs>
            <w:rPr>
              <w:rFonts w:eastAsiaTheme="minorEastAsia"/>
              <w:noProof/>
              <w:sz w:val="24"/>
              <w:szCs w:val="24"/>
              <w:lang w:val="en-US"/>
            </w:rPr>
          </w:pPr>
          <w:hyperlink w:anchor="_Toc165368219" w:history="1">
            <w:r w:rsidRPr="00E16F9A">
              <w:rPr>
                <w:rStyle w:val="Hiperhivatkozs"/>
                <w:noProof/>
              </w:rPr>
              <w:t>3.4.</w:t>
            </w:r>
            <w:r>
              <w:rPr>
                <w:rFonts w:eastAsiaTheme="minorEastAsia"/>
                <w:noProof/>
                <w:sz w:val="24"/>
                <w:szCs w:val="24"/>
                <w:lang w:val="en-US"/>
              </w:rPr>
              <w:tab/>
            </w:r>
            <w:r w:rsidRPr="00E16F9A">
              <w:rPr>
                <w:rStyle w:val="Hiperhivatkozs"/>
                <w:noProof/>
              </w:rPr>
              <w:t>Foglalások kezelése</w:t>
            </w:r>
            <w:r>
              <w:rPr>
                <w:noProof/>
                <w:webHidden/>
              </w:rPr>
              <w:tab/>
            </w:r>
            <w:r>
              <w:rPr>
                <w:noProof/>
                <w:webHidden/>
              </w:rPr>
              <w:fldChar w:fldCharType="begin"/>
            </w:r>
            <w:r>
              <w:rPr>
                <w:noProof/>
                <w:webHidden/>
              </w:rPr>
              <w:instrText xml:space="preserve"> PAGEREF _Toc165368219 \h </w:instrText>
            </w:r>
            <w:r>
              <w:rPr>
                <w:noProof/>
                <w:webHidden/>
              </w:rPr>
            </w:r>
            <w:r>
              <w:rPr>
                <w:noProof/>
                <w:webHidden/>
              </w:rPr>
              <w:fldChar w:fldCharType="separate"/>
            </w:r>
            <w:r>
              <w:rPr>
                <w:noProof/>
                <w:webHidden/>
              </w:rPr>
              <w:t>23</w:t>
            </w:r>
            <w:r>
              <w:rPr>
                <w:noProof/>
                <w:webHidden/>
              </w:rPr>
              <w:fldChar w:fldCharType="end"/>
            </w:r>
          </w:hyperlink>
        </w:p>
        <w:p w14:paraId="374056ED" w14:textId="5516862E" w:rsidR="009C64E1" w:rsidRDefault="009C64E1">
          <w:pPr>
            <w:pStyle w:val="TJ2"/>
            <w:tabs>
              <w:tab w:val="left" w:pos="960"/>
              <w:tab w:val="right" w:leader="dot" w:pos="9061"/>
            </w:tabs>
            <w:rPr>
              <w:rFonts w:eastAsiaTheme="minorEastAsia"/>
              <w:noProof/>
              <w:sz w:val="24"/>
              <w:szCs w:val="24"/>
              <w:lang w:val="en-US"/>
            </w:rPr>
          </w:pPr>
          <w:hyperlink w:anchor="_Toc165368220" w:history="1">
            <w:r w:rsidRPr="00E16F9A">
              <w:rPr>
                <w:rStyle w:val="Hiperhivatkozs"/>
                <w:noProof/>
              </w:rPr>
              <w:t>3.5.</w:t>
            </w:r>
            <w:r>
              <w:rPr>
                <w:rFonts w:eastAsiaTheme="minorEastAsia"/>
                <w:noProof/>
                <w:sz w:val="24"/>
                <w:szCs w:val="24"/>
                <w:lang w:val="en-US"/>
              </w:rPr>
              <w:tab/>
            </w:r>
            <w:r w:rsidRPr="00E16F9A">
              <w:rPr>
                <w:rStyle w:val="Hiperhivatkozs"/>
                <w:noProof/>
              </w:rPr>
              <w:t>Szállodák értékelése</w:t>
            </w:r>
            <w:r>
              <w:rPr>
                <w:noProof/>
                <w:webHidden/>
              </w:rPr>
              <w:tab/>
            </w:r>
            <w:r>
              <w:rPr>
                <w:noProof/>
                <w:webHidden/>
              </w:rPr>
              <w:fldChar w:fldCharType="begin"/>
            </w:r>
            <w:r>
              <w:rPr>
                <w:noProof/>
                <w:webHidden/>
              </w:rPr>
              <w:instrText xml:space="preserve"> PAGEREF _Toc165368220 \h </w:instrText>
            </w:r>
            <w:r>
              <w:rPr>
                <w:noProof/>
                <w:webHidden/>
              </w:rPr>
            </w:r>
            <w:r>
              <w:rPr>
                <w:noProof/>
                <w:webHidden/>
              </w:rPr>
              <w:fldChar w:fldCharType="separate"/>
            </w:r>
            <w:r>
              <w:rPr>
                <w:noProof/>
                <w:webHidden/>
              </w:rPr>
              <w:t>24</w:t>
            </w:r>
            <w:r>
              <w:rPr>
                <w:noProof/>
                <w:webHidden/>
              </w:rPr>
              <w:fldChar w:fldCharType="end"/>
            </w:r>
          </w:hyperlink>
        </w:p>
        <w:p w14:paraId="3A538529" w14:textId="1562574C" w:rsidR="009C64E1" w:rsidRDefault="009C64E1">
          <w:pPr>
            <w:pStyle w:val="TJ2"/>
            <w:tabs>
              <w:tab w:val="left" w:pos="960"/>
              <w:tab w:val="right" w:leader="dot" w:pos="9061"/>
            </w:tabs>
            <w:rPr>
              <w:rFonts w:eastAsiaTheme="minorEastAsia"/>
              <w:noProof/>
              <w:sz w:val="24"/>
              <w:szCs w:val="24"/>
              <w:lang w:val="en-US"/>
            </w:rPr>
          </w:pPr>
          <w:hyperlink w:anchor="_Toc165368221" w:history="1">
            <w:r w:rsidRPr="00E16F9A">
              <w:rPr>
                <w:rStyle w:val="Hiperhivatkozs"/>
                <w:noProof/>
              </w:rPr>
              <w:t>3.6.</w:t>
            </w:r>
            <w:r>
              <w:rPr>
                <w:rFonts w:eastAsiaTheme="minorEastAsia"/>
                <w:noProof/>
                <w:sz w:val="24"/>
                <w:szCs w:val="24"/>
                <w:lang w:val="en-US"/>
              </w:rPr>
              <w:tab/>
            </w:r>
            <w:r w:rsidRPr="00E16F9A">
              <w:rPr>
                <w:rStyle w:val="Hiperhivatkozs"/>
                <w:noProof/>
              </w:rPr>
              <w:t>Az adminisztrátor felület</w:t>
            </w:r>
            <w:r>
              <w:rPr>
                <w:noProof/>
                <w:webHidden/>
              </w:rPr>
              <w:tab/>
            </w:r>
            <w:r>
              <w:rPr>
                <w:noProof/>
                <w:webHidden/>
              </w:rPr>
              <w:fldChar w:fldCharType="begin"/>
            </w:r>
            <w:r>
              <w:rPr>
                <w:noProof/>
                <w:webHidden/>
              </w:rPr>
              <w:instrText xml:space="preserve"> PAGEREF _Toc165368221 \h </w:instrText>
            </w:r>
            <w:r>
              <w:rPr>
                <w:noProof/>
                <w:webHidden/>
              </w:rPr>
            </w:r>
            <w:r>
              <w:rPr>
                <w:noProof/>
                <w:webHidden/>
              </w:rPr>
              <w:fldChar w:fldCharType="separate"/>
            </w:r>
            <w:r>
              <w:rPr>
                <w:noProof/>
                <w:webHidden/>
              </w:rPr>
              <w:t>24</w:t>
            </w:r>
            <w:r>
              <w:rPr>
                <w:noProof/>
                <w:webHidden/>
              </w:rPr>
              <w:fldChar w:fldCharType="end"/>
            </w:r>
          </w:hyperlink>
        </w:p>
        <w:p w14:paraId="31283F2D" w14:textId="425662C9" w:rsidR="009C64E1" w:rsidRDefault="009C64E1">
          <w:pPr>
            <w:pStyle w:val="TJ2"/>
            <w:tabs>
              <w:tab w:val="left" w:pos="960"/>
              <w:tab w:val="right" w:leader="dot" w:pos="9061"/>
            </w:tabs>
            <w:rPr>
              <w:rFonts w:eastAsiaTheme="minorEastAsia"/>
              <w:noProof/>
              <w:sz w:val="24"/>
              <w:szCs w:val="24"/>
              <w:lang w:val="en-US"/>
            </w:rPr>
          </w:pPr>
          <w:hyperlink w:anchor="_Toc165368222" w:history="1">
            <w:r w:rsidRPr="00E16F9A">
              <w:rPr>
                <w:rStyle w:val="Hiperhivatkozs"/>
                <w:noProof/>
              </w:rPr>
              <w:t>3.7.</w:t>
            </w:r>
            <w:r>
              <w:rPr>
                <w:rFonts w:eastAsiaTheme="minorEastAsia"/>
                <w:noProof/>
                <w:sz w:val="24"/>
                <w:szCs w:val="24"/>
                <w:lang w:val="en-US"/>
              </w:rPr>
              <w:tab/>
            </w:r>
            <w:r w:rsidRPr="00E16F9A">
              <w:rPr>
                <w:rStyle w:val="Hiperhivatkozs"/>
                <w:noProof/>
              </w:rPr>
              <w:t>Navigációs menük</w:t>
            </w:r>
            <w:r>
              <w:rPr>
                <w:noProof/>
                <w:webHidden/>
              </w:rPr>
              <w:tab/>
            </w:r>
            <w:r>
              <w:rPr>
                <w:noProof/>
                <w:webHidden/>
              </w:rPr>
              <w:fldChar w:fldCharType="begin"/>
            </w:r>
            <w:r>
              <w:rPr>
                <w:noProof/>
                <w:webHidden/>
              </w:rPr>
              <w:instrText xml:space="preserve"> PAGEREF _Toc165368222 \h </w:instrText>
            </w:r>
            <w:r>
              <w:rPr>
                <w:noProof/>
                <w:webHidden/>
              </w:rPr>
            </w:r>
            <w:r>
              <w:rPr>
                <w:noProof/>
                <w:webHidden/>
              </w:rPr>
              <w:fldChar w:fldCharType="separate"/>
            </w:r>
            <w:r>
              <w:rPr>
                <w:noProof/>
                <w:webHidden/>
              </w:rPr>
              <w:t>25</w:t>
            </w:r>
            <w:r>
              <w:rPr>
                <w:noProof/>
                <w:webHidden/>
              </w:rPr>
              <w:fldChar w:fldCharType="end"/>
            </w:r>
          </w:hyperlink>
        </w:p>
        <w:p w14:paraId="700C6D8C" w14:textId="4D8D591D" w:rsidR="009C64E1" w:rsidRDefault="009C64E1">
          <w:pPr>
            <w:pStyle w:val="TJ1"/>
            <w:tabs>
              <w:tab w:val="left" w:pos="440"/>
              <w:tab w:val="right" w:leader="dot" w:pos="9061"/>
            </w:tabs>
            <w:rPr>
              <w:rFonts w:eastAsiaTheme="minorEastAsia"/>
              <w:noProof/>
              <w:sz w:val="24"/>
              <w:szCs w:val="24"/>
              <w:lang w:val="en-US"/>
            </w:rPr>
          </w:pPr>
          <w:hyperlink w:anchor="_Toc165368223" w:history="1">
            <w:r w:rsidRPr="00E16F9A">
              <w:rPr>
                <w:rStyle w:val="Hiperhivatkozs"/>
                <w:noProof/>
              </w:rPr>
              <w:t>4.</w:t>
            </w:r>
            <w:r>
              <w:rPr>
                <w:rFonts w:eastAsiaTheme="minorEastAsia"/>
                <w:noProof/>
                <w:sz w:val="24"/>
                <w:szCs w:val="24"/>
                <w:lang w:val="en-US"/>
              </w:rPr>
              <w:tab/>
            </w:r>
            <w:r w:rsidRPr="00E16F9A">
              <w:rPr>
                <w:rStyle w:val="Hiperhivatkozs"/>
                <w:noProof/>
              </w:rPr>
              <w:t>Az alkalmazás felépítése</w:t>
            </w:r>
            <w:r>
              <w:rPr>
                <w:noProof/>
                <w:webHidden/>
              </w:rPr>
              <w:tab/>
            </w:r>
            <w:r>
              <w:rPr>
                <w:noProof/>
                <w:webHidden/>
              </w:rPr>
              <w:fldChar w:fldCharType="begin"/>
            </w:r>
            <w:r>
              <w:rPr>
                <w:noProof/>
                <w:webHidden/>
              </w:rPr>
              <w:instrText xml:space="preserve"> PAGEREF _Toc165368223 \h </w:instrText>
            </w:r>
            <w:r>
              <w:rPr>
                <w:noProof/>
                <w:webHidden/>
              </w:rPr>
            </w:r>
            <w:r>
              <w:rPr>
                <w:noProof/>
                <w:webHidden/>
              </w:rPr>
              <w:fldChar w:fldCharType="separate"/>
            </w:r>
            <w:r>
              <w:rPr>
                <w:noProof/>
                <w:webHidden/>
              </w:rPr>
              <w:t>25</w:t>
            </w:r>
            <w:r>
              <w:rPr>
                <w:noProof/>
                <w:webHidden/>
              </w:rPr>
              <w:fldChar w:fldCharType="end"/>
            </w:r>
          </w:hyperlink>
        </w:p>
        <w:p w14:paraId="27D389A6" w14:textId="5A9B49CA" w:rsidR="009C64E1" w:rsidRDefault="009C64E1">
          <w:pPr>
            <w:pStyle w:val="TJ2"/>
            <w:tabs>
              <w:tab w:val="left" w:pos="960"/>
              <w:tab w:val="right" w:leader="dot" w:pos="9061"/>
            </w:tabs>
            <w:rPr>
              <w:rFonts w:eastAsiaTheme="minorEastAsia"/>
              <w:noProof/>
              <w:sz w:val="24"/>
              <w:szCs w:val="24"/>
              <w:lang w:val="en-US"/>
            </w:rPr>
          </w:pPr>
          <w:hyperlink w:anchor="_Toc165368224" w:history="1">
            <w:r w:rsidRPr="00E16F9A">
              <w:rPr>
                <w:rStyle w:val="Hiperhivatkozs"/>
                <w:noProof/>
              </w:rPr>
              <w:t>4.1.</w:t>
            </w:r>
            <w:r>
              <w:rPr>
                <w:rFonts w:eastAsiaTheme="minorEastAsia"/>
                <w:noProof/>
                <w:sz w:val="24"/>
                <w:szCs w:val="24"/>
                <w:lang w:val="en-US"/>
              </w:rPr>
              <w:tab/>
            </w:r>
            <w:r w:rsidRPr="00E16F9A">
              <w:rPr>
                <w:rStyle w:val="Hiperhivatkozs"/>
                <w:noProof/>
              </w:rPr>
              <w:t>Monolitikus architektúra</w:t>
            </w:r>
            <w:r>
              <w:rPr>
                <w:noProof/>
                <w:webHidden/>
              </w:rPr>
              <w:tab/>
            </w:r>
            <w:r>
              <w:rPr>
                <w:noProof/>
                <w:webHidden/>
              </w:rPr>
              <w:fldChar w:fldCharType="begin"/>
            </w:r>
            <w:r>
              <w:rPr>
                <w:noProof/>
                <w:webHidden/>
              </w:rPr>
              <w:instrText xml:space="preserve"> PAGEREF _Toc165368224 \h </w:instrText>
            </w:r>
            <w:r>
              <w:rPr>
                <w:noProof/>
                <w:webHidden/>
              </w:rPr>
            </w:r>
            <w:r>
              <w:rPr>
                <w:noProof/>
                <w:webHidden/>
              </w:rPr>
              <w:fldChar w:fldCharType="separate"/>
            </w:r>
            <w:r>
              <w:rPr>
                <w:noProof/>
                <w:webHidden/>
              </w:rPr>
              <w:t>25</w:t>
            </w:r>
            <w:r>
              <w:rPr>
                <w:noProof/>
                <w:webHidden/>
              </w:rPr>
              <w:fldChar w:fldCharType="end"/>
            </w:r>
          </w:hyperlink>
        </w:p>
        <w:p w14:paraId="79546D75" w14:textId="5CDFC240" w:rsidR="009C64E1" w:rsidRDefault="009C64E1">
          <w:pPr>
            <w:pStyle w:val="TJ2"/>
            <w:tabs>
              <w:tab w:val="left" w:pos="960"/>
              <w:tab w:val="right" w:leader="dot" w:pos="9061"/>
            </w:tabs>
            <w:rPr>
              <w:rFonts w:eastAsiaTheme="minorEastAsia"/>
              <w:noProof/>
              <w:sz w:val="24"/>
              <w:szCs w:val="24"/>
              <w:lang w:val="en-US"/>
            </w:rPr>
          </w:pPr>
          <w:hyperlink w:anchor="_Toc165368225" w:history="1">
            <w:r w:rsidRPr="00E16F9A">
              <w:rPr>
                <w:rStyle w:val="Hiperhivatkozs"/>
                <w:noProof/>
              </w:rPr>
              <w:t>4.2.</w:t>
            </w:r>
            <w:r>
              <w:rPr>
                <w:rFonts w:eastAsiaTheme="minorEastAsia"/>
                <w:noProof/>
                <w:sz w:val="24"/>
                <w:szCs w:val="24"/>
                <w:lang w:val="en-US"/>
              </w:rPr>
              <w:tab/>
            </w:r>
            <w:r w:rsidRPr="00E16F9A">
              <w:rPr>
                <w:rStyle w:val="Hiperhivatkozs"/>
                <w:noProof/>
              </w:rPr>
              <w:t>Többrétegű architektúra</w:t>
            </w:r>
            <w:r>
              <w:rPr>
                <w:noProof/>
                <w:webHidden/>
              </w:rPr>
              <w:tab/>
            </w:r>
            <w:r>
              <w:rPr>
                <w:noProof/>
                <w:webHidden/>
              </w:rPr>
              <w:fldChar w:fldCharType="begin"/>
            </w:r>
            <w:r>
              <w:rPr>
                <w:noProof/>
                <w:webHidden/>
              </w:rPr>
              <w:instrText xml:space="preserve"> PAGEREF _Toc165368225 \h </w:instrText>
            </w:r>
            <w:r>
              <w:rPr>
                <w:noProof/>
                <w:webHidden/>
              </w:rPr>
            </w:r>
            <w:r>
              <w:rPr>
                <w:noProof/>
                <w:webHidden/>
              </w:rPr>
              <w:fldChar w:fldCharType="separate"/>
            </w:r>
            <w:r>
              <w:rPr>
                <w:noProof/>
                <w:webHidden/>
              </w:rPr>
              <w:t>26</w:t>
            </w:r>
            <w:r>
              <w:rPr>
                <w:noProof/>
                <w:webHidden/>
              </w:rPr>
              <w:fldChar w:fldCharType="end"/>
            </w:r>
          </w:hyperlink>
        </w:p>
        <w:p w14:paraId="36F81EA3" w14:textId="16A395F0" w:rsidR="009C64E1" w:rsidRDefault="009C64E1">
          <w:pPr>
            <w:pStyle w:val="TJ2"/>
            <w:tabs>
              <w:tab w:val="left" w:pos="960"/>
              <w:tab w:val="right" w:leader="dot" w:pos="9061"/>
            </w:tabs>
            <w:rPr>
              <w:rFonts w:eastAsiaTheme="minorEastAsia"/>
              <w:noProof/>
              <w:sz w:val="24"/>
              <w:szCs w:val="24"/>
              <w:lang w:val="en-US"/>
            </w:rPr>
          </w:pPr>
          <w:hyperlink w:anchor="_Toc165368226" w:history="1">
            <w:r w:rsidRPr="00E16F9A">
              <w:rPr>
                <w:rStyle w:val="Hiperhivatkozs"/>
                <w:noProof/>
              </w:rPr>
              <w:t>4.3.</w:t>
            </w:r>
            <w:r>
              <w:rPr>
                <w:rFonts w:eastAsiaTheme="minorEastAsia"/>
                <w:noProof/>
                <w:sz w:val="24"/>
                <w:szCs w:val="24"/>
                <w:lang w:val="en-US"/>
              </w:rPr>
              <w:tab/>
            </w:r>
            <w:r w:rsidRPr="00E16F9A">
              <w:rPr>
                <w:rStyle w:val="Hiperhivatkozs"/>
                <w:noProof/>
              </w:rPr>
              <w:t>Adatelérés réteg</w:t>
            </w:r>
            <w:r>
              <w:rPr>
                <w:noProof/>
                <w:webHidden/>
              </w:rPr>
              <w:tab/>
            </w:r>
            <w:r>
              <w:rPr>
                <w:noProof/>
                <w:webHidden/>
              </w:rPr>
              <w:fldChar w:fldCharType="begin"/>
            </w:r>
            <w:r>
              <w:rPr>
                <w:noProof/>
                <w:webHidden/>
              </w:rPr>
              <w:instrText xml:space="preserve"> PAGEREF _Toc165368226 \h </w:instrText>
            </w:r>
            <w:r>
              <w:rPr>
                <w:noProof/>
                <w:webHidden/>
              </w:rPr>
            </w:r>
            <w:r>
              <w:rPr>
                <w:noProof/>
                <w:webHidden/>
              </w:rPr>
              <w:fldChar w:fldCharType="separate"/>
            </w:r>
            <w:r>
              <w:rPr>
                <w:noProof/>
                <w:webHidden/>
              </w:rPr>
              <w:t>27</w:t>
            </w:r>
            <w:r>
              <w:rPr>
                <w:noProof/>
                <w:webHidden/>
              </w:rPr>
              <w:fldChar w:fldCharType="end"/>
            </w:r>
          </w:hyperlink>
        </w:p>
        <w:p w14:paraId="67BC13E0" w14:textId="63DC374F" w:rsidR="009C64E1" w:rsidRDefault="009C64E1">
          <w:pPr>
            <w:pStyle w:val="TJ3"/>
            <w:tabs>
              <w:tab w:val="left" w:pos="1440"/>
              <w:tab w:val="right" w:leader="dot" w:pos="9061"/>
            </w:tabs>
            <w:rPr>
              <w:rFonts w:eastAsiaTheme="minorEastAsia"/>
              <w:noProof/>
              <w:sz w:val="24"/>
              <w:szCs w:val="24"/>
              <w:lang w:val="en-US"/>
            </w:rPr>
          </w:pPr>
          <w:hyperlink w:anchor="_Toc165368227" w:history="1">
            <w:r w:rsidRPr="00E16F9A">
              <w:rPr>
                <w:rStyle w:val="Hiperhivatkozs"/>
                <w:noProof/>
              </w:rPr>
              <w:t>4.3.1.</w:t>
            </w:r>
            <w:r>
              <w:rPr>
                <w:rFonts w:eastAsiaTheme="minorEastAsia"/>
                <w:noProof/>
                <w:sz w:val="24"/>
                <w:szCs w:val="24"/>
                <w:lang w:val="en-US"/>
              </w:rPr>
              <w:tab/>
            </w:r>
            <w:r w:rsidRPr="00E16F9A">
              <w:rPr>
                <w:rStyle w:val="Hiperhivatkozs"/>
                <w:noProof/>
              </w:rPr>
              <w:t>Az adatbázis táblái</w:t>
            </w:r>
            <w:r>
              <w:rPr>
                <w:noProof/>
                <w:webHidden/>
              </w:rPr>
              <w:tab/>
            </w:r>
            <w:r>
              <w:rPr>
                <w:noProof/>
                <w:webHidden/>
              </w:rPr>
              <w:fldChar w:fldCharType="begin"/>
            </w:r>
            <w:r>
              <w:rPr>
                <w:noProof/>
                <w:webHidden/>
              </w:rPr>
              <w:instrText xml:space="preserve"> PAGEREF _Toc165368227 \h </w:instrText>
            </w:r>
            <w:r>
              <w:rPr>
                <w:noProof/>
                <w:webHidden/>
              </w:rPr>
            </w:r>
            <w:r>
              <w:rPr>
                <w:noProof/>
                <w:webHidden/>
              </w:rPr>
              <w:fldChar w:fldCharType="separate"/>
            </w:r>
            <w:r>
              <w:rPr>
                <w:noProof/>
                <w:webHidden/>
              </w:rPr>
              <w:t>27</w:t>
            </w:r>
            <w:r>
              <w:rPr>
                <w:noProof/>
                <w:webHidden/>
              </w:rPr>
              <w:fldChar w:fldCharType="end"/>
            </w:r>
          </w:hyperlink>
        </w:p>
        <w:p w14:paraId="35536F36" w14:textId="7ECA4CBA" w:rsidR="009C64E1" w:rsidRDefault="009C64E1">
          <w:pPr>
            <w:pStyle w:val="TJ3"/>
            <w:tabs>
              <w:tab w:val="left" w:pos="1440"/>
              <w:tab w:val="right" w:leader="dot" w:pos="9061"/>
            </w:tabs>
            <w:rPr>
              <w:rFonts w:eastAsiaTheme="minorEastAsia"/>
              <w:noProof/>
              <w:sz w:val="24"/>
              <w:szCs w:val="24"/>
              <w:lang w:val="en-US"/>
            </w:rPr>
          </w:pPr>
          <w:hyperlink w:anchor="_Toc165368228" w:history="1">
            <w:r w:rsidRPr="00E16F9A">
              <w:rPr>
                <w:rStyle w:val="Hiperhivatkozs"/>
                <w:noProof/>
              </w:rPr>
              <w:t>4.3.2.</w:t>
            </w:r>
            <w:r>
              <w:rPr>
                <w:rFonts w:eastAsiaTheme="minorEastAsia"/>
                <w:noProof/>
                <w:sz w:val="24"/>
                <w:szCs w:val="24"/>
                <w:lang w:val="en-US"/>
              </w:rPr>
              <w:tab/>
            </w:r>
            <w:r w:rsidRPr="00E16F9A">
              <w:rPr>
                <w:rStyle w:val="Hiperhivatkozs"/>
                <w:noProof/>
              </w:rPr>
              <w:t>Repository interfészek</w:t>
            </w:r>
            <w:r>
              <w:rPr>
                <w:noProof/>
                <w:webHidden/>
              </w:rPr>
              <w:tab/>
            </w:r>
            <w:r>
              <w:rPr>
                <w:noProof/>
                <w:webHidden/>
              </w:rPr>
              <w:fldChar w:fldCharType="begin"/>
            </w:r>
            <w:r>
              <w:rPr>
                <w:noProof/>
                <w:webHidden/>
              </w:rPr>
              <w:instrText xml:space="preserve"> PAGEREF _Toc165368228 \h </w:instrText>
            </w:r>
            <w:r>
              <w:rPr>
                <w:noProof/>
                <w:webHidden/>
              </w:rPr>
            </w:r>
            <w:r>
              <w:rPr>
                <w:noProof/>
                <w:webHidden/>
              </w:rPr>
              <w:fldChar w:fldCharType="separate"/>
            </w:r>
            <w:r>
              <w:rPr>
                <w:noProof/>
                <w:webHidden/>
              </w:rPr>
              <w:t>30</w:t>
            </w:r>
            <w:r>
              <w:rPr>
                <w:noProof/>
                <w:webHidden/>
              </w:rPr>
              <w:fldChar w:fldCharType="end"/>
            </w:r>
          </w:hyperlink>
        </w:p>
        <w:p w14:paraId="5CDE479A" w14:textId="1CC3ECCC" w:rsidR="009C64E1" w:rsidRDefault="009C64E1">
          <w:pPr>
            <w:pStyle w:val="TJ2"/>
            <w:tabs>
              <w:tab w:val="left" w:pos="960"/>
              <w:tab w:val="right" w:leader="dot" w:pos="9061"/>
            </w:tabs>
            <w:rPr>
              <w:rFonts w:eastAsiaTheme="minorEastAsia"/>
              <w:noProof/>
              <w:sz w:val="24"/>
              <w:szCs w:val="24"/>
              <w:lang w:val="en-US"/>
            </w:rPr>
          </w:pPr>
          <w:hyperlink w:anchor="_Toc165368229" w:history="1">
            <w:r w:rsidRPr="00E16F9A">
              <w:rPr>
                <w:rStyle w:val="Hiperhivatkozs"/>
                <w:noProof/>
              </w:rPr>
              <w:t>4.4.</w:t>
            </w:r>
            <w:r>
              <w:rPr>
                <w:rFonts w:eastAsiaTheme="minorEastAsia"/>
                <w:noProof/>
                <w:sz w:val="24"/>
                <w:szCs w:val="24"/>
                <w:lang w:val="en-US"/>
              </w:rPr>
              <w:tab/>
            </w:r>
            <w:r w:rsidRPr="00E16F9A">
              <w:rPr>
                <w:rStyle w:val="Hiperhivatkozs"/>
                <w:noProof/>
              </w:rPr>
              <w:t>Üzleti logika réteg</w:t>
            </w:r>
            <w:r>
              <w:rPr>
                <w:noProof/>
                <w:webHidden/>
              </w:rPr>
              <w:tab/>
            </w:r>
            <w:r>
              <w:rPr>
                <w:noProof/>
                <w:webHidden/>
              </w:rPr>
              <w:fldChar w:fldCharType="begin"/>
            </w:r>
            <w:r>
              <w:rPr>
                <w:noProof/>
                <w:webHidden/>
              </w:rPr>
              <w:instrText xml:space="preserve"> PAGEREF _Toc165368229 \h </w:instrText>
            </w:r>
            <w:r>
              <w:rPr>
                <w:noProof/>
                <w:webHidden/>
              </w:rPr>
            </w:r>
            <w:r>
              <w:rPr>
                <w:noProof/>
                <w:webHidden/>
              </w:rPr>
              <w:fldChar w:fldCharType="separate"/>
            </w:r>
            <w:r>
              <w:rPr>
                <w:noProof/>
                <w:webHidden/>
              </w:rPr>
              <w:t>33</w:t>
            </w:r>
            <w:r>
              <w:rPr>
                <w:noProof/>
                <w:webHidden/>
              </w:rPr>
              <w:fldChar w:fldCharType="end"/>
            </w:r>
          </w:hyperlink>
        </w:p>
        <w:p w14:paraId="566DC8BE" w14:textId="3DBEB5DE" w:rsidR="009C64E1" w:rsidRDefault="009C64E1">
          <w:pPr>
            <w:pStyle w:val="TJ3"/>
            <w:tabs>
              <w:tab w:val="left" w:pos="1440"/>
              <w:tab w:val="right" w:leader="dot" w:pos="9061"/>
            </w:tabs>
            <w:rPr>
              <w:rFonts w:eastAsiaTheme="minorEastAsia"/>
              <w:noProof/>
              <w:sz w:val="24"/>
              <w:szCs w:val="24"/>
              <w:lang w:val="en-US"/>
            </w:rPr>
          </w:pPr>
          <w:hyperlink w:anchor="_Toc165368230" w:history="1">
            <w:r w:rsidRPr="00E16F9A">
              <w:rPr>
                <w:rStyle w:val="Hiperhivatkozs"/>
                <w:noProof/>
              </w:rPr>
              <w:t>4.4.1.</w:t>
            </w:r>
            <w:r>
              <w:rPr>
                <w:rFonts w:eastAsiaTheme="minorEastAsia"/>
                <w:noProof/>
                <w:sz w:val="24"/>
                <w:szCs w:val="24"/>
                <w:lang w:val="en-US"/>
              </w:rPr>
              <w:tab/>
            </w:r>
            <w:r w:rsidRPr="00E16F9A">
              <w:rPr>
                <w:rStyle w:val="Hiperhivatkozs"/>
                <w:noProof/>
              </w:rPr>
              <w:t>Modell entitások és DTO</w:t>
            </w:r>
            <w:r>
              <w:rPr>
                <w:noProof/>
                <w:webHidden/>
              </w:rPr>
              <w:tab/>
            </w:r>
            <w:r>
              <w:rPr>
                <w:noProof/>
                <w:webHidden/>
              </w:rPr>
              <w:fldChar w:fldCharType="begin"/>
            </w:r>
            <w:r>
              <w:rPr>
                <w:noProof/>
                <w:webHidden/>
              </w:rPr>
              <w:instrText xml:space="preserve"> PAGEREF _Toc165368230 \h </w:instrText>
            </w:r>
            <w:r>
              <w:rPr>
                <w:noProof/>
                <w:webHidden/>
              </w:rPr>
            </w:r>
            <w:r>
              <w:rPr>
                <w:noProof/>
                <w:webHidden/>
              </w:rPr>
              <w:fldChar w:fldCharType="separate"/>
            </w:r>
            <w:r>
              <w:rPr>
                <w:noProof/>
                <w:webHidden/>
              </w:rPr>
              <w:t>33</w:t>
            </w:r>
            <w:r>
              <w:rPr>
                <w:noProof/>
                <w:webHidden/>
              </w:rPr>
              <w:fldChar w:fldCharType="end"/>
            </w:r>
          </w:hyperlink>
        </w:p>
        <w:p w14:paraId="4CBB0D25" w14:textId="378F0F0F" w:rsidR="009C64E1" w:rsidRDefault="009C64E1">
          <w:pPr>
            <w:pStyle w:val="TJ3"/>
            <w:tabs>
              <w:tab w:val="left" w:pos="1440"/>
              <w:tab w:val="right" w:leader="dot" w:pos="9061"/>
            </w:tabs>
            <w:rPr>
              <w:rFonts w:eastAsiaTheme="minorEastAsia"/>
              <w:noProof/>
              <w:sz w:val="24"/>
              <w:szCs w:val="24"/>
              <w:lang w:val="en-US"/>
            </w:rPr>
          </w:pPr>
          <w:hyperlink w:anchor="_Toc165368231" w:history="1">
            <w:r w:rsidRPr="00E16F9A">
              <w:rPr>
                <w:rStyle w:val="Hiperhivatkozs"/>
                <w:noProof/>
              </w:rPr>
              <w:t>4.4.2.</w:t>
            </w:r>
            <w:r>
              <w:rPr>
                <w:rFonts w:eastAsiaTheme="minorEastAsia"/>
                <w:noProof/>
                <w:sz w:val="24"/>
                <w:szCs w:val="24"/>
                <w:lang w:val="en-US"/>
              </w:rPr>
              <w:tab/>
            </w:r>
            <w:r w:rsidRPr="00E16F9A">
              <w:rPr>
                <w:rStyle w:val="Hiperhivatkozs"/>
                <w:noProof/>
              </w:rPr>
              <w:t>ModelMapper és Transformer osztályok</w:t>
            </w:r>
            <w:r>
              <w:rPr>
                <w:noProof/>
                <w:webHidden/>
              </w:rPr>
              <w:tab/>
            </w:r>
            <w:r>
              <w:rPr>
                <w:noProof/>
                <w:webHidden/>
              </w:rPr>
              <w:fldChar w:fldCharType="begin"/>
            </w:r>
            <w:r>
              <w:rPr>
                <w:noProof/>
                <w:webHidden/>
              </w:rPr>
              <w:instrText xml:space="preserve"> PAGEREF _Toc165368231 \h </w:instrText>
            </w:r>
            <w:r>
              <w:rPr>
                <w:noProof/>
                <w:webHidden/>
              </w:rPr>
            </w:r>
            <w:r>
              <w:rPr>
                <w:noProof/>
                <w:webHidden/>
              </w:rPr>
              <w:fldChar w:fldCharType="separate"/>
            </w:r>
            <w:r>
              <w:rPr>
                <w:noProof/>
                <w:webHidden/>
              </w:rPr>
              <w:t>34</w:t>
            </w:r>
            <w:r>
              <w:rPr>
                <w:noProof/>
                <w:webHidden/>
              </w:rPr>
              <w:fldChar w:fldCharType="end"/>
            </w:r>
          </w:hyperlink>
        </w:p>
        <w:p w14:paraId="3EF42267" w14:textId="352E882A" w:rsidR="009C64E1" w:rsidRDefault="009C64E1">
          <w:pPr>
            <w:pStyle w:val="TJ3"/>
            <w:tabs>
              <w:tab w:val="left" w:pos="1440"/>
              <w:tab w:val="right" w:leader="dot" w:pos="9061"/>
            </w:tabs>
            <w:rPr>
              <w:rFonts w:eastAsiaTheme="minorEastAsia"/>
              <w:noProof/>
              <w:sz w:val="24"/>
              <w:szCs w:val="24"/>
              <w:lang w:val="en-US"/>
            </w:rPr>
          </w:pPr>
          <w:hyperlink w:anchor="_Toc165368232" w:history="1">
            <w:r w:rsidRPr="00E16F9A">
              <w:rPr>
                <w:rStyle w:val="Hiperhivatkozs"/>
                <w:noProof/>
              </w:rPr>
              <w:t>4.4.3.</w:t>
            </w:r>
            <w:r>
              <w:rPr>
                <w:rFonts w:eastAsiaTheme="minorEastAsia"/>
                <w:noProof/>
                <w:sz w:val="24"/>
                <w:szCs w:val="24"/>
                <w:lang w:val="en-US"/>
              </w:rPr>
              <w:tab/>
            </w:r>
            <w:r w:rsidRPr="00E16F9A">
              <w:rPr>
                <w:rStyle w:val="Hiperhivatkozs"/>
                <w:noProof/>
              </w:rPr>
              <w:t>RepositoryService osztályok</w:t>
            </w:r>
            <w:r>
              <w:rPr>
                <w:noProof/>
                <w:webHidden/>
              </w:rPr>
              <w:tab/>
            </w:r>
            <w:r>
              <w:rPr>
                <w:noProof/>
                <w:webHidden/>
              </w:rPr>
              <w:fldChar w:fldCharType="begin"/>
            </w:r>
            <w:r>
              <w:rPr>
                <w:noProof/>
                <w:webHidden/>
              </w:rPr>
              <w:instrText xml:space="preserve"> PAGEREF _Toc165368232 \h </w:instrText>
            </w:r>
            <w:r>
              <w:rPr>
                <w:noProof/>
                <w:webHidden/>
              </w:rPr>
            </w:r>
            <w:r>
              <w:rPr>
                <w:noProof/>
                <w:webHidden/>
              </w:rPr>
              <w:fldChar w:fldCharType="separate"/>
            </w:r>
            <w:r>
              <w:rPr>
                <w:noProof/>
                <w:webHidden/>
              </w:rPr>
              <w:t>34</w:t>
            </w:r>
            <w:r>
              <w:rPr>
                <w:noProof/>
                <w:webHidden/>
              </w:rPr>
              <w:fldChar w:fldCharType="end"/>
            </w:r>
          </w:hyperlink>
        </w:p>
        <w:p w14:paraId="36D89AB7" w14:textId="60F0AD65" w:rsidR="009C64E1" w:rsidRDefault="009C64E1">
          <w:pPr>
            <w:pStyle w:val="TJ3"/>
            <w:tabs>
              <w:tab w:val="left" w:pos="1440"/>
              <w:tab w:val="right" w:leader="dot" w:pos="9061"/>
            </w:tabs>
            <w:rPr>
              <w:rFonts w:eastAsiaTheme="minorEastAsia"/>
              <w:noProof/>
              <w:sz w:val="24"/>
              <w:szCs w:val="24"/>
              <w:lang w:val="en-US"/>
            </w:rPr>
          </w:pPr>
          <w:hyperlink w:anchor="_Toc165368233" w:history="1">
            <w:r w:rsidRPr="00E16F9A">
              <w:rPr>
                <w:rStyle w:val="Hiperhivatkozs"/>
                <w:noProof/>
              </w:rPr>
              <w:t>4.4.4.</w:t>
            </w:r>
            <w:r>
              <w:rPr>
                <w:rFonts w:eastAsiaTheme="minorEastAsia"/>
                <w:noProof/>
                <w:sz w:val="24"/>
                <w:szCs w:val="24"/>
                <w:lang w:val="en-US"/>
              </w:rPr>
              <w:tab/>
            </w:r>
            <w:r w:rsidRPr="00E16F9A">
              <w:rPr>
                <w:rStyle w:val="Hiperhivatkozs"/>
                <w:noProof/>
              </w:rPr>
              <w:t>Service osztályok</w:t>
            </w:r>
            <w:r>
              <w:rPr>
                <w:noProof/>
                <w:webHidden/>
              </w:rPr>
              <w:tab/>
            </w:r>
            <w:r>
              <w:rPr>
                <w:noProof/>
                <w:webHidden/>
              </w:rPr>
              <w:fldChar w:fldCharType="begin"/>
            </w:r>
            <w:r>
              <w:rPr>
                <w:noProof/>
                <w:webHidden/>
              </w:rPr>
              <w:instrText xml:space="preserve"> PAGEREF _Toc165368233 \h </w:instrText>
            </w:r>
            <w:r>
              <w:rPr>
                <w:noProof/>
                <w:webHidden/>
              </w:rPr>
            </w:r>
            <w:r>
              <w:rPr>
                <w:noProof/>
                <w:webHidden/>
              </w:rPr>
              <w:fldChar w:fldCharType="separate"/>
            </w:r>
            <w:r>
              <w:rPr>
                <w:noProof/>
                <w:webHidden/>
              </w:rPr>
              <w:t>35</w:t>
            </w:r>
            <w:r>
              <w:rPr>
                <w:noProof/>
                <w:webHidden/>
              </w:rPr>
              <w:fldChar w:fldCharType="end"/>
            </w:r>
          </w:hyperlink>
        </w:p>
        <w:p w14:paraId="2EB43B65" w14:textId="1753EE12" w:rsidR="009C64E1" w:rsidRDefault="009C64E1">
          <w:pPr>
            <w:pStyle w:val="TJ3"/>
            <w:tabs>
              <w:tab w:val="left" w:pos="1440"/>
              <w:tab w:val="right" w:leader="dot" w:pos="9061"/>
            </w:tabs>
            <w:rPr>
              <w:rFonts w:eastAsiaTheme="minorEastAsia"/>
              <w:noProof/>
              <w:sz w:val="24"/>
              <w:szCs w:val="24"/>
              <w:lang w:val="en-US"/>
            </w:rPr>
          </w:pPr>
          <w:hyperlink w:anchor="_Toc165368234" w:history="1">
            <w:r w:rsidRPr="00E16F9A">
              <w:rPr>
                <w:rStyle w:val="Hiperhivatkozs"/>
                <w:noProof/>
              </w:rPr>
              <w:t>4.4.5.</w:t>
            </w:r>
            <w:r>
              <w:rPr>
                <w:rFonts w:eastAsiaTheme="minorEastAsia"/>
                <w:noProof/>
                <w:sz w:val="24"/>
                <w:szCs w:val="24"/>
                <w:lang w:val="en-US"/>
              </w:rPr>
              <w:tab/>
            </w:r>
            <w:r w:rsidRPr="00E16F9A">
              <w:rPr>
                <w:rStyle w:val="Hiperhivatkozs"/>
                <w:noProof/>
              </w:rPr>
              <w:t>Képek kezelése</w:t>
            </w:r>
            <w:r>
              <w:rPr>
                <w:noProof/>
                <w:webHidden/>
              </w:rPr>
              <w:tab/>
            </w:r>
            <w:r>
              <w:rPr>
                <w:noProof/>
                <w:webHidden/>
              </w:rPr>
              <w:fldChar w:fldCharType="begin"/>
            </w:r>
            <w:r>
              <w:rPr>
                <w:noProof/>
                <w:webHidden/>
              </w:rPr>
              <w:instrText xml:space="preserve"> PAGEREF _Toc165368234 \h </w:instrText>
            </w:r>
            <w:r>
              <w:rPr>
                <w:noProof/>
                <w:webHidden/>
              </w:rPr>
            </w:r>
            <w:r>
              <w:rPr>
                <w:noProof/>
                <w:webHidden/>
              </w:rPr>
              <w:fldChar w:fldCharType="separate"/>
            </w:r>
            <w:r>
              <w:rPr>
                <w:noProof/>
                <w:webHidden/>
              </w:rPr>
              <w:t>35</w:t>
            </w:r>
            <w:r>
              <w:rPr>
                <w:noProof/>
                <w:webHidden/>
              </w:rPr>
              <w:fldChar w:fldCharType="end"/>
            </w:r>
          </w:hyperlink>
        </w:p>
        <w:p w14:paraId="53574E28" w14:textId="17685BE6" w:rsidR="009C64E1" w:rsidRDefault="009C64E1">
          <w:pPr>
            <w:pStyle w:val="TJ3"/>
            <w:tabs>
              <w:tab w:val="left" w:pos="1440"/>
              <w:tab w:val="right" w:leader="dot" w:pos="9061"/>
            </w:tabs>
            <w:rPr>
              <w:rFonts w:eastAsiaTheme="minorEastAsia"/>
              <w:noProof/>
              <w:sz w:val="24"/>
              <w:szCs w:val="24"/>
              <w:lang w:val="en-US"/>
            </w:rPr>
          </w:pPr>
          <w:hyperlink w:anchor="_Toc165368235" w:history="1">
            <w:r w:rsidRPr="00E16F9A">
              <w:rPr>
                <w:rStyle w:val="Hiperhivatkozs"/>
                <w:noProof/>
              </w:rPr>
              <w:t>4.4.6.</w:t>
            </w:r>
            <w:r>
              <w:rPr>
                <w:rFonts w:eastAsiaTheme="minorEastAsia"/>
                <w:noProof/>
                <w:sz w:val="24"/>
                <w:szCs w:val="24"/>
                <w:lang w:val="en-US"/>
              </w:rPr>
              <w:tab/>
            </w:r>
            <w:r w:rsidRPr="00E16F9A">
              <w:rPr>
                <w:rStyle w:val="Hiperhivatkozs"/>
                <w:noProof/>
              </w:rPr>
              <w:t>E-mail</w:t>
            </w:r>
            <w:r>
              <w:rPr>
                <w:noProof/>
                <w:webHidden/>
              </w:rPr>
              <w:tab/>
            </w:r>
            <w:r>
              <w:rPr>
                <w:noProof/>
                <w:webHidden/>
              </w:rPr>
              <w:fldChar w:fldCharType="begin"/>
            </w:r>
            <w:r>
              <w:rPr>
                <w:noProof/>
                <w:webHidden/>
              </w:rPr>
              <w:instrText xml:space="preserve"> PAGEREF _Toc165368235 \h </w:instrText>
            </w:r>
            <w:r>
              <w:rPr>
                <w:noProof/>
                <w:webHidden/>
              </w:rPr>
            </w:r>
            <w:r>
              <w:rPr>
                <w:noProof/>
                <w:webHidden/>
              </w:rPr>
              <w:fldChar w:fldCharType="separate"/>
            </w:r>
            <w:r>
              <w:rPr>
                <w:noProof/>
                <w:webHidden/>
              </w:rPr>
              <w:t>36</w:t>
            </w:r>
            <w:r>
              <w:rPr>
                <w:noProof/>
                <w:webHidden/>
              </w:rPr>
              <w:fldChar w:fldCharType="end"/>
            </w:r>
          </w:hyperlink>
        </w:p>
        <w:p w14:paraId="575E44C6" w14:textId="3C52AB7E" w:rsidR="009C64E1" w:rsidRDefault="009C64E1">
          <w:pPr>
            <w:pStyle w:val="TJ2"/>
            <w:tabs>
              <w:tab w:val="left" w:pos="960"/>
              <w:tab w:val="right" w:leader="dot" w:pos="9061"/>
            </w:tabs>
            <w:rPr>
              <w:rFonts w:eastAsiaTheme="minorEastAsia"/>
              <w:noProof/>
              <w:sz w:val="24"/>
              <w:szCs w:val="24"/>
              <w:lang w:val="en-US"/>
            </w:rPr>
          </w:pPr>
          <w:hyperlink w:anchor="_Toc165368236" w:history="1">
            <w:r w:rsidRPr="00E16F9A">
              <w:rPr>
                <w:rStyle w:val="Hiperhivatkozs"/>
                <w:noProof/>
              </w:rPr>
              <w:t>4.5.</w:t>
            </w:r>
            <w:r>
              <w:rPr>
                <w:rFonts w:eastAsiaTheme="minorEastAsia"/>
                <w:noProof/>
                <w:sz w:val="24"/>
                <w:szCs w:val="24"/>
                <w:lang w:val="en-US"/>
              </w:rPr>
              <w:tab/>
            </w:r>
            <w:r w:rsidRPr="00E16F9A">
              <w:rPr>
                <w:rStyle w:val="Hiperhivatkozs"/>
                <w:noProof/>
              </w:rPr>
              <w:t>Felhasználói felület réteg</w:t>
            </w:r>
            <w:r>
              <w:rPr>
                <w:noProof/>
                <w:webHidden/>
              </w:rPr>
              <w:tab/>
            </w:r>
            <w:r>
              <w:rPr>
                <w:noProof/>
                <w:webHidden/>
              </w:rPr>
              <w:fldChar w:fldCharType="begin"/>
            </w:r>
            <w:r>
              <w:rPr>
                <w:noProof/>
                <w:webHidden/>
              </w:rPr>
              <w:instrText xml:space="preserve"> PAGEREF _Toc165368236 \h </w:instrText>
            </w:r>
            <w:r>
              <w:rPr>
                <w:noProof/>
                <w:webHidden/>
              </w:rPr>
            </w:r>
            <w:r>
              <w:rPr>
                <w:noProof/>
                <w:webHidden/>
              </w:rPr>
              <w:fldChar w:fldCharType="separate"/>
            </w:r>
            <w:r>
              <w:rPr>
                <w:noProof/>
                <w:webHidden/>
              </w:rPr>
              <w:t>36</w:t>
            </w:r>
            <w:r>
              <w:rPr>
                <w:noProof/>
                <w:webHidden/>
              </w:rPr>
              <w:fldChar w:fldCharType="end"/>
            </w:r>
          </w:hyperlink>
        </w:p>
        <w:p w14:paraId="56813D84" w14:textId="5A41ADBD" w:rsidR="009C64E1" w:rsidRDefault="009C64E1">
          <w:pPr>
            <w:pStyle w:val="TJ3"/>
            <w:tabs>
              <w:tab w:val="left" w:pos="1440"/>
              <w:tab w:val="right" w:leader="dot" w:pos="9061"/>
            </w:tabs>
            <w:rPr>
              <w:rFonts w:eastAsiaTheme="minorEastAsia"/>
              <w:noProof/>
              <w:sz w:val="24"/>
              <w:szCs w:val="24"/>
              <w:lang w:val="en-US"/>
            </w:rPr>
          </w:pPr>
          <w:hyperlink w:anchor="_Toc165368237" w:history="1">
            <w:r w:rsidRPr="00E16F9A">
              <w:rPr>
                <w:rStyle w:val="Hiperhivatkozs"/>
                <w:noProof/>
              </w:rPr>
              <w:t>4.5.1.</w:t>
            </w:r>
            <w:r>
              <w:rPr>
                <w:rFonts w:eastAsiaTheme="minorEastAsia"/>
                <w:noProof/>
                <w:sz w:val="24"/>
                <w:szCs w:val="24"/>
                <w:lang w:val="en-US"/>
              </w:rPr>
              <w:tab/>
            </w:r>
            <w:r w:rsidRPr="00E16F9A">
              <w:rPr>
                <w:rStyle w:val="Hiperhivatkozs"/>
                <w:noProof/>
              </w:rPr>
              <w:t>@Controller osztályok</w:t>
            </w:r>
            <w:r>
              <w:rPr>
                <w:noProof/>
                <w:webHidden/>
              </w:rPr>
              <w:tab/>
            </w:r>
            <w:r>
              <w:rPr>
                <w:noProof/>
                <w:webHidden/>
              </w:rPr>
              <w:fldChar w:fldCharType="begin"/>
            </w:r>
            <w:r>
              <w:rPr>
                <w:noProof/>
                <w:webHidden/>
              </w:rPr>
              <w:instrText xml:space="preserve"> PAGEREF _Toc165368237 \h </w:instrText>
            </w:r>
            <w:r>
              <w:rPr>
                <w:noProof/>
                <w:webHidden/>
              </w:rPr>
            </w:r>
            <w:r>
              <w:rPr>
                <w:noProof/>
                <w:webHidden/>
              </w:rPr>
              <w:fldChar w:fldCharType="separate"/>
            </w:r>
            <w:r>
              <w:rPr>
                <w:noProof/>
                <w:webHidden/>
              </w:rPr>
              <w:t>36</w:t>
            </w:r>
            <w:r>
              <w:rPr>
                <w:noProof/>
                <w:webHidden/>
              </w:rPr>
              <w:fldChar w:fldCharType="end"/>
            </w:r>
          </w:hyperlink>
        </w:p>
        <w:p w14:paraId="3721C5C6" w14:textId="61971E4E" w:rsidR="009C64E1" w:rsidRDefault="009C64E1">
          <w:pPr>
            <w:pStyle w:val="TJ3"/>
            <w:tabs>
              <w:tab w:val="left" w:pos="1440"/>
              <w:tab w:val="right" w:leader="dot" w:pos="9061"/>
            </w:tabs>
            <w:rPr>
              <w:rFonts w:eastAsiaTheme="minorEastAsia"/>
              <w:noProof/>
              <w:sz w:val="24"/>
              <w:szCs w:val="24"/>
              <w:lang w:val="en-US"/>
            </w:rPr>
          </w:pPr>
          <w:hyperlink w:anchor="_Toc165368238" w:history="1">
            <w:r w:rsidRPr="00E16F9A">
              <w:rPr>
                <w:rStyle w:val="Hiperhivatkozs"/>
                <w:noProof/>
              </w:rPr>
              <w:t>4.5.2.</w:t>
            </w:r>
            <w:r>
              <w:rPr>
                <w:rFonts w:eastAsiaTheme="minorEastAsia"/>
                <w:noProof/>
                <w:sz w:val="24"/>
                <w:szCs w:val="24"/>
                <w:lang w:val="en-US"/>
              </w:rPr>
              <w:tab/>
            </w:r>
            <w:r w:rsidRPr="00E16F9A">
              <w:rPr>
                <w:rStyle w:val="Hiperhivatkozs"/>
                <w:noProof/>
              </w:rPr>
              <w:t>Spring SecurityConfiguration</w:t>
            </w:r>
            <w:r>
              <w:rPr>
                <w:noProof/>
                <w:webHidden/>
              </w:rPr>
              <w:tab/>
            </w:r>
            <w:r>
              <w:rPr>
                <w:noProof/>
                <w:webHidden/>
              </w:rPr>
              <w:fldChar w:fldCharType="begin"/>
            </w:r>
            <w:r>
              <w:rPr>
                <w:noProof/>
                <w:webHidden/>
              </w:rPr>
              <w:instrText xml:space="preserve"> PAGEREF _Toc165368238 \h </w:instrText>
            </w:r>
            <w:r>
              <w:rPr>
                <w:noProof/>
                <w:webHidden/>
              </w:rPr>
            </w:r>
            <w:r>
              <w:rPr>
                <w:noProof/>
                <w:webHidden/>
              </w:rPr>
              <w:fldChar w:fldCharType="separate"/>
            </w:r>
            <w:r>
              <w:rPr>
                <w:noProof/>
                <w:webHidden/>
              </w:rPr>
              <w:t>36</w:t>
            </w:r>
            <w:r>
              <w:rPr>
                <w:noProof/>
                <w:webHidden/>
              </w:rPr>
              <w:fldChar w:fldCharType="end"/>
            </w:r>
          </w:hyperlink>
        </w:p>
        <w:p w14:paraId="25AD0816" w14:textId="51FBEBED" w:rsidR="009C64E1" w:rsidRDefault="009C64E1">
          <w:pPr>
            <w:pStyle w:val="TJ3"/>
            <w:tabs>
              <w:tab w:val="left" w:pos="1440"/>
              <w:tab w:val="right" w:leader="dot" w:pos="9061"/>
            </w:tabs>
            <w:rPr>
              <w:rFonts w:eastAsiaTheme="minorEastAsia"/>
              <w:noProof/>
              <w:sz w:val="24"/>
              <w:szCs w:val="24"/>
              <w:lang w:val="en-US"/>
            </w:rPr>
          </w:pPr>
          <w:hyperlink w:anchor="_Toc165368239" w:history="1">
            <w:r w:rsidRPr="00E16F9A">
              <w:rPr>
                <w:rStyle w:val="Hiperhivatkozs"/>
                <w:noProof/>
              </w:rPr>
              <w:t>4.5.3.</w:t>
            </w:r>
            <w:r>
              <w:rPr>
                <w:rFonts w:eastAsiaTheme="minorEastAsia"/>
                <w:noProof/>
                <w:sz w:val="24"/>
                <w:szCs w:val="24"/>
                <w:lang w:val="en-US"/>
              </w:rPr>
              <w:tab/>
            </w:r>
            <w:r w:rsidRPr="00E16F9A">
              <w:rPr>
                <w:rStyle w:val="Hiperhivatkozs"/>
                <w:noProof/>
              </w:rPr>
              <w:t>i18n</w:t>
            </w:r>
            <w:r>
              <w:rPr>
                <w:noProof/>
                <w:webHidden/>
              </w:rPr>
              <w:tab/>
            </w:r>
            <w:r>
              <w:rPr>
                <w:noProof/>
                <w:webHidden/>
              </w:rPr>
              <w:fldChar w:fldCharType="begin"/>
            </w:r>
            <w:r>
              <w:rPr>
                <w:noProof/>
                <w:webHidden/>
              </w:rPr>
              <w:instrText xml:space="preserve"> PAGEREF _Toc165368239 \h </w:instrText>
            </w:r>
            <w:r>
              <w:rPr>
                <w:noProof/>
                <w:webHidden/>
              </w:rPr>
            </w:r>
            <w:r>
              <w:rPr>
                <w:noProof/>
                <w:webHidden/>
              </w:rPr>
              <w:fldChar w:fldCharType="separate"/>
            </w:r>
            <w:r>
              <w:rPr>
                <w:noProof/>
                <w:webHidden/>
              </w:rPr>
              <w:t>37</w:t>
            </w:r>
            <w:r>
              <w:rPr>
                <w:noProof/>
                <w:webHidden/>
              </w:rPr>
              <w:fldChar w:fldCharType="end"/>
            </w:r>
          </w:hyperlink>
        </w:p>
        <w:p w14:paraId="7A1BEE95" w14:textId="2B28B4BC" w:rsidR="009C64E1" w:rsidRDefault="009C64E1">
          <w:pPr>
            <w:pStyle w:val="TJ1"/>
            <w:tabs>
              <w:tab w:val="left" w:pos="440"/>
              <w:tab w:val="right" w:leader="dot" w:pos="9061"/>
            </w:tabs>
            <w:rPr>
              <w:rFonts w:eastAsiaTheme="minorEastAsia"/>
              <w:noProof/>
              <w:sz w:val="24"/>
              <w:szCs w:val="24"/>
              <w:lang w:val="en-US"/>
            </w:rPr>
          </w:pPr>
          <w:hyperlink w:anchor="_Toc165368240" w:history="1">
            <w:r w:rsidRPr="00E16F9A">
              <w:rPr>
                <w:rStyle w:val="Hiperhivatkozs"/>
                <w:noProof/>
              </w:rPr>
              <w:t>5.</w:t>
            </w:r>
            <w:r>
              <w:rPr>
                <w:rFonts w:eastAsiaTheme="minorEastAsia"/>
                <w:noProof/>
                <w:sz w:val="24"/>
                <w:szCs w:val="24"/>
                <w:lang w:val="en-US"/>
              </w:rPr>
              <w:tab/>
            </w:r>
            <w:r w:rsidRPr="00E16F9A">
              <w:rPr>
                <w:rStyle w:val="Hiperhivatkozs"/>
                <w:noProof/>
              </w:rPr>
              <w:t>Unit tesztelés</w:t>
            </w:r>
            <w:r>
              <w:rPr>
                <w:noProof/>
                <w:webHidden/>
              </w:rPr>
              <w:tab/>
            </w:r>
            <w:r>
              <w:rPr>
                <w:noProof/>
                <w:webHidden/>
              </w:rPr>
              <w:fldChar w:fldCharType="begin"/>
            </w:r>
            <w:r>
              <w:rPr>
                <w:noProof/>
                <w:webHidden/>
              </w:rPr>
              <w:instrText xml:space="preserve"> PAGEREF _Toc165368240 \h </w:instrText>
            </w:r>
            <w:r>
              <w:rPr>
                <w:noProof/>
                <w:webHidden/>
              </w:rPr>
            </w:r>
            <w:r>
              <w:rPr>
                <w:noProof/>
                <w:webHidden/>
              </w:rPr>
              <w:fldChar w:fldCharType="separate"/>
            </w:r>
            <w:r>
              <w:rPr>
                <w:noProof/>
                <w:webHidden/>
              </w:rPr>
              <w:t>38</w:t>
            </w:r>
            <w:r>
              <w:rPr>
                <w:noProof/>
                <w:webHidden/>
              </w:rPr>
              <w:fldChar w:fldCharType="end"/>
            </w:r>
          </w:hyperlink>
        </w:p>
        <w:p w14:paraId="1C9CCBFB" w14:textId="7197B968" w:rsidR="009C64E1" w:rsidRDefault="009C64E1">
          <w:pPr>
            <w:pStyle w:val="TJ2"/>
            <w:tabs>
              <w:tab w:val="left" w:pos="960"/>
              <w:tab w:val="right" w:leader="dot" w:pos="9061"/>
            </w:tabs>
            <w:rPr>
              <w:rFonts w:eastAsiaTheme="minorEastAsia"/>
              <w:noProof/>
              <w:sz w:val="24"/>
              <w:szCs w:val="24"/>
              <w:lang w:val="en-US"/>
            </w:rPr>
          </w:pPr>
          <w:hyperlink w:anchor="_Toc165368241" w:history="1">
            <w:r w:rsidRPr="00E16F9A">
              <w:rPr>
                <w:rStyle w:val="Hiperhivatkozs"/>
                <w:noProof/>
              </w:rPr>
              <w:t>5.1.</w:t>
            </w:r>
            <w:r>
              <w:rPr>
                <w:rFonts w:eastAsiaTheme="minorEastAsia"/>
                <w:noProof/>
                <w:sz w:val="24"/>
                <w:szCs w:val="24"/>
                <w:lang w:val="en-US"/>
              </w:rPr>
              <w:tab/>
            </w:r>
            <w:r w:rsidRPr="00E16F9A">
              <w:rPr>
                <w:rStyle w:val="Hiperhivatkozs"/>
                <w:noProof/>
              </w:rPr>
              <w:t>Persistence modul tesztelése</w:t>
            </w:r>
            <w:r>
              <w:rPr>
                <w:noProof/>
                <w:webHidden/>
              </w:rPr>
              <w:tab/>
            </w:r>
            <w:r>
              <w:rPr>
                <w:noProof/>
                <w:webHidden/>
              </w:rPr>
              <w:fldChar w:fldCharType="begin"/>
            </w:r>
            <w:r>
              <w:rPr>
                <w:noProof/>
                <w:webHidden/>
              </w:rPr>
              <w:instrText xml:space="preserve"> PAGEREF _Toc165368241 \h </w:instrText>
            </w:r>
            <w:r>
              <w:rPr>
                <w:noProof/>
                <w:webHidden/>
              </w:rPr>
            </w:r>
            <w:r>
              <w:rPr>
                <w:noProof/>
                <w:webHidden/>
              </w:rPr>
              <w:fldChar w:fldCharType="separate"/>
            </w:r>
            <w:r>
              <w:rPr>
                <w:noProof/>
                <w:webHidden/>
              </w:rPr>
              <w:t>38</w:t>
            </w:r>
            <w:r>
              <w:rPr>
                <w:noProof/>
                <w:webHidden/>
              </w:rPr>
              <w:fldChar w:fldCharType="end"/>
            </w:r>
          </w:hyperlink>
        </w:p>
        <w:p w14:paraId="464A2DC8" w14:textId="46FA6BFD" w:rsidR="009C64E1" w:rsidRDefault="009C64E1">
          <w:pPr>
            <w:pStyle w:val="TJ2"/>
            <w:tabs>
              <w:tab w:val="left" w:pos="960"/>
              <w:tab w:val="right" w:leader="dot" w:pos="9061"/>
            </w:tabs>
            <w:rPr>
              <w:rFonts w:eastAsiaTheme="minorEastAsia"/>
              <w:noProof/>
              <w:sz w:val="24"/>
              <w:szCs w:val="24"/>
              <w:lang w:val="en-US"/>
            </w:rPr>
          </w:pPr>
          <w:hyperlink w:anchor="_Toc165368242" w:history="1">
            <w:r w:rsidRPr="00E16F9A">
              <w:rPr>
                <w:rStyle w:val="Hiperhivatkozs"/>
                <w:noProof/>
              </w:rPr>
              <w:t>5.2.</w:t>
            </w:r>
            <w:r>
              <w:rPr>
                <w:rFonts w:eastAsiaTheme="minorEastAsia"/>
                <w:noProof/>
                <w:sz w:val="24"/>
                <w:szCs w:val="24"/>
                <w:lang w:val="en-US"/>
              </w:rPr>
              <w:tab/>
            </w:r>
            <w:r w:rsidRPr="00E16F9A">
              <w:rPr>
                <w:rStyle w:val="Hiperhivatkozs"/>
                <w:noProof/>
              </w:rPr>
              <w:t>Service modul tesztelése</w:t>
            </w:r>
            <w:r>
              <w:rPr>
                <w:noProof/>
                <w:webHidden/>
              </w:rPr>
              <w:tab/>
            </w:r>
            <w:r>
              <w:rPr>
                <w:noProof/>
                <w:webHidden/>
              </w:rPr>
              <w:fldChar w:fldCharType="begin"/>
            </w:r>
            <w:r>
              <w:rPr>
                <w:noProof/>
                <w:webHidden/>
              </w:rPr>
              <w:instrText xml:space="preserve"> PAGEREF _Toc165368242 \h </w:instrText>
            </w:r>
            <w:r>
              <w:rPr>
                <w:noProof/>
                <w:webHidden/>
              </w:rPr>
            </w:r>
            <w:r>
              <w:rPr>
                <w:noProof/>
                <w:webHidden/>
              </w:rPr>
              <w:fldChar w:fldCharType="separate"/>
            </w:r>
            <w:r>
              <w:rPr>
                <w:noProof/>
                <w:webHidden/>
              </w:rPr>
              <w:t>39</w:t>
            </w:r>
            <w:r>
              <w:rPr>
                <w:noProof/>
                <w:webHidden/>
              </w:rPr>
              <w:fldChar w:fldCharType="end"/>
            </w:r>
          </w:hyperlink>
        </w:p>
        <w:p w14:paraId="26CB2414" w14:textId="65A764B1" w:rsidR="009C64E1" w:rsidRDefault="009C64E1">
          <w:pPr>
            <w:pStyle w:val="TJ2"/>
            <w:tabs>
              <w:tab w:val="left" w:pos="960"/>
              <w:tab w:val="right" w:leader="dot" w:pos="9061"/>
            </w:tabs>
            <w:rPr>
              <w:rFonts w:eastAsiaTheme="minorEastAsia"/>
              <w:noProof/>
              <w:sz w:val="24"/>
              <w:szCs w:val="24"/>
              <w:lang w:val="en-US"/>
            </w:rPr>
          </w:pPr>
          <w:hyperlink w:anchor="_Toc165368243" w:history="1">
            <w:r w:rsidRPr="00E16F9A">
              <w:rPr>
                <w:rStyle w:val="Hiperhivatkozs"/>
                <w:noProof/>
              </w:rPr>
              <w:t>5.3.</w:t>
            </w:r>
            <w:r>
              <w:rPr>
                <w:rFonts w:eastAsiaTheme="minorEastAsia"/>
                <w:noProof/>
                <w:sz w:val="24"/>
                <w:szCs w:val="24"/>
                <w:lang w:val="en-US"/>
              </w:rPr>
              <w:tab/>
            </w:r>
            <w:r w:rsidRPr="00E16F9A">
              <w:rPr>
                <w:rStyle w:val="Hiperhivatkozs"/>
                <w:noProof/>
              </w:rPr>
              <w:t>Presentation modul tesztelése</w:t>
            </w:r>
            <w:r>
              <w:rPr>
                <w:noProof/>
                <w:webHidden/>
              </w:rPr>
              <w:tab/>
            </w:r>
            <w:r>
              <w:rPr>
                <w:noProof/>
                <w:webHidden/>
              </w:rPr>
              <w:fldChar w:fldCharType="begin"/>
            </w:r>
            <w:r>
              <w:rPr>
                <w:noProof/>
                <w:webHidden/>
              </w:rPr>
              <w:instrText xml:space="preserve"> PAGEREF _Toc165368243 \h </w:instrText>
            </w:r>
            <w:r>
              <w:rPr>
                <w:noProof/>
                <w:webHidden/>
              </w:rPr>
            </w:r>
            <w:r>
              <w:rPr>
                <w:noProof/>
                <w:webHidden/>
              </w:rPr>
              <w:fldChar w:fldCharType="separate"/>
            </w:r>
            <w:r>
              <w:rPr>
                <w:noProof/>
                <w:webHidden/>
              </w:rPr>
              <w:t>39</w:t>
            </w:r>
            <w:r>
              <w:rPr>
                <w:noProof/>
                <w:webHidden/>
              </w:rPr>
              <w:fldChar w:fldCharType="end"/>
            </w:r>
          </w:hyperlink>
        </w:p>
        <w:p w14:paraId="5A33E59C" w14:textId="055AA151" w:rsidR="009C64E1" w:rsidRDefault="009C64E1">
          <w:pPr>
            <w:pStyle w:val="TJ2"/>
            <w:tabs>
              <w:tab w:val="left" w:pos="960"/>
              <w:tab w:val="right" w:leader="dot" w:pos="9061"/>
            </w:tabs>
            <w:rPr>
              <w:rFonts w:eastAsiaTheme="minorEastAsia"/>
              <w:noProof/>
              <w:sz w:val="24"/>
              <w:szCs w:val="24"/>
              <w:lang w:val="en-US"/>
            </w:rPr>
          </w:pPr>
          <w:hyperlink w:anchor="_Toc165368244" w:history="1">
            <w:r w:rsidRPr="00E16F9A">
              <w:rPr>
                <w:rStyle w:val="Hiperhivatkozs"/>
                <w:noProof/>
              </w:rPr>
              <w:t>5.4.</w:t>
            </w:r>
            <w:r>
              <w:rPr>
                <w:rFonts w:eastAsiaTheme="minorEastAsia"/>
                <w:noProof/>
                <w:sz w:val="24"/>
                <w:szCs w:val="24"/>
                <w:lang w:val="en-US"/>
              </w:rPr>
              <w:tab/>
            </w:r>
            <w:r w:rsidRPr="00E16F9A">
              <w:rPr>
                <w:rStyle w:val="Hiperhivatkozs"/>
                <w:noProof/>
              </w:rPr>
              <w:t>Jacoco</w:t>
            </w:r>
            <w:r>
              <w:rPr>
                <w:noProof/>
                <w:webHidden/>
              </w:rPr>
              <w:tab/>
            </w:r>
            <w:r>
              <w:rPr>
                <w:noProof/>
                <w:webHidden/>
              </w:rPr>
              <w:fldChar w:fldCharType="begin"/>
            </w:r>
            <w:r>
              <w:rPr>
                <w:noProof/>
                <w:webHidden/>
              </w:rPr>
              <w:instrText xml:space="preserve"> PAGEREF _Toc165368244 \h </w:instrText>
            </w:r>
            <w:r>
              <w:rPr>
                <w:noProof/>
                <w:webHidden/>
              </w:rPr>
            </w:r>
            <w:r>
              <w:rPr>
                <w:noProof/>
                <w:webHidden/>
              </w:rPr>
              <w:fldChar w:fldCharType="separate"/>
            </w:r>
            <w:r>
              <w:rPr>
                <w:noProof/>
                <w:webHidden/>
              </w:rPr>
              <w:t>40</w:t>
            </w:r>
            <w:r>
              <w:rPr>
                <w:noProof/>
                <w:webHidden/>
              </w:rPr>
              <w:fldChar w:fldCharType="end"/>
            </w:r>
          </w:hyperlink>
        </w:p>
        <w:p w14:paraId="13FC836B" w14:textId="57D30BFC" w:rsidR="009C64E1" w:rsidRDefault="009C64E1">
          <w:pPr>
            <w:pStyle w:val="TJ1"/>
            <w:tabs>
              <w:tab w:val="left" w:pos="440"/>
              <w:tab w:val="right" w:leader="dot" w:pos="9061"/>
            </w:tabs>
            <w:rPr>
              <w:rFonts w:eastAsiaTheme="minorEastAsia"/>
              <w:noProof/>
              <w:sz w:val="24"/>
              <w:szCs w:val="24"/>
              <w:lang w:val="en-US"/>
            </w:rPr>
          </w:pPr>
          <w:hyperlink w:anchor="_Toc165368245" w:history="1">
            <w:r w:rsidRPr="00E16F9A">
              <w:rPr>
                <w:rStyle w:val="Hiperhivatkozs"/>
                <w:noProof/>
              </w:rPr>
              <w:t>6.</w:t>
            </w:r>
            <w:r>
              <w:rPr>
                <w:rFonts w:eastAsiaTheme="minorEastAsia"/>
                <w:noProof/>
                <w:sz w:val="24"/>
                <w:szCs w:val="24"/>
                <w:lang w:val="en-US"/>
              </w:rPr>
              <w:tab/>
            </w:r>
            <w:r w:rsidRPr="00E16F9A">
              <w:rPr>
                <w:rStyle w:val="Hiperhivatkozs"/>
                <w:noProof/>
              </w:rPr>
              <w:t>Konténerizáció</w:t>
            </w:r>
            <w:r>
              <w:rPr>
                <w:noProof/>
                <w:webHidden/>
              </w:rPr>
              <w:tab/>
            </w:r>
            <w:r>
              <w:rPr>
                <w:noProof/>
                <w:webHidden/>
              </w:rPr>
              <w:fldChar w:fldCharType="begin"/>
            </w:r>
            <w:r>
              <w:rPr>
                <w:noProof/>
                <w:webHidden/>
              </w:rPr>
              <w:instrText xml:space="preserve"> PAGEREF _Toc165368245 \h </w:instrText>
            </w:r>
            <w:r>
              <w:rPr>
                <w:noProof/>
                <w:webHidden/>
              </w:rPr>
            </w:r>
            <w:r>
              <w:rPr>
                <w:noProof/>
                <w:webHidden/>
              </w:rPr>
              <w:fldChar w:fldCharType="separate"/>
            </w:r>
            <w:r>
              <w:rPr>
                <w:noProof/>
                <w:webHidden/>
              </w:rPr>
              <w:t>40</w:t>
            </w:r>
            <w:r>
              <w:rPr>
                <w:noProof/>
                <w:webHidden/>
              </w:rPr>
              <w:fldChar w:fldCharType="end"/>
            </w:r>
          </w:hyperlink>
        </w:p>
        <w:p w14:paraId="594A4901" w14:textId="59A33482" w:rsidR="009C64E1" w:rsidRDefault="009C64E1">
          <w:pPr>
            <w:pStyle w:val="TJ2"/>
            <w:tabs>
              <w:tab w:val="left" w:pos="960"/>
              <w:tab w:val="right" w:leader="dot" w:pos="9061"/>
            </w:tabs>
            <w:rPr>
              <w:rFonts w:eastAsiaTheme="minorEastAsia"/>
              <w:noProof/>
              <w:sz w:val="24"/>
              <w:szCs w:val="24"/>
              <w:lang w:val="en-US"/>
            </w:rPr>
          </w:pPr>
          <w:hyperlink w:anchor="_Toc165368246" w:history="1">
            <w:r w:rsidRPr="00E16F9A">
              <w:rPr>
                <w:rStyle w:val="Hiperhivatkozs"/>
                <w:noProof/>
              </w:rPr>
              <w:t>6.1.</w:t>
            </w:r>
            <w:r>
              <w:rPr>
                <w:rFonts w:eastAsiaTheme="minorEastAsia"/>
                <w:noProof/>
                <w:sz w:val="24"/>
                <w:szCs w:val="24"/>
                <w:lang w:val="en-US"/>
              </w:rPr>
              <w:tab/>
            </w:r>
            <w:r w:rsidRPr="00E16F9A">
              <w:rPr>
                <w:rStyle w:val="Hiperhivatkozs"/>
                <w:noProof/>
              </w:rPr>
              <w:t>Dockerfile</w:t>
            </w:r>
            <w:r>
              <w:rPr>
                <w:noProof/>
                <w:webHidden/>
              </w:rPr>
              <w:tab/>
            </w:r>
            <w:r>
              <w:rPr>
                <w:noProof/>
                <w:webHidden/>
              </w:rPr>
              <w:fldChar w:fldCharType="begin"/>
            </w:r>
            <w:r>
              <w:rPr>
                <w:noProof/>
                <w:webHidden/>
              </w:rPr>
              <w:instrText xml:space="preserve"> PAGEREF _Toc165368246 \h </w:instrText>
            </w:r>
            <w:r>
              <w:rPr>
                <w:noProof/>
                <w:webHidden/>
              </w:rPr>
            </w:r>
            <w:r>
              <w:rPr>
                <w:noProof/>
                <w:webHidden/>
              </w:rPr>
              <w:fldChar w:fldCharType="separate"/>
            </w:r>
            <w:r>
              <w:rPr>
                <w:noProof/>
                <w:webHidden/>
              </w:rPr>
              <w:t>40</w:t>
            </w:r>
            <w:r>
              <w:rPr>
                <w:noProof/>
                <w:webHidden/>
              </w:rPr>
              <w:fldChar w:fldCharType="end"/>
            </w:r>
          </w:hyperlink>
        </w:p>
        <w:p w14:paraId="11DFA0DB" w14:textId="3B692968" w:rsidR="009C64E1" w:rsidRDefault="009C64E1">
          <w:pPr>
            <w:pStyle w:val="TJ2"/>
            <w:tabs>
              <w:tab w:val="left" w:pos="960"/>
              <w:tab w:val="right" w:leader="dot" w:pos="9061"/>
            </w:tabs>
            <w:rPr>
              <w:rFonts w:eastAsiaTheme="minorEastAsia"/>
              <w:noProof/>
              <w:sz w:val="24"/>
              <w:szCs w:val="24"/>
              <w:lang w:val="en-US"/>
            </w:rPr>
          </w:pPr>
          <w:hyperlink w:anchor="_Toc165368247" w:history="1">
            <w:r w:rsidRPr="00E16F9A">
              <w:rPr>
                <w:rStyle w:val="Hiperhivatkozs"/>
                <w:noProof/>
              </w:rPr>
              <w:t>6.2.</w:t>
            </w:r>
            <w:r>
              <w:rPr>
                <w:rFonts w:eastAsiaTheme="minorEastAsia"/>
                <w:noProof/>
                <w:sz w:val="24"/>
                <w:szCs w:val="24"/>
                <w:lang w:val="en-US"/>
              </w:rPr>
              <w:tab/>
            </w:r>
            <w:r w:rsidRPr="00E16F9A">
              <w:rPr>
                <w:rStyle w:val="Hiperhivatkozs"/>
                <w:noProof/>
              </w:rPr>
              <w:t>Docker Compose</w:t>
            </w:r>
            <w:r>
              <w:rPr>
                <w:noProof/>
                <w:webHidden/>
              </w:rPr>
              <w:tab/>
            </w:r>
            <w:r>
              <w:rPr>
                <w:noProof/>
                <w:webHidden/>
              </w:rPr>
              <w:fldChar w:fldCharType="begin"/>
            </w:r>
            <w:r>
              <w:rPr>
                <w:noProof/>
                <w:webHidden/>
              </w:rPr>
              <w:instrText xml:space="preserve"> PAGEREF _Toc165368247 \h </w:instrText>
            </w:r>
            <w:r>
              <w:rPr>
                <w:noProof/>
                <w:webHidden/>
              </w:rPr>
            </w:r>
            <w:r>
              <w:rPr>
                <w:noProof/>
                <w:webHidden/>
              </w:rPr>
              <w:fldChar w:fldCharType="separate"/>
            </w:r>
            <w:r>
              <w:rPr>
                <w:noProof/>
                <w:webHidden/>
              </w:rPr>
              <w:t>41</w:t>
            </w:r>
            <w:r>
              <w:rPr>
                <w:noProof/>
                <w:webHidden/>
              </w:rPr>
              <w:fldChar w:fldCharType="end"/>
            </w:r>
          </w:hyperlink>
        </w:p>
        <w:p w14:paraId="4B2A9DD7" w14:textId="6739BB7E" w:rsidR="009C64E1" w:rsidRDefault="009C64E1">
          <w:pPr>
            <w:pStyle w:val="TJ1"/>
            <w:tabs>
              <w:tab w:val="left" w:pos="440"/>
              <w:tab w:val="right" w:leader="dot" w:pos="9061"/>
            </w:tabs>
            <w:rPr>
              <w:rFonts w:eastAsiaTheme="minorEastAsia"/>
              <w:noProof/>
              <w:sz w:val="24"/>
              <w:szCs w:val="24"/>
              <w:lang w:val="en-US"/>
            </w:rPr>
          </w:pPr>
          <w:hyperlink w:anchor="_Toc165368248" w:history="1">
            <w:r w:rsidRPr="00E16F9A">
              <w:rPr>
                <w:rStyle w:val="Hiperhivatkozs"/>
                <w:noProof/>
              </w:rPr>
              <w:t>7.</w:t>
            </w:r>
            <w:r>
              <w:rPr>
                <w:rFonts w:eastAsiaTheme="minorEastAsia"/>
                <w:noProof/>
                <w:sz w:val="24"/>
                <w:szCs w:val="24"/>
                <w:lang w:val="en-US"/>
              </w:rPr>
              <w:tab/>
            </w:r>
            <w:r w:rsidRPr="00E16F9A">
              <w:rPr>
                <w:rStyle w:val="Hiperhivatkozs"/>
                <w:noProof/>
              </w:rPr>
              <w:t>Összefoglalás</w:t>
            </w:r>
            <w:r>
              <w:rPr>
                <w:noProof/>
                <w:webHidden/>
              </w:rPr>
              <w:tab/>
            </w:r>
            <w:r>
              <w:rPr>
                <w:noProof/>
                <w:webHidden/>
              </w:rPr>
              <w:fldChar w:fldCharType="begin"/>
            </w:r>
            <w:r>
              <w:rPr>
                <w:noProof/>
                <w:webHidden/>
              </w:rPr>
              <w:instrText xml:space="preserve"> PAGEREF _Toc165368248 \h </w:instrText>
            </w:r>
            <w:r>
              <w:rPr>
                <w:noProof/>
                <w:webHidden/>
              </w:rPr>
            </w:r>
            <w:r>
              <w:rPr>
                <w:noProof/>
                <w:webHidden/>
              </w:rPr>
              <w:fldChar w:fldCharType="separate"/>
            </w:r>
            <w:r>
              <w:rPr>
                <w:noProof/>
                <w:webHidden/>
              </w:rPr>
              <w:t>42</w:t>
            </w:r>
            <w:r>
              <w:rPr>
                <w:noProof/>
                <w:webHidden/>
              </w:rPr>
              <w:fldChar w:fldCharType="end"/>
            </w:r>
          </w:hyperlink>
        </w:p>
        <w:p w14:paraId="3CF6285B" w14:textId="188ADC02" w:rsidR="009C64E1" w:rsidRDefault="009C64E1">
          <w:pPr>
            <w:pStyle w:val="TJ1"/>
            <w:tabs>
              <w:tab w:val="left" w:pos="440"/>
              <w:tab w:val="right" w:leader="dot" w:pos="9061"/>
            </w:tabs>
            <w:rPr>
              <w:rFonts w:eastAsiaTheme="minorEastAsia"/>
              <w:noProof/>
              <w:sz w:val="24"/>
              <w:szCs w:val="24"/>
              <w:lang w:val="en-US"/>
            </w:rPr>
          </w:pPr>
          <w:hyperlink w:anchor="_Toc165368249" w:history="1">
            <w:r w:rsidRPr="00E16F9A">
              <w:rPr>
                <w:rStyle w:val="Hiperhivatkozs"/>
                <w:noProof/>
              </w:rPr>
              <w:t>8.</w:t>
            </w:r>
            <w:r>
              <w:rPr>
                <w:rFonts w:eastAsiaTheme="minorEastAsia"/>
                <w:noProof/>
                <w:sz w:val="24"/>
                <w:szCs w:val="24"/>
                <w:lang w:val="en-US"/>
              </w:rPr>
              <w:tab/>
            </w:r>
            <w:r w:rsidRPr="00E16F9A">
              <w:rPr>
                <w:rStyle w:val="Hiperhivatkozs"/>
                <w:noProof/>
              </w:rPr>
              <w:t>Köszönetnyilvánítás</w:t>
            </w:r>
            <w:r>
              <w:rPr>
                <w:noProof/>
                <w:webHidden/>
              </w:rPr>
              <w:tab/>
            </w:r>
            <w:r>
              <w:rPr>
                <w:noProof/>
                <w:webHidden/>
              </w:rPr>
              <w:fldChar w:fldCharType="begin"/>
            </w:r>
            <w:r>
              <w:rPr>
                <w:noProof/>
                <w:webHidden/>
              </w:rPr>
              <w:instrText xml:space="preserve"> PAGEREF _Toc165368249 \h </w:instrText>
            </w:r>
            <w:r>
              <w:rPr>
                <w:noProof/>
                <w:webHidden/>
              </w:rPr>
            </w:r>
            <w:r>
              <w:rPr>
                <w:noProof/>
                <w:webHidden/>
              </w:rPr>
              <w:fldChar w:fldCharType="separate"/>
            </w:r>
            <w:r>
              <w:rPr>
                <w:noProof/>
                <w:webHidden/>
              </w:rPr>
              <w:t>42</w:t>
            </w:r>
            <w:r>
              <w:rPr>
                <w:noProof/>
                <w:webHidden/>
              </w:rPr>
              <w:fldChar w:fldCharType="end"/>
            </w:r>
          </w:hyperlink>
        </w:p>
        <w:p w14:paraId="4A771070" w14:textId="17937CF5" w:rsidR="009C64E1" w:rsidRDefault="009C64E1">
          <w:pPr>
            <w:pStyle w:val="TJ1"/>
            <w:tabs>
              <w:tab w:val="left" w:pos="440"/>
              <w:tab w:val="right" w:leader="dot" w:pos="9061"/>
            </w:tabs>
            <w:rPr>
              <w:rFonts w:eastAsiaTheme="minorEastAsia"/>
              <w:noProof/>
              <w:sz w:val="24"/>
              <w:szCs w:val="24"/>
              <w:lang w:val="en-US"/>
            </w:rPr>
          </w:pPr>
          <w:hyperlink w:anchor="_Toc165368250" w:history="1">
            <w:r w:rsidRPr="00E16F9A">
              <w:rPr>
                <w:rStyle w:val="Hiperhivatkozs"/>
                <w:noProof/>
              </w:rPr>
              <w:t>9.</w:t>
            </w:r>
            <w:r>
              <w:rPr>
                <w:rFonts w:eastAsiaTheme="minorEastAsia"/>
                <w:noProof/>
                <w:sz w:val="24"/>
                <w:szCs w:val="24"/>
                <w:lang w:val="en-US"/>
              </w:rPr>
              <w:tab/>
            </w:r>
            <w:r w:rsidRPr="00E16F9A">
              <w:rPr>
                <w:rStyle w:val="Hiperhivatkozs"/>
                <w:noProof/>
              </w:rPr>
              <w:t>Irodalomjegyzék</w:t>
            </w:r>
            <w:r>
              <w:rPr>
                <w:noProof/>
                <w:webHidden/>
              </w:rPr>
              <w:tab/>
            </w:r>
            <w:r>
              <w:rPr>
                <w:noProof/>
                <w:webHidden/>
              </w:rPr>
              <w:fldChar w:fldCharType="begin"/>
            </w:r>
            <w:r>
              <w:rPr>
                <w:noProof/>
                <w:webHidden/>
              </w:rPr>
              <w:instrText xml:space="preserve"> PAGEREF _Toc165368250 \h </w:instrText>
            </w:r>
            <w:r>
              <w:rPr>
                <w:noProof/>
                <w:webHidden/>
              </w:rPr>
            </w:r>
            <w:r>
              <w:rPr>
                <w:noProof/>
                <w:webHidden/>
              </w:rPr>
              <w:fldChar w:fldCharType="separate"/>
            </w:r>
            <w:r>
              <w:rPr>
                <w:noProof/>
                <w:webHidden/>
              </w:rPr>
              <w:t>42</w:t>
            </w:r>
            <w:r>
              <w:rPr>
                <w:noProof/>
                <w:webHidden/>
              </w:rPr>
              <w:fldChar w:fldCharType="end"/>
            </w:r>
          </w:hyperlink>
        </w:p>
        <w:p w14:paraId="60088CCF" w14:textId="54BE694F" w:rsidR="0071373F" w:rsidRDefault="0071373F">
          <w:r w:rsidRPr="00530DF9">
            <w:rPr>
              <w:rFonts w:ascii="Times New Roman" w:hAnsi="Times New Roman" w:cs="Times New Roman"/>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21ED6918" w14:textId="66C3D067" w:rsidR="00F43449" w:rsidRPr="002C63A3" w:rsidRDefault="004B651C" w:rsidP="002C63A3">
      <w:pPr>
        <w:pStyle w:val="Cmsor1"/>
        <w:spacing w:before="0" w:after="320" w:line="360" w:lineRule="auto"/>
        <w:ind w:left="431" w:hanging="431"/>
      </w:pPr>
      <w:bookmarkStart w:id="0" w:name="_Toc165368186"/>
      <w:r>
        <w:lastRenderedPageBreak/>
        <w:t>Bevezetés</w:t>
      </w:r>
      <w:bookmarkEnd w:id="0"/>
    </w:p>
    <w:p w14:paraId="1E44EB25" w14:textId="0F2D1898" w:rsidR="00B12B72" w:rsidRDefault="00AC48C8"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Egyetemi </w:t>
      </w:r>
      <w:r w:rsidR="000B54CF">
        <w:rPr>
          <w:rFonts w:ascii="Times New Roman" w:hAnsi="Times New Roman" w:cs="Times New Roman"/>
          <w:sz w:val="24"/>
          <w:szCs w:val="24"/>
        </w:rPr>
        <w:t>tanulmányaim</w:t>
      </w:r>
      <w:r>
        <w:rPr>
          <w:rFonts w:ascii="Times New Roman" w:hAnsi="Times New Roman" w:cs="Times New Roman"/>
          <w:sz w:val="24"/>
          <w:szCs w:val="24"/>
        </w:rPr>
        <w:t xml:space="preserve"> alatt a Java </w:t>
      </w:r>
      <w:r w:rsidR="000B54CF">
        <w:rPr>
          <w:rFonts w:ascii="Times New Roman" w:hAnsi="Times New Roman" w:cs="Times New Roman"/>
          <w:sz w:val="24"/>
          <w:szCs w:val="24"/>
        </w:rPr>
        <w:t xml:space="preserve">programozási </w:t>
      </w:r>
      <w:r>
        <w:rPr>
          <w:rFonts w:ascii="Times New Roman" w:hAnsi="Times New Roman" w:cs="Times New Roman"/>
          <w:sz w:val="24"/>
          <w:szCs w:val="24"/>
        </w:rPr>
        <w:t>nyelv volt az</w:t>
      </w:r>
      <w:r w:rsidR="000B54CF">
        <w:rPr>
          <w:rFonts w:ascii="Times New Roman" w:hAnsi="Times New Roman" w:cs="Times New Roman"/>
          <w:sz w:val="24"/>
          <w:szCs w:val="24"/>
        </w:rPr>
        <w:t>,</w:t>
      </w:r>
      <w:r>
        <w:rPr>
          <w:rFonts w:ascii="Times New Roman" w:hAnsi="Times New Roman" w:cs="Times New Roman"/>
          <w:sz w:val="24"/>
          <w:szCs w:val="24"/>
        </w:rPr>
        <w:t xml:space="preserve"> amit </w:t>
      </w:r>
      <w:r w:rsidR="000B54CF">
        <w:rPr>
          <w:rFonts w:ascii="Times New Roman" w:hAnsi="Times New Roman" w:cs="Times New Roman"/>
          <w:sz w:val="24"/>
          <w:szCs w:val="24"/>
        </w:rPr>
        <w:t>a legjobban sikerült megismernem. Emiatt tudtam, hogyha egy komolyabb alkalmazás</w:t>
      </w:r>
      <w:r w:rsidR="00B12B72">
        <w:rPr>
          <w:rFonts w:ascii="Times New Roman" w:hAnsi="Times New Roman" w:cs="Times New Roman"/>
          <w:sz w:val="24"/>
          <w:szCs w:val="24"/>
        </w:rPr>
        <w:t xml:space="preserve"> fejlesztésébe szeretnék belekezdeni,</w:t>
      </w:r>
      <w:r w:rsidR="000B54CF">
        <w:rPr>
          <w:rFonts w:ascii="Times New Roman" w:hAnsi="Times New Roman" w:cs="Times New Roman"/>
          <w:sz w:val="24"/>
          <w:szCs w:val="24"/>
        </w:rPr>
        <w:t xml:space="preserve"> akkor ezt érdemes választanom</w:t>
      </w:r>
      <w:r w:rsidR="00B12B72">
        <w:rPr>
          <w:rFonts w:ascii="Times New Roman" w:hAnsi="Times New Roman" w:cs="Times New Roman"/>
          <w:sz w:val="24"/>
          <w:szCs w:val="24"/>
        </w:rPr>
        <w:t xml:space="preserve"> annak alapjául. Ezt a döntésemet csupán megerősítette az, hogy szakmai gyakorlatomon</w:t>
      </w:r>
      <w:r w:rsidR="00D66715">
        <w:rPr>
          <w:rFonts w:ascii="Times New Roman" w:hAnsi="Times New Roman" w:cs="Times New Roman"/>
          <w:sz w:val="24"/>
          <w:szCs w:val="24"/>
        </w:rPr>
        <w:t xml:space="preserve"> mélyebb</w:t>
      </w:r>
      <w:r w:rsidR="00B12B72">
        <w:rPr>
          <w:rFonts w:ascii="Times New Roman" w:hAnsi="Times New Roman" w:cs="Times New Roman"/>
          <w:sz w:val="24"/>
          <w:szCs w:val="24"/>
        </w:rPr>
        <w:t xml:space="preserve"> </w:t>
      </w:r>
      <w:r w:rsidR="00B12B72">
        <w:rPr>
          <w:rFonts w:ascii="Times New Roman" w:hAnsi="Times New Roman" w:cs="Times New Roman"/>
          <w:sz w:val="24"/>
          <w:szCs w:val="24"/>
        </w:rPr>
        <w:t>betekintést nyertem a Spring keretrendszer világába</w:t>
      </w:r>
      <w:r w:rsidR="00B12B72">
        <w:rPr>
          <w:rFonts w:ascii="Times New Roman" w:hAnsi="Times New Roman" w:cs="Times New Roman"/>
          <w:sz w:val="24"/>
          <w:szCs w:val="24"/>
        </w:rPr>
        <w:t xml:space="preserve">, melynek </w:t>
      </w:r>
      <w:r w:rsidR="00B12B72">
        <w:rPr>
          <w:rFonts w:ascii="Times New Roman" w:hAnsi="Times New Roman" w:cs="Times New Roman"/>
          <w:sz w:val="24"/>
          <w:szCs w:val="24"/>
        </w:rPr>
        <w:t>fő célja, hogy megkönnyítse a nagyvállalati Java alkalmazások fejlesztését</w:t>
      </w:r>
      <w:r w:rsidR="00B12B72">
        <w:rPr>
          <w:rFonts w:ascii="Times New Roman" w:hAnsi="Times New Roman" w:cs="Times New Roman"/>
          <w:sz w:val="24"/>
          <w:szCs w:val="24"/>
        </w:rPr>
        <w:t>.</w:t>
      </w:r>
    </w:p>
    <w:p w14:paraId="5E29739B" w14:textId="16FB582E" w:rsidR="00BF2D8B" w:rsidRDefault="002B3F91"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célom nem csupán egy működő alkalmazás elkészítése volt. </w:t>
      </w:r>
      <w:r w:rsidR="002E1A28">
        <w:rPr>
          <w:rFonts w:ascii="Times New Roman" w:hAnsi="Times New Roman" w:cs="Times New Roman"/>
          <w:sz w:val="24"/>
          <w:szCs w:val="24"/>
        </w:rPr>
        <w:t>Eddigi munkatapasztalataimat felhasználva igyekeztem utánozni egy nagyvállalati környezetben történő alkalmazás fejlesztésének folyamatát. Ennek érdekében törekedtem tiszta kód (</w:t>
      </w:r>
      <w:proofErr w:type="spellStart"/>
      <w:r w:rsidR="002E1A28">
        <w:rPr>
          <w:rFonts w:ascii="Times New Roman" w:hAnsi="Times New Roman" w:cs="Times New Roman"/>
          <w:sz w:val="24"/>
          <w:szCs w:val="24"/>
        </w:rPr>
        <w:t>clean</w:t>
      </w:r>
      <w:proofErr w:type="spellEnd"/>
      <w:r w:rsidR="002E1A28">
        <w:rPr>
          <w:rFonts w:ascii="Times New Roman" w:hAnsi="Times New Roman" w:cs="Times New Roman"/>
          <w:sz w:val="24"/>
          <w:szCs w:val="24"/>
        </w:rPr>
        <w:t xml:space="preserve"> </w:t>
      </w:r>
      <w:proofErr w:type="spellStart"/>
      <w:r w:rsidR="002E1A28">
        <w:rPr>
          <w:rFonts w:ascii="Times New Roman" w:hAnsi="Times New Roman" w:cs="Times New Roman"/>
          <w:sz w:val="24"/>
          <w:szCs w:val="24"/>
        </w:rPr>
        <w:t>code</w:t>
      </w:r>
      <w:proofErr w:type="spellEnd"/>
      <w:r w:rsidR="002E1A28">
        <w:rPr>
          <w:rFonts w:ascii="Times New Roman" w:hAnsi="Times New Roman" w:cs="Times New Roman"/>
          <w:sz w:val="24"/>
          <w:szCs w:val="24"/>
        </w:rPr>
        <w:t>) írására, hogy azt más fejlesztők is könnyen megérthessék. Alkalmazásom részeit felelősségi</w:t>
      </w:r>
      <w:r w:rsidR="00740328">
        <w:rPr>
          <w:rFonts w:ascii="Times New Roman" w:hAnsi="Times New Roman" w:cs="Times New Roman"/>
          <w:sz w:val="24"/>
          <w:szCs w:val="24"/>
        </w:rPr>
        <w:t xml:space="preserve"> </w:t>
      </w:r>
      <w:r w:rsidR="002E1A28">
        <w:rPr>
          <w:rFonts w:ascii="Times New Roman" w:hAnsi="Times New Roman" w:cs="Times New Roman"/>
          <w:sz w:val="24"/>
          <w:szCs w:val="24"/>
        </w:rPr>
        <w:t xml:space="preserve">körönként külön részekre bontottam, </w:t>
      </w:r>
      <w:r w:rsidR="00740328">
        <w:rPr>
          <w:rFonts w:ascii="Times New Roman" w:hAnsi="Times New Roman" w:cs="Times New Roman"/>
          <w:sz w:val="24"/>
          <w:szCs w:val="24"/>
        </w:rPr>
        <w:t xml:space="preserve">így egy bizonyos mértékben egymástól függetlenül végezhetünk rajtuk fejlesztést, vagy cserélhetjük le őket. A kódbázisom megfelelő működését unit tesztek segítségével ellenőriztem. </w:t>
      </w:r>
      <w:r w:rsidR="00C809ED">
        <w:rPr>
          <w:rFonts w:ascii="Times New Roman" w:hAnsi="Times New Roman" w:cs="Times New Roman"/>
          <w:sz w:val="24"/>
          <w:szCs w:val="24"/>
        </w:rPr>
        <w:t xml:space="preserve">A különböző változtatásokat a </w:t>
      </w:r>
      <w:proofErr w:type="spellStart"/>
      <w:r w:rsidR="00C809ED">
        <w:rPr>
          <w:rFonts w:ascii="Times New Roman" w:hAnsi="Times New Roman" w:cs="Times New Roman"/>
          <w:sz w:val="24"/>
          <w:szCs w:val="24"/>
        </w:rPr>
        <w:t>Git</w:t>
      </w:r>
      <w:proofErr w:type="spellEnd"/>
      <w:r w:rsidR="00C809ED">
        <w:rPr>
          <w:rFonts w:ascii="Times New Roman" w:hAnsi="Times New Roman" w:cs="Times New Roman"/>
          <w:sz w:val="24"/>
          <w:szCs w:val="24"/>
        </w:rPr>
        <w:t xml:space="preserve"> verziókezelő segítségével külön ágakon vezettem be. Ezen változtatásokhoz részletes leírásokat adtam majd végül belefésültem a fő ágba.</w:t>
      </w:r>
    </w:p>
    <w:p w14:paraId="70E6AD8B" w14:textId="0FF747CC" w:rsidR="00605338" w:rsidRDefault="00605338"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konténerizáció</w:t>
      </w:r>
      <w:proofErr w:type="spellEnd"/>
      <w:r>
        <w:rPr>
          <w:rFonts w:ascii="Times New Roman" w:hAnsi="Times New Roman" w:cs="Times New Roman"/>
          <w:sz w:val="24"/>
          <w:szCs w:val="24"/>
        </w:rPr>
        <w:t xml:space="preserve"> egy olyan téma, amit már hosszú ideje tudatosan elkerültem, pusztán azért, mert túl idegen volt számomra. Viszont a konténerek használata napról napra egyre elterjedtebbé válik, így előbb vagy utóbb </w:t>
      </w:r>
      <w:r w:rsidR="008E1C7C">
        <w:rPr>
          <w:rFonts w:ascii="Times New Roman" w:hAnsi="Times New Roman" w:cs="Times New Roman"/>
          <w:sz w:val="24"/>
          <w:szCs w:val="24"/>
        </w:rPr>
        <w:t xml:space="preserve">nekem is </w:t>
      </w:r>
      <w:r>
        <w:rPr>
          <w:rFonts w:ascii="Times New Roman" w:hAnsi="Times New Roman" w:cs="Times New Roman"/>
          <w:sz w:val="24"/>
          <w:szCs w:val="24"/>
        </w:rPr>
        <w:t>meg kell</w:t>
      </w:r>
      <w:r w:rsidR="008E1C7C">
        <w:rPr>
          <w:rFonts w:ascii="Times New Roman" w:hAnsi="Times New Roman" w:cs="Times New Roman"/>
          <w:sz w:val="24"/>
          <w:szCs w:val="24"/>
        </w:rPr>
        <w:t xml:space="preserve"> tanulnom</w:t>
      </w:r>
      <w:r>
        <w:rPr>
          <w:rFonts w:ascii="Times New Roman" w:hAnsi="Times New Roman" w:cs="Times New Roman"/>
          <w:sz w:val="24"/>
          <w:szCs w:val="24"/>
        </w:rPr>
        <w:t xml:space="preserve"> </w:t>
      </w:r>
      <w:r w:rsidR="008E1C7C">
        <w:rPr>
          <w:rFonts w:ascii="Times New Roman" w:hAnsi="Times New Roman" w:cs="Times New Roman"/>
          <w:sz w:val="24"/>
          <w:szCs w:val="24"/>
        </w:rPr>
        <w:t>bánni velük. Ez a projekt egy kezdőlökést ad számomra, hogy megismerkedjek a konténerek kezelésének alapvető módjaival</w:t>
      </w:r>
      <w:r w:rsidR="00E74499">
        <w:rPr>
          <w:rFonts w:ascii="Times New Roman" w:hAnsi="Times New Roman" w:cs="Times New Roman"/>
          <w:sz w:val="24"/>
          <w:szCs w:val="24"/>
        </w:rPr>
        <w:t>. Célul tűztem ki</w:t>
      </w:r>
      <w:r w:rsidR="00752C38">
        <w:rPr>
          <w:rFonts w:ascii="Times New Roman" w:hAnsi="Times New Roman" w:cs="Times New Roman"/>
          <w:sz w:val="24"/>
          <w:szCs w:val="24"/>
        </w:rPr>
        <w:t xml:space="preserve"> ugyanis</w:t>
      </w:r>
      <w:r w:rsidR="00E74499">
        <w:rPr>
          <w:rFonts w:ascii="Times New Roman" w:hAnsi="Times New Roman" w:cs="Times New Roman"/>
          <w:sz w:val="24"/>
          <w:szCs w:val="24"/>
        </w:rPr>
        <w:t>, hogy a fejlesztés végén alkalmazásom egy Docker konténerben futtatható legyen.</w:t>
      </w:r>
      <w:r w:rsidR="008E1C7C">
        <w:rPr>
          <w:rFonts w:ascii="Times New Roman" w:hAnsi="Times New Roman" w:cs="Times New Roman"/>
          <w:sz w:val="24"/>
          <w:szCs w:val="24"/>
        </w:rPr>
        <w:t xml:space="preserve"> </w:t>
      </w:r>
    </w:p>
    <w:p w14:paraId="64B4AF87" w14:textId="7AA17482" w:rsidR="00FF025F" w:rsidRDefault="007316FD"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Alkalmazásom témájául egy szálláshelyek keresésére és lefoglalására alkalmas webalkalmazás fejlesztését választottam.</w:t>
      </w:r>
      <w:r w:rsidR="00CE3188">
        <w:rPr>
          <w:rFonts w:ascii="Times New Roman" w:hAnsi="Times New Roman" w:cs="Times New Roman"/>
          <w:sz w:val="24"/>
          <w:szCs w:val="24"/>
        </w:rPr>
        <w:t xml:space="preserve"> </w:t>
      </w:r>
      <w:r w:rsidR="002464ED">
        <w:rPr>
          <w:rFonts w:ascii="Times New Roman" w:hAnsi="Times New Roman" w:cs="Times New Roman"/>
          <w:sz w:val="24"/>
          <w:szCs w:val="24"/>
        </w:rPr>
        <w:t xml:space="preserve">A cél az, hogy a felhasználók hatékonyan, különböző kereséséi feltételek alapján tudjanak számos szálloda szállásai között keresgélni. A megfelelő szobákat könnyedén le tudják foglalni, majd az e-mailben kapott kód alapján a szállodába </w:t>
      </w:r>
      <w:r w:rsidR="002464ED">
        <w:rPr>
          <w:rFonts w:ascii="Times New Roman" w:hAnsi="Times New Roman" w:cs="Times New Roman"/>
          <w:sz w:val="24"/>
          <w:szCs w:val="24"/>
        </w:rPr>
        <w:t>zökkenőmentesen</w:t>
      </w:r>
      <w:r w:rsidR="002464ED">
        <w:rPr>
          <w:rFonts w:ascii="Times New Roman" w:hAnsi="Times New Roman" w:cs="Times New Roman"/>
          <w:sz w:val="24"/>
          <w:szCs w:val="24"/>
        </w:rPr>
        <w:t xml:space="preserve"> be is tudjanak majd jelentkezni. </w:t>
      </w:r>
    </w:p>
    <w:p w14:paraId="20F1A597" w14:textId="54E31776" w:rsidR="00CE3188" w:rsidRDefault="00FF025F"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Tervezés közben oda kellett figyelnem arra</w:t>
      </w:r>
      <w:r w:rsidR="00CE3188">
        <w:rPr>
          <w:rFonts w:ascii="Times New Roman" w:hAnsi="Times New Roman" w:cs="Times New Roman"/>
          <w:sz w:val="24"/>
          <w:szCs w:val="24"/>
        </w:rPr>
        <w:t xml:space="preserve">, </w:t>
      </w:r>
      <w:r>
        <w:rPr>
          <w:rFonts w:ascii="Times New Roman" w:hAnsi="Times New Roman" w:cs="Times New Roman"/>
          <w:sz w:val="24"/>
          <w:szCs w:val="24"/>
        </w:rPr>
        <w:t>hogy az alkalmazást egyszerre több felhasználó is igénybe veszi. Így több különböző kérés kezelésénél is oda kell figyelni arra, hogy más felhasználó nem változtatott-e az adott erőforráson. Ilyen például a szobák keresése. Tegyük fel, hogy egy felhasználó</w:t>
      </w:r>
      <w:r w:rsidR="002464ED">
        <w:rPr>
          <w:rFonts w:ascii="Times New Roman" w:hAnsi="Times New Roman" w:cs="Times New Roman"/>
          <w:sz w:val="24"/>
          <w:szCs w:val="24"/>
        </w:rPr>
        <w:t>nak megtetszik egy szoba</w:t>
      </w:r>
      <w:r>
        <w:rPr>
          <w:rFonts w:ascii="Times New Roman" w:hAnsi="Times New Roman" w:cs="Times New Roman"/>
          <w:sz w:val="24"/>
          <w:szCs w:val="24"/>
        </w:rPr>
        <w:t>, amit le</w:t>
      </w:r>
      <w:r w:rsidR="002464ED">
        <w:rPr>
          <w:rFonts w:ascii="Times New Roman" w:hAnsi="Times New Roman" w:cs="Times New Roman"/>
          <w:sz w:val="24"/>
          <w:szCs w:val="24"/>
        </w:rPr>
        <w:t xml:space="preserve"> is</w:t>
      </w:r>
      <w:r>
        <w:rPr>
          <w:rFonts w:ascii="Times New Roman" w:hAnsi="Times New Roman" w:cs="Times New Roman"/>
          <w:sz w:val="24"/>
          <w:szCs w:val="24"/>
        </w:rPr>
        <w:t xml:space="preserve"> akar foglalni, de mielőtt véglegesíthetné azt, valaki más már lefoglalta ugyan arra az időpontra. Ezesetben nem hagyhatjuk, hogy két foglalás jöjjön létre egyszerre. </w:t>
      </w:r>
    </w:p>
    <w:p w14:paraId="5CE1DEBF" w14:textId="3B9D6490" w:rsidR="00781F66" w:rsidRDefault="00781F66"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felhasználói felület előállításához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szerveroldali sablon motort használtam, mellyel könnyedén illeszthetünk különböző logikát vagy attribútumokat weblapunk kódjába, amiből a felhasználók már csak a kész weboldalt fogják látni. A felület formázására </w:t>
      </w:r>
      <w:proofErr w:type="spellStart"/>
      <w:r>
        <w:rPr>
          <w:rFonts w:ascii="Times New Roman" w:hAnsi="Times New Roman" w:cs="Times New Roman"/>
          <w:sz w:val="24"/>
          <w:szCs w:val="24"/>
        </w:rPr>
        <w:t>Bootstrap-et</w:t>
      </w:r>
      <w:proofErr w:type="spellEnd"/>
      <w:r>
        <w:rPr>
          <w:rFonts w:ascii="Times New Roman" w:hAnsi="Times New Roman" w:cs="Times New Roman"/>
          <w:sz w:val="24"/>
          <w:szCs w:val="24"/>
        </w:rPr>
        <w:t xml:space="preserve"> és egyszerű CSS utasításokat használtam.</w:t>
      </w:r>
    </w:p>
    <w:p w14:paraId="3DE2C2AC" w14:textId="30524F36" w:rsidR="007316FD" w:rsidRDefault="007316FD"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adatok tárolására egy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adatbázist használtam, melyet eleinte </w:t>
      </w:r>
      <w:r w:rsidR="0036364A">
        <w:rPr>
          <w:rFonts w:ascii="Times New Roman" w:hAnsi="Times New Roman" w:cs="Times New Roman"/>
          <w:sz w:val="24"/>
          <w:szCs w:val="24"/>
        </w:rPr>
        <w:t xml:space="preserve">feltelepítettem saját gépemre és </w:t>
      </w:r>
      <w:r w:rsidR="00781F66">
        <w:rPr>
          <w:rFonts w:ascii="Times New Roman" w:hAnsi="Times New Roman" w:cs="Times New Roman"/>
          <w:sz w:val="24"/>
          <w:szCs w:val="24"/>
        </w:rPr>
        <w:t>saját kezűleg állítottam be</w:t>
      </w:r>
      <w:r w:rsidR="0036364A">
        <w:rPr>
          <w:rFonts w:ascii="Times New Roman" w:hAnsi="Times New Roman" w:cs="Times New Roman"/>
          <w:sz w:val="24"/>
          <w:szCs w:val="24"/>
        </w:rPr>
        <w:t>.</w:t>
      </w:r>
      <w:r>
        <w:rPr>
          <w:rFonts w:ascii="Times New Roman" w:hAnsi="Times New Roman" w:cs="Times New Roman"/>
          <w:sz w:val="24"/>
          <w:szCs w:val="24"/>
        </w:rPr>
        <w:t xml:space="preserve"> </w:t>
      </w:r>
      <w:r w:rsidR="0036364A">
        <w:rPr>
          <w:rFonts w:ascii="Times New Roman" w:hAnsi="Times New Roman" w:cs="Times New Roman"/>
          <w:sz w:val="24"/>
          <w:szCs w:val="24"/>
        </w:rPr>
        <w:t>A</w:t>
      </w:r>
      <w:r>
        <w:rPr>
          <w:rFonts w:ascii="Times New Roman" w:hAnsi="Times New Roman" w:cs="Times New Roman"/>
          <w:sz w:val="24"/>
          <w:szCs w:val="24"/>
        </w:rPr>
        <w:t xml:space="preserve"> fejlesztés végére már </w:t>
      </w:r>
      <w:r w:rsidR="00781F66">
        <w:rPr>
          <w:rFonts w:ascii="Times New Roman" w:hAnsi="Times New Roman" w:cs="Times New Roman"/>
          <w:sz w:val="24"/>
          <w:szCs w:val="24"/>
        </w:rPr>
        <w:t xml:space="preserve">a Docker </w:t>
      </w:r>
      <w:proofErr w:type="spellStart"/>
      <w:r w:rsidR="00781F66">
        <w:rPr>
          <w:rFonts w:ascii="Times New Roman" w:hAnsi="Times New Roman" w:cs="Times New Roman"/>
          <w:sz w:val="24"/>
          <w:szCs w:val="24"/>
        </w:rPr>
        <w:t>Compose</w:t>
      </w:r>
      <w:proofErr w:type="spellEnd"/>
      <w:r w:rsidR="00781F66">
        <w:rPr>
          <w:rFonts w:ascii="Times New Roman" w:hAnsi="Times New Roman" w:cs="Times New Roman"/>
          <w:sz w:val="24"/>
          <w:szCs w:val="24"/>
        </w:rPr>
        <w:t xml:space="preserve"> segítségével automatizáltam az adatbázis előkészítését és egy </w:t>
      </w:r>
      <w:r w:rsidR="00CE3188">
        <w:rPr>
          <w:rFonts w:ascii="Times New Roman" w:hAnsi="Times New Roman" w:cs="Times New Roman"/>
          <w:sz w:val="24"/>
          <w:szCs w:val="24"/>
        </w:rPr>
        <w:t>konténerbe</w:t>
      </w:r>
      <w:r w:rsidR="00781F66">
        <w:rPr>
          <w:rFonts w:ascii="Times New Roman" w:hAnsi="Times New Roman" w:cs="Times New Roman"/>
          <w:sz w:val="24"/>
          <w:szCs w:val="24"/>
        </w:rPr>
        <w:t>n futtattam</w:t>
      </w:r>
    </w:p>
    <w:p w14:paraId="0FE455B7" w14:textId="7C81A594" w:rsidR="0084619E" w:rsidRPr="00F43449" w:rsidRDefault="0084619E" w:rsidP="009C64E1">
      <w:pPr>
        <w:rPr>
          <w:rFonts w:ascii="Times New Roman" w:hAnsi="Times New Roman" w:cs="Times New Roman"/>
          <w:sz w:val="24"/>
          <w:szCs w:val="24"/>
        </w:rPr>
      </w:pPr>
      <w:r>
        <w:rPr>
          <w:rFonts w:ascii="Times New Roman" w:hAnsi="Times New Roman" w:cs="Times New Roman"/>
          <w:sz w:val="24"/>
          <w:szCs w:val="24"/>
        </w:rPr>
        <w:br w:type="page"/>
      </w:r>
    </w:p>
    <w:p w14:paraId="31CB26C2" w14:textId="52153CEB" w:rsidR="00F95A55" w:rsidRPr="00F95A55" w:rsidRDefault="00F95A55" w:rsidP="00F95A55">
      <w:pPr>
        <w:pStyle w:val="Cmsor1"/>
        <w:spacing w:before="0" w:after="320" w:line="360" w:lineRule="auto"/>
        <w:ind w:left="431" w:hanging="431"/>
      </w:pPr>
      <w:bookmarkStart w:id="1" w:name="_Toc165368187"/>
      <w:r w:rsidRPr="00F95A55">
        <w:lastRenderedPageBreak/>
        <w:t>Felhasznált eszközök</w:t>
      </w:r>
      <w:r w:rsidR="00A13365">
        <w:t xml:space="preserve"> és</w:t>
      </w:r>
      <w:r w:rsidRPr="00F95A55">
        <w:t xml:space="preserve"> technolódiák</w:t>
      </w:r>
      <w:bookmarkEnd w:id="1"/>
    </w:p>
    <w:p w14:paraId="192E33DF" w14:textId="7741C90E" w:rsidR="004F4B92" w:rsidRDefault="004F4B92" w:rsidP="00F95A55">
      <w:pPr>
        <w:pStyle w:val="Cmsor2"/>
        <w:spacing w:before="0" w:after="320" w:line="360" w:lineRule="auto"/>
        <w:ind w:left="578" w:hanging="578"/>
      </w:pPr>
      <w:bookmarkStart w:id="2" w:name="_Toc165368188"/>
      <w:proofErr w:type="spellStart"/>
      <w:r>
        <w:t>Apache</w:t>
      </w:r>
      <w:proofErr w:type="spellEnd"/>
      <w:r>
        <w:t xml:space="preserve"> Maven</w:t>
      </w:r>
      <w:bookmarkEnd w:id="2"/>
    </w:p>
    <w:p w14:paraId="3848BF47" w14:textId="554F6FB9" w:rsidR="00496D7F" w:rsidRDefault="000D0A3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w:t>
      </w:r>
      <w:r w:rsidR="004B3C45">
        <w:rPr>
          <w:rFonts w:ascii="Times New Roman" w:hAnsi="Times New Roman" w:cs="Times New Roman"/>
          <w:sz w:val="24"/>
          <w:szCs w:val="24"/>
        </w:rPr>
        <w:t>,</w:t>
      </w:r>
      <w:r w:rsidR="008D625A">
        <w:rPr>
          <w:rFonts w:ascii="Times New Roman" w:hAnsi="Times New Roman" w:cs="Times New Roman"/>
          <w:sz w:val="24"/>
          <w:szCs w:val="24"/>
        </w:rPr>
        <w:t xml:space="preserve">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540D32">
        <w:rPr>
          <w:rFonts w:ascii="Times New Roman" w:hAnsi="Times New Roman" w:cs="Times New Roman"/>
          <w:sz w:val="24"/>
          <w:szCs w:val="24"/>
        </w:rPr>
        <w:t>,</w:t>
      </w:r>
      <w:r w:rsidR="00F52208">
        <w:rPr>
          <w:rFonts w:ascii="Times New Roman" w:hAnsi="Times New Roman" w:cs="Times New Roman"/>
          <w:sz w:val="24"/>
          <w:szCs w:val="24"/>
        </w:rPr>
        <w:t xml:space="preserve"> majd ennek elhelyezése egy helyi, távoli vagy központi tárhelyen</w:t>
      </w:r>
      <w:r w:rsidR="00540D32">
        <w:rPr>
          <w:rFonts w:ascii="Times New Roman" w:hAnsi="Times New Roman" w:cs="Times New Roman"/>
          <w:sz w:val="24"/>
          <w:szCs w:val="24"/>
        </w:rPr>
        <w:t>,</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12354076" w:rsidR="00384C5C" w:rsidRDefault="004E0F8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és nyomon kellett követni</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mikor jelenik meg valamiből egy újabb verzió.</w:t>
      </w:r>
    </w:p>
    <w:p w14:paraId="01317FA2" w14:textId="2C2F25CE" w:rsidR="00714C64" w:rsidRPr="00A3108C" w:rsidRDefault="00786075"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w:t>
      </w:r>
      <w:r w:rsidR="00881210">
        <w:rPr>
          <w:rFonts w:ascii="Times New Roman" w:hAnsi="Times New Roman" w:cs="Times New Roman"/>
          <w:sz w:val="24"/>
          <w:szCs w:val="24"/>
        </w:rPr>
        <w:t>,</w:t>
      </w:r>
      <w:r w:rsidR="00562D9F">
        <w:rPr>
          <w:rFonts w:ascii="Times New Roman" w:hAnsi="Times New Roman" w:cs="Times New Roman"/>
          <w:sz w:val="24"/>
          <w:szCs w:val="24"/>
        </w:rPr>
        <w:t xml:space="preserve"> azt interneten keresztül letölti a központi tárhelyről</w:t>
      </w:r>
      <w:r w:rsidR="00881210">
        <w:rPr>
          <w:rFonts w:ascii="Times New Roman" w:hAnsi="Times New Roman" w:cs="Times New Roman"/>
          <w:sz w:val="24"/>
          <w:szCs w:val="24"/>
        </w:rPr>
        <w:t>,</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majd hozzáadja a helyi tárhelyhez, hogy később ne kel</w:t>
      </w:r>
      <w:r w:rsidR="00881210">
        <w:rPr>
          <w:rFonts w:ascii="Times New Roman" w:hAnsi="Times New Roman" w:cs="Times New Roman"/>
          <w:sz w:val="24"/>
          <w:szCs w:val="24"/>
        </w:rPr>
        <w:t>l</w:t>
      </w:r>
      <w:r w:rsidR="00562D9F">
        <w:rPr>
          <w:rFonts w:ascii="Times New Roman" w:hAnsi="Times New Roman" w:cs="Times New Roman"/>
          <w:sz w:val="24"/>
          <w:szCs w:val="24"/>
        </w:rPr>
        <w:t xml:space="preserve">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368189"/>
      <w:r w:rsidRPr="00F95A55">
        <w:lastRenderedPageBreak/>
        <w:t xml:space="preserve">Verziókezelés és </w:t>
      </w:r>
      <w:proofErr w:type="spellStart"/>
      <w:r w:rsidR="00742CCA" w:rsidRPr="00F95A55">
        <w:t>Git</w:t>
      </w:r>
      <w:bookmarkEnd w:id="3"/>
      <w:proofErr w:type="spellEnd"/>
    </w:p>
    <w:p w14:paraId="750AC386" w14:textId="7CA4DF6B" w:rsidR="00F17F30" w:rsidRDefault="00DA2CD1" w:rsidP="001B6554">
      <w:pPr>
        <w:spacing w:after="320" w:line="360" w:lineRule="auto"/>
        <w:ind w:firstLine="567"/>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w:t>
      </w:r>
      <w:r w:rsidR="00881210">
        <w:rPr>
          <w:rFonts w:ascii="Times New Roman" w:hAnsi="Times New Roman" w:cs="Times New Roman"/>
          <w:sz w:val="24"/>
          <w:szCs w:val="24"/>
        </w:rPr>
        <w:t>,</w:t>
      </w:r>
      <w:r w:rsidR="00176193">
        <w:rPr>
          <w:rFonts w:ascii="Times New Roman" w:hAnsi="Times New Roman" w:cs="Times New Roman"/>
          <w:sz w:val="24"/>
          <w:szCs w:val="24"/>
        </w:rPr>
        <w:t xml:space="preserve">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446B2AD" w:rsidR="00E14656" w:rsidRDefault="00F17F30"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w:t>
      </w:r>
      <w:r w:rsidR="00D46E03">
        <w:rPr>
          <w:rFonts w:ascii="Times New Roman" w:hAnsi="Times New Roman" w:cs="Times New Roman"/>
          <w:sz w:val="24"/>
          <w:szCs w:val="24"/>
        </w:rPr>
        <w:t>r több fejlesztő dolgozik ugyan</w:t>
      </w:r>
      <w:r>
        <w:rPr>
          <w:rFonts w:ascii="Times New Roman" w:hAnsi="Times New Roman" w:cs="Times New Roman"/>
          <w:sz w:val="24"/>
          <w:szCs w:val="24"/>
        </w:rPr>
        <w:t>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w:t>
      </w:r>
      <w:r w:rsidR="00D46E03">
        <w:rPr>
          <w:rFonts w:ascii="Times New Roman" w:hAnsi="Times New Roman" w:cs="Times New Roman"/>
          <w:sz w:val="24"/>
          <w:szCs w:val="24"/>
        </w:rPr>
        <w:t>,</w:t>
      </w:r>
      <w:r w:rsidR="00130965">
        <w:rPr>
          <w:rFonts w:ascii="Times New Roman" w:hAnsi="Times New Roman" w:cs="Times New Roman"/>
          <w:sz w:val="24"/>
          <w:szCs w:val="24"/>
        </w:rPr>
        <w:t xml:space="preserve"> és a hibát okozó</w:t>
      </w:r>
      <w:r w:rsidR="00F544AC">
        <w:rPr>
          <w:rFonts w:ascii="Times New Roman" w:hAnsi="Times New Roman" w:cs="Times New Roman"/>
          <w:sz w:val="24"/>
          <w:szCs w:val="24"/>
        </w:rPr>
        <w:t xml:space="preserve"> változtatások visszakeresését.</w:t>
      </w:r>
    </w:p>
    <w:p w14:paraId="3C50E62C" w14:textId="231B29FD" w:rsidR="00E14656" w:rsidRDefault="00F544A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w:t>
      </w:r>
      <w:r w:rsidR="00D46E03">
        <w:rPr>
          <w:rFonts w:ascii="Times New Roman" w:hAnsi="Times New Roman" w:cs="Times New Roman"/>
          <w:sz w:val="24"/>
          <w:szCs w:val="24"/>
        </w:rPr>
        <w:t>,</w:t>
      </w:r>
      <w:r w:rsidR="00E411C5">
        <w:rPr>
          <w:rFonts w:ascii="Times New Roman" w:hAnsi="Times New Roman" w:cs="Times New Roman"/>
          <w:sz w:val="24"/>
          <w:szCs w:val="24"/>
        </w:rPr>
        <w:t xml:space="preserve"> az olcsó tárhely</w:t>
      </w:r>
      <w:r w:rsidR="00D46E03">
        <w:rPr>
          <w:rFonts w:ascii="Times New Roman" w:hAnsi="Times New Roman" w:cs="Times New Roman"/>
          <w:sz w:val="24"/>
          <w:szCs w:val="24"/>
        </w:rPr>
        <w:t xml:space="preserve"> és tömörítésnek köszönhetően, </w:t>
      </w:r>
      <w:r w:rsidR="00E411C5">
        <w:rPr>
          <w:rFonts w:ascii="Times New Roman" w:hAnsi="Times New Roman" w:cs="Times New Roman"/>
          <w:sz w:val="24"/>
          <w:szCs w:val="24"/>
        </w:rPr>
        <w:t>elenyésző a hátránya.</w:t>
      </w:r>
    </w:p>
    <w:p w14:paraId="7F8B42FF" w14:textId="67DC9408" w:rsidR="00B72B2B" w:rsidRDefault="00B72B2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Nagyobb alkalmazások fejlesztésénél szinte garantált, hogy problémát f</w:t>
      </w:r>
      <w:r w:rsidR="00530ACB">
        <w:rPr>
          <w:rFonts w:ascii="Times New Roman" w:hAnsi="Times New Roman" w:cs="Times New Roman"/>
          <w:sz w:val="24"/>
          <w:szCs w:val="24"/>
        </w:rPr>
        <w:t>og okozni az, ha mindenki ugyan</w:t>
      </w:r>
      <w:r>
        <w:rPr>
          <w:rFonts w:ascii="Times New Roman" w:hAnsi="Times New Roman" w:cs="Times New Roman"/>
          <w:sz w:val="24"/>
          <w:szCs w:val="24"/>
        </w:rPr>
        <w:t>azt a kódbázist szerkeszti. Ezt elkerülendő, lehetőségünk van az eredeti kódbázisból elágazásokat létrehozni. Ezek az elágazások, vagy más</w:t>
      </w:r>
      <w:r w:rsidR="00530ACB">
        <w:rPr>
          <w:rFonts w:ascii="Times New Roman" w:hAnsi="Times New Roman" w:cs="Times New Roman"/>
          <w:sz w:val="24"/>
          <w:szCs w:val="24"/>
        </w:rPr>
        <w:t xml:space="preserve"> </w:t>
      </w:r>
      <w:r>
        <w:rPr>
          <w:rFonts w:ascii="Times New Roman" w:hAnsi="Times New Roman" w:cs="Times New Roman"/>
          <w:sz w:val="24"/>
          <w:szCs w:val="24"/>
        </w:rPr>
        <w:t xml:space="preserve">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-ek</w:t>
      </w:r>
      <w:r w:rsidR="00530ACB">
        <w:rPr>
          <w:rFonts w:ascii="Times New Roman" w:hAnsi="Times New Roman" w:cs="Times New Roman"/>
          <w:sz w:val="24"/>
          <w:szCs w:val="24"/>
        </w:rPr>
        <w:t>,</w:t>
      </w:r>
      <w:r>
        <w:rPr>
          <w:rFonts w:ascii="Times New Roman" w:hAnsi="Times New Roman" w:cs="Times New Roman"/>
          <w:sz w:val="24"/>
          <w:szCs w:val="24"/>
        </w:rPr>
        <w:t xml:space="preserve"> ugyanazt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42A869AF" w:rsidR="000734BE" w:rsidRDefault="00A3108C" w:rsidP="001B6554">
      <w:pPr>
        <w:keepNext/>
        <w:spacing w:after="320" w:line="360" w:lineRule="auto"/>
        <w:ind w:firstLine="567"/>
        <w:jc w:val="both"/>
      </w:pPr>
      <w:r>
        <w:rPr>
          <w:rFonts w:ascii="Times New Roman" w:hAnsi="Times New Roman" w:cs="Times New Roman"/>
          <w:noProof/>
          <w:sz w:val="24"/>
          <w:szCs w:val="24"/>
          <w:lang w:eastAsia="hu-HU"/>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6E015D">
        <w:rPr>
          <w:rFonts w:ascii="Times New Roman" w:hAnsi="Times New Roman" w:cs="Times New Roman"/>
          <w:sz w:val="24"/>
          <w:szCs w:val="24"/>
        </w:rPr>
        <w:t xml:space="preserve"> ágba amint az alap</w:t>
      </w:r>
      <w:r w:rsidR="008047B2">
        <w:rPr>
          <w:rFonts w:ascii="Times New Roman" w:hAnsi="Times New Roman" w:cs="Times New Roman"/>
          <w:sz w:val="24"/>
          <w:szCs w:val="24"/>
        </w:rPr>
        <w:t>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1B6554">
      <w:pPr>
        <w:spacing w:after="320" w:line="360" w:lineRule="auto"/>
        <w:ind w:firstLine="567"/>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34939CE8" w:rsidR="00252CC1" w:rsidRDefault="000D3F26" w:rsidP="00252CC1">
      <w:pPr>
        <w:pStyle w:val="Cmsor2"/>
        <w:spacing w:before="0" w:after="320" w:line="360" w:lineRule="auto"/>
        <w:ind w:left="578" w:hanging="578"/>
      </w:pPr>
      <w:bookmarkStart w:id="4" w:name="_Toc165368190"/>
      <w:proofErr w:type="spellStart"/>
      <w:r>
        <w:t>MySQL</w:t>
      </w:r>
      <w:bookmarkEnd w:id="4"/>
      <w:proofErr w:type="spellEnd"/>
    </w:p>
    <w:p w14:paraId="36FAA705" w14:textId="77777777" w:rsidR="002E655D" w:rsidRDefault="004A06CE"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Adatok rendszerezett gyűjteménye alkot egy adatbázist. Ez lehet bármi egy egyszerű bevásárlólistától kezdve egy </w:t>
      </w:r>
      <w:r w:rsidR="002E655D">
        <w:rPr>
          <w:rFonts w:ascii="Times New Roman" w:hAnsi="Times New Roman" w:cs="Times New Roman"/>
          <w:sz w:val="24"/>
          <w:szCs w:val="24"/>
        </w:rPr>
        <w:t xml:space="preserve">hotelszoba-foglaló alkalmazásban kezelt rengeteg információig. Ezen adatok létrehozása, elérése és feldolgozása érdekében szükség van valamilyen adatbázis kezelő eszközre. Erre a célra tökéletesen megfelel a </w:t>
      </w:r>
      <w:proofErr w:type="spellStart"/>
      <w:r w:rsidR="002E655D">
        <w:rPr>
          <w:rFonts w:ascii="Times New Roman" w:hAnsi="Times New Roman" w:cs="Times New Roman"/>
          <w:sz w:val="24"/>
          <w:szCs w:val="24"/>
        </w:rPr>
        <w:t>MySQL</w:t>
      </w:r>
      <w:proofErr w:type="spellEnd"/>
      <w:r w:rsidR="002E655D">
        <w:rPr>
          <w:rFonts w:ascii="Times New Roman" w:hAnsi="Times New Roman" w:cs="Times New Roman"/>
          <w:sz w:val="24"/>
          <w:szCs w:val="24"/>
        </w:rPr>
        <w:t>.</w:t>
      </w:r>
    </w:p>
    <w:p w14:paraId="386E6311" w14:textId="64FE272E" w:rsidR="00901CAC" w:rsidRDefault="002E655D"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egy relációs adatbázis kezelő rendszer</w:t>
      </w:r>
      <w:r w:rsidR="00901CAC">
        <w:rPr>
          <w:rFonts w:ascii="Times New Roman" w:hAnsi="Times New Roman" w:cs="Times New Roman"/>
          <w:sz w:val="24"/>
          <w:szCs w:val="24"/>
        </w:rPr>
        <w:t xml:space="preserve">. Az adatokat külön táblákban tárolja. Megszabhatjuk, hogy a különböző táblák milyen kapcsolatban álljanak egymással. Különböző megszorításokat helyezhetünk egy tábla oszlopaira, mint például azt, hogy nem lehet üres, vagy egy oszlopban adott érték csak egyszer szerepelhet. Az adatbázis betartattja ezeket a szabályokat, és garantálja, hogy nem lesz benne olyan adat, ami megszegné. </w:t>
      </w:r>
      <w:r w:rsidR="00E73DF9">
        <w:rPr>
          <w:rFonts w:ascii="Times New Roman" w:hAnsi="Times New Roman" w:cs="Times New Roman"/>
          <w:sz w:val="24"/>
          <w:szCs w:val="24"/>
        </w:rPr>
        <w:t>Az adatbázis eléréséhez strukturált lekérdezőnyelvet (</w:t>
      </w:r>
      <w:proofErr w:type="spellStart"/>
      <w:r w:rsidR="00E73DF9">
        <w:rPr>
          <w:rFonts w:ascii="Times New Roman" w:hAnsi="Times New Roman" w:cs="Times New Roman"/>
          <w:sz w:val="24"/>
          <w:szCs w:val="24"/>
        </w:rPr>
        <w:t>Structured</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Query</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Language</w:t>
      </w:r>
      <w:proofErr w:type="spellEnd"/>
      <w:r w:rsidR="00E73DF9">
        <w:rPr>
          <w:rFonts w:ascii="Times New Roman" w:hAnsi="Times New Roman" w:cs="Times New Roman"/>
          <w:sz w:val="24"/>
          <w:szCs w:val="24"/>
        </w:rPr>
        <w:t xml:space="preserve"> vagy SQL) használhatunk, mely a legelterjedtebb nyelv ilyen célokra.</w:t>
      </w:r>
    </w:p>
    <w:p w14:paraId="6C03DC67" w14:textId="1A537306" w:rsidR="00E73DF9" w:rsidRDefault="002343B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Azért választottam, mert s</w:t>
      </w:r>
      <w:r w:rsidR="00E73DF9">
        <w:rPr>
          <w:rFonts w:ascii="Times New Roman" w:hAnsi="Times New Roman" w:cs="Times New Roman"/>
          <w:sz w:val="24"/>
          <w:szCs w:val="24"/>
        </w:rPr>
        <w:t xml:space="preserve">ebessége, megbízhatósága, skálázhatósága és könnyen kezelhetősége miatt számos feladatra használható kisebb alkalmazásoktól kezdve összetett nagyvállalati rendszerekig. </w:t>
      </w:r>
      <w:r w:rsidR="00E620FA">
        <w:rPr>
          <w:rFonts w:ascii="Times New Roman" w:hAnsi="Times New Roman" w:cs="Times New Roman"/>
          <w:sz w:val="24"/>
          <w:szCs w:val="24"/>
        </w:rPr>
        <w:t>Továbbá</w:t>
      </w:r>
      <w:r>
        <w:rPr>
          <w:rFonts w:ascii="Times New Roman" w:hAnsi="Times New Roman" w:cs="Times New Roman"/>
          <w:sz w:val="24"/>
          <w:szCs w:val="24"/>
        </w:rPr>
        <w:t xml:space="preserve"> </w:t>
      </w:r>
      <w:r w:rsidR="003B04A7">
        <w:rPr>
          <w:rFonts w:ascii="Times New Roman" w:hAnsi="Times New Roman" w:cs="Times New Roman"/>
          <w:sz w:val="24"/>
          <w:szCs w:val="24"/>
        </w:rPr>
        <w:t xml:space="preserve">már </w:t>
      </w:r>
      <w:r>
        <w:rPr>
          <w:rFonts w:ascii="Times New Roman" w:hAnsi="Times New Roman" w:cs="Times New Roman"/>
          <w:sz w:val="24"/>
          <w:szCs w:val="24"/>
        </w:rPr>
        <w:t>k</w:t>
      </w:r>
      <w:r w:rsidR="00E73DF9">
        <w:rPr>
          <w:rFonts w:ascii="Times New Roman" w:hAnsi="Times New Roman" w:cs="Times New Roman"/>
          <w:sz w:val="24"/>
          <w:szCs w:val="24"/>
        </w:rPr>
        <w:t>özel 30 éve jelen van, így rengeteg segédanyag található hozzá.</w:t>
      </w:r>
    </w:p>
    <w:p w14:paraId="67158840" w14:textId="77777777" w:rsidR="00252CC1" w:rsidRPr="00F95A55" w:rsidRDefault="00252CC1" w:rsidP="00252CC1">
      <w:pPr>
        <w:pStyle w:val="Cmsor2"/>
        <w:spacing w:before="0" w:after="320" w:line="360" w:lineRule="auto"/>
        <w:ind w:left="578" w:hanging="578"/>
      </w:pPr>
      <w:bookmarkStart w:id="5" w:name="_Toc165368191"/>
      <w:proofErr w:type="spellStart"/>
      <w:r w:rsidRPr="00F95A55">
        <w:t>IntelliJ</w:t>
      </w:r>
      <w:proofErr w:type="spellEnd"/>
      <w:r w:rsidRPr="00F95A55">
        <w:t xml:space="preserve"> IDEA</w:t>
      </w:r>
      <w:bookmarkEnd w:id="5"/>
    </w:p>
    <w:p w14:paraId="61B9A3BE" w14:textId="3C1527C0" w:rsidR="00E22F92" w:rsidRDefault="00E22F9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59BF8E61" w:rsidR="00141787" w:rsidRDefault="0014178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w:t>
      </w:r>
      <w:r w:rsidR="00365CC9">
        <w:rPr>
          <w:rFonts w:ascii="Times New Roman" w:hAnsi="Times New Roman" w:cs="Times New Roman"/>
          <w:sz w:val="24"/>
          <w:szCs w:val="24"/>
        </w:rPr>
        <w:lastRenderedPageBreak/>
        <w:t>vagy elírtuk egy változó nevét</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akkor egyből jelez a felhasználónak. Elég elkezdeni gépelni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már írás közben képes megtippelni, hogy mit is szeretnénk leírni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felkínálja a lehetőségeket.</w:t>
      </w:r>
    </w:p>
    <w:p w14:paraId="116E03CF" w14:textId="36E500F7" w:rsidR="00785A74" w:rsidRDefault="00785A7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13121E26" w:rsidR="001A03C3" w:rsidRDefault="00FF434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w:t>
      </w:r>
      <w:r w:rsidR="006E015D">
        <w:rPr>
          <w:rFonts w:ascii="Times New Roman" w:hAnsi="Times New Roman" w:cs="Times New Roman"/>
          <w:sz w:val="24"/>
          <w:szCs w:val="24"/>
        </w:rPr>
        <w:t>mezhetjük az aktuális állapotot</w:t>
      </w:r>
      <w:r w:rsidR="0001036E">
        <w:rPr>
          <w:rFonts w:ascii="Times New Roman" w:hAnsi="Times New Roman" w:cs="Times New Roman"/>
          <w:sz w:val="24"/>
          <w:szCs w:val="24"/>
        </w:rPr>
        <w:t xml:space="preserve">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0AA4DFF7" w:rsidR="00CB44B5" w:rsidRDefault="001A03C3"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w:t>
      </w:r>
      <w:r w:rsidR="0051653B">
        <w:rPr>
          <w:rFonts w:ascii="Times New Roman" w:hAnsi="Times New Roman" w:cs="Times New Roman"/>
          <w:sz w:val="24"/>
          <w:szCs w:val="24"/>
        </w:rPr>
        <w:t>,</w:t>
      </w:r>
      <w:r>
        <w:rPr>
          <w:rFonts w:ascii="Times New Roman" w:hAnsi="Times New Roman" w:cs="Times New Roman"/>
          <w:sz w:val="24"/>
          <w:szCs w:val="24"/>
        </w:rPr>
        <w:t xml:space="preserve"> akkor lehetőséget kínál különböző </w:t>
      </w:r>
      <w:r w:rsidR="001B6554">
        <w:rPr>
          <w:rFonts w:ascii="Times New Roman" w:hAnsi="Times New Roman" w:cs="Times New Roman"/>
          <w:sz w:val="24"/>
          <w:szCs w:val="24"/>
        </w:rPr>
        <w:t>bővítmények</w:t>
      </w:r>
      <w:r>
        <w:rPr>
          <w:rFonts w:ascii="Times New Roman" w:hAnsi="Times New Roman" w:cs="Times New Roman"/>
          <w:sz w:val="24"/>
          <w:szCs w:val="24"/>
        </w:rPr>
        <w:t xml:space="preserve"> telepítésére.</w:t>
      </w:r>
    </w:p>
    <w:p w14:paraId="282A7DF6" w14:textId="324DA097" w:rsidR="004549F0" w:rsidRDefault="004549F0" w:rsidP="008016F8">
      <w:pPr>
        <w:pStyle w:val="Cmsor2"/>
        <w:spacing w:before="0" w:after="320" w:line="360" w:lineRule="auto"/>
        <w:ind w:left="578" w:hanging="578"/>
      </w:pPr>
      <w:bookmarkStart w:id="6" w:name="_Toc165368192"/>
      <w:r w:rsidRPr="00E26BA0">
        <w:t xml:space="preserve">Spring </w:t>
      </w:r>
      <w:proofErr w:type="spellStart"/>
      <w:r w:rsidRPr="00E26BA0">
        <w:t>Core</w:t>
      </w:r>
      <w:bookmarkEnd w:id="6"/>
      <w:proofErr w:type="spellEnd"/>
    </w:p>
    <w:p w14:paraId="2C083C99" w14:textId="711D23B7" w:rsidR="00F95A55" w:rsidRPr="00F95A55" w:rsidRDefault="00F95A55"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sidR="0051653B">
        <w:rPr>
          <w:rFonts w:ascii="Times New Roman" w:hAnsi="Times New Roman" w:cs="Times New Roman"/>
          <w:sz w:val="24"/>
          <w:szCs w:val="24"/>
        </w:rPr>
        <w:t>,</w:t>
      </w:r>
      <w:r>
        <w:rPr>
          <w:rFonts w:ascii="Times New Roman" w:hAnsi="Times New Roman" w:cs="Times New Roman"/>
          <w:sz w:val="24"/>
          <w:szCs w:val="24"/>
        </w:rPr>
        <w:t xml:space="preserve"> vagy Spring Data JPA. </w:t>
      </w:r>
      <w:r>
        <w:rPr>
          <w:rFonts w:ascii="Times New Roman" w:hAnsi="Times New Roman" w:cs="Times New Roman"/>
          <w:sz w:val="24"/>
          <w:szCs w:val="24"/>
        </w:rPr>
        <w:lastRenderedPageBreak/>
        <w:t xml:space="preserve">Viszont felmerülhet a kérdés, hogy mi van akkor, ha az alkalmazásunkban </w:t>
      </w:r>
      <w:r w:rsidR="0051653B">
        <w:rPr>
          <w:rFonts w:ascii="Times New Roman" w:hAnsi="Times New Roman" w:cs="Times New Roman"/>
          <w:sz w:val="24"/>
          <w:szCs w:val="24"/>
        </w:rPr>
        <w:t>nem akarjuk ezeket felhasználni.</w:t>
      </w:r>
      <w:r>
        <w:rPr>
          <w:rFonts w:ascii="Times New Roman" w:hAnsi="Times New Roman" w:cs="Times New Roman"/>
          <w:sz w:val="24"/>
          <w:szCs w:val="24"/>
        </w:rPr>
        <w:t xml:space="preserve">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AA4AB8">
      <w:pPr>
        <w:pStyle w:val="Cmsor3"/>
        <w:numPr>
          <w:ilvl w:val="2"/>
          <w:numId w:val="2"/>
        </w:numPr>
        <w:spacing w:before="0" w:beforeAutospacing="0" w:after="320" w:afterAutospacing="0" w:line="360" w:lineRule="auto"/>
        <w:rPr>
          <w:b w:val="0"/>
          <w:bCs w:val="0"/>
          <w:sz w:val="32"/>
        </w:rPr>
      </w:pPr>
      <w:bookmarkStart w:id="7" w:name="_Toc165368193"/>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54A814C9" w:rsidR="00653B74" w:rsidRDefault="004549F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w:t>
      </w:r>
      <w:r w:rsidR="0051653B">
        <w:rPr>
          <w:rFonts w:ascii="Times New Roman" w:hAnsi="Times New Roman" w:cs="Times New Roman"/>
          <w:sz w:val="24"/>
          <w:szCs w:val="24"/>
        </w:rPr>
        <w:t>s</w:t>
      </w:r>
      <w:r w:rsidR="002545D3">
        <w:rPr>
          <w:rFonts w:ascii="Times New Roman" w:hAnsi="Times New Roman" w:cs="Times New Roman"/>
          <w:sz w:val="24"/>
          <w:szCs w:val="24"/>
        </w:rPr>
        <w:t xml:space="preserve">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Az alkalmazás megmondja</w:t>
      </w:r>
      <w:r w:rsidR="0051653B">
        <w:rPr>
          <w:rFonts w:ascii="Times New Roman" w:hAnsi="Times New Roman" w:cs="Times New Roman"/>
          <w:sz w:val="24"/>
          <w:szCs w:val="24"/>
        </w:rPr>
        <w:t>,</w:t>
      </w:r>
      <w:r w:rsidR="00653B74">
        <w:rPr>
          <w:rFonts w:ascii="Times New Roman" w:hAnsi="Times New Roman" w:cs="Times New Roman"/>
          <w:sz w:val="24"/>
          <w:szCs w:val="24"/>
        </w:rPr>
        <w:t xml:space="preserve"> milyen </w:t>
      </w:r>
      <w:r w:rsidR="002545D3">
        <w:rPr>
          <w:rFonts w:ascii="Times New Roman" w:hAnsi="Times New Roman" w:cs="Times New Roman"/>
          <w:sz w:val="24"/>
          <w:szCs w:val="24"/>
        </w:rPr>
        <w:t>objektumai vannak</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AA4AB8">
      <w:pPr>
        <w:pStyle w:val="Cmsor3"/>
        <w:numPr>
          <w:ilvl w:val="2"/>
          <w:numId w:val="2"/>
        </w:numPr>
        <w:spacing w:before="0" w:beforeAutospacing="0" w:after="320" w:afterAutospacing="0" w:line="360" w:lineRule="auto"/>
        <w:rPr>
          <w:b w:val="0"/>
          <w:bCs w:val="0"/>
        </w:rPr>
      </w:pPr>
      <w:bookmarkStart w:id="8" w:name="_Toc165368194"/>
      <w:proofErr w:type="spellStart"/>
      <w:r w:rsidRPr="008016F8">
        <w:rPr>
          <w:b w:val="0"/>
          <w:bCs w:val="0"/>
        </w:rPr>
        <w:t>ApplicationContext</w:t>
      </w:r>
      <w:bookmarkEnd w:id="8"/>
      <w:proofErr w:type="spellEnd"/>
    </w:p>
    <w:p w14:paraId="512DD76A" w14:textId="2C6030C6" w:rsidR="00C963E5" w:rsidRDefault="00B0589A"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CC192F">
        <w:rPr>
          <w:rFonts w:ascii="Times New Roman" w:hAnsi="Times New Roman" w:cs="Times New Roman"/>
          <w:sz w:val="24"/>
          <w:szCs w:val="24"/>
        </w:rPr>
        <w:t xml:space="preserve">, </w:t>
      </w:r>
      <w:r w:rsidR="00616DD3">
        <w:rPr>
          <w:rFonts w:ascii="Times New Roman" w:hAnsi="Times New Roman" w:cs="Times New Roman"/>
          <w:sz w:val="24"/>
          <w:szCs w:val="24"/>
        </w:rPr>
        <w:t>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AA4AB8">
      <w:pPr>
        <w:pStyle w:val="Cmsor3"/>
        <w:numPr>
          <w:ilvl w:val="2"/>
          <w:numId w:val="2"/>
        </w:numPr>
        <w:spacing w:before="0" w:beforeAutospacing="0" w:after="320" w:afterAutospacing="0" w:line="360" w:lineRule="auto"/>
        <w:rPr>
          <w:b w:val="0"/>
          <w:bCs w:val="0"/>
        </w:rPr>
      </w:pPr>
      <w:bookmarkStart w:id="9" w:name="_Toc165368195"/>
      <w:r w:rsidRPr="008016F8">
        <w:rPr>
          <w:b w:val="0"/>
          <w:bCs w:val="0"/>
        </w:rPr>
        <w:t>Függőség Befecskendezés</w:t>
      </w:r>
      <w:bookmarkEnd w:id="9"/>
    </w:p>
    <w:p w14:paraId="2E4D23FD" w14:textId="2B088677" w:rsidR="00C60FC6" w:rsidRDefault="006933D9"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DF98DE2" w:rsidR="005E2651" w:rsidRDefault="005E2651"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függőségek befecskendezésére többféle lehetőség is van.</w:t>
      </w:r>
      <w:r w:rsidR="00B3777A">
        <w:rPr>
          <w:rFonts w:ascii="Times New Roman" w:hAnsi="Times New Roman" w:cs="Times New Roman"/>
          <w:sz w:val="24"/>
          <w:szCs w:val="24"/>
        </w:rPr>
        <w:t xml:space="preserve"> </w:t>
      </w:r>
      <w:r w:rsidR="00A316E7">
        <w:rPr>
          <w:rFonts w:ascii="Times New Roman" w:hAnsi="Times New Roman" w:cs="Times New Roman"/>
          <w:sz w:val="24"/>
          <w:szCs w:val="24"/>
        </w:rPr>
        <w:t>Az @Autowired annotáció segítségével m</w:t>
      </w:r>
      <w:r w:rsidR="00B3777A">
        <w:rPr>
          <w:rFonts w:ascii="Times New Roman" w:hAnsi="Times New Roman" w:cs="Times New Roman"/>
          <w:sz w:val="24"/>
          <w:szCs w:val="24"/>
        </w:rPr>
        <w:t>egadhatjuk őket a konstruktorban</w:t>
      </w:r>
      <w:r w:rsidR="00010E5F">
        <w:rPr>
          <w:rFonts w:ascii="Times New Roman" w:hAnsi="Times New Roman" w:cs="Times New Roman"/>
          <w:sz w:val="24"/>
          <w:szCs w:val="24"/>
        </w:rPr>
        <w:t>,</w:t>
      </w:r>
      <w:r w:rsidR="00B3777A">
        <w:rPr>
          <w:rFonts w:ascii="Times New Roman" w:hAnsi="Times New Roman" w:cs="Times New Roman"/>
          <w:sz w:val="24"/>
          <w:szCs w:val="24"/>
        </w:rPr>
        <w:t xml:space="preserve">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23B386B0" w14:textId="77777777" w:rsidR="00A316E7" w:rsidRPr="00FE5420" w:rsidRDefault="00A316E7" w:rsidP="00806469">
      <w:pPr>
        <w:spacing w:after="320" w:line="360" w:lineRule="auto"/>
        <w:ind w:firstLine="567"/>
        <w:jc w:val="both"/>
        <w:rPr>
          <w:b/>
          <w:bCs/>
        </w:rPr>
      </w:pPr>
      <w:r>
        <w:rPr>
          <w:rFonts w:ascii="Times New Roman" w:hAnsi="Times New Roman" w:cs="Times New Roman"/>
          <w:sz w:val="24"/>
          <w:szCs w:val="24"/>
        </w:rPr>
        <w:t xml:space="preserve">Ha a különböző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-ek helyett csak egyszerű mezők, például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vagy egy lista értékét szeretnénk megadni, arra a @Value annotációt használhatjuk. Az értékeket leggyakrabban egy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fájlból olvassuk ki, viszont alkalmazásomban környezeti változók értékének olvasására használom. Fontos megjegyezni, hogy ha a keresett változó mindkét forrásban definiálva van, akkor a környezeti változóban lévőt fogja választani. A kódomban ezeket az értékeket konstruktor paraméterként adom meg, így a teszt környezetemben könnyen tudom más értékekre cserélni.</w:t>
      </w:r>
    </w:p>
    <w:p w14:paraId="4B662077" w14:textId="1D3B3082" w:rsidR="00471C90" w:rsidRPr="008016F8" w:rsidRDefault="00471C90" w:rsidP="008016F8">
      <w:pPr>
        <w:pStyle w:val="Cmsor2"/>
        <w:spacing w:before="0" w:after="320" w:line="360" w:lineRule="auto"/>
        <w:ind w:left="578" w:hanging="578"/>
      </w:pPr>
      <w:bookmarkStart w:id="10" w:name="_Toc165368196"/>
      <w:r w:rsidRPr="008016F8">
        <w:t>Spring Data JPA</w:t>
      </w:r>
      <w:bookmarkEnd w:id="10"/>
    </w:p>
    <w:p w14:paraId="045E3010" w14:textId="43A3BE97" w:rsidR="003849CF" w:rsidRPr="008016F8" w:rsidRDefault="003849CF" w:rsidP="00AA4AB8">
      <w:pPr>
        <w:pStyle w:val="Cmsor3"/>
        <w:numPr>
          <w:ilvl w:val="2"/>
          <w:numId w:val="2"/>
        </w:numPr>
        <w:spacing w:before="0" w:beforeAutospacing="0" w:after="320" w:afterAutospacing="0" w:line="360" w:lineRule="auto"/>
        <w:rPr>
          <w:b w:val="0"/>
          <w:bCs w:val="0"/>
        </w:rPr>
      </w:pPr>
      <w:bookmarkStart w:id="11" w:name="_Toc165368197"/>
      <w:r w:rsidRPr="008016F8">
        <w:rPr>
          <w:b w:val="0"/>
          <w:bCs w:val="0"/>
        </w:rPr>
        <w:t>ORM</w:t>
      </w:r>
      <w:bookmarkEnd w:id="11"/>
    </w:p>
    <w:p w14:paraId="52DAB715" w14:textId="1CC2D9AC" w:rsidR="007D6A08" w:rsidRDefault="00EA018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w:t>
      </w:r>
      <w:r w:rsidR="008F758C">
        <w:rPr>
          <w:rFonts w:ascii="Times New Roman" w:hAnsi="Times New Roman" w:cs="Times New Roman"/>
          <w:sz w:val="24"/>
          <w:szCs w:val="24"/>
        </w:rPr>
        <w:t>,</w:t>
      </w:r>
      <w:r w:rsidR="007D6A08">
        <w:rPr>
          <w:rFonts w:ascii="Times New Roman" w:hAnsi="Times New Roman" w:cs="Times New Roman"/>
          <w:sz w:val="24"/>
          <w:szCs w:val="24"/>
        </w:rPr>
        <w:t xml:space="preserve">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AA4AB8">
      <w:pPr>
        <w:pStyle w:val="Cmsor3"/>
        <w:numPr>
          <w:ilvl w:val="2"/>
          <w:numId w:val="2"/>
        </w:numPr>
        <w:spacing w:before="0" w:beforeAutospacing="0" w:after="320" w:afterAutospacing="0" w:line="360" w:lineRule="auto"/>
        <w:rPr>
          <w:b w:val="0"/>
          <w:bCs w:val="0"/>
        </w:rPr>
      </w:pPr>
      <w:bookmarkStart w:id="12" w:name="_Toc165368198"/>
      <w:r w:rsidRPr="008016F8">
        <w:rPr>
          <w:b w:val="0"/>
          <w:bCs w:val="0"/>
        </w:rPr>
        <w:t>JPA</w:t>
      </w:r>
      <w:bookmarkEnd w:id="12"/>
    </w:p>
    <w:p w14:paraId="32051795" w14:textId="5C905C6F" w:rsidR="00C32272" w:rsidRDefault="00FA42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w:t>
      </w:r>
      <w:r w:rsidR="008F758C">
        <w:rPr>
          <w:rFonts w:ascii="Times New Roman" w:hAnsi="Times New Roman" w:cs="Times New Roman"/>
          <w:sz w:val="24"/>
          <w:szCs w:val="24"/>
        </w:rPr>
        <w:t xml:space="preserve"> </w:t>
      </w:r>
      <w:r w:rsidR="00720952">
        <w:rPr>
          <w:rFonts w:ascii="Times New Roman" w:hAnsi="Times New Roman" w:cs="Times New Roman"/>
          <w:sz w:val="24"/>
          <w:szCs w:val="24"/>
        </w:rPr>
        <w:t xml:space="preserve">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AA4AB8">
      <w:pPr>
        <w:pStyle w:val="Cmsor3"/>
        <w:numPr>
          <w:ilvl w:val="2"/>
          <w:numId w:val="2"/>
        </w:numPr>
        <w:spacing w:before="0" w:beforeAutospacing="0" w:after="320" w:afterAutospacing="0" w:line="360" w:lineRule="auto"/>
        <w:rPr>
          <w:b w:val="0"/>
          <w:bCs w:val="0"/>
        </w:rPr>
      </w:pPr>
      <w:bookmarkStart w:id="13" w:name="_Toc165368199"/>
      <w:proofErr w:type="spellStart"/>
      <w:r w:rsidRPr="008016F8">
        <w:rPr>
          <w:b w:val="0"/>
          <w:bCs w:val="0"/>
        </w:rPr>
        <w:t>Hibernate</w:t>
      </w:r>
      <w:bookmarkEnd w:id="13"/>
      <w:proofErr w:type="spellEnd"/>
    </w:p>
    <w:p w14:paraId="22CE99FD" w14:textId="65CB9D55" w:rsidR="00720952" w:rsidRDefault="0072095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lastRenderedPageBreak/>
        <w:t>gyorsítótárazás</w:t>
      </w:r>
      <w:proofErr w:type="spellEnd"/>
      <w:r w:rsidR="008F758C">
        <w:rPr>
          <w:rFonts w:ascii="Times New Roman" w:hAnsi="Times New Roman" w:cs="Times New Roman"/>
          <w:sz w:val="24"/>
          <w:szCs w:val="24"/>
        </w:rPr>
        <w:t>,</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008F1046">
        <w:rPr>
          <w:rFonts w:ascii="Times New Roman" w:hAnsi="Times New Roman" w:cs="Times New Roman"/>
          <w:sz w:val="24"/>
          <w:szCs w:val="24"/>
        </w:rPr>
        <w:t xml:space="preserve"> kellene</w:t>
      </w:r>
      <w:r w:rsidRPr="00720952">
        <w:rPr>
          <w:rFonts w:ascii="Times New Roman" w:hAnsi="Times New Roman" w:cs="Times New Roman"/>
          <w:sz w:val="24"/>
          <w:szCs w:val="24"/>
        </w:rPr>
        <w:t>.</w:t>
      </w:r>
    </w:p>
    <w:p w14:paraId="7ED22EA0" w14:textId="6A716D22" w:rsidR="000F4E67" w:rsidRPr="008016F8" w:rsidRDefault="000F4E67" w:rsidP="00AA4AB8">
      <w:pPr>
        <w:pStyle w:val="Cmsor3"/>
        <w:numPr>
          <w:ilvl w:val="2"/>
          <w:numId w:val="2"/>
        </w:numPr>
        <w:spacing w:before="0" w:beforeAutospacing="0" w:after="320" w:afterAutospacing="0" w:line="360" w:lineRule="auto"/>
        <w:rPr>
          <w:b w:val="0"/>
          <w:bCs w:val="0"/>
        </w:rPr>
      </w:pPr>
      <w:bookmarkStart w:id="14" w:name="_Toc165368200"/>
      <w:r w:rsidRPr="008016F8">
        <w:rPr>
          <w:b w:val="0"/>
          <w:bCs w:val="0"/>
        </w:rPr>
        <w:t>Entitások</w:t>
      </w:r>
      <w:bookmarkEnd w:id="14"/>
    </w:p>
    <w:p w14:paraId="78BECA6E" w14:textId="12006775" w:rsidR="00813697"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AA4AB8">
      <w:pPr>
        <w:pStyle w:val="Cmsor3"/>
        <w:numPr>
          <w:ilvl w:val="2"/>
          <w:numId w:val="2"/>
        </w:numPr>
        <w:spacing w:before="0" w:beforeAutospacing="0" w:after="320" w:afterAutospacing="0" w:line="360" w:lineRule="auto"/>
        <w:rPr>
          <w:b w:val="0"/>
          <w:bCs w:val="0"/>
        </w:rPr>
      </w:pPr>
      <w:bookmarkStart w:id="15" w:name="_Toc165368201"/>
      <w:r w:rsidRPr="008016F8">
        <w:rPr>
          <w:b w:val="0"/>
          <w:bCs w:val="0"/>
        </w:rPr>
        <w:t>Relációk</w:t>
      </w:r>
      <w:bookmarkEnd w:id="15"/>
    </w:p>
    <w:p w14:paraId="5822CC35" w14:textId="45C006CC" w:rsidR="00530256" w:rsidRDefault="00E857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w:t>
      </w:r>
      <w:r w:rsidR="00EF248A">
        <w:rPr>
          <w:rFonts w:ascii="Times New Roman" w:hAnsi="Times New Roman" w:cs="Times New Roman"/>
          <w:sz w:val="24"/>
          <w:szCs w:val="24"/>
        </w:rPr>
        <w:t xml:space="preserve">- és </w:t>
      </w:r>
      <w:proofErr w:type="spellStart"/>
      <w:r w:rsidR="00EF248A">
        <w:rPr>
          <w:rFonts w:ascii="Times New Roman" w:hAnsi="Times New Roman" w:cs="Times New Roman"/>
          <w:sz w:val="24"/>
          <w:szCs w:val="24"/>
        </w:rPr>
        <w:t>kétirányú</w:t>
      </w:r>
      <w:proofErr w:type="spellEnd"/>
      <w:r w:rsidR="00EF248A">
        <w:rPr>
          <w:rFonts w:ascii="Times New Roman" w:hAnsi="Times New Roman" w:cs="Times New Roman"/>
          <w:sz w:val="24"/>
          <w:szCs w:val="24"/>
        </w:rPr>
        <w:t xml:space="preserve"> is. Egy</w:t>
      </w:r>
      <w:r w:rsidR="00530256">
        <w:rPr>
          <w:rFonts w:ascii="Times New Roman" w:hAnsi="Times New Roman" w:cs="Times New Roman"/>
          <w:sz w:val="24"/>
          <w:szCs w:val="24"/>
        </w:rPr>
        <w:t xml:space="preserve">irányú esetén csak a tulajdonos táblából </w:t>
      </w:r>
      <w:r w:rsidR="00EF248A">
        <w:rPr>
          <w:rFonts w:ascii="Times New Roman" w:hAnsi="Times New Roman" w:cs="Times New Roman"/>
          <w:sz w:val="24"/>
          <w:szCs w:val="24"/>
        </w:rPr>
        <w:t>érhetjük el a másik táblát. Két</w:t>
      </w:r>
      <w:r w:rsidR="00530256">
        <w:rPr>
          <w:rFonts w:ascii="Times New Roman" w:hAnsi="Times New Roman" w:cs="Times New Roman"/>
          <w:sz w:val="24"/>
          <w:szCs w:val="24"/>
        </w:rPr>
        <w:t>irányú esetén továbbra is csak a tulajdonos tábla tartalmazza az idegen kulcsot, de már a másik táblából, más</w:t>
      </w:r>
      <w:r w:rsidR="00D37468">
        <w:rPr>
          <w:rFonts w:ascii="Times New Roman" w:hAnsi="Times New Roman" w:cs="Times New Roman"/>
          <w:sz w:val="24"/>
          <w:szCs w:val="24"/>
        </w:rPr>
        <w:t xml:space="preserve"> </w:t>
      </w:r>
      <w:r w:rsidR="00530256">
        <w:rPr>
          <w:rFonts w:ascii="Times New Roman" w:hAnsi="Times New Roman" w:cs="Times New Roman"/>
          <w:sz w:val="24"/>
          <w:szCs w:val="24"/>
        </w:rPr>
        <w:t>néven a reláció inverz oldalából is elérhetjük a tulajdonos tábla hozzá tartozó egy vagy több elemét.</w:t>
      </w:r>
    </w:p>
    <w:p w14:paraId="7C256CF3" w14:textId="69A7FA1B" w:rsidR="00D75DA0" w:rsidRPr="008016F8" w:rsidRDefault="00D75DA0" w:rsidP="00AA4AB8">
      <w:pPr>
        <w:pStyle w:val="Cmsor3"/>
        <w:numPr>
          <w:ilvl w:val="2"/>
          <w:numId w:val="2"/>
        </w:numPr>
        <w:spacing w:before="0" w:beforeAutospacing="0" w:after="320" w:afterAutospacing="0" w:line="360" w:lineRule="auto"/>
        <w:rPr>
          <w:b w:val="0"/>
          <w:bCs w:val="0"/>
        </w:rPr>
      </w:pPr>
      <w:bookmarkStart w:id="16" w:name="_Toc165368202"/>
      <w:r w:rsidRPr="008016F8">
        <w:rPr>
          <w:b w:val="0"/>
          <w:bCs w:val="0"/>
        </w:rPr>
        <w:t>@OneToOne</w:t>
      </w:r>
      <w:bookmarkEnd w:id="16"/>
    </w:p>
    <w:p w14:paraId="04278B2A" w14:textId="6CB750A5" w:rsidR="009F5872" w:rsidRDefault="009F587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w:t>
      </w:r>
      <w:r w:rsidR="00672773">
        <w:rPr>
          <w:rFonts w:ascii="Times New Roman" w:hAnsi="Times New Roman" w:cs="Times New Roman"/>
          <w:sz w:val="24"/>
          <w:szCs w:val="24"/>
        </w:rPr>
        <w:lastRenderedPageBreak/>
        <w:t>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AA4AB8">
      <w:pPr>
        <w:pStyle w:val="Cmsor3"/>
        <w:numPr>
          <w:ilvl w:val="2"/>
          <w:numId w:val="2"/>
        </w:numPr>
        <w:spacing w:before="0" w:beforeAutospacing="0" w:after="320" w:afterAutospacing="0" w:line="360" w:lineRule="auto"/>
        <w:rPr>
          <w:b w:val="0"/>
          <w:bCs w:val="0"/>
        </w:rPr>
      </w:pPr>
      <w:bookmarkStart w:id="17" w:name="_Toc165368203"/>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AA4AB8">
      <w:pPr>
        <w:pStyle w:val="Cmsor3"/>
        <w:numPr>
          <w:ilvl w:val="2"/>
          <w:numId w:val="2"/>
        </w:numPr>
        <w:spacing w:before="0" w:beforeAutospacing="0" w:after="320" w:afterAutospacing="0" w:line="360" w:lineRule="auto"/>
        <w:rPr>
          <w:b w:val="0"/>
          <w:bCs w:val="0"/>
        </w:rPr>
      </w:pPr>
      <w:bookmarkStart w:id="18" w:name="_Toc165368204"/>
      <w:r w:rsidRPr="008016F8">
        <w:rPr>
          <w:b w:val="0"/>
          <w:bCs w:val="0"/>
        </w:rPr>
        <w:t>@ManyToMany</w:t>
      </w:r>
      <w:bookmarkEnd w:id="18"/>
    </w:p>
    <w:p w14:paraId="19BC7344" w14:textId="0BD6108F" w:rsidR="00D3248A" w:rsidRPr="00720952"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AA4AB8">
      <w:pPr>
        <w:pStyle w:val="Cmsor3"/>
        <w:numPr>
          <w:ilvl w:val="2"/>
          <w:numId w:val="2"/>
        </w:numPr>
        <w:spacing w:before="0" w:beforeAutospacing="0" w:after="320" w:afterAutospacing="0" w:line="360" w:lineRule="auto"/>
        <w:rPr>
          <w:b w:val="0"/>
          <w:bCs w:val="0"/>
        </w:rPr>
      </w:pPr>
      <w:bookmarkStart w:id="19" w:name="_Toc165368205"/>
      <w:r w:rsidRPr="008016F8">
        <w:rPr>
          <w:b w:val="0"/>
          <w:bCs w:val="0"/>
        </w:rPr>
        <w:t>Spring Data</w:t>
      </w:r>
      <w:bookmarkEnd w:id="19"/>
    </w:p>
    <w:p w14:paraId="42B004C7" w14:textId="079FD557" w:rsidR="00B474BB" w:rsidRDefault="00B474B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0427575D" w:rsidR="00D2353B" w:rsidRDefault="009A14C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Ám a Spring Data JPA képes arra is, hogy bizonyos metódusneveket értelmezzen</w:t>
      </w:r>
      <w:r w:rsidR="000B306B">
        <w:rPr>
          <w:rFonts w:ascii="Times New Roman" w:hAnsi="Times New Roman" w:cs="Times New Roman"/>
          <w:sz w:val="24"/>
          <w:szCs w:val="24"/>
        </w:rPr>
        <w:t>,</w:t>
      </w:r>
      <w:r w:rsidR="00AA58ED">
        <w:rPr>
          <w:rFonts w:ascii="Times New Roman" w:hAnsi="Times New Roman" w:cs="Times New Roman"/>
          <w:sz w:val="24"/>
          <w:szCs w:val="24"/>
        </w:rPr>
        <w:t xml:space="preserve">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4B152A">
        <w:rPr>
          <w:rFonts w:ascii="Times New Roman" w:hAnsi="Times New Roman" w:cs="Times New Roman"/>
          <w:sz w:val="24"/>
          <w:szCs w:val="24"/>
        </w:rPr>
        <w:t xml:space="preserve">z </w:t>
      </w:r>
      <w:r w:rsidR="004B152A" w:rsidRPr="004B152A">
        <w:rPr>
          <w:rFonts w:ascii="Times New Roman" w:hAnsi="Times New Roman" w:cs="Times New Roman"/>
          <w:sz w:val="24"/>
          <w:szCs w:val="24"/>
        </w:rPr>
        <w:t>adat</w:t>
      </w:r>
      <w:r w:rsidR="00155BE3" w:rsidRPr="004B152A">
        <w:rPr>
          <w:rFonts w:ascii="Times New Roman" w:hAnsi="Times New Roman" w:cs="Times New Roman"/>
          <w:sz w:val="24"/>
          <w:szCs w:val="24"/>
        </w:rPr>
        <w:t xml:space="preserve">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69C9F84E" w:rsidR="00E07636" w:rsidRDefault="00E07636"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w:t>
      </w:r>
      <w:r w:rsidR="004B152A">
        <w:rPr>
          <w:rFonts w:ascii="Times New Roman" w:hAnsi="Times New Roman" w:cs="Times New Roman"/>
          <w:sz w:val="24"/>
          <w:szCs w:val="24"/>
        </w:rPr>
        <w:t>,</w:t>
      </w:r>
      <w:r w:rsidR="00047809">
        <w:rPr>
          <w:rFonts w:ascii="Times New Roman" w:hAnsi="Times New Roman" w:cs="Times New Roman"/>
          <w:sz w:val="24"/>
          <w:szCs w:val="24"/>
        </w:rPr>
        <w:t xml:space="preserve">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368206"/>
      <w:r w:rsidRPr="008016F8">
        <w:t>Spring</w:t>
      </w:r>
      <w:r>
        <w:t xml:space="preserve"> Web MVC</w:t>
      </w:r>
      <w:bookmarkEnd w:id="20"/>
    </w:p>
    <w:p w14:paraId="0E7D31B1" w14:textId="24D9942C" w:rsidR="00A550F4" w:rsidRDefault="00A550F4" w:rsidP="00AA4AB8">
      <w:pPr>
        <w:pStyle w:val="Cmsor3"/>
        <w:numPr>
          <w:ilvl w:val="2"/>
          <w:numId w:val="2"/>
        </w:numPr>
        <w:spacing w:before="0" w:beforeAutospacing="0" w:after="320" w:afterAutospacing="0" w:line="360" w:lineRule="auto"/>
        <w:rPr>
          <w:b w:val="0"/>
          <w:bCs w:val="0"/>
        </w:rPr>
      </w:pPr>
      <w:bookmarkStart w:id="21" w:name="_Toc165368207"/>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C2D69A5"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w:t>
      </w:r>
      <w:r w:rsidR="001B6554">
        <w:rPr>
          <w:rFonts w:ascii="Times New Roman" w:hAnsi="Times New Roman" w:cs="Times New Roman"/>
          <w:sz w:val="24"/>
          <w:szCs w:val="24"/>
        </w:rPr>
        <w:t>A felhasználói felület</w:t>
      </w:r>
      <w:r w:rsidR="00635027">
        <w:rPr>
          <w:rFonts w:ascii="Times New Roman" w:hAnsi="Times New Roman" w:cs="Times New Roman"/>
          <w:sz w:val="24"/>
          <w:szCs w:val="24"/>
        </w:rPr>
        <w:t>. Itt tud a felhasználó kéréseket küldeni</w:t>
      </w:r>
      <w:r w:rsidR="004B152A">
        <w:rPr>
          <w:rFonts w:ascii="Times New Roman" w:hAnsi="Times New Roman" w:cs="Times New Roman"/>
          <w:sz w:val="24"/>
          <w:szCs w:val="24"/>
        </w:rPr>
        <w:t>,</w:t>
      </w:r>
      <w:r w:rsidR="00635027">
        <w:rPr>
          <w:rFonts w:ascii="Times New Roman" w:hAnsi="Times New Roman" w:cs="Times New Roman"/>
          <w:sz w:val="24"/>
          <w:szCs w:val="24"/>
        </w:rPr>
        <w:t xml:space="preserve"> és itt látja majd azoknak az eredményét.</w:t>
      </w:r>
    </w:p>
    <w:p w14:paraId="7BE2250C" w14:textId="7F1FA5E9"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6B34F6D7" w:rsidR="00635027" w:rsidRDefault="00635027"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w:t>
      </w:r>
      <w:r w:rsidR="00004738">
        <w:rPr>
          <w:rFonts w:ascii="Times New Roman" w:hAnsi="Times New Roman" w:cs="Times New Roman"/>
          <w:sz w:val="24"/>
          <w:szCs w:val="24"/>
        </w:rPr>
        <w:t>á</w:t>
      </w:r>
      <w:r>
        <w:rPr>
          <w:rFonts w:ascii="Times New Roman" w:hAnsi="Times New Roman" w:cs="Times New Roman"/>
          <w:sz w:val="24"/>
          <w:szCs w:val="24"/>
        </w:rPr>
        <w:t>ért. A felhasználó a kéréseivel ezt módosítja, és a vezérlő ebben helyezi el a kérések eredményét.</w:t>
      </w:r>
    </w:p>
    <w:p w14:paraId="12BA291A" w14:textId="2DA85E24" w:rsidR="00E073B8" w:rsidRDefault="00E073B8"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004738">
        <w:rPr>
          <w:rFonts w:ascii="Times New Roman" w:hAnsi="Times New Roman" w:cs="Times New Roman"/>
          <w:sz w:val="24"/>
          <w:szCs w:val="24"/>
        </w:rPr>
        <w: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AA4AB8">
      <w:pPr>
        <w:pStyle w:val="Cmsor3"/>
        <w:numPr>
          <w:ilvl w:val="2"/>
          <w:numId w:val="2"/>
        </w:numPr>
        <w:spacing w:before="0" w:beforeAutospacing="0" w:after="320" w:afterAutospacing="0" w:line="360" w:lineRule="auto"/>
        <w:rPr>
          <w:b w:val="0"/>
          <w:bCs w:val="0"/>
        </w:rPr>
      </w:pPr>
      <w:bookmarkStart w:id="22" w:name="_Toc165368208"/>
      <w:proofErr w:type="spellStart"/>
      <w:r>
        <w:rPr>
          <w:b w:val="0"/>
          <w:bCs w:val="0"/>
        </w:rPr>
        <w:t>DispatcherServlet</w:t>
      </w:r>
      <w:bookmarkEnd w:id="22"/>
      <w:proofErr w:type="spellEnd"/>
    </w:p>
    <w:p w14:paraId="57EDD04F" w14:textId="347F2EE1" w:rsidR="00FF5EA8" w:rsidRDefault="00274DDA" w:rsidP="00806469">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r w:rsidRPr="00965463">
                              <w:rPr>
                                <w:rFonts w:ascii="Courier New" w:eastAsia="Times New Roman" w:hAnsi="Courier New" w:cs="Courier New"/>
                                <w:i w:val="0"/>
                                <w:iCs w:val="0"/>
                                <w:color w:val="auto"/>
                                <w:kern w:val="0"/>
                                <w:lang w:eastAsia="hu-HU"/>
                                <w14:ligatures w14:val="none"/>
                              </w:rPr>
                              <w:t>DispatcherServlet</w:t>
                            </w:r>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r w:rsidRPr="00965463">
                        <w:rPr>
                          <w:rFonts w:ascii="Courier New" w:eastAsia="Times New Roman" w:hAnsi="Courier New" w:cs="Courier New"/>
                          <w:i w:val="0"/>
                          <w:iCs w:val="0"/>
                          <w:color w:val="auto"/>
                          <w:kern w:val="0"/>
                          <w:lang w:eastAsia="hu-HU"/>
                          <w14:ligatures w14:val="none"/>
                        </w:rPr>
                        <w:t>DispatcherServlet</w:t>
                      </w:r>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r w:rsidR="00CC5FCA" w:rsidRPr="00965463">
        <w:rPr>
          <w:rFonts w:ascii="Times New Roman" w:hAnsi="Times New Roman" w:cs="Times New Roman"/>
          <w:sz w:val="24"/>
          <w:szCs w:val="24"/>
        </w:rPr>
        <w:t>servlet</w:t>
      </w:r>
      <w:proofErr w:type="spellEnd"/>
      <w:r w:rsidR="00455052">
        <w:rPr>
          <w:rFonts w:ascii="Times New Roman" w:hAnsi="Times New Roman" w:cs="Times New Roman"/>
          <w:sz w:val="24"/>
          <w:szCs w:val="24"/>
        </w:rPr>
        <w:t>,</w:t>
      </w:r>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w:t>
      </w:r>
      <w:r w:rsidR="008627E5">
        <w:rPr>
          <w:rFonts w:ascii="Times New Roman" w:hAnsi="Times New Roman" w:cs="Times New Roman"/>
          <w:sz w:val="24"/>
          <w:szCs w:val="24"/>
        </w:rPr>
        <w:t>gozásának folyamata látható (ld.</w:t>
      </w:r>
      <w:r>
        <w:rPr>
          <w:rFonts w:ascii="Times New Roman" w:hAnsi="Times New Roman" w:cs="Times New Roman"/>
          <w:sz w:val="24"/>
          <w:szCs w:val="24"/>
        </w:rPr>
        <w:t xml:space="preserve"> 2. ábra)</w:t>
      </w:r>
      <w:r w:rsidR="00576D23">
        <w:rPr>
          <w:rFonts w:ascii="Times New Roman" w:hAnsi="Times New Roman" w:cs="Times New Roman"/>
          <w:sz w:val="24"/>
          <w:szCs w:val="24"/>
        </w:rPr>
        <w:t>.</w:t>
      </w:r>
    </w:p>
    <w:p w14:paraId="4A0B8382" w14:textId="4C72C6B8" w:rsidR="008C370F" w:rsidRDefault="008C370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w:t>
      </w:r>
      <w:r w:rsidR="00004738">
        <w:rPr>
          <w:rFonts w:ascii="Times New Roman" w:hAnsi="Times New Roman" w:cs="Times New Roman"/>
          <w:sz w:val="24"/>
          <w:szCs w:val="24"/>
        </w:rPr>
        <w:t>,</w:t>
      </w:r>
      <w:r>
        <w:rPr>
          <w:rFonts w:ascii="Times New Roman" w:hAnsi="Times New Roman" w:cs="Times New Roman"/>
          <w:sz w:val="24"/>
          <w:szCs w:val="24"/>
        </w:rPr>
        <w:t xml:space="preserve">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7F3DEAC3" w:rsidR="00DB36C1" w:rsidRDefault="00877E5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 vezérlő elvégzi a szükséges műveleteket, és szükség esetén </w:t>
      </w:r>
      <w:r w:rsidR="00F06EFB">
        <w:rPr>
          <w:rFonts w:ascii="Times New Roman" w:hAnsi="Times New Roman" w:cs="Times New Roman"/>
          <w:sz w:val="24"/>
          <w:szCs w:val="24"/>
        </w:rPr>
        <w:t>visszaad egy modell</w:t>
      </w:r>
      <w:r w:rsidR="00DB36C1">
        <w:rPr>
          <w:rFonts w:ascii="Times New Roman" w:hAnsi="Times New Roman" w:cs="Times New Roman"/>
          <w:sz w:val="24"/>
          <w:szCs w:val="24"/>
        </w:rPr>
        <w:t>t, ami tartalmazza annak eredményét. Szintén visszaadhatja még annak a nézetnek a nevét is, amire a kérés teljesítése után navigálni kell.</w:t>
      </w:r>
    </w:p>
    <w:p w14:paraId="1D3AD740" w14:textId="0758D704"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w:t>
      </w:r>
      <w:r w:rsidR="001F3048">
        <w:rPr>
          <w:rFonts w:ascii="Times New Roman" w:hAnsi="Times New Roman" w:cs="Times New Roman"/>
          <w:sz w:val="24"/>
          <w:szCs w:val="24"/>
        </w:rPr>
        <w:t>a alkalmazását, és az adatbázis</w:t>
      </w:r>
      <w:r w:rsidR="00963B1D">
        <w:rPr>
          <w:rFonts w:ascii="Times New Roman" w:hAnsi="Times New Roman" w:cs="Times New Roman"/>
          <w:sz w:val="24"/>
          <w:szCs w:val="24"/>
        </w:rPr>
        <w:t xml:space="preserve"> </w:t>
      </w:r>
      <w:r>
        <w:rPr>
          <w:rFonts w:ascii="Times New Roman" w:hAnsi="Times New Roman" w:cs="Times New Roman"/>
          <w:sz w:val="24"/>
          <w:szCs w:val="24"/>
        </w:rPr>
        <w:t>elérést. Ez mind a vezérlő feladatai közé tartozik. A Spring MVC-ben viszont lehetőségünk van erre külön komponenseket létrehozni.</w:t>
      </w:r>
    </w:p>
    <w:p w14:paraId="75606D97" w14:textId="07284E89"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w:t>
      </w:r>
      <w:r w:rsidR="00E34942">
        <w:rPr>
          <w:rFonts w:ascii="Times New Roman" w:hAnsi="Times New Roman" w:cs="Times New Roman"/>
          <w:sz w:val="24"/>
          <w:szCs w:val="24"/>
        </w:rPr>
        <w:t>,</w:t>
      </w:r>
      <w:r>
        <w:rPr>
          <w:rFonts w:ascii="Times New Roman" w:hAnsi="Times New Roman" w:cs="Times New Roman"/>
          <w:sz w:val="24"/>
          <w:szCs w:val="24"/>
        </w:rPr>
        <w:t xml:space="preserve">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w:t>
      </w:r>
      <w:r w:rsidR="00E34942">
        <w:rPr>
          <w:rFonts w:ascii="Times New Roman" w:hAnsi="Times New Roman" w:cs="Times New Roman"/>
          <w:sz w:val="24"/>
          <w:szCs w:val="24"/>
        </w:rPr>
        <w:t>,</w:t>
      </w:r>
      <w:r>
        <w:rPr>
          <w:rFonts w:ascii="Times New Roman" w:hAnsi="Times New Roman" w:cs="Times New Roman"/>
          <w:sz w:val="24"/>
          <w:szCs w:val="24"/>
        </w:rPr>
        <w:t xml:space="preserve">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368209"/>
      <w:r w:rsidRPr="008016F8">
        <w:t xml:space="preserve">Spring </w:t>
      </w:r>
      <w:proofErr w:type="spellStart"/>
      <w:r w:rsidRPr="008016F8">
        <w:t>Security</w:t>
      </w:r>
      <w:bookmarkEnd w:id="23"/>
      <w:proofErr w:type="spellEnd"/>
    </w:p>
    <w:p w14:paraId="3216B892" w14:textId="651A1866" w:rsidR="00BA1DBD" w:rsidRDefault="00BA1D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w:t>
      </w:r>
      <w:r w:rsidR="00E34942">
        <w:rPr>
          <w:rFonts w:ascii="Times New Roman" w:hAnsi="Times New Roman" w:cs="Times New Roman"/>
          <w:sz w:val="24"/>
          <w:szCs w:val="24"/>
        </w:rPr>
        <w:t>,</w:t>
      </w:r>
      <w:r>
        <w:rPr>
          <w:rFonts w:ascii="Times New Roman" w:hAnsi="Times New Roman" w:cs="Times New Roman"/>
          <w:sz w:val="24"/>
          <w:szCs w:val="24"/>
        </w:rPr>
        <w:t xml:space="preserve"> vagy oldalak elérés</w:t>
      </w:r>
      <w:r w:rsidR="00E34942">
        <w:rPr>
          <w:rFonts w:ascii="Times New Roman" w:hAnsi="Times New Roman" w:cs="Times New Roman"/>
          <w:sz w:val="24"/>
          <w:szCs w:val="24"/>
        </w:rPr>
        <w:t>é</w:t>
      </w:r>
      <w:r>
        <w:rPr>
          <w:rFonts w:ascii="Times New Roman" w:hAnsi="Times New Roman" w:cs="Times New Roman"/>
          <w:sz w:val="24"/>
          <w:szCs w:val="24"/>
        </w:rPr>
        <w:t>t úgy korlátozni, hogy azt csak a megfelelő jogosultsággal rendelkező felhasználó érhesse el.</w:t>
      </w:r>
    </w:p>
    <w:p w14:paraId="23692642" w14:textId="4228AF8B" w:rsidR="00640C2D" w:rsidRDefault="00640C2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w:t>
      </w:r>
      <w:r w:rsidR="00E34942">
        <w:rPr>
          <w:rFonts w:ascii="Times New Roman" w:hAnsi="Times New Roman" w:cs="Times New Roman"/>
          <w:sz w:val="24"/>
          <w:szCs w:val="24"/>
        </w:rPr>
        <w:t>,</w:t>
      </w:r>
      <w:r>
        <w:rPr>
          <w:rFonts w:ascii="Times New Roman" w:hAnsi="Times New Roman" w:cs="Times New Roman"/>
          <w:sz w:val="24"/>
          <w:szCs w:val="24"/>
        </w:rPr>
        <w:t xml:space="preserve">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 xml:space="preserve">egy név és jelszó páros alapján </w:t>
      </w:r>
      <w:r w:rsidR="00CD4DF3">
        <w:rPr>
          <w:rFonts w:ascii="Times New Roman" w:hAnsi="Times New Roman" w:cs="Times New Roman"/>
          <w:sz w:val="24"/>
          <w:szCs w:val="24"/>
        </w:rPr>
        <w:t xml:space="preserve">a </w:t>
      </w:r>
      <w:r>
        <w:rPr>
          <w:rFonts w:ascii="Times New Roman" w:hAnsi="Times New Roman" w:cs="Times New Roman"/>
          <w:sz w:val="24"/>
          <w:szCs w:val="24"/>
        </w:rPr>
        <w:t>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w:t>
      </w:r>
      <w:r w:rsidR="00CD4DF3">
        <w:rPr>
          <w:rFonts w:ascii="Times New Roman" w:hAnsi="Times New Roman" w:cs="Times New Roman"/>
          <w:sz w:val="24"/>
          <w:szCs w:val="24"/>
        </w:rPr>
        <w:t>,</w:t>
      </w:r>
      <w:r w:rsidR="0015388B">
        <w:rPr>
          <w:rFonts w:ascii="Times New Roman" w:hAnsi="Times New Roman" w:cs="Times New Roman"/>
          <w:sz w:val="24"/>
          <w:szCs w:val="24"/>
        </w:rPr>
        <w:t xml:space="preserve"> amikor megmondjuk, hogy egy adott felhasználó milyen jogosultságokkal rendelkezik.</w:t>
      </w:r>
    </w:p>
    <w:p w14:paraId="7DB161B9" w14:textId="40B85315" w:rsidR="00437034" w:rsidRDefault="007A1DEA"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368210"/>
      <w:r>
        <w:lastRenderedPageBreak/>
        <w:t>Spring Boot</w:t>
      </w:r>
      <w:bookmarkEnd w:id="24"/>
    </w:p>
    <w:p w14:paraId="0A28B7EA" w14:textId="58C815DA" w:rsidR="00DD70BD" w:rsidRDefault="00DD70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w:t>
      </w:r>
      <w:r w:rsidR="00AC2DB5">
        <w:rPr>
          <w:rFonts w:ascii="Times New Roman" w:hAnsi="Times New Roman" w:cs="Times New Roman"/>
          <w:sz w:val="24"/>
          <w:szCs w:val="24"/>
        </w:rPr>
        <w:t>dódóan egy alkalmazást sok</w:t>
      </w:r>
      <w:r w:rsidR="005A21AB">
        <w:rPr>
          <w:rFonts w:ascii="Times New Roman" w:hAnsi="Times New Roman" w:cs="Times New Roman"/>
          <w:sz w:val="24"/>
          <w:szCs w:val="24"/>
        </w:rPr>
        <w:t>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AC2DB5">
        <w:rPr>
          <w:rFonts w:ascii="Times New Roman" w:hAnsi="Times New Roman" w:cs="Times New Roman"/>
          <w:sz w:val="24"/>
          <w:szCs w:val="24"/>
        </w:rPr>
        <w:t>ugyan</w:t>
      </w:r>
      <w:r w:rsidR="0069452B">
        <w:rPr>
          <w:rFonts w:ascii="Times New Roman" w:hAnsi="Times New Roman" w:cs="Times New Roman"/>
          <w:sz w:val="24"/>
          <w:szCs w:val="24"/>
        </w:rPr>
        <w:t>annak a gyakori beállításnak a megadásával töltjük az időt.</w:t>
      </w:r>
    </w:p>
    <w:p w14:paraId="38735666" w14:textId="5BFEB384" w:rsidR="00252CC1" w:rsidRDefault="0096637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0FEF64A" w:rsidR="0069452B" w:rsidRDefault="006945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w:t>
      </w:r>
      <w:r w:rsidR="00AC2DB5">
        <w:rPr>
          <w:rFonts w:ascii="Times New Roman" w:hAnsi="Times New Roman" w:cs="Times New Roman"/>
          <w:sz w:val="24"/>
          <w:szCs w:val="24"/>
        </w:rPr>
        <w:t>,</w:t>
      </w:r>
      <w:r w:rsidR="00F8216D">
        <w:rPr>
          <w:rFonts w:ascii="Times New Roman" w:hAnsi="Times New Roman" w:cs="Times New Roman"/>
          <w:sz w:val="24"/>
          <w:szCs w:val="24"/>
        </w:rPr>
        <w:t xml:space="preserve">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bookmarkStart w:id="25" w:name="_Toc165368211"/>
      <w:proofErr w:type="spellStart"/>
      <w:r>
        <w:t>Thymeleaf</w:t>
      </w:r>
      <w:bookmarkEnd w:id="25"/>
      <w:proofErr w:type="spellEnd"/>
    </w:p>
    <w:p w14:paraId="096A500A" w14:textId="3999D2F0" w:rsidR="00E64980" w:rsidRDefault="003054E8"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w:t>
      </w:r>
      <w:r w:rsidR="00AC2DB5">
        <w:rPr>
          <w:rFonts w:ascii="Times New Roman" w:hAnsi="Times New Roman" w:cs="Times New Roman"/>
          <w:sz w:val="24"/>
          <w:szCs w:val="24"/>
        </w:rPr>
        <w:t>,</w:t>
      </w:r>
      <w:r w:rsidR="002E7162">
        <w:rPr>
          <w:rFonts w:ascii="Times New Roman" w:hAnsi="Times New Roman" w:cs="Times New Roman"/>
          <w:sz w:val="24"/>
          <w:szCs w:val="24"/>
        </w:rPr>
        <w:t xml:space="preserve"> mely különböző modell attribútu</w:t>
      </w:r>
      <w:r w:rsidR="00AC2DB5">
        <w:rPr>
          <w:rFonts w:ascii="Times New Roman" w:hAnsi="Times New Roman" w:cs="Times New Roman"/>
          <w:sz w:val="24"/>
          <w:szCs w:val="24"/>
        </w:rPr>
        <w:t>mainkat szeretnénk felhasználni,</w:t>
      </w:r>
      <w:r w:rsidR="00E2459B">
        <w:rPr>
          <w:rFonts w:ascii="Times New Roman" w:hAnsi="Times New Roman" w:cs="Times New Roman"/>
          <w:sz w:val="24"/>
          <w:szCs w:val="24"/>
        </w:rPr>
        <w:t xml:space="preserve"> </w:t>
      </w:r>
      <w:r w:rsidR="002E7162">
        <w:rPr>
          <w:rFonts w:ascii="Times New Roman" w:hAnsi="Times New Roman" w:cs="Times New Roman"/>
          <w:sz w:val="24"/>
          <w:szCs w:val="24"/>
        </w:rPr>
        <w:t>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-ek segítségével. Ezeket arra használtam fel</w:t>
      </w:r>
      <w:r w:rsidR="00AC2DB5">
        <w:rPr>
          <w:rFonts w:ascii="Times New Roman" w:hAnsi="Times New Roman" w:cs="Times New Roman"/>
          <w:sz w:val="24"/>
          <w:szCs w:val="24"/>
        </w:rPr>
        <w:t>, hogy ugyan</w:t>
      </w:r>
      <w:r w:rsidR="00D10897">
        <w:rPr>
          <w:rFonts w:ascii="Times New Roman" w:hAnsi="Times New Roman" w:cs="Times New Roman"/>
          <w:sz w:val="24"/>
          <w:szCs w:val="24"/>
        </w:rPr>
        <w:t xml:space="preserve">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w:t>
      </w:r>
      <w:r w:rsidR="00E2459B">
        <w:rPr>
          <w:rFonts w:ascii="Times New Roman" w:hAnsi="Times New Roman" w:cs="Times New Roman"/>
          <w:sz w:val="24"/>
          <w:szCs w:val="24"/>
        </w:rPr>
        <w:t>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w:t>
      </w:r>
      <w:r w:rsidR="00E2459B">
        <w:rPr>
          <w:rFonts w:ascii="Times New Roman" w:hAnsi="Times New Roman" w:cs="Times New Roman"/>
          <w:sz w:val="24"/>
          <w:szCs w:val="24"/>
        </w:rPr>
        <w:t>f</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w:t>
      </w:r>
      <w:r w:rsidR="00E2459B">
        <w:rPr>
          <w:rFonts w:ascii="Times New Roman" w:hAnsi="Times New Roman" w:cs="Times New Roman"/>
          <w:sz w:val="24"/>
          <w:szCs w:val="24"/>
        </w:rPr>
        <w:t>,</w:t>
      </w:r>
      <w:r w:rsidR="00D10897">
        <w:rPr>
          <w:rFonts w:ascii="Times New Roman" w:hAnsi="Times New Roman" w:cs="Times New Roman"/>
          <w:sz w:val="24"/>
          <w:szCs w:val="24"/>
        </w:rPr>
        <w:t xml:space="preserve">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w:t>
      </w:r>
      <w:r w:rsidR="00E2459B">
        <w:rPr>
          <w:rFonts w:ascii="Times New Roman" w:hAnsi="Times New Roman" w:cs="Times New Roman"/>
          <w:sz w:val="24"/>
          <w:szCs w:val="24"/>
        </w:rPr>
        <w:t>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bookmarkStart w:id="26" w:name="_Toc165368212"/>
      <w:proofErr w:type="spellStart"/>
      <w:r>
        <w:lastRenderedPageBreak/>
        <w:t>Bootstrap</w:t>
      </w:r>
      <w:bookmarkEnd w:id="26"/>
      <w:proofErr w:type="spellEnd"/>
    </w:p>
    <w:p w14:paraId="10DDBF9D" w14:textId="2F5A6512" w:rsidR="00993CF2" w:rsidRDefault="00993CF2"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-mezők, táblák és még sok más. Alkalmazásomban többnyire gombok formázására és konténerek elrendezésére használtam, de sok esetbe</w:t>
      </w:r>
      <w:r w:rsidR="00324383">
        <w:rPr>
          <w:rFonts w:ascii="Times New Roman" w:hAnsi="Times New Roman" w:cs="Times New Roman"/>
          <w:sz w:val="24"/>
          <w:szCs w:val="24"/>
        </w:rPr>
        <w:t xml:space="preserve">n saját CSS kódot írtam, amely </w:t>
      </w:r>
      <w:r w:rsidR="00A2344A" w:rsidRPr="002F7FC3">
        <w:rPr>
          <w:rFonts w:ascii="Times New Roman" w:hAnsi="Times New Roman" w:cs="Times New Roman"/>
          <w:sz w:val="24"/>
          <w:szCs w:val="24"/>
        </w:rPr>
        <w:t xml:space="preserve">megfelelt </w:t>
      </w:r>
      <w:r w:rsidR="002F7FC3" w:rsidRPr="002F7FC3">
        <w:rPr>
          <w:rFonts w:ascii="Times New Roman" w:hAnsi="Times New Roman" w:cs="Times New Roman"/>
          <w:sz w:val="24"/>
          <w:szCs w:val="24"/>
        </w:rPr>
        <w:t>a</w:t>
      </w:r>
      <w:r w:rsidR="00A2344A" w:rsidRPr="002F7FC3">
        <w:rPr>
          <w:rFonts w:ascii="Times New Roman" w:hAnsi="Times New Roman" w:cs="Times New Roman"/>
          <w:sz w:val="24"/>
          <w:szCs w:val="24"/>
        </w:rPr>
        <w:t xml:space="preserve"> konkrét igényeimnek.</w:t>
      </w:r>
    </w:p>
    <w:p w14:paraId="240C86BA" w14:textId="511B9507" w:rsidR="00515637" w:rsidRDefault="00515637" w:rsidP="00515637">
      <w:pPr>
        <w:pStyle w:val="Cmsor2"/>
        <w:spacing w:before="0" w:after="320" w:line="360" w:lineRule="auto"/>
      </w:pPr>
      <w:bookmarkStart w:id="27" w:name="_Toc165368213"/>
      <w:r>
        <w:t>Docker</w:t>
      </w:r>
      <w:bookmarkEnd w:id="27"/>
    </w:p>
    <w:p w14:paraId="514EED9C" w14:textId="527D1DF4" w:rsidR="000D235A" w:rsidRDefault="000D235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Valószínűleg voltunk már olyan helyzetben, hogy a megírt kódunk tökéletesen működött a saját gépünkön, de egy másik eszközön nem sikerült lefuttatni. Ennek oka leggyakrabban az, hogy </w:t>
      </w:r>
      <w:r w:rsidR="0018483C">
        <w:rPr>
          <w:rFonts w:ascii="Times New Roman" w:hAnsi="Times New Roman" w:cs="Times New Roman"/>
          <w:sz w:val="24"/>
          <w:szCs w:val="24"/>
        </w:rPr>
        <w:t>eltér a két környezet, amiben az alkalmazás fut. Ilyen problémák lehetnek például eltérő Java verziók</w:t>
      </w:r>
      <w:r w:rsidR="003F2DD3">
        <w:rPr>
          <w:rFonts w:ascii="Times New Roman" w:hAnsi="Times New Roman" w:cs="Times New Roman"/>
          <w:sz w:val="24"/>
          <w:szCs w:val="24"/>
        </w:rPr>
        <w:t>, hiányzó függőségek</w:t>
      </w:r>
      <w:r w:rsidR="0018483C">
        <w:rPr>
          <w:rFonts w:ascii="Times New Roman" w:hAnsi="Times New Roman" w:cs="Times New Roman"/>
          <w:sz w:val="24"/>
          <w:szCs w:val="24"/>
        </w:rPr>
        <w:t xml:space="preserve"> vagy hibás beállítások.</w:t>
      </w:r>
    </w:p>
    <w:p w14:paraId="47BC533D" w14:textId="77777777" w:rsidR="00925163" w:rsidRDefault="0018483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probléma áthidalására számos megoldás született. Az első megközelítés olyan konfiguráció kezelő eszközök voltak</w:t>
      </w:r>
      <w:r w:rsidR="00E604AB">
        <w:rPr>
          <w:rFonts w:ascii="Times New Roman" w:hAnsi="Times New Roman" w:cs="Times New Roman"/>
          <w:sz w:val="24"/>
          <w:szCs w:val="24"/>
        </w:rPr>
        <w:t>,</w:t>
      </w:r>
      <w:r>
        <w:rPr>
          <w:rFonts w:ascii="Times New Roman" w:hAnsi="Times New Roman" w:cs="Times New Roman"/>
          <w:sz w:val="24"/>
          <w:szCs w:val="24"/>
        </w:rPr>
        <w:t xml:space="preserve"> mint például az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Puppet</w:t>
      </w:r>
      <w:proofErr w:type="spellEnd"/>
      <w:r>
        <w:rPr>
          <w:rFonts w:ascii="Times New Roman" w:hAnsi="Times New Roman" w:cs="Times New Roman"/>
          <w:sz w:val="24"/>
          <w:szCs w:val="24"/>
        </w:rPr>
        <w:t xml:space="preserve">. </w:t>
      </w:r>
      <w:r w:rsidR="00E604AB">
        <w:rPr>
          <w:rFonts w:ascii="Times New Roman" w:hAnsi="Times New Roman" w:cs="Times New Roman"/>
          <w:sz w:val="24"/>
          <w:szCs w:val="24"/>
        </w:rPr>
        <w:t xml:space="preserve">Ilyen eszközökkel fejlesztők az alkalmazáshoz különböző </w:t>
      </w:r>
      <w:proofErr w:type="spellStart"/>
      <w:r w:rsidR="00E604AB">
        <w:rPr>
          <w:rFonts w:ascii="Times New Roman" w:hAnsi="Times New Roman" w:cs="Times New Roman"/>
          <w:sz w:val="24"/>
          <w:szCs w:val="24"/>
        </w:rPr>
        <w:t>szkripteket</w:t>
      </w:r>
      <w:proofErr w:type="spellEnd"/>
      <w:r w:rsidR="00E604AB">
        <w:rPr>
          <w:rFonts w:ascii="Times New Roman" w:hAnsi="Times New Roman" w:cs="Times New Roman"/>
          <w:sz w:val="24"/>
          <w:szCs w:val="24"/>
        </w:rPr>
        <w:t xml:space="preserve"> írtak, amelyek feladata többek között különböző függőségek telepítése, fájlok kezelése és hálózati kapcsolatok kezelése.</w:t>
      </w:r>
      <w:r w:rsidR="00781494">
        <w:rPr>
          <w:rFonts w:ascii="Times New Roman" w:hAnsi="Times New Roman" w:cs="Times New Roman"/>
          <w:sz w:val="24"/>
          <w:szCs w:val="24"/>
        </w:rPr>
        <w:t xml:space="preserve"> Viszont megírásuk rengeteg időt vesz el a fejlesztőktől. </w:t>
      </w:r>
    </w:p>
    <w:p w14:paraId="55DAD6DC" w14:textId="7EB2D678" w:rsidR="00B12235" w:rsidRDefault="009D481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másik megközelítés a virtuális gépek használata</w:t>
      </w:r>
      <w:r w:rsidR="00925163">
        <w:rPr>
          <w:rFonts w:ascii="Times New Roman" w:hAnsi="Times New Roman" w:cs="Times New Roman"/>
          <w:sz w:val="24"/>
          <w:szCs w:val="24"/>
        </w:rPr>
        <w:t>. Egy virtuális gép egy olyan számítógépes program, amely egy valódi számítógép működését szimulálja.</w:t>
      </w:r>
      <w:r w:rsidR="00C870C2">
        <w:rPr>
          <w:rFonts w:ascii="Times New Roman" w:hAnsi="Times New Roman" w:cs="Times New Roman"/>
          <w:sz w:val="24"/>
          <w:szCs w:val="24"/>
        </w:rPr>
        <w:t xml:space="preserve"> Egy számítógépen több virtuális gépet is futtathatunk, melyek különböző erőforrásait egy </w:t>
      </w:r>
      <w:proofErr w:type="spellStart"/>
      <w:r w:rsidR="00C870C2">
        <w:rPr>
          <w:rFonts w:ascii="Times New Roman" w:hAnsi="Times New Roman" w:cs="Times New Roman"/>
          <w:sz w:val="24"/>
          <w:szCs w:val="24"/>
        </w:rPr>
        <w:t>Hypervisor</w:t>
      </w:r>
      <w:proofErr w:type="spellEnd"/>
      <w:r w:rsidR="00C870C2">
        <w:rPr>
          <w:rFonts w:ascii="Times New Roman" w:hAnsi="Times New Roman" w:cs="Times New Roman"/>
          <w:sz w:val="24"/>
          <w:szCs w:val="24"/>
        </w:rPr>
        <w:t xml:space="preserve"> kezeli. Egy virtuális gép magába foglal mindent</w:t>
      </w:r>
      <w:r w:rsidR="000A773B">
        <w:rPr>
          <w:rFonts w:ascii="Times New Roman" w:hAnsi="Times New Roman" w:cs="Times New Roman"/>
          <w:sz w:val="24"/>
          <w:szCs w:val="24"/>
        </w:rPr>
        <w:t>,</w:t>
      </w:r>
      <w:r w:rsidR="00C870C2">
        <w:rPr>
          <w:rFonts w:ascii="Times New Roman" w:hAnsi="Times New Roman" w:cs="Times New Roman"/>
          <w:sz w:val="24"/>
          <w:szCs w:val="24"/>
        </w:rPr>
        <w:t xml:space="preserve"> ami az alkalmazás</w:t>
      </w:r>
      <w:r w:rsidR="00007908">
        <w:rPr>
          <w:rFonts w:ascii="Times New Roman" w:hAnsi="Times New Roman" w:cs="Times New Roman"/>
          <w:sz w:val="24"/>
          <w:szCs w:val="24"/>
        </w:rPr>
        <w:t>ok</w:t>
      </w:r>
      <w:r w:rsidR="00C870C2">
        <w:rPr>
          <w:rFonts w:ascii="Times New Roman" w:hAnsi="Times New Roman" w:cs="Times New Roman"/>
          <w:sz w:val="24"/>
          <w:szCs w:val="24"/>
        </w:rPr>
        <w:t xml:space="preserve"> futtatásához szükséges, beleértve az operációs rendszert, a különböző függőségeket, beállításokat és magát a futtatandó alkalmazást.</w:t>
      </w:r>
      <w:r w:rsidR="00007908">
        <w:rPr>
          <w:rFonts w:ascii="Times New Roman" w:hAnsi="Times New Roman" w:cs="Times New Roman"/>
          <w:sz w:val="24"/>
          <w:szCs w:val="24"/>
        </w:rPr>
        <w:t xml:space="preserve"> Egy virtuális gép képes egyszerre több alkalmazást is futtatni az adott környezetben.</w:t>
      </w:r>
      <w:r w:rsidR="00C870C2">
        <w:rPr>
          <w:rFonts w:ascii="Times New Roman" w:hAnsi="Times New Roman" w:cs="Times New Roman"/>
          <w:sz w:val="24"/>
          <w:szCs w:val="24"/>
        </w:rPr>
        <w:t xml:space="preserve"> </w:t>
      </w:r>
      <w:r w:rsidR="000A773B">
        <w:rPr>
          <w:rFonts w:ascii="Times New Roman" w:hAnsi="Times New Roman" w:cs="Times New Roman"/>
          <w:sz w:val="24"/>
          <w:szCs w:val="24"/>
        </w:rPr>
        <w:t xml:space="preserve">Az így </w:t>
      </w:r>
      <w:r w:rsidR="00007908">
        <w:rPr>
          <w:rFonts w:ascii="Times New Roman" w:hAnsi="Times New Roman" w:cs="Times New Roman"/>
          <w:sz w:val="24"/>
          <w:szCs w:val="24"/>
        </w:rPr>
        <w:t>létrehozott</w:t>
      </w:r>
      <w:r w:rsidR="000A773B">
        <w:rPr>
          <w:rFonts w:ascii="Times New Roman" w:hAnsi="Times New Roman" w:cs="Times New Roman"/>
          <w:sz w:val="24"/>
          <w:szCs w:val="24"/>
        </w:rPr>
        <w:t xml:space="preserve"> virtuális gép image-t futtathatjuk más gépeken, vagy kihelyezhetjük egy szerverre az alkalmazás egyszerű futtatása érdekében. </w:t>
      </w:r>
      <w:r w:rsidR="00B12235">
        <w:rPr>
          <w:rFonts w:ascii="Times New Roman" w:hAnsi="Times New Roman" w:cs="Times New Roman"/>
          <w:sz w:val="24"/>
          <w:szCs w:val="24"/>
        </w:rPr>
        <w:t xml:space="preserve">Viszont a fő előnye egyben a legnagyobb hátránya is. Az ilyen image-ek kihelyezésével teljes operációs rendszereket is kihelyezünk szerverünkre, amely sok alkalmazás esetén már jelentős mennyiségű </w:t>
      </w:r>
      <w:proofErr w:type="spellStart"/>
      <w:r w:rsidR="00B12235">
        <w:rPr>
          <w:rFonts w:ascii="Times New Roman" w:hAnsi="Times New Roman" w:cs="Times New Roman"/>
          <w:sz w:val="24"/>
          <w:szCs w:val="24"/>
        </w:rPr>
        <w:t>tárhelyet</w:t>
      </w:r>
      <w:proofErr w:type="spellEnd"/>
      <w:r w:rsidR="00B12235">
        <w:rPr>
          <w:rFonts w:ascii="Times New Roman" w:hAnsi="Times New Roman" w:cs="Times New Roman"/>
          <w:sz w:val="24"/>
          <w:szCs w:val="24"/>
        </w:rPr>
        <w:t xml:space="preserve"> is elfoglalhat. Ráadásul a fejlesztőknek a virtuális gép elkészítésével is sok időt kell eltölteniük.</w:t>
      </w:r>
    </w:p>
    <w:p w14:paraId="74198F0A" w14:textId="77777777" w:rsidR="003A659A" w:rsidRDefault="004E46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Végül elérkeztünk a konténerekhez.</w:t>
      </w:r>
      <w:r w:rsidR="00E95F7F">
        <w:rPr>
          <w:rFonts w:ascii="Times New Roman" w:hAnsi="Times New Roman" w:cs="Times New Roman"/>
          <w:sz w:val="24"/>
          <w:szCs w:val="24"/>
        </w:rPr>
        <w:t xml:space="preserve"> Ma már számos program közül választhatunk konténerek kezelésére. Ezek közül a legelterjedtebb a Docker.</w:t>
      </w:r>
      <w:r>
        <w:rPr>
          <w:rFonts w:ascii="Times New Roman" w:hAnsi="Times New Roman" w:cs="Times New Roman"/>
          <w:sz w:val="24"/>
          <w:szCs w:val="24"/>
        </w:rPr>
        <w:t xml:space="preserve"> Míg a virtuális gépek egy teljesen önálló gépet szimulálnak, amik nem is tudnak az őket futtató rendszerről, addig a</w:t>
      </w:r>
      <w:r w:rsidR="008C2F42">
        <w:rPr>
          <w:rFonts w:ascii="Times New Roman" w:hAnsi="Times New Roman" w:cs="Times New Roman"/>
          <w:sz w:val="24"/>
          <w:szCs w:val="24"/>
        </w:rPr>
        <w:t xml:space="preserve"> konténerekre tekinthetünk úgy, mint egy gépen futó alkalmazásokra. Konténereknek megszabhatjuk, hogy gépünk mely erőforrásaihoz és milyen módon férhetnek hozzá</w:t>
      </w:r>
      <w:r>
        <w:rPr>
          <w:rFonts w:ascii="Times New Roman" w:hAnsi="Times New Roman" w:cs="Times New Roman"/>
          <w:sz w:val="24"/>
          <w:szCs w:val="24"/>
        </w:rPr>
        <w:t xml:space="preserve">. </w:t>
      </w:r>
      <w:r w:rsidR="00007908">
        <w:rPr>
          <w:rFonts w:ascii="Times New Roman" w:hAnsi="Times New Roman" w:cs="Times New Roman"/>
          <w:sz w:val="24"/>
          <w:szCs w:val="24"/>
        </w:rPr>
        <w:t>Egy konténer tartalma</w:t>
      </w:r>
      <w:r w:rsidR="009728B1">
        <w:rPr>
          <w:rFonts w:ascii="Times New Roman" w:hAnsi="Times New Roman" w:cs="Times New Roman"/>
          <w:sz w:val="24"/>
          <w:szCs w:val="24"/>
        </w:rPr>
        <w:t>z egy futtatandó alkalmazást</w:t>
      </w:r>
      <w:r w:rsidR="00CE2E29">
        <w:rPr>
          <w:rFonts w:ascii="Times New Roman" w:hAnsi="Times New Roman" w:cs="Times New Roman"/>
          <w:sz w:val="24"/>
          <w:szCs w:val="24"/>
        </w:rPr>
        <w:t>,</w:t>
      </w:r>
      <w:r w:rsidR="009728B1">
        <w:rPr>
          <w:rFonts w:ascii="Times New Roman" w:hAnsi="Times New Roman" w:cs="Times New Roman"/>
          <w:sz w:val="24"/>
          <w:szCs w:val="24"/>
        </w:rPr>
        <w:t xml:space="preserve"> valamint a hozzá szükséges függőségeket, fájlokat, beállításokat</w:t>
      </w:r>
      <w:r w:rsidR="00CE2E29">
        <w:rPr>
          <w:rFonts w:ascii="Times New Roman" w:hAnsi="Times New Roman" w:cs="Times New Roman"/>
          <w:sz w:val="24"/>
          <w:szCs w:val="24"/>
        </w:rPr>
        <w:t xml:space="preserve">. </w:t>
      </w:r>
    </w:p>
    <w:p w14:paraId="43FA0A57" w14:textId="2A5CC10E" w:rsidR="003A659A" w:rsidRDefault="003A659A" w:rsidP="00D9561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w:t>
      </w:r>
    </w:p>
    <w:p w14:paraId="4F102BDD" w14:textId="05B42982" w:rsidR="005B26EC" w:rsidRDefault="00CE2E2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Docker image-ek utasításokat tartalmaznak </w:t>
      </w:r>
      <w:r w:rsidR="008C2F42">
        <w:rPr>
          <w:rFonts w:ascii="Times New Roman" w:hAnsi="Times New Roman" w:cs="Times New Roman"/>
          <w:sz w:val="24"/>
          <w:szCs w:val="24"/>
        </w:rPr>
        <w:t>egy</w:t>
      </w:r>
      <w:r>
        <w:rPr>
          <w:rFonts w:ascii="Times New Roman" w:hAnsi="Times New Roman" w:cs="Times New Roman"/>
          <w:sz w:val="24"/>
          <w:szCs w:val="24"/>
        </w:rPr>
        <w:t xml:space="preserve"> konténer létrehozásához. Általában egy image felhasznál más </w:t>
      </w:r>
      <w:r w:rsidR="00E3264B">
        <w:rPr>
          <w:rFonts w:ascii="Times New Roman" w:hAnsi="Times New Roman" w:cs="Times New Roman"/>
          <w:sz w:val="24"/>
          <w:szCs w:val="24"/>
        </w:rPr>
        <w:t>image</w:t>
      </w:r>
      <w:r>
        <w:rPr>
          <w:rFonts w:ascii="Times New Roman" w:hAnsi="Times New Roman" w:cs="Times New Roman"/>
          <w:sz w:val="24"/>
          <w:szCs w:val="24"/>
        </w:rPr>
        <w:t>-</w:t>
      </w:r>
      <w:proofErr w:type="spellStart"/>
      <w:r>
        <w:rPr>
          <w:rFonts w:ascii="Times New Roman" w:hAnsi="Times New Roman" w:cs="Times New Roman"/>
          <w:sz w:val="24"/>
          <w:szCs w:val="24"/>
        </w:rPr>
        <w:t>eket</w:t>
      </w:r>
      <w:proofErr w:type="spellEnd"/>
      <w:r>
        <w:rPr>
          <w:rFonts w:ascii="Times New Roman" w:hAnsi="Times New Roman" w:cs="Times New Roman"/>
          <w:sz w:val="24"/>
          <w:szCs w:val="24"/>
        </w:rPr>
        <w:t xml:space="preserve"> is saját feladatuk ellátásához. Például alkalmazásomban felhasználtam az </w:t>
      </w:r>
      <w:r w:rsidRPr="00CE2E29">
        <w:rPr>
          <w:rFonts w:ascii="Courier New" w:eastAsia="Times New Roman" w:hAnsi="Courier New" w:cs="Courier New"/>
          <w:kern w:val="0"/>
          <w:sz w:val="24"/>
          <w:szCs w:val="24"/>
          <w:lang w:eastAsia="hu-HU"/>
          <w14:ligatures w14:val="none"/>
        </w:rPr>
        <w:t>eclipse-temurin:17-jdk-alpine</w:t>
      </w:r>
      <w:r>
        <w:rPr>
          <w:rFonts w:ascii="Times New Roman" w:hAnsi="Times New Roman" w:cs="Times New Roman"/>
          <w:sz w:val="24"/>
          <w:szCs w:val="24"/>
        </w:rPr>
        <w:t xml:space="preserve"> </w:t>
      </w:r>
      <w:proofErr w:type="spellStart"/>
      <w:r w:rsidR="00E3264B">
        <w:rPr>
          <w:rFonts w:ascii="Times New Roman" w:hAnsi="Times New Roman" w:cs="Times New Roman"/>
          <w:sz w:val="24"/>
          <w:szCs w:val="24"/>
        </w:rPr>
        <w:t>base</w:t>
      </w:r>
      <w:proofErr w:type="spellEnd"/>
      <w:r w:rsidR="00E3264B">
        <w:rPr>
          <w:rFonts w:ascii="Times New Roman" w:hAnsi="Times New Roman" w:cs="Times New Roman"/>
          <w:sz w:val="24"/>
          <w:szCs w:val="24"/>
        </w:rPr>
        <w:t xml:space="preserve"> </w:t>
      </w:r>
      <w:r>
        <w:rPr>
          <w:rFonts w:ascii="Times New Roman" w:hAnsi="Times New Roman" w:cs="Times New Roman"/>
          <w:sz w:val="24"/>
          <w:szCs w:val="24"/>
        </w:rPr>
        <w:t>image-</w:t>
      </w:r>
      <w:proofErr w:type="spellStart"/>
      <w:r w:rsidR="00E3264B">
        <w:rPr>
          <w:rFonts w:ascii="Times New Roman" w:hAnsi="Times New Roman" w:cs="Times New Roman"/>
          <w:sz w:val="24"/>
          <w:szCs w:val="24"/>
        </w:rPr>
        <w:t>e</w:t>
      </w:r>
      <w:r>
        <w:rPr>
          <w:rFonts w:ascii="Times New Roman" w:hAnsi="Times New Roman" w:cs="Times New Roman"/>
          <w:sz w:val="24"/>
          <w:szCs w:val="24"/>
        </w:rPr>
        <w:t>t</w:t>
      </w:r>
      <w:proofErr w:type="spellEnd"/>
      <w:r>
        <w:rPr>
          <w:rFonts w:ascii="Times New Roman" w:hAnsi="Times New Roman" w:cs="Times New Roman"/>
          <w:sz w:val="24"/>
          <w:szCs w:val="24"/>
        </w:rPr>
        <w:t xml:space="preserve"> az alkalmazás futtatásához.</w:t>
      </w:r>
      <w:r w:rsidR="000A0CD1">
        <w:rPr>
          <w:rFonts w:ascii="Times New Roman" w:hAnsi="Times New Roman" w:cs="Times New Roman"/>
          <w:sz w:val="24"/>
          <w:szCs w:val="24"/>
        </w:rPr>
        <w:t xml:space="preserve"> A különböző image-ek előállítás</w:t>
      </w:r>
      <w:r w:rsidR="00E95F7F">
        <w:rPr>
          <w:rFonts w:ascii="Times New Roman" w:hAnsi="Times New Roman" w:cs="Times New Roman"/>
          <w:sz w:val="24"/>
          <w:szCs w:val="24"/>
        </w:rPr>
        <w:t>ához és futtatásához szükséges lépéseket</w:t>
      </w:r>
      <w:r w:rsidR="000A0CD1">
        <w:rPr>
          <w:rFonts w:ascii="Times New Roman" w:hAnsi="Times New Roman" w:cs="Times New Roman"/>
          <w:sz w:val="24"/>
          <w:szCs w:val="24"/>
        </w:rPr>
        <w:t xml:space="preserve"> a </w:t>
      </w:r>
      <w:r w:rsidR="000A0CD1" w:rsidRPr="000A0CD1">
        <w:rPr>
          <w:rFonts w:ascii="Courier New" w:eastAsia="Times New Roman" w:hAnsi="Courier New" w:cs="Courier New"/>
          <w:kern w:val="0"/>
          <w:sz w:val="24"/>
          <w:szCs w:val="24"/>
          <w:lang w:eastAsia="hu-HU"/>
          <w14:ligatures w14:val="none"/>
        </w:rPr>
        <w:t>Dockerfile</w:t>
      </w:r>
      <w:r w:rsidR="000A0CD1">
        <w:rPr>
          <w:rFonts w:ascii="Times New Roman" w:hAnsi="Times New Roman" w:cs="Times New Roman"/>
          <w:sz w:val="24"/>
          <w:szCs w:val="24"/>
        </w:rPr>
        <w:t>-ban egyszerű utasításokkal adhatjuk meg, így nem kell a fejlesztőknek bonyolult konfigurációs fájlokat kezelnie.</w:t>
      </w:r>
      <w:r w:rsidR="00E95F7F">
        <w:rPr>
          <w:rFonts w:ascii="Times New Roman" w:hAnsi="Times New Roman" w:cs="Times New Roman"/>
          <w:sz w:val="24"/>
          <w:szCs w:val="24"/>
        </w:rPr>
        <w:t xml:space="preserve"> Egy image futtatásával egy konténert hozunk létre. </w:t>
      </w:r>
      <w:r w:rsidR="003A659A">
        <w:rPr>
          <w:rFonts w:ascii="Times New Roman" w:hAnsi="Times New Roman" w:cs="Times New Roman"/>
          <w:sz w:val="24"/>
          <w:szCs w:val="24"/>
        </w:rPr>
        <w:t xml:space="preserve">A </w:t>
      </w:r>
      <w:r w:rsidR="003A659A" w:rsidRPr="003A659A">
        <w:rPr>
          <w:rFonts w:ascii="Courier New" w:eastAsia="Times New Roman" w:hAnsi="Courier New" w:cs="Courier New"/>
          <w:kern w:val="0"/>
          <w:sz w:val="24"/>
          <w:szCs w:val="24"/>
          <w:lang w:eastAsia="hu-HU"/>
          <w14:ligatures w14:val="none"/>
        </w:rPr>
        <w:t>Dockerfile</w:t>
      </w:r>
      <w:r w:rsidR="003A659A">
        <w:rPr>
          <w:rFonts w:ascii="Times New Roman" w:hAnsi="Times New Roman" w:cs="Times New Roman"/>
          <w:sz w:val="24"/>
          <w:szCs w:val="24"/>
        </w:rPr>
        <w:t xml:space="preserve"> minden utasítása az elkészült image egy </w:t>
      </w:r>
      <w:proofErr w:type="spellStart"/>
      <w:r w:rsidR="003A659A">
        <w:rPr>
          <w:rFonts w:ascii="Times New Roman" w:hAnsi="Times New Roman" w:cs="Times New Roman"/>
          <w:sz w:val="24"/>
          <w:szCs w:val="24"/>
        </w:rPr>
        <w:t>rétege</w:t>
      </w:r>
      <w:proofErr w:type="spellEnd"/>
      <w:r w:rsidR="003A659A">
        <w:rPr>
          <w:rFonts w:ascii="Times New Roman" w:hAnsi="Times New Roman" w:cs="Times New Roman"/>
          <w:sz w:val="24"/>
          <w:szCs w:val="24"/>
        </w:rPr>
        <w:t xml:space="preserve"> lesz. Amennyiben a </w:t>
      </w:r>
      <w:proofErr w:type="spellStart"/>
      <w:r w:rsidR="003A659A" w:rsidRPr="003A659A">
        <w:rPr>
          <w:rFonts w:ascii="Courier New" w:eastAsia="Times New Roman" w:hAnsi="Courier New" w:cs="Courier New"/>
          <w:kern w:val="0"/>
          <w:sz w:val="24"/>
          <w:szCs w:val="24"/>
          <w:lang w:eastAsia="hu-HU"/>
          <w14:ligatures w14:val="none"/>
        </w:rPr>
        <w:t>docker</w:t>
      </w:r>
      <w:proofErr w:type="spellEnd"/>
      <w:r w:rsidR="003A659A" w:rsidRPr="003A659A">
        <w:rPr>
          <w:rFonts w:ascii="Courier New" w:eastAsia="Times New Roman" w:hAnsi="Courier New" w:cs="Courier New"/>
          <w:kern w:val="0"/>
          <w:sz w:val="24"/>
          <w:szCs w:val="24"/>
          <w:lang w:eastAsia="hu-HU"/>
          <w14:ligatures w14:val="none"/>
        </w:rPr>
        <w:t xml:space="preserve"> </w:t>
      </w:r>
      <w:proofErr w:type="spellStart"/>
      <w:r w:rsidR="003A659A" w:rsidRPr="003A659A">
        <w:rPr>
          <w:rFonts w:ascii="Courier New" w:eastAsia="Times New Roman" w:hAnsi="Courier New" w:cs="Courier New"/>
          <w:kern w:val="0"/>
          <w:sz w:val="24"/>
          <w:szCs w:val="24"/>
          <w:lang w:eastAsia="hu-HU"/>
          <w14:ligatures w14:val="none"/>
        </w:rPr>
        <w:t>build</w:t>
      </w:r>
      <w:proofErr w:type="spellEnd"/>
      <w:r w:rsidR="003A659A" w:rsidRPr="003A659A">
        <w:rPr>
          <w:rFonts w:ascii="Courier New" w:eastAsia="Times New Roman" w:hAnsi="Courier New" w:cs="Courier New"/>
          <w:kern w:val="0"/>
          <w:sz w:val="24"/>
          <w:szCs w:val="24"/>
          <w:lang w:eastAsia="hu-HU"/>
          <w14:ligatures w14:val="none"/>
        </w:rPr>
        <w:t xml:space="preserve"> </w:t>
      </w:r>
      <w:r w:rsidR="003A659A">
        <w:rPr>
          <w:rFonts w:ascii="Times New Roman" w:hAnsi="Times New Roman" w:cs="Times New Roman"/>
          <w:sz w:val="24"/>
          <w:szCs w:val="24"/>
        </w:rPr>
        <w:t>paranccsal felépítünk egy i</w:t>
      </w:r>
      <w:r w:rsidR="00E3264B">
        <w:rPr>
          <w:rFonts w:ascii="Times New Roman" w:hAnsi="Times New Roman" w:cs="Times New Roman"/>
          <w:sz w:val="24"/>
          <w:szCs w:val="24"/>
        </w:rPr>
        <w:t>m</w:t>
      </w:r>
      <w:r w:rsidR="003A659A">
        <w:rPr>
          <w:rFonts w:ascii="Times New Roman" w:hAnsi="Times New Roman" w:cs="Times New Roman"/>
          <w:sz w:val="24"/>
          <w:szCs w:val="24"/>
        </w:rPr>
        <w:t>age-</w:t>
      </w:r>
      <w:proofErr w:type="spellStart"/>
      <w:r w:rsidR="00E3264B">
        <w:rPr>
          <w:rFonts w:ascii="Times New Roman" w:hAnsi="Times New Roman" w:cs="Times New Roman"/>
          <w:sz w:val="24"/>
          <w:szCs w:val="24"/>
        </w:rPr>
        <w:t>e</w:t>
      </w:r>
      <w:r w:rsidR="003A659A">
        <w:rPr>
          <w:rFonts w:ascii="Times New Roman" w:hAnsi="Times New Roman" w:cs="Times New Roman"/>
          <w:sz w:val="24"/>
          <w:szCs w:val="24"/>
        </w:rPr>
        <w:t>t</w:t>
      </w:r>
      <w:proofErr w:type="spellEnd"/>
      <w:r w:rsidR="003A659A">
        <w:rPr>
          <w:rFonts w:ascii="Times New Roman" w:hAnsi="Times New Roman" w:cs="Times New Roman"/>
          <w:sz w:val="24"/>
          <w:szCs w:val="24"/>
        </w:rPr>
        <w:t xml:space="preserve">, ezután </w:t>
      </w:r>
      <w:r w:rsidR="00907302">
        <w:rPr>
          <w:rFonts w:ascii="Times New Roman" w:hAnsi="Times New Roman" w:cs="Times New Roman"/>
          <w:sz w:val="24"/>
          <w:szCs w:val="24"/>
        </w:rPr>
        <w:t xml:space="preserve">valamilyen felhasznált fájlt, vagy csak a </w:t>
      </w:r>
      <w:r w:rsidR="00907302" w:rsidRPr="00907302">
        <w:rPr>
          <w:rFonts w:ascii="Courier New" w:eastAsia="Times New Roman" w:hAnsi="Courier New" w:cs="Courier New"/>
          <w:kern w:val="0"/>
          <w:sz w:val="24"/>
          <w:szCs w:val="24"/>
          <w:lang w:eastAsia="hu-HU"/>
          <w14:ligatures w14:val="none"/>
        </w:rPr>
        <w:t>Dockerfile</w:t>
      </w:r>
      <w:r w:rsidR="00907302">
        <w:rPr>
          <w:rFonts w:ascii="Times New Roman" w:hAnsi="Times New Roman" w:cs="Times New Roman"/>
          <w:sz w:val="24"/>
          <w:szCs w:val="24"/>
        </w:rPr>
        <w:t xml:space="preserve"> egy sorát</w:t>
      </w:r>
      <w:r w:rsidR="003A659A">
        <w:rPr>
          <w:rFonts w:ascii="Times New Roman" w:hAnsi="Times New Roman" w:cs="Times New Roman"/>
          <w:sz w:val="24"/>
          <w:szCs w:val="24"/>
        </w:rPr>
        <w:t xml:space="preserve"> megváltoztat</w:t>
      </w:r>
      <w:r w:rsidR="00907302">
        <w:rPr>
          <w:rFonts w:ascii="Times New Roman" w:hAnsi="Times New Roman" w:cs="Times New Roman"/>
          <w:sz w:val="24"/>
          <w:szCs w:val="24"/>
        </w:rPr>
        <w:t>juk</w:t>
      </w:r>
      <w:r w:rsidR="003A659A">
        <w:rPr>
          <w:rFonts w:ascii="Times New Roman" w:hAnsi="Times New Roman" w:cs="Times New Roman"/>
          <w:sz w:val="24"/>
          <w:szCs w:val="24"/>
        </w:rPr>
        <w:t xml:space="preserve">, majd újra felépíjük, akkor csak a megváltozott rétegtől kezdődően hajtja végre az utasításokat. </w:t>
      </w:r>
      <w:r w:rsidR="00E95F7F">
        <w:rPr>
          <w:rFonts w:ascii="Times New Roman" w:hAnsi="Times New Roman" w:cs="Times New Roman"/>
          <w:sz w:val="24"/>
          <w:szCs w:val="24"/>
        </w:rPr>
        <w:t>A futtatással mega</w:t>
      </w:r>
      <w:r w:rsidR="005B26EC">
        <w:rPr>
          <w:rFonts w:ascii="Times New Roman" w:hAnsi="Times New Roman" w:cs="Times New Roman"/>
          <w:sz w:val="24"/>
          <w:szCs w:val="24"/>
        </w:rPr>
        <w:t>d</w:t>
      </w:r>
      <w:r w:rsidR="00E95F7F">
        <w:rPr>
          <w:rFonts w:ascii="Times New Roman" w:hAnsi="Times New Roman" w:cs="Times New Roman"/>
          <w:sz w:val="24"/>
          <w:szCs w:val="24"/>
        </w:rPr>
        <w:t>hatunk további beállításokat a konténerünk számára.</w:t>
      </w:r>
      <w:r w:rsidR="005B26EC">
        <w:rPr>
          <w:rFonts w:ascii="Times New Roman" w:hAnsi="Times New Roman" w:cs="Times New Roman"/>
          <w:sz w:val="24"/>
          <w:szCs w:val="24"/>
        </w:rPr>
        <w:t xml:space="preserve"> </w:t>
      </w:r>
      <w:r w:rsidR="00907302">
        <w:rPr>
          <w:rFonts w:ascii="Times New Roman" w:hAnsi="Times New Roman" w:cs="Times New Roman"/>
          <w:sz w:val="24"/>
          <w:szCs w:val="24"/>
        </w:rPr>
        <w:t>Fontos</w:t>
      </w:r>
      <w:r w:rsidR="005B26EC">
        <w:rPr>
          <w:rFonts w:ascii="Times New Roman" w:hAnsi="Times New Roman" w:cs="Times New Roman"/>
          <w:sz w:val="24"/>
          <w:szCs w:val="24"/>
        </w:rPr>
        <w:t xml:space="preserve"> megjegyezni, hogy amikor leállítunk egy konténert, azzal annak minden tárolt adata </w:t>
      </w:r>
      <w:proofErr w:type="spellStart"/>
      <w:r w:rsidR="005B26EC">
        <w:rPr>
          <w:rFonts w:ascii="Times New Roman" w:hAnsi="Times New Roman" w:cs="Times New Roman"/>
          <w:sz w:val="24"/>
          <w:szCs w:val="24"/>
        </w:rPr>
        <w:t>elveszlik</w:t>
      </w:r>
      <w:proofErr w:type="spellEnd"/>
      <w:r w:rsidR="005B26EC">
        <w:rPr>
          <w:rFonts w:ascii="Times New Roman" w:hAnsi="Times New Roman" w:cs="Times New Roman"/>
          <w:sz w:val="24"/>
          <w:szCs w:val="24"/>
        </w:rPr>
        <w:t xml:space="preserve"> hacsak nem tároljuk el külön </w:t>
      </w:r>
      <w:proofErr w:type="spellStart"/>
      <w:r w:rsidR="005B26EC">
        <w:rPr>
          <w:rFonts w:ascii="Times New Roman" w:hAnsi="Times New Roman" w:cs="Times New Roman"/>
          <w:sz w:val="24"/>
          <w:szCs w:val="24"/>
        </w:rPr>
        <w:t>volume</w:t>
      </w:r>
      <w:proofErr w:type="spellEnd"/>
      <w:r w:rsidR="005B26EC">
        <w:rPr>
          <w:rFonts w:ascii="Times New Roman" w:hAnsi="Times New Roman" w:cs="Times New Roman"/>
          <w:sz w:val="24"/>
          <w:szCs w:val="24"/>
        </w:rPr>
        <w:t xml:space="preserve">-okon vagy a saját fájlrendszerünkben. A Docker </w:t>
      </w:r>
      <w:proofErr w:type="spellStart"/>
      <w:r w:rsidR="005B26EC">
        <w:rPr>
          <w:rFonts w:ascii="Times New Roman" w:hAnsi="Times New Roman" w:cs="Times New Roman"/>
          <w:sz w:val="24"/>
          <w:szCs w:val="24"/>
        </w:rPr>
        <w:t>Compose</w:t>
      </w:r>
      <w:proofErr w:type="spellEnd"/>
      <w:r w:rsidR="005B26EC">
        <w:rPr>
          <w:rFonts w:ascii="Times New Roman" w:hAnsi="Times New Roman" w:cs="Times New Roman"/>
          <w:sz w:val="24"/>
          <w:szCs w:val="24"/>
        </w:rPr>
        <w:t xml:space="preserve"> eszköz segítségével több konténer együttműködéséből álló alkalmazásokat hozhatunk létre.</w:t>
      </w:r>
    </w:p>
    <w:p w14:paraId="7AF191FF" w14:textId="5B00E2EB" w:rsidR="00607090" w:rsidRDefault="00607090" w:rsidP="00607090">
      <w:pPr>
        <w:pStyle w:val="Cmsor2"/>
        <w:spacing w:before="0" w:after="320" w:line="360" w:lineRule="auto"/>
      </w:pPr>
      <w:bookmarkStart w:id="28" w:name="_Toc165368214"/>
      <w:r>
        <w:t>Lombok</w:t>
      </w:r>
      <w:bookmarkEnd w:id="28"/>
    </w:p>
    <w:p w14:paraId="1D4BA448"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Java nyelv hírhedt arról, hogy rengeteg </w:t>
      </w: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kódot tartalmaz. Ezek olyan egyszerű kódrészek melyeket több helyen is meg kell ismételnünk minimális változtatásokkal. Ilyenek például a privát mezőkhöz létrehozott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xml:space="preserve"> metódusok vagy egy osztály különböző konstruktorai.</w:t>
      </w:r>
    </w:p>
    <w:p w14:paraId="79EA2C74"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Lombok célja, hogy csökkentse az ilyen jellegű kódismétlést azáltal, hogy különböző annotációkat nyújt, melyekkel automatikusan legenerálhatjuk azokat. Például a @Data </w:t>
      </w:r>
      <w:r>
        <w:rPr>
          <w:rFonts w:ascii="Times New Roman" w:hAnsi="Times New Roman" w:cs="Times New Roman"/>
          <w:sz w:val="24"/>
          <w:szCs w:val="24"/>
        </w:rPr>
        <w:lastRenderedPageBreak/>
        <w:t xml:space="preserve">annotáció magába foglalja a @Getter, @Setter, @ToString, @EqualsAndHashCode és a @RequiredArgsConstructor annotációkat, melyekkel helyettesíteni tudjuk egy osztály ismétlődő kódjának nagy részét. Továbbá a @Builder annotációval megvalósítja a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tervezési mintát. Ennek elérésére egy könnyen kezelhető felületet ad változó számú konstruktor paraméterrel rendelkező osztályok </w:t>
      </w:r>
      <w:proofErr w:type="spellStart"/>
      <w:r>
        <w:rPr>
          <w:rFonts w:ascii="Times New Roman" w:hAnsi="Times New Roman" w:cs="Times New Roman"/>
          <w:sz w:val="24"/>
          <w:szCs w:val="24"/>
        </w:rPr>
        <w:t>példányosítására</w:t>
      </w:r>
      <w:proofErr w:type="spellEnd"/>
      <w:r>
        <w:rPr>
          <w:rFonts w:ascii="Times New Roman" w:hAnsi="Times New Roman" w:cs="Times New Roman"/>
          <w:sz w:val="24"/>
          <w:szCs w:val="24"/>
        </w:rPr>
        <w:t>.</w:t>
      </w:r>
    </w:p>
    <w:p w14:paraId="27B8573A"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*ábra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 teszt-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w:t>
      </w:r>
    </w:p>
    <w:p w14:paraId="67EF6EB5" w14:textId="10C2CD5B" w:rsidR="007240F6" w:rsidRDefault="005A4345" w:rsidP="007240F6">
      <w:pPr>
        <w:pStyle w:val="Cmsor1"/>
        <w:spacing w:before="0" w:after="320" w:line="360" w:lineRule="auto"/>
        <w:ind w:left="431" w:hanging="431"/>
      </w:pPr>
      <w:bookmarkStart w:id="29" w:name="_Toc165368215"/>
      <w:r>
        <w:t>A felület bemutatása</w:t>
      </w:r>
      <w:bookmarkEnd w:id="29"/>
    </w:p>
    <w:p w14:paraId="0AB0FD04" w14:textId="44A7FD32" w:rsidR="00F6628A" w:rsidRDefault="00B625D0" w:rsidP="00F6628A">
      <w:pPr>
        <w:pStyle w:val="Cmsor2"/>
        <w:spacing w:before="0" w:after="320" w:line="360" w:lineRule="auto"/>
        <w:ind w:left="578" w:hanging="578"/>
      </w:pPr>
      <w:bookmarkStart w:id="30" w:name="_Toc165368216"/>
      <w:r>
        <w:t>Felhasználói fiók kezelése</w:t>
      </w:r>
      <w:bookmarkEnd w:id="30"/>
    </w:p>
    <w:p w14:paraId="02DECA06" w14:textId="30F600B8" w:rsidR="00F2324C" w:rsidRDefault="00F6628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w:t>
      </w:r>
      <w:r w:rsidR="00324383">
        <w:rPr>
          <w:rFonts w:ascii="Times New Roman" w:hAnsi="Times New Roman" w:cs="Times New Roman"/>
          <w:sz w:val="24"/>
          <w:szCs w:val="24"/>
        </w:rPr>
        <w:t>,</w:t>
      </w:r>
      <w:r w:rsidR="00FC5070">
        <w:rPr>
          <w:rFonts w:ascii="Times New Roman" w:hAnsi="Times New Roman" w:cs="Times New Roman"/>
          <w:sz w:val="24"/>
          <w:szCs w:val="24"/>
        </w:rPr>
        <w:t xml:space="preserve">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w:t>
      </w:r>
      <w:r w:rsidR="00324383">
        <w:rPr>
          <w:rFonts w:ascii="Times New Roman" w:hAnsi="Times New Roman" w:cs="Times New Roman"/>
          <w:sz w:val="24"/>
          <w:szCs w:val="24"/>
        </w:rPr>
        <w:t>,</w:t>
      </w:r>
      <w:r w:rsidR="00306B7F">
        <w:rPr>
          <w:rFonts w:ascii="Times New Roman" w:hAnsi="Times New Roman" w:cs="Times New Roman"/>
          <w:sz w:val="24"/>
          <w:szCs w:val="24"/>
        </w:rPr>
        <w:t xml:space="preserve">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w:t>
      </w:r>
      <w:r w:rsidR="00B52DD0">
        <w:rPr>
          <w:rFonts w:ascii="Times New Roman" w:hAnsi="Times New Roman" w:cs="Times New Roman"/>
          <w:sz w:val="24"/>
          <w:szCs w:val="24"/>
        </w:rPr>
        <w:t>,</w:t>
      </w:r>
      <w:r w:rsidR="00FF501C">
        <w:rPr>
          <w:rFonts w:ascii="Times New Roman" w:hAnsi="Times New Roman" w:cs="Times New Roman"/>
          <w:sz w:val="24"/>
          <w:szCs w:val="24"/>
        </w:rPr>
        <w:t xml:space="preserve">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6969AB2D"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w:t>
      </w:r>
      <w:r w:rsidR="00B52DD0">
        <w:rPr>
          <w:rFonts w:ascii="Times New Roman" w:hAnsi="Times New Roman" w:cs="Times New Roman"/>
          <w:sz w:val="24"/>
          <w:szCs w:val="24"/>
        </w:rPr>
        <w:t>-mail</w:t>
      </w:r>
      <w:r>
        <w:rPr>
          <w:rFonts w:ascii="Times New Roman" w:hAnsi="Times New Roman" w:cs="Times New Roman"/>
          <w:sz w:val="24"/>
          <w:szCs w:val="24"/>
        </w:rPr>
        <w:t>ről*</w:t>
      </w:r>
    </w:p>
    <w:p w14:paraId="7AF185C3" w14:textId="3FF82E3E" w:rsidR="00364923" w:rsidRDefault="00DF2B1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Előfordulhat, hogy valami hiba történik az e</w:t>
      </w:r>
      <w:r w:rsidR="004B6B79">
        <w:rPr>
          <w:rFonts w:ascii="Times New Roman" w:hAnsi="Times New Roman" w:cs="Times New Roman"/>
          <w:sz w:val="24"/>
          <w:szCs w:val="24"/>
        </w:rPr>
        <w:t>-</w:t>
      </w:r>
      <w:r>
        <w:rPr>
          <w:rFonts w:ascii="Times New Roman" w:hAnsi="Times New Roman" w:cs="Times New Roman"/>
          <w:sz w:val="24"/>
          <w:szCs w:val="24"/>
        </w:rPr>
        <w:t>mail küldése során</w:t>
      </w:r>
      <w:r w:rsidR="00B52DD0">
        <w:rPr>
          <w:rFonts w:ascii="Times New Roman" w:hAnsi="Times New Roman" w:cs="Times New Roman"/>
          <w:sz w:val="24"/>
          <w:szCs w:val="24"/>
        </w:rPr>
        <w:t>,</w:t>
      </w:r>
      <w:r>
        <w:rPr>
          <w:rFonts w:ascii="Times New Roman" w:hAnsi="Times New Roman" w:cs="Times New Roman"/>
          <w:sz w:val="24"/>
          <w:szCs w:val="24"/>
        </w:rPr>
        <w:t xml:space="preserve"> és a felhasználó nem kapja meg az aktiváló linket. Ebben az esetben kérheti új e</w:t>
      </w:r>
      <w:r w:rsidR="004B6B79">
        <w:rPr>
          <w:rFonts w:ascii="Times New Roman" w:hAnsi="Times New Roman" w:cs="Times New Roman"/>
          <w:sz w:val="24"/>
          <w:szCs w:val="24"/>
        </w:rPr>
        <w:t>-</w:t>
      </w:r>
      <w:r>
        <w:rPr>
          <w:rFonts w:ascii="Times New Roman" w:hAnsi="Times New Roman" w:cs="Times New Roman"/>
          <w:sz w:val="24"/>
          <w:szCs w:val="24"/>
        </w:rPr>
        <w:t>mail küldését a ’Visszaigazoló e</w:t>
      </w:r>
      <w:r w:rsidR="00B52DD0">
        <w:rPr>
          <w:rFonts w:ascii="Times New Roman" w:hAnsi="Times New Roman" w:cs="Times New Roman"/>
          <w:sz w:val="24"/>
          <w:szCs w:val="24"/>
        </w:rPr>
        <w:t>-mail újra küldése</w:t>
      </w:r>
      <w:r>
        <w:rPr>
          <w:rFonts w:ascii="Times New Roman" w:hAnsi="Times New Roman" w:cs="Times New Roman"/>
          <w:sz w:val="24"/>
          <w:szCs w:val="24"/>
        </w:rPr>
        <w:t>’ gombbal.</w:t>
      </w:r>
    </w:p>
    <w:p w14:paraId="4BEAD317" w14:textId="0FED2030"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w:t>
      </w:r>
      <w:r w:rsidR="004B6B79">
        <w:rPr>
          <w:rFonts w:ascii="Times New Roman" w:hAnsi="Times New Roman" w:cs="Times New Roman"/>
          <w:sz w:val="24"/>
          <w:szCs w:val="24"/>
        </w:rPr>
        <w:t>-</w:t>
      </w:r>
      <w:r>
        <w:rPr>
          <w:rFonts w:ascii="Times New Roman" w:hAnsi="Times New Roman" w:cs="Times New Roman"/>
          <w:sz w:val="24"/>
          <w:szCs w:val="24"/>
        </w:rPr>
        <w:t>mail oldalról*</w:t>
      </w:r>
    </w:p>
    <w:p w14:paraId="5B77A4F5" w14:textId="591C1526" w:rsidR="00DC319B" w:rsidRDefault="00DC757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31" w:name="_Toc165368217"/>
      <w:r>
        <w:t xml:space="preserve">Szobák </w:t>
      </w:r>
      <w:r w:rsidR="00585CA7">
        <w:t>keresése</w:t>
      </w:r>
      <w:bookmarkEnd w:id="31"/>
    </w:p>
    <w:p w14:paraId="11681E98" w14:textId="2EFBA82C" w:rsidR="00C92499" w:rsidRDefault="00585CA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w:t>
      </w:r>
      <w:r w:rsidR="00377C09">
        <w:rPr>
          <w:rFonts w:ascii="Times New Roman" w:hAnsi="Times New Roman" w:cs="Times New Roman"/>
          <w:sz w:val="24"/>
          <w:szCs w:val="24"/>
        </w:rPr>
        <w:t xml:space="preserve">Megadhatjuk, hogy hány darab </w:t>
      </w:r>
      <w:proofErr w:type="spellStart"/>
      <w:r w:rsidR="00377C09">
        <w:rPr>
          <w:rFonts w:ascii="Times New Roman" w:hAnsi="Times New Roman" w:cs="Times New Roman"/>
          <w:sz w:val="24"/>
          <w:szCs w:val="24"/>
        </w:rPr>
        <w:t>egy</w:t>
      </w:r>
      <w:r w:rsidR="008220BD">
        <w:rPr>
          <w:rFonts w:ascii="Times New Roman" w:hAnsi="Times New Roman" w:cs="Times New Roman"/>
          <w:sz w:val="24"/>
          <w:szCs w:val="24"/>
        </w:rPr>
        <w:t>fő</w:t>
      </w:r>
      <w:r w:rsidR="00377C09">
        <w:rPr>
          <w:rFonts w:ascii="Times New Roman" w:hAnsi="Times New Roman" w:cs="Times New Roman"/>
          <w:sz w:val="24"/>
          <w:szCs w:val="24"/>
        </w:rPr>
        <w:t>s</w:t>
      </w:r>
      <w:proofErr w:type="spellEnd"/>
      <w:r w:rsidR="00377C09">
        <w:rPr>
          <w:rFonts w:ascii="Times New Roman" w:hAnsi="Times New Roman" w:cs="Times New Roman"/>
          <w:sz w:val="24"/>
          <w:szCs w:val="24"/>
        </w:rPr>
        <w:t xml:space="preserve"> ágy, francia</w:t>
      </w:r>
      <w:r w:rsidR="008220BD">
        <w:rPr>
          <w:rFonts w:ascii="Times New Roman" w:hAnsi="Times New Roman" w:cs="Times New Roman"/>
          <w:sz w:val="24"/>
          <w:szCs w:val="24"/>
        </w:rPr>
        <w:t>ágy legyen. Kiválaszthatjuk a szoba típusát, ami l</w:t>
      </w:r>
      <w:r w:rsidR="00377C09">
        <w:rPr>
          <w:rFonts w:ascii="Times New Roman" w:hAnsi="Times New Roman" w:cs="Times New Roman"/>
          <w:sz w:val="24"/>
          <w:szCs w:val="24"/>
        </w:rPr>
        <w:t>ehet például családi szoba, egy</w:t>
      </w:r>
      <w:r w:rsidR="008220BD">
        <w:rPr>
          <w:rFonts w:ascii="Times New Roman" w:hAnsi="Times New Roman" w:cs="Times New Roman"/>
          <w:sz w:val="24"/>
          <w:szCs w:val="24"/>
        </w:rPr>
        <w:t>ágyas szoba és még sok más. Választhatunk a rendszerben lévő konkrét szállodák közül</w:t>
      </w:r>
      <w:r w:rsidR="00377C09">
        <w:rPr>
          <w:rFonts w:ascii="Times New Roman" w:hAnsi="Times New Roman" w:cs="Times New Roman"/>
          <w:sz w:val="24"/>
          <w:szCs w:val="24"/>
        </w:rPr>
        <w:t>,</w:t>
      </w:r>
      <w:r w:rsidR="008220BD">
        <w:rPr>
          <w:rFonts w:ascii="Times New Roman" w:hAnsi="Times New Roman" w:cs="Times New Roman"/>
          <w:sz w:val="24"/>
          <w:szCs w:val="24"/>
        </w:rPr>
        <w:t xml:space="preserve"> vagy </w:t>
      </w:r>
      <w:r w:rsidR="00C92499">
        <w:rPr>
          <w:rFonts w:ascii="Times New Roman" w:hAnsi="Times New Roman" w:cs="Times New Roman"/>
          <w:sz w:val="24"/>
          <w:szCs w:val="24"/>
        </w:rPr>
        <w:t xml:space="preserve">csupán megadhatjuk, hogy mely városban lévő szállodák között keressen. </w:t>
      </w:r>
      <w:r w:rsidR="00C92499" w:rsidRPr="002F7FC3">
        <w:rPr>
          <w:rFonts w:ascii="Times New Roman" w:hAnsi="Times New Roman" w:cs="Times New Roman"/>
          <w:sz w:val="24"/>
          <w:szCs w:val="24"/>
        </w:rPr>
        <w:t>A megadott paraméterek</w:t>
      </w:r>
      <w:r w:rsidR="002F7FC3" w:rsidRPr="002F7FC3">
        <w:rPr>
          <w:rFonts w:ascii="Times New Roman" w:hAnsi="Times New Roman" w:cs="Times New Roman"/>
          <w:sz w:val="24"/>
          <w:szCs w:val="24"/>
        </w:rPr>
        <w:t>et</w:t>
      </w:r>
      <w:r w:rsidR="00C92499" w:rsidRPr="002F7FC3">
        <w:rPr>
          <w:rFonts w:ascii="Times New Roman" w:hAnsi="Times New Roman" w:cs="Times New Roman"/>
          <w:sz w:val="24"/>
          <w:szCs w:val="24"/>
        </w:rPr>
        <w:t xml:space="preserve"> először itt is megvizsgáljuk, </w:t>
      </w:r>
      <w:r w:rsidR="00C92499">
        <w:rPr>
          <w:rFonts w:ascii="Times New Roman" w:hAnsi="Times New Roman" w:cs="Times New Roman"/>
          <w:sz w:val="24"/>
          <w:szCs w:val="24"/>
        </w:rPr>
        <w:t>nincs-e közte érvénytelen érték, mint például negatív érték az ágyak számánál. Ezen mezők kitöltése mind opcionális. Egy üresen hagyott mező azt jelenti, hogy arra a tulajdonságra nem végzünk szűrést</w:t>
      </w:r>
      <w:r w:rsidR="0011072F">
        <w:rPr>
          <w:rFonts w:ascii="Times New Roman" w:hAnsi="Times New Roman" w:cs="Times New Roman"/>
          <w:sz w:val="24"/>
          <w:szCs w:val="24"/>
        </w:rPr>
        <w:t>,</w:t>
      </w:r>
      <w:r w:rsidR="00C92499">
        <w:rPr>
          <w:rFonts w:ascii="Times New Roman" w:hAnsi="Times New Roman" w:cs="Times New Roman"/>
          <w:sz w:val="24"/>
          <w:szCs w:val="24"/>
        </w:rPr>
        <w:t xml:space="preserve"> így minden értéket visszakapunk.</w:t>
      </w:r>
    </w:p>
    <w:p w14:paraId="26B8D694" w14:textId="47116367" w:rsidR="00C92499" w:rsidRDefault="00C9249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hogy egyik sem múltbeli érték</w:t>
      </w:r>
      <w:r w:rsidR="0011072F">
        <w:rPr>
          <w:rFonts w:ascii="Times New Roman" w:hAnsi="Times New Roman" w:cs="Times New Roman"/>
          <w:sz w:val="24"/>
          <w:szCs w:val="24"/>
        </w:rPr>
        <w:t>,</w:t>
      </w:r>
      <w:r w:rsidR="003658F5">
        <w:rPr>
          <w:rFonts w:ascii="Times New Roman" w:hAnsi="Times New Roman" w:cs="Times New Roman"/>
          <w:sz w:val="24"/>
          <w:szCs w:val="24"/>
        </w:rPr>
        <w:t xml:space="preserve">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az alkalmazás</w:t>
      </w:r>
      <w:r w:rsidR="0011072F">
        <w:rPr>
          <w:rFonts w:ascii="Times New Roman" w:hAnsi="Times New Roman" w:cs="Times New Roman"/>
          <w:sz w:val="24"/>
          <w:szCs w:val="24"/>
        </w:rPr>
        <w:t>,</w:t>
      </w:r>
      <w:r w:rsidR="00FC353D">
        <w:rPr>
          <w:rFonts w:ascii="Times New Roman" w:hAnsi="Times New Roman" w:cs="Times New Roman"/>
          <w:sz w:val="24"/>
          <w:szCs w:val="24"/>
        </w:rPr>
        <w:t xml:space="preserve">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w:t>
      </w:r>
      <w:r w:rsidR="00D63617">
        <w:rPr>
          <w:rFonts w:ascii="Times New Roman" w:hAnsi="Times New Roman" w:cs="Times New Roman"/>
          <w:sz w:val="24"/>
          <w:szCs w:val="24"/>
        </w:rPr>
        <w:t>,</w:t>
      </w:r>
      <w:r w:rsidR="004C0F87">
        <w:rPr>
          <w:rFonts w:ascii="Times New Roman" w:hAnsi="Times New Roman" w:cs="Times New Roman"/>
          <w:sz w:val="24"/>
          <w:szCs w:val="24"/>
        </w:rPr>
        <w:t xml:space="preserve">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w:t>
      </w:r>
      <w:r w:rsidR="00260B9F">
        <w:rPr>
          <w:rFonts w:ascii="Times New Roman" w:hAnsi="Times New Roman" w:cs="Times New Roman"/>
          <w:sz w:val="24"/>
          <w:szCs w:val="24"/>
        </w:rPr>
        <w:lastRenderedPageBreak/>
        <w:t>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5BAD6F60" w:rsidR="000056D4" w:rsidRDefault="00920AE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w:t>
      </w:r>
      <w:r w:rsidR="00D63617">
        <w:rPr>
          <w:rFonts w:ascii="Times New Roman" w:hAnsi="Times New Roman" w:cs="Times New Roman"/>
          <w:sz w:val="24"/>
          <w:szCs w:val="24"/>
        </w:rPr>
        <w:t>,</w:t>
      </w:r>
      <w:r>
        <w:rPr>
          <w:rFonts w:ascii="Times New Roman" w:hAnsi="Times New Roman" w:cs="Times New Roman"/>
          <w:sz w:val="24"/>
          <w:szCs w:val="24"/>
        </w:rPr>
        <w:t xml:space="preserve">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w:t>
      </w:r>
      <w:r w:rsidR="00D63617">
        <w:rPr>
          <w:rFonts w:ascii="Times New Roman" w:hAnsi="Times New Roman" w:cs="Times New Roman"/>
          <w:sz w:val="24"/>
          <w:szCs w:val="24"/>
        </w:rPr>
        <w:t>,</w:t>
      </w:r>
      <w:r>
        <w:rPr>
          <w:rFonts w:ascii="Times New Roman" w:hAnsi="Times New Roman" w:cs="Times New Roman"/>
          <w:sz w:val="24"/>
          <w:szCs w:val="24"/>
        </w:rPr>
        <w:t xml:space="preserve"> akkor egy újabb listát láthatunk annak szobáiról.</w:t>
      </w:r>
    </w:p>
    <w:p w14:paraId="3286229B" w14:textId="0B8F667A" w:rsidR="000056D4" w:rsidRDefault="000056D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mert azonos az egy</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és kétszemélyes ágyak száma, egy éjszaka és a teljes foglalás ára, valamint a szobák típusa. A harmadik szobánál is ez mind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w:t>
      </w:r>
      <w:r w:rsidR="00ED0EF6">
        <w:rPr>
          <w:rFonts w:ascii="Times New Roman" w:hAnsi="Times New Roman" w:cs="Times New Roman"/>
          <w:sz w:val="24"/>
          <w:szCs w:val="24"/>
        </w:rPr>
        <w:t>g</w:t>
      </w:r>
      <w:r w:rsidR="00585CA7">
        <w:rPr>
          <w:rFonts w:ascii="Times New Roman" w:hAnsi="Times New Roman" w:cs="Times New Roman"/>
          <w:sz w:val="24"/>
          <w:szCs w:val="24"/>
        </w:rPr>
        <w:t>yel több az</w:t>
      </w:r>
      <w:r w:rsidR="00ED0EF6">
        <w:rPr>
          <w:rFonts w:ascii="Times New Roman" w:hAnsi="Times New Roman" w:cs="Times New Roman"/>
          <w:sz w:val="24"/>
          <w:szCs w:val="24"/>
        </w:rPr>
        <w:t xml:space="preserve"> egy</w:t>
      </w:r>
      <w:r w:rsidR="004A6576">
        <w:rPr>
          <w:rFonts w:ascii="Times New Roman" w:hAnsi="Times New Roman" w:cs="Times New Roman"/>
          <w:sz w:val="24"/>
          <w:szCs w:val="24"/>
        </w:rPr>
        <w:t>személyes á</w:t>
      </w:r>
      <w:r w:rsidR="007D43DE">
        <w:rPr>
          <w:rFonts w:ascii="Times New Roman" w:hAnsi="Times New Roman" w:cs="Times New Roman"/>
          <w:sz w:val="24"/>
          <w:szCs w:val="24"/>
        </w:rPr>
        <w:t>gyak száma. Mivel az első két szoba ugyanolyan</w:t>
      </w:r>
      <w:r w:rsidR="00ED0EF6">
        <w:rPr>
          <w:rFonts w:ascii="Times New Roman" w:hAnsi="Times New Roman" w:cs="Times New Roman"/>
          <w:sz w:val="24"/>
          <w:szCs w:val="24"/>
        </w:rPr>
        <w:t>,</w:t>
      </w:r>
      <w:r w:rsidR="007D43DE">
        <w:rPr>
          <w:rFonts w:ascii="Times New Roman" w:hAnsi="Times New Roman" w:cs="Times New Roman"/>
          <w:sz w:val="24"/>
          <w:szCs w:val="24"/>
        </w:rPr>
        <w:t xml:space="preserve"> így ebből a típusból elég csak egyet listázni. A harmadik szoba különböző, így ez egy külön elem lesz a listában. A keresés végeredménye</w:t>
      </w:r>
      <w:r w:rsidR="00281D02">
        <w:rPr>
          <w:rFonts w:ascii="Times New Roman" w:hAnsi="Times New Roman" w:cs="Times New Roman"/>
          <w:sz w:val="24"/>
          <w:szCs w:val="24"/>
        </w:rPr>
        <w:t xml:space="preserve"> </w:t>
      </w:r>
      <w:r w:rsidR="007D43DE">
        <w:rPr>
          <w:rFonts w:ascii="Times New Roman" w:hAnsi="Times New Roman" w:cs="Times New Roman"/>
          <w:sz w:val="24"/>
          <w:szCs w:val="24"/>
        </w:rPr>
        <w:t xml:space="preserve">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2" w:name="_Toc165368218"/>
      <w:r>
        <w:t>Szobák lefoglalása</w:t>
      </w:r>
      <w:bookmarkEnd w:id="32"/>
    </w:p>
    <w:p w14:paraId="3F8B066E" w14:textId="6A09BBDB" w:rsidR="00FB30F9" w:rsidRDefault="009950C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Azzal, hogy a felhasználó kiválasztja a neki tetsző szobát</w:t>
      </w:r>
      <w:r w:rsidR="00ED0EF6">
        <w:rPr>
          <w:rFonts w:ascii="Times New Roman" w:hAnsi="Times New Roman" w:cs="Times New Roman"/>
          <w:sz w:val="24"/>
          <w:szCs w:val="24"/>
        </w:rPr>
        <w:t xml:space="preserve">, átkerül a </w:t>
      </w:r>
      <w:r w:rsidR="00ED0EF6" w:rsidRPr="00EA0462">
        <w:rPr>
          <w:rFonts w:ascii="Times New Roman" w:hAnsi="Times New Roman" w:cs="Times New Roman"/>
          <w:sz w:val="24"/>
          <w:szCs w:val="24"/>
        </w:rPr>
        <w:t>Szoba</w:t>
      </w:r>
      <w:r w:rsidRPr="00EA0462">
        <w:rPr>
          <w:rFonts w:ascii="Times New Roman" w:hAnsi="Times New Roman" w:cs="Times New Roman"/>
          <w:sz w:val="24"/>
          <w:szCs w:val="24"/>
        </w:rPr>
        <w:t>foglalás</w:t>
      </w:r>
      <w:r>
        <w:rPr>
          <w:rFonts w:ascii="Times New Roman" w:hAnsi="Times New Roman" w:cs="Times New Roman"/>
          <w:sz w:val="24"/>
          <w:szCs w:val="24"/>
        </w:rPr>
        <w:t xml:space="preserve"> oldalra. Amennyiben eddig nem volt bejelentkezve</w:t>
      </w:r>
      <w:r w:rsidR="00EA0462">
        <w:rPr>
          <w:rFonts w:ascii="Times New Roman" w:hAnsi="Times New Roman" w:cs="Times New Roman"/>
          <w:sz w:val="24"/>
          <w:szCs w:val="24"/>
        </w:rPr>
        <w:t>,</w:t>
      </w:r>
      <w:r>
        <w:rPr>
          <w:rFonts w:ascii="Times New Roman" w:hAnsi="Times New Roman" w:cs="Times New Roman"/>
          <w:sz w:val="24"/>
          <w:szCs w:val="24"/>
        </w:rPr>
        <w:t xml:space="preserve"> előbb a</w:t>
      </w:r>
      <w:r w:rsidR="00C912E1">
        <w:rPr>
          <w:rFonts w:ascii="Times New Roman" w:hAnsi="Times New Roman" w:cs="Times New Roman"/>
          <w:sz w:val="24"/>
          <w:szCs w:val="24"/>
        </w:rPr>
        <w:t xml:space="preserve"> „Bejelentkezés”</w:t>
      </w:r>
      <w:r>
        <w:rPr>
          <w:rFonts w:ascii="Times New Roman" w:hAnsi="Times New Roman" w:cs="Times New Roman"/>
          <w:sz w:val="24"/>
          <w:szCs w:val="24"/>
        </w:rPr>
        <w:t xml:space="preserve">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w:t>
      </w:r>
      <w:r w:rsidR="00EA0462">
        <w:rPr>
          <w:rFonts w:ascii="Times New Roman" w:hAnsi="Times New Roman" w:cs="Times New Roman"/>
          <w:sz w:val="24"/>
          <w:szCs w:val="24"/>
        </w:rPr>
        <w:t>,</w:t>
      </w:r>
      <w:r w:rsidR="00FB30F9">
        <w:rPr>
          <w:rFonts w:ascii="Times New Roman" w:hAnsi="Times New Roman" w:cs="Times New Roman"/>
          <w:sz w:val="24"/>
          <w:szCs w:val="24"/>
        </w:rPr>
        <w:t xml:space="preserve"> mielőtt még azt véglegesítené.</w:t>
      </w:r>
    </w:p>
    <w:p w14:paraId="61FFC8C7" w14:textId="3CE18147" w:rsidR="00FB30F9" w:rsidRDefault="00FB30F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Előfordulhat, hogy amíg a felhasználó a kezdőlapon tartózkodott, vagy a foglalása tervét ellenőrizte</w:t>
      </w:r>
      <w:r w:rsidR="00EA0462">
        <w:rPr>
          <w:rFonts w:ascii="Times New Roman" w:hAnsi="Times New Roman" w:cs="Times New Roman"/>
          <w:sz w:val="24"/>
          <w:szCs w:val="24"/>
        </w:rPr>
        <w:t>,</w:t>
      </w:r>
      <w:r>
        <w:rPr>
          <w:rFonts w:ascii="Times New Roman" w:hAnsi="Times New Roman" w:cs="Times New Roman"/>
          <w:sz w:val="24"/>
          <w:szCs w:val="24"/>
        </w:rPr>
        <w:t xml:space="preserve"> addig más felhasználók befoglalták az összes szobát az adott időpontban. Amikor a </w:t>
      </w:r>
      <w:r>
        <w:rPr>
          <w:rFonts w:ascii="Times New Roman" w:hAnsi="Times New Roman" w:cs="Times New Roman"/>
          <w:sz w:val="24"/>
          <w:szCs w:val="24"/>
        </w:rPr>
        <w:lastRenderedPageBreak/>
        <w:t>felhasználó a foglalását véglegesíti</w:t>
      </w:r>
      <w:r w:rsidR="00EA0462">
        <w:rPr>
          <w:rFonts w:ascii="Times New Roman" w:hAnsi="Times New Roman" w:cs="Times New Roman"/>
          <w:sz w:val="24"/>
          <w:szCs w:val="24"/>
        </w:rPr>
        <w:t>,</w:t>
      </w:r>
      <w:r>
        <w:rPr>
          <w:rFonts w:ascii="Times New Roman" w:hAnsi="Times New Roman" w:cs="Times New Roman"/>
          <w:sz w:val="24"/>
          <w:szCs w:val="24"/>
        </w:rPr>
        <w:t xml:space="preserve">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a felhasználót átirányítjuk a kezdőlapra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már nem fog</w:t>
      </w:r>
      <w:r w:rsidR="003F65A8">
        <w:rPr>
          <w:rFonts w:ascii="Times New Roman" w:hAnsi="Times New Roman" w:cs="Times New Roman"/>
          <w:sz w:val="24"/>
          <w:szCs w:val="24"/>
        </w:rPr>
        <w:t xml:space="preserve"> ilyet</w:t>
      </w:r>
      <w:r w:rsidR="00EA0462">
        <w:rPr>
          <w:rFonts w:ascii="Times New Roman" w:hAnsi="Times New Roman" w:cs="Times New Roman"/>
          <w:sz w:val="24"/>
          <w:szCs w:val="24"/>
        </w:rPr>
        <w:t xml:space="preserve"> találni, </w:t>
      </w:r>
      <w:r w:rsidR="00295F7B">
        <w:rPr>
          <w:rFonts w:ascii="Times New Roman" w:hAnsi="Times New Roman" w:cs="Times New Roman"/>
          <w:sz w:val="24"/>
          <w:szCs w:val="24"/>
        </w:rPr>
        <w:t>mivel mind foglalt.</w:t>
      </w:r>
    </w:p>
    <w:p w14:paraId="3A79B3E8" w14:textId="6A150EB7" w:rsidR="00F84BAE" w:rsidRDefault="00B44CF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Amennyiben mégis találunk megfelelő szabad szobát</w:t>
      </w:r>
      <w:r w:rsidR="00EA0462">
        <w:rPr>
          <w:rFonts w:ascii="Times New Roman" w:hAnsi="Times New Roman" w:cs="Times New Roman"/>
          <w:sz w:val="24"/>
          <w:szCs w:val="24"/>
        </w:rPr>
        <w:t>,</w:t>
      </w:r>
      <w:r>
        <w:rPr>
          <w:rFonts w:ascii="Times New Roman" w:hAnsi="Times New Roman" w:cs="Times New Roman"/>
          <w:sz w:val="24"/>
          <w:szCs w:val="24"/>
        </w:rPr>
        <w:t xml:space="preserve"> </w:t>
      </w:r>
      <w:r w:rsidR="00C828AC">
        <w:rPr>
          <w:rFonts w:ascii="Times New Roman" w:hAnsi="Times New Roman" w:cs="Times New Roman"/>
          <w:sz w:val="24"/>
          <w:szCs w:val="24"/>
        </w:rPr>
        <w:t>akkor lefoglaljuk azt. A sikeres műveletről a felhasználó e</w:t>
      </w:r>
      <w:r w:rsidR="00EA0462">
        <w:rPr>
          <w:rFonts w:ascii="Times New Roman" w:hAnsi="Times New Roman" w:cs="Times New Roman"/>
          <w:sz w:val="24"/>
          <w:szCs w:val="24"/>
        </w:rPr>
        <w:t>-</w:t>
      </w:r>
      <w:r w:rsidR="00C828AC">
        <w:rPr>
          <w:rFonts w:ascii="Times New Roman" w:hAnsi="Times New Roman" w:cs="Times New Roman"/>
          <w:sz w:val="24"/>
          <w:szCs w:val="24"/>
        </w:rPr>
        <w:t>mailt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w:t>
      </w:r>
      <w:r w:rsidR="00E819E9">
        <w:rPr>
          <w:rFonts w:ascii="Times New Roman" w:hAnsi="Times New Roman" w:cs="Times New Roman"/>
          <w:sz w:val="24"/>
          <w:szCs w:val="24"/>
        </w:rPr>
        <w:t>-mail</w:t>
      </w:r>
      <w:r w:rsidR="00290B7B">
        <w:rPr>
          <w:rFonts w:ascii="Times New Roman" w:hAnsi="Times New Roman" w:cs="Times New Roman"/>
          <w:sz w:val="24"/>
          <w:szCs w:val="24"/>
        </w:rPr>
        <w:t>ben. A felhasználók szállodába érkezéskor a recepción ezt a kódot felmutatva tudnak be- és kijelentkezni. Ha a művelet sikeresen megtörtént</w:t>
      </w:r>
      <w:r w:rsidR="00E819E9">
        <w:rPr>
          <w:rFonts w:ascii="Times New Roman" w:hAnsi="Times New Roman" w:cs="Times New Roman"/>
          <w:sz w:val="24"/>
          <w:szCs w:val="24"/>
        </w:rPr>
        <w:t>,</w:t>
      </w:r>
      <w:r w:rsidR="00290B7B">
        <w:rPr>
          <w:rFonts w:ascii="Times New Roman" w:hAnsi="Times New Roman" w:cs="Times New Roman"/>
          <w:sz w:val="24"/>
          <w:szCs w:val="24"/>
        </w:rPr>
        <w:t xml:space="preserve">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3" w:name="_Toc165368219"/>
      <w:r>
        <w:t>Foglalások kezelése</w:t>
      </w:r>
      <w:bookmarkEnd w:id="33"/>
    </w:p>
    <w:p w14:paraId="7581A70A" w14:textId="1EEE503D" w:rsidR="00E22F5D" w:rsidRDefault="00E22F5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281D02">
        <w:rPr>
          <w:rFonts w:ascii="Times New Roman" w:hAnsi="Times New Roman" w:cs="Times New Roman"/>
          <w:sz w:val="24"/>
          <w:szCs w:val="24"/>
        </w:rPr>
        <w:t xml:space="preserve">Ám mielőtt ez megtörténne, </w:t>
      </w:r>
      <w:r w:rsidR="00DD1774">
        <w:rPr>
          <w:rFonts w:ascii="Times New Roman" w:hAnsi="Times New Roman" w:cs="Times New Roman"/>
          <w:sz w:val="24"/>
          <w:szCs w:val="24"/>
        </w:rPr>
        <w:t>fontos ellenőrizni a kérést. Habár a felületen a</w:t>
      </w:r>
      <w:r w:rsidR="00830AA7">
        <w:rPr>
          <w:rFonts w:ascii="Times New Roman" w:hAnsi="Times New Roman" w:cs="Times New Roman"/>
          <w:sz w:val="24"/>
          <w:szCs w:val="24"/>
        </w:rPr>
        <w:t xml:space="preserve"> „Törlés”</w:t>
      </w:r>
      <w:r w:rsidR="00DD1774" w:rsidRPr="00281D02">
        <w:rPr>
          <w:rFonts w:ascii="Times New Roman" w:hAnsi="Times New Roman" w:cs="Times New Roman"/>
          <w:color w:val="C00000"/>
          <w:sz w:val="24"/>
          <w:szCs w:val="24"/>
        </w:rPr>
        <w:t xml:space="preserve"> </w:t>
      </w:r>
      <w:r w:rsidR="00DD1774">
        <w:rPr>
          <w:rFonts w:ascii="Times New Roman" w:hAnsi="Times New Roman" w:cs="Times New Roman"/>
          <w:sz w:val="24"/>
          <w:szCs w:val="24"/>
        </w:rPr>
        <w:t>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 xml:space="preserve">egy olyan kérést küld, ami egy másik felhasználó foglalását törölné. Ezen problémák elkerülése érdekében törlés előtt vizsgáljuk a foglalás állapotát és azt is, hogy a valódi tulajdonosa küldte </w:t>
      </w:r>
      <w:r w:rsidR="00281D02">
        <w:rPr>
          <w:rFonts w:ascii="Times New Roman" w:hAnsi="Times New Roman" w:cs="Times New Roman"/>
          <w:sz w:val="24"/>
          <w:szCs w:val="24"/>
        </w:rPr>
        <w:t xml:space="preserve">-e </w:t>
      </w:r>
      <w:r w:rsidR="00427E53">
        <w:rPr>
          <w:rFonts w:ascii="Times New Roman" w:hAnsi="Times New Roman" w:cs="Times New Roman"/>
          <w:sz w:val="24"/>
          <w:szCs w:val="24"/>
        </w:rPr>
        <w:t>a kérést. Ha ezek valamelyike nem teljesülne</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4" w:name="_Toc165368220"/>
      <w:r>
        <w:lastRenderedPageBreak/>
        <w:t>Szállodák értékelése</w:t>
      </w:r>
      <w:bookmarkEnd w:id="34"/>
    </w:p>
    <w:p w14:paraId="4C110BB0" w14:textId="163355B9" w:rsidR="00741010" w:rsidRDefault="00741010"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w:t>
      </w:r>
      <w:r w:rsidR="00830AA7">
        <w:rPr>
          <w:rFonts w:ascii="Times New Roman" w:hAnsi="Times New Roman" w:cs="Times New Roman"/>
          <w:sz w:val="24"/>
          <w:szCs w:val="24"/>
        </w:rPr>
        <w:t>„É</w:t>
      </w:r>
      <w:r w:rsidR="00460A14">
        <w:rPr>
          <w:rFonts w:ascii="Times New Roman" w:hAnsi="Times New Roman" w:cs="Times New Roman"/>
          <w:sz w:val="24"/>
          <w:szCs w:val="24"/>
        </w:rPr>
        <w:t>rtékelés</w:t>
      </w:r>
      <w:r w:rsidR="00830AA7">
        <w:rPr>
          <w:rFonts w:ascii="Times New Roman" w:hAnsi="Times New Roman" w:cs="Times New Roman"/>
          <w:sz w:val="24"/>
          <w:szCs w:val="24"/>
        </w:rPr>
        <w:t>”</w:t>
      </w:r>
      <w:r w:rsidR="00460A14">
        <w:rPr>
          <w:rFonts w:ascii="Times New Roman" w:hAnsi="Times New Roman" w:cs="Times New Roman"/>
          <w:sz w:val="24"/>
          <w:szCs w:val="24"/>
        </w:rPr>
        <w:t xml:space="preserve"> gomb. Ez átnavigál az „Értékelés” oldalra. Itt egy 1-től 5</w:t>
      </w:r>
      <w:r w:rsidR="00F85C20">
        <w:rPr>
          <w:rFonts w:ascii="Times New Roman" w:hAnsi="Times New Roman" w:cs="Times New Roman"/>
          <w:sz w:val="24"/>
          <w:szCs w:val="24"/>
        </w:rPr>
        <w:t>-ig terjedő skálán értékelheti</w:t>
      </w:r>
      <w:r w:rsidR="00460A14">
        <w:rPr>
          <w:rFonts w:ascii="Times New Roman" w:hAnsi="Times New Roman" w:cs="Times New Roman"/>
          <w:sz w:val="24"/>
          <w:szCs w:val="24"/>
        </w:rPr>
        <w:t xml:space="preserve"> a szállodát. Ha valamilyen konkr</w:t>
      </w:r>
      <w:r w:rsidR="00F85C20">
        <w:rPr>
          <w:rFonts w:ascii="Times New Roman" w:hAnsi="Times New Roman" w:cs="Times New Roman"/>
          <w:sz w:val="24"/>
          <w:szCs w:val="24"/>
        </w:rPr>
        <w:t>ét véleményt szeretne megfogalmazni,</w:t>
      </w:r>
      <w:r w:rsidR="00460A14">
        <w:rPr>
          <w:rFonts w:ascii="Times New Roman" w:hAnsi="Times New Roman" w:cs="Times New Roman"/>
          <w:sz w:val="24"/>
          <w:szCs w:val="24"/>
        </w:rPr>
        <w:t xml:space="preserve"> azt a </w:t>
      </w:r>
      <w:r w:rsidR="00460A14" w:rsidRPr="002D1353">
        <w:rPr>
          <w:rFonts w:ascii="Times New Roman" w:hAnsi="Times New Roman" w:cs="Times New Roman"/>
          <w:sz w:val="24"/>
          <w:szCs w:val="24"/>
        </w:rPr>
        <w:t>megjegyzés</w:t>
      </w:r>
      <w:r w:rsidR="00460A14">
        <w:rPr>
          <w:rFonts w:ascii="Times New Roman" w:hAnsi="Times New Roman" w:cs="Times New Roman"/>
          <w:sz w:val="24"/>
          <w:szCs w:val="24"/>
        </w:rPr>
        <w:t xml:space="preserve"> rovatban teheti meg</w:t>
      </w:r>
      <w:r w:rsidR="00D570FA">
        <w:rPr>
          <w:rFonts w:ascii="Times New Roman" w:hAnsi="Times New Roman" w:cs="Times New Roman"/>
          <w:sz w:val="24"/>
          <w:szCs w:val="24"/>
        </w:rPr>
        <w:t>. Értékelés</w:t>
      </w:r>
      <w:r w:rsidR="00F85C20">
        <w:rPr>
          <w:rFonts w:ascii="Times New Roman" w:hAnsi="Times New Roman" w:cs="Times New Roman"/>
          <w:sz w:val="24"/>
          <w:szCs w:val="24"/>
        </w:rPr>
        <w:t>e</w:t>
      </w:r>
      <w:r w:rsidR="00D570FA">
        <w:rPr>
          <w:rFonts w:ascii="Times New Roman" w:hAnsi="Times New Roman" w:cs="Times New Roman"/>
          <w:sz w:val="24"/>
          <w:szCs w:val="24"/>
        </w:rPr>
        <w:t xml:space="preserve">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5" w:name="_Toc165368221"/>
      <w:r>
        <w:t>Az</w:t>
      </w:r>
      <w:r w:rsidR="00596337">
        <w:t xml:space="preserve"> adminisztrátor</w:t>
      </w:r>
      <w:r>
        <w:t xml:space="preserve"> felület</w:t>
      </w:r>
      <w:bookmarkEnd w:id="35"/>
    </w:p>
    <w:p w14:paraId="11DE6694" w14:textId="17CFEF67" w:rsidR="004578BF" w:rsidRDefault="004578B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w:t>
      </w:r>
      <w:r w:rsidR="00F85C20">
        <w:rPr>
          <w:rFonts w:ascii="Times New Roman" w:hAnsi="Times New Roman" w:cs="Times New Roman"/>
          <w:sz w:val="24"/>
          <w:szCs w:val="24"/>
        </w:rPr>
        <w:t>-mail-</w:t>
      </w:r>
      <w:r>
        <w:rPr>
          <w:rFonts w:ascii="Times New Roman" w:hAnsi="Times New Roman" w:cs="Times New Roman"/>
          <w:sz w:val="24"/>
          <w:szCs w:val="24"/>
        </w:rPr>
        <w:t>címmel regisztrálnia. Bejelentkezéshez ugyanazt az oldalt használja, mint a közönséges felhasználók. Míg a felhasználók alapértelmezésben a kezdőlapra, addig az adminisztrátorok az „Adminisztráció" oldalra lesznek átirányítva sikeres belépést követően.</w:t>
      </w:r>
    </w:p>
    <w:p w14:paraId="7E3EDD10" w14:textId="14819B34" w:rsidR="00781C59" w:rsidRDefault="00781C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w:t>
      </w:r>
      <w:r w:rsidR="0014085D">
        <w:rPr>
          <w:rFonts w:ascii="Times New Roman" w:hAnsi="Times New Roman" w:cs="Times New Roman"/>
          <w:sz w:val="24"/>
          <w:szCs w:val="24"/>
        </w:rPr>
        <w:t>.</w:t>
      </w:r>
      <w:r>
        <w:rPr>
          <w:rFonts w:ascii="Times New Roman" w:hAnsi="Times New Roman" w:cs="Times New Roman"/>
          <w:sz w:val="24"/>
          <w:szCs w:val="24"/>
        </w:rPr>
        <w:t xml:space="preserve"> és fel kell tölteni egy képet róla. A „Szobák hozzáadása” oldalon adhatnak hozzá szobákat a már létező szállodákhoz. Itt adják meg, hogy hány darab egy</w:t>
      </w:r>
      <w:r w:rsidR="0014085D">
        <w:rPr>
          <w:rFonts w:ascii="Times New Roman" w:hAnsi="Times New Roman" w:cs="Times New Roman"/>
          <w:sz w:val="24"/>
          <w:szCs w:val="24"/>
        </w:rPr>
        <w:t>-</w:t>
      </w:r>
      <w:r>
        <w:rPr>
          <w:rFonts w:ascii="Times New Roman" w:hAnsi="Times New Roman" w:cs="Times New Roman"/>
          <w:sz w:val="24"/>
          <w:szCs w:val="24"/>
        </w:rPr>
        <w:t xml:space="preserve"> és kétszemélyes ágy van a szobában, mennyibe kerül egy éjszakára lefoglalni, milyen típusú a szoba</w:t>
      </w:r>
      <w:r w:rsidR="0014085D">
        <w:rPr>
          <w:rFonts w:ascii="Times New Roman" w:hAnsi="Times New Roman" w:cs="Times New Roman"/>
          <w:sz w:val="24"/>
          <w:szCs w:val="24"/>
        </w:rPr>
        <w:t>,</w:t>
      </w:r>
      <w:r w:rsidRPr="00781C59">
        <w:rPr>
          <w:rFonts w:ascii="Times New Roman" w:hAnsi="Times New Roman" w:cs="Times New Roman"/>
          <w:sz w:val="24"/>
          <w:szCs w:val="24"/>
        </w:rPr>
        <w:t xml:space="preserve"> és melyik konkrét szállodához tartozik</w:t>
      </w:r>
      <w:r w:rsidR="0014085D">
        <w:rPr>
          <w:rFonts w:ascii="Times New Roman" w:hAnsi="Times New Roman" w:cs="Times New Roman"/>
          <w:sz w:val="24"/>
          <w:szCs w:val="24"/>
        </w:rPr>
        <w:t>.</w:t>
      </w:r>
    </w:p>
    <w:p w14:paraId="6B752156" w14:textId="60556472" w:rsidR="004B7312" w:rsidRDefault="004B731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Korábban említettük, hogy egy szoba lefoglalásakor a felhasználók egy egyedi azonosítót kapnak e</w:t>
      </w:r>
      <w:r w:rsidR="00037C53">
        <w:rPr>
          <w:rFonts w:ascii="Times New Roman" w:hAnsi="Times New Roman" w:cs="Times New Roman"/>
          <w:sz w:val="24"/>
          <w:szCs w:val="24"/>
        </w:rPr>
        <w:t>-mail</w:t>
      </w:r>
      <w:r>
        <w:rPr>
          <w:rFonts w:ascii="Times New Roman" w:hAnsi="Times New Roman" w:cs="Times New Roman"/>
          <w:sz w:val="24"/>
          <w:szCs w:val="24"/>
        </w:rPr>
        <w:t xml:space="preserve">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w:t>
      </w:r>
      <w:r w:rsidR="00037C53">
        <w:rPr>
          <w:rFonts w:ascii="Times New Roman" w:hAnsi="Times New Roman" w:cs="Times New Roman"/>
          <w:sz w:val="24"/>
          <w:szCs w:val="24"/>
        </w:rPr>
        <w:t>,</w:t>
      </w:r>
      <w:r w:rsidR="00596337">
        <w:rPr>
          <w:rFonts w:ascii="Times New Roman" w:hAnsi="Times New Roman" w:cs="Times New Roman"/>
          <w:sz w:val="24"/>
          <w:szCs w:val="24"/>
        </w:rPr>
        <w:t xml:space="preserve">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6" w:name="_Toc165368222"/>
      <w:r>
        <w:t>Navigációs menü</w:t>
      </w:r>
      <w:r w:rsidR="006C7A1D">
        <w:t>k</w:t>
      </w:r>
      <w:bookmarkEnd w:id="36"/>
    </w:p>
    <w:p w14:paraId="2474F4EA" w14:textId="403A0A9A" w:rsidR="005A4345" w:rsidRDefault="0059633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csupán </w:t>
      </w:r>
      <w:r w:rsidR="00830AA7">
        <w:rPr>
          <w:rFonts w:ascii="Times New Roman" w:hAnsi="Times New Roman" w:cs="Times New Roman"/>
          <w:sz w:val="24"/>
          <w:szCs w:val="24"/>
        </w:rPr>
        <w:t xml:space="preserve">a nyelv kiválasztására szolgáló legördülő menü, valamint </w:t>
      </w:r>
      <w:r w:rsidR="00433412">
        <w:rPr>
          <w:rFonts w:ascii="Times New Roman" w:hAnsi="Times New Roman" w:cs="Times New Roman"/>
          <w:sz w:val="24"/>
          <w:szCs w:val="24"/>
        </w:rPr>
        <w:t>a bejelentkezés és regisztráció gombok</w:t>
      </w:r>
      <w:r w:rsidR="00830AA7">
        <w:rPr>
          <w:rFonts w:ascii="Times New Roman" w:hAnsi="Times New Roman" w:cs="Times New Roman"/>
          <w:sz w:val="24"/>
          <w:szCs w:val="24"/>
        </w:rPr>
        <w:t xml:space="preserve"> </w:t>
      </w:r>
      <w:r w:rsidR="00433412">
        <w:rPr>
          <w:rFonts w:ascii="Times New Roman" w:hAnsi="Times New Roman" w:cs="Times New Roman"/>
          <w:sz w:val="24"/>
          <w:szCs w:val="24"/>
        </w:rPr>
        <w:t>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45A0C60" w14:textId="5AEA68F7" w:rsidR="005A4345" w:rsidRPr="005A4345" w:rsidRDefault="005A4345" w:rsidP="005A4345">
      <w:pPr>
        <w:pStyle w:val="Cmsor1"/>
        <w:spacing w:before="0" w:after="320" w:line="360" w:lineRule="auto"/>
        <w:ind w:left="431" w:hanging="431"/>
      </w:pPr>
      <w:bookmarkStart w:id="37" w:name="_Toc165368223"/>
      <w:r>
        <w:t>Az alkalmazás felépítése</w:t>
      </w:r>
      <w:bookmarkEnd w:id="37"/>
    </w:p>
    <w:p w14:paraId="7854782A" w14:textId="7669F47C" w:rsidR="007240F6" w:rsidRDefault="00994F81" w:rsidP="007240F6">
      <w:pPr>
        <w:pStyle w:val="Cmsor2"/>
        <w:spacing w:before="0" w:after="320" w:line="360" w:lineRule="auto"/>
        <w:ind w:left="578" w:hanging="578"/>
      </w:pPr>
      <w:bookmarkStart w:id="38" w:name="_Toc165368224"/>
      <w:r>
        <w:t>Monolitikus</w:t>
      </w:r>
      <w:r w:rsidR="007240F6" w:rsidRPr="007240F6">
        <w:t xml:space="preserve"> architektúra</w:t>
      </w:r>
      <w:bookmarkEnd w:id="38"/>
    </w:p>
    <w:p w14:paraId="5C1C57C5" w14:textId="5AF4EA43" w:rsidR="00703487" w:rsidRDefault="00994F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w:t>
      </w:r>
      <w:r w:rsidR="00037C53">
        <w:rPr>
          <w:rFonts w:ascii="Times New Roman" w:hAnsi="Times New Roman" w:cs="Times New Roman"/>
          <w:sz w:val="24"/>
          <w:szCs w:val="24"/>
        </w:rPr>
        <w:t>,</w:t>
      </w:r>
      <w:r>
        <w:rPr>
          <w:rFonts w:ascii="Times New Roman" w:hAnsi="Times New Roman" w:cs="Times New Roman"/>
          <w:sz w:val="24"/>
          <w:szCs w:val="24"/>
        </w:rPr>
        <w:t xml:space="preserve"> vagy esetleg a felhasználói felület változtatására. Ezek sokszor csupán apró változtatások, amik egymástól teljesen függetlenek</w:t>
      </w:r>
      <w:r w:rsidR="001B10F9">
        <w:rPr>
          <w:rFonts w:ascii="Times New Roman" w:hAnsi="Times New Roman" w:cs="Times New Roman"/>
          <w:sz w:val="24"/>
          <w:szCs w:val="24"/>
        </w:rPr>
        <w:t>,</w:t>
      </w:r>
      <w:r>
        <w:rPr>
          <w:rFonts w:ascii="Times New Roman" w:hAnsi="Times New Roman" w:cs="Times New Roman"/>
          <w:sz w:val="24"/>
          <w:szCs w:val="24"/>
        </w:rPr>
        <w:t xml:space="preserve">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w:t>
      </w:r>
      <w:r w:rsidR="001B10F9">
        <w:rPr>
          <w:rFonts w:ascii="Times New Roman" w:hAnsi="Times New Roman" w:cs="Times New Roman"/>
          <w:sz w:val="24"/>
          <w:szCs w:val="24"/>
        </w:rPr>
        <w:t>,</w:t>
      </w:r>
      <w:r>
        <w:rPr>
          <w:rFonts w:ascii="Times New Roman" w:hAnsi="Times New Roman" w:cs="Times New Roman"/>
          <w:sz w:val="24"/>
          <w:szCs w:val="24"/>
        </w:rPr>
        <w:t xml:space="preserve"> mert még átlátjuk azt a kevés és viszonylag egyszerű kódunkat. Ez viszont hamar változni fog. A folyamatos fejlesztés során egyre nehezebb lesz egy új funkciót implementálni, egy már meglévő függőséget nagyon nehéz lesz lecserélni</w:t>
      </w:r>
      <w:r w:rsidR="001B10F9">
        <w:rPr>
          <w:rFonts w:ascii="Times New Roman" w:hAnsi="Times New Roman" w:cs="Times New Roman"/>
          <w:sz w:val="24"/>
          <w:szCs w:val="24"/>
        </w:rPr>
        <w:t>,</w:t>
      </w:r>
      <w:r>
        <w:rPr>
          <w:rFonts w:ascii="Times New Roman" w:hAnsi="Times New Roman" w:cs="Times New Roman"/>
          <w:sz w:val="24"/>
          <w:szCs w:val="24"/>
        </w:rPr>
        <w:t xml:space="preserve">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w:t>
      </w:r>
      <w:r w:rsidR="001B10F9">
        <w:rPr>
          <w:rFonts w:ascii="Times New Roman" w:hAnsi="Times New Roman" w:cs="Times New Roman"/>
          <w:sz w:val="24"/>
          <w:szCs w:val="24"/>
        </w:rPr>
        <w:t>,</w:t>
      </w:r>
      <w:r w:rsidR="00703487">
        <w:rPr>
          <w:rFonts w:ascii="Times New Roman" w:hAnsi="Times New Roman" w:cs="Times New Roman"/>
          <w:sz w:val="24"/>
          <w:szCs w:val="24"/>
        </w:rPr>
        <w:t xml:space="preserve"> és emiatt módosítani kell a felhasználói felületet is. Sokkal hatékonyabb </w:t>
      </w:r>
      <w:r w:rsidR="00703487">
        <w:rPr>
          <w:rFonts w:ascii="Times New Roman" w:hAnsi="Times New Roman" w:cs="Times New Roman"/>
          <w:sz w:val="24"/>
          <w:szCs w:val="24"/>
        </w:rPr>
        <w:lastRenderedPageBreak/>
        <w:t>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9" w:name="_Toc165368225"/>
      <w:r w:rsidRPr="007240F6">
        <w:t>Többrétegű architektúra</w:t>
      </w:r>
      <w:bookmarkEnd w:id="39"/>
    </w:p>
    <w:p w14:paraId="7164B6D7" w14:textId="77D31E90" w:rsidR="00056F77" w:rsidRDefault="00824AB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w:t>
      </w:r>
      <w:r w:rsidR="001B10F9">
        <w:rPr>
          <w:rFonts w:ascii="Times New Roman" w:hAnsi="Times New Roman" w:cs="Times New Roman"/>
          <w:sz w:val="24"/>
          <w:szCs w:val="24"/>
        </w:rPr>
        <w:t>,</w:t>
      </w:r>
      <w:r>
        <w:rPr>
          <w:rFonts w:ascii="Times New Roman" w:hAnsi="Times New Roman" w:cs="Times New Roman"/>
          <w:sz w:val="24"/>
          <w:szCs w:val="24"/>
        </w:rPr>
        <w:t xml:space="preserve">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w:t>
      </w:r>
      <w:r w:rsidR="001B10F9">
        <w:rPr>
          <w:rFonts w:ascii="Times New Roman" w:hAnsi="Times New Roman" w:cs="Times New Roman"/>
          <w:sz w:val="24"/>
          <w:szCs w:val="24"/>
        </w:rPr>
        <w:t>tuk lévőket, így egy felső csak</w:t>
      </w:r>
      <w:r w:rsidR="00BD747D">
        <w:rPr>
          <w:rFonts w:ascii="Times New Roman" w:hAnsi="Times New Roman" w:cs="Times New Roman"/>
          <w:sz w:val="24"/>
          <w:szCs w:val="24"/>
        </w:rPr>
        <w:t>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05F35D9" w:rsidR="00A904D3" w:rsidRDefault="00BD747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ilyen felépítésnek számos előnye van. Sokkal átláthatóbbá teszi a különböző rétegek feladatkörét</w:t>
      </w:r>
      <w:r w:rsidR="001B10F9">
        <w:rPr>
          <w:rFonts w:ascii="Times New Roman" w:hAnsi="Times New Roman" w:cs="Times New Roman"/>
          <w:sz w:val="24"/>
          <w:szCs w:val="24"/>
        </w:rPr>
        <w:t>,</w:t>
      </w:r>
      <w:r>
        <w:rPr>
          <w:rFonts w:ascii="Times New Roman" w:hAnsi="Times New Roman" w:cs="Times New Roman"/>
          <w:sz w:val="24"/>
          <w:szCs w:val="24"/>
        </w:rPr>
        <w:t xml:space="preserve"> így könnyebbé teszi azok megértését. Csökkenti a rétegek közötti függőséget. Egy rétegnek csak azt kell megmondania, hogy milyen funkciókra van szüksége az alatta lévőtől. Az, hogy ezek hogyan valósulnak meg</w:t>
      </w:r>
      <w:r w:rsidR="002E1AD4">
        <w:rPr>
          <w:rFonts w:ascii="Times New Roman" w:hAnsi="Times New Roman" w:cs="Times New Roman"/>
          <w:sz w:val="24"/>
          <w:szCs w:val="24"/>
        </w:rPr>
        <w:t>,</w:t>
      </w:r>
      <w:r>
        <w:rPr>
          <w:rFonts w:ascii="Times New Roman" w:hAnsi="Times New Roman" w:cs="Times New Roman"/>
          <w:sz w:val="24"/>
          <w:szCs w:val="24"/>
        </w:rPr>
        <w:t xml:space="preserve">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w:t>
      </w:r>
      <w:r w:rsidR="002E1AD4">
        <w:rPr>
          <w:rFonts w:ascii="Times New Roman" w:hAnsi="Times New Roman" w:cs="Times New Roman"/>
          <w:sz w:val="24"/>
          <w:szCs w:val="24"/>
        </w:rPr>
        <w:t>,</w:t>
      </w:r>
      <w:r w:rsidR="00F5276A">
        <w:rPr>
          <w:rFonts w:ascii="Times New Roman" w:hAnsi="Times New Roman" w:cs="Times New Roman"/>
          <w:sz w:val="24"/>
          <w:szCs w:val="24"/>
        </w:rPr>
        <w:t xml:space="preserve"> akkor gondtalanul működik tovább.</w:t>
      </w:r>
    </w:p>
    <w:p w14:paraId="174948F5" w14:textId="37E23BCE" w:rsidR="00A904D3" w:rsidRDefault="00A904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annyit kell tennünk, hogy létrehozunk egy új modult, ami a REST kéréseket kezeli. A rétegekre bontás megkönnyíti az egyes rész</w:t>
      </w:r>
      <w:r w:rsidR="002E1AD4">
        <w:rPr>
          <w:rFonts w:ascii="Times New Roman" w:hAnsi="Times New Roman" w:cs="Times New Roman"/>
          <w:sz w:val="24"/>
          <w:szCs w:val="24"/>
        </w:rPr>
        <w:t xml:space="preserve">ek </w:t>
      </w:r>
      <w:proofErr w:type="spellStart"/>
      <w:r w:rsidR="002E1AD4">
        <w:rPr>
          <w:rFonts w:ascii="Times New Roman" w:hAnsi="Times New Roman" w:cs="Times New Roman"/>
          <w:sz w:val="24"/>
          <w:szCs w:val="24"/>
        </w:rPr>
        <w:t>újra</w:t>
      </w:r>
      <w:r>
        <w:rPr>
          <w:rFonts w:ascii="Times New Roman" w:hAnsi="Times New Roman" w:cs="Times New Roman"/>
          <w:sz w:val="24"/>
          <w:szCs w:val="24"/>
        </w:rPr>
        <w:t>felhasználhatóságát</w:t>
      </w:r>
      <w:proofErr w:type="spellEnd"/>
      <w:r>
        <w:rPr>
          <w:rFonts w:ascii="Times New Roman" w:hAnsi="Times New Roman" w:cs="Times New Roman"/>
          <w:sz w:val="24"/>
          <w:szCs w:val="24"/>
        </w:rPr>
        <w:t xml:space="preserve">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4FE9B09E" w:rsidR="00AE7801" w:rsidRDefault="00AE780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Előfordulhat, hogy a felhasználói felületen szeretnénk, ha a szállodák konkrét címe is megjelenne. Ez egy olyan változtatás, amit nem lehet csak egy rétegen végrehajtani. Ezt a mezőt fel kell venni az adatbázisba, szükség van üzleti logikára, ami kezeli</w:t>
      </w:r>
      <w:r w:rsidR="002E1AD4">
        <w:rPr>
          <w:rFonts w:ascii="Times New Roman" w:hAnsi="Times New Roman" w:cs="Times New Roman"/>
          <w:sz w:val="24"/>
          <w:szCs w:val="24"/>
        </w:rPr>
        <w:t>,</w:t>
      </w:r>
      <w:r w:rsidR="00656162">
        <w:rPr>
          <w:rFonts w:ascii="Times New Roman" w:hAnsi="Times New Roman" w:cs="Times New Roman"/>
          <w:sz w:val="24"/>
          <w:szCs w:val="24"/>
        </w:rPr>
        <w:t xml:space="preserve"> és csak utána tudjuk megjeleníteni. Szintén </w:t>
      </w:r>
      <w:r w:rsidR="00656162">
        <w:rPr>
          <w:rFonts w:ascii="Times New Roman" w:hAnsi="Times New Roman" w:cs="Times New Roman"/>
          <w:sz w:val="24"/>
          <w:szCs w:val="24"/>
        </w:rPr>
        <w:lastRenderedPageBreak/>
        <w:t xml:space="preserve">fontos megemlíteni a teljesítmény csökkenését. </w:t>
      </w:r>
      <w:r w:rsidR="00011689">
        <w:rPr>
          <w:rFonts w:ascii="Times New Roman" w:hAnsi="Times New Roman" w:cs="Times New Roman"/>
          <w:sz w:val="24"/>
          <w:szCs w:val="24"/>
        </w:rPr>
        <w:t>Még ha minimálisan is</w:t>
      </w:r>
      <w:r w:rsidR="002E1AD4">
        <w:rPr>
          <w:rFonts w:ascii="Times New Roman" w:hAnsi="Times New Roman" w:cs="Times New Roman"/>
          <w:sz w:val="24"/>
          <w:szCs w:val="24"/>
        </w:rPr>
        <w:t>,</w:t>
      </w:r>
      <w:r w:rsidR="00011689">
        <w:rPr>
          <w:rFonts w:ascii="Times New Roman" w:hAnsi="Times New Roman" w:cs="Times New Roman"/>
          <w:sz w:val="24"/>
          <w:szCs w:val="24"/>
        </w:rPr>
        <w:t xml:space="preserve">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A876400" w:rsidR="00240519" w:rsidRDefault="00227F7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w:t>
      </w:r>
      <w:r w:rsidR="00AC05C3">
        <w:rPr>
          <w:rFonts w:ascii="Times New Roman" w:hAnsi="Times New Roman" w:cs="Times New Roman"/>
          <w:sz w:val="24"/>
          <w:szCs w:val="24"/>
        </w:rPr>
        <w:t>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fölöttük lévőnek csak is ezen kérésekre adott választ küldik vissza. Továbbá az </w:t>
      </w:r>
      <w:r w:rsidR="002E1AD4">
        <w:rPr>
          <w:rFonts w:ascii="Times New Roman" w:hAnsi="Times New Roman" w:cs="Times New Roman"/>
          <w:sz w:val="24"/>
          <w:szCs w:val="24"/>
        </w:rPr>
        <w:t>is látható, hogy a rétegek csak</w:t>
      </w:r>
      <w:r w:rsidR="00240519">
        <w:rPr>
          <w:rFonts w:ascii="Times New Roman" w:hAnsi="Times New Roman" w:cs="Times New Roman"/>
          <w:sz w:val="24"/>
          <w:szCs w:val="24"/>
        </w:rPr>
        <w:t>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35E3E4C9" w:rsidR="00A358A6" w:rsidRPr="00A358A6" w:rsidRDefault="002E1AD4" w:rsidP="00A358A6">
      <w:pPr>
        <w:pStyle w:val="Cmsor2"/>
        <w:spacing w:before="0" w:after="320" w:line="360" w:lineRule="auto"/>
        <w:ind w:left="578" w:hanging="578"/>
      </w:pPr>
      <w:bookmarkStart w:id="40" w:name="_Toc165368226"/>
      <w:r>
        <w:t>Adat</w:t>
      </w:r>
      <w:r w:rsidR="00BA12E0">
        <w:t>elérés</w:t>
      </w:r>
      <w:r w:rsidR="00A358A6" w:rsidRPr="00A358A6">
        <w:t xml:space="preserve"> réteg</w:t>
      </w:r>
      <w:bookmarkEnd w:id="40"/>
    </w:p>
    <w:p w14:paraId="5E041A14" w14:textId="58584AD8" w:rsidR="00424305" w:rsidRDefault="0042430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w:t>
      </w:r>
      <w:r w:rsidRPr="00227F71">
        <w:rPr>
          <w:rFonts w:ascii="Times New Roman" w:hAnsi="Times New Roman" w:cs="Times New Roman"/>
          <w:sz w:val="24"/>
          <w:szCs w:val="24"/>
        </w:rPr>
        <w:t>adatforrások</w:t>
      </w:r>
      <w:r>
        <w:rPr>
          <w:rFonts w:ascii="Times New Roman" w:hAnsi="Times New Roman" w:cs="Times New Roman"/>
          <w:sz w:val="24"/>
          <w:szCs w:val="24"/>
        </w:rPr>
        <w:t xml:space="preserve"> kezelése. Egyik leggyakoribb feladata az adatbázisokkal való kommunikáció CRUD műveletek végrehajtása érdekében. Az 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AA4AB8">
      <w:pPr>
        <w:pStyle w:val="Cmsor3"/>
        <w:numPr>
          <w:ilvl w:val="2"/>
          <w:numId w:val="2"/>
        </w:numPr>
        <w:spacing w:before="0" w:beforeAutospacing="0" w:after="320" w:afterAutospacing="0" w:line="360" w:lineRule="auto"/>
        <w:rPr>
          <w:b w:val="0"/>
          <w:bCs w:val="0"/>
        </w:rPr>
      </w:pPr>
      <w:bookmarkStart w:id="41" w:name="_Toc165368227"/>
      <w:r>
        <w:rPr>
          <w:b w:val="0"/>
          <w:bCs w:val="0"/>
        </w:rPr>
        <w:t>Az adatbázis táblái</w:t>
      </w:r>
      <w:bookmarkEnd w:id="41"/>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67A0C227" w:rsidR="00120296" w:rsidRDefault="00750C0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w:t>
      </w:r>
      <w:r w:rsidR="00C4659C">
        <w:rPr>
          <w:rFonts w:ascii="Times New Roman" w:hAnsi="Times New Roman" w:cs="Times New Roman"/>
          <w:sz w:val="24"/>
          <w:szCs w:val="24"/>
        </w:rPr>
        <w:t>-mail-</w:t>
      </w:r>
      <w:r w:rsidR="00BC11AA">
        <w:rPr>
          <w:rFonts w:ascii="Times New Roman" w:hAnsi="Times New Roman" w:cs="Times New Roman"/>
          <w:sz w:val="24"/>
          <w:szCs w:val="24"/>
        </w:rPr>
        <w:t>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w:t>
      </w:r>
      <w:r w:rsidR="00C4659C">
        <w:rPr>
          <w:rFonts w:ascii="Times New Roman" w:hAnsi="Times New Roman" w:cs="Times New Roman"/>
          <w:sz w:val="24"/>
          <w:szCs w:val="24"/>
        </w:rPr>
        <w:t>,</w:t>
      </w:r>
      <w:r w:rsidR="00BC11AA">
        <w:rPr>
          <w:rFonts w:ascii="Times New Roman" w:hAnsi="Times New Roman" w:cs="Times New Roman"/>
          <w:sz w:val="24"/>
          <w:szCs w:val="24"/>
        </w:rPr>
        <w:t xml:space="preserv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w:t>
      </w:r>
      <w:r w:rsidR="00C4659C">
        <w:rPr>
          <w:rFonts w:ascii="Times New Roman" w:hAnsi="Times New Roman" w:cs="Times New Roman"/>
          <w:sz w:val="24"/>
          <w:szCs w:val="24"/>
        </w:rPr>
        <w:t>-mail-</w:t>
      </w:r>
      <w:r w:rsidR="00120296">
        <w:rPr>
          <w:rFonts w:ascii="Times New Roman" w:hAnsi="Times New Roman" w:cs="Times New Roman"/>
          <w:sz w:val="24"/>
          <w:szCs w:val="24"/>
        </w:rPr>
        <w:t>cím visszaigazolása. Egy újonnan regisztrált felhasználó esetében ez a mező hamis lesz</w:t>
      </w:r>
      <w:r w:rsidR="00C4659C">
        <w:rPr>
          <w:rFonts w:ascii="Times New Roman" w:hAnsi="Times New Roman" w:cs="Times New Roman"/>
          <w:sz w:val="24"/>
          <w:szCs w:val="24"/>
        </w:rPr>
        <w:t>,</w:t>
      </w:r>
      <w:r w:rsidR="00120296">
        <w:rPr>
          <w:rFonts w:ascii="Times New Roman" w:hAnsi="Times New Roman" w:cs="Times New Roman"/>
          <w:sz w:val="24"/>
          <w:szCs w:val="24"/>
        </w:rPr>
        <w:t xml:space="preserve">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w:t>
      </w:r>
      <w:r w:rsidR="00C4659C">
        <w:rPr>
          <w:rFonts w:ascii="Times New Roman" w:hAnsi="Times New Roman" w:cs="Times New Roman"/>
          <w:sz w:val="24"/>
          <w:szCs w:val="24"/>
        </w:rPr>
        <w:t>-mail-</w:t>
      </w:r>
      <w:r w:rsidR="00120296">
        <w:rPr>
          <w:rFonts w:ascii="Times New Roman" w:hAnsi="Times New Roman" w:cs="Times New Roman"/>
          <w:sz w:val="24"/>
          <w:szCs w:val="24"/>
        </w:rPr>
        <w:t>címét.</w:t>
      </w:r>
    </w:p>
    <w:p w14:paraId="78AB4418" w14:textId="4658DC4B" w:rsidR="00120296" w:rsidRDefault="0012029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w:t>
      </w:r>
      <w:r w:rsidR="00665049">
        <w:rPr>
          <w:rFonts w:ascii="Times New Roman" w:hAnsi="Times New Roman" w:cs="Times New Roman"/>
          <w:sz w:val="24"/>
          <w:szCs w:val="24"/>
        </w:rPr>
        <w:t>-</w:t>
      </w:r>
      <w:r>
        <w:rPr>
          <w:rFonts w:ascii="Times New Roman" w:hAnsi="Times New Roman" w:cs="Times New Roman"/>
          <w:sz w:val="24"/>
          <w:szCs w:val="24"/>
        </w:rPr>
        <w:t>mailt, ami tartalmaz egy egyedi azonosítót. Ez</w:t>
      </w:r>
      <w:r w:rsidR="000D337D">
        <w:rPr>
          <w:rFonts w:ascii="Times New Roman" w:hAnsi="Times New Roman" w:cs="Times New Roman"/>
          <w:sz w:val="24"/>
          <w:szCs w:val="24"/>
        </w:rPr>
        <w:t xml:space="preserve"> egy Univerzálisan Egyedi Azonosító (UUID)</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megmondja</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mikor lett aktiválva, vagy mikor jár le. Lejárt kulcs esetén a felhasználó kérheti új e</w:t>
      </w:r>
      <w:r w:rsidR="00665049">
        <w:rPr>
          <w:rFonts w:ascii="Times New Roman" w:hAnsi="Times New Roman" w:cs="Times New Roman"/>
          <w:sz w:val="24"/>
          <w:szCs w:val="24"/>
        </w:rPr>
        <w:t>-</w:t>
      </w:r>
      <w:r w:rsidR="000D337D">
        <w:rPr>
          <w:rFonts w:ascii="Times New Roman" w:hAnsi="Times New Roman" w:cs="Times New Roman"/>
          <w:sz w:val="24"/>
          <w:szCs w:val="24"/>
        </w:rPr>
        <w:t xml:space="preserve">mail küldését, amivel egy új kulcsot is generálunk. </w:t>
      </w:r>
    </w:p>
    <w:p w14:paraId="452725F6" w14:textId="5BCC9F6A" w:rsidR="000B52B9" w:rsidRDefault="00167A7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4F5F823F" w:rsidR="00943FE1" w:rsidRDefault="00AF6714" w:rsidP="0084374C">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join table</w:t>
                            </w:r>
                            <w:r>
                              <w:rPr>
                                <w:rFonts w:ascii="Times New Roman" w:hAnsi="Times New Roman" w:cs="Times New Roman"/>
                                <w:i w:val="0"/>
                                <w:iCs w:val="0"/>
                                <w:color w:val="auto"/>
                              </w:rPr>
                              <w:t xml:space="preserve"> kapcsolálsi mód definiálása a User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join table</w:t>
                      </w:r>
                      <w:r>
                        <w:rPr>
                          <w:rFonts w:ascii="Times New Roman" w:hAnsi="Times New Roman" w:cs="Times New Roman"/>
                          <w:i w:val="0"/>
                          <w:iCs w:val="0"/>
                          <w:color w:val="auto"/>
                        </w:rPr>
                        <w:t xml:space="preserve"> kapcsolálsi mód definiálása a User entitás osztályban</w:t>
                      </w:r>
                    </w:p>
                  </w:txbxContent>
                </v:textbox>
                <w10:wrap type="tight" anchorx="margin"/>
              </v:shape>
            </w:pict>
          </mc:Fallback>
        </mc:AlternateContent>
      </w:r>
      <w:r w:rsidR="004024A6">
        <w:rPr>
          <w:rFonts w:ascii="Times New Roman" w:hAnsi="Times New Roman" w:cs="Times New Roman"/>
          <w:noProof/>
          <w:sz w:val="24"/>
          <w:szCs w:val="24"/>
          <w:lang w:eastAsia="hu-HU"/>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665049">
        <w:rPr>
          <w:rFonts w:ascii="Courier New" w:eastAsia="Times New Roman" w:hAnsi="Courier New" w:cs="Courier New"/>
          <w:kern w:val="0"/>
          <w:sz w:val="24"/>
          <w:szCs w:val="24"/>
          <w:lang w:eastAsia="hu-HU"/>
          <w14:ligatures w14:val="none"/>
        </w:rPr>
        <w:t>,</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w:t>
      </w:r>
      <w:r w:rsidR="00665049">
        <w:rPr>
          <w:rFonts w:ascii="Times New Roman" w:hAnsi="Times New Roman" w:cs="Times New Roman"/>
          <w:sz w:val="24"/>
          <w:szCs w:val="24"/>
        </w:rPr>
        <w:t>,</w:t>
      </w:r>
      <w:r w:rsidR="002E26E9">
        <w:rPr>
          <w:rFonts w:ascii="Times New Roman" w:hAnsi="Times New Roman" w:cs="Times New Roman"/>
          <w:sz w:val="24"/>
          <w:szCs w:val="24"/>
        </w:rPr>
        <w:t xml:space="preserve">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r w:rsidR="00665049">
        <w:rPr>
          <w:rFonts w:ascii="Times New Roman" w:hAnsi="Times New Roman" w:cs="Times New Roman"/>
          <w:sz w:val="24"/>
          <w:szCs w:val="24"/>
        </w:rPr>
        <w:t>–</w:t>
      </w:r>
      <w:proofErr w:type="spellStart"/>
      <w:r w:rsidR="00943FE1">
        <w:rPr>
          <w:rFonts w:ascii="Times New Roman" w:hAnsi="Times New Roman" w:cs="Times New Roman"/>
          <w:sz w:val="24"/>
          <w:szCs w:val="24"/>
        </w:rPr>
        <w:t>nak</w:t>
      </w:r>
      <w:proofErr w:type="spellEnd"/>
      <w:r w:rsidR="00665049">
        <w:rPr>
          <w:rFonts w:ascii="Times New Roman" w:hAnsi="Times New Roman" w:cs="Times New Roman"/>
          <w:sz w:val="24"/>
          <w:szCs w:val="24"/>
        </w:rPr>
        <w:t>,</w:t>
      </w:r>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D9561B">
      <w:pPr>
        <w:spacing w:after="320" w:line="360" w:lineRule="auto"/>
        <w:ind w:firstLine="576"/>
        <w:jc w:val="both"/>
        <w:rPr>
          <w:rFonts w:ascii="Times New Roman" w:hAnsi="Times New Roman" w:cs="Times New Roman"/>
          <w:sz w:val="24"/>
          <w:szCs w:val="24"/>
        </w:rPr>
      </w:pPr>
    </w:p>
    <w:p w14:paraId="541A2532" w14:textId="2763673E" w:rsidR="00AF6714" w:rsidRDefault="00AF671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w:t>
      </w:r>
      <w:r w:rsidR="00665049">
        <w:rPr>
          <w:rFonts w:ascii="Times New Roman" w:hAnsi="Times New Roman" w:cs="Times New Roman"/>
          <w:sz w:val="24"/>
          <w:szCs w:val="24"/>
        </w:rPr>
        <w:t>,</w:t>
      </w:r>
      <w:r>
        <w:rPr>
          <w:rFonts w:ascii="Times New Roman" w:hAnsi="Times New Roman" w:cs="Times New Roman"/>
          <w:sz w:val="24"/>
          <w:szCs w:val="24"/>
        </w:rPr>
        <w:t xml:space="preserve"> egy másik helyen tároljuk</w:t>
      </w:r>
      <w:r w:rsidR="00665049">
        <w:rPr>
          <w:rFonts w:ascii="Times New Roman" w:hAnsi="Times New Roman" w:cs="Times New Roman"/>
          <w:sz w:val="24"/>
          <w:szCs w:val="24"/>
        </w:rPr>
        <w:t>,</w:t>
      </w:r>
      <w:r>
        <w:rPr>
          <w:rFonts w:ascii="Times New Roman" w:hAnsi="Times New Roman" w:cs="Times New Roman"/>
          <w:sz w:val="24"/>
          <w:szCs w:val="24"/>
        </w:rPr>
        <w:t xml:space="preserve"> és itt csupán a fájl nevére hivatkozunk az </w:t>
      </w:r>
      <w:r w:rsidR="00665049">
        <w:rPr>
          <w:rFonts w:ascii="Courier New" w:eastAsia="Times New Roman" w:hAnsi="Courier New" w:cs="Courier New"/>
          <w:kern w:val="0"/>
          <w:sz w:val="24"/>
          <w:szCs w:val="24"/>
          <w:lang w:eastAsia="hu-HU"/>
          <w14:ligatures w14:val="none"/>
        </w:rPr>
        <w:t xml:space="preserve">image </w:t>
      </w:r>
      <w:proofErr w:type="spellStart"/>
      <w:r w:rsidRPr="00AF6714">
        <w:rPr>
          <w:rFonts w:ascii="Courier New" w:eastAsia="Times New Roman" w:hAnsi="Courier New" w:cs="Courier New"/>
          <w:kern w:val="0"/>
          <w:sz w:val="24"/>
          <w:szCs w:val="24"/>
          <w:lang w:eastAsia="hu-HU"/>
          <w14:ligatures w14:val="none"/>
        </w:rPr>
        <w:t>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w:t>
      </w:r>
      <w:proofErr w:type="gramStart"/>
      <w:r w:rsidR="005B16F1">
        <w:rPr>
          <w:rFonts w:ascii="Times New Roman" w:hAnsi="Times New Roman" w:cs="Times New Roman"/>
          <w:sz w:val="24"/>
          <w:szCs w:val="24"/>
        </w:rPr>
        <w:t>szobáit</w:t>
      </w:r>
      <w:r w:rsidR="00665049">
        <w:rPr>
          <w:rFonts w:ascii="Times New Roman" w:hAnsi="Times New Roman" w:cs="Times New Roman"/>
          <w:sz w:val="24"/>
          <w:szCs w:val="24"/>
        </w:rPr>
        <w:t>,</w:t>
      </w:r>
      <w:proofErr w:type="gramEnd"/>
      <w:r w:rsidR="005B16F1">
        <w:rPr>
          <w:rFonts w:ascii="Times New Roman" w:hAnsi="Times New Roman" w:cs="Times New Roman"/>
          <w:sz w:val="24"/>
          <w:szCs w:val="24"/>
        </w:rPr>
        <w:t xml:space="preserve"> vagy </w:t>
      </w:r>
      <w:r w:rsidR="005B16F1">
        <w:rPr>
          <w:rFonts w:ascii="Times New Roman" w:hAnsi="Times New Roman" w:cs="Times New Roman"/>
          <w:sz w:val="24"/>
          <w:szCs w:val="24"/>
        </w:rPr>
        <w:lastRenderedPageBreak/>
        <w:t>értékeléseit. Ez azért van</w:t>
      </w:r>
      <w:r w:rsidR="0049361D">
        <w:rPr>
          <w:rFonts w:ascii="Times New Roman" w:hAnsi="Times New Roman" w:cs="Times New Roman"/>
          <w:sz w:val="24"/>
          <w:szCs w:val="24"/>
        </w:rPr>
        <w:t xml:space="preserve">, mert </w:t>
      </w:r>
      <w:proofErr w:type="spellStart"/>
      <w:r w:rsidR="0049361D">
        <w:rPr>
          <w:rFonts w:ascii="Times New Roman" w:hAnsi="Times New Roman" w:cs="Times New Roman"/>
          <w:sz w:val="24"/>
          <w:szCs w:val="24"/>
        </w:rPr>
        <w:t>két</w:t>
      </w:r>
      <w:r w:rsidR="005B16F1">
        <w:rPr>
          <w:rFonts w:ascii="Times New Roman" w:hAnsi="Times New Roman" w:cs="Times New Roman"/>
          <w:sz w:val="24"/>
          <w:szCs w:val="24"/>
        </w:rPr>
        <w:t>irányú</w:t>
      </w:r>
      <w:proofErr w:type="spellEnd"/>
      <w:r w:rsidR="005B16F1">
        <w:rPr>
          <w:rFonts w:ascii="Times New Roman" w:hAnsi="Times New Roman" w:cs="Times New Roman"/>
          <w:sz w:val="24"/>
          <w:szCs w:val="24"/>
        </w:rPr>
        <w:t xml:space="preserve"> kapcsolatban áll ezekkel a táblákkal</w:t>
      </w:r>
      <w:r w:rsidR="0049361D">
        <w:rPr>
          <w:rFonts w:ascii="Times New Roman" w:hAnsi="Times New Roman" w:cs="Times New Roman"/>
          <w:sz w:val="24"/>
          <w:szCs w:val="24"/>
        </w:rPr>
        <w:t>,</w:t>
      </w:r>
      <w:r w:rsidR="005B16F1">
        <w:rPr>
          <w:rFonts w:ascii="Times New Roman" w:hAnsi="Times New Roman" w:cs="Times New Roman"/>
          <w:sz w:val="24"/>
          <w:szCs w:val="24"/>
        </w:rPr>
        <w:t xml:space="preserve">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is hivatkozhatunk a hozzájuk tartozó szállodákra, de ha az alábbi kódrészlet nem szerepelne a Hotel entitás osztályban</w:t>
      </w:r>
      <w:r w:rsidR="0049361D">
        <w:rPr>
          <w:rFonts w:ascii="Times New Roman" w:hAnsi="Times New Roman" w:cs="Times New Roman"/>
          <w:sz w:val="24"/>
          <w:szCs w:val="24"/>
        </w:rPr>
        <w:t>,</w:t>
      </w:r>
      <w:r w:rsidR="00EE6CEE">
        <w:rPr>
          <w:rFonts w:ascii="Times New Roman" w:hAnsi="Times New Roman" w:cs="Times New Roman"/>
          <w:sz w:val="24"/>
          <w:szCs w:val="24"/>
        </w:rPr>
        <w:t xml:space="preserve">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59C4D0F6" w:rsidR="00102BA9" w:rsidRDefault="00E175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w:t>
      </w:r>
      <w:r w:rsidR="0049361D">
        <w:rPr>
          <w:rFonts w:ascii="Times New Roman" w:hAnsi="Times New Roman" w:cs="Times New Roman"/>
          <w:sz w:val="24"/>
          <w:szCs w:val="24"/>
        </w:rPr>
        <w:t>,</w:t>
      </w:r>
      <w:r w:rsidR="00AA0A3F">
        <w:rPr>
          <w:rFonts w:ascii="Times New Roman" w:hAnsi="Times New Roman" w:cs="Times New Roman"/>
          <w:sz w:val="24"/>
          <w:szCs w:val="24"/>
        </w:rPr>
        <w:t xml:space="preserve">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w:t>
      </w:r>
      <w:r w:rsidR="0049361D">
        <w:rPr>
          <w:rFonts w:ascii="Times New Roman" w:hAnsi="Times New Roman" w:cs="Times New Roman"/>
          <w:sz w:val="24"/>
          <w:szCs w:val="24"/>
        </w:rPr>
        <w:t>,</w:t>
      </w:r>
      <w:r w:rsidR="00102BA9">
        <w:rPr>
          <w:rFonts w:ascii="Times New Roman" w:hAnsi="Times New Roman" w:cs="Times New Roman"/>
          <w:sz w:val="24"/>
          <w:szCs w:val="24"/>
        </w:rPr>
        <w:t xml:space="preserve">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56F9FE96" w:rsidR="00F41A19" w:rsidRDefault="004164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w:t>
      </w:r>
      <w:r w:rsidR="0049361D">
        <w:rPr>
          <w:rFonts w:ascii="Times New Roman" w:hAnsi="Times New Roman" w:cs="Times New Roman"/>
          <w:sz w:val="24"/>
          <w:szCs w:val="24"/>
        </w:rPr>
        <w:t>,</w:t>
      </w:r>
      <w:r>
        <w:rPr>
          <w:rFonts w:ascii="Times New Roman" w:hAnsi="Times New Roman" w:cs="Times New Roman"/>
          <w:sz w:val="24"/>
          <w:szCs w:val="24"/>
        </w:rPr>
        <w:t xml:space="preserve">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0AF2C4A2" w:rsidR="00B15EEE" w:rsidRPr="00C5351B" w:rsidRDefault="00A802B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w:t>
      </w:r>
      <w:r w:rsidR="0049361D">
        <w:rPr>
          <w:rFonts w:ascii="Times New Roman" w:hAnsi="Times New Roman" w:cs="Times New Roman"/>
          <w:sz w:val="24"/>
          <w:szCs w:val="24"/>
        </w:rPr>
        <w:t>vel</w:t>
      </w:r>
      <w:r>
        <w:rPr>
          <w:rFonts w:ascii="Times New Roman" w:hAnsi="Times New Roman" w:cs="Times New Roman"/>
          <w:sz w:val="24"/>
          <w:szCs w:val="24"/>
        </w:rPr>
        <w:t xml:space="preserve"> és minősítéseivel.</w:t>
      </w:r>
    </w:p>
    <w:p w14:paraId="120A7555" w14:textId="354B3361" w:rsidR="00C5351B" w:rsidRPr="00C5351B" w:rsidRDefault="00C5351B" w:rsidP="00AA4AB8">
      <w:pPr>
        <w:pStyle w:val="Cmsor3"/>
        <w:numPr>
          <w:ilvl w:val="2"/>
          <w:numId w:val="2"/>
        </w:numPr>
        <w:spacing w:before="0" w:beforeAutospacing="0" w:after="320" w:afterAutospacing="0" w:line="360" w:lineRule="auto"/>
        <w:rPr>
          <w:b w:val="0"/>
          <w:bCs w:val="0"/>
        </w:rPr>
      </w:pPr>
      <w:bookmarkStart w:id="42" w:name="_Toc165368228"/>
      <w:proofErr w:type="spellStart"/>
      <w:r w:rsidRPr="00C5351B">
        <w:rPr>
          <w:b w:val="0"/>
          <w:bCs w:val="0"/>
        </w:rPr>
        <w:t>Repository</w:t>
      </w:r>
      <w:proofErr w:type="spellEnd"/>
      <w:r w:rsidR="00A802B2">
        <w:rPr>
          <w:b w:val="0"/>
          <w:bCs w:val="0"/>
        </w:rPr>
        <w:t xml:space="preserve"> interfészek</w:t>
      </w:r>
      <w:bookmarkEnd w:id="42"/>
    </w:p>
    <w:p w14:paraId="7944A3E6" w14:textId="1FFC196B" w:rsidR="00176C08" w:rsidRDefault="00176C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45528EC1" w:rsidR="00041EE7" w:rsidRDefault="00151F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Például szerettem volna felhasználónév vagy e</w:t>
      </w:r>
      <w:r w:rsidR="00E1437C">
        <w:rPr>
          <w:rFonts w:ascii="Times New Roman" w:hAnsi="Times New Roman" w:cs="Times New Roman"/>
          <w:sz w:val="24"/>
          <w:szCs w:val="24"/>
        </w:rPr>
        <w:t>-</w:t>
      </w:r>
      <w:r w:rsidR="00041EE7">
        <w:rPr>
          <w:rFonts w:ascii="Times New Roman" w:hAnsi="Times New Roman" w:cs="Times New Roman"/>
          <w:sz w:val="24"/>
          <w:szCs w:val="24"/>
        </w:rPr>
        <w:t xml:space="preserv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és ezért azt ellenőrizni kell mielőtt használnánk. Amennyiben a keresési feltételnek egy elem sem felelt meg</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amikor csak azt szeretnénk vizsgálni, hogy létezik-e felhasználó az adott felhasználónévvel vagy e</w:t>
      </w:r>
      <w:r w:rsidR="00E1437C">
        <w:rPr>
          <w:rFonts w:ascii="Times New Roman" w:hAnsi="Times New Roman" w:cs="Times New Roman"/>
          <w:sz w:val="24"/>
          <w:szCs w:val="24"/>
        </w:rPr>
        <w:t>-mail-</w:t>
      </w:r>
      <w:r w:rsidR="00D92208">
        <w:rPr>
          <w:rFonts w:ascii="Times New Roman" w:hAnsi="Times New Roman" w:cs="Times New Roman"/>
          <w:sz w:val="24"/>
          <w:szCs w:val="24"/>
        </w:rPr>
        <w:t xml:space="preserve">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1CF607E" w:rsidR="00D52B64" w:rsidRDefault="00C3332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RoomRepository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RoomRepository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az adott adatbázisunkban elérhetőek. Ennek az a hátránya, hogy a kódunk szorosan függeni fog attól, hogy milyen adatbázist haszná</w:t>
      </w:r>
      <w:r w:rsidR="000C212D">
        <w:rPr>
          <w:rFonts w:ascii="Times New Roman" w:hAnsi="Times New Roman" w:cs="Times New Roman"/>
          <w:sz w:val="24"/>
          <w:szCs w:val="24"/>
        </w:rPr>
        <w:t xml:space="preserve">lunk. Ha azt le akarjuk </w:t>
      </w:r>
      <w:proofErr w:type="spellStart"/>
      <w:r w:rsidR="000C212D">
        <w:rPr>
          <w:rFonts w:ascii="Times New Roman" w:hAnsi="Times New Roman" w:cs="Times New Roman"/>
          <w:sz w:val="24"/>
          <w:szCs w:val="24"/>
        </w:rPr>
        <w:t>cseréln</w:t>
      </w:r>
      <w:proofErr w:type="spellEnd"/>
      <w:r w:rsidR="000C212D">
        <w:rPr>
          <w:rFonts w:ascii="Times New Roman" w:hAnsi="Times New Roman" w:cs="Times New Roman"/>
          <w:sz w:val="24"/>
          <w:szCs w:val="24"/>
        </w:rPr>
        <w:t>,</w:t>
      </w:r>
      <w:r w:rsidR="00042DF1">
        <w:rPr>
          <w:rFonts w:ascii="Times New Roman" w:hAnsi="Times New Roman" w:cs="Times New Roman"/>
          <w:sz w:val="24"/>
          <w:szCs w:val="24"/>
        </w:rPr>
        <w:t xml:space="preserve">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w:t>
      </w:r>
      <w:r w:rsidR="00592D30">
        <w:rPr>
          <w:rFonts w:ascii="Times New Roman" w:hAnsi="Times New Roman" w:cs="Times New Roman"/>
          <w:sz w:val="24"/>
          <w:szCs w:val="24"/>
        </w:rPr>
        <w:t>,</w:t>
      </w:r>
      <w:r w:rsidR="005E1ECE">
        <w:rPr>
          <w:rFonts w:ascii="Times New Roman" w:hAnsi="Times New Roman" w:cs="Times New Roman"/>
          <w:sz w:val="24"/>
          <w:szCs w:val="24"/>
        </w:rPr>
        <w:t xml:space="preserve"> akkor gond nélkül hozzárendeli.</w:t>
      </w:r>
    </w:p>
    <w:p w14:paraId="2D20EA7E" w14:textId="57F6FBE7" w:rsidR="00A358A6" w:rsidRDefault="008E6E4A" w:rsidP="00A358A6">
      <w:pPr>
        <w:pStyle w:val="Cmsor2"/>
        <w:spacing w:before="0" w:after="320" w:line="360" w:lineRule="auto"/>
        <w:ind w:left="578" w:hanging="578"/>
      </w:pPr>
      <w:bookmarkStart w:id="43" w:name="_Toc165368229"/>
      <w:r>
        <w:t xml:space="preserve">Üzleti logika </w:t>
      </w:r>
      <w:r w:rsidR="00AC05C3">
        <w:t>réteg</w:t>
      </w:r>
      <w:bookmarkEnd w:id="43"/>
    </w:p>
    <w:p w14:paraId="7F42BFD4" w14:textId="5DB05588" w:rsidR="008809F7"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AA4AB8">
      <w:pPr>
        <w:pStyle w:val="Cmsor3"/>
        <w:numPr>
          <w:ilvl w:val="2"/>
          <w:numId w:val="2"/>
        </w:numPr>
        <w:spacing w:before="0" w:beforeAutospacing="0" w:after="320" w:afterAutospacing="0" w:line="360" w:lineRule="auto"/>
        <w:rPr>
          <w:b w:val="0"/>
          <w:bCs w:val="0"/>
        </w:rPr>
      </w:pPr>
      <w:bookmarkStart w:id="44" w:name="_Toc165368230"/>
      <w:r>
        <w:rPr>
          <w:b w:val="0"/>
          <w:bCs w:val="0"/>
        </w:rPr>
        <w:t>Mode</w:t>
      </w:r>
      <w:r w:rsidR="0050274D">
        <w:rPr>
          <w:b w:val="0"/>
          <w:bCs w:val="0"/>
        </w:rPr>
        <w:t>l</w:t>
      </w:r>
      <w:r>
        <w:rPr>
          <w:b w:val="0"/>
          <w:bCs w:val="0"/>
        </w:rPr>
        <w:t>l</w:t>
      </w:r>
      <w:r w:rsidR="00C5351B" w:rsidRPr="00C5351B">
        <w:rPr>
          <w:b w:val="0"/>
          <w:bCs w:val="0"/>
        </w:rPr>
        <w:t xml:space="preserve"> entitások és DTO</w:t>
      </w:r>
      <w:bookmarkEnd w:id="44"/>
    </w:p>
    <w:p w14:paraId="301044CD" w14:textId="5B9C69ED" w:rsidR="00DA2C2B"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felhasználóktól kapott legtöbb kérésnek a célja</w:t>
      </w:r>
      <w:r w:rsidR="00592D30">
        <w:rPr>
          <w:rFonts w:ascii="Times New Roman" w:hAnsi="Times New Roman" w:cs="Times New Roman"/>
          <w:sz w:val="24"/>
          <w:szCs w:val="24"/>
        </w:rPr>
        <w:t>,</w:t>
      </w:r>
      <w:r>
        <w:rPr>
          <w:rFonts w:ascii="Times New Roman" w:hAnsi="Times New Roman" w:cs="Times New Roman"/>
          <w:sz w:val="24"/>
          <w:szCs w:val="24"/>
        </w:rPr>
        <w:t xml:space="preserve">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w:t>
      </w:r>
      <w:r w:rsidR="0073187E">
        <w:rPr>
          <w:rFonts w:ascii="Times New Roman" w:hAnsi="Times New Roman" w:cs="Times New Roman"/>
          <w:sz w:val="24"/>
          <w:szCs w:val="24"/>
        </w:rPr>
        <w:t>,</w:t>
      </w:r>
      <w:r w:rsidR="00E32490">
        <w:rPr>
          <w:rFonts w:ascii="Times New Roman" w:hAnsi="Times New Roman" w:cs="Times New Roman"/>
          <w:sz w:val="24"/>
          <w:szCs w:val="24"/>
        </w:rPr>
        <w:t xml:space="preserve">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73187E">
        <w:rPr>
          <w:rFonts w:ascii="Times New Roman" w:hAnsi="Times New Roman" w:cs="Times New Roman"/>
          <w:sz w:val="24"/>
          <w:szCs w:val="24"/>
        </w:rPr>
        <w:t>,</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54D51978" w:rsidR="00DA2C2B" w:rsidRDefault="00DA2C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w:t>
      </w:r>
      <w:r w:rsidR="0073187E">
        <w:rPr>
          <w:rFonts w:ascii="Times New Roman" w:hAnsi="Times New Roman" w:cs="Times New Roman"/>
          <w:sz w:val="24"/>
          <w:szCs w:val="24"/>
        </w:rPr>
        <w:t>,</w:t>
      </w:r>
      <w:r>
        <w:rPr>
          <w:rFonts w:ascii="Times New Roman" w:hAnsi="Times New Roman" w:cs="Times New Roman"/>
          <w:sz w:val="24"/>
          <w:szCs w:val="24"/>
        </w:rPr>
        <w:t xml:space="preserve">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73187E">
        <w:rPr>
          <w:rFonts w:ascii="Times New Roman" w:hAnsi="Times New Roman" w:cs="Times New Roman"/>
          <w:sz w:val="24"/>
          <w:szCs w:val="24"/>
        </w:rPr>
        <w:t>adat</w:t>
      </w:r>
      <w:r w:rsidR="003A769B">
        <w:rPr>
          <w:rFonts w:ascii="Times New Roman" w:hAnsi="Times New Roman" w:cs="Times New Roman"/>
          <w:sz w:val="24"/>
          <w:szCs w:val="24"/>
        </w:rPr>
        <w:t>elérés</w:t>
      </w:r>
      <w:r w:rsidR="003209E0">
        <w:rPr>
          <w:rFonts w:ascii="Times New Roman" w:hAnsi="Times New Roman" w:cs="Times New Roman"/>
          <w:sz w:val="24"/>
          <w:szCs w:val="24"/>
        </w:rPr>
        <w:t xml:space="preserve"> működésében</w:t>
      </w:r>
      <w:r w:rsidR="0073187E">
        <w:rPr>
          <w:rFonts w:ascii="Times New Roman" w:hAnsi="Times New Roman" w:cs="Times New Roman"/>
          <w:sz w:val="24"/>
          <w:szCs w:val="24"/>
        </w:rPr>
        <w:t>,</w:t>
      </w:r>
      <w:r w:rsidR="003209E0">
        <w:rPr>
          <w:rFonts w:ascii="Times New Roman" w:hAnsi="Times New Roman" w:cs="Times New Roman"/>
          <w:sz w:val="24"/>
          <w:szCs w:val="24"/>
        </w:rPr>
        <w:t xml:space="preserve"> az kisebb eséllyel okozná az üzleti logika változását és elég lenne csak az átalakításért felelős logikát átírni.</w:t>
      </w:r>
    </w:p>
    <w:p w14:paraId="38C445C8" w14:textId="440700BA" w:rsidR="00913C86" w:rsidRDefault="00C3193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adatátviteli </w:t>
      </w:r>
      <w:r>
        <w:rPr>
          <w:rFonts w:ascii="Times New Roman" w:hAnsi="Times New Roman" w:cs="Times New Roman"/>
          <w:sz w:val="24"/>
          <w:szCs w:val="24"/>
        </w:rPr>
        <w:lastRenderedPageBreak/>
        <w:t xml:space="preserve">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A keresési feltételek, amiket a felhasználó a kezdőlapon ad meg</w:t>
      </w:r>
      <w:r w:rsidR="0073187E">
        <w:rPr>
          <w:rFonts w:ascii="Times New Roman" w:hAnsi="Times New Roman" w:cs="Times New Roman"/>
          <w:sz w:val="24"/>
          <w:szCs w:val="24"/>
        </w:rPr>
        <w:t>,</w:t>
      </w:r>
      <w:r w:rsidR="00913C86">
        <w:rPr>
          <w:rFonts w:ascii="Times New Roman" w:hAnsi="Times New Roman" w:cs="Times New Roman"/>
          <w:sz w:val="24"/>
          <w:szCs w:val="24"/>
        </w:rPr>
        <w:t xml:space="preserve">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AA4AB8">
      <w:pPr>
        <w:pStyle w:val="Cmsor3"/>
        <w:numPr>
          <w:ilvl w:val="2"/>
          <w:numId w:val="2"/>
        </w:numPr>
        <w:spacing w:before="0" w:beforeAutospacing="0" w:after="320" w:afterAutospacing="0" w:line="360" w:lineRule="auto"/>
        <w:rPr>
          <w:b w:val="0"/>
          <w:bCs w:val="0"/>
        </w:rPr>
      </w:pPr>
      <w:bookmarkStart w:id="45" w:name="_Toc165368231"/>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5"/>
    </w:p>
    <w:p w14:paraId="05F25A6E" w14:textId="435D434E" w:rsidR="00060E42" w:rsidRDefault="002D41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xml:space="preserve">. Azokra a </w:t>
      </w:r>
      <w:r w:rsidR="00E112AF" w:rsidRPr="0073187E">
        <w:rPr>
          <w:rFonts w:ascii="Times New Roman" w:hAnsi="Times New Roman" w:cs="Times New Roman"/>
          <w:sz w:val="24"/>
          <w:szCs w:val="24"/>
        </w:rPr>
        <w:t>különleges esetekre</w:t>
      </w:r>
      <w:r w:rsidR="003E6614" w:rsidRPr="0073187E">
        <w:rPr>
          <w:rFonts w:ascii="Times New Roman" w:hAnsi="Times New Roman" w:cs="Times New Roman"/>
          <w:sz w:val="24"/>
          <w:szCs w:val="24"/>
        </w:rPr>
        <w:t>,</w:t>
      </w:r>
      <w:r w:rsidR="00E112AF" w:rsidRPr="0073187E">
        <w:rPr>
          <w:rFonts w:ascii="Times New Roman" w:hAnsi="Times New Roman" w:cs="Times New Roman"/>
          <w:sz w:val="24"/>
          <w:szCs w:val="24"/>
        </w:rPr>
        <w:t xml:space="preserve"> ahol </w:t>
      </w:r>
      <w:r w:rsidR="003E6614" w:rsidRPr="0073187E">
        <w:rPr>
          <w:rFonts w:ascii="Times New Roman" w:hAnsi="Times New Roman" w:cs="Times New Roman"/>
          <w:sz w:val="24"/>
          <w:szCs w:val="24"/>
        </w:rPr>
        <w:t>a meglévő mezőkből nem tudja megfelelően</w:t>
      </w:r>
      <w:r w:rsidR="003E6614">
        <w:rPr>
          <w:rFonts w:ascii="Times New Roman" w:hAnsi="Times New Roman" w:cs="Times New Roman"/>
          <w:sz w:val="24"/>
          <w:szCs w:val="24"/>
        </w:rPr>
        <w:t xml:space="preserve">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AA4AB8">
      <w:pPr>
        <w:pStyle w:val="Cmsor3"/>
        <w:numPr>
          <w:ilvl w:val="2"/>
          <w:numId w:val="2"/>
        </w:numPr>
        <w:spacing w:before="0" w:beforeAutospacing="0" w:after="320" w:afterAutospacing="0" w:line="360" w:lineRule="auto"/>
        <w:rPr>
          <w:b w:val="0"/>
          <w:bCs w:val="0"/>
        </w:rPr>
      </w:pPr>
      <w:bookmarkStart w:id="46" w:name="_Toc165368232"/>
      <w:proofErr w:type="spellStart"/>
      <w:r>
        <w:rPr>
          <w:b w:val="0"/>
          <w:bCs w:val="0"/>
        </w:rPr>
        <w:t>RepositoryService</w:t>
      </w:r>
      <w:proofErr w:type="spellEnd"/>
      <w:r>
        <w:rPr>
          <w:b w:val="0"/>
          <w:bCs w:val="0"/>
        </w:rPr>
        <w:t xml:space="preserve"> osztályok</w:t>
      </w:r>
      <w:bookmarkEnd w:id="46"/>
    </w:p>
    <w:p w14:paraId="20AA7C20" w14:textId="4BC18710" w:rsidR="003A5B81" w:rsidRDefault="003A5B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w:t>
      </w:r>
      <w:r w:rsidR="008D6EBB">
        <w:rPr>
          <w:rFonts w:ascii="Times New Roman" w:hAnsi="Times New Roman" w:cs="Times New Roman"/>
          <w:sz w:val="24"/>
          <w:szCs w:val="24"/>
        </w:rPr>
        <w:t xml:space="preserve">, </w:t>
      </w:r>
      <w:r>
        <w:rPr>
          <w:rFonts w:ascii="Times New Roman" w:hAnsi="Times New Roman" w:cs="Times New Roman"/>
          <w:sz w:val="24"/>
          <w:szCs w:val="24"/>
        </w:rPr>
        <w:t xml:space="preserve">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 xml:space="preserve">Ennek egyik előnye,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akkor könnyen körkörös függőség alakulhat ki.</w:t>
      </w:r>
    </w:p>
    <w:p w14:paraId="218E0C0D" w14:textId="0CD3A612" w:rsidR="00C5351B" w:rsidRPr="00C5351B" w:rsidRDefault="00C5351B" w:rsidP="00AA4AB8">
      <w:pPr>
        <w:pStyle w:val="Cmsor3"/>
        <w:numPr>
          <w:ilvl w:val="2"/>
          <w:numId w:val="2"/>
        </w:numPr>
        <w:spacing w:before="0" w:beforeAutospacing="0" w:after="320" w:afterAutospacing="0" w:line="360" w:lineRule="auto"/>
        <w:rPr>
          <w:b w:val="0"/>
          <w:bCs w:val="0"/>
        </w:rPr>
      </w:pPr>
      <w:bookmarkStart w:id="47" w:name="_Toc165368233"/>
      <w:r>
        <w:rPr>
          <w:b w:val="0"/>
          <w:bCs w:val="0"/>
        </w:rPr>
        <w:lastRenderedPageBreak/>
        <w:t>Service osztályok</w:t>
      </w:r>
      <w:bookmarkEnd w:id="47"/>
    </w:p>
    <w:p w14:paraId="00995157" w14:textId="5A8AAA35" w:rsidR="00A535F5" w:rsidRDefault="0003134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ennek az osztálynak is nőtt a felelősség</w:t>
      </w:r>
      <w:r w:rsidR="00394C85">
        <w:rPr>
          <w:rFonts w:ascii="Times New Roman" w:hAnsi="Times New Roman" w:cs="Times New Roman"/>
          <w:sz w:val="24"/>
          <w:szCs w:val="24"/>
        </w:rPr>
        <w:t>e</w:t>
      </w:r>
      <w:r w:rsidR="008D6EBB">
        <w:rPr>
          <w:rFonts w:ascii="Times New Roman" w:hAnsi="Times New Roman" w:cs="Times New Roman"/>
          <w:sz w:val="24"/>
          <w:szCs w:val="24"/>
        </w:rPr>
        <w:t>,</w:t>
      </w:r>
      <w:r w:rsidR="00394C85">
        <w:rPr>
          <w:rFonts w:ascii="Times New Roman" w:hAnsi="Times New Roman" w:cs="Times New Roman"/>
          <w:sz w:val="24"/>
          <w:szCs w:val="24"/>
        </w:rPr>
        <w:t xml:space="preserv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melyek a szobák létrehozásáért és a szabad szobák kereséséért felelősek.</w:t>
      </w:r>
    </w:p>
    <w:p w14:paraId="5FAEECF8" w14:textId="625E77C7" w:rsidR="0033104A" w:rsidRDefault="0033104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sidR="008D6EBB">
        <w:rPr>
          <w:rFonts w:ascii="Times New Roman" w:hAnsi="Times New Roman" w:cs="Times New Roman"/>
          <w:sz w:val="24"/>
          <w:szCs w:val="24"/>
        </w:rPr>
        <w:t>,</w:t>
      </w:r>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w:t>
      </w:r>
      <w:r w:rsidR="008D6EBB">
        <w:rPr>
          <w:rFonts w:ascii="Times New Roman" w:hAnsi="Times New Roman" w:cs="Times New Roman"/>
          <w:sz w:val="24"/>
          <w:szCs w:val="24"/>
        </w:rPr>
        <w:t>,</w:t>
      </w:r>
      <w:r>
        <w:rPr>
          <w:rFonts w:ascii="Times New Roman" w:hAnsi="Times New Roman" w:cs="Times New Roman"/>
          <w:sz w:val="24"/>
          <w:szCs w:val="24"/>
        </w:rPr>
        <w:t xml:space="preserve">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06020C1C" w:rsidR="00C318BF" w:rsidRDefault="00F6231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kiszűri azokat, amiknek van ütköző foglalása, majd a megfelelő szobákat szállodáik szerint egy listába rendezi. Ha e</w:t>
      </w:r>
      <w:r w:rsidR="00354721">
        <w:rPr>
          <w:rFonts w:ascii="Times New Roman" w:hAnsi="Times New Roman" w:cs="Times New Roman"/>
          <w:sz w:val="24"/>
          <w:szCs w:val="24"/>
        </w:rPr>
        <w:t xml:space="preserv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AA4AB8">
      <w:pPr>
        <w:pStyle w:val="Cmsor3"/>
        <w:numPr>
          <w:ilvl w:val="2"/>
          <w:numId w:val="2"/>
        </w:numPr>
        <w:spacing w:before="0" w:beforeAutospacing="0" w:after="320" w:afterAutospacing="0" w:line="360" w:lineRule="auto"/>
        <w:rPr>
          <w:b w:val="0"/>
          <w:bCs w:val="0"/>
        </w:rPr>
      </w:pPr>
      <w:bookmarkStart w:id="48" w:name="_Toc165368234"/>
      <w:r>
        <w:rPr>
          <w:b w:val="0"/>
          <w:bCs w:val="0"/>
        </w:rPr>
        <w:t>Képek kezelése</w:t>
      </w:r>
      <w:bookmarkEnd w:id="48"/>
    </w:p>
    <w:p w14:paraId="1E5D39A6" w14:textId="1D7AD06D" w:rsidR="00787089" w:rsidRDefault="007870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w:t>
      </w:r>
      <w:r w:rsidR="004718A0">
        <w:rPr>
          <w:rFonts w:ascii="Times New Roman" w:hAnsi="Times New Roman" w:cs="Times New Roman"/>
          <w:sz w:val="24"/>
          <w:szCs w:val="24"/>
        </w:rPr>
        <w:lastRenderedPageBreak/>
        <w:t xml:space="preserve">felületen ellenőriztük. </w:t>
      </w:r>
      <w:r w:rsidR="004718A0" w:rsidRPr="00354721">
        <w:rPr>
          <w:rFonts w:ascii="Times New Roman" w:hAnsi="Times New Roman" w:cs="Times New Roman"/>
          <w:sz w:val="24"/>
          <w:szCs w:val="24"/>
        </w:rPr>
        <w:t>Az elmentendő fájl nevét felülírjuk egy általunk generált</w:t>
      </w:r>
      <w:r w:rsidR="004718A0">
        <w:rPr>
          <w:rFonts w:ascii="Times New Roman" w:hAnsi="Times New Roman" w:cs="Times New Roman"/>
          <w:sz w:val="24"/>
          <w:szCs w:val="24"/>
        </w:rPr>
        <w:t xml:space="preserve">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354721">
        <w:rPr>
          <w:rFonts w:ascii="Times New Roman" w:hAnsi="Times New Roman" w:cs="Times New Roman"/>
          <w:sz w:val="24"/>
          <w:szCs w:val="24"/>
        </w:rPr>
        <w:t>,</w:t>
      </w:r>
      <w:r w:rsidR="00117359">
        <w:rPr>
          <w:rFonts w:ascii="Times New Roman" w:hAnsi="Times New Roman" w:cs="Times New Roman"/>
          <w:sz w:val="24"/>
          <w:szCs w:val="24"/>
        </w:rPr>
        <w:t xml:space="preserve"> és ez lesz elmentve a szállodával együtt.</w:t>
      </w:r>
    </w:p>
    <w:p w14:paraId="2A41C32B" w14:textId="38F64439" w:rsidR="00117359" w:rsidRPr="00117359" w:rsidRDefault="00117359" w:rsidP="00AA4AB8">
      <w:pPr>
        <w:pStyle w:val="Cmsor3"/>
        <w:numPr>
          <w:ilvl w:val="2"/>
          <w:numId w:val="5"/>
        </w:numPr>
        <w:spacing w:before="0" w:beforeAutospacing="0" w:after="320" w:afterAutospacing="0" w:line="360" w:lineRule="auto"/>
        <w:rPr>
          <w:b w:val="0"/>
          <w:bCs w:val="0"/>
        </w:rPr>
      </w:pPr>
      <w:bookmarkStart w:id="49" w:name="_Toc165368235"/>
      <w:r w:rsidRPr="00117359">
        <w:rPr>
          <w:b w:val="0"/>
          <w:bCs w:val="0"/>
        </w:rPr>
        <w:t>E</w:t>
      </w:r>
      <w:r w:rsidR="00354721">
        <w:rPr>
          <w:b w:val="0"/>
          <w:bCs w:val="0"/>
        </w:rPr>
        <w:t>-</w:t>
      </w:r>
      <w:r w:rsidRPr="00117359">
        <w:rPr>
          <w:b w:val="0"/>
          <w:bCs w:val="0"/>
        </w:rPr>
        <w:t>mail</w:t>
      </w:r>
      <w:bookmarkEnd w:id="49"/>
    </w:p>
    <w:p w14:paraId="3FE94B72" w14:textId="3DD670E6" w:rsidR="00D202D5" w:rsidRDefault="007856E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w:t>
      </w:r>
      <w:r w:rsidR="00354721">
        <w:rPr>
          <w:rFonts w:ascii="Times New Roman" w:hAnsi="Times New Roman" w:cs="Times New Roman"/>
          <w:sz w:val="24"/>
          <w:szCs w:val="24"/>
        </w:rPr>
        <w:t>-mail</w:t>
      </w:r>
      <w:r>
        <w:rPr>
          <w:rFonts w:ascii="Times New Roman" w:hAnsi="Times New Roman" w:cs="Times New Roman"/>
          <w:sz w:val="24"/>
          <w:szCs w:val="24"/>
        </w:rPr>
        <w:t>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a Google SMTP szerverén keresztül küldjük el felhasználóinknak. Ehhez szükséges egy Google </w:t>
      </w:r>
      <w:r w:rsidR="00354721">
        <w:rPr>
          <w:rFonts w:ascii="Times New Roman" w:hAnsi="Times New Roman" w:cs="Times New Roman"/>
          <w:sz w:val="24"/>
          <w:szCs w:val="24"/>
        </w:rPr>
        <w:t>-</w:t>
      </w:r>
      <w:r w:rsidR="00D202D5">
        <w:rPr>
          <w:rFonts w:ascii="Times New Roman" w:hAnsi="Times New Roman" w:cs="Times New Roman"/>
          <w:sz w:val="24"/>
          <w:szCs w:val="24"/>
        </w:rPr>
        <w:t>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bookmarkStart w:id="50" w:name="_Toc165368236"/>
      <w:r>
        <w:t>Felhasználói felület réte</w:t>
      </w:r>
      <w:r w:rsidR="00AC05C3">
        <w:t>g</w:t>
      </w:r>
      <w:bookmarkEnd w:id="50"/>
    </w:p>
    <w:p w14:paraId="3C6469C9" w14:textId="04C56672" w:rsidR="0093716C" w:rsidRDefault="009E6D1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93716C">
        <w:rPr>
          <w:rFonts w:ascii="Times New Roman" w:hAnsi="Times New Roman" w:cs="Times New Roman"/>
          <w:sz w:val="24"/>
          <w:szCs w:val="24"/>
        </w:rPr>
        <w:t xml:space="preserve">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sidR="0093716C">
        <w:rPr>
          <w:rFonts w:ascii="Times New Roman" w:hAnsi="Times New Roman" w:cs="Times New Roman"/>
          <w:sz w:val="24"/>
          <w:szCs w:val="24"/>
        </w:rPr>
        <w:t>gy webes felületen érhe</w:t>
      </w:r>
      <w:r w:rsidR="00A54C99">
        <w:rPr>
          <w:rFonts w:ascii="Times New Roman" w:hAnsi="Times New Roman" w:cs="Times New Roman"/>
          <w:sz w:val="24"/>
          <w:szCs w:val="24"/>
        </w:rPr>
        <w:t>t</w:t>
      </w:r>
      <w:r w:rsidR="0093716C">
        <w:rPr>
          <w:rFonts w:ascii="Times New Roman" w:hAnsi="Times New Roman" w:cs="Times New Roman"/>
          <w:sz w:val="24"/>
          <w:szCs w:val="24"/>
        </w:rPr>
        <w:t xml:space="preserve">ő el, melyet a </w:t>
      </w:r>
      <w:r w:rsidR="0093716C"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0093716C" w:rsidRPr="00A54C99">
        <w:rPr>
          <w:rFonts w:ascii="Courier New" w:eastAsia="Times New Roman" w:hAnsi="Courier New" w:cs="Courier New"/>
          <w:kern w:val="0"/>
          <w:sz w:val="24"/>
          <w:szCs w:val="24"/>
          <w:lang w:eastAsia="hu-HU"/>
          <w14:ligatures w14:val="none"/>
        </w:rPr>
        <w:t>booking</w:t>
      </w:r>
      <w:proofErr w:type="spellEnd"/>
      <w:r w:rsidR="0093716C" w:rsidRPr="00A54C99">
        <w:rPr>
          <w:rFonts w:ascii="Courier New" w:eastAsia="Times New Roman" w:hAnsi="Courier New" w:cs="Courier New"/>
          <w:kern w:val="0"/>
          <w:sz w:val="24"/>
          <w:szCs w:val="24"/>
          <w:lang w:eastAsia="hu-HU"/>
          <w14:ligatures w14:val="none"/>
        </w:rPr>
        <w:t>-app-web</w:t>
      </w:r>
      <w:r w:rsidR="0093716C">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Pr>
          <w:rFonts w:ascii="Times New Roman" w:hAnsi="Times New Roman" w:cs="Times New Roman"/>
          <w:sz w:val="24"/>
          <w:szCs w:val="24"/>
        </w:rPr>
        <w:t>, v</w:t>
      </w:r>
      <w:r w:rsidR="00425628">
        <w:rPr>
          <w:rFonts w:ascii="Times New Roman" w:hAnsi="Times New Roman" w:cs="Times New Roman"/>
          <w:sz w:val="24"/>
          <w:szCs w:val="24"/>
        </w:rPr>
        <w:t xml:space="preserve">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w:t>
      </w:r>
      <w:r>
        <w:rPr>
          <w:rFonts w:ascii="Times New Roman" w:hAnsi="Times New Roman" w:cs="Times New Roman"/>
          <w:sz w:val="24"/>
          <w:szCs w:val="24"/>
        </w:rPr>
        <w:t>,</w:t>
      </w:r>
      <w:r w:rsidR="00425628">
        <w:rPr>
          <w:rFonts w:ascii="Times New Roman" w:hAnsi="Times New Roman" w:cs="Times New Roman"/>
          <w:sz w:val="24"/>
          <w:szCs w:val="24"/>
        </w:rPr>
        <w:t xml:space="preserve"> és több konfigurációért felelős osztály is.</w:t>
      </w:r>
    </w:p>
    <w:p w14:paraId="131F7ABD" w14:textId="1F45BD71" w:rsidR="00425628" w:rsidRPr="00117359" w:rsidRDefault="00425628" w:rsidP="00AA4AB8">
      <w:pPr>
        <w:pStyle w:val="Cmsor3"/>
        <w:numPr>
          <w:ilvl w:val="2"/>
          <w:numId w:val="5"/>
        </w:numPr>
        <w:spacing w:before="0" w:beforeAutospacing="0" w:after="320" w:afterAutospacing="0" w:line="360" w:lineRule="auto"/>
        <w:rPr>
          <w:b w:val="0"/>
          <w:bCs w:val="0"/>
        </w:rPr>
      </w:pPr>
      <w:bookmarkStart w:id="51" w:name="_Toc165368237"/>
      <w:r>
        <w:rPr>
          <w:b w:val="0"/>
          <w:bCs w:val="0"/>
        </w:rPr>
        <w:t>@Controller osztályok</w:t>
      </w:r>
      <w:bookmarkEnd w:id="51"/>
    </w:p>
    <w:p w14:paraId="4C1D4430" w14:textId="666B6AB2" w:rsidR="00D10897" w:rsidRDefault="004F5AE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0B67F452" w14:textId="4C5863D0" w:rsidR="003B1A74" w:rsidRPr="00117359" w:rsidRDefault="003B1A74" w:rsidP="00AA4AB8">
      <w:pPr>
        <w:pStyle w:val="Cmsor3"/>
        <w:numPr>
          <w:ilvl w:val="2"/>
          <w:numId w:val="5"/>
        </w:numPr>
        <w:spacing w:before="0" w:beforeAutospacing="0" w:after="320" w:afterAutospacing="0" w:line="360" w:lineRule="auto"/>
        <w:rPr>
          <w:b w:val="0"/>
          <w:bCs w:val="0"/>
        </w:rPr>
      </w:pPr>
      <w:bookmarkStart w:id="52" w:name="_Toc165368238"/>
      <w:r>
        <w:rPr>
          <w:b w:val="0"/>
          <w:bCs w:val="0"/>
        </w:rPr>
        <w:t xml:space="preserve">Spring </w:t>
      </w:r>
      <w:proofErr w:type="spellStart"/>
      <w:r>
        <w:rPr>
          <w:b w:val="0"/>
          <w:bCs w:val="0"/>
        </w:rPr>
        <w:t>SecurityConfiguration</w:t>
      </w:r>
      <w:bookmarkEnd w:id="52"/>
      <w:proofErr w:type="spellEnd"/>
    </w:p>
    <w:p w14:paraId="262598E9" w14:textId="249EE54A" w:rsidR="003B1A74" w:rsidRPr="002E7162" w:rsidRDefault="00983228" w:rsidP="0084374C">
      <w:pPr>
        <w:spacing w:after="320" w:line="360" w:lineRule="auto"/>
        <w:ind w:firstLine="567"/>
        <w:jc w:val="both"/>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78720" behindDoc="1" locked="0" layoutInCell="1" allowOverlap="1" wp14:anchorId="623AD88E" wp14:editId="1228DD2E">
                <wp:simplePos x="0" y="0"/>
                <wp:positionH relativeFrom="margin">
                  <wp:posOffset>-1270</wp:posOffset>
                </wp:positionH>
                <wp:positionV relativeFrom="paragraph">
                  <wp:posOffset>4989195</wp:posOffset>
                </wp:positionV>
                <wp:extent cx="5756910" cy="635"/>
                <wp:effectExtent l="0" t="0" r="0" b="8255"/>
                <wp:wrapTight wrapText="bothSides">
                  <wp:wrapPolygon edited="0">
                    <wp:start x="0" y="0"/>
                    <wp:lineTo x="0" y="20698"/>
                    <wp:lineTo x="21514" y="20698"/>
                    <wp:lineTo x="21514" y="0"/>
                    <wp:lineTo x="0" y="0"/>
                  </wp:wrapPolygon>
                </wp:wrapTight>
                <wp:docPr id="967175732"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SecurityFilterChain Bean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D88E" id="_x0000_s1030" type="#_x0000_t202" style="position:absolute;left:0;text-align:left;margin-left:-.1pt;margin-top:392.85pt;width:453.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" stroked="f">
                <v:textbox style="mso-fit-shape-to-text:t" inset="0,0,0,0">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SecurityFilterChain Bean</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77696" behindDoc="1" locked="0" layoutInCell="1" allowOverlap="1" wp14:anchorId="7AF4B217" wp14:editId="15BEB465">
            <wp:simplePos x="0" y="0"/>
            <wp:positionH relativeFrom="margin">
              <wp:posOffset>-2540</wp:posOffset>
            </wp:positionH>
            <wp:positionV relativeFrom="paragraph">
              <wp:posOffset>2387581</wp:posOffset>
            </wp:positionV>
            <wp:extent cx="5758815" cy="2598420"/>
            <wp:effectExtent l="0" t="0" r="0" b="0"/>
            <wp:wrapTight wrapText="bothSides">
              <wp:wrapPolygon edited="0">
                <wp:start x="0" y="0"/>
                <wp:lineTo x="0" y="21378"/>
                <wp:lineTo x="21507" y="21378"/>
                <wp:lineTo x="21507" y="0"/>
                <wp:lineTo x="0" y="0"/>
              </wp:wrapPolygon>
            </wp:wrapTight>
            <wp:docPr id="1917274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4549" name="Kép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88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74">
        <w:rPr>
          <w:rFonts w:ascii="Times New Roman" w:hAnsi="Times New Roman" w:cs="Times New Roman"/>
          <w:sz w:val="24"/>
          <w:szCs w:val="24"/>
        </w:rPr>
        <w:t xml:space="preserve">Szeretnénk korlátozni, hogy a különböző felhasználók milyen kéréseket küldhetnek a rendszernek. Erre a Spring </w:t>
      </w:r>
      <w:proofErr w:type="spellStart"/>
      <w:r w:rsidR="003B1A74">
        <w:rPr>
          <w:rFonts w:ascii="Times New Roman" w:hAnsi="Times New Roman" w:cs="Times New Roman"/>
          <w:sz w:val="24"/>
          <w:szCs w:val="24"/>
        </w:rPr>
        <w:t>Security</w:t>
      </w:r>
      <w:proofErr w:type="spellEnd"/>
      <w:r w:rsidR="003B1A74">
        <w:rPr>
          <w:rFonts w:ascii="Times New Roman" w:hAnsi="Times New Roman" w:cs="Times New Roman"/>
          <w:sz w:val="24"/>
          <w:szCs w:val="24"/>
        </w:rPr>
        <w:t xml:space="preserve"> által nyújtott </w:t>
      </w:r>
      <w:proofErr w:type="spellStart"/>
      <w:r w:rsidR="003B1A74" w:rsidRPr="003B1A74">
        <w:rPr>
          <w:rFonts w:ascii="Courier New" w:eastAsia="Times New Roman" w:hAnsi="Courier New" w:cs="Courier New"/>
          <w:kern w:val="0"/>
          <w:sz w:val="24"/>
          <w:szCs w:val="24"/>
          <w:lang w:eastAsia="hu-HU"/>
          <w14:ligatures w14:val="none"/>
        </w:rPr>
        <w:t>SecurityFitlerChain</w:t>
      </w:r>
      <w:proofErr w:type="spellEnd"/>
      <w:r w:rsidR="003B1A74">
        <w:rPr>
          <w:rFonts w:ascii="Times New Roman" w:hAnsi="Times New Roman" w:cs="Times New Roman"/>
          <w:sz w:val="24"/>
          <w:szCs w:val="24"/>
        </w:rPr>
        <w:t xml:space="preserve">-t használtam fel. Itt megadhatjuk például, hogy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admin</w:t>
      </w:r>
      <w:proofErr w:type="spellEnd"/>
      <w:r w:rsidR="003B1A74">
        <w:rPr>
          <w:rFonts w:ascii="Times New Roman" w:hAnsi="Times New Roman" w:cs="Times New Roman"/>
          <w:sz w:val="24"/>
          <w:szCs w:val="24"/>
        </w:rPr>
        <w:t xml:space="preserve"> URL alatt található összes erőforráshoz csak adminisztrátor joggal rendelkező felhasználók, vagy éppen a regisztráció oldalhoz csak be nem jelentkezett felhasználók férjenek hozzá. Itt adtam meg, hogy sikeres bejelentkezés után minden felhasználó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Pr>
          <w:rFonts w:ascii="Courier New" w:eastAsia="Times New Roman" w:hAnsi="Courier New" w:cs="Courier New"/>
          <w:kern w:val="0"/>
          <w:sz w:val="24"/>
          <w:szCs w:val="24"/>
          <w:lang w:eastAsia="hu-HU"/>
          <w14:ligatures w14:val="none"/>
        </w:rPr>
        <w:t>default</w:t>
      </w:r>
      <w:proofErr w:type="spellEnd"/>
      <w:r w:rsidR="003B1A74">
        <w:rPr>
          <w:rFonts w:ascii="Times New Roman" w:hAnsi="Times New Roman" w:cs="Times New Roman"/>
          <w:sz w:val="24"/>
          <w:szCs w:val="24"/>
        </w:rPr>
        <w:t xml:space="preserve"> oldalra </w:t>
      </w:r>
      <w:r w:rsidR="00DC0E74">
        <w:rPr>
          <w:rFonts w:ascii="Times New Roman" w:hAnsi="Times New Roman" w:cs="Times New Roman"/>
          <w:sz w:val="24"/>
          <w:szCs w:val="24"/>
        </w:rPr>
        <w:t xml:space="preserve">legyen átirányítva, ahonnan a szerepkörének megfelelő kezdőlapra lesz átirányítva. Szintén ebben az osztályban definiáltam egy </w:t>
      </w:r>
      <w:proofErr w:type="spellStart"/>
      <w:r w:rsidR="00DC0E74" w:rsidRPr="00DC0E74">
        <w:rPr>
          <w:rFonts w:ascii="Courier New" w:eastAsia="Times New Roman" w:hAnsi="Courier New" w:cs="Courier New"/>
          <w:kern w:val="0"/>
          <w:sz w:val="24"/>
          <w:szCs w:val="24"/>
          <w:lang w:eastAsia="hu-HU"/>
          <w14:ligatures w14:val="none"/>
        </w:rPr>
        <w:t>PasswordEncoder</w:t>
      </w:r>
      <w:proofErr w:type="spellEnd"/>
      <w:r w:rsidR="00DC0E74">
        <w:rPr>
          <w:rFonts w:ascii="Times New Roman" w:hAnsi="Times New Roman" w:cs="Times New Roman"/>
          <w:sz w:val="24"/>
          <w:szCs w:val="24"/>
        </w:rPr>
        <w:t xml:space="preserve"> </w:t>
      </w:r>
      <w:proofErr w:type="spellStart"/>
      <w:r w:rsidR="00DC0E74" w:rsidRPr="00DC0E74">
        <w:rPr>
          <w:rFonts w:ascii="Courier New" w:eastAsia="Times New Roman" w:hAnsi="Courier New" w:cs="Courier New"/>
          <w:kern w:val="0"/>
          <w:sz w:val="24"/>
          <w:szCs w:val="24"/>
          <w:lang w:eastAsia="hu-HU"/>
          <w14:ligatures w14:val="none"/>
        </w:rPr>
        <w:t>Bean</w:t>
      </w:r>
      <w:proofErr w:type="spellEnd"/>
      <w:r w:rsidR="00DC0E74">
        <w:rPr>
          <w:rFonts w:ascii="Times New Roman" w:hAnsi="Times New Roman" w:cs="Times New Roman"/>
          <w:sz w:val="24"/>
          <w:szCs w:val="24"/>
        </w:rPr>
        <w:t xml:space="preserve">-t, mely által az alkalmazás a </w:t>
      </w:r>
      <w:proofErr w:type="spellStart"/>
      <w:r w:rsidR="00DC0E74" w:rsidRPr="00DC0E74">
        <w:rPr>
          <w:rFonts w:ascii="Courier New" w:eastAsia="Times New Roman" w:hAnsi="Courier New" w:cs="Courier New"/>
          <w:kern w:val="0"/>
          <w:sz w:val="24"/>
          <w:szCs w:val="24"/>
          <w:lang w:eastAsia="hu-HU"/>
          <w14:ligatures w14:val="none"/>
        </w:rPr>
        <w:t>BCryptPasswordEncoder</w:t>
      </w:r>
      <w:proofErr w:type="spellEnd"/>
      <w:r w:rsidR="00DC0E74">
        <w:rPr>
          <w:rFonts w:ascii="Times New Roman" w:hAnsi="Times New Roman" w:cs="Times New Roman"/>
          <w:sz w:val="24"/>
          <w:szCs w:val="24"/>
        </w:rPr>
        <w:t>-t fogja használni jelszavak titkosítására.</w:t>
      </w:r>
    </w:p>
    <w:p w14:paraId="74A7051F" w14:textId="764A8212" w:rsidR="00B34C83" w:rsidRPr="00C5351B" w:rsidRDefault="008A12F4" w:rsidP="00AA4AB8">
      <w:pPr>
        <w:pStyle w:val="Cmsor3"/>
        <w:numPr>
          <w:ilvl w:val="2"/>
          <w:numId w:val="2"/>
        </w:numPr>
        <w:spacing w:before="0" w:beforeAutospacing="0" w:after="320" w:afterAutospacing="0" w:line="360" w:lineRule="auto"/>
        <w:rPr>
          <w:b w:val="0"/>
          <w:bCs w:val="0"/>
        </w:rPr>
      </w:pPr>
      <w:bookmarkStart w:id="53" w:name="_Toc165368239"/>
      <w:r>
        <w:rPr>
          <w:b w:val="0"/>
          <w:bCs w:val="0"/>
        </w:rPr>
        <w:t>i18n</w:t>
      </w:r>
      <w:bookmarkEnd w:id="53"/>
    </w:p>
    <w:p w14:paraId="7301C5F8" w14:textId="148A41CF" w:rsidR="00ED3EF6" w:rsidRDefault="0041394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Általában szeretnénk, hogy weboldalunkat más nyelven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interfészt</w:t>
      </w:r>
      <w:r w:rsidR="00410D95">
        <w:rPr>
          <w:rFonts w:ascii="Times New Roman" w:hAnsi="Times New Roman" w:cs="Times New Roman"/>
          <w:sz w:val="24"/>
          <w:szCs w:val="24"/>
        </w:rPr>
        <w:t>,</w:t>
      </w:r>
      <w:r w:rsidR="00390AE7">
        <w:rPr>
          <w:rFonts w:ascii="Times New Roman" w:hAnsi="Times New Roman" w:cs="Times New Roman"/>
          <w:sz w:val="24"/>
          <w:szCs w:val="24"/>
        </w:rPr>
        <w:t xml:space="preserve">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egy</w:t>
      </w:r>
      <w:r w:rsidR="00B403A8">
        <w:rPr>
          <w:rFonts w:ascii="Times New Roman" w:hAnsi="Times New Roman" w:cs="Times New Roman"/>
          <w:sz w:val="24"/>
          <w:szCs w:val="24"/>
        </w:rPr>
        <w:t xml:space="preserve"> </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r w:rsidR="00390AE7">
        <w:rPr>
          <w:rFonts w:ascii="Times New Roman" w:hAnsi="Times New Roman" w:cs="Times New Roman"/>
          <w:sz w:val="24"/>
          <w:szCs w:val="24"/>
        </w:rPr>
        <w:t xml:space="preserve"> fájlt. Ennek minden sora egy üzenet kódjából és az 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881A79D" w:rsidR="00D53F05" w:rsidRDefault="00613D62" w:rsidP="00D53F05">
      <w:pPr>
        <w:pStyle w:val="Cmsor1"/>
        <w:spacing w:before="0" w:after="320" w:line="360" w:lineRule="auto"/>
        <w:ind w:left="431" w:hanging="431"/>
      </w:pPr>
      <w:bookmarkStart w:id="54" w:name="_Toc165368240"/>
      <w:r>
        <w:lastRenderedPageBreak/>
        <w:t>Unit t</w:t>
      </w:r>
      <w:r w:rsidR="00D53F05" w:rsidRPr="00D53F05">
        <w:t>esztelés</w:t>
      </w:r>
      <w:bookmarkEnd w:id="54"/>
    </w:p>
    <w:p w14:paraId="7F4839D3" w14:textId="5DC88942" w:rsidR="00E57E37" w:rsidRDefault="00613D6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Tesztek írása segít megbizonyosodni arról, hogy a kódunk adott részei megfelelően működnek. Fejlesztés során a különböző változtatások több olyan kódrészre is kihatással lehetnek, amire nem is számítunk. </w:t>
      </w:r>
      <w:r w:rsidR="00E57E37">
        <w:rPr>
          <w:rFonts w:ascii="Times New Roman" w:hAnsi="Times New Roman" w:cs="Times New Roman"/>
          <w:sz w:val="24"/>
          <w:szCs w:val="24"/>
        </w:rPr>
        <w:t xml:space="preserve">Ha ezek valamelyike nem működne a változtatás miatt, azt a tesztekkel egyből kiszűrhetjük. Egy másik előnye a tesztek írásának az, hogy arra készteti a fejlesztőt, hogy kisebb önálló részekben tekintsen a kódjára. Fejlesztés alatt számos osztályt bontottam több részre annak érdekében, hogy a külön részeit tesztelni tudjam. </w:t>
      </w:r>
      <w:r w:rsidR="00E57E37" w:rsidRPr="00D9561B">
        <w:rPr>
          <w:rFonts w:ascii="Times New Roman" w:hAnsi="Times New Roman" w:cs="Times New Roman"/>
          <w:sz w:val="24"/>
          <w:szCs w:val="24"/>
        </w:rPr>
        <w:t>Habár a tesztek hiánya gyakran egy rossz minőségű kód előjele</w:t>
      </w:r>
      <w:r w:rsidR="00E57E37">
        <w:rPr>
          <w:rFonts w:ascii="Times New Roman" w:hAnsi="Times New Roman" w:cs="Times New Roman"/>
          <w:sz w:val="24"/>
          <w:szCs w:val="24"/>
        </w:rPr>
        <w:t>, azok megléte még nem garantálja, hogy hibátlan a kódunk.</w:t>
      </w:r>
      <w:r w:rsidR="000264F3">
        <w:rPr>
          <w:rFonts w:ascii="Times New Roman" w:hAnsi="Times New Roman" w:cs="Times New Roman"/>
          <w:sz w:val="24"/>
          <w:szCs w:val="24"/>
        </w:rPr>
        <w:t xml:space="preserve"> Vannak helyzetek, ahol egyszerűen nem tudunk minden lehetséges esetre tesztet írni, a magas teszt lefedettség nem garantálja, hogy a metódusok minden helyzetben az elvárt módon viselkednek.</w:t>
      </w:r>
    </w:p>
    <w:p w14:paraId="5D5AFBC8" w14:textId="55518B71" w:rsidR="00D51E59" w:rsidRDefault="00410D9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teszteknek meg kell felelniük</w:t>
      </w:r>
      <w:r w:rsidR="00D51E59">
        <w:rPr>
          <w:rFonts w:ascii="Times New Roman" w:hAnsi="Times New Roman" w:cs="Times New Roman"/>
          <w:sz w:val="24"/>
          <w:szCs w:val="24"/>
        </w:rPr>
        <w:t xml:space="preserve"> a F.I.R.S.T elveknek.</w:t>
      </w:r>
      <w:r w:rsidR="0072723E">
        <w:rPr>
          <w:rFonts w:ascii="Times New Roman" w:hAnsi="Times New Roman" w:cs="Times New Roman"/>
          <w:sz w:val="24"/>
          <w:szCs w:val="24"/>
        </w:rPr>
        <w:t xml:space="preserve"> Azaz, a lehető leggyorsabban fusson le (</w:t>
      </w:r>
      <w:proofErr w:type="spellStart"/>
      <w:r w:rsidR="0072723E">
        <w:rPr>
          <w:rFonts w:ascii="Times New Roman" w:hAnsi="Times New Roman" w:cs="Times New Roman"/>
          <w:sz w:val="24"/>
          <w:szCs w:val="24"/>
        </w:rPr>
        <w:t>Fast</w:t>
      </w:r>
      <w:proofErr w:type="spellEnd"/>
      <w:r w:rsidR="0072723E">
        <w:rPr>
          <w:rFonts w:ascii="Times New Roman" w:hAnsi="Times New Roman" w:cs="Times New Roman"/>
          <w:sz w:val="24"/>
          <w:szCs w:val="24"/>
        </w:rPr>
        <w:t xml:space="preserve">), a többi teszttől függetlenül </w:t>
      </w:r>
      <w:proofErr w:type="spellStart"/>
      <w:r w:rsidR="0072723E">
        <w:rPr>
          <w:rFonts w:ascii="Times New Roman" w:hAnsi="Times New Roman" w:cs="Times New Roman"/>
          <w:sz w:val="24"/>
          <w:szCs w:val="24"/>
        </w:rPr>
        <w:t>működjön</w:t>
      </w:r>
      <w:proofErr w:type="spellEnd"/>
      <w:r w:rsidR="0072723E">
        <w:rPr>
          <w:rFonts w:ascii="Times New Roman" w:hAnsi="Times New Roman" w:cs="Times New Roman"/>
          <w:sz w:val="24"/>
          <w:szCs w:val="24"/>
        </w:rPr>
        <w:t xml:space="preserve"> (</w:t>
      </w:r>
      <w:proofErr w:type="spellStart"/>
      <w:r w:rsidR="0072723E">
        <w:rPr>
          <w:rFonts w:ascii="Times New Roman" w:hAnsi="Times New Roman" w:cs="Times New Roman"/>
          <w:sz w:val="24"/>
          <w:szCs w:val="24"/>
        </w:rPr>
        <w:t>Isolated</w:t>
      </w:r>
      <w:proofErr w:type="spellEnd"/>
      <w:r w:rsidR="0072723E">
        <w:rPr>
          <w:rFonts w:ascii="Times New Roman" w:hAnsi="Times New Roman" w:cs="Times New Roman"/>
          <w:sz w:val="24"/>
          <w:szCs w:val="24"/>
        </w:rPr>
        <w:t>), újra futtatás esetén ugyanaz legyen az eredménye (</w:t>
      </w:r>
      <w:proofErr w:type="spellStart"/>
      <w:r w:rsidR="0072723E">
        <w:rPr>
          <w:rFonts w:ascii="Times New Roman" w:hAnsi="Times New Roman" w:cs="Times New Roman"/>
          <w:sz w:val="24"/>
          <w:szCs w:val="24"/>
        </w:rPr>
        <w:t>Repeatable</w:t>
      </w:r>
      <w:proofErr w:type="spellEnd"/>
      <w:r w:rsidR="0072723E">
        <w:rPr>
          <w:rFonts w:ascii="Times New Roman" w:hAnsi="Times New Roman" w:cs="Times New Roman"/>
          <w:sz w:val="24"/>
          <w:szCs w:val="24"/>
        </w:rPr>
        <w:t>), egyértelműen igazolja, hogy egy kódrész átment a teszten</w:t>
      </w:r>
      <w:r w:rsidR="005D503D">
        <w:rPr>
          <w:rFonts w:ascii="Times New Roman" w:hAnsi="Times New Roman" w:cs="Times New Roman"/>
          <w:sz w:val="24"/>
          <w:szCs w:val="24"/>
        </w:rPr>
        <w:t>,</w:t>
      </w:r>
      <w:r w:rsidR="0072723E">
        <w:rPr>
          <w:rFonts w:ascii="Times New Roman" w:hAnsi="Times New Roman" w:cs="Times New Roman"/>
          <w:sz w:val="24"/>
          <w:szCs w:val="24"/>
        </w:rPr>
        <w:t xml:space="preserve"> és ne kelljen a fejlesztőnek kézzel ellenőrizni azt (</w:t>
      </w:r>
      <w:proofErr w:type="spellStart"/>
      <w:r w:rsidR="0072723E">
        <w:rPr>
          <w:rFonts w:ascii="Times New Roman" w:hAnsi="Times New Roman" w:cs="Times New Roman"/>
          <w:sz w:val="24"/>
          <w:szCs w:val="24"/>
        </w:rPr>
        <w:t>Self-validating</w:t>
      </w:r>
      <w:proofErr w:type="spellEnd"/>
      <w:r w:rsidR="0072723E">
        <w:rPr>
          <w:rFonts w:ascii="Times New Roman" w:hAnsi="Times New Roman" w:cs="Times New Roman"/>
          <w:sz w:val="24"/>
          <w:szCs w:val="24"/>
        </w:rPr>
        <w:t>) és a lehető legtöbb ágat fedjék le, amin különböző adatok alapján a kód végégimeny (</w:t>
      </w:r>
      <w:proofErr w:type="spellStart"/>
      <w:r w:rsidR="0072723E">
        <w:rPr>
          <w:rFonts w:ascii="Times New Roman" w:hAnsi="Times New Roman" w:cs="Times New Roman"/>
          <w:sz w:val="24"/>
          <w:szCs w:val="24"/>
        </w:rPr>
        <w:t>Through</w:t>
      </w:r>
      <w:proofErr w:type="spellEnd"/>
      <w:r w:rsidR="0072723E">
        <w:rPr>
          <w:rFonts w:ascii="Times New Roman" w:hAnsi="Times New Roman" w:cs="Times New Roman"/>
          <w:sz w:val="24"/>
          <w:szCs w:val="24"/>
        </w:rPr>
        <w:t>).</w:t>
      </w:r>
    </w:p>
    <w:p w14:paraId="5DC0DE05" w14:textId="6B1121BA" w:rsidR="00D51E59" w:rsidRDefault="00D51E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teszteset általában három részből áll. Első a környezet előkészítése (gyakran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néven hivatkozunk rá). Egy adatbázis tesztelése során ez lehet például valamilyen adat elmentése a teszt adatbázisba. Második a tesztelni kívánt metódus meghívása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Például az imént elmentett adat lekérdezése. Harmadik az eredmény összevetése az elvárttal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Itt ellenőrizzük, hogy a metódus tényleg az általunk elvárt adattal tért vissza.</w:t>
      </w:r>
    </w:p>
    <w:p w14:paraId="1627059D" w14:textId="2487C1F6" w:rsidR="00D53F05" w:rsidRDefault="00773AA0" w:rsidP="00D53F05">
      <w:pPr>
        <w:pStyle w:val="Cmsor2"/>
        <w:spacing w:before="0" w:after="320" w:line="360" w:lineRule="auto"/>
        <w:ind w:left="578" w:hanging="578"/>
      </w:pPr>
      <w:bookmarkStart w:id="55" w:name="_Toc165368241"/>
      <w:proofErr w:type="spellStart"/>
      <w:r>
        <w:t>Persistence</w:t>
      </w:r>
      <w:proofErr w:type="spellEnd"/>
      <w:r>
        <w:t xml:space="preserve"> modul tesztelése</w:t>
      </w:r>
      <w:bookmarkEnd w:id="55"/>
    </w:p>
    <w:p w14:paraId="7011C4A9" w14:textId="04E46E08" w:rsidR="00812119" w:rsidRDefault="008121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812119">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 annotáció segítségével írhatunk teszteket különböző JPA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met</w:t>
      </w:r>
      <w:r w:rsidR="00473750">
        <w:rPr>
          <w:rFonts w:ascii="Times New Roman" w:hAnsi="Times New Roman" w:cs="Times New Roman"/>
          <w:sz w:val="24"/>
          <w:szCs w:val="24"/>
        </w:rPr>
        <w:t>ó</w:t>
      </w:r>
      <w:r>
        <w:rPr>
          <w:rFonts w:ascii="Times New Roman" w:hAnsi="Times New Roman" w:cs="Times New Roman"/>
          <w:sz w:val="24"/>
          <w:szCs w:val="24"/>
        </w:rPr>
        <w:t>dusainkhoz.</w:t>
      </w:r>
      <w:r w:rsidR="00473750">
        <w:rPr>
          <w:rFonts w:ascii="Times New Roman" w:hAnsi="Times New Roman" w:cs="Times New Roman"/>
          <w:sz w:val="24"/>
          <w:szCs w:val="24"/>
        </w:rPr>
        <w:t xml:space="preserve"> Ez először is felkeresi a különböző entitásokat és beállítja a különböző </w:t>
      </w:r>
      <w:proofErr w:type="spellStart"/>
      <w:r w:rsidR="00473750">
        <w:rPr>
          <w:rFonts w:ascii="Times New Roman" w:hAnsi="Times New Roman" w:cs="Times New Roman"/>
          <w:sz w:val="24"/>
          <w:szCs w:val="24"/>
        </w:rPr>
        <w:t>repository</w:t>
      </w:r>
      <w:proofErr w:type="spellEnd"/>
      <w:r w:rsidR="00473750">
        <w:rPr>
          <w:rFonts w:ascii="Times New Roman" w:hAnsi="Times New Roman" w:cs="Times New Roman"/>
          <w:sz w:val="24"/>
          <w:szCs w:val="24"/>
        </w:rPr>
        <w:t xml:space="preserve">-kat. Tesztek futásakor a </w:t>
      </w:r>
      <w:r w:rsidR="00473750" w:rsidRPr="00473750">
        <w:rPr>
          <w:rFonts w:ascii="Courier New" w:eastAsia="Times New Roman" w:hAnsi="Courier New" w:cs="Courier New"/>
          <w:kern w:val="0"/>
          <w:sz w:val="24"/>
          <w:szCs w:val="24"/>
          <w:lang w:eastAsia="hu-HU"/>
          <w14:ligatures w14:val="none"/>
        </w:rPr>
        <w:t>@Service</w:t>
      </w:r>
      <w:r w:rsidR="00473750">
        <w:rPr>
          <w:rFonts w:ascii="Times New Roman" w:hAnsi="Times New Roman" w:cs="Times New Roman"/>
          <w:sz w:val="24"/>
          <w:szCs w:val="24"/>
        </w:rPr>
        <w:t xml:space="preserve">, </w:t>
      </w:r>
      <w:r w:rsidR="00473750" w:rsidRPr="00473750">
        <w:rPr>
          <w:rFonts w:ascii="Courier New" w:eastAsia="Times New Roman" w:hAnsi="Courier New" w:cs="Courier New"/>
          <w:kern w:val="0"/>
          <w:sz w:val="24"/>
          <w:szCs w:val="24"/>
          <w:lang w:eastAsia="hu-HU"/>
          <w14:ligatures w14:val="none"/>
        </w:rPr>
        <w:t>@Controller</w:t>
      </w:r>
      <w:r w:rsidR="005D503D" w:rsidRPr="00946868">
        <w:rPr>
          <w:rFonts w:ascii="Times New Roman" w:hAnsi="Times New Roman" w:cs="Times New Roman"/>
          <w:sz w:val="24"/>
          <w:szCs w:val="24"/>
        </w:rPr>
        <w:t>,</w:t>
      </w:r>
      <w:r w:rsidR="00473750">
        <w:rPr>
          <w:rFonts w:ascii="Times New Roman" w:hAnsi="Times New Roman" w:cs="Times New Roman"/>
          <w:sz w:val="24"/>
          <w:szCs w:val="24"/>
        </w:rPr>
        <w:t xml:space="preserve"> és egyéb komponensek nem lesznek betöltve az </w:t>
      </w:r>
      <w:proofErr w:type="spellStart"/>
      <w:r w:rsidR="00473750" w:rsidRPr="00473750">
        <w:rPr>
          <w:rFonts w:ascii="Courier New" w:eastAsia="Times New Roman" w:hAnsi="Courier New" w:cs="Courier New"/>
          <w:kern w:val="0"/>
          <w:sz w:val="24"/>
          <w:szCs w:val="24"/>
          <w:lang w:eastAsia="hu-HU"/>
          <w14:ligatures w14:val="none"/>
        </w:rPr>
        <w:t>ApplicationContex</w:t>
      </w:r>
      <w:proofErr w:type="spellEnd"/>
      <w:r w:rsidR="00473750">
        <w:rPr>
          <w:rFonts w:ascii="Times New Roman" w:hAnsi="Times New Roman" w:cs="Times New Roman"/>
          <w:sz w:val="24"/>
          <w:szCs w:val="24"/>
        </w:rPr>
        <w:t xml:space="preserve">-be. A valódi adatbázisunk helyett alapértelmezésben egy memóriában tárolt adatbázist fog használni. Erre az H2 adatbázist </w:t>
      </w:r>
      <w:r w:rsidR="00473750">
        <w:rPr>
          <w:rFonts w:ascii="Times New Roman" w:hAnsi="Times New Roman" w:cs="Times New Roman"/>
          <w:sz w:val="24"/>
          <w:szCs w:val="24"/>
        </w:rPr>
        <w:lastRenderedPageBreak/>
        <w:t>használtam fel.</w:t>
      </w:r>
      <w:r w:rsidR="00246401">
        <w:rPr>
          <w:rFonts w:ascii="Times New Roman" w:hAnsi="Times New Roman" w:cs="Times New Roman"/>
          <w:sz w:val="24"/>
          <w:szCs w:val="24"/>
        </w:rPr>
        <w:t xml:space="preserve"> Minden teszteset egy tranzakcióból áll, melyeket a teszt után visszavonunk, így a</w:t>
      </w:r>
      <w:r w:rsidR="00B01930">
        <w:rPr>
          <w:rFonts w:ascii="Times New Roman" w:hAnsi="Times New Roman" w:cs="Times New Roman"/>
          <w:sz w:val="24"/>
          <w:szCs w:val="24"/>
        </w:rPr>
        <w:t>zok</w:t>
      </w:r>
      <w:r w:rsidR="00246401">
        <w:rPr>
          <w:rFonts w:ascii="Times New Roman" w:hAnsi="Times New Roman" w:cs="Times New Roman"/>
          <w:sz w:val="24"/>
          <w:szCs w:val="24"/>
        </w:rPr>
        <w:t xml:space="preserve"> egymástól függetlenül manipulálhatják az adatbázist.</w:t>
      </w:r>
    </w:p>
    <w:p w14:paraId="0A97DD0C" w14:textId="7CA0380C" w:rsidR="00246401" w:rsidRDefault="00246401"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testFindByUserName</w:t>
      </w:r>
      <w:proofErr w:type="spellEnd"/>
      <w:r>
        <w:rPr>
          <w:rFonts w:ascii="Times New Roman" w:hAnsi="Times New Roman" w:cs="Times New Roman"/>
          <w:sz w:val="24"/>
          <w:szCs w:val="24"/>
        </w:rPr>
        <w:t>*</w:t>
      </w:r>
    </w:p>
    <w:p w14:paraId="0728CCB8" w14:textId="77777777" w:rsidR="00773AA0" w:rsidRDefault="00773AA0" w:rsidP="00773AA0">
      <w:pPr>
        <w:pStyle w:val="Cmsor2"/>
        <w:spacing w:before="0" w:after="320" w:line="360" w:lineRule="auto"/>
        <w:ind w:left="578" w:hanging="578"/>
      </w:pPr>
      <w:bookmarkStart w:id="56" w:name="_Toc165368242"/>
      <w:r>
        <w:t>Service modul tesztelése</w:t>
      </w:r>
      <w:bookmarkEnd w:id="56"/>
    </w:p>
    <w:p w14:paraId="0A734A6F" w14:textId="4D892B9A" w:rsidR="00CE6A52" w:rsidRDefault="007A71C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különböző service metódusok sokszor több</w:t>
      </w:r>
      <w:r w:rsidR="00CE6A52">
        <w:rPr>
          <w:rFonts w:ascii="Times New Roman" w:hAnsi="Times New Roman" w:cs="Times New Roman"/>
          <w:sz w:val="24"/>
          <w:szCs w:val="24"/>
        </w:rPr>
        <w:t xml:space="preserve"> más osztály metódusait is felhasználják saját feladatuk elvégzésére. Például a </w:t>
      </w:r>
      <w:proofErr w:type="spellStart"/>
      <w:r w:rsidR="00CE6A52" w:rsidRPr="00CE6A52">
        <w:rPr>
          <w:rFonts w:ascii="Courier New" w:eastAsia="Times New Roman" w:hAnsi="Courier New" w:cs="Courier New"/>
          <w:kern w:val="0"/>
          <w:sz w:val="24"/>
          <w:szCs w:val="24"/>
          <w:lang w:eastAsia="hu-HU"/>
          <w14:ligatures w14:val="none"/>
        </w:rPr>
        <w:t>HotelService</w:t>
      </w:r>
      <w:proofErr w:type="spellEnd"/>
      <w:r w:rsidR="00CE6A52">
        <w:rPr>
          <w:rFonts w:ascii="Times New Roman" w:hAnsi="Times New Roman" w:cs="Times New Roman"/>
          <w:sz w:val="24"/>
          <w:szCs w:val="24"/>
        </w:rPr>
        <w:t xml:space="preserve"> osztály szállodák létrehozására szolgáló </w:t>
      </w:r>
      <w:proofErr w:type="spellStart"/>
      <w:r w:rsidR="00CE6A52" w:rsidRPr="00CE6A52">
        <w:rPr>
          <w:rFonts w:ascii="Courier New" w:eastAsia="Times New Roman" w:hAnsi="Courier New" w:cs="Courier New"/>
          <w:kern w:val="0"/>
          <w:sz w:val="24"/>
          <w:szCs w:val="24"/>
          <w:lang w:eastAsia="hu-HU"/>
          <w14:ligatures w14:val="none"/>
        </w:rPr>
        <w:t>createHotel</w:t>
      </w:r>
      <w:proofErr w:type="spellEnd"/>
      <w:r w:rsidR="00CE6A52">
        <w:rPr>
          <w:rFonts w:ascii="Times New Roman" w:hAnsi="Times New Roman" w:cs="Times New Roman"/>
          <w:sz w:val="24"/>
          <w:szCs w:val="24"/>
        </w:rPr>
        <w:t xml:space="preserve"> metódusa felhasználja </w:t>
      </w:r>
      <w:proofErr w:type="spellStart"/>
      <w:r w:rsidR="00CE6A52" w:rsidRPr="00CE6A52">
        <w:rPr>
          <w:rFonts w:ascii="Courier New" w:eastAsia="Times New Roman" w:hAnsi="Courier New" w:cs="Courier New"/>
          <w:kern w:val="0"/>
          <w:sz w:val="24"/>
          <w:szCs w:val="24"/>
          <w:lang w:eastAsia="hu-HU"/>
          <w14:ligatures w14:val="none"/>
        </w:rPr>
        <w:t>HotelRepositoryService</w:t>
      </w:r>
      <w:proofErr w:type="spellEnd"/>
      <w:r w:rsidR="00CE6A52">
        <w:rPr>
          <w:rFonts w:ascii="Times New Roman" w:hAnsi="Times New Roman" w:cs="Times New Roman"/>
          <w:sz w:val="24"/>
          <w:szCs w:val="24"/>
        </w:rPr>
        <w:t xml:space="preserve"> több metódusát a név ellenőrzésére</w:t>
      </w:r>
      <w:r w:rsidR="00895087">
        <w:rPr>
          <w:rFonts w:ascii="Times New Roman" w:hAnsi="Times New Roman" w:cs="Times New Roman"/>
          <w:sz w:val="24"/>
          <w:szCs w:val="24"/>
        </w:rPr>
        <w:t>,</w:t>
      </w:r>
      <w:r w:rsidR="00683487">
        <w:rPr>
          <w:rFonts w:ascii="Times New Roman" w:hAnsi="Times New Roman" w:cs="Times New Roman"/>
          <w:sz w:val="24"/>
          <w:szCs w:val="24"/>
        </w:rPr>
        <w:t xml:space="preserve"> </w:t>
      </w:r>
      <w:r w:rsidR="00895087">
        <w:rPr>
          <w:rFonts w:ascii="Times New Roman" w:hAnsi="Times New Roman" w:cs="Times New Roman"/>
          <w:sz w:val="24"/>
          <w:szCs w:val="24"/>
        </w:rPr>
        <w:t>majd az adatbázisba elmentésre, v</w:t>
      </w:r>
      <w:r w:rsidR="00CA572C">
        <w:rPr>
          <w:rFonts w:ascii="Times New Roman" w:hAnsi="Times New Roman" w:cs="Times New Roman"/>
          <w:sz w:val="24"/>
          <w:szCs w:val="24"/>
        </w:rPr>
        <w:t>iszont unit teszteléskor csak arra vagyunk kíváncsiak, hogy a</w:t>
      </w:r>
      <w:r w:rsidR="00D62EE0">
        <w:rPr>
          <w:rFonts w:ascii="Times New Roman" w:hAnsi="Times New Roman" w:cs="Times New Roman"/>
          <w:sz w:val="24"/>
          <w:szCs w:val="24"/>
        </w:rPr>
        <w:t xml:space="preserve"> </w:t>
      </w:r>
      <w:proofErr w:type="spellStart"/>
      <w:r w:rsidR="00D62EE0" w:rsidRPr="00CE6A52">
        <w:rPr>
          <w:rFonts w:ascii="Courier New" w:eastAsia="Times New Roman" w:hAnsi="Courier New" w:cs="Courier New"/>
          <w:kern w:val="0"/>
          <w:sz w:val="24"/>
          <w:szCs w:val="24"/>
          <w:lang w:eastAsia="hu-HU"/>
          <w14:ligatures w14:val="none"/>
        </w:rPr>
        <w:t>createHotel</w:t>
      </w:r>
      <w:proofErr w:type="spellEnd"/>
      <w:r w:rsidR="00D62EE0">
        <w:rPr>
          <w:rFonts w:ascii="Times New Roman" w:hAnsi="Times New Roman" w:cs="Times New Roman"/>
          <w:sz w:val="24"/>
          <w:szCs w:val="24"/>
        </w:rPr>
        <w:t xml:space="preserve"> metódus </w:t>
      </w:r>
      <w:r w:rsidR="00CA572C">
        <w:rPr>
          <w:rFonts w:ascii="Times New Roman" w:hAnsi="Times New Roman" w:cs="Times New Roman"/>
          <w:sz w:val="24"/>
          <w:szCs w:val="24"/>
        </w:rPr>
        <w:t>megfelelően végzi-e a dolgát. Vagyis meghívja a kellő metódusokat a kellő adatokkal</w:t>
      </w:r>
      <w:r w:rsidR="00895087">
        <w:rPr>
          <w:rFonts w:ascii="Times New Roman" w:hAnsi="Times New Roman" w:cs="Times New Roman"/>
          <w:sz w:val="24"/>
          <w:szCs w:val="24"/>
        </w:rPr>
        <w:t>,</w:t>
      </w:r>
      <w:r w:rsidR="00CA572C">
        <w:rPr>
          <w:rFonts w:ascii="Times New Roman" w:hAnsi="Times New Roman" w:cs="Times New Roman"/>
          <w:sz w:val="24"/>
          <w:szCs w:val="24"/>
        </w:rPr>
        <w:t xml:space="preserve"> és elvégzi a többi szükséges műveletet. </w:t>
      </w:r>
    </w:p>
    <w:p w14:paraId="5BDA6CB5" w14:textId="5DF471EA" w:rsidR="00CA572C" w:rsidRDefault="00CA572C"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mockolás</w:t>
      </w:r>
      <w:proofErr w:type="spellEnd"/>
      <w:r>
        <w:rPr>
          <w:rFonts w:ascii="Times New Roman" w:hAnsi="Times New Roman" w:cs="Times New Roman"/>
          <w:sz w:val="24"/>
          <w:szCs w:val="24"/>
        </w:rPr>
        <w:t xml:space="preserve"> segít áthidalni ezt a problémát. A tesztelni kívánt osztályunk függőségeit</w:t>
      </w:r>
      <w:r w:rsidR="00C961C0">
        <w:rPr>
          <w:rFonts w:ascii="Times New Roman" w:hAnsi="Times New Roman" w:cs="Times New Roman"/>
          <w:sz w:val="24"/>
          <w:szCs w:val="24"/>
        </w:rPr>
        <w:t xml:space="preserve"> a </w:t>
      </w:r>
      <w:proofErr w:type="spellStart"/>
      <w:r w:rsidR="00C961C0">
        <w:rPr>
          <w:rFonts w:ascii="Times New Roman" w:hAnsi="Times New Roman" w:cs="Times New Roman"/>
          <w:sz w:val="24"/>
          <w:szCs w:val="24"/>
        </w:rPr>
        <w:t>Mockito</w:t>
      </w:r>
      <w:proofErr w:type="spellEnd"/>
      <w:r w:rsidR="00C961C0">
        <w:rPr>
          <w:rFonts w:ascii="Times New Roman" w:hAnsi="Times New Roman" w:cs="Times New Roman"/>
          <w:sz w:val="24"/>
          <w:szCs w:val="24"/>
        </w:rPr>
        <w:t xml:space="preserve"> által nyújtott @Mock annotációval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objektumok</w:t>
      </w:r>
      <w:r w:rsidR="00C961C0">
        <w:rPr>
          <w:rFonts w:ascii="Times New Roman" w:hAnsi="Times New Roman" w:cs="Times New Roman"/>
          <w:sz w:val="24"/>
          <w:szCs w:val="24"/>
        </w:rPr>
        <w:t>ra cserélhetjük</w:t>
      </w:r>
      <w:r>
        <w:rPr>
          <w:rFonts w:ascii="Times New Roman" w:hAnsi="Times New Roman" w:cs="Times New Roman"/>
          <w:sz w:val="24"/>
          <w:szCs w:val="24"/>
        </w:rPr>
        <w:t>. Ezek rendelkezni fognak annak a metódusaival</w:t>
      </w:r>
      <w:r w:rsidR="00C961C0">
        <w:rPr>
          <w:rFonts w:ascii="Times New Roman" w:hAnsi="Times New Roman" w:cs="Times New Roman"/>
          <w:sz w:val="24"/>
          <w:szCs w:val="24"/>
        </w:rPr>
        <w:t>,</w:t>
      </w:r>
      <w:r>
        <w:rPr>
          <w:rFonts w:ascii="Times New Roman" w:hAnsi="Times New Roman" w:cs="Times New Roman"/>
          <w:sz w:val="24"/>
          <w:szCs w:val="24"/>
        </w:rPr>
        <w:t xml:space="preserve"> de nem adnak </w:t>
      </w:r>
      <w:r w:rsidR="00C961C0">
        <w:rPr>
          <w:rFonts w:ascii="Times New Roman" w:hAnsi="Times New Roman" w:cs="Times New Roman"/>
          <w:sz w:val="24"/>
          <w:szCs w:val="24"/>
        </w:rPr>
        <w:t>hozzá megvalósítást. Helyette megadhatjuk, hogy adott tesztesetekben hogyan viselkedjenek. Bizonyos paraméterekre milyen adatot adjanak vissza, esetleg dobjanak hibát, vagy pusztán csak azt is ellenőrizhetjük, hogy meg lettek-e hívva a tesztelt metódus által.</w:t>
      </w:r>
    </w:p>
    <w:p w14:paraId="61E3DE5B" w14:textId="225A8DB0" w:rsidR="00B34C83" w:rsidRPr="00D53F05" w:rsidRDefault="007A71CD"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test_create_hotel</w:t>
      </w:r>
      <w:proofErr w:type="spellEnd"/>
      <w:r>
        <w:rPr>
          <w:rFonts w:ascii="Times New Roman" w:hAnsi="Times New Roman" w:cs="Times New Roman"/>
          <w:sz w:val="24"/>
          <w:szCs w:val="24"/>
        </w:rPr>
        <w:t>*</w:t>
      </w:r>
    </w:p>
    <w:p w14:paraId="56CCD483" w14:textId="6CAE0755" w:rsidR="00D53F05" w:rsidRDefault="00D53F05" w:rsidP="00D53F05">
      <w:pPr>
        <w:pStyle w:val="Cmsor2"/>
        <w:spacing w:before="0" w:after="320" w:line="360" w:lineRule="auto"/>
        <w:ind w:left="578" w:hanging="578"/>
      </w:pPr>
      <w:bookmarkStart w:id="57" w:name="_Toc165368243"/>
      <w:proofErr w:type="spellStart"/>
      <w:r>
        <w:t>Presentation</w:t>
      </w:r>
      <w:proofErr w:type="spellEnd"/>
      <w:r w:rsidR="00773AA0">
        <w:t xml:space="preserve"> modul tesztelése</w:t>
      </w:r>
      <w:bookmarkEnd w:id="57"/>
    </w:p>
    <w:p w14:paraId="6620C3F7" w14:textId="38166340" w:rsidR="00B33A88" w:rsidRDefault="00B33A88"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Mivel a kontroller metódusaink különböző külső kérések kezelésére szolgálnak, így azoknak a tesztekből való közvetlen meghívásával nem sok mindent tudnánk vizsgálni. A </w:t>
      </w:r>
      <w:r w:rsidRPr="008976FB">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-hez hasonlóan itt a </w:t>
      </w:r>
      <w:r w:rsidRPr="008976FB">
        <w:rPr>
          <w:rFonts w:ascii="Courier New" w:eastAsia="Times New Roman" w:hAnsi="Courier New" w:cs="Courier New"/>
          <w:kern w:val="0"/>
          <w:sz w:val="24"/>
          <w:szCs w:val="24"/>
          <w:lang w:eastAsia="hu-HU"/>
          <w14:ligatures w14:val="none"/>
        </w:rPr>
        <w:t>@WebMvcTest</w:t>
      </w:r>
      <w:r>
        <w:rPr>
          <w:rFonts w:ascii="Times New Roman" w:hAnsi="Times New Roman" w:cs="Times New Roman"/>
          <w:sz w:val="24"/>
          <w:szCs w:val="24"/>
        </w:rPr>
        <w:t xml:space="preserve"> annotációt használva olyan tesztkörnyezetet állíthatunk elő, ami csak a Spring MVC-</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szükséges </w:t>
      </w:r>
      <w:proofErr w:type="spellStart"/>
      <w:r>
        <w:rPr>
          <w:rFonts w:ascii="Times New Roman" w:hAnsi="Times New Roman" w:cs="Times New Roman"/>
          <w:sz w:val="24"/>
          <w:szCs w:val="24"/>
        </w:rPr>
        <w:t>bean-eket</w:t>
      </w:r>
      <w:proofErr w:type="spellEnd"/>
      <w:r>
        <w:rPr>
          <w:rFonts w:ascii="Times New Roman" w:hAnsi="Times New Roman" w:cs="Times New Roman"/>
          <w:sz w:val="24"/>
          <w:szCs w:val="24"/>
        </w:rPr>
        <w:t xml:space="preserve"> használja fel. Ahelyett, hogy egy valódi szervert futtatnánk a kérések küldésére, a </w:t>
      </w:r>
      <w:proofErr w:type="spellStart"/>
      <w:r>
        <w:rPr>
          <w:rFonts w:ascii="Times New Roman" w:hAnsi="Times New Roman" w:cs="Times New Roman"/>
          <w:sz w:val="24"/>
          <w:szCs w:val="24"/>
        </w:rPr>
        <w:t>MockMvc</w:t>
      </w:r>
      <w:proofErr w:type="spellEnd"/>
      <w:r>
        <w:rPr>
          <w:rFonts w:ascii="Times New Roman" w:hAnsi="Times New Roman" w:cs="Times New Roman"/>
          <w:sz w:val="24"/>
          <w:szCs w:val="24"/>
        </w:rPr>
        <w:t xml:space="preserve"> segítségével </w:t>
      </w:r>
      <w:proofErr w:type="spellStart"/>
      <w:r>
        <w:rPr>
          <w:rFonts w:ascii="Times New Roman" w:hAnsi="Times New Roman" w:cs="Times New Roman"/>
          <w:sz w:val="24"/>
          <w:szCs w:val="24"/>
        </w:rPr>
        <w:t>mockolt</w:t>
      </w:r>
      <w:proofErr w:type="spellEnd"/>
      <w:r>
        <w:rPr>
          <w:rFonts w:ascii="Times New Roman" w:hAnsi="Times New Roman" w:cs="Times New Roman"/>
          <w:sz w:val="24"/>
          <w:szCs w:val="24"/>
        </w:rPr>
        <w:t xml:space="preserve"> kérések és válaszokkal kommunikálhatunk a különböző metódusainkkal. Egyszerű metódushívással ellentétben így megadhatunk modell és session attribútumokat, a kérést indító felhasználó azonosságát és még sok más paramétert, ami egy valódi kérés része lehet. A kérés </w:t>
      </w:r>
      <w:r>
        <w:rPr>
          <w:rFonts w:ascii="Times New Roman" w:hAnsi="Times New Roman" w:cs="Times New Roman"/>
          <w:sz w:val="24"/>
          <w:szCs w:val="24"/>
        </w:rPr>
        <w:lastRenderedPageBreak/>
        <w:t xml:space="preserve">elküldése után ellenőrizhetjük, hogy a válasz megfelel-e minden elvárásnak. A service metódusokhoz hasonlóan a kontrollerek is használnak más osztályokból származó metódusokat. Ezeket a </w:t>
      </w:r>
      <w:r w:rsidRPr="00AD087A">
        <w:rPr>
          <w:rFonts w:ascii="Courier New" w:eastAsia="Times New Roman" w:hAnsi="Courier New" w:cs="Courier New"/>
          <w:kern w:val="0"/>
          <w:sz w:val="24"/>
          <w:szCs w:val="24"/>
          <w:lang w:eastAsia="hu-HU"/>
          <w14:ligatures w14:val="none"/>
        </w:rPr>
        <w:t>@MockBean</w:t>
      </w:r>
      <w:r>
        <w:rPr>
          <w:rFonts w:ascii="Times New Roman" w:hAnsi="Times New Roman" w:cs="Times New Roman"/>
          <w:sz w:val="24"/>
          <w:szCs w:val="24"/>
        </w:rPr>
        <w:t xml:space="preserve"> annotációval tudjuk </w:t>
      </w:r>
      <w:proofErr w:type="spellStart"/>
      <w:r>
        <w:rPr>
          <w:rFonts w:ascii="Times New Roman" w:hAnsi="Times New Roman" w:cs="Times New Roman"/>
          <w:sz w:val="24"/>
          <w:szCs w:val="24"/>
        </w:rPr>
        <w:t>mockolni</w:t>
      </w:r>
      <w:proofErr w:type="spellEnd"/>
      <w:r>
        <w:rPr>
          <w:rFonts w:ascii="Times New Roman" w:hAnsi="Times New Roman" w:cs="Times New Roman"/>
          <w:sz w:val="24"/>
          <w:szCs w:val="24"/>
        </w:rPr>
        <w:t xml:space="preserve">. A </w:t>
      </w:r>
      <w:proofErr w:type="spellStart"/>
      <w:r w:rsidRPr="00AD087A">
        <w:rPr>
          <w:rFonts w:ascii="Courier New" w:eastAsia="Times New Roman" w:hAnsi="Courier New" w:cs="Courier New"/>
          <w:kern w:val="0"/>
          <w:sz w:val="24"/>
          <w:szCs w:val="24"/>
          <w:lang w:eastAsia="hu-HU"/>
          <w14:ligatures w14:val="none"/>
        </w:rPr>
        <w:t>SecurityConfiguration</w:t>
      </w:r>
      <w:proofErr w:type="spellEnd"/>
      <w:r>
        <w:rPr>
          <w:rFonts w:ascii="Times New Roman" w:hAnsi="Times New Roman" w:cs="Times New Roman"/>
          <w:sz w:val="24"/>
          <w:szCs w:val="24"/>
        </w:rPr>
        <w:t xml:space="preserve"> osztályban megadott szabályok nem lesznek alkalmazva, így alapértelmezésben minden kérés le van tiltva minden felhasználó számára. Ezt az </w:t>
      </w:r>
      <w:r w:rsidRPr="00AD087A">
        <w:rPr>
          <w:rFonts w:ascii="Courier New" w:eastAsia="Times New Roman" w:hAnsi="Courier New" w:cs="Courier New"/>
          <w:kern w:val="0"/>
          <w:sz w:val="24"/>
          <w:szCs w:val="24"/>
          <w:lang w:eastAsia="hu-HU"/>
          <w14:ligatures w14:val="none"/>
        </w:rPr>
        <w:t>@</w:t>
      </w:r>
      <w:proofErr w:type="gramStart"/>
      <w:r w:rsidRPr="00AD087A">
        <w:rPr>
          <w:rFonts w:ascii="Courier New" w:eastAsia="Times New Roman" w:hAnsi="Courier New" w:cs="Courier New"/>
          <w:kern w:val="0"/>
          <w:sz w:val="24"/>
          <w:szCs w:val="24"/>
          <w:lang w:eastAsia="hu-HU"/>
          <w14:ligatures w14:val="none"/>
        </w:rPr>
        <w:t>Import(</w:t>
      </w:r>
      <w:proofErr w:type="gramEnd"/>
      <w:r w:rsidRPr="00AD087A">
        <w:rPr>
          <w:rFonts w:ascii="Courier New" w:eastAsia="Times New Roman" w:hAnsi="Courier New" w:cs="Courier New"/>
          <w:kern w:val="0"/>
          <w:sz w:val="24"/>
          <w:szCs w:val="24"/>
          <w:lang w:eastAsia="hu-HU"/>
          <w14:ligatures w14:val="none"/>
        </w:rPr>
        <w:t>SecurityConfiguration.class)</w:t>
      </w:r>
      <w:r>
        <w:rPr>
          <w:rFonts w:ascii="Times New Roman" w:hAnsi="Times New Roman" w:cs="Times New Roman"/>
          <w:sz w:val="24"/>
          <w:szCs w:val="24"/>
        </w:rPr>
        <w:t xml:space="preserve"> annotációval hozzáadtam a teszt osztályokhoz, így azt is tudom tesztelni, hogy mely felhasználók milyen kéréseket tudnak küldeni.</w:t>
      </w:r>
    </w:p>
    <w:p w14:paraId="120ACC8D" w14:textId="77777777"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test_create_new_room</w:t>
      </w:r>
      <w:proofErr w:type="spellEnd"/>
      <w:r>
        <w:rPr>
          <w:rFonts w:ascii="Times New Roman" w:hAnsi="Times New Roman" w:cs="Times New Roman"/>
          <w:sz w:val="24"/>
          <w:szCs w:val="24"/>
        </w:rPr>
        <w:t>*</w:t>
      </w:r>
    </w:p>
    <w:p w14:paraId="7D0CD346" w14:textId="3D11C75D" w:rsidR="00B34C83" w:rsidRDefault="00B34C83" w:rsidP="00B34C83">
      <w:pPr>
        <w:pStyle w:val="Cmsor2"/>
        <w:spacing w:before="0" w:after="320" w:line="360" w:lineRule="auto"/>
        <w:ind w:left="578" w:hanging="578"/>
      </w:pPr>
      <w:bookmarkStart w:id="58" w:name="_Toc165368244"/>
      <w:proofErr w:type="spellStart"/>
      <w:r>
        <w:t>Jacoco</w:t>
      </w:r>
      <w:bookmarkEnd w:id="58"/>
      <w:proofErr w:type="spellEnd"/>
    </w:p>
    <w:p w14:paraId="40103639" w14:textId="2A91A7BD" w:rsidR="00683487" w:rsidRDefault="00683487"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egy széles körben elterjedt Java programkönyvtár tesztlefedettség kezelésére. Segítségével meghatározhatjuk, hogy a kódnak legalább mekkora része legyen letesztelve. Ha ez nem teljesül, akkor megszakítja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 Részletes jelentést ad a kód lefedettségéről, melyben láthatjuk, hogy egy csomag hány százalékát fedjük le, mely osztály mely sorait futtatta le vagy akár azt is, hogy egy elágazás hány ágát hagytuk ki.</w:t>
      </w:r>
    </w:p>
    <w:p w14:paraId="48FD09F7" w14:textId="77777777"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0CEBA98C" w14:textId="55C6EB7F" w:rsidR="004B651C" w:rsidRDefault="004B651C" w:rsidP="004B651C">
      <w:pPr>
        <w:pStyle w:val="Cmsor1"/>
        <w:spacing w:before="0" w:after="320" w:line="360" w:lineRule="auto"/>
        <w:ind w:left="431" w:hanging="431"/>
      </w:pPr>
      <w:bookmarkStart w:id="59" w:name="_Toc165368245"/>
      <w:proofErr w:type="spellStart"/>
      <w:r>
        <w:t>Konténerizáció</w:t>
      </w:r>
      <w:bookmarkEnd w:id="59"/>
      <w:proofErr w:type="spellEnd"/>
    </w:p>
    <w:p w14:paraId="47D4247E" w14:textId="63C45F92" w:rsidR="004B651C" w:rsidRDefault="004B651C" w:rsidP="004B651C">
      <w:pPr>
        <w:pStyle w:val="Cmsor2"/>
        <w:spacing w:before="0" w:after="320" w:line="360" w:lineRule="auto"/>
        <w:ind w:left="578" w:hanging="578"/>
      </w:pPr>
      <w:bookmarkStart w:id="60" w:name="_Toc165368246"/>
      <w:r>
        <w:t>Dockerfile</w:t>
      </w:r>
      <w:bookmarkEnd w:id="60"/>
    </w:p>
    <w:p w14:paraId="51928897" w14:textId="35D82ABC" w:rsidR="00042BCE" w:rsidRDefault="005812A9" w:rsidP="00633F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Alkalmazásom </w:t>
      </w:r>
      <w:proofErr w:type="spellStart"/>
      <w:r>
        <w:rPr>
          <w:rFonts w:ascii="Times New Roman" w:hAnsi="Times New Roman" w:cs="Times New Roman"/>
          <w:sz w:val="24"/>
          <w:szCs w:val="24"/>
        </w:rPr>
        <w:t>konténerizációjához</w:t>
      </w:r>
      <w:proofErr w:type="spellEnd"/>
      <w:r>
        <w:rPr>
          <w:rFonts w:ascii="Times New Roman" w:hAnsi="Times New Roman" w:cs="Times New Roman"/>
          <w:sz w:val="24"/>
          <w:szCs w:val="24"/>
        </w:rPr>
        <w:t xml:space="preserve"> egy többlépcsős </w:t>
      </w:r>
      <w:r w:rsidRPr="00C10C7F">
        <w:rPr>
          <w:rFonts w:ascii="Courier New" w:eastAsia="Times New Roman" w:hAnsi="Courier New" w:cs="Courier New"/>
          <w:kern w:val="0"/>
          <w:sz w:val="24"/>
          <w:szCs w:val="24"/>
          <w:lang w:eastAsia="hu-HU"/>
          <w14:ligatures w14:val="none"/>
        </w:rPr>
        <w:t>Dockerfile</w:t>
      </w:r>
      <w:r>
        <w:rPr>
          <w:rFonts w:ascii="Times New Roman" w:hAnsi="Times New Roman" w:cs="Times New Roman"/>
          <w:sz w:val="24"/>
          <w:szCs w:val="24"/>
        </w:rPr>
        <w:t>-t használtam</w:t>
      </w:r>
      <w:r w:rsidR="00307CC5">
        <w:rPr>
          <w:rFonts w:ascii="Times New Roman" w:hAnsi="Times New Roman" w:cs="Times New Roman"/>
          <w:sz w:val="24"/>
          <w:szCs w:val="24"/>
        </w:rPr>
        <w:t xml:space="preserve"> (</w:t>
      </w:r>
      <w:proofErr w:type="gramStart"/>
      <w:r w:rsidR="00307CC5">
        <w:rPr>
          <w:rFonts w:ascii="Times New Roman" w:hAnsi="Times New Roman" w:cs="Times New Roman"/>
          <w:sz w:val="24"/>
          <w:szCs w:val="24"/>
        </w:rPr>
        <w:t>multi-</w:t>
      </w:r>
      <w:proofErr w:type="spellStart"/>
      <w:r w:rsidR="00307CC5">
        <w:rPr>
          <w:rFonts w:ascii="Times New Roman" w:hAnsi="Times New Roman" w:cs="Times New Roman"/>
          <w:sz w:val="24"/>
          <w:szCs w:val="24"/>
        </w:rPr>
        <w:t>stage</w:t>
      </w:r>
      <w:proofErr w:type="spellEnd"/>
      <w:proofErr w:type="gramEnd"/>
      <w:r w:rsidR="00307CC5">
        <w:rPr>
          <w:rFonts w:ascii="Times New Roman" w:hAnsi="Times New Roman" w:cs="Times New Roman"/>
          <w:sz w:val="24"/>
          <w:szCs w:val="24"/>
        </w:rPr>
        <w:t xml:space="preserve"> </w:t>
      </w:r>
      <w:proofErr w:type="spellStart"/>
      <w:r w:rsidR="00307CC5">
        <w:rPr>
          <w:rFonts w:ascii="Times New Roman" w:hAnsi="Times New Roman" w:cs="Times New Roman"/>
          <w:sz w:val="24"/>
          <w:szCs w:val="24"/>
        </w:rPr>
        <w:t>build</w:t>
      </w:r>
      <w:proofErr w:type="spellEnd"/>
      <w:r w:rsidR="00307CC5">
        <w:rPr>
          <w:rFonts w:ascii="Times New Roman" w:hAnsi="Times New Roman" w:cs="Times New Roman"/>
          <w:sz w:val="24"/>
          <w:szCs w:val="24"/>
        </w:rPr>
        <w:t xml:space="preserve">). Egy </w:t>
      </w:r>
      <w:r w:rsidR="00307CC5" w:rsidRPr="00E3264B">
        <w:rPr>
          <w:rFonts w:ascii="Courier New" w:eastAsia="Times New Roman" w:hAnsi="Courier New" w:cs="Courier New"/>
          <w:kern w:val="0"/>
          <w:sz w:val="24"/>
          <w:szCs w:val="24"/>
          <w:lang w:eastAsia="hu-HU"/>
          <w14:ligatures w14:val="none"/>
        </w:rPr>
        <w:t>Dockerfile</w:t>
      </w:r>
      <w:r w:rsidR="00307CC5">
        <w:rPr>
          <w:rFonts w:ascii="Times New Roman" w:hAnsi="Times New Roman" w:cs="Times New Roman"/>
          <w:sz w:val="24"/>
          <w:szCs w:val="24"/>
        </w:rPr>
        <w:t>-</w:t>
      </w:r>
      <w:proofErr w:type="spellStart"/>
      <w:r w:rsidR="00307CC5">
        <w:rPr>
          <w:rFonts w:ascii="Times New Roman" w:hAnsi="Times New Roman" w:cs="Times New Roman"/>
          <w:sz w:val="24"/>
          <w:szCs w:val="24"/>
        </w:rPr>
        <w:t>on</w:t>
      </w:r>
      <w:proofErr w:type="spellEnd"/>
      <w:r w:rsidR="00307CC5">
        <w:rPr>
          <w:rFonts w:ascii="Times New Roman" w:hAnsi="Times New Roman" w:cs="Times New Roman"/>
          <w:sz w:val="24"/>
          <w:szCs w:val="24"/>
        </w:rPr>
        <w:t xml:space="preserve"> belül megadhatunk több </w:t>
      </w:r>
      <w:r w:rsidR="00307CC5" w:rsidRPr="00307CC5">
        <w:rPr>
          <w:rFonts w:ascii="Courier New" w:eastAsia="Times New Roman" w:hAnsi="Courier New" w:cs="Courier New"/>
          <w:kern w:val="0"/>
          <w:sz w:val="24"/>
          <w:szCs w:val="24"/>
          <w:lang w:eastAsia="hu-HU"/>
          <w14:ligatures w14:val="none"/>
        </w:rPr>
        <w:t>FROM</w:t>
      </w:r>
      <w:r w:rsidR="00307CC5">
        <w:rPr>
          <w:rFonts w:ascii="Times New Roman" w:hAnsi="Times New Roman" w:cs="Times New Roman"/>
          <w:sz w:val="24"/>
          <w:szCs w:val="24"/>
        </w:rPr>
        <w:t xml:space="preserve"> utasítást</w:t>
      </w:r>
      <w:r w:rsidR="00962D1A">
        <w:rPr>
          <w:rFonts w:ascii="Times New Roman" w:hAnsi="Times New Roman" w:cs="Times New Roman"/>
          <w:sz w:val="24"/>
          <w:szCs w:val="24"/>
        </w:rPr>
        <w:t>,</w:t>
      </w:r>
      <w:r>
        <w:rPr>
          <w:rFonts w:ascii="Times New Roman" w:hAnsi="Times New Roman" w:cs="Times New Roman"/>
          <w:sz w:val="24"/>
          <w:szCs w:val="24"/>
        </w:rPr>
        <w:t xml:space="preserve"> </w:t>
      </w:r>
      <w:r w:rsidR="00307CC5">
        <w:rPr>
          <w:rFonts w:ascii="Times New Roman" w:hAnsi="Times New Roman" w:cs="Times New Roman"/>
          <w:sz w:val="24"/>
          <w:szCs w:val="24"/>
        </w:rPr>
        <w:t xml:space="preserve">amelyek által különböző </w:t>
      </w:r>
      <w:r w:rsidR="00E3264B">
        <w:rPr>
          <w:rFonts w:ascii="Times New Roman" w:hAnsi="Times New Roman" w:cs="Times New Roman"/>
          <w:sz w:val="24"/>
          <w:szCs w:val="24"/>
        </w:rPr>
        <w:t>fázisokra</w:t>
      </w:r>
      <w:r w:rsidR="00307CC5">
        <w:rPr>
          <w:rFonts w:ascii="Times New Roman" w:hAnsi="Times New Roman" w:cs="Times New Roman"/>
          <w:sz w:val="24"/>
          <w:szCs w:val="24"/>
        </w:rPr>
        <w:t xml:space="preserve"> bontjuk azt. A különböző </w:t>
      </w:r>
      <w:r w:rsidR="00E3264B">
        <w:rPr>
          <w:rFonts w:ascii="Times New Roman" w:hAnsi="Times New Roman" w:cs="Times New Roman"/>
          <w:sz w:val="24"/>
          <w:szCs w:val="24"/>
        </w:rPr>
        <w:t>fázisokban megadhatjuk, hogy</w:t>
      </w:r>
      <w:r w:rsidR="00307CC5">
        <w:rPr>
          <w:rFonts w:ascii="Times New Roman" w:hAnsi="Times New Roman" w:cs="Times New Roman"/>
          <w:sz w:val="24"/>
          <w:szCs w:val="24"/>
        </w:rPr>
        <w:t xml:space="preserve"> csak azokat a fájlokat másolják át </w:t>
      </w:r>
      <w:r w:rsidR="00962D1A">
        <w:rPr>
          <w:rFonts w:ascii="Times New Roman" w:hAnsi="Times New Roman" w:cs="Times New Roman"/>
          <w:sz w:val="24"/>
          <w:szCs w:val="24"/>
        </w:rPr>
        <w:t xml:space="preserve">az </w:t>
      </w:r>
      <w:proofErr w:type="spellStart"/>
      <w:r w:rsidR="00962D1A">
        <w:rPr>
          <w:rFonts w:ascii="Times New Roman" w:hAnsi="Times New Roman" w:cs="Times New Roman"/>
          <w:sz w:val="24"/>
          <w:szCs w:val="24"/>
        </w:rPr>
        <w:t>előttük</w:t>
      </w:r>
      <w:proofErr w:type="spellEnd"/>
      <w:r w:rsidR="00962D1A">
        <w:rPr>
          <w:rFonts w:ascii="Times New Roman" w:hAnsi="Times New Roman" w:cs="Times New Roman"/>
          <w:sz w:val="24"/>
          <w:szCs w:val="24"/>
        </w:rPr>
        <w:t xml:space="preserve"> lévőkből, </w:t>
      </w:r>
      <w:r w:rsidR="00307CC5">
        <w:rPr>
          <w:rFonts w:ascii="Times New Roman" w:hAnsi="Times New Roman" w:cs="Times New Roman"/>
          <w:sz w:val="24"/>
          <w:szCs w:val="24"/>
        </w:rPr>
        <w:t>amikre szükségük van</w:t>
      </w:r>
      <w:r w:rsidR="00962D1A">
        <w:rPr>
          <w:rFonts w:ascii="Times New Roman" w:hAnsi="Times New Roman" w:cs="Times New Roman"/>
          <w:sz w:val="24"/>
          <w:szCs w:val="24"/>
        </w:rPr>
        <w:t>.</w:t>
      </w:r>
      <w:r w:rsidR="004A2BF0">
        <w:rPr>
          <w:rFonts w:ascii="Times New Roman" w:hAnsi="Times New Roman" w:cs="Times New Roman"/>
          <w:sz w:val="24"/>
          <w:szCs w:val="24"/>
        </w:rPr>
        <w:t xml:space="preserve"> Ezáltal a kész image csak olyan fájlokat fog tartalmazni</w:t>
      </w:r>
      <w:r w:rsidR="00042BCE">
        <w:rPr>
          <w:rFonts w:ascii="Times New Roman" w:hAnsi="Times New Roman" w:cs="Times New Roman"/>
          <w:sz w:val="24"/>
          <w:szCs w:val="24"/>
        </w:rPr>
        <w:t>,</w:t>
      </w:r>
      <w:r w:rsidR="004A2BF0">
        <w:rPr>
          <w:rFonts w:ascii="Times New Roman" w:hAnsi="Times New Roman" w:cs="Times New Roman"/>
          <w:sz w:val="24"/>
          <w:szCs w:val="24"/>
        </w:rPr>
        <w:t xml:space="preserve"> ami elengedhetetlen a futtatásához.</w:t>
      </w:r>
      <w:r w:rsidR="007F4982">
        <w:rPr>
          <w:rFonts w:ascii="Times New Roman" w:hAnsi="Times New Roman" w:cs="Times New Roman"/>
          <w:sz w:val="24"/>
          <w:szCs w:val="24"/>
        </w:rPr>
        <w:t xml:space="preserve"> Továbbá, ha újraépítés előtt egy fázisban változás történt, akkor csak a módosult fázistól kezdve építjük újra az image-</w:t>
      </w:r>
      <w:proofErr w:type="spellStart"/>
      <w:r w:rsidR="007F4982">
        <w:rPr>
          <w:rFonts w:ascii="Times New Roman" w:hAnsi="Times New Roman" w:cs="Times New Roman"/>
          <w:sz w:val="24"/>
          <w:szCs w:val="24"/>
        </w:rPr>
        <w:t>et</w:t>
      </w:r>
      <w:proofErr w:type="spellEnd"/>
      <w:r w:rsidR="007F4982">
        <w:rPr>
          <w:rFonts w:ascii="Times New Roman" w:hAnsi="Times New Roman" w:cs="Times New Roman"/>
          <w:sz w:val="24"/>
          <w:szCs w:val="24"/>
        </w:rPr>
        <w:t xml:space="preserve">. </w:t>
      </w:r>
      <w:r w:rsidR="00E3264B">
        <w:rPr>
          <w:rFonts w:ascii="Times New Roman" w:hAnsi="Times New Roman" w:cs="Times New Roman"/>
          <w:sz w:val="24"/>
          <w:szCs w:val="24"/>
        </w:rPr>
        <w:t xml:space="preserve">A </w:t>
      </w:r>
      <w:r w:rsidR="004B651C" w:rsidRPr="00E3264B">
        <w:rPr>
          <w:rFonts w:ascii="Courier New" w:eastAsia="Times New Roman" w:hAnsi="Courier New" w:cs="Courier New"/>
          <w:kern w:val="0"/>
          <w:sz w:val="24"/>
          <w:szCs w:val="24"/>
          <w:lang w:eastAsia="hu-HU"/>
          <w14:ligatures w14:val="none"/>
        </w:rPr>
        <w:t>Dockerfile</w:t>
      </w:r>
      <w:r w:rsidR="00E3264B">
        <w:rPr>
          <w:rFonts w:ascii="Times New Roman" w:hAnsi="Times New Roman" w:cs="Times New Roman"/>
          <w:sz w:val="24"/>
          <w:szCs w:val="24"/>
        </w:rPr>
        <w:t>-</w:t>
      </w:r>
      <w:proofErr w:type="spellStart"/>
      <w:r w:rsidR="00E3264B">
        <w:rPr>
          <w:rFonts w:ascii="Times New Roman" w:hAnsi="Times New Roman" w:cs="Times New Roman"/>
          <w:sz w:val="24"/>
          <w:szCs w:val="24"/>
        </w:rPr>
        <w:t>om</w:t>
      </w:r>
      <w:proofErr w:type="spellEnd"/>
      <w:r w:rsidR="00E3264B">
        <w:rPr>
          <w:rFonts w:ascii="Times New Roman" w:hAnsi="Times New Roman" w:cs="Times New Roman"/>
          <w:sz w:val="24"/>
          <w:szCs w:val="24"/>
        </w:rPr>
        <w:t xml:space="preserve"> két fázisból áll. Az első a futtatható </w:t>
      </w:r>
      <w:proofErr w:type="spellStart"/>
      <w:r w:rsidR="00E3264B" w:rsidRPr="00E3264B">
        <w:rPr>
          <w:rFonts w:ascii="Courier New" w:eastAsia="Times New Roman" w:hAnsi="Courier New" w:cs="Courier New"/>
          <w:kern w:val="0"/>
          <w:sz w:val="24"/>
          <w:szCs w:val="24"/>
          <w:lang w:eastAsia="hu-HU"/>
          <w14:ligatures w14:val="none"/>
        </w:rPr>
        <w:t>jar</w:t>
      </w:r>
      <w:proofErr w:type="spellEnd"/>
      <w:r w:rsidR="00E3264B">
        <w:rPr>
          <w:rFonts w:ascii="Times New Roman" w:hAnsi="Times New Roman" w:cs="Times New Roman"/>
          <w:sz w:val="24"/>
          <w:szCs w:val="24"/>
        </w:rPr>
        <w:t xml:space="preserve"> fájl előállításáért felelős </w:t>
      </w:r>
      <w:proofErr w:type="spellStart"/>
      <w:r w:rsidR="00E3264B" w:rsidRPr="004A2BF0">
        <w:rPr>
          <w:rFonts w:ascii="Courier New" w:eastAsia="Times New Roman" w:hAnsi="Courier New" w:cs="Courier New"/>
          <w:kern w:val="0"/>
          <w:sz w:val="24"/>
          <w:szCs w:val="24"/>
          <w:lang w:eastAsia="hu-HU"/>
          <w14:ligatures w14:val="none"/>
        </w:rPr>
        <w:t>build</w:t>
      </w:r>
      <w:proofErr w:type="spellEnd"/>
      <w:r w:rsidR="00E3264B">
        <w:rPr>
          <w:rFonts w:ascii="Times New Roman" w:hAnsi="Times New Roman" w:cs="Times New Roman"/>
          <w:sz w:val="24"/>
          <w:szCs w:val="24"/>
        </w:rPr>
        <w:t xml:space="preserve"> fázis. Itt </w:t>
      </w:r>
      <w:r w:rsidR="00FF484D">
        <w:rPr>
          <w:rFonts w:ascii="Times New Roman" w:hAnsi="Times New Roman" w:cs="Times New Roman"/>
          <w:sz w:val="24"/>
          <w:szCs w:val="24"/>
        </w:rPr>
        <w:t>a forráskódból</w:t>
      </w:r>
      <w:r w:rsidR="00FF484D">
        <w:rPr>
          <w:rFonts w:ascii="Times New Roman" w:hAnsi="Times New Roman" w:cs="Times New Roman"/>
          <w:sz w:val="24"/>
          <w:szCs w:val="24"/>
        </w:rPr>
        <w:t xml:space="preserve"> </w:t>
      </w:r>
      <w:r w:rsidR="00FF484D">
        <w:rPr>
          <w:rFonts w:ascii="Times New Roman" w:hAnsi="Times New Roman" w:cs="Times New Roman"/>
          <w:sz w:val="24"/>
          <w:szCs w:val="24"/>
        </w:rPr>
        <w:t xml:space="preserve">előállítom a futtatható </w:t>
      </w:r>
      <w:proofErr w:type="spellStart"/>
      <w:r w:rsidR="00FF484D" w:rsidRPr="00E3264B">
        <w:rPr>
          <w:rFonts w:ascii="Courier New" w:eastAsia="Times New Roman" w:hAnsi="Courier New" w:cs="Courier New"/>
          <w:kern w:val="0"/>
          <w:sz w:val="24"/>
          <w:szCs w:val="24"/>
          <w:lang w:eastAsia="hu-HU"/>
          <w14:ligatures w14:val="none"/>
        </w:rPr>
        <w:t>jar</w:t>
      </w:r>
      <w:proofErr w:type="spellEnd"/>
      <w:r w:rsidR="00FF484D">
        <w:rPr>
          <w:rFonts w:ascii="Times New Roman" w:hAnsi="Times New Roman" w:cs="Times New Roman"/>
          <w:sz w:val="24"/>
          <w:szCs w:val="24"/>
        </w:rPr>
        <w:t xml:space="preserve"> fájlt</w:t>
      </w:r>
      <w:r w:rsidR="00FF484D">
        <w:rPr>
          <w:rFonts w:ascii="Times New Roman" w:hAnsi="Times New Roman" w:cs="Times New Roman"/>
          <w:sz w:val="24"/>
          <w:szCs w:val="24"/>
        </w:rPr>
        <w:t xml:space="preserve"> a</w:t>
      </w:r>
      <w:r w:rsidR="00E3264B">
        <w:rPr>
          <w:rFonts w:ascii="Times New Roman" w:hAnsi="Times New Roman" w:cs="Times New Roman"/>
          <w:sz w:val="24"/>
          <w:szCs w:val="24"/>
        </w:rPr>
        <w:t xml:space="preserve"> </w:t>
      </w:r>
      <w:r w:rsidR="00E3264B" w:rsidRPr="00E3264B">
        <w:rPr>
          <w:rFonts w:ascii="Courier New" w:eastAsia="Times New Roman" w:hAnsi="Courier New" w:cs="Courier New"/>
          <w:kern w:val="0"/>
          <w:sz w:val="24"/>
          <w:szCs w:val="24"/>
          <w:lang w:eastAsia="hu-HU"/>
          <w14:ligatures w14:val="none"/>
        </w:rPr>
        <w:t>maven:3.9.6-eclipse-</w:t>
      </w:r>
      <w:r w:rsidR="00E3264B" w:rsidRPr="00E3264B">
        <w:rPr>
          <w:rFonts w:ascii="Courier New" w:eastAsia="Times New Roman" w:hAnsi="Courier New" w:cs="Courier New"/>
          <w:kern w:val="0"/>
          <w:sz w:val="24"/>
          <w:szCs w:val="24"/>
          <w:lang w:eastAsia="hu-HU"/>
          <w14:ligatures w14:val="none"/>
        </w:rPr>
        <w:lastRenderedPageBreak/>
        <w:t>temurin-17</w:t>
      </w:r>
      <w:r w:rsidR="00E3264B">
        <w:rPr>
          <w:rFonts w:ascii="Times New Roman" w:hAnsi="Times New Roman" w:cs="Times New Roman"/>
          <w:sz w:val="24"/>
          <w:szCs w:val="24"/>
        </w:rPr>
        <w:t xml:space="preserve"> </w:t>
      </w:r>
      <w:proofErr w:type="spellStart"/>
      <w:r w:rsidR="00E3264B">
        <w:rPr>
          <w:rFonts w:ascii="Times New Roman" w:hAnsi="Times New Roman" w:cs="Times New Roman"/>
          <w:sz w:val="24"/>
          <w:szCs w:val="24"/>
        </w:rPr>
        <w:t>base</w:t>
      </w:r>
      <w:proofErr w:type="spellEnd"/>
      <w:r w:rsidR="00E3264B">
        <w:rPr>
          <w:rFonts w:ascii="Times New Roman" w:hAnsi="Times New Roman" w:cs="Times New Roman"/>
          <w:sz w:val="24"/>
          <w:szCs w:val="24"/>
        </w:rPr>
        <w:t xml:space="preserve"> image-</w:t>
      </w:r>
      <w:proofErr w:type="spellStart"/>
      <w:r w:rsidR="00E3264B">
        <w:rPr>
          <w:rFonts w:ascii="Times New Roman" w:hAnsi="Times New Roman" w:cs="Times New Roman"/>
          <w:sz w:val="24"/>
          <w:szCs w:val="24"/>
        </w:rPr>
        <w:t>ből</w:t>
      </w:r>
      <w:proofErr w:type="spellEnd"/>
      <w:r w:rsidR="00E3264B">
        <w:rPr>
          <w:rFonts w:ascii="Times New Roman" w:hAnsi="Times New Roman" w:cs="Times New Roman"/>
          <w:sz w:val="24"/>
          <w:szCs w:val="24"/>
        </w:rPr>
        <w:t xml:space="preserve"> származó </w:t>
      </w:r>
      <w:proofErr w:type="spellStart"/>
      <w:r w:rsidR="00E3264B">
        <w:rPr>
          <w:rFonts w:ascii="Times New Roman" w:hAnsi="Times New Roman" w:cs="Times New Roman"/>
          <w:sz w:val="24"/>
          <w:szCs w:val="24"/>
        </w:rPr>
        <w:t>maven</w:t>
      </w:r>
      <w:proofErr w:type="spellEnd"/>
      <w:r w:rsidR="00FF484D">
        <w:rPr>
          <w:rFonts w:ascii="Times New Roman" w:hAnsi="Times New Roman" w:cs="Times New Roman"/>
          <w:sz w:val="24"/>
          <w:szCs w:val="24"/>
        </w:rPr>
        <w:t xml:space="preserve"> segítségével</w:t>
      </w:r>
      <w:r w:rsidR="00E3264B">
        <w:rPr>
          <w:rFonts w:ascii="Times New Roman" w:hAnsi="Times New Roman" w:cs="Times New Roman"/>
          <w:sz w:val="24"/>
          <w:szCs w:val="24"/>
        </w:rPr>
        <w:t xml:space="preserve">. </w:t>
      </w:r>
      <w:r w:rsidR="004A2BF0">
        <w:rPr>
          <w:rFonts w:ascii="Times New Roman" w:hAnsi="Times New Roman" w:cs="Times New Roman"/>
          <w:sz w:val="24"/>
          <w:szCs w:val="24"/>
        </w:rPr>
        <w:t xml:space="preserve">A </w:t>
      </w:r>
      <w:proofErr w:type="spellStart"/>
      <w:r w:rsidR="004A2BF0" w:rsidRPr="004A2BF0">
        <w:rPr>
          <w:rFonts w:ascii="Courier New" w:eastAsia="Times New Roman" w:hAnsi="Courier New" w:cs="Courier New"/>
          <w:kern w:val="0"/>
          <w:sz w:val="24"/>
          <w:szCs w:val="24"/>
          <w:lang w:eastAsia="hu-HU"/>
          <w14:ligatures w14:val="none"/>
        </w:rPr>
        <w:t>runtime</w:t>
      </w:r>
      <w:proofErr w:type="spellEnd"/>
      <w:r w:rsidR="004A2BF0">
        <w:rPr>
          <w:rFonts w:ascii="Times New Roman" w:hAnsi="Times New Roman" w:cs="Times New Roman"/>
          <w:sz w:val="24"/>
          <w:szCs w:val="24"/>
        </w:rPr>
        <w:t xml:space="preserve"> fázisban átmásolom az alkalmazás futtatásához szükséges fájlokat. A </w:t>
      </w:r>
      <w:proofErr w:type="spellStart"/>
      <w:r w:rsidR="004A2BF0" w:rsidRPr="004A2BF0">
        <w:rPr>
          <w:rFonts w:ascii="Courier New" w:eastAsia="Times New Roman" w:hAnsi="Courier New" w:cs="Courier New"/>
          <w:kern w:val="0"/>
          <w:sz w:val="24"/>
          <w:szCs w:val="24"/>
          <w:lang w:eastAsia="hu-HU"/>
          <w14:ligatures w14:val="none"/>
        </w:rPr>
        <w:t>build</w:t>
      </w:r>
      <w:proofErr w:type="spellEnd"/>
      <w:r w:rsidR="004A2BF0">
        <w:rPr>
          <w:rFonts w:ascii="Times New Roman" w:hAnsi="Times New Roman" w:cs="Times New Roman"/>
          <w:sz w:val="24"/>
          <w:szCs w:val="24"/>
        </w:rPr>
        <w:t xml:space="preserve"> fázisból</w:t>
      </w:r>
      <w:r w:rsidR="00042BCE">
        <w:rPr>
          <w:rFonts w:ascii="Times New Roman" w:hAnsi="Times New Roman" w:cs="Times New Roman"/>
          <w:sz w:val="24"/>
          <w:szCs w:val="24"/>
        </w:rPr>
        <w:t xml:space="preserve"> csupán</w:t>
      </w:r>
      <w:r w:rsidR="004A2BF0">
        <w:rPr>
          <w:rFonts w:ascii="Times New Roman" w:hAnsi="Times New Roman" w:cs="Times New Roman"/>
          <w:sz w:val="24"/>
          <w:szCs w:val="24"/>
        </w:rPr>
        <w:t xml:space="preserve"> a futtatható </w:t>
      </w:r>
      <w:proofErr w:type="spellStart"/>
      <w:r w:rsidR="004A2BF0" w:rsidRPr="004A2BF0">
        <w:rPr>
          <w:rFonts w:ascii="Courier New" w:eastAsia="Times New Roman" w:hAnsi="Courier New" w:cs="Courier New"/>
          <w:kern w:val="0"/>
          <w:sz w:val="24"/>
          <w:szCs w:val="24"/>
          <w:lang w:eastAsia="hu-HU"/>
          <w14:ligatures w14:val="none"/>
        </w:rPr>
        <w:t>jar</w:t>
      </w:r>
      <w:proofErr w:type="spellEnd"/>
      <w:r w:rsidR="004A2BF0">
        <w:rPr>
          <w:rFonts w:ascii="Times New Roman" w:hAnsi="Times New Roman" w:cs="Times New Roman"/>
          <w:sz w:val="24"/>
          <w:szCs w:val="24"/>
        </w:rPr>
        <w:t xml:space="preserve"> fájlt</w:t>
      </w:r>
      <w:r w:rsidR="00042BCE">
        <w:rPr>
          <w:rFonts w:ascii="Times New Roman" w:hAnsi="Times New Roman" w:cs="Times New Roman"/>
          <w:sz w:val="24"/>
          <w:szCs w:val="24"/>
        </w:rPr>
        <w:t xml:space="preserve"> másolom át, így az elkészült image nem fogja tartalmazni a forráskódot. Végül az </w:t>
      </w:r>
      <w:r w:rsidR="00042BCE" w:rsidRPr="008B7CDB">
        <w:rPr>
          <w:rFonts w:ascii="Courier New" w:eastAsia="Times New Roman" w:hAnsi="Courier New" w:cs="Courier New"/>
          <w:kern w:val="0"/>
          <w:sz w:val="24"/>
          <w:szCs w:val="24"/>
          <w:lang w:eastAsia="hu-HU"/>
          <w14:ligatures w14:val="none"/>
        </w:rPr>
        <w:t>ENTRYPOINT</w:t>
      </w:r>
      <w:r w:rsidR="00042BCE">
        <w:rPr>
          <w:rFonts w:ascii="Times New Roman" w:hAnsi="Times New Roman" w:cs="Times New Roman"/>
          <w:sz w:val="24"/>
          <w:szCs w:val="24"/>
        </w:rPr>
        <w:t>-</w:t>
      </w:r>
      <w:proofErr w:type="spellStart"/>
      <w:r w:rsidR="00042BCE">
        <w:rPr>
          <w:rFonts w:ascii="Times New Roman" w:hAnsi="Times New Roman" w:cs="Times New Roman"/>
          <w:sz w:val="24"/>
          <w:szCs w:val="24"/>
        </w:rPr>
        <w:t>al</w:t>
      </w:r>
      <w:proofErr w:type="spellEnd"/>
      <w:r w:rsidR="00042BCE">
        <w:rPr>
          <w:rFonts w:ascii="Times New Roman" w:hAnsi="Times New Roman" w:cs="Times New Roman"/>
          <w:sz w:val="24"/>
          <w:szCs w:val="24"/>
        </w:rPr>
        <w:t xml:space="preserve"> megadom, hogy a konténer indításával induljon el az alkalmazás.</w:t>
      </w:r>
    </w:p>
    <w:p w14:paraId="0413C3EA" w14:textId="5110A7B9" w:rsidR="008B7CDB" w:rsidRDefault="008A2207" w:rsidP="00633F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Létrehoztam </w:t>
      </w:r>
      <w:r w:rsidR="00042BCE">
        <w:rPr>
          <w:rFonts w:ascii="Times New Roman" w:hAnsi="Times New Roman" w:cs="Times New Roman"/>
          <w:sz w:val="24"/>
          <w:szCs w:val="24"/>
        </w:rPr>
        <w:t xml:space="preserve">egy SQL </w:t>
      </w:r>
      <w:proofErr w:type="spellStart"/>
      <w:r w:rsidR="00042BCE">
        <w:rPr>
          <w:rFonts w:ascii="Times New Roman" w:hAnsi="Times New Roman" w:cs="Times New Roman"/>
          <w:sz w:val="24"/>
          <w:szCs w:val="24"/>
        </w:rPr>
        <w:t>szkript-et</w:t>
      </w:r>
      <w:proofErr w:type="spellEnd"/>
      <w:r w:rsidR="00042BCE">
        <w:rPr>
          <w:rFonts w:ascii="Times New Roman" w:hAnsi="Times New Roman" w:cs="Times New Roman"/>
          <w:sz w:val="24"/>
          <w:szCs w:val="24"/>
        </w:rPr>
        <w:t xml:space="preserve">, </w:t>
      </w:r>
      <w:r w:rsidR="008C1F37">
        <w:rPr>
          <w:rFonts w:ascii="Times New Roman" w:hAnsi="Times New Roman" w:cs="Times New Roman"/>
          <w:sz w:val="24"/>
          <w:szCs w:val="24"/>
        </w:rPr>
        <w:t xml:space="preserve">amellyel </w:t>
      </w:r>
      <w:proofErr w:type="spellStart"/>
      <w:r w:rsidR="008C1F37">
        <w:rPr>
          <w:rFonts w:ascii="Times New Roman" w:hAnsi="Times New Roman" w:cs="Times New Roman"/>
          <w:sz w:val="24"/>
          <w:szCs w:val="24"/>
        </w:rPr>
        <w:t>feltölthetem</w:t>
      </w:r>
      <w:proofErr w:type="spellEnd"/>
      <w:r>
        <w:rPr>
          <w:rFonts w:ascii="Times New Roman" w:hAnsi="Times New Roman" w:cs="Times New Roman"/>
          <w:sz w:val="24"/>
          <w:szCs w:val="24"/>
        </w:rPr>
        <w:t xml:space="preserve"> az adatbázist előre elkészített Szoba, Felhasználó, Foglalás és egyéb entitásokkal. </w:t>
      </w:r>
      <w:r w:rsidR="008C1F37">
        <w:rPr>
          <w:rFonts w:ascii="Times New Roman" w:hAnsi="Times New Roman" w:cs="Times New Roman"/>
          <w:sz w:val="24"/>
          <w:szCs w:val="24"/>
        </w:rPr>
        <w:t xml:space="preserve">Ez </w:t>
      </w:r>
      <w:r w:rsidR="008B7CDB">
        <w:rPr>
          <w:rFonts w:ascii="Times New Roman" w:hAnsi="Times New Roman" w:cs="Times New Roman"/>
          <w:sz w:val="24"/>
          <w:szCs w:val="24"/>
        </w:rPr>
        <w:t xml:space="preserve">csakis kizárólag </w:t>
      </w:r>
      <w:r w:rsidR="008C1F37">
        <w:rPr>
          <w:rFonts w:ascii="Times New Roman" w:hAnsi="Times New Roman" w:cs="Times New Roman"/>
          <w:sz w:val="24"/>
          <w:szCs w:val="24"/>
        </w:rPr>
        <w:t>a felület szemléltetésének megkönnyítésére szolgál azáltal, hogy már egyből van adat a rendszerben, amit kezelhetünk, nem kell egyesével hozzáadni mindent.</w:t>
      </w:r>
      <w:r w:rsidR="008B7CDB">
        <w:rPr>
          <w:rFonts w:ascii="Times New Roman" w:hAnsi="Times New Roman" w:cs="Times New Roman"/>
          <w:sz w:val="24"/>
          <w:szCs w:val="24"/>
        </w:rPr>
        <w:t xml:space="preserve"> Használatát környezeti változókon keresztül szabályozhatjuk. Alapértelmezésben ezeket az adatokat nem töltjük be az adatbázisba.</w:t>
      </w:r>
    </w:p>
    <w:p w14:paraId="09AE5C04" w14:textId="78524EDD" w:rsidR="008B7CDB" w:rsidRDefault="008B7CDB" w:rsidP="008B7CDB">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*ábra Dockerfile*</w:t>
      </w:r>
    </w:p>
    <w:p w14:paraId="454A9CA3" w14:textId="028C531F" w:rsidR="004B651C" w:rsidRDefault="004B651C" w:rsidP="004B651C">
      <w:pPr>
        <w:pStyle w:val="Cmsor2"/>
        <w:spacing w:before="0" w:after="320" w:line="360" w:lineRule="auto"/>
        <w:ind w:left="578" w:hanging="578"/>
      </w:pPr>
      <w:bookmarkStart w:id="61" w:name="_Toc165368247"/>
      <w:r>
        <w:t xml:space="preserve">Docker </w:t>
      </w:r>
      <w:proofErr w:type="spellStart"/>
      <w:r w:rsidR="00DD3CE6">
        <w:t>C</w:t>
      </w:r>
      <w:r>
        <w:t>ompose</w:t>
      </w:r>
      <w:bookmarkEnd w:id="61"/>
      <w:proofErr w:type="spellEnd"/>
    </w:p>
    <w:p w14:paraId="0E1EDAFB" w14:textId="2E99381A" w:rsidR="00F00728" w:rsidRDefault="00DD3CE6"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Az alkalmazásunkat már konténerbe helyeztük, így feltételezhetjük, hogy minden gépen az elvártaknak megfelelően fog működni. Viszont azt is szeretnénk garantálni, hogy az elvárt adatbázist használja, ezért ezt is egy konténerben fogjuk futtatni. </w:t>
      </w:r>
      <w:r w:rsidR="00F00728">
        <w:rPr>
          <w:rFonts w:ascii="Times New Roman" w:hAnsi="Times New Roman" w:cs="Times New Roman"/>
          <w:sz w:val="24"/>
          <w:szCs w:val="24"/>
        </w:rPr>
        <w:t xml:space="preserve">A </w:t>
      </w:r>
      <w:proofErr w:type="spellStart"/>
      <w:r w:rsidR="00F00728" w:rsidRPr="00F00728">
        <w:rPr>
          <w:rFonts w:ascii="Courier New" w:eastAsia="Times New Roman" w:hAnsi="Courier New" w:cs="Courier New"/>
          <w:kern w:val="0"/>
          <w:sz w:val="24"/>
          <w:szCs w:val="24"/>
          <w:lang w:eastAsia="hu-HU"/>
          <w14:ligatures w14:val="none"/>
        </w:rPr>
        <w:t>docker-compose.yml</w:t>
      </w:r>
      <w:proofErr w:type="spellEnd"/>
      <w:r w:rsidR="00F00728">
        <w:rPr>
          <w:rFonts w:ascii="Times New Roman" w:hAnsi="Times New Roman" w:cs="Times New Roman"/>
          <w:sz w:val="24"/>
          <w:szCs w:val="24"/>
        </w:rPr>
        <w:t xml:space="preserve"> fájl segítségével könnyedén konfigurálhatunk és futtathatunk több konténerből álló alkalmazásokat.</w:t>
      </w:r>
    </w:p>
    <w:p w14:paraId="7B024A46" w14:textId="6354B314" w:rsidR="006A0D69" w:rsidRDefault="008A6EA5"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különböző konténereket a </w:t>
      </w:r>
      <w:proofErr w:type="spellStart"/>
      <w:r w:rsidRPr="008A6EA5">
        <w:rPr>
          <w:rFonts w:ascii="Courier New" w:eastAsia="Times New Roman" w:hAnsi="Courier New" w:cs="Courier New"/>
          <w:kern w:val="0"/>
          <w:sz w:val="24"/>
          <w:szCs w:val="24"/>
          <w:lang w:eastAsia="hu-HU"/>
          <w14:ligatures w14:val="none"/>
        </w:rPr>
        <w:t>services</w:t>
      </w:r>
      <w:proofErr w:type="spellEnd"/>
      <w:r>
        <w:rPr>
          <w:rFonts w:ascii="Times New Roman" w:hAnsi="Times New Roman" w:cs="Times New Roman"/>
          <w:sz w:val="24"/>
          <w:szCs w:val="24"/>
        </w:rPr>
        <w:t xml:space="preserve"> (szolgáltatások) részben adhatjuk meg. Itt a </w:t>
      </w:r>
      <w:proofErr w:type="spellStart"/>
      <w:r w:rsidRPr="00B41C3D">
        <w:rPr>
          <w:rFonts w:ascii="Courier New" w:eastAsia="Times New Roman" w:hAnsi="Courier New" w:cs="Courier New"/>
          <w:kern w:val="0"/>
          <w:sz w:val="24"/>
          <w:szCs w:val="24"/>
          <w:lang w:eastAsia="hu-HU"/>
          <w14:ligatures w14:val="none"/>
        </w:rPr>
        <w:t>docker-mysql</w:t>
      </w:r>
      <w:proofErr w:type="spellEnd"/>
      <w:r>
        <w:rPr>
          <w:rFonts w:ascii="Times New Roman" w:hAnsi="Times New Roman" w:cs="Times New Roman"/>
          <w:sz w:val="24"/>
          <w:szCs w:val="24"/>
        </w:rPr>
        <w:t xml:space="preserve"> szolgáltatást úgy definiáltam, hogy a Docker </w:t>
      </w:r>
      <w:proofErr w:type="spellStart"/>
      <w:r>
        <w:rPr>
          <w:rFonts w:ascii="Times New Roman" w:hAnsi="Times New Roman" w:cs="Times New Roman"/>
          <w:sz w:val="24"/>
          <w:szCs w:val="24"/>
        </w:rPr>
        <w:t>Hub-ról</w:t>
      </w:r>
      <w:proofErr w:type="spellEnd"/>
      <w:r>
        <w:rPr>
          <w:rFonts w:ascii="Times New Roman" w:hAnsi="Times New Roman" w:cs="Times New Roman"/>
          <w:sz w:val="24"/>
          <w:szCs w:val="24"/>
        </w:rPr>
        <w:t xml:space="preserve"> töltse le a </w:t>
      </w:r>
      <w:proofErr w:type="spellStart"/>
      <w:r w:rsidR="00475F3F">
        <w:rPr>
          <w:rFonts w:ascii="Times New Roman" w:hAnsi="Times New Roman" w:cs="Times New Roman"/>
          <w:sz w:val="24"/>
          <w:szCs w:val="24"/>
        </w:rPr>
        <w:t>MySQL</w:t>
      </w:r>
      <w:proofErr w:type="spellEnd"/>
      <w:r>
        <w:rPr>
          <w:rFonts w:ascii="Times New Roman" w:hAnsi="Times New Roman" w:cs="Times New Roman"/>
          <w:sz w:val="24"/>
          <w:szCs w:val="24"/>
        </w:rPr>
        <w:t xml:space="preserve"> 8.3</w:t>
      </w:r>
      <w:r w:rsidR="008A2318">
        <w:rPr>
          <w:rFonts w:ascii="Times New Roman" w:hAnsi="Times New Roman" w:cs="Times New Roman"/>
          <w:sz w:val="24"/>
          <w:szCs w:val="24"/>
        </w:rPr>
        <w:t>.0</w:t>
      </w:r>
      <w:r>
        <w:rPr>
          <w:rFonts w:ascii="Times New Roman" w:hAnsi="Times New Roman" w:cs="Times New Roman"/>
          <w:sz w:val="24"/>
          <w:szCs w:val="24"/>
        </w:rPr>
        <w:t xml:space="preserve"> verziójú </w:t>
      </w:r>
      <w:proofErr w:type="spellStart"/>
      <w:r>
        <w:rPr>
          <w:rFonts w:ascii="Times New Roman" w:hAnsi="Times New Roman" w:cs="Times New Roman"/>
          <w:sz w:val="24"/>
          <w:szCs w:val="24"/>
        </w:rPr>
        <w:t>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iamge-et</w:t>
      </w:r>
      <w:proofErr w:type="spellEnd"/>
      <w:r>
        <w:rPr>
          <w:rFonts w:ascii="Times New Roman" w:hAnsi="Times New Roman" w:cs="Times New Roman"/>
          <w:sz w:val="24"/>
          <w:szCs w:val="24"/>
        </w:rPr>
        <w:t>.</w:t>
      </w:r>
      <w:r w:rsidR="00A42013">
        <w:rPr>
          <w:rFonts w:ascii="Times New Roman" w:hAnsi="Times New Roman" w:cs="Times New Roman"/>
          <w:sz w:val="24"/>
          <w:szCs w:val="24"/>
        </w:rPr>
        <w:t xml:space="preserve"> </w:t>
      </w:r>
      <w:proofErr w:type="gramStart"/>
      <w:r w:rsidR="006A0D69">
        <w:rPr>
          <w:rFonts w:ascii="Times New Roman" w:hAnsi="Times New Roman" w:cs="Times New Roman"/>
          <w:sz w:val="24"/>
          <w:szCs w:val="24"/>
        </w:rPr>
        <w:t xml:space="preserve">Egy </w:t>
      </w:r>
      <w:r w:rsidR="006A0D69" w:rsidRPr="00B41C3D">
        <w:rPr>
          <w:rFonts w:ascii="Courier New" w:eastAsia="Times New Roman" w:hAnsi="Courier New" w:cs="Courier New"/>
          <w:kern w:val="0"/>
          <w:sz w:val="24"/>
          <w:szCs w:val="24"/>
          <w:lang w:eastAsia="hu-HU"/>
          <w14:ligatures w14:val="none"/>
        </w:rPr>
        <w:t>.</w:t>
      </w:r>
      <w:proofErr w:type="spellStart"/>
      <w:r w:rsidR="006A0D69" w:rsidRPr="00B41C3D">
        <w:rPr>
          <w:rFonts w:ascii="Courier New" w:eastAsia="Times New Roman" w:hAnsi="Courier New" w:cs="Courier New"/>
          <w:kern w:val="0"/>
          <w:sz w:val="24"/>
          <w:szCs w:val="24"/>
          <w:lang w:eastAsia="hu-HU"/>
          <w14:ligatures w14:val="none"/>
        </w:rPr>
        <w:t>env</w:t>
      </w:r>
      <w:proofErr w:type="spellEnd"/>
      <w:proofErr w:type="gramEnd"/>
      <w:r w:rsidR="006A0D69">
        <w:rPr>
          <w:rFonts w:ascii="Times New Roman" w:hAnsi="Times New Roman" w:cs="Times New Roman"/>
          <w:sz w:val="24"/>
          <w:szCs w:val="24"/>
        </w:rPr>
        <w:t xml:space="preserve"> </w:t>
      </w:r>
      <w:r w:rsidR="006A0D69">
        <w:rPr>
          <w:rFonts w:ascii="Times New Roman" w:hAnsi="Times New Roman" w:cs="Times New Roman"/>
          <w:sz w:val="24"/>
          <w:szCs w:val="24"/>
        </w:rPr>
        <w:t xml:space="preserve">fájl segítségével kulcs-érték párként megadhatunk környezeti változókat, melyekre a </w:t>
      </w:r>
      <w:proofErr w:type="spellStart"/>
      <w:r w:rsidR="006A0D69" w:rsidRPr="00F00728">
        <w:rPr>
          <w:rFonts w:ascii="Courier New" w:eastAsia="Times New Roman" w:hAnsi="Courier New" w:cs="Courier New"/>
          <w:kern w:val="0"/>
          <w:sz w:val="24"/>
          <w:szCs w:val="24"/>
          <w:lang w:eastAsia="hu-HU"/>
          <w14:ligatures w14:val="none"/>
        </w:rPr>
        <w:t>docker-compose.yml</w:t>
      </w:r>
      <w:proofErr w:type="spellEnd"/>
      <w:r w:rsidR="006A0D69">
        <w:rPr>
          <w:rFonts w:ascii="Times New Roman" w:hAnsi="Times New Roman" w:cs="Times New Roman"/>
          <w:sz w:val="24"/>
          <w:szCs w:val="24"/>
        </w:rPr>
        <w:t xml:space="preserve"> fájlban hivatkozhatunk. Ha azt szeretnénk, hogy ezeket egy adott konténer használja, akkor továbbadhatjuk az </w:t>
      </w:r>
      <w:proofErr w:type="spellStart"/>
      <w:r w:rsidR="006A0D69" w:rsidRPr="006A0D69">
        <w:rPr>
          <w:rFonts w:ascii="Courier New" w:eastAsia="Times New Roman" w:hAnsi="Courier New" w:cs="Courier New"/>
          <w:kern w:val="0"/>
          <w:sz w:val="24"/>
          <w:szCs w:val="24"/>
          <w:lang w:eastAsia="hu-HU"/>
          <w14:ligatures w14:val="none"/>
        </w:rPr>
        <w:t>env_file</w:t>
      </w:r>
      <w:proofErr w:type="spellEnd"/>
      <w:r w:rsidR="006A0D69">
        <w:rPr>
          <w:rFonts w:ascii="Times New Roman" w:hAnsi="Times New Roman" w:cs="Times New Roman"/>
          <w:sz w:val="24"/>
          <w:szCs w:val="24"/>
        </w:rPr>
        <w:t xml:space="preserve"> részlegben.</w:t>
      </w:r>
      <w:r w:rsidR="00C744E8">
        <w:rPr>
          <w:rFonts w:ascii="Times New Roman" w:hAnsi="Times New Roman" w:cs="Times New Roman"/>
          <w:sz w:val="24"/>
          <w:szCs w:val="24"/>
        </w:rPr>
        <w:t xml:space="preserve"> Egy konténer leállításával a benne tárolt összes adat elvész.</w:t>
      </w:r>
      <w:r w:rsidR="009617D1">
        <w:rPr>
          <w:rFonts w:ascii="Times New Roman" w:hAnsi="Times New Roman" w:cs="Times New Roman"/>
          <w:sz w:val="24"/>
          <w:szCs w:val="24"/>
        </w:rPr>
        <w:t xml:space="preserve"> Az adatbázis és a feltöltött képek megtartása érdekében</w:t>
      </w:r>
      <w:r w:rsidR="006A0D69">
        <w:rPr>
          <w:rFonts w:ascii="Times New Roman" w:hAnsi="Times New Roman" w:cs="Times New Roman"/>
          <w:sz w:val="24"/>
          <w:szCs w:val="24"/>
        </w:rPr>
        <w:t xml:space="preserve"> </w:t>
      </w:r>
      <w:proofErr w:type="spellStart"/>
      <w:r w:rsidR="009617D1">
        <w:rPr>
          <w:rFonts w:ascii="Courier New" w:eastAsia="Times New Roman" w:hAnsi="Courier New" w:cs="Courier New"/>
          <w:kern w:val="0"/>
          <w:sz w:val="24"/>
          <w:szCs w:val="24"/>
          <w:lang w:eastAsia="hu-HU"/>
          <w14:ligatures w14:val="none"/>
        </w:rPr>
        <w:t>v</w:t>
      </w:r>
      <w:r w:rsidR="006A0D69" w:rsidRPr="006A0D69">
        <w:rPr>
          <w:rFonts w:ascii="Courier New" w:eastAsia="Times New Roman" w:hAnsi="Courier New" w:cs="Courier New"/>
          <w:kern w:val="0"/>
          <w:sz w:val="24"/>
          <w:szCs w:val="24"/>
          <w:lang w:eastAsia="hu-HU"/>
          <w14:ligatures w14:val="none"/>
        </w:rPr>
        <w:t>olume</w:t>
      </w:r>
      <w:r w:rsidR="006A0D69">
        <w:rPr>
          <w:rFonts w:ascii="Times New Roman" w:hAnsi="Times New Roman" w:cs="Times New Roman"/>
          <w:sz w:val="24"/>
          <w:szCs w:val="24"/>
        </w:rPr>
        <w:t>-ok</w:t>
      </w:r>
      <w:r w:rsidR="009617D1">
        <w:rPr>
          <w:rFonts w:ascii="Times New Roman" w:hAnsi="Times New Roman" w:cs="Times New Roman"/>
          <w:sz w:val="24"/>
          <w:szCs w:val="24"/>
        </w:rPr>
        <w:t>at</w:t>
      </w:r>
      <w:proofErr w:type="spellEnd"/>
      <w:r w:rsidR="009617D1">
        <w:rPr>
          <w:rFonts w:ascii="Times New Roman" w:hAnsi="Times New Roman" w:cs="Times New Roman"/>
          <w:sz w:val="24"/>
          <w:szCs w:val="24"/>
        </w:rPr>
        <w:t xml:space="preserve"> használtam, míg a létrejött log fájlokat </w:t>
      </w:r>
      <w:proofErr w:type="spellStart"/>
      <w:r w:rsidR="009617D1" w:rsidRPr="009617D1">
        <w:rPr>
          <w:rFonts w:ascii="Courier New" w:eastAsia="Times New Roman" w:hAnsi="Courier New" w:cs="Courier New"/>
          <w:kern w:val="0"/>
          <w:sz w:val="24"/>
          <w:szCs w:val="24"/>
          <w:lang w:eastAsia="hu-HU"/>
          <w14:ligatures w14:val="none"/>
        </w:rPr>
        <w:t>bind</w:t>
      </w:r>
      <w:proofErr w:type="spellEnd"/>
      <w:r w:rsidR="009617D1" w:rsidRPr="009617D1">
        <w:rPr>
          <w:rFonts w:ascii="Courier New" w:eastAsia="Times New Roman" w:hAnsi="Courier New" w:cs="Courier New"/>
          <w:kern w:val="0"/>
          <w:sz w:val="24"/>
          <w:szCs w:val="24"/>
          <w:lang w:eastAsia="hu-HU"/>
          <w14:ligatures w14:val="none"/>
        </w:rPr>
        <w:t xml:space="preserve"> </w:t>
      </w:r>
      <w:proofErr w:type="spellStart"/>
      <w:r w:rsidR="009617D1" w:rsidRPr="009617D1">
        <w:rPr>
          <w:rFonts w:ascii="Courier New" w:eastAsia="Times New Roman" w:hAnsi="Courier New" w:cs="Courier New"/>
          <w:kern w:val="0"/>
          <w:sz w:val="24"/>
          <w:szCs w:val="24"/>
          <w:lang w:eastAsia="hu-HU"/>
          <w14:ligatures w14:val="none"/>
        </w:rPr>
        <w:t>mount</w:t>
      </w:r>
      <w:proofErr w:type="spellEnd"/>
      <w:r w:rsidR="007531AB">
        <w:rPr>
          <w:rFonts w:ascii="Times New Roman" w:hAnsi="Times New Roman" w:cs="Times New Roman"/>
          <w:sz w:val="24"/>
          <w:szCs w:val="24"/>
        </w:rPr>
        <w:t xml:space="preserve"> segítségével tárolom, vagyis </w:t>
      </w:r>
      <w:r w:rsidR="009617D1">
        <w:rPr>
          <w:rFonts w:ascii="Times New Roman" w:hAnsi="Times New Roman" w:cs="Times New Roman"/>
          <w:sz w:val="24"/>
          <w:szCs w:val="24"/>
        </w:rPr>
        <w:t>az alkalmazást futtató gép fájlrendszerére másolom.</w:t>
      </w:r>
      <w:r w:rsidR="006A0D69">
        <w:rPr>
          <w:rFonts w:ascii="Times New Roman" w:hAnsi="Times New Roman" w:cs="Times New Roman"/>
          <w:sz w:val="24"/>
          <w:szCs w:val="24"/>
        </w:rPr>
        <w:t xml:space="preserve"> </w:t>
      </w:r>
      <w:r w:rsidR="007531AB">
        <w:rPr>
          <w:rFonts w:ascii="Times New Roman" w:hAnsi="Times New Roman" w:cs="Times New Roman"/>
          <w:sz w:val="24"/>
          <w:szCs w:val="24"/>
        </w:rPr>
        <w:t xml:space="preserve">A </w:t>
      </w:r>
      <w:proofErr w:type="spellStart"/>
      <w:r w:rsidR="007531AB" w:rsidRPr="007531AB">
        <w:rPr>
          <w:rFonts w:ascii="Courier New" w:eastAsia="Times New Roman" w:hAnsi="Courier New" w:cs="Courier New"/>
          <w:kern w:val="0"/>
          <w:sz w:val="24"/>
          <w:szCs w:val="24"/>
          <w:lang w:eastAsia="hu-HU"/>
          <w14:ligatures w14:val="none"/>
        </w:rPr>
        <w:t>volume</w:t>
      </w:r>
      <w:proofErr w:type="spellEnd"/>
      <w:r w:rsidR="007531AB">
        <w:rPr>
          <w:rFonts w:ascii="Times New Roman" w:hAnsi="Times New Roman" w:cs="Times New Roman"/>
          <w:sz w:val="24"/>
          <w:szCs w:val="24"/>
        </w:rPr>
        <w:t>-oknak többek között előnye, hogy független a konténert futtató operációs rendszertől, és könnyen mozgathatóak más környezetekbe.</w:t>
      </w:r>
      <w:r w:rsidR="00003D25">
        <w:rPr>
          <w:rFonts w:ascii="Times New Roman" w:hAnsi="Times New Roman" w:cs="Times New Roman"/>
          <w:sz w:val="24"/>
          <w:szCs w:val="24"/>
        </w:rPr>
        <w:t xml:space="preserve"> </w:t>
      </w:r>
      <w:r w:rsidR="00A80A57">
        <w:rPr>
          <w:rFonts w:ascii="Times New Roman" w:hAnsi="Times New Roman" w:cs="Times New Roman"/>
          <w:sz w:val="24"/>
          <w:szCs w:val="24"/>
        </w:rPr>
        <w:t xml:space="preserve">A Docker </w:t>
      </w:r>
      <w:proofErr w:type="spellStart"/>
      <w:r w:rsidR="00A80A57">
        <w:rPr>
          <w:rFonts w:ascii="Times New Roman" w:hAnsi="Times New Roman" w:cs="Times New Roman"/>
          <w:sz w:val="24"/>
          <w:szCs w:val="24"/>
        </w:rPr>
        <w:t>Compose</w:t>
      </w:r>
      <w:proofErr w:type="spellEnd"/>
      <w:r w:rsidR="00A80A57">
        <w:rPr>
          <w:rFonts w:ascii="Times New Roman" w:hAnsi="Times New Roman" w:cs="Times New Roman"/>
          <w:sz w:val="24"/>
          <w:szCs w:val="24"/>
        </w:rPr>
        <w:t xml:space="preserve"> kezeli a hálózatot is</w:t>
      </w:r>
      <w:r w:rsidR="00902392">
        <w:rPr>
          <w:rFonts w:ascii="Times New Roman" w:hAnsi="Times New Roman" w:cs="Times New Roman"/>
          <w:sz w:val="24"/>
          <w:szCs w:val="24"/>
        </w:rPr>
        <w:t>,</w:t>
      </w:r>
      <w:r w:rsidR="00A80A57">
        <w:rPr>
          <w:rFonts w:ascii="Times New Roman" w:hAnsi="Times New Roman" w:cs="Times New Roman"/>
          <w:sz w:val="24"/>
          <w:szCs w:val="24"/>
        </w:rPr>
        <w:t xml:space="preserve"> amin keresztül a konténerek kommunikálnak.</w:t>
      </w:r>
    </w:p>
    <w:p w14:paraId="5B3846D5" w14:textId="65BA4CA9" w:rsidR="00003D25" w:rsidRDefault="007531AB" w:rsidP="00003D25">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Az alkalmazás</w:t>
      </w:r>
      <w:r w:rsidR="00B276E3">
        <w:rPr>
          <w:rFonts w:ascii="Times New Roman" w:hAnsi="Times New Roman" w:cs="Times New Roman"/>
          <w:sz w:val="24"/>
          <w:szCs w:val="24"/>
        </w:rPr>
        <w:t xml:space="preserve"> beállításaiban nem adtam meg konkrét image nevet. Helyette ez a Dockerfile alapján fog felépülni a konténerek indításakor. Ha a szükséges image-ek már létre vannak hozva akkor azok alapértelmezésben nem lesznek újraépítv</w:t>
      </w:r>
      <w:r w:rsidR="00356716">
        <w:rPr>
          <w:rFonts w:ascii="Times New Roman" w:hAnsi="Times New Roman" w:cs="Times New Roman"/>
          <w:sz w:val="24"/>
          <w:szCs w:val="24"/>
        </w:rPr>
        <w:t>e</w:t>
      </w:r>
      <w:r w:rsidR="00B276E3">
        <w:rPr>
          <w:rFonts w:ascii="Times New Roman" w:hAnsi="Times New Roman" w:cs="Times New Roman"/>
          <w:sz w:val="24"/>
          <w:szCs w:val="24"/>
        </w:rPr>
        <w:t>.</w:t>
      </w:r>
      <w:r w:rsidR="00356716">
        <w:rPr>
          <w:rFonts w:ascii="Times New Roman" w:hAnsi="Times New Roman" w:cs="Times New Roman"/>
          <w:sz w:val="24"/>
          <w:szCs w:val="24"/>
        </w:rPr>
        <w:t xml:space="preserve"> </w:t>
      </w:r>
      <w:r w:rsidR="00F30EE9">
        <w:rPr>
          <w:rFonts w:ascii="Times New Roman" w:hAnsi="Times New Roman" w:cs="Times New Roman"/>
          <w:sz w:val="24"/>
          <w:szCs w:val="24"/>
        </w:rPr>
        <w:t xml:space="preserve">A Spring számára megadom az adatbázis elérhetőségét, melyben a konténerben futó adatbázisra hivatkozok. </w:t>
      </w:r>
      <w:r w:rsidR="00356716">
        <w:rPr>
          <w:rFonts w:ascii="Times New Roman" w:hAnsi="Times New Roman" w:cs="Times New Roman"/>
          <w:sz w:val="24"/>
          <w:szCs w:val="24"/>
        </w:rPr>
        <w:t xml:space="preserve">Az alkalmazás futtatásához szükség van az adatbázisra is, így a </w:t>
      </w:r>
      <w:proofErr w:type="spellStart"/>
      <w:r w:rsidR="00356716">
        <w:rPr>
          <w:rFonts w:ascii="Times New Roman" w:hAnsi="Times New Roman" w:cs="Times New Roman"/>
          <w:sz w:val="24"/>
          <w:szCs w:val="24"/>
        </w:rPr>
        <w:t>depends_on</w:t>
      </w:r>
      <w:proofErr w:type="spellEnd"/>
      <w:r w:rsidR="00356716">
        <w:rPr>
          <w:rFonts w:ascii="Times New Roman" w:hAnsi="Times New Roman" w:cs="Times New Roman"/>
          <w:sz w:val="24"/>
          <w:szCs w:val="24"/>
        </w:rPr>
        <w:t xml:space="preserve"> segítségével jelezzük, hogy erre szüksége van. Azonban ez a beállítás csak azt jelenti, hogy az adott szolgáltatás megvárja míg ez a másik elindul. Indítás után az adatbázisnak </w:t>
      </w:r>
      <w:r w:rsidR="00003D25">
        <w:rPr>
          <w:rFonts w:ascii="Times New Roman" w:hAnsi="Times New Roman" w:cs="Times New Roman"/>
          <w:sz w:val="24"/>
          <w:szCs w:val="24"/>
        </w:rPr>
        <w:t xml:space="preserve">időbe telik mire elvégzi saját inicializálási logikáját. Ezalatt </w:t>
      </w:r>
      <w:r w:rsidR="00003D25">
        <w:rPr>
          <w:rFonts w:ascii="Times New Roman" w:hAnsi="Times New Roman" w:cs="Times New Roman"/>
          <w:sz w:val="24"/>
          <w:szCs w:val="24"/>
        </w:rPr>
        <w:t>az alkalmazás már megpróbál</w:t>
      </w:r>
      <w:r w:rsidR="00003D25">
        <w:rPr>
          <w:rFonts w:ascii="Times New Roman" w:hAnsi="Times New Roman" w:cs="Times New Roman"/>
          <w:sz w:val="24"/>
          <w:szCs w:val="24"/>
        </w:rPr>
        <w:t>t</w:t>
      </w:r>
      <w:r w:rsidR="00003D25">
        <w:rPr>
          <w:rFonts w:ascii="Times New Roman" w:hAnsi="Times New Roman" w:cs="Times New Roman"/>
          <w:sz w:val="24"/>
          <w:szCs w:val="24"/>
        </w:rPr>
        <w:t xml:space="preserve"> hozzá kapcsolódni és le is áll</w:t>
      </w:r>
      <w:r w:rsidR="00003D25">
        <w:rPr>
          <w:rFonts w:ascii="Times New Roman" w:hAnsi="Times New Roman" w:cs="Times New Roman"/>
          <w:sz w:val="24"/>
          <w:szCs w:val="24"/>
        </w:rPr>
        <w:t>,</w:t>
      </w:r>
      <w:r w:rsidR="00003D25">
        <w:rPr>
          <w:rFonts w:ascii="Times New Roman" w:hAnsi="Times New Roman" w:cs="Times New Roman"/>
          <w:sz w:val="24"/>
          <w:szCs w:val="24"/>
        </w:rPr>
        <w:t xml:space="preserve"> mert ez sikertelen</w:t>
      </w:r>
      <w:r w:rsidR="00003D25">
        <w:rPr>
          <w:rFonts w:ascii="Times New Roman" w:hAnsi="Times New Roman" w:cs="Times New Roman"/>
          <w:sz w:val="24"/>
          <w:szCs w:val="24"/>
        </w:rPr>
        <w:t xml:space="preserve"> volt</w:t>
      </w:r>
      <w:r w:rsidR="00003D25">
        <w:rPr>
          <w:rFonts w:ascii="Times New Roman" w:hAnsi="Times New Roman" w:cs="Times New Roman"/>
          <w:sz w:val="24"/>
          <w:szCs w:val="24"/>
        </w:rPr>
        <w:t xml:space="preserve">. </w:t>
      </w:r>
      <w:r w:rsidR="00003D25">
        <w:rPr>
          <w:rFonts w:ascii="Times New Roman" w:hAnsi="Times New Roman" w:cs="Times New Roman"/>
          <w:sz w:val="24"/>
          <w:szCs w:val="24"/>
        </w:rPr>
        <w:t xml:space="preserve">A Docker </w:t>
      </w:r>
      <w:proofErr w:type="spellStart"/>
      <w:r w:rsidR="00003D25">
        <w:rPr>
          <w:rFonts w:ascii="Times New Roman" w:hAnsi="Times New Roman" w:cs="Times New Roman"/>
          <w:sz w:val="24"/>
          <w:szCs w:val="24"/>
        </w:rPr>
        <w:t>Compose</w:t>
      </w:r>
      <w:proofErr w:type="spellEnd"/>
      <w:r w:rsidR="00003D25">
        <w:rPr>
          <w:rFonts w:ascii="Times New Roman" w:hAnsi="Times New Roman" w:cs="Times New Roman"/>
          <w:sz w:val="24"/>
          <w:szCs w:val="24"/>
        </w:rPr>
        <w:t xml:space="preserve"> nem nyújt olyan beállítást, amivel közvetlenül megszabhatjuk, hogy egy szolgáltatás várja meg míg egy másik teljesen elkészül. Erre megoldásként a </w:t>
      </w:r>
      <w:r w:rsidR="00003D25" w:rsidRPr="00003D25">
        <w:rPr>
          <w:rFonts w:ascii="Times New Roman" w:hAnsi="Times New Roman" w:cs="Times New Roman"/>
          <w:sz w:val="24"/>
          <w:szCs w:val="24"/>
        </w:rPr>
        <w:t xml:space="preserve">restart: </w:t>
      </w:r>
      <w:proofErr w:type="spellStart"/>
      <w:r w:rsidR="00003D25" w:rsidRPr="00003D25">
        <w:rPr>
          <w:rFonts w:ascii="Times New Roman" w:hAnsi="Times New Roman" w:cs="Times New Roman"/>
          <w:sz w:val="24"/>
          <w:szCs w:val="24"/>
        </w:rPr>
        <w:t>unless-stopped</w:t>
      </w:r>
      <w:proofErr w:type="spellEnd"/>
      <w:r w:rsidR="00003D25">
        <w:rPr>
          <w:rFonts w:ascii="Times New Roman" w:hAnsi="Times New Roman" w:cs="Times New Roman"/>
          <w:sz w:val="24"/>
          <w:szCs w:val="24"/>
        </w:rPr>
        <w:t xml:space="preserve"> beállítás segítségével addig próbáljuk újra és újra elindítani az alkalmazást, míg sikeresen nem csatlakozik vagy nem állítjuk le manuálisan.</w:t>
      </w:r>
    </w:p>
    <w:p w14:paraId="02CB1D29" w14:textId="2C73FFA5" w:rsidR="008A2318" w:rsidRDefault="00A80A57"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compose</w:t>
      </w:r>
      <w:proofErr w:type="spellEnd"/>
      <w:r w:rsidR="00F30EE9">
        <w:rPr>
          <w:rFonts w:ascii="Times New Roman" w:hAnsi="Times New Roman" w:cs="Times New Roman"/>
          <w:sz w:val="24"/>
          <w:szCs w:val="24"/>
        </w:rPr>
        <w:t>*</w:t>
      </w:r>
    </w:p>
    <w:p w14:paraId="024F1C8A" w14:textId="2D7D4088" w:rsidR="004B651C" w:rsidRDefault="004B651C" w:rsidP="004B651C">
      <w:pPr>
        <w:pStyle w:val="Cmsor1"/>
        <w:spacing w:before="0" w:after="320" w:line="360" w:lineRule="auto"/>
        <w:ind w:left="431" w:hanging="431"/>
      </w:pPr>
      <w:bookmarkStart w:id="62" w:name="_Toc165368248"/>
      <w:r>
        <w:t>Összefoglalás</w:t>
      </w:r>
      <w:bookmarkEnd w:id="62"/>
    </w:p>
    <w:p w14:paraId="6AC9DC7A" w14:textId="0571FB12" w:rsidR="004B651C" w:rsidRDefault="004B651C" w:rsidP="004B651C">
      <w:pPr>
        <w:pStyle w:val="Cmsor1"/>
        <w:spacing w:before="0" w:after="320" w:line="360" w:lineRule="auto"/>
        <w:ind w:left="431" w:hanging="431"/>
      </w:pPr>
      <w:bookmarkStart w:id="63" w:name="_Toc165368249"/>
      <w:r>
        <w:t>Köszönetnyilvánítás</w:t>
      </w:r>
      <w:bookmarkEnd w:id="63"/>
    </w:p>
    <w:p w14:paraId="7F2000DE" w14:textId="2EBF17A7" w:rsidR="004B651C" w:rsidRDefault="004B651C" w:rsidP="004B651C">
      <w:pPr>
        <w:pStyle w:val="Cmsor1"/>
        <w:spacing w:before="0" w:after="320" w:line="360" w:lineRule="auto"/>
        <w:ind w:left="431" w:hanging="431"/>
      </w:pPr>
      <w:bookmarkStart w:id="64" w:name="_Toc165368250"/>
      <w:r>
        <w:t>Irodalomjegyzék</w:t>
      </w:r>
      <w:bookmarkEnd w:id="64"/>
    </w:p>
    <w:p w14:paraId="5DD2E820" w14:textId="77777777" w:rsidR="004B651C" w:rsidRPr="004B651C" w:rsidRDefault="004B651C" w:rsidP="004B651C"/>
    <w:p w14:paraId="1753CF45" w14:textId="46B82F97" w:rsidR="00437034" w:rsidRPr="00A2344A" w:rsidRDefault="00437034" w:rsidP="0084619E">
      <w:pPr>
        <w:pStyle w:val="Cmsor2"/>
        <w:numPr>
          <w:ilvl w:val="0"/>
          <w:numId w:val="0"/>
        </w:numPr>
        <w:spacing w:before="0" w:after="320" w:line="360" w:lineRule="auto"/>
        <w:rPr>
          <w:rFonts w:cs="Times New Roman"/>
          <w:sz w:val="24"/>
          <w:szCs w:val="24"/>
        </w:rPr>
      </w:pPr>
    </w:p>
    <w:sectPr w:rsidR="00437034" w:rsidRPr="00A2344A" w:rsidSect="006D6916">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8C4AF" w14:textId="77777777" w:rsidR="006D6916" w:rsidRDefault="006D6916" w:rsidP="00714C64">
      <w:pPr>
        <w:spacing w:after="0" w:line="240" w:lineRule="auto"/>
      </w:pPr>
      <w:r>
        <w:separator/>
      </w:r>
    </w:p>
  </w:endnote>
  <w:endnote w:type="continuationSeparator" w:id="0">
    <w:p w14:paraId="7475F692" w14:textId="77777777" w:rsidR="006D6916" w:rsidRDefault="006D6916"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792957" w:rsidRDefault="00792957">
    <w:pPr>
      <w:pStyle w:val="llb"/>
      <w:jc w:val="center"/>
    </w:pPr>
  </w:p>
  <w:p w14:paraId="5ED46A32" w14:textId="77777777" w:rsidR="00792957" w:rsidRDefault="0079295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4FA54D0A" w:rsidR="00792957" w:rsidRDefault="00792957">
        <w:pPr>
          <w:pStyle w:val="llb"/>
          <w:jc w:val="center"/>
        </w:pPr>
        <w:r>
          <w:fldChar w:fldCharType="begin"/>
        </w:r>
        <w:r>
          <w:instrText>PAGE   \* MERGEFORMAT</w:instrText>
        </w:r>
        <w:r>
          <w:fldChar w:fldCharType="separate"/>
        </w:r>
        <w:r w:rsidR="008627E5">
          <w:rPr>
            <w:noProof/>
          </w:rPr>
          <w:t>15</w:t>
        </w:r>
        <w:r>
          <w:fldChar w:fldCharType="end"/>
        </w:r>
      </w:p>
    </w:sdtContent>
  </w:sdt>
  <w:p w14:paraId="6A12CF66" w14:textId="77777777" w:rsidR="00792957" w:rsidRDefault="007929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D2688" w14:textId="77777777" w:rsidR="006D6916" w:rsidRDefault="006D6916" w:rsidP="00714C64">
      <w:pPr>
        <w:spacing w:after="0" w:line="240" w:lineRule="auto"/>
      </w:pPr>
      <w:r>
        <w:separator/>
      </w:r>
    </w:p>
  </w:footnote>
  <w:footnote w:type="continuationSeparator" w:id="0">
    <w:p w14:paraId="4306DB88" w14:textId="77777777" w:rsidR="006D6916" w:rsidRDefault="006D6916"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1951932989">
    <w:abstractNumId w:val="1"/>
  </w:num>
  <w:num w:numId="2" w16cid:durableId="780802616">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3" w16cid:durableId="1088845445">
    <w:abstractNumId w:val="0"/>
  </w:num>
  <w:num w:numId="4" w16cid:durableId="1745643135">
    <w:abstractNumId w:val="1"/>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5" w16cid:durableId="1393237052">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5"/>
    <w:rsid w:val="00003D25"/>
    <w:rsid w:val="00004738"/>
    <w:rsid w:val="000056D4"/>
    <w:rsid w:val="00007908"/>
    <w:rsid w:val="00007958"/>
    <w:rsid w:val="0001036E"/>
    <w:rsid w:val="00010E5F"/>
    <w:rsid w:val="00011689"/>
    <w:rsid w:val="00011AAF"/>
    <w:rsid w:val="0002032D"/>
    <w:rsid w:val="000264F3"/>
    <w:rsid w:val="00030C02"/>
    <w:rsid w:val="0003134B"/>
    <w:rsid w:val="00035DC4"/>
    <w:rsid w:val="00037C53"/>
    <w:rsid w:val="00041EE7"/>
    <w:rsid w:val="00042BCE"/>
    <w:rsid w:val="00042DF1"/>
    <w:rsid w:val="00047809"/>
    <w:rsid w:val="00056F77"/>
    <w:rsid w:val="00060E42"/>
    <w:rsid w:val="00064B98"/>
    <w:rsid w:val="000734BE"/>
    <w:rsid w:val="00080C73"/>
    <w:rsid w:val="0008195D"/>
    <w:rsid w:val="00090661"/>
    <w:rsid w:val="0009307B"/>
    <w:rsid w:val="00097A01"/>
    <w:rsid w:val="000A0CD1"/>
    <w:rsid w:val="000A17C2"/>
    <w:rsid w:val="000A52FD"/>
    <w:rsid w:val="000A6AA8"/>
    <w:rsid w:val="000A6E0A"/>
    <w:rsid w:val="000A773B"/>
    <w:rsid w:val="000B306B"/>
    <w:rsid w:val="000B52B9"/>
    <w:rsid w:val="000B54CF"/>
    <w:rsid w:val="000B79A3"/>
    <w:rsid w:val="000C212D"/>
    <w:rsid w:val="000C35D1"/>
    <w:rsid w:val="000C60CB"/>
    <w:rsid w:val="000D0A37"/>
    <w:rsid w:val="000D235A"/>
    <w:rsid w:val="000D337D"/>
    <w:rsid w:val="000D3F26"/>
    <w:rsid w:val="000D77A0"/>
    <w:rsid w:val="000E0549"/>
    <w:rsid w:val="000F0941"/>
    <w:rsid w:val="000F4256"/>
    <w:rsid w:val="000F4B6D"/>
    <w:rsid w:val="000F4E67"/>
    <w:rsid w:val="000F63C6"/>
    <w:rsid w:val="000F753D"/>
    <w:rsid w:val="00101183"/>
    <w:rsid w:val="00102BA9"/>
    <w:rsid w:val="00103A01"/>
    <w:rsid w:val="00104BBA"/>
    <w:rsid w:val="0011072F"/>
    <w:rsid w:val="00117359"/>
    <w:rsid w:val="00120296"/>
    <w:rsid w:val="001263DF"/>
    <w:rsid w:val="00130965"/>
    <w:rsid w:val="0013282C"/>
    <w:rsid w:val="00133800"/>
    <w:rsid w:val="001354EA"/>
    <w:rsid w:val="0014085D"/>
    <w:rsid w:val="00141787"/>
    <w:rsid w:val="001442A4"/>
    <w:rsid w:val="00151FE7"/>
    <w:rsid w:val="0015388B"/>
    <w:rsid w:val="00155BE3"/>
    <w:rsid w:val="00155D8C"/>
    <w:rsid w:val="00166BF6"/>
    <w:rsid w:val="00167A7A"/>
    <w:rsid w:val="00172705"/>
    <w:rsid w:val="00176193"/>
    <w:rsid w:val="001763A6"/>
    <w:rsid w:val="0017693D"/>
    <w:rsid w:val="00176C08"/>
    <w:rsid w:val="00181767"/>
    <w:rsid w:val="0018483C"/>
    <w:rsid w:val="001972A0"/>
    <w:rsid w:val="001975CD"/>
    <w:rsid w:val="001A03C3"/>
    <w:rsid w:val="001A08E0"/>
    <w:rsid w:val="001A32B4"/>
    <w:rsid w:val="001B10F9"/>
    <w:rsid w:val="001B13BF"/>
    <w:rsid w:val="001B2495"/>
    <w:rsid w:val="001B6554"/>
    <w:rsid w:val="001B7FA1"/>
    <w:rsid w:val="001C294F"/>
    <w:rsid w:val="001C5F1D"/>
    <w:rsid w:val="001C72AA"/>
    <w:rsid w:val="001D31E6"/>
    <w:rsid w:val="001D441D"/>
    <w:rsid w:val="001E1034"/>
    <w:rsid w:val="001F0F80"/>
    <w:rsid w:val="001F3048"/>
    <w:rsid w:val="00200D2E"/>
    <w:rsid w:val="00205F71"/>
    <w:rsid w:val="002118B7"/>
    <w:rsid w:val="00212E1E"/>
    <w:rsid w:val="00214EA3"/>
    <w:rsid w:val="00224088"/>
    <w:rsid w:val="00226B01"/>
    <w:rsid w:val="00227F71"/>
    <w:rsid w:val="002343BC"/>
    <w:rsid w:val="00240519"/>
    <w:rsid w:val="00246401"/>
    <w:rsid w:val="002464ED"/>
    <w:rsid w:val="00246E42"/>
    <w:rsid w:val="00252CC1"/>
    <w:rsid w:val="002545D3"/>
    <w:rsid w:val="00260B9F"/>
    <w:rsid w:val="002663CF"/>
    <w:rsid w:val="00270D2C"/>
    <w:rsid w:val="00271F7A"/>
    <w:rsid w:val="00274DDA"/>
    <w:rsid w:val="0027783D"/>
    <w:rsid w:val="00280B13"/>
    <w:rsid w:val="00281D02"/>
    <w:rsid w:val="00290B7B"/>
    <w:rsid w:val="002922E0"/>
    <w:rsid w:val="00295F7B"/>
    <w:rsid w:val="002A157A"/>
    <w:rsid w:val="002B3710"/>
    <w:rsid w:val="002B3F91"/>
    <w:rsid w:val="002C2B17"/>
    <w:rsid w:val="002C3B7A"/>
    <w:rsid w:val="002C63A3"/>
    <w:rsid w:val="002D1353"/>
    <w:rsid w:val="002D4135"/>
    <w:rsid w:val="002E1A28"/>
    <w:rsid w:val="002E1AD4"/>
    <w:rsid w:val="002E26E9"/>
    <w:rsid w:val="002E655D"/>
    <w:rsid w:val="002E7067"/>
    <w:rsid w:val="002E7162"/>
    <w:rsid w:val="002F7FC3"/>
    <w:rsid w:val="00302A05"/>
    <w:rsid w:val="00304EDA"/>
    <w:rsid w:val="003054E8"/>
    <w:rsid w:val="00306B7F"/>
    <w:rsid w:val="00307CC5"/>
    <w:rsid w:val="0031369E"/>
    <w:rsid w:val="003136C6"/>
    <w:rsid w:val="003165DE"/>
    <w:rsid w:val="003209E0"/>
    <w:rsid w:val="003227E5"/>
    <w:rsid w:val="00324383"/>
    <w:rsid w:val="00326D16"/>
    <w:rsid w:val="00330F4B"/>
    <w:rsid w:val="0033104A"/>
    <w:rsid w:val="0033244A"/>
    <w:rsid w:val="00340B9D"/>
    <w:rsid w:val="00347967"/>
    <w:rsid w:val="00351E3C"/>
    <w:rsid w:val="00354721"/>
    <w:rsid w:val="00356716"/>
    <w:rsid w:val="00362AF5"/>
    <w:rsid w:val="0036364A"/>
    <w:rsid w:val="00364923"/>
    <w:rsid w:val="003658F5"/>
    <w:rsid w:val="00365CC9"/>
    <w:rsid w:val="00367A38"/>
    <w:rsid w:val="00371185"/>
    <w:rsid w:val="00377C09"/>
    <w:rsid w:val="003849CF"/>
    <w:rsid w:val="00384C5C"/>
    <w:rsid w:val="00386350"/>
    <w:rsid w:val="00390AE7"/>
    <w:rsid w:val="00392BB1"/>
    <w:rsid w:val="00394A79"/>
    <w:rsid w:val="00394C85"/>
    <w:rsid w:val="003A15F0"/>
    <w:rsid w:val="003A4661"/>
    <w:rsid w:val="003A5B81"/>
    <w:rsid w:val="003A659A"/>
    <w:rsid w:val="003A769B"/>
    <w:rsid w:val="003B04A7"/>
    <w:rsid w:val="003B1A74"/>
    <w:rsid w:val="003B44A3"/>
    <w:rsid w:val="003D3D17"/>
    <w:rsid w:val="003D475C"/>
    <w:rsid w:val="003D4D3D"/>
    <w:rsid w:val="003E6614"/>
    <w:rsid w:val="003E70BA"/>
    <w:rsid w:val="003F2DD3"/>
    <w:rsid w:val="003F4B71"/>
    <w:rsid w:val="003F65A8"/>
    <w:rsid w:val="0040106B"/>
    <w:rsid w:val="004024A6"/>
    <w:rsid w:val="004035B6"/>
    <w:rsid w:val="00410D95"/>
    <w:rsid w:val="0041146D"/>
    <w:rsid w:val="00412EC4"/>
    <w:rsid w:val="00413946"/>
    <w:rsid w:val="00416408"/>
    <w:rsid w:val="004202BA"/>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5052"/>
    <w:rsid w:val="00455AE2"/>
    <w:rsid w:val="004578BF"/>
    <w:rsid w:val="004607FB"/>
    <w:rsid w:val="00460A14"/>
    <w:rsid w:val="00461E5E"/>
    <w:rsid w:val="004718A0"/>
    <w:rsid w:val="00471C90"/>
    <w:rsid w:val="00473750"/>
    <w:rsid w:val="00475F3F"/>
    <w:rsid w:val="00476272"/>
    <w:rsid w:val="00477AF8"/>
    <w:rsid w:val="00480E28"/>
    <w:rsid w:val="0049361D"/>
    <w:rsid w:val="00493AF9"/>
    <w:rsid w:val="004942D8"/>
    <w:rsid w:val="00496D7F"/>
    <w:rsid w:val="004A06CE"/>
    <w:rsid w:val="004A1288"/>
    <w:rsid w:val="004A1C5E"/>
    <w:rsid w:val="004A2BF0"/>
    <w:rsid w:val="004A59B2"/>
    <w:rsid w:val="004A6576"/>
    <w:rsid w:val="004A75D7"/>
    <w:rsid w:val="004B152A"/>
    <w:rsid w:val="004B3C45"/>
    <w:rsid w:val="004B4003"/>
    <w:rsid w:val="004B651C"/>
    <w:rsid w:val="004B6B79"/>
    <w:rsid w:val="004B7312"/>
    <w:rsid w:val="004C0F87"/>
    <w:rsid w:val="004C5715"/>
    <w:rsid w:val="004D43DE"/>
    <w:rsid w:val="004E0F84"/>
    <w:rsid w:val="004E34DE"/>
    <w:rsid w:val="004E4689"/>
    <w:rsid w:val="004F13CA"/>
    <w:rsid w:val="004F4B92"/>
    <w:rsid w:val="004F5AE6"/>
    <w:rsid w:val="004F6FA0"/>
    <w:rsid w:val="0050161E"/>
    <w:rsid w:val="0050274D"/>
    <w:rsid w:val="00515637"/>
    <w:rsid w:val="0051653B"/>
    <w:rsid w:val="00526742"/>
    <w:rsid w:val="00526C36"/>
    <w:rsid w:val="00530256"/>
    <w:rsid w:val="00530ACB"/>
    <w:rsid w:val="00530DF9"/>
    <w:rsid w:val="00540D32"/>
    <w:rsid w:val="00555724"/>
    <w:rsid w:val="0055680C"/>
    <w:rsid w:val="00561392"/>
    <w:rsid w:val="00562399"/>
    <w:rsid w:val="00562D9F"/>
    <w:rsid w:val="005641F9"/>
    <w:rsid w:val="00575A6F"/>
    <w:rsid w:val="00576D23"/>
    <w:rsid w:val="005777B2"/>
    <w:rsid w:val="005812A9"/>
    <w:rsid w:val="00581F5B"/>
    <w:rsid w:val="0058281B"/>
    <w:rsid w:val="0058510C"/>
    <w:rsid w:val="005855E2"/>
    <w:rsid w:val="00585CA7"/>
    <w:rsid w:val="00592D30"/>
    <w:rsid w:val="00596337"/>
    <w:rsid w:val="005A100E"/>
    <w:rsid w:val="005A21AB"/>
    <w:rsid w:val="005A3E3B"/>
    <w:rsid w:val="005A4345"/>
    <w:rsid w:val="005B0138"/>
    <w:rsid w:val="005B02C0"/>
    <w:rsid w:val="005B16F1"/>
    <w:rsid w:val="005B26EC"/>
    <w:rsid w:val="005B6396"/>
    <w:rsid w:val="005C71EC"/>
    <w:rsid w:val="005C74D2"/>
    <w:rsid w:val="005D177E"/>
    <w:rsid w:val="005D4095"/>
    <w:rsid w:val="005D503D"/>
    <w:rsid w:val="005D6AFD"/>
    <w:rsid w:val="005D7C6E"/>
    <w:rsid w:val="005E1ECE"/>
    <w:rsid w:val="005E2651"/>
    <w:rsid w:val="005F1622"/>
    <w:rsid w:val="005F6352"/>
    <w:rsid w:val="005F654D"/>
    <w:rsid w:val="00600F1B"/>
    <w:rsid w:val="00605338"/>
    <w:rsid w:val="00607090"/>
    <w:rsid w:val="00613D62"/>
    <w:rsid w:val="00616DD3"/>
    <w:rsid w:val="00625987"/>
    <w:rsid w:val="006315D3"/>
    <w:rsid w:val="00633F54"/>
    <w:rsid w:val="00635027"/>
    <w:rsid w:val="00640C2D"/>
    <w:rsid w:val="00640F8C"/>
    <w:rsid w:val="00641B41"/>
    <w:rsid w:val="0064230E"/>
    <w:rsid w:val="006429CA"/>
    <w:rsid w:val="0065250D"/>
    <w:rsid w:val="006526C4"/>
    <w:rsid w:val="00652AC7"/>
    <w:rsid w:val="00653B74"/>
    <w:rsid w:val="00655C5D"/>
    <w:rsid w:val="00656162"/>
    <w:rsid w:val="00657ED9"/>
    <w:rsid w:val="00665049"/>
    <w:rsid w:val="00671D42"/>
    <w:rsid w:val="00672773"/>
    <w:rsid w:val="00683487"/>
    <w:rsid w:val="00683827"/>
    <w:rsid w:val="006850B5"/>
    <w:rsid w:val="00690022"/>
    <w:rsid w:val="006933D9"/>
    <w:rsid w:val="0069452B"/>
    <w:rsid w:val="006A0CFE"/>
    <w:rsid w:val="006A0D69"/>
    <w:rsid w:val="006A2C64"/>
    <w:rsid w:val="006B6963"/>
    <w:rsid w:val="006C5650"/>
    <w:rsid w:val="006C7A1D"/>
    <w:rsid w:val="006D5E46"/>
    <w:rsid w:val="006D6916"/>
    <w:rsid w:val="006E015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2723E"/>
    <w:rsid w:val="007316FD"/>
    <w:rsid w:val="0073187E"/>
    <w:rsid w:val="00740328"/>
    <w:rsid w:val="00741010"/>
    <w:rsid w:val="00742CCA"/>
    <w:rsid w:val="00744E35"/>
    <w:rsid w:val="00750C09"/>
    <w:rsid w:val="00750DC1"/>
    <w:rsid w:val="00752C38"/>
    <w:rsid w:val="007531AB"/>
    <w:rsid w:val="007548E9"/>
    <w:rsid w:val="00772CAE"/>
    <w:rsid w:val="00773AA0"/>
    <w:rsid w:val="00774947"/>
    <w:rsid w:val="00781494"/>
    <w:rsid w:val="00781738"/>
    <w:rsid w:val="00781C59"/>
    <w:rsid w:val="00781F66"/>
    <w:rsid w:val="007856ED"/>
    <w:rsid w:val="00785A74"/>
    <w:rsid w:val="00785B99"/>
    <w:rsid w:val="00786075"/>
    <w:rsid w:val="00787089"/>
    <w:rsid w:val="00790794"/>
    <w:rsid w:val="00792957"/>
    <w:rsid w:val="00795A2C"/>
    <w:rsid w:val="007A1252"/>
    <w:rsid w:val="007A1DEA"/>
    <w:rsid w:val="007A6C5D"/>
    <w:rsid w:val="007A6DBF"/>
    <w:rsid w:val="007A71CD"/>
    <w:rsid w:val="007B322E"/>
    <w:rsid w:val="007B69B0"/>
    <w:rsid w:val="007B774B"/>
    <w:rsid w:val="007C0390"/>
    <w:rsid w:val="007C3DF2"/>
    <w:rsid w:val="007D43DE"/>
    <w:rsid w:val="007D5A06"/>
    <w:rsid w:val="007D6A08"/>
    <w:rsid w:val="007D6F3B"/>
    <w:rsid w:val="007E203C"/>
    <w:rsid w:val="007E2A73"/>
    <w:rsid w:val="007F4982"/>
    <w:rsid w:val="008016F8"/>
    <w:rsid w:val="008047B2"/>
    <w:rsid w:val="00805F41"/>
    <w:rsid w:val="00806469"/>
    <w:rsid w:val="00810665"/>
    <w:rsid w:val="0081203D"/>
    <w:rsid w:val="00812119"/>
    <w:rsid w:val="00813697"/>
    <w:rsid w:val="008165B8"/>
    <w:rsid w:val="00817344"/>
    <w:rsid w:val="00817773"/>
    <w:rsid w:val="00820F5C"/>
    <w:rsid w:val="008220BD"/>
    <w:rsid w:val="00824AB3"/>
    <w:rsid w:val="00830AA7"/>
    <w:rsid w:val="008357A5"/>
    <w:rsid w:val="008410F0"/>
    <w:rsid w:val="00842D53"/>
    <w:rsid w:val="0084374C"/>
    <w:rsid w:val="008454AE"/>
    <w:rsid w:val="0084619E"/>
    <w:rsid w:val="00853447"/>
    <w:rsid w:val="00855980"/>
    <w:rsid w:val="00861A74"/>
    <w:rsid w:val="008627E5"/>
    <w:rsid w:val="008633E2"/>
    <w:rsid w:val="00867A74"/>
    <w:rsid w:val="00870E83"/>
    <w:rsid w:val="008749B4"/>
    <w:rsid w:val="00877E5F"/>
    <w:rsid w:val="008809F7"/>
    <w:rsid w:val="00881210"/>
    <w:rsid w:val="008869C5"/>
    <w:rsid w:val="00894325"/>
    <w:rsid w:val="00895087"/>
    <w:rsid w:val="008A12F4"/>
    <w:rsid w:val="008A2207"/>
    <w:rsid w:val="008A2318"/>
    <w:rsid w:val="008A6EA5"/>
    <w:rsid w:val="008B06D4"/>
    <w:rsid w:val="008B4E0D"/>
    <w:rsid w:val="008B5224"/>
    <w:rsid w:val="008B7CDB"/>
    <w:rsid w:val="008B7ED4"/>
    <w:rsid w:val="008C15C7"/>
    <w:rsid w:val="008C1F37"/>
    <w:rsid w:val="008C2F42"/>
    <w:rsid w:val="008C370F"/>
    <w:rsid w:val="008C3987"/>
    <w:rsid w:val="008C4619"/>
    <w:rsid w:val="008D32E5"/>
    <w:rsid w:val="008D625A"/>
    <w:rsid w:val="008D6EBB"/>
    <w:rsid w:val="008E1C7C"/>
    <w:rsid w:val="008E61E6"/>
    <w:rsid w:val="008E6E4A"/>
    <w:rsid w:val="008F1046"/>
    <w:rsid w:val="008F758C"/>
    <w:rsid w:val="00901CAC"/>
    <w:rsid w:val="00902392"/>
    <w:rsid w:val="00903016"/>
    <w:rsid w:val="00904304"/>
    <w:rsid w:val="009049B6"/>
    <w:rsid w:val="0090502A"/>
    <w:rsid w:val="00907302"/>
    <w:rsid w:val="00913C86"/>
    <w:rsid w:val="00913E72"/>
    <w:rsid w:val="00916B7C"/>
    <w:rsid w:val="00920AEB"/>
    <w:rsid w:val="00925163"/>
    <w:rsid w:val="00925C42"/>
    <w:rsid w:val="00927576"/>
    <w:rsid w:val="00933622"/>
    <w:rsid w:val="0093716C"/>
    <w:rsid w:val="00937F22"/>
    <w:rsid w:val="00943FE1"/>
    <w:rsid w:val="00945409"/>
    <w:rsid w:val="00946868"/>
    <w:rsid w:val="00946921"/>
    <w:rsid w:val="00951350"/>
    <w:rsid w:val="00951E96"/>
    <w:rsid w:val="00953CBE"/>
    <w:rsid w:val="00955920"/>
    <w:rsid w:val="009617D1"/>
    <w:rsid w:val="00962D1A"/>
    <w:rsid w:val="0096338E"/>
    <w:rsid w:val="00963B1D"/>
    <w:rsid w:val="009644E6"/>
    <w:rsid w:val="00965385"/>
    <w:rsid w:val="00965463"/>
    <w:rsid w:val="00966374"/>
    <w:rsid w:val="009728B1"/>
    <w:rsid w:val="00975495"/>
    <w:rsid w:val="009772C5"/>
    <w:rsid w:val="00977401"/>
    <w:rsid w:val="00983228"/>
    <w:rsid w:val="00990573"/>
    <w:rsid w:val="00993719"/>
    <w:rsid w:val="00993CF2"/>
    <w:rsid w:val="00994F81"/>
    <w:rsid w:val="009950CF"/>
    <w:rsid w:val="009A14CB"/>
    <w:rsid w:val="009A1694"/>
    <w:rsid w:val="009A3239"/>
    <w:rsid w:val="009A5694"/>
    <w:rsid w:val="009B20FD"/>
    <w:rsid w:val="009B25EB"/>
    <w:rsid w:val="009B4259"/>
    <w:rsid w:val="009B6F5D"/>
    <w:rsid w:val="009C357F"/>
    <w:rsid w:val="009C64E1"/>
    <w:rsid w:val="009C678A"/>
    <w:rsid w:val="009D4818"/>
    <w:rsid w:val="009E36E9"/>
    <w:rsid w:val="009E3955"/>
    <w:rsid w:val="009E4548"/>
    <w:rsid w:val="009E484B"/>
    <w:rsid w:val="009E6D1C"/>
    <w:rsid w:val="009F2242"/>
    <w:rsid w:val="009F5872"/>
    <w:rsid w:val="00A05A38"/>
    <w:rsid w:val="00A128C5"/>
    <w:rsid w:val="00A13365"/>
    <w:rsid w:val="00A146EF"/>
    <w:rsid w:val="00A200C1"/>
    <w:rsid w:val="00A2094C"/>
    <w:rsid w:val="00A20E36"/>
    <w:rsid w:val="00A2344A"/>
    <w:rsid w:val="00A26AEE"/>
    <w:rsid w:val="00A3108C"/>
    <w:rsid w:val="00A316E7"/>
    <w:rsid w:val="00A32D87"/>
    <w:rsid w:val="00A345C8"/>
    <w:rsid w:val="00A358A6"/>
    <w:rsid w:val="00A35F31"/>
    <w:rsid w:val="00A42013"/>
    <w:rsid w:val="00A458DD"/>
    <w:rsid w:val="00A46815"/>
    <w:rsid w:val="00A47812"/>
    <w:rsid w:val="00A535F5"/>
    <w:rsid w:val="00A54C99"/>
    <w:rsid w:val="00A550F4"/>
    <w:rsid w:val="00A60568"/>
    <w:rsid w:val="00A633F5"/>
    <w:rsid w:val="00A67990"/>
    <w:rsid w:val="00A7367F"/>
    <w:rsid w:val="00A76346"/>
    <w:rsid w:val="00A7672D"/>
    <w:rsid w:val="00A8025C"/>
    <w:rsid w:val="00A802B2"/>
    <w:rsid w:val="00A80A57"/>
    <w:rsid w:val="00A810CB"/>
    <w:rsid w:val="00A901C5"/>
    <w:rsid w:val="00A904D3"/>
    <w:rsid w:val="00A96C87"/>
    <w:rsid w:val="00AA0A3F"/>
    <w:rsid w:val="00AA2F6E"/>
    <w:rsid w:val="00AA4AB8"/>
    <w:rsid w:val="00AA58ED"/>
    <w:rsid w:val="00AC05C3"/>
    <w:rsid w:val="00AC2DB5"/>
    <w:rsid w:val="00AC48C8"/>
    <w:rsid w:val="00AD01DE"/>
    <w:rsid w:val="00AD2E22"/>
    <w:rsid w:val="00AD4FDE"/>
    <w:rsid w:val="00AE1346"/>
    <w:rsid w:val="00AE5ACB"/>
    <w:rsid w:val="00AE7801"/>
    <w:rsid w:val="00AF30DC"/>
    <w:rsid w:val="00AF5389"/>
    <w:rsid w:val="00AF6714"/>
    <w:rsid w:val="00AF69ED"/>
    <w:rsid w:val="00B00E62"/>
    <w:rsid w:val="00B01930"/>
    <w:rsid w:val="00B0589A"/>
    <w:rsid w:val="00B12235"/>
    <w:rsid w:val="00B12B72"/>
    <w:rsid w:val="00B15746"/>
    <w:rsid w:val="00B15EEE"/>
    <w:rsid w:val="00B162EB"/>
    <w:rsid w:val="00B16836"/>
    <w:rsid w:val="00B276E3"/>
    <w:rsid w:val="00B33A88"/>
    <w:rsid w:val="00B33C91"/>
    <w:rsid w:val="00B34C83"/>
    <w:rsid w:val="00B34D79"/>
    <w:rsid w:val="00B3597A"/>
    <w:rsid w:val="00B3777A"/>
    <w:rsid w:val="00B403A8"/>
    <w:rsid w:val="00B41C3D"/>
    <w:rsid w:val="00B4443F"/>
    <w:rsid w:val="00B44CF8"/>
    <w:rsid w:val="00B474BB"/>
    <w:rsid w:val="00B529A5"/>
    <w:rsid w:val="00B52DD0"/>
    <w:rsid w:val="00B625D0"/>
    <w:rsid w:val="00B63AB5"/>
    <w:rsid w:val="00B63F43"/>
    <w:rsid w:val="00B70CAC"/>
    <w:rsid w:val="00B72B2B"/>
    <w:rsid w:val="00B75D6D"/>
    <w:rsid w:val="00B87F82"/>
    <w:rsid w:val="00B92EEC"/>
    <w:rsid w:val="00BA12E0"/>
    <w:rsid w:val="00BA1DBD"/>
    <w:rsid w:val="00BB1A92"/>
    <w:rsid w:val="00BC11AA"/>
    <w:rsid w:val="00BC63F1"/>
    <w:rsid w:val="00BD747D"/>
    <w:rsid w:val="00BD74B1"/>
    <w:rsid w:val="00BE267C"/>
    <w:rsid w:val="00BE732E"/>
    <w:rsid w:val="00BF2A66"/>
    <w:rsid w:val="00BF2D8B"/>
    <w:rsid w:val="00C0009B"/>
    <w:rsid w:val="00C01446"/>
    <w:rsid w:val="00C079FA"/>
    <w:rsid w:val="00C1075F"/>
    <w:rsid w:val="00C10C7F"/>
    <w:rsid w:val="00C17EA0"/>
    <w:rsid w:val="00C248DD"/>
    <w:rsid w:val="00C311AE"/>
    <w:rsid w:val="00C318BF"/>
    <w:rsid w:val="00C31936"/>
    <w:rsid w:val="00C32272"/>
    <w:rsid w:val="00C3332E"/>
    <w:rsid w:val="00C43AFD"/>
    <w:rsid w:val="00C43F56"/>
    <w:rsid w:val="00C4659C"/>
    <w:rsid w:val="00C47A9B"/>
    <w:rsid w:val="00C5351B"/>
    <w:rsid w:val="00C60FC6"/>
    <w:rsid w:val="00C62E7C"/>
    <w:rsid w:val="00C630DF"/>
    <w:rsid w:val="00C64C8F"/>
    <w:rsid w:val="00C6614C"/>
    <w:rsid w:val="00C744E8"/>
    <w:rsid w:val="00C809ED"/>
    <w:rsid w:val="00C828AC"/>
    <w:rsid w:val="00C870C2"/>
    <w:rsid w:val="00C912E1"/>
    <w:rsid w:val="00C915F8"/>
    <w:rsid w:val="00C91658"/>
    <w:rsid w:val="00C92499"/>
    <w:rsid w:val="00C961C0"/>
    <w:rsid w:val="00C963E5"/>
    <w:rsid w:val="00C96C53"/>
    <w:rsid w:val="00CA07A7"/>
    <w:rsid w:val="00CA2541"/>
    <w:rsid w:val="00CA2625"/>
    <w:rsid w:val="00CA3886"/>
    <w:rsid w:val="00CA3897"/>
    <w:rsid w:val="00CA3A10"/>
    <w:rsid w:val="00CA572C"/>
    <w:rsid w:val="00CA7D0A"/>
    <w:rsid w:val="00CB2943"/>
    <w:rsid w:val="00CB44B5"/>
    <w:rsid w:val="00CC192F"/>
    <w:rsid w:val="00CC5FCA"/>
    <w:rsid w:val="00CC647E"/>
    <w:rsid w:val="00CC7B00"/>
    <w:rsid w:val="00CD0136"/>
    <w:rsid w:val="00CD4DF3"/>
    <w:rsid w:val="00CD4FBF"/>
    <w:rsid w:val="00CD7AAD"/>
    <w:rsid w:val="00CE2E29"/>
    <w:rsid w:val="00CE3188"/>
    <w:rsid w:val="00CE36E2"/>
    <w:rsid w:val="00CE6A52"/>
    <w:rsid w:val="00CF1370"/>
    <w:rsid w:val="00CF3806"/>
    <w:rsid w:val="00CF7AE5"/>
    <w:rsid w:val="00D000B8"/>
    <w:rsid w:val="00D063C1"/>
    <w:rsid w:val="00D10897"/>
    <w:rsid w:val="00D12204"/>
    <w:rsid w:val="00D202D5"/>
    <w:rsid w:val="00D208D8"/>
    <w:rsid w:val="00D2353B"/>
    <w:rsid w:val="00D3248A"/>
    <w:rsid w:val="00D33CBE"/>
    <w:rsid w:val="00D37468"/>
    <w:rsid w:val="00D41FC1"/>
    <w:rsid w:val="00D467BA"/>
    <w:rsid w:val="00D46E03"/>
    <w:rsid w:val="00D518BB"/>
    <w:rsid w:val="00D51E59"/>
    <w:rsid w:val="00D52B64"/>
    <w:rsid w:val="00D53F05"/>
    <w:rsid w:val="00D54074"/>
    <w:rsid w:val="00D570FA"/>
    <w:rsid w:val="00D61B16"/>
    <w:rsid w:val="00D62EE0"/>
    <w:rsid w:val="00D63617"/>
    <w:rsid w:val="00D66715"/>
    <w:rsid w:val="00D7277B"/>
    <w:rsid w:val="00D75DA0"/>
    <w:rsid w:val="00D76211"/>
    <w:rsid w:val="00D76B9D"/>
    <w:rsid w:val="00D8028B"/>
    <w:rsid w:val="00D92208"/>
    <w:rsid w:val="00D94DD7"/>
    <w:rsid w:val="00D94E06"/>
    <w:rsid w:val="00D9561B"/>
    <w:rsid w:val="00DA2C2B"/>
    <w:rsid w:val="00DA2CD1"/>
    <w:rsid w:val="00DA757E"/>
    <w:rsid w:val="00DA7C74"/>
    <w:rsid w:val="00DB1897"/>
    <w:rsid w:val="00DB36C1"/>
    <w:rsid w:val="00DB3BE0"/>
    <w:rsid w:val="00DB7A9D"/>
    <w:rsid w:val="00DC0E74"/>
    <w:rsid w:val="00DC220E"/>
    <w:rsid w:val="00DC319B"/>
    <w:rsid w:val="00DC43F7"/>
    <w:rsid w:val="00DC44A2"/>
    <w:rsid w:val="00DC5745"/>
    <w:rsid w:val="00DC7576"/>
    <w:rsid w:val="00DD1774"/>
    <w:rsid w:val="00DD3BEB"/>
    <w:rsid w:val="00DD3CE6"/>
    <w:rsid w:val="00DD70BD"/>
    <w:rsid w:val="00DD74C6"/>
    <w:rsid w:val="00DE0A96"/>
    <w:rsid w:val="00DE3661"/>
    <w:rsid w:val="00DE57F1"/>
    <w:rsid w:val="00DF2249"/>
    <w:rsid w:val="00DF2B1B"/>
    <w:rsid w:val="00DF3720"/>
    <w:rsid w:val="00DF6C8E"/>
    <w:rsid w:val="00DF7B3A"/>
    <w:rsid w:val="00E00801"/>
    <w:rsid w:val="00E03494"/>
    <w:rsid w:val="00E04305"/>
    <w:rsid w:val="00E073B8"/>
    <w:rsid w:val="00E07636"/>
    <w:rsid w:val="00E112AF"/>
    <w:rsid w:val="00E1437C"/>
    <w:rsid w:val="00E14656"/>
    <w:rsid w:val="00E17282"/>
    <w:rsid w:val="00E175D3"/>
    <w:rsid w:val="00E20FC5"/>
    <w:rsid w:val="00E22F5D"/>
    <w:rsid w:val="00E22F92"/>
    <w:rsid w:val="00E2459B"/>
    <w:rsid w:val="00E26095"/>
    <w:rsid w:val="00E26BA0"/>
    <w:rsid w:val="00E32490"/>
    <w:rsid w:val="00E3264B"/>
    <w:rsid w:val="00E34942"/>
    <w:rsid w:val="00E35472"/>
    <w:rsid w:val="00E411C5"/>
    <w:rsid w:val="00E42BA2"/>
    <w:rsid w:val="00E42DAE"/>
    <w:rsid w:val="00E45100"/>
    <w:rsid w:val="00E45231"/>
    <w:rsid w:val="00E46FD8"/>
    <w:rsid w:val="00E57E37"/>
    <w:rsid w:val="00E604AB"/>
    <w:rsid w:val="00E620FA"/>
    <w:rsid w:val="00E64980"/>
    <w:rsid w:val="00E71F06"/>
    <w:rsid w:val="00E7303B"/>
    <w:rsid w:val="00E73DF9"/>
    <w:rsid w:val="00E74499"/>
    <w:rsid w:val="00E75C1C"/>
    <w:rsid w:val="00E801DE"/>
    <w:rsid w:val="00E80883"/>
    <w:rsid w:val="00E819E9"/>
    <w:rsid w:val="00E85707"/>
    <w:rsid w:val="00E95F7F"/>
    <w:rsid w:val="00E9616C"/>
    <w:rsid w:val="00EA018B"/>
    <w:rsid w:val="00EA0462"/>
    <w:rsid w:val="00EA61C2"/>
    <w:rsid w:val="00EB0B5D"/>
    <w:rsid w:val="00EB4DEE"/>
    <w:rsid w:val="00EB760D"/>
    <w:rsid w:val="00ED0848"/>
    <w:rsid w:val="00ED0EF6"/>
    <w:rsid w:val="00ED3EF6"/>
    <w:rsid w:val="00EE12DC"/>
    <w:rsid w:val="00EE1C75"/>
    <w:rsid w:val="00EE4990"/>
    <w:rsid w:val="00EE53A4"/>
    <w:rsid w:val="00EE6CEE"/>
    <w:rsid w:val="00EE7CC8"/>
    <w:rsid w:val="00EF248A"/>
    <w:rsid w:val="00F00728"/>
    <w:rsid w:val="00F03656"/>
    <w:rsid w:val="00F06EFB"/>
    <w:rsid w:val="00F07180"/>
    <w:rsid w:val="00F10E17"/>
    <w:rsid w:val="00F17F30"/>
    <w:rsid w:val="00F2166F"/>
    <w:rsid w:val="00F2324C"/>
    <w:rsid w:val="00F24561"/>
    <w:rsid w:val="00F263FA"/>
    <w:rsid w:val="00F307A9"/>
    <w:rsid w:val="00F30EE9"/>
    <w:rsid w:val="00F3231F"/>
    <w:rsid w:val="00F3589F"/>
    <w:rsid w:val="00F41A19"/>
    <w:rsid w:val="00F43449"/>
    <w:rsid w:val="00F50EEA"/>
    <w:rsid w:val="00F51992"/>
    <w:rsid w:val="00F52208"/>
    <w:rsid w:val="00F5276A"/>
    <w:rsid w:val="00F544AC"/>
    <w:rsid w:val="00F62316"/>
    <w:rsid w:val="00F63B0C"/>
    <w:rsid w:val="00F6628A"/>
    <w:rsid w:val="00F674E8"/>
    <w:rsid w:val="00F7141B"/>
    <w:rsid w:val="00F7260C"/>
    <w:rsid w:val="00F7269C"/>
    <w:rsid w:val="00F73F11"/>
    <w:rsid w:val="00F74B23"/>
    <w:rsid w:val="00F8216D"/>
    <w:rsid w:val="00F82A7F"/>
    <w:rsid w:val="00F83267"/>
    <w:rsid w:val="00F84BAE"/>
    <w:rsid w:val="00F85C20"/>
    <w:rsid w:val="00F91880"/>
    <w:rsid w:val="00F92DEB"/>
    <w:rsid w:val="00F95A55"/>
    <w:rsid w:val="00F972F7"/>
    <w:rsid w:val="00F97A6F"/>
    <w:rsid w:val="00FA3B90"/>
    <w:rsid w:val="00FA4207"/>
    <w:rsid w:val="00FB016F"/>
    <w:rsid w:val="00FB1207"/>
    <w:rsid w:val="00FB25B8"/>
    <w:rsid w:val="00FB30F9"/>
    <w:rsid w:val="00FB4D03"/>
    <w:rsid w:val="00FB7038"/>
    <w:rsid w:val="00FC353D"/>
    <w:rsid w:val="00FC5070"/>
    <w:rsid w:val="00FD0963"/>
    <w:rsid w:val="00FD3A62"/>
    <w:rsid w:val="00FD508B"/>
    <w:rsid w:val="00FE5420"/>
    <w:rsid w:val="00FF025F"/>
    <w:rsid w:val="00FF122A"/>
    <w:rsid w:val="00FF4344"/>
    <w:rsid w:val="00FF484D"/>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F1370"/>
  </w:style>
  <w:style w:type="paragraph" w:styleId="Cmsor1">
    <w:name w:val="heading 1"/>
    <w:basedOn w:val="Norml"/>
    <w:next w:val="Norml"/>
    <w:link w:val="Cmsor1Char"/>
    <w:uiPriority w:val="9"/>
    <w:qFormat/>
    <w:rsid w:val="0071373F"/>
    <w:pPr>
      <w:keepNext/>
      <w:keepLines/>
      <w:numPr>
        <w:numId w:val="1"/>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1"/>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customStyle="1" w:styleId="Feloldatlanmegemlts1">
    <w:name w:val="Feloldatlan megemlítés1"/>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1930650266">
      <w:bodyDiv w:val="1"/>
      <w:marLeft w:val="0"/>
      <w:marRight w:val="0"/>
      <w:marTop w:val="0"/>
      <w:marBottom w:val="0"/>
      <w:divBdr>
        <w:top w:val="none" w:sz="0" w:space="0" w:color="auto"/>
        <w:left w:val="none" w:sz="0" w:space="0" w:color="auto"/>
        <w:bottom w:val="none" w:sz="0" w:space="0" w:color="auto"/>
        <w:right w:val="none" w:sz="0" w:space="0" w:color="auto"/>
      </w:divBdr>
      <w:divsChild>
        <w:div w:id="2023974839">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CC1-1DB4-4617-877D-2C18AFFF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14131</TotalTime>
  <Pages>44</Pages>
  <Words>11693</Words>
  <Characters>66652</Characters>
  <Application>Microsoft Office Word</Application>
  <DocSecurity>0</DocSecurity>
  <Lines>555</Lines>
  <Paragraphs>156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362</cp:revision>
  <cp:lastPrinted>2023-04-29T16:32:00Z</cp:lastPrinted>
  <dcterms:created xsi:type="dcterms:W3CDTF">2023-04-26T09:04:00Z</dcterms:created>
  <dcterms:modified xsi:type="dcterms:W3CDTF">2024-04-30T09:16:00Z</dcterms:modified>
</cp:coreProperties>
</file>