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149" w:rsidRPr="00E91FCB" w:rsidRDefault="00E91FCB">
      <w:pPr>
        <w:rPr>
          <w:lang w:val="en-US"/>
        </w:rPr>
      </w:pPr>
      <w:r w:rsidRPr="00E91FCB">
        <w:rPr>
          <w:lang w:val="en-US"/>
        </w:rPr>
        <w:t xml:space="preserve">Robert </w:t>
      </w:r>
      <w:proofErr w:type="spellStart"/>
      <w:r w:rsidRPr="00E91FCB">
        <w:rPr>
          <w:lang w:val="en-US"/>
        </w:rPr>
        <w:t>Hallink</w:t>
      </w:r>
      <w:proofErr w:type="spellEnd"/>
      <w:r w:rsidRPr="00E91FCB">
        <w:rPr>
          <w:lang w:val="en-US"/>
        </w:rPr>
        <w:t xml:space="preserve"> </w:t>
      </w:r>
    </w:p>
    <w:p w:rsidR="00E91FCB" w:rsidRPr="00050EB1" w:rsidRDefault="00050EB1" w:rsidP="00050EB1">
      <w:pPr>
        <w:rPr>
          <w:lang w:val="en-US"/>
        </w:rPr>
      </w:pPr>
      <w:r>
        <w:rPr>
          <w:lang w:val="en-US"/>
        </w:rPr>
        <w:t xml:space="preserve">1 </w:t>
      </w:r>
      <w:r w:rsidR="00E91FCB" w:rsidRPr="00050EB1">
        <w:rPr>
          <w:lang w:val="en-US"/>
        </w:rPr>
        <w:t>Authenticate</w:t>
      </w:r>
    </w:p>
    <w:p w:rsidR="00E91FCB" w:rsidRDefault="00E91FCB" w:rsidP="00E91FCB">
      <w:pPr>
        <w:rPr>
          <w:lang w:val="en-US"/>
        </w:rPr>
      </w:pPr>
      <w:r>
        <w:rPr>
          <w:lang w:val="en-US"/>
        </w:rPr>
        <w:t xml:space="preserve">The diagram is very detailed. After looking at the model we understand all the steps. There </w:t>
      </w:r>
      <w:r w:rsidR="00F41A7E">
        <w:rPr>
          <w:lang w:val="en-US"/>
        </w:rPr>
        <w:t>are</w:t>
      </w:r>
      <w:r>
        <w:rPr>
          <w:lang w:val="en-US"/>
        </w:rPr>
        <w:t xml:space="preserve"> some thing</w:t>
      </w:r>
      <w:r w:rsidR="00F41A7E">
        <w:rPr>
          <w:lang w:val="en-US"/>
        </w:rPr>
        <w:t>s</w:t>
      </w:r>
      <w:r>
        <w:rPr>
          <w:lang w:val="en-US"/>
        </w:rPr>
        <w:t xml:space="preserve"> </w:t>
      </w:r>
      <w:r w:rsidR="00C50488">
        <w:rPr>
          <w:lang w:val="en-US"/>
        </w:rPr>
        <w:t>which could be improved, for exa</w:t>
      </w:r>
      <w:r>
        <w:rPr>
          <w:lang w:val="en-US"/>
        </w:rPr>
        <w:t>mple:</w:t>
      </w:r>
    </w:p>
    <w:p w:rsidR="00E91FCB" w:rsidRDefault="00E91FCB" w:rsidP="00E91FCB">
      <w:pPr>
        <w:pStyle w:val="Akapitzlist"/>
        <w:numPr>
          <w:ilvl w:val="0"/>
          <w:numId w:val="2"/>
        </w:numPr>
        <w:rPr>
          <w:lang w:val="en-US"/>
        </w:rPr>
      </w:pPr>
      <w:r>
        <w:rPr>
          <w:lang w:val="en-US"/>
        </w:rPr>
        <w:t>Association is called “include”. We’re not sure what do you me</w:t>
      </w:r>
      <w:r w:rsidR="00F41A7E">
        <w:rPr>
          <w:lang w:val="en-US"/>
        </w:rPr>
        <w:t>an by that. You could maybe select</w:t>
      </w:r>
      <w:r>
        <w:rPr>
          <w:lang w:val="en-US"/>
        </w:rPr>
        <w:t xml:space="preserve"> a different name for these associations.</w:t>
      </w:r>
    </w:p>
    <w:p w:rsidR="00E91FCB" w:rsidRDefault="00050EB1" w:rsidP="00E91FCB">
      <w:pPr>
        <w:pStyle w:val="Akapitzlist"/>
        <w:numPr>
          <w:ilvl w:val="0"/>
          <w:numId w:val="2"/>
        </w:numPr>
        <w:rPr>
          <w:lang w:val="en-US"/>
        </w:rPr>
      </w:pPr>
      <w:r>
        <w:rPr>
          <w:lang w:val="en-US"/>
        </w:rPr>
        <w:t xml:space="preserve">There are too many details in the model. It’s not sure that domain expert (secretary) would know what the whole model means. You could improve it by removing some details. </w:t>
      </w:r>
    </w:p>
    <w:p w:rsidR="00050EB1" w:rsidRDefault="00050EB1" w:rsidP="00050EB1">
      <w:pPr>
        <w:pStyle w:val="Akapitzlist"/>
        <w:numPr>
          <w:ilvl w:val="0"/>
          <w:numId w:val="2"/>
        </w:numPr>
        <w:rPr>
          <w:lang w:val="en-US"/>
        </w:rPr>
      </w:pPr>
      <w:r>
        <w:rPr>
          <w:lang w:val="en-US"/>
        </w:rPr>
        <w:t>Reconsider not using an authentication model. Everybody knows what authentication is and it will not be a problem during implementation. The secretary doesn’t necessarily need to know about authentication model since it’s not part of the main problem.</w:t>
      </w:r>
    </w:p>
    <w:p w:rsidR="00050EB1" w:rsidRDefault="00050EB1" w:rsidP="00050EB1">
      <w:pPr>
        <w:pStyle w:val="Akapitzlist"/>
        <w:numPr>
          <w:ilvl w:val="0"/>
          <w:numId w:val="2"/>
        </w:numPr>
        <w:rPr>
          <w:lang w:val="en-US"/>
        </w:rPr>
      </w:pPr>
      <w:r>
        <w:rPr>
          <w:lang w:val="en-US"/>
        </w:rPr>
        <w:t xml:space="preserve">This model looks more like use case diagram. </w:t>
      </w:r>
      <w:r w:rsidR="00C50488">
        <w:rPr>
          <w:lang w:val="en-US"/>
        </w:rPr>
        <w:t xml:space="preserve">We think it’s not using correct UML notation (the classes have no attributes). </w:t>
      </w:r>
      <w:r>
        <w:rPr>
          <w:lang w:val="en-US"/>
        </w:rPr>
        <w:t>Try to convert it into a domain model.</w:t>
      </w:r>
    </w:p>
    <w:p w:rsidR="00050EB1" w:rsidRDefault="00050EB1" w:rsidP="00050EB1">
      <w:pPr>
        <w:rPr>
          <w:lang w:val="en-US"/>
        </w:rPr>
      </w:pPr>
      <w:r>
        <w:rPr>
          <w:lang w:val="en-US"/>
        </w:rPr>
        <w:t>4, 5, 6 Register-Remove-Change Boat</w:t>
      </w:r>
    </w:p>
    <w:p w:rsidR="00050EB1" w:rsidRDefault="00050EB1" w:rsidP="00050EB1">
      <w:pPr>
        <w:pStyle w:val="Akapitzlist"/>
        <w:numPr>
          <w:ilvl w:val="0"/>
          <w:numId w:val="3"/>
        </w:numPr>
        <w:rPr>
          <w:lang w:val="en-US"/>
        </w:rPr>
      </w:pPr>
      <w:r>
        <w:rPr>
          <w:lang w:val="en-US"/>
        </w:rPr>
        <w:t>The point</w:t>
      </w:r>
      <w:r w:rsidR="006A50F6">
        <w:rPr>
          <w:lang w:val="en-US"/>
        </w:rPr>
        <w:t>s 1, 2 and 4 from previous feedback apply here as well. Domain contains too many details, could be confusing for the secretary and looks more like a use case model.</w:t>
      </w:r>
    </w:p>
    <w:p w:rsidR="006A50F6" w:rsidRDefault="006A50F6" w:rsidP="006A50F6">
      <w:pPr>
        <w:pStyle w:val="Akapitzlist"/>
        <w:numPr>
          <w:ilvl w:val="0"/>
          <w:numId w:val="3"/>
        </w:numPr>
        <w:rPr>
          <w:lang w:val="en-US"/>
        </w:rPr>
      </w:pPr>
      <w:r>
        <w:rPr>
          <w:lang w:val="en-US"/>
        </w:rPr>
        <w:t>You can simplify the model by e.g. removing “Change Boat”, “Update boat data” and “Present information” and instead use only “Change Boat”. It will be much simpler and everybody still understands the model. “Change boat” can also be an association (arrow between classes)</w:t>
      </w:r>
      <w:proofErr w:type="gramStart"/>
      <w:r>
        <w:rPr>
          <w:lang w:val="en-US"/>
        </w:rPr>
        <w:t>,</w:t>
      </w:r>
      <w:proofErr w:type="gramEnd"/>
      <w:r>
        <w:rPr>
          <w:lang w:val="en-US"/>
        </w:rPr>
        <w:t xml:space="preserve"> it doesn’t need to be a separate class.</w:t>
      </w:r>
    </w:p>
    <w:p w:rsidR="006A50F6" w:rsidRDefault="006A50F6" w:rsidP="006A50F6">
      <w:pPr>
        <w:rPr>
          <w:lang w:val="en-US"/>
        </w:rPr>
      </w:pPr>
      <w:r>
        <w:rPr>
          <w:lang w:val="en-US"/>
        </w:rPr>
        <w:t>8 Assign berth</w:t>
      </w:r>
      <w:r w:rsidRPr="006A50F6">
        <w:rPr>
          <w:lang w:val="en-US"/>
        </w:rPr>
        <w:t xml:space="preserve"> </w:t>
      </w:r>
    </w:p>
    <w:p w:rsidR="006A50F6" w:rsidRDefault="006A50F6" w:rsidP="006A50F6">
      <w:pPr>
        <w:pStyle w:val="Akapitzlist"/>
        <w:numPr>
          <w:ilvl w:val="0"/>
          <w:numId w:val="4"/>
        </w:numPr>
        <w:rPr>
          <w:lang w:val="en-US"/>
        </w:rPr>
      </w:pPr>
      <w:r>
        <w:rPr>
          <w:lang w:val="en-US"/>
        </w:rPr>
        <w:t xml:space="preserve">The points 1, 2 and 4 from </w:t>
      </w:r>
      <w:r w:rsidR="00824495">
        <w:rPr>
          <w:lang w:val="en-US"/>
        </w:rPr>
        <w:t>feedback 1</w:t>
      </w:r>
      <w:r>
        <w:rPr>
          <w:lang w:val="en-US"/>
        </w:rPr>
        <w:t xml:space="preserve"> apply here also. </w:t>
      </w:r>
    </w:p>
    <w:p w:rsidR="006A50F6" w:rsidRDefault="006A50F6" w:rsidP="006A50F6">
      <w:pPr>
        <w:pStyle w:val="Akapitzlist"/>
        <w:numPr>
          <w:ilvl w:val="0"/>
          <w:numId w:val="4"/>
        </w:numPr>
        <w:rPr>
          <w:lang w:val="en-US"/>
        </w:rPr>
      </w:pPr>
      <w:r>
        <w:rPr>
          <w:lang w:val="en-US"/>
        </w:rPr>
        <w:t>Consider merging “4, 5, 6 Register-Remove-Change Boat” and this model into one model. The boats and berths are part of the same problem for the boat club.</w:t>
      </w:r>
    </w:p>
    <w:p w:rsidR="00824495" w:rsidRDefault="00824495" w:rsidP="00824495">
      <w:pPr>
        <w:rPr>
          <w:lang w:val="en-US"/>
        </w:rPr>
      </w:pPr>
      <w:r>
        <w:rPr>
          <w:lang w:val="en-US"/>
        </w:rPr>
        <w:t>10-11-12 Handle-List-Show Calendar Events</w:t>
      </w:r>
    </w:p>
    <w:p w:rsidR="00824495" w:rsidRDefault="00824495" w:rsidP="00824495">
      <w:pPr>
        <w:pStyle w:val="Akapitzlist"/>
        <w:numPr>
          <w:ilvl w:val="0"/>
          <w:numId w:val="5"/>
        </w:numPr>
        <w:rPr>
          <w:lang w:val="en-US"/>
        </w:rPr>
      </w:pPr>
      <w:r>
        <w:rPr>
          <w:lang w:val="en-US"/>
        </w:rPr>
        <w:t>The points 1, 2 and 4 from first feedback apply here as well. Too many details, they can be confusing.</w:t>
      </w:r>
    </w:p>
    <w:p w:rsidR="00824495" w:rsidRDefault="00824495" w:rsidP="00824495">
      <w:pPr>
        <w:pStyle w:val="Akapitzlist"/>
        <w:numPr>
          <w:ilvl w:val="0"/>
          <w:numId w:val="5"/>
        </w:numPr>
        <w:rPr>
          <w:lang w:val="en-US"/>
        </w:rPr>
      </w:pPr>
      <w:r>
        <w:rPr>
          <w:lang w:val="en-US"/>
        </w:rPr>
        <w:t xml:space="preserve">Consider this: do you really need this model? The main problem for the boat club is boat registration and berth assignment, not calendar events. </w:t>
      </w:r>
    </w:p>
    <w:p w:rsidR="00FF4D4C" w:rsidRDefault="00FF4D4C" w:rsidP="00824495">
      <w:pPr>
        <w:pStyle w:val="Akapitzlist"/>
        <w:numPr>
          <w:ilvl w:val="0"/>
          <w:numId w:val="5"/>
        </w:numPr>
        <w:rPr>
          <w:lang w:val="en-US"/>
        </w:rPr>
      </w:pPr>
      <w:r>
        <w:rPr>
          <w:lang w:val="en-US"/>
        </w:rPr>
        <w:t xml:space="preserve">This model could be much easier to understand if some of the classes were turned into associations, e.g. “Add calendar event”. </w:t>
      </w:r>
    </w:p>
    <w:p w:rsidR="00FF4D4C" w:rsidRDefault="00FF4D4C" w:rsidP="00FF4D4C">
      <w:pPr>
        <w:rPr>
          <w:lang w:val="en-US"/>
        </w:rPr>
      </w:pPr>
      <w:r>
        <w:rPr>
          <w:lang w:val="en-US"/>
        </w:rPr>
        <w:t>Classes</w:t>
      </w:r>
    </w:p>
    <w:p w:rsidR="00FF4D4C" w:rsidRDefault="00FF4D4C" w:rsidP="00FF4D4C">
      <w:pPr>
        <w:pStyle w:val="Akapitzlist"/>
        <w:numPr>
          <w:ilvl w:val="0"/>
          <w:numId w:val="6"/>
        </w:numPr>
        <w:rPr>
          <w:lang w:val="en-US"/>
        </w:rPr>
      </w:pPr>
      <w:r>
        <w:rPr>
          <w:lang w:val="en-US"/>
        </w:rPr>
        <w:t xml:space="preserve">The classes should be together inside the domain models, not separate. </w:t>
      </w:r>
    </w:p>
    <w:p w:rsidR="00FF4D4C" w:rsidRDefault="00FF4D4C" w:rsidP="00FF4D4C">
      <w:pPr>
        <w:pStyle w:val="Akapitzlist"/>
        <w:numPr>
          <w:ilvl w:val="0"/>
          <w:numId w:val="6"/>
        </w:numPr>
        <w:rPr>
          <w:lang w:val="en-US"/>
        </w:rPr>
      </w:pPr>
      <w:r>
        <w:rPr>
          <w:lang w:val="en-US"/>
        </w:rPr>
        <w:t>Your classes have operations inside them. Domain</w:t>
      </w:r>
      <w:r w:rsidR="00FF2413">
        <w:rPr>
          <w:lang w:val="en-US"/>
        </w:rPr>
        <w:t xml:space="preserve"> models</w:t>
      </w:r>
      <w:r>
        <w:rPr>
          <w:lang w:val="en-US"/>
        </w:rPr>
        <w:t xml:space="preserve"> should not contain operations, only attributes. </w:t>
      </w:r>
      <w:r w:rsidRPr="00FF4D4C">
        <w:rPr>
          <w:lang w:val="en-US"/>
        </w:rPr>
        <w:t xml:space="preserve"> </w:t>
      </w:r>
    </w:p>
    <w:p w:rsidR="00C50488" w:rsidRPr="00C50488" w:rsidRDefault="00C50488" w:rsidP="00C50488">
      <w:pPr>
        <w:rPr>
          <w:lang w:val="en-US"/>
        </w:rPr>
      </w:pPr>
      <w:r>
        <w:rPr>
          <w:lang w:val="en-US"/>
        </w:rPr>
        <w:t xml:space="preserve">Overall: We think your models are OK, you could only improve them so they look more like domain models (not like use case models). Try to remove some details which maybe are not needed, then </w:t>
      </w:r>
      <w:r>
        <w:rPr>
          <w:lang w:val="en-US"/>
        </w:rPr>
        <w:lastRenderedPageBreak/>
        <w:t>the models will be more readable</w:t>
      </w:r>
      <w:r w:rsidR="003846B5">
        <w:rPr>
          <w:lang w:val="en-US"/>
        </w:rPr>
        <w:t xml:space="preserve"> for the domain expert e.g. secretary</w:t>
      </w:r>
      <w:r>
        <w:rPr>
          <w:lang w:val="en-US"/>
        </w:rPr>
        <w:t xml:space="preserve">. If you would do that, we think you would for sure pass grade 3. </w:t>
      </w:r>
    </w:p>
    <w:sectPr w:rsidR="00C50488" w:rsidRPr="00C50488" w:rsidSect="0078014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D2DFE"/>
    <w:multiLevelType w:val="hybridMultilevel"/>
    <w:tmpl w:val="FCB2CBA6"/>
    <w:lvl w:ilvl="0" w:tplc="0482000F">
      <w:start w:val="1"/>
      <w:numFmt w:val="decimal"/>
      <w:lvlText w:val="%1."/>
      <w:lvlJc w:val="left"/>
      <w:pPr>
        <w:ind w:left="720" w:hanging="360"/>
      </w:pPr>
      <w:rPr>
        <w:rFonts w:hint="default"/>
      </w:rPr>
    </w:lvl>
    <w:lvl w:ilvl="1" w:tplc="04820019" w:tentative="1">
      <w:start w:val="1"/>
      <w:numFmt w:val="lowerLetter"/>
      <w:lvlText w:val="%2."/>
      <w:lvlJc w:val="left"/>
      <w:pPr>
        <w:ind w:left="1440" w:hanging="360"/>
      </w:pPr>
    </w:lvl>
    <w:lvl w:ilvl="2" w:tplc="0482001B" w:tentative="1">
      <w:start w:val="1"/>
      <w:numFmt w:val="lowerRoman"/>
      <w:lvlText w:val="%3."/>
      <w:lvlJc w:val="right"/>
      <w:pPr>
        <w:ind w:left="2160" w:hanging="180"/>
      </w:pPr>
    </w:lvl>
    <w:lvl w:ilvl="3" w:tplc="0482000F" w:tentative="1">
      <w:start w:val="1"/>
      <w:numFmt w:val="decimal"/>
      <w:lvlText w:val="%4."/>
      <w:lvlJc w:val="left"/>
      <w:pPr>
        <w:ind w:left="2880" w:hanging="360"/>
      </w:pPr>
    </w:lvl>
    <w:lvl w:ilvl="4" w:tplc="04820019" w:tentative="1">
      <w:start w:val="1"/>
      <w:numFmt w:val="lowerLetter"/>
      <w:lvlText w:val="%5."/>
      <w:lvlJc w:val="left"/>
      <w:pPr>
        <w:ind w:left="3600" w:hanging="360"/>
      </w:pPr>
    </w:lvl>
    <w:lvl w:ilvl="5" w:tplc="0482001B" w:tentative="1">
      <w:start w:val="1"/>
      <w:numFmt w:val="lowerRoman"/>
      <w:lvlText w:val="%6."/>
      <w:lvlJc w:val="right"/>
      <w:pPr>
        <w:ind w:left="4320" w:hanging="180"/>
      </w:pPr>
    </w:lvl>
    <w:lvl w:ilvl="6" w:tplc="0482000F" w:tentative="1">
      <w:start w:val="1"/>
      <w:numFmt w:val="decimal"/>
      <w:lvlText w:val="%7."/>
      <w:lvlJc w:val="left"/>
      <w:pPr>
        <w:ind w:left="5040" w:hanging="360"/>
      </w:pPr>
    </w:lvl>
    <w:lvl w:ilvl="7" w:tplc="04820019" w:tentative="1">
      <w:start w:val="1"/>
      <w:numFmt w:val="lowerLetter"/>
      <w:lvlText w:val="%8."/>
      <w:lvlJc w:val="left"/>
      <w:pPr>
        <w:ind w:left="5760" w:hanging="360"/>
      </w:pPr>
    </w:lvl>
    <w:lvl w:ilvl="8" w:tplc="0482001B" w:tentative="1">
      <w:start w:val="1"/>
      <w:numFmt w:val="lowerRoman"/>
      <w:lvlText w:val="%9."/>
      <w:lvlJc w:val="right"/>
      <w:pPr>
        <w:ind w:left="6480" w:hanging="180"/>
      </w:pPr>
    </w:lvl>
  </w:abstractNum>
  <w:abstractNum w:abstractNumId="1">
    <w:nsid w:val="22AE2844"/>
    <w:multiLevelType w:val="hybridMultilevel"/>
    <w:tmpl w:val="F0B4C9A2"/>
    <w:lvl w:ilvl="0" w:tplc="0482000F">
      <w:start w:val="1"/>
      <w:numFmt w:val="decimal"/>
      <w:lvlText w:val="%1."/>
      <w:lvlJc w:val="left"/>
      <w:pPr>
        <w:ind w:left="720" w:hanging="360"/>
      </w:pPr>
      <w:rPr>
        <w:rFonts w:hint="default"/>
      </w:rPr>
    </w:lvl>
    <w:lvl w:ilvl="1" w:tplc="04820019" w:tentative="1">
      <w:start w:val="1"/>
      <w:numFmt w:val="lowerLetter"/>
      <w:lvlText w:val="%2."/>
      <w:lvlJc w:val="left"/>
      <w:pPr>
        <w:ind w:left="1440" w:hanging="360"/>
      </w:pPr>
    </w:lvl>
    <w:lvl w:ilvl="2" w:tplc="0482001B" w:tentative="1">
      <w:start w:val="1"/>
      <w:numFmt w:val="lowerRoman"/>
      <w:lvlText w:val="%3."/>
      <w:lvlJc w:val="right"/>
      <w:pPr>
        <w:ind w:left="2160" w:hanging="180"/>
      </w:pPr>
    </w:lvl>
    <w:lvl w:ilvl="3" w:tplc="0482000F" w:tentative="1">
      <w:start w:val="1"/>
      <w:numFmt w:val="decimal"/>
      <w:lvlText w:val="%4."/>
      <w:lvlJc w:val="left"/>
      <w:pPr>
        <w:ind w:left="2880" w:hanging="360"/>
      </w:pPr>
    </w:lvl>
    <w:lvl w:ilvl="4" w:tplc="04820019" w:tentative="1">
      <w:start w:val="1"/>
      <w:numFmt w:val="lowerLetter"/>
      <w:lvlText w:val="%5."/>
      <w:lvlJc w:val="left"/>
      <w:pPr>
        <w:ind w:left="3600" w:hanging="360"/>
      </w:pPr>
    </w:lvl>
    <w:lvl w:ilvl="5" w:tplc="0482001B" w:tentative="1">
      <w:start w:val="1"/>
      <w:numFmt w:val="lowerRoman"/>
      <w:lvlText w:val="%6."/>
      <w:lvlJc w:val="right"/>
      <w:pPr>
        <w:ind w:left="4320" w:hanging="180"/>
      </w:pPr>
    </w:lvl>
    <w:lvl w:ilvl="6" w:tplc="0482000F" w:tentative="1">
      <w:start w:val="1"/>
      <w:numFmt w:val="decimal"/>
      <w:lvlText w:val="%7."/>
      <w:lvlJc w:val="left"/>
      <w:pPr>
        <w:ind w:left="5040" w:hanging="360"/>
      </w:pPr>
    </w:lvl>
    <w:lvl w:ilvl="7" w:tplc="04820019" w:tentative="1">
      <w:start w:val="1"/>
      <w:numFmt w:val="lowerLetter"/>
      <w:lvlText w:val="%8."/>
      <w:lvlJc w:val="left"/>
      <w:pPr>
        <w:ind w:left="5760" w:hanging="360"/>
      </w:pPr>
    </w:lvl>
    <w:lvl w:ilvl="8" w:tplc="0482001B" w:tentative="1">
      <w:start w:val="1"/>
      <w:numFmt w:val="lowerRoman"/>
      <w:lvlText w:val="%9."/>
      <w:lvlJc w:val="right"/>
      <w:pPr>
        <w:ind w:left="6480" w:hanging="180"/>
      </w:pPr>
    </w:lvl>
  </w:abstractNum>
  <w:abstractNum w:abstractNumId="2">
    <w:nsid w:val="2F4D51E9"/>
    <w:multiLevelType w:val="hybridMultilevel"/>
    <w:tmpl w:val="7D7A59A8"/>
    <w:lvl w:ilvl="0" w:tplc="0482000F">
      <w:start w:val="1"/>
      <w:numFmt w:val="decimal"/>
      <w:lvlText w:val="%1."/>
      <w:lvlJc w:val="left"/>
      <w:pPr>
        <w:ind w:left="720" w:hanging="360"/>
      </w:pPr>
      <w:rPr>
        <w:rFonts w:hint="default"/>
      </w:rPr>
    </w:lvl>
    <w:lvl w:ilvl="1" w:tplc="04820019" w:tentative="1">
      <w:start w:val="1"/>
      <w:numFmt w:val="lowerLetter"/>
      <w:lvlText w:val="%2."/>
      <w:lvlJc w:val="left"/>
      <w:pPr>
        <w:ind w:left="1440" w:hanging="360"/>
      </w:pPr>
    </w:lvl>
    <w:lvl w:ilvl="2" w:tplc="0482001B" w:tentative="1">
      <w:start w:val="1"/>
      <w:numFmt w:val="lowerRoman"/>
      <w:lvlText w:val="%3."/>
      <w:lvlJc w:val="right"/>
      <w:pPr>
        <w:ind w:left="2160" w:hanging="180"/>
      </w:pPr>
    </w:lvl>
    <w:lvl w:ilvl="3" w:tplc="0482000F" w:tentative="1">
      <w:start w:val="1"/>
      <w:numFmt w:val="decimal"/>
      <w:lvlText w:val="%4."/>
      <w:lvlJc w:val="left"/>
      <w:pPr>
        <w:ind w:left="2880" w:hanging="360"/>
      </w:pPr>
    </w:lvl>
    <w:lvl w:ilvl="4" w:tplc="04820019" w:tentative="1">
      <w:start w:val="1"/>
      <w:numFmt w:val="lowerLetter"/>
      <w:lvlText w:val="%5."/>
      <w:lvlJc w:val="left"/>
      <w:pPr>
        <w:ind w:left="3600" w:hanging="360"/>
      </w:pPr>
    </w:lvl>
    <w:lvl w:ilvl="5" w:tplc="0482001B" w:tentative="1">
      <w:start w:val="1"/>
      <w:numFmt w:val="lowerRoman"/>
      <w:lvlText w:val="%6."/>
      <w:lvlJc w:val="right"/>
      <w:pPr>
        <w:ind w:left="4320" w:hanging="180"/>
      </w:pPr>
    </w:lvl>
    <w:lvl w:ilvl="6" w:tplc="0482000F" w:tentative="1">
      <w:start w:val="1"/>
      <w:numFmt w:val="decimal"/>
      <w:lvlText w:val="%7."/>
      <w:lvlJc w:val="left"/>
      <w:pPr>
        <w:ind w:left="5040" w:hanging="360"/>
      </w:pPr>
    </w:lvl>
    <w:lvl w:ilvl="7" w:tplc="04820019" w:tentative="1">
      <w:start w:val="1"/>
      <w:numFmt w:val="lowerLetter"/>
      <w:lvlText w:val="%8."/>
      <w:lvlJc w:val="left"/>
      <w:pPr>
        <w:ind w:left="5760" w:hanging="360"/>
      </w:pPr>
    </w:lvl>
    <w:lvl w:ilvl="8" w:tplc="0482001B" w:tentative="1">
      <w:start w:val="1"/>
      <w:numFmt w:val="lowerRoman"/>
      <w:lvlText w:val="%9."/>
      <w:lvlJc w:val="right"/>
      <w:pPr>
        <w:ind w:left="6480" w:hanging="180"/>
      </w:pPr>
    </w:lvl>
  </w:abstractNum>
  <w:abstractNum w:abstractNumId="3">
    <w:nsid w:val="3E7A1534"/>
    <w:multiLevelType w:val="hybridMultilevel"/>
    <w:tmpl w:val="08A4CC42"/>
    <w:lvl w:ilvl="0" w:tplc="0482000F">
      <w:start w:val="1"/>
      <w:numFmt w:val="decimal"/>
      <w:lvlText w:val="%1."/>
      <w:lvlJc w:val="left"/>
      <w:pPr>
        <w:ind w:left="720" w:hanging="360"/>
      </w:pPr>
      <w:rPr>
        <w:rFonts w:hint="default"/>
      </w:rPr>
    </w:lvl>
    <w:lvl w:ilvl="1" w:tplc="04820019" w:tentative="1">
      <w:start w:val="1"/>
      <w:numFmt w:val="lowerLetter"/>
      <w:lvlText w:val="%2."/>
      <w:lvlJc w:val="left"/>
      <w:pPr>
        <w:ind w:left="1440" w:hanging="360"/>
      </w:pPr>
    </w:lvl>
    <w:lvl w:ilvl="2" w:tplc="0482001B" w:tentative="1">
      <w:start w:val="1"/>
      <w:numFmt w:val="lowerRoman"/>
      <w:lvlText w:val="%3."/>
      <w:lvlJc w:val="right"/>
      <w:pPr>
        <w:ind w:left="2160" w:hanging="180"/>
      </w:pPr>
    </w:lvl>
    <w:lvl w:ilvl="3" w:tplc="0482000F" w:tentative="1">
      <w:start w:val="1"/>
      <w:numFmt w:val="decimal"/>
      <w:lvlText w:val="%4."/>
      <w:lvlJc w:val="left"/>
      <w:pPr>
        <w:ind w:left="2880" w:hanging="360"/>
      </w:pPr>
    </w:lvl>
    <w:lvl w:ilvl="4" w:tplc="04820019" w:tentative="1">
      <w:start w:val="1"/>
      <w:numFmt w:val="lowerLetter"/>
      <w:lvlText w:val="%5."/>
      <w:lvlJc w:val="left"/>
      <w:pPr>
        <w:ind w:left="3600" w:hanging="360"/>
      </w:pPr>
    </w:lvl>
    <w:lvl w:ilvl="5" w:tplc="0482001B" w:tentative="1">
      <w:start w:val="1"/>
      <w:numFmt w:val="lowerRoman"/>
      <w:lvlText w:val="%6."/>
      <w:lvlJc w:val="right"/>
      <w:pPr>
        <w:ind w:left="4320" w:hanging="180"/>
      </w:pPr>
    </w:lvl>
    <w:lvl w:ilvl="6" w:tplc="0482000F" w:tentative="1">
      <w:start w:val="1"/>
      <w:numFmt w:val="decimal"/>
      <w:lvlText w:val="%7."/>
      <w:lvlJc w:val="left"/>
      <w:pPr>
        <w:ind w:left="5040" w:hanging="360"/>
      </w:pPr>
    </w:lvl>
    <w:lvl w:ilvl="7" w:tplc="04820019" w:tentative="1">
      <w:start w:val="1"/>
      <w:numFmt w:val="lowerLetter"/>
      <w:lvlText w:val="%8."/>
      <w:lvlJc w:val="left"/>
      <w:pPr>
        <w:ind w:left="5760" w:hanging="360"/>
      </w:pPr>
    </w:lvl>
    <w:lvl w:ilvl="8" w:tplc="0482001B" w:tentative="1">
      <w:start w:val="1"/>
      <w:numFmt w:val="lowerRoman"/>
      <w:lvlText w:val="%9."/>
      <w:lvlJc w:val="right"/>
      <w:pPr>
        <w:ind w:left="6480" w:hanging="180"/>
      </w:pPr>
    </w:lvl>
  </w:abstractNum>
  <w:abstractNum w:abstractNumId="4">
    <w:nsid w:val="481D428D"/>
    <w:multiLevelType w:val="hybridMultilevel"/>
    <w:tmpl w:val="28E8ADE6"/>
    <w:lvl w:ilvl="0" w:tplc="0482000F">
      <w:start w:val="1"/>
      <w:numFmt w:val="decimal"/>
      <w:lvlText w:val="%1."/>
      <w:lvlJc w:val="left"/>
      <w:pPr>
        <w:ind w:left="720" w:hanging="360"/>
      </w:pPr>
      <w:rPr>
        <w:rFonts w:hint="default"/>
      </w:rPr>
    </w:lvl>
    <w:lvl w:ilvl="1" w:tplc="04820019" w:tentative="1">
      <w:start w:val="1"/>
      <w:numFmt w:val="lowerLetter"/>
      <w:lvlText w:val="%2."/>
      <w:lvlJc w:val="left"/>
      <w:pPr>
        <w:ind w:left="1440" w:hanging="360"/>
      </w:pPr>
    </w:lvl>
    <w:lvl w:ilvl="2" w:tplc="0482001B" w:tentative="1">
      <w:start w:val="1"/>
      <w:numFmt w:val="lowerRoman"/>
      <w:lvlText w:val="%3."/>
      <w:lvlJc w:val="right"/>
      <w:pPr>
        <w:ind w:left="2160" w:hanging="180"/>
      </w:pPr>
    </w:lvl>
    <w:lvl w:ilvl="3" w:tplc="0482000F" w:tentative="1">
      <w:start w:val="1"/>
      <w:numFmt w:val="decimal"/>
      <w:lvlText w:val="%4."/>
      <w:lvlJc w:val="left"/>
      <w:pPr>
        <w:ind w:left="2880" w:hanging="360"/>
      </w:pPr>
    </w:lvl>
    <w:lvl w:ilvl="4" w:tplc="04820019" w:tentative="1">
      <w:start w:val="1"/>
      <w:numFmt w:val="lowerLetter"/>
      <w:lvlText w:val="%5."/>
      <w:lvlJc w:val="left"/>
      <w:pPr>
        <w:ind w:left="3600" w:hanging="360"/>
      </w:pPr>
    </w:lvl>
    <w:lvl w:ilvl="5" w:tplc="0482001B" w:tentative="1">
      <w:start w:val="1"/>
      <w:numFmt w:val="lowerRoman"/>
      <w:lvlText w:val="%6."/>
      <w:lvlJc w:val="right"/>
      <w:pPr>
        <w:ind w:left="4320" w:hanging="180"/>
      </w:pPr>
    </w:lvl>
    <w:lvl w:ilvl="6" w:tplc="0482000F" w:tentative="1">
      <w:start w:val="1"/>
      <w:numFmt w:val="decimal"/>
      <w:lvlText w:val="%7."/>
      <w:lvlJc w:val="left"/>
      <w:pPr>
        <w:ind w:left="5040" w:hanging="360"/>
      </w:pPr>
    </w:lvl>
    <w:lvl w:ilvl="7" w:tplc="04820019" w:tentative="1">
      <w:start w:val="1"/>
      <w:numFmt w:val="lowerLetter"/>
      <w:lvlText w:val="%8."/>
      <w:lvlJc w:val="left"/>
      <w:pPr>
        <w:ind w:left="5760" w:hanging="360"/>
      </w:pPr>
    </w:lvl>
    <w:lvl w:ilvl="8" w:tplc="0482001B" w:tentative="1">
      <w:start w:val="1"/>
      <w:numFmt w:val="lowerRoman"/>
      <w:lvlText w:val="%9."/>
      <w:lvlJc w:val="right"/>
      <w:pPr>
        <w:ind w:left="6480" w:hanging="180"/>
      </w:pPr>
    </w:lvl>
  </w:abstractNum>
  <w:abstractNum w:abstractNumId="5">
    <w:nsid w:val="6E4C216F"/>
    <w:multiLevelType w:val="hybridMultilevel"/>
    <w:tmpl w:val="7944AC92"/>
    <w:lvl w:ilvl="0" w:tplc="0482000F">
      <w:start w:val="1"/>
      <w:numFmt w:val="decimal"/>
      <w:lvlText w:val="%1."/>
      <w:lvlJc w:val="left"/>
      <w:pPr>
        <w:ind w:left="720" w:hanging="360"/>
      </w:pPr>
      <w:rPr>
        <w:rFonts w:hint="default"/>
      </w:rPr>
    </w:lvl>
    <w:lvl w:ilvl="1" w:tplc="04820019" w:tentative="1">
      <w:start w:val="1"/>
      <w:numFmt w:val="lowerLetter"/>
      <w:lvlText w:val="%2."/>
      <w:lvlJc w:val="left"/>
      <w:pPr>
        <w:ind w:left="1440" w:hanging="360"/>
      </w:pPr>
    </w:lvl>
    <w:lvl w:ilvl="2" w:tplc="0482001B" w:tentative="1">
      <w:start w:val="1"/>
      <w:numFmt w:val="lowerRoman"/>
      <w:lvlText w:val="%3."/>
      <w:lvlJc w:val="right"/>
      <w:pPr>
        <w:ind w:left="2160" w:hanging="180"/>
      </w:pPr>
    </w:lvl>
    <w:lvl w:ilvl="3" w:tplc="0482000F" w:tentative="1">
      <w:start w:val="1"/>
      <w:numFmt w:val="decimal"/>
      <w:lvlText w:val="%4."/>
      <w:lvlJc w:val="left"/>
      <w:pPr>
        <w:ind w:left="2880" w:hanging="360"/>
      </w:pPr>
    </w:lvl>
    <w:lvl w:ilvl="4" w:tplc="04820019" w:tentative="1">
      <w:start w:val="1"/>
      <w:numFmt w:val="lowerLetter"/>
      <w:lvlText w:val="%5."/>
      <w:lvlJc w:val="left"/>
      <w:pPr>
        <w:ind w:left="3600" w:hanging="360"/>
      </w:pPr>
    </w:lvl>
    <w:lvl w:ilvl="5" w:tplc="0482001B" w:tentative="1">
      <w:start w:val="1"/>
      <w:numFmt w:val="lowerRoman"/>
      <w:lvlText w:val="%6."/>
      <w:lvlJc w:val="right"/>
      <w:pPr>
        <w:ind w:left="4320" w:hanging="180"/>
      </w:pPr>
    </w:lvl>
    <w:lvl w:ilvl="6" w:tplc="0482000F" w:tentative="1">
      <w:start w:val="1"/>
      <w:numFmt w:val="decimal"/>
      <w:lvlText w:val="%7."/>
      <w:lvlJc w:val="left"/>
      <w:pPr>
        <w:ind w:left="5040" w:hanging="360"/>
      </w:pPr>
    </w:lvl>
    <w:lvl w:ilvl="7" w:tplc="04820019" w:tentative="1">
      <w:start w:val="1"/>
      <w:numFmt w:val="lowerLetter"/>
      <w:lvlText w:val="%8."/>
      <w:lvlJc w:val="left"/>
      <w:pPr>
        <w:ind w:left="5760" w:hanging="360"/>
      </w:pPr>
    </w:lvl>
    <w:lvl w:ilvl="8" w:tplc="0482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1FCB"/>
    <w:rsid w:val="00050EB1"/>
    <w:rsid w:val="003846B5"/>
    <w:rsid w:val="00386A34"/>
    <w:rsid w:val="006A50F6"/>
    <w:rsid w:val="00780149"/>
    <w:rsid w:val="00824495"/>
    <w:rsid w:val="00C50488"/>
    <w:rsid w:val="00E91FCB"/>
    <w:rsid w:val="00F41A7E"/>
    <w:rsid w:val="00FF2413"/>
    <w:rsid w:val="00FF4D4C"/>
  </w:rsids>
  <m:mathPr>
    <m:mathFont m:val="Cambria Math"/>
    <m:brkBin m:val="before"/>
    <m:brkBinSub m:val="--"/>
    <m:smallFrac m:val="off"/>
    <m:dispDef/>
    <m:lMargin m:val="0"/>
    <m:rMargin m:val="0"/>
    <m:defJc m:val="centerGroup"/>
    <m:wrapIndent m:val="1440"/>
    <m:intLim m:val="subSup"/>
    <m:naryLim m:val="undOvr"/>
  </m:mathPr>
  <w:themeFontLang w:val="oc-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oc-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80149"/>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E91FC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385</Words>
  <Characters>2200</Characters>
  <Application>Microsoft Office Word</Application>
  <DocSecurity>0</DocSecurity>
  <Lines>18</Lines>
  <Paragraphs>5</Paragraphs>
  <ScaleCrop>false</ScaleCrop>
  <HeadingPairs>
    <vt:vector size="2" baseType="variant">
      <vt:variant>
        <vt:lpstr>Tytuł</vt:lpstr>
      </vt:variant>
      <vt:variant>
        <vt:i4>1</vt:i4>
      </vt:variant>
    </vt:vector>
  </HeadingPairs>
  <TitlesOfParts>
    <vt:vector size="1" baseType="lpstr">
      <vt:lpstr/>
    </vt:vector>
  </TitlesOfParts>
  <Company>Hewlett-Packard</Company>
  <LinksUpToDate>false</LinksUpToDate>
  <CharactersWithSpaces>2580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Steczko</dc:creator>
  <cp:lastModifiedBy>Jan Steczko</cp:lastModifiedBy>
  <cp:revision>5</cp:revision>
  <dcterms:created xsi:type="dcterms:W3CDTF">2014-09-25T08:07:00Z</dcterms:created>
  <dcterms:modified xsi:type="dcterms:W3CDTF">2014-09-25T09:13:00Z</dcterms:modified>
</cp:coreProperties>
</file>