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C09" w:rsidRPr="006A3C0B" w:rsidRDefault="00FA0C09">
      <w:pPr>
        <w:rPr>
          <w:b/>
          <w:lang w:val="en-US"/>
        </w:rPr>
      </w:pPr>
      <w:r w:rsidRPr="006A3C0B">
        <w:rPr>
          <w:b/>
          <w:lang w:val="en-US"/>
        </w:rPr>
        <w:t>Follow the</w:t>
      </w:r>
      <w:r w:rsidR="00817250">
        <w:rPr>
          <w:b/>
          <w:lang w:val="en-US"/>
        </w:rPr>
        <w:t xml:space="preserve">se 8 easy </w:t>
      </w:r>
      <w:r w:rsidRPr="006A3C0B">
        <w:rPr>
          <w:b/>
          <w:lang w:val="en-US"/>
        </w:rPr>
        <w:t>steps below…</w:t>
      </w:r>
    </w:p>
    <w:p w:rsidR="00FA0C09" w:rsidRPr="006A3C0B" w:rsidRDefault="00817250">
      <w:pPr>
        <w:rPr>
          <w:b/>
          <w:lang w:val="en-US"/>
        </w:rPr>
      </w:pPr>
      <w:r>
        <w:rPr>
          <w:b/>
          <w:lang w:val="en-US"/>
        </w:rPr>
        <w:t xml:space="preserve">1: </w:t>
      </w:r>
      <w:r w:rsidR="00FA0C09" w:rsidRPr="006A3C0B">
        <w:rPr>
          <w:b/>
          <w:lang w:val="en-US"/>
        </w:rPr>
        <w:t>First select the language that you will translate to, click on the language.</w:t>
      </w:r>
    </w:p>
    <w:p w:rsidR="0017673D" w:rsidRPr="006A3C0B" w:rsidRDefault="00FA0C09">
      <w:pPr>
        <w:rPr>
          <w:b/>
          <w:lang w:val="en-US"/>
        </w:rPr>
      </w:pPr>
      <w:r w:rsidRPr="006A3C0B">
        <w:rPr>
          <w:b/>
          <w:noProof/>
          <w:lang w:eastAsia="da-DK"/>
        </w:rPr>
        <w:drawing>
          <wp:inline distT="0" distB="0" distL="0" distR="0">
            <wp:extent cx="6120130" cy="285813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01-17-16 at 11.1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50" w:rsidRDefault="00817250">
      <w:pPr>
        <w:rPr>
          <w:b/>
          <w:lang w:val="en-US"/>
        </w:rPr>
      </w:pPr>
      <w:proofErr w:type="gramStart"/>
      <w:r>
        <w:rPr>
          <w:b/>
          <w:lang w:val="en-US"/>
        </w:rPr>
        <w:t>2 :</w:t>
      </w:r>
      <w:proofErr w:type="gramEnd"/>
      <w:r>
        <w:rPr>
          <w:b/>
          <w:lang w:val="en-US"/>
        </w:rPr>
        <w:t xml:space="preserve"> I</w:t>
      </w:r>
      <w:r>
        <w:rPr>
          <w:b/>
          <w:lang w:val="en-US"/>
        </w:rPr>
        <w:t xml:space="preserve">f you came from the wiki on </w:t>
      </w:r>
      <w:proofErr w:type="spellStart"/>
      <w:r>
        <w:rPr>
          <w:b/>
          <w:lang w:val="en-US"/>
        </w:rPr>
        <w:t>Admidio’s</w:t>
      </w:r>
      <w:proofErr w:type="spellEnd"/>
      <w:r>
        <w:rPr>
          <w:b/>
          <w:lang w:val="en-US"/>
        </w:rPr>
        <w:t xml:space="preserve"> homepage, this step is skipped</w:t>
      </w:r>
      <w:bookmarkStart w:id="0" w:name="_GoBack"/>
      <w:bookmarkEnd w:id="0"/>
      <w:r>
        <w:rPr>
          <w:b/>
          <w:lang w:val="en-US"/>
        </w:rPr>
        <w:t xml:space="preserve">. </w:t>
      </w:r>
      <w:proofErr w:type="spellStart"/>
      <w:r>
        <w:rPr>
          <w:b/>
          <w:lang w:val="en-US"/>
        </w:rPr>
        <w:t>Goto</w:t>
      </w:r>
      <w:proofErr w:type="spellEnd"/>
      <w:r>
        <w:rPr>
          <w:b/>
          <w:lang w:val="en-US"/>
        </w:rPr>
        <w:t xml:space="preserve"> step 3</w:t>
      </w:r>
      <w:r>
        <w:rPr>
          <w:b/>
          <w:lang w:val="en-US"/>
        </w:rPr>
        <w:t xml:space="preserve">, otherwise if you see the </w:t>
      </w:r>
      <w:proofErr w:type="spellStart"/>
      <w:r>
        <w:rPr>
          <w:b/>
          <w:lang w:val="en-US"/>
        </w:rPr>
        <w:t>Admidio</w:t>
      </w:r>
      <w:proofErr w:type="spellEnd"/>
      <w:r>
        <w:rPr>
          <w:b/>
          <w:lang w:val="en-US"/>
        </w:rPr>
        <w:t xml:space="preserve"> folder just </w:t>
      </w:r>
      <w:r w:rsidR="00FA0C09" w:rsidRPr="006A3C0B">
        <w:rPr>
          <w:b/>
          <w:lang w:val="en-US"/>
        </w:rPr>
        <w:t xml:space="preserve">click on </w:t>
      </w:r>
      <w:r>
        <w:rPr>
          <w:b/>
          <w:lang w:val="en-US"/>
        </w:rPr>
        <w:t>it.</w:t>
      </w:r>
    </w:p>
    <w:p w:rsidR="00FA0C09" w:rsidRPr="006A3C0B" w:rsidRDefault="00FA0C09">
      <w:pPr>
        <w:rPr>
          <w:b/>
          <w:lang w:val="en-US"/>
        </w:rPr>
      </w:pPr>
      <w:r w:rsidRPr="006A3C0B">
        <w:rPr>
          <w:b/>
          <w:noProof/>
          <w:lang w:eastAsia="da-DK"/>
        </w:rPr>
        <w:drawing>
          <wp:inline distT="0" distB="0" distL="0" distR="0">
            <wp:extent cx="1044030" cy="685859"/>
            <wp:effectExtent l="0" t="0" r="381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01-17-16 at 11.16 PM 0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09" w:rsidRPr="006A3C0B" w:rsidRDefault="00FA0C09">
      <w:pPr>
        <w:rPr>
          <w:b/>
          <w:lang w:val="en-US"/>
        </w:rPr>
      </w:pPr>
      <w:r w:rsidRPr="006A3C0B"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194310</wp:posOffset>
                </wp:positionV>
                <wp:extent cx="2148840" cy="335280"/>
                <wp:effectExtent l="38100" t="0" r="22860" b="83820"/>
                <wp:wrapNone/>
                <wp:docPr id="4" name="Lige pilforbindel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88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CC1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4" o:spid="_x0000_s1026" type="#_x0000_t32" style="position:absolute;margin-left:91.5pt;margin-top:15.3pt;width:169.2pt;height:26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" strokecolor="#ed7d31 [3205]" strokeweight="1pt">
                <v:stroke endarrow="block" joinstyle="miter"/>
              </v:shape>
            </w:pict>
          </mc:Fallback>
        </mc:AlternateContent>
      </w:r>
      <w:r w:rsidR="00817250">
        <w:rPr>
          <w:b/>
          <w:lang w:val="en-US"/>
        </w:rPr>
        <w:t xml:space="preserve">3: </w:t>
      </w:r>
      <w:r w:rsidRPr="006A3C0B">
        <w:rPr>
          <w:b/>
          <w:lang w:val="en-US"/>
        </w:rPr>
        <w:t>Select for example, “main program strings”, click on that line</w:t>
      </w:r>
    </w:p>
    <w:p w:rsidR="00FA0C09" w:rsidRPr="006A3C0B" w:rsidRDefault="00FA0C09">
      <w:pPr>
        <w:rPr>
          <w:b/>
          <w:lang w:val="en-US"/>
        </w:rPr>
      </w:pPr>
      <w:r w:rsidRPr="006A3C0B">
        <w:rPr>
          <w:b/>
          <w:noProof/>
          <w:lang w:eastAsia="da-DK"/>
        </w:rPr>
        <w:drawing>
          <wp:inline distT="0" distB="0" distL="0" distR="0">
            <wp:extent cx="6120130" cy="558165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01-17-16 at 11.16 PM 0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09" w:rsidRPr="006A3C0B" w:rsidRDefault="00FA0C09">
      <w:pPr>
        <w:rPr>
          <w:b/>
          <w:lang w:val="en-US"/>
        </w:rPr>
      </w:pPr>
      <w:r w:rsidRPr="006A3C0B"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165100</wp:posOffset>
                </wp:positionV>
                <wp:extent cx="685800" cy="579120"/>
                <wp:effectExtent l="38100" t="0" r="19050" b="49530"/>
                <wp:wrapNone/>
                <wp:docPr id="6" name="Lige pilforbindel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FC139" id="Lige pilforbindelse 6" o:spid="_x0000_s1026" type="#_x0000_t32" style="position:absolute;margin-left:215.1pt;margin-top:13pt;width:54pt;height:45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" strokecolor="#ed7d31 [3205]" strokeweight="1pt">
                <v:stroke endarrow="block" joinstyle="miter"/>
              </v:shape>
            </w:pict>
          </mc:Fallback>
        </mc:AlternateContent>
      </w:r>
      <w:r w:rsidR="00817250">
        <w:rPr>
          <w:b/>
          <w:lang w:val="en-US"/>
        </w:rPr>
        <w:t xml:space="preserve">4: </w:t>
      </w:r>
      <w:r w:rsidRPr="006A3C0B">
        <w:rPr>
          <w:b/>
          <w:lang w:val="en-US"/>
        </w:rPr>
        <w:t xml:space="preserve">On the pop-up window that pops up, </w:t>
      </w:r>
      <w:r w:rsidR="00A361BD">
        <w:rPr>
          <w:b/>
          <w:lang w:val="en-US"/>
        </w:rPr>
        <w:t>click</w:t>
      </w:r>
      <w:r w:rsidRPr="006A3C0B">
        <w:rPr>
          <w:b/>
          <w:lang w:val="en-US"/>
        </w:rPr>
        <w:t xml:space="preserve"> the button </w:t>
      </w:r>
      <w:r w:rsidR="00A361BD">
        <w:rPr>
          <w:b/>
          <w:lang w:val="en-US"/>
        </w:rPr>
        <w:t>“</w:t>
      </w:r>
      <w:r w:rsidRPr="006A3C0B">
        <w:rPr>
          <w:b/>
          <w:lang w:val="en-US"/>
        </w:rPr>
        <w:t>Translate</w:t>
      </w:r>
      <w:r w:rsidR="00A361BD">
        <w:rPr>
          <w:b/>
          <w:lang w:val="en-US"/>
        </w:rPr>
        <w:t>”</w:t>
      </w:r>
    </w:p>
    <w:p w:rsidR="00FA0C09" w:rsidRPr="006A3C0B" w:rsidRDefault="00FA0C09">
      <w:pPr>
        <w:rPr>
          <w:b/>
          <w:lang w:val="en-US"/>
        </w:rPr>
      </w:pPr>
      <w:r w:rsidRPr="006A3C0B">
        <w:rPr>
          <w:b/>
          <w:noProof/>
          <w:lang w:eastAsia="da-DK"/>
        </w:rPr>
        <w:drawing>
          <wp:inline distT="0" distB="0" distL="0" distR="0">
            <wp:extent cx="2994660" cy="1710625"/>
            <wp:effectExtent l="0" t="0" r="0" b="444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01-17-16 at 11.2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552" cy="171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0B" w:rsidRPr="006A3C0B" w:rsidRDefault="006A3C0B">
      <w:pPr>
        <w:rPr>
          <w:b/>
          <w:lang w:val="en-US"/>
        </w:rPr>
      </w:pPr>
      <w:r w:rsidRPr="006A3C0B">
        <w:rPr>
          <w:b/>
          <w:lang w:val="en-US"/>
        </w:rPr>
        <w:t>Continued on the next page</w:t>
      </w:r>
    </w:p>
    <w:p w:rsidR="006A3C0B" w:rsidRPr="006A3C0B" w:rsidRDefault="006A3C0B">
      <w:pPr>
        <w:rPr>
          <w:b/>
          <w:lang w:val="en-US"/>
        </w:rPr>
      </w:pPr>
    </w:p>
    <w:p w:rsidR="006A3C0B" w:rsidRPr="006A3C0B" w:rsidRDefault="006A3C0B">
      <w:pPr>
        <w:rPr>
          <w:b/>
          <w:lang w:val="en-US"/>
        </w:rPr>
      </w:pPr>
    </w:p>
    <w:p w:rsidR="00FA0C09" w:rsidRPr="006A3C0B" w:rsidRDefault="006A3C0B">
      <w:pPr>
        <w:rPr>
          <w:b/>
          <w:lang w:val="en-US"/>
        </w:rPr>
      </w:pPr>
      <w:r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154305</wp:posOffset>
                </wp:positionV>
                <wp:extent cx="1714500" cy="800100"/>
                <wp:effectExtent l="0" t="0" r="76200" b="57150"/>
                <wp:wrapNone/>
                <wp:docPr id="14" name="Lige pilforbindel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3DB7D" id="Lige pilforbindelse 14" o:spid="_x0000_s1026" type="#_x0000_t32" style="position:absolute;margin-left:82.5pt;margin-top:12.15pt;width:13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" strokecolor="#ed7d31 [3205]" strokeweight="1pt">
                <v:stroke endarrow="block" joinstyle="miter"/>
              </v:shape>
            </w:pict>
          </mc:Fallback>
        </mc:AlternateContent>
      </w:r>
      <w:r w:rsidR="00817250">
        <w:rPr>
          <w:b/>
          <w:lang w:val="en-US"/>
        </w:rPr>
        <w:t xml:space="preserve">5: </w:t>
      </w:r>
      <w:r w:rsidRPr="006A3C0B">
        <w:rPr>
          <w:b/>
          <w:lang w:val="en-US"/>
        </w:rPr>
        <w:t>Click on the “Settings” icon</w:t>
      </w:r>
      <w:r>
        <w:rPr>
          <w:b/>
          <w:lang w:val="en-US"/>
        </w:rPr>
        <w:t>, in the top right corner of the webpage.</w:t>
      </w:r>
    </w:p>
    <w:p w:rsidR="006A3C0B" w:rsidRPr="006A3C0B" w:rsidRDefault="006A3C0B">
      <w:pPr>
        <w:rPr>
          <w:b/>
          <w:lang w:val="en-US"/>
        </w:rPr>
      </w:pPr>
      <w:r w:rsidRPr="006A3C0B">
        <w:rPr>
          <w:b/>
          <w:noProof/>
          <w:lang w:eastAsia="da-DK"/>
        </w:rPr>
        <w:drawing>
          <wp:inline distT="0" distB="0" distL="0" distR="0">
            <wp:extent cx="3162574" cy="1059272"/>
            <wp:effectExtent l="0" t="0" r="0" b="762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01-17-16 at 11.1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0B" w:rsidRPr="006A3C0B" w:rsidRDefault="006A3C0B">
      <w:pPr>
        <w:rPr>
          <w:b/>
          <w:lang w:val="en-US"/>
        </w:rPr>
      </w:pPr>
      <w:r w:rsidRPr="006A3C0B"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195580</wp:posOffset>
                </wp:positionV>
                <wp:extent cx="53340" cy="723900"/>
                <wp:effectExtent l="76200" t="0" r="41910" b="57150"/>
                <wp:wrapNone/>
                <wp:docPr id="10" name="Lige pilforbindel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643FE" id="Lige pilforbindelse 10" o:spid="_x0000_s1026" type="#_x0000_t32" style="position:absolute;margin-left:158.7pt;margin-top:15.4pt;width:4.2pt;height:5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" strokecolor="#ed7d31 [3205]" strokeweight="1pt">
                <v:stroke endarrow="block" joinstyle="miter"/>
              </v:shape>
            </w:pict>
          </mc:Fallback>
        </mc:AlternateContent>
      </w:r>
      <w:r w:rsidR="00817250">
        <w:rPr>
          <w:b/>
          <w:lang w:val="en-US"/>
        </w:rPr>
        <w:t xml:space="preserve">6: </w:t>
      </w:r>
      <w:r w:rsidRPr="006A3C0B">
        <w:rPr>
          <w:b/>
          <w:lang w:val="en-US"/>
        </w:rPr>
        <w:t>Select “Show source string in German”</w:t>
      </w:r>
    </w:p>
    <w:p w:rsidR="006A3C0B" w:rsidRPr="006A3C0B" w:rsidRDefault="006A3C0B">
      <w:pPr>
        <w:rPr>
          <w:b/>
          <w:lang w:val="en-US"/>
        </w:rPr>
      </w:pPr>
      <w:r w:rsidRPr="006A3C0B">
        <w:rPr>
          <w:b/>
          <w:noProof/>
          <w:lang w:eastAsia="da-DK"/>
        </w:rPr>
        <w:drawing>
          <wp:inline distT="0" distB="0" distL="0" distR="0">
            <wp:extent cx="2248095" cy="1798476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01-17-16 at 11.17 PM 0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0B" w:rsidRPr="006A3C0B" w:rsidRDefault="00817250">
      <w:pPr>
        <w:rPr>
          <w:b/>
          <w:lang w:val="en-US"/>
        </w:rPr>
      </w:pPr>
      <w:r>
        <w:rPr>
          <w:b/>
          <w:lang w:val="en-US"/>
        </w:rPr>
        <w:t xml:space="preserve">7: </w:t>
      </w:r>
      <w:r w:rsidR="006A3C0B" w:rsidRPr="006A3C0B">
        <w:rPr>
          <w:b/>
          <w:lang w:val="en-US"/>
        </w:rPr>
        <w:t>This will bring up another pop-up window.</w:t>
      </w:r>
    </w:p>
    <w:p w:rsidR="006A3C0B" w:rsidRPr="006A3C0B" w:rsidRDefault="006A3C0B">
      <w:pPr>
        <w:rPr>
          <w:b/>
          <w:lang w:val="en-US"/>
        </w:rPr>
      </w:pPr>
      <w:r w:rsidRPr="006A3C0B">
        <w:rPr>
          <w:b/>
          <w:lang w:val="en-US"/>
        </w:rPr>
        <w:t xml:space="preserve">Click the little </w:t>
      </w:r>
      <w:proofErr w:type="spellStart"/>
      <w:r w:rsidRPr="006A3C0B">
        <w:rPr>
          <w:b/>
          <w:lang w:val="en-US"/>
        </w:rPr>
        <w:t>scrolldown</w:t>
      </w:r>
      <w:proofErr w:type="spellEnd"/>
      <w:r w:rsidRPr="006A3C0B">
        <w:rPr>
          <w:b/>
          <w:lang w:val="en-US"/>
        </w:rPr>
        <w:t xml:space="preserve"> menu arrow, now you can select which “source language” you want, you SHOULD base your translation on the ENGLISH (</w:t>
      </w:r>
      <w:proofErr w:type="spellStart"/>
      <w:r w:rsidRPr="006A3C0B">
        <w:rPr>
          <w:b/>
          <w:lang w:val="en-US"/>
        </w:rPr>
        <w:t>en</w:t>
      </w:r>
      <w:proofErr w:type="spellEnd"/>
      <w:r w:rsidRPr="006A3C0B">
        <w:rPr>
          <w:b/>
          <w:lang w:val="en-US"/>
        </w:rPr>
        <w:t>) language file.</w:t>
      </w:r>
    </w:p>
    <w:p w:rsidR="006A3C0B" w:rsidRPr="006A3C0B" w:rsidRDefault="006A3C0B">
      <w:pPr>
        <w:rPr>
          <w:b/>
          <w:lang w:val="en-US"/>
        </w:rPr>
      </w:pPr>
      <w:r w:rsidRPr="006A3C0B">
        <w:rPr>
          <w:b/>
          <w:noProof/>
          <w:lang w:eastAsia="da-DK"/>
        </w:rPr>
        <w:drawing>
          <wp:inline distT="0" distB="0" distL="0" distR="0">
            <wp:extent cx="4821933" cy="2476500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01-17-16 at 11.17 PM 0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249" cy="252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0B" w:rsidRPr="006A3C0B" w:rsidRDefault="006A3C0B">
      <w:pPr>
        <w:rPr>
          <w:b/>
          <w:lang w:val="en-US"/>
        </w:rPr>
      </w:pPr>
      <w:r w:rsidRPr="006A3C0B">
        <w:rPr>
          <w:b/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4088130</wp:posOffset>
                </wp:positionH>
                <wp:positionV relativeFrom="paragraph">
                  <wp:posOffset>204470</wp:posOffset>
                </wp:positionV>
                <wp:extent cx="205740" cy="685800"/>
                <wp:effectExtent l="0" t="0" r="80010" b="57150"/>
                <wp:wrapNone/>
                <wp:docPr id="13" name="Lige pilforbindel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387AB" id="Lige pilforbindelse 13" o:spid="_x0000_s1026" type="#_x0000_t32" style="position:absolute;margin-left:321.9pt;margin-top:16.1pt;width:16.2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" strokecolor="#ed7d31 [3205]" strokeweight="1pt">
                <v:stroke endarrow="block" joinstyle="miter"/>
              </v:shape>
            </w:pict>
          </mc:Fallback>
        </mc:AlternateContent>
      </w:r>
      <w:r w:rsidR="00817250">
        <w:rPr>
          <w:b/>
          <w:lang w:val="en-US"/>
        </w:rPr>
        <w:t xml:space="preserve">8: </w:t>
      </w:r>
      <w:r w:rsidRPr="006A3C0B">
        <w:rPr>
          <w:b/>
          <w:lang w:val="en-US"/>
        </w:rPr>
        <w:t>Now when you have selected the English (</w:t>
      </w:r>
      <w:proofErr w:type="spellStart"/>
      <w:r w:rsidRPr="006A3C0B">
        <w:rPr>
          <w:b/>
          <w:lang w:val="en-US"/>
        </w:rPr>
        <w:t>en</w:t>
      </w:r>
      <w:proofErr w:type="spellEnd"/>
      <w:r w:rsidRPr="006A3C0B">
        <w:rPr>
          <w:b/>
          <w:lang w:val="en-US"/>
        </w:rPr>
        <w:t xml:space="preserve">), click the button, </w:t>
      </w:r>
      <w:proofErr w:type="gramStart"/>
      <w:r w:rsidRPr="006A3C0B">
        <w:rPr>
          <w:b/>
          <w:lang w:val="en-US"/>
        </w:rPr>
        <w:t>Set</w:t>
      </w:r>
      <w:proofErr w:type="gramEnd"/>
      <w:r w:rsidRPr="006A3C0B">
        <w:rPr>
          <w:b/>
          <w:lang w:val="en-US"/>
        </w:rPr>
        <w:t xml:space="preserve"> language, and you’re done!</w:t>
      </w:r>
    </w:p>
    <w:p w:rsidR="00FA0C09" w:rsidRPr="00FA0C09" w:rsidRDefault="006A3C0B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5037257" cy="830652"/>
            <wp:effectExtent l="0" t="0" r="0" b="762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01-17-16 at 11.18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C09" w:rsidRPr="00FA0C09">
      <w:head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3C1" w:rsidRDefault="001C23C1" w:rsidP="00FA0C09">
      <w:pPr>
        <w:spacing w:after="0" w:line="240" w:lineRule="auto"/>
      </w:pPr>
      <w:r>
        <w:separator/>
      </w:r>
    </w:p>
  </w:endnote>
  <w:endnote w:type="continuationSeparator" w:id="0">
    <w:p w:rsidR="001C23C1" w:rsidRDefault="001C23C1" w:rsidP="00FA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3C1" w:rsidRDefault="001C23C1" w:rsidP="00FA0C09">
      <w:pPr>
        <w:spacing w:after="0" w:line="240" w:lineRule="auto"/>
      </w:pPr>
      <w:r>
        <w:separator/>
      </w:r>
    </w:p>
  </w:footnote>
  <w:footnote w:type="continuationSeparator" w:id="0">
    <w:p w:rsidR="001C23C1" w:rsidRDefault="001C23C1" w:rsidP="00FA0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C09" w:rsidRPr="00FA0C09" w:rsidRDefault="00FA0C09" w:rsidP="00FA0C09">
    <w:pPr>
      <w:pStyle w:val="Sidehoved"/>
      <w:jc w:val="center"/>
      <w:rPr>
        <w:sz w:val="24"/>
        <w:lang w:val="en-US"/>
      </w:rPr>
    </w:pPr>
    <w:r w:rsidRPr="00FA0C09">
      <w:rPr>
        <w:sz w:val="24"/>
        <w:lang w:val="en-US"/>
      </w:rPr>
      <w:t>How to change the Source Language from German to English when translating Admidio files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C09"/>
    <w:rsid w:val="0017673D"/>
    <w:rsid w:val="001A77DE"/>
    <w:rsid w:val="001C23C1"/>
    <w:rsid w:val="006A3C0B"/>
    <w:rsid w:val="007D05D6"/>
    <w:rsid w:val="00817250"/>
    <w:rsid w:val="00A361BD"/>
    <w:rsid w:val="00DE3A65"/>
    <w:rsid w:val="00FA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882BE"/>
  <w15:chartTrackingRefBased/>
  <w15:docId w15:val="{D6D7BEFE-9326-4464-AED4-5D18795F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FA0C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A0C09"/>
  </w:style>
  <w:style w:type="paragraph" w:styleId="Sidefod">
    <w:name w:val="footer"/>
    <w:basedOn w:val="Normal"/>
    <w:link w:val="SidefodTegn"/>
    <w:uiPriority w:val="99"/>
    <w:unhideWhenUsed/>
    <w:rsid w:val="00FA0C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A0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120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Troels-Hansen</dc:creator>
  <cp:keywords/>
  <dc:description/>
  <cp:lastModifiedBy>Henrik Troels-Hansen</cp:lastModifiedBy>
  <cp:revision>3</cp:revision>
  <dcterms:created xsi:type="dcterms:W3CDTF">2016-01-17T22:18:00Z</dcterms:created>
  <dcterms:modified xsi:type="dcterms:W3CDTF">2016-01-18T19:23:00Z</dcterms:modified>
</cp:coreProperties>
</file>