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1F" w:rsidRDefault="0048181F" w:rsidP="0048181F">
      <w:pPr>
        <w:pStyle w:val="NoSpacing"/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                                                                         MATHS-X (SA-II)</w:t>
      </w:r>
    </w:p>
    <w:p w:rsidR="0048181F" w:rsidRDefault="0048181F" w:rsidP="0048181F">
      <w:pPr>
        <w:pStyle w:val="NoSpacing"/>
        <w:tabs>
          <w:tab w:val="left" w:pos="4320"/>
        </w:tabs>
        <w:rPr>
          <w:b/>
        </w:rPr>
      </w:pP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[Time Allowed: 2.30 Hours]    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                 [Maximum Marks: 90]</w:t>
      </w:r>
    </w:p>
    <w:p w:rsidR="0048181F" w:rsidRDefault="0048181F" w:rsidP="0048181F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48181F" w:rsidRDefault="0048181F" w:rsidP="0048181F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General Instructions: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 (i)  All questions are compulsory.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(ii)  The question paper consists of 31 questions divided into four sections A,B,C and D .Section A    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      comprises of 4 questions of 1 mark each. Section B comprises of 6 questions of 2 marks each,      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      section C comprises of 10 questions of 3 marks each and Section D comprises of 11 questions of   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      4 marks each.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(iii) There is no overall choice.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(iv) Use of calculators is not permitted.</w:t>
      </w:r>
    </w:p>
    <w:p w:rsidR="0048181F" w:rsidRDefault="0048181F" w:rsidP="0048181F">
      <w:pPr>
        <w:pStyle w:val="NoSpacing"/>
        <w:rPr>
          <w:b/>
        </w:rPr>
      </w:pPr>
      <w:r>
        <w:rPr>
          <w:b/>
        </w:rPr>
        <w:t xml:space="preserve">      (v) An additional 15 minutes time has been allotted to read this question paper only.</w:t>
      </w:r>
    </w:p>
    <w:p w:rsidR="0048181F" w:rsidRDefault="0048181F" w:rsidP="0048181F">
      <w:pPr>
        <w:pStyle w:val="NoSpacing"/>
        <w:ind w:left="2880" w:firstLine="720"/>
        <w:rPr>
          <w:b/>
        </w:rPr>
      </w:pPr>
    </w:p>
    <w:p w:rsidR="0048181F" w:rsidRDefault="00D34ABA" w:rsidP="0048181F">
      <w:pPr>
        <w:pStyle w:val="NoSpacing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7.25pt;margin-top:-7.55pt;width:72.35pt;height:24.55pt;z-index:251662336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1">
              <w:txbxContent>
                <w:p w:rsidR="0048181F" w:rsidRDefault="0048181F" w:rsidP="0048181F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-‘A’</w:t>
                  </w:r>
                </w:p>
              </w:txbxContent>
            </v:textbox>
          </v:shape>
        </w:pict>
      </w:r>
    </w:p>
    <w:p w:rsidR="0048181F" w:rsidRDefault="0048181F" w:rsidP="0048181F">
      <w:pPr>
        <w:pStyle w:val="NoSpacing"/>
      </w:pPr>
      <w:r>
        <w:t xml:space="preserve">  </w:t>
      </w:r>
    </w:p>
    <w:p w:rsidR="0048181F" w:rsidRDefault="0048181F" w:rsidP="0048181F">
      <w:pPr>
        <w:pStyle w:val="NoSpacing"/>
      </w:pPr>
    </w:p>
    <w:p w:rsidR="0048181F" w:rsidRDefault="0048181F" w:rsidP="00CA7103">
      <w:pPr>
        <w:pStyle w:val="NoSpacing"/>
        <w:ind w:left="3600" w:firstLine="720"/>
        <w:rPr>
          <w:b/>
          <w:sz w:val="24"/>
        </w:rPr>
      </w:pPr>
    </w:p>
    <w:p w:rsidR="00CA7103" w:rsidRDefault="00F16A55" w:rsidP="00CA7103">
      <w:pPr>
        <w:pStyle w:val="NoSpacing"/>
      </w:pPr>
      <w:r>
        <w:t xml:space="preserve">1.The radill of two cylinders are in the ratio 2:3 and their heights in the ratio of 5: 3.Find the ratio </w:t>
      </w:r>
      <w:r w:rsidR="00CA7103">
        <w:t xml:space="preserve">of  </w:t>
      </w:r>
    </w:p>
    <w:p w:rsidR="006D3F34" w:rsidRDefault="00CA7103" w:rsidP="00CA7103">
      <w:pPr>
        <w:pStyle w:val="NoSpacing"/>
      </w:pPr>
      <w:r>
        <w:t xml:space="preserve">      their</w:t>
      </w:r>
      <w:r w:rsidR="00F16A55">
        <w:t xml:space="preserve"> volumes.</w:t>
      </w:r>
    </w:p>
    <w:p w:rsidR="00F16A55" w:rsidRDefault="00CA7103" w:rsidP="00CA7103">
      <w:pPr>
        <w:pStyle w:val="NoSpacing"/>
      </w:pPr>
      <w:r>
        <w:t>2. In</w:t>
      </w:r>
      <w:r w:rsidR="00F16A55">
        <w:t xml:space="preserve"> </w:t>
      </w:r>
      <w:r>
        <w:t>figure, ABCD</w:t>
      </w:r>
      <w:r w:rsidR="00F16A55">
        <w:t xml:space="preserve"> is a rhombus in which </w:t>
      </w:r>
      <w:r w:rsidR="00F16A55" w:rsidRPr="00F16A55">
        <w:rPr>
          <w:position w:val="-6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5.75pt" o:ole="">
            <v:imagedata r:id="rId6" o:title=""/>
          </v:shape>
          <o:OLEObject Type="Embed" ProgID="Equation.DSMT4" ShapeID="_x0000_i1025" DrawAspect="Content" ObjectID="_1476348808" r:id="rId7"/>
        </w:object>
      </w:r>
      <w:r w:rsidR="00F16A55">
        <w:t>.Find the value of (x</w:t>
      </w:r>
      <w:r>
        <w:t xml:space="preserve"> </w:t>
      </w:r>
      <w:r w:rsidR="00F16A55">
        <w:t>+</w:t>
      </w:r>
      <w:r>
        <w:t xml:space="preserve"> </w:t>
      </w:r>
      <w:r w:rsidR="00F16A55">
        <w:t>y).</w:t>
      </w:r>
    </w:p>
    <w:p w:rsidR="00CA7103" w:rsidRDefault="00CA7103" w:rsidP="00CA7103">
      <w:pPr>
        <w:pStyle w:val="NoSpacing"/>
        <w:jc w:val="center"/>
      </w:pPr>
      <w:r>
        <w:rPr>
          <w:noProof/>
        </w:rPr>
        <w:drawing>
          <wp:inline distT="0" distB="0" distL="0" distR="0">
            <wp:extent cx="2000250" cy="150495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3" w:rsidRDefault="00CA7103" w:rsidP="00CA7103">
      <w:pPr>
        <w:pStyle w:val="NoSpacing"/>
      </w:pPr>
      <w:r>
        <w:t>3. In</w:t>
      </w:r>
      <w:r w:rsidR="00F16A55">
        <w:t xml:space="preserve"> </w:t>
      </w:r>
      <w:r>
        <w:t>figure, O</w:t>
      </w:r>
      <w:r w:rsidR="00F16A55">
        <w:t xml:space="preserve"> is the centre of the circle and</w:t>
      </w:r>
      <w:r w:rsidR="00F16A55" w:rsidRPr="00F16A55">
        <w:rPr>
          <w:position w:val="-10"/>
        </w:rPr>
        <w:object w:dxaOrig="2799" w:dyaOrig="360">
          <v:shape id="_x0000_i1026" type="#_x0000_t75" style="width:140.25pt;height:18pt" o:ole="">
            <v:imagedata r:id="rId9" o:title=""/>
          </v:shape>
          <o:OLEObject Type="Embed" ProgID="Equation.DSMT4" ShapeID="_x0000_i1026" DrawAspect="Content" ObjectID="_1476348809" r:id="rId10"/>
        </w:object>
      </w:r>
      <w:r w:rsidR="00F16A55">
        <w:t xml:space="preserve"> 4.If the volume of a sphere is </w:t>
      </w:r>
    </w:p>
    <w:p w:rsidR="00F16A55" w:rsidRDefault="00CA7103" w:rsidP="00CA7103">
      <w:pPr>
        <w:pStyle w:val="NoSpacing"/>
      </w:pPr>
      <w:r>
        <w:t xml:space="preserve">     </w:t>
      </w:r>
      <w:r w:rsidR="00F16A55">
        <w:t>numerically equal to its surface area ,then find the radius of the sphere.</w:t>
      </w:r>
    </w:p>
    <w:p w:rsidR="00CA7103" w:rsidRDefault="00CA7103" w:rsidP="00CA7103">
      <w:pPr>
        <w:pStyle w:val="NoSpacing"/>
        <w:jc w:val="center"/>
      </w:pPr>
      <w:r>
        <w:rPr>
          <w:noProof/>
        </w:rPr>
        <w:drawing>
          <wp:inline distT="0" distB="0" distL="0" distR="0">
            <wp:extent cx="2057400" cy="160020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55" w:rsidRPr="00CA7103" w:rsidRDefault="00F16A55" w:rsidP="00CA7103">
      <w:pPr>
        <w:pStyle w:val="NoSpacing"/>
        <w:ind w:left="2880" w:firstLine="720"/>
        <w:rPr>
          <w:b/>
          <w:sz w:val="24"/>
        </w:rPr>
      </w:pPr>
      <w:r w:rsidRPr="00CA7103">
        <w:rPr>
          <w:b/>
          <w:sz w:val="24"/>
        </w:rPr>
        <w:lastRenderedPageBreak/>
        <w:t>Section-‘B’</w:t>
      </w:r>
    </w:p>
    <w:p w:rsidR="00CA7103" w:rsidRDefault="00CA7103" w:rsidP="00CA7103">
      <w:pPr>
        <w:pStyle w:val="NoSpacing"/>
      </w:pPr>
      <w:r>
        <w:t>5. A</w:t>
      </w:r>
      <w:r w:rsidR="00F16A55">
        <w:t xml:space="preserve"> cube of 6 cm edge is immersed completely in a rectangular vessel containing water .If the </w:t>
      </w:r>
    </w:p>
    <w:p w:rsidR="00F16A55" w:rsidRDefault="00CA7103" w:rsidP="00CA7103">
      <w:pPr>
        <w:pStyle w:val="NoSpacing"/>
      </w:pPr>
      <w:r>
        <w:t xml:space="preserve">     </w:t>
      </w:r>
      <w:r w:rsidR="00883F91">
        <w:t>dimensions of</w:t>
      </w:r>
      <w:r w:rsidR="00F16A55">
        <w:t xml:space="preserve"> the base are 12 cm and 9 cm,</w:t>
      </w:r>
      <w:r>
        <w:t xml:space="preserve"> </w:t>
      </w:r>
      <w:r w:rsidR="00F16A55">
        <w:t>find the rise in water level in the vessel.</w:t>
      </w:r>
    </w:p>
    <w:p w:rsidR="00CA7103" w:rsidRDefault="00CA7103" w:rsidP="00CA7103">
      <w:pPr>
        <w:pStyle w:val="NoSpacing"/>
      </w:pPr>
    </w:p>
    <w:p w:rsidR="00F16A55" w:rsidRDefault="00CA7103" w:rsidP="00CA7103">
      <w:pPr>
        <w:pStyle w:val="NoSpacing"/>
      </w:pPr>
      <w:r>
        <w:t>6. Find</w:t>
      </w:r>
      <w:r w:rsidR="00F16A55">
        <w:t xml:space="preserve"> the length of a chord which is at a distance of 5 cm from the centre of a circle of radius 13 cm.</w:t>
      </w:r>
    </w:p>
    <w:p w:rsidR="00CA7103" w:rsidRDefault="00CA7103" w:rsidP="00CA7103">
      <w:pPr>
        <w:pStyle w:val="NoSpacing"/>
      </w:pPr>
    </w:p>
    <w:p w:rsidR="00F16A55" w:rsidRDefault="00CA7103" w:rsidP="00CA7103">
      <w:pPr>
        <w:pStyle w:val="NoSpacing"/>
      </w:pPr>
      <w:r>
        <w:t>7. Express</w:t>
      </w:r>
      <w:r w:rsidR="00F16A55">
        <w:t xml:space="preserve"> x in terms of y,</w:t>
      </w:r>
      <w:r>
        <w:t xml:space="preserve"> </w:t>
      </w:r>
      <w:r w:rsidR="00F16A55">
        <w:t>given that 3x</w:t>
      </w:r>
      <w:r>
        <w:t xml:space="preserve"> </w:t>
      </w:r>
      <w:r w:rsidR="00F16A55">
        <w:t>+</w:t>
      </w:r>
      <w:r>
        <w:t xml:space="preserve"> </w:t>
      </w:r>
      <w:r w:rsidR="00F16A55">
        <w:t>4y =</w:t>
      </w:r>
      <w:r>
        <w:t xml:space="preserve"> </w:t>
      </w:r>
      <w:r w:rsidR="00F16A55">
        <w:t>6.Check whether the point (3</w:t>
      </w:r>
      <w:r w:rsidR="00883F91">
        <w:t>, 2</w:t>
      </w:r>
      <w:r w:rsidR="00F16A55">
        <w:t>) is on the given line</w:t>
      </w:r>
    </w:p>
    <w:p w:rsidR="00CA7103" w:rsidRDefault="00CA7103" w:rsidP="00CA7103">
      <w:pPr>
        <w:pStyle w:val="NoSpacing"/>
      </w:pPr>
    </w:p>
    <w:p w:rsidR="00CA7103" w:rsidRDefault="00CA7103" w:rsidP="00CA7103">
      <w:pPr>
        <w:pStyle w:val="NoSpacing"/>
      </w:pPr>
      <w:r>
        <w:t>8. D</w:t>
      </w:r>
      <w:r w:rsidR="00F16A55">
        <w:t xml:space="preserve"> and E are points on sides AB and AC respectively of ∆ABC such that ar</w:t>
      </w:r>
      <w:r w:rsidR="00883F91">
        <w:t xml:space="preserve"> </w:t>
      </w:r>
      <w:r w:rsidR="00F16A55">
        <w:t>(DBC)</w:t>
      </w:r>
      <w:r w:rsidR="00883F91">
        <w:t xml:space="preserve"> </w:t>
      </w:r>
      <w:r w:rsidR="00F16A55">
        <w:t>=</w:t>
      </w:r>
      <w:r w:rsidR="00883F91">
        <w:t xml:space="preserve"> </w:t>
      </w:r>
      <w:r w:rsidR="00F16A55">
        <w:t xml:space="preserve">ar(EBC).Prove that </w:t>
      </w:r>
    </w:p>
    <w:p w:rsidR="00F16A55" w:rsidRDefault="00CA7103" w:rsidP="00CA7103">
      <w:pPr>
        <w:pStyle w:val="NoSpacing"/>
      </w:pPr>
      <w:r>
        <w:t xml:space="preserve">   </w:t>
      </w:r>
      <w:r w:rsidR="00F16A55" w:rsidRPr="00F16A55">
        <w:rPr>
          <w:position w:val="-10"/>
        </w:rPr>
        <w:object w:dxaOrig="960" w:dyaOrig="320">
          <v:shape id="_x0000_i1027" type="#_x0000_t75" style="width:48pt;height:15.75pt" o:ole="">
            <v:imagedata r:id="rId12" o:title=""/>
          </v:shape>
          <o:OLEObject Type="Embed" ProgID="Equation.DSMT4" ShapeID="_x0000_i1027" DrawAspect="Content" ObjectID="_1476348810" r:id="rId13"/>
        </w:object>
      </w:r>
    </w:p>
    <w:p w:rsidR="00F16A55" w:rsidRDefault="00CA7103" w:rsidP="00CA7103">
      <w:pPr>
        <w:pStyle w:val="NoSpacing"/>
      </w:pPr>
      <w:r>
        <w:t>9. Find</w:t>
      </w:r>
      <w:r w:rsidR="00F16A55">
        <w:t xml:space="preserve"> t</w:t>
      </w:r>
      <w:r>
        <w:t>h</w:t>
      </w:r>
      <w:r w:rsidR="00F16A55">
        <w:t>e mode of the following data:</w:t>
      </w:r>
    </w:p>
    <w:p w:rsidR="00F16A55" w:rsidRDefault="00CA7103" w:rsidP="00CA7103">
      <w:pPr>
        <w:pStyle w:val="NoSpacing"/>
      </w:pPr>
      <w:r>
        <w:t xml:space="preserve">      </w:t>
      </w:r>
      <w:r w:rsidR="00F16A55">
        <w:t>5,7,6,5,9,8,6,7,11,10,5,7,6,8,6,9,10</w:t>
      </w:r>
    </w:p>
    <w:p w:rsidR="00CA7103" w:rsidRDefault="00CA7103" w:rsidP="00CA7103">
      <w:pPr>
        <w:pStyle w:val="NoSpacing"/>
      </w:pPr>
    </w:p>
    <w:p w:rsidR="00F16A55" w:rsidRDefault="00F16A55" w:rsidP="00CA7103">
      <w:pPr>
        <w:pStyle w:val="NoSpacing"/>
      </w:pPr>
      <w:r>
        <w:t xml:space="preserve">10.On a page of a telephone directory ,there are 200 telephone </w:t>
      </w:r>
      <w:r w:rsidR="00CA7103">
        <w:t>numbers. The</w:t>
      </w:r>
      <w:r>
        <w:t xml:space="preserve"> frequency distribution of the digits at their unit’s place is given below:</w:t>
      </w:r>
    </w:p>
    <w:p w:rsidR="00CA7103" w:rsidRDefault="00CA7103" w:rsidP="00CA7103">
      <w:pPr>
        <w:pStyle w:val="NoSpacing"/>
      </w:pPr>
    </w:p>
    <w:tbl>
      <w:tblPr>
        <w:tblStyle w:val="TableGrid"/>
        <w:tblW w:w="0" w:type="auto"/>
        <w:tblInd w:w="585" w:type="dxa"/>
        <w:tblLook w:val="04A0"/>
      </w:tblPr>
      <w:tblGrid>
        <w:gridCol w:w="1153"/>
        <w:gridCol w:w="575"/>
        <w:gridCol w:w="630"/>
        <w:gridCol w:w="720"/>
        <w:gridCol w:w="720"/>
        <w:gridCol w:w="720"/>
        <w:gridCol w:w="810"/>
        <w:gridCol w:w="630"/>
        <w:gridCol w:w="720"/>
        <w:gridCol w:w="720"/>
        <w:gridCol w:w="810"/>
      </w:tblGrid>
      <w:tr w:rsidR="00F16A55" w:rsidTr="00CA7103">
        <w:tc>
          <w:tcPr>
            <w:tcW w:w="1153" w:type="dxa"/>
          </w:tcPr>
          <w:p w:rsidR="00F16A55" w:rsidRDefault="00F16A55" w:rsidP="00CA7103">
            <w:pPr>
              <w:pStyle w:val="NoSpacing"/>
              <w:jc w:val="center"/>
            </w:pPr>
            <w:r>
              <w:t>Unit digit</w:t>
            </w:r>
          </w:p>
        </w:tc>
        <w:tc>
          <w:tcPr>
            <w:tcW w:w="575" w:type="dxa"/>
          </w:tcPr>
          <w:p w:rsidR="00F16A55" w:rsidRDefault="00F16A55" w:rsidP="00CA710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30" w:type="dxa"/>
          </w:tcPr>
          <w:p w:rsidR="00F16A55" w:rsidRDefault="00F16A55" w:rsidP="00CA710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F16A55" w:rsidRDefault="00F16A55" w:rsidP="00CA710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30" w:type="dxa"/>
          </w:tcPr>
          <w:p w:rsidR="00F16A55" w:rsidRDefault="00F16A55" w:rsidP="00CA710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F16A55" w:rsidRDefault="00F16A55" w:rsidP="00CA7103">
            <w:pPr>
              <w:pStyle w:val="NoSpacing"/>
              <w:jc w:val="center"/>
            </w:pPr>
            <w:r>
              <w:t>9</w:t>
            </w:r>
          </w:p>
        </w:tc>
      </w:tr>
      <w:tr w:rsidR="00F16A55" w:rsidTr="00CA7103">
        <w:tc>
          <w:tcPr>
            <w:tcW w:w="1153" w:type="dxa"/>
          </w:tcPr>
          <w:p w:rsidR="00F16A55" w:rsidRDefault="00F16A55" w:rsidP="00CA7103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575" w:type="dxa"/>
          </w:tcPr>
          <w:p w:rsidR="00F16A55" w:rsidRDefault="00F16A55" w:rsidP="00CA7103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630" w:type="dxa"/>
          </w:tcPr>
          <w:p w:rsidR="00F16A55" w:rsidRDefault="00F16A55" w:rsidP="00CA7103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810" w:type="dxa"/>
          </w:tcPr>
          <w:p w:rsidR="00F16A55" w:rsidRDefault="00F16A55" w:rsidP="00CA710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F16A55" w:rsidRDefault="00F16A55" w:rsidP="00CA7103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720" w:type="dxa"/>
          </w:tcPr>
          <w:p w:rsidR="00F16A55" w:rsidRDefault="00F16A55" w:rsidP="00CA7103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810" w:type="dxa"/>
          </w:tcPr>
          <w:p w:rsidR="00F16A55" w:rsidRDefault="00F16A55" w:rsidP="00CA7103">
            <w:pPr>
              <w:pStyle w:val="NoSpacing"/>
              <w:jc w:val="center"/>
            </w:pPr>
            <w:r>
              <w:t>20</w:t>
            </w:r>
          </w:p>
        </w:tc>
      </w:tr>
    </w:tbl>
    <w:p w:rsidR="00F16A55" w:rsidRDefault="00F16A55" w:rsidP="00CA7103">
      <w:pPr>
        <w:pStyle w:val="NoSpacing"/>
      </w:pPr>
    </w:p>
    <w:p w:rsidR="00F16A55" w:rsidRDefault="00F16A55" w:rsidP="00CA7103">
      <w:pPr>
        <w:pStyle w:val="NoSpacing"/>
      </w:pPr>
      <w:r>
        <w:t xml:space="preserve">Without looking at the </w:t>
      </w:r>
      <w:r w:rsidR="00CA7103">
        <w:t>page, a</w:t>
      </w:r>
      <w:r>
        <w:t xml:space="preserve"> number is chosen at random from the page .What is the probability that the digit at the unit’s place of the number chosen is </w:t>
      </w:r>
      <w:r w:rsidR="00CA7103">
        <w:t>greater</w:t>
      </w:r>
      <w:r>
        <w:t xml:space="preserve"> than 6?</w:t>
      </w:r>
    </w:p>
    <w:p w:rsidR="00CA7103" w:rsidRDefault="00CA7103" w:rsidP="00CA7103">
      <w:pPr>
        <w:pStyle w:val="NoSpacing"/>
        <w:ind w:left="2880" w:firstLine="720"/>
        <w:rPr>
          <w:b/>
          <w:sz w:val="24"/>
        </w:rPr>
      </w:pPr>
    </w:p>
    <w:p w:rsidR="00F16A55" w:rsidRPr="00CA7103" w:rsidRDefault="00D70793" w:rsidP="00CA7103">
      <w:pPr>
        <w:pStyle w:val="NoSpacing"/>
        <w:ind w:left="2880" w:firstLine="720"/>
        <w:rPr>
          <w:b/>
          <w:sz w:val="24"/>
        </w:rPr>
      </w:pPr>
      <w:r w:rsidRPr="00CA7103">
        <w:rPr>
          <w:b/>
          <w:sz w:val="24"/>
        </w:rPr>
        <w:t>Section’C’</w:t>
      </w:r>
    </w:p>
    <w:p w:rsidR="00D70793" w:rsidRDefault="00D70793" w:rsidP="00CA7103">
      <w:pPr>
        <w:pStyle w:val="NoSpacing"/>
      </w:pPr>
      <w:r>
        <w:t>11</w:t>
      </w:r>
      <w:r w:rsidR="00CA7103">
        <w:t>. Give</w:t>
      </w:r>
      <w:r>
        <w:t xml:space="preserve"> the </w:t>
      </w:r>
      <w:r w:rsidR="00CA7103">
        <w:t>geometric</w:t>
      </w:r>
      <w:r>
        <w:t xml:space="preserve"> representation of equation 5x</w:t>
      </w:r>
      <w:r w:rsidR="00CA7103">
        <w:t xml:space="preserve"> </w:t>
      </w:r>
      <w:r>
        <w:t>+</w:t>
      </w:r>
      <w:r w:rsidR="00CA7103">
        <w:t xml:space="preserve"> </w:t>
      </w:r>
      <w:r>
        <w:t>15</w:t>
      </w:r>
      <w:r w:rsidR="00CA7103">
        <w:t xml:space="preserve"> </w:t>
      </w:r>
      <w:r>
        <w:t>=</w:t>
      </w:r>
      <w:r w:rsidR="00CA7103">
        <w:t xml:space="preserve"> </w:t>
      </w:r>
      <w:r>
        <w:t>0</w:t>
      </w:r>
    </w:p>
    <w:p w:rsidR="00D70793" w:rsidRDefault="00CA7103" w:rsidP="00CA7103">
      <w:pPr>
        <w:pStyle w:val="NoSpacing"/>
      </w:pPr>
      <w:r>
        <w:t xml:space="preserve">       </w:t>
      </w:r>
      <w:r w:rsidR="00D70793">
        <w:t xml:space="preserve">(i)in one variable    </w:t>
      </w:r>
      <w:r>
        <w:t xml:space="preserve">                               </w:t>
      </w:r>
      <w:r w:rsidR="00D70793">
        <w:t xml:space="preserve"> (ii)in two variables.</w:t>
      </w:r>
    </w:p>
    <w:p w:rsidR="00A6463C" w:rsidRDefault="00D70793" w:rsidP="00CA7103">
      <w:pPr>
        <w:pStyle w:val="NoSpacing"/>
      </w:pPr>
      <w:r>
        <w:t>12</w:t>
      </w:r>
      <w:r w:rsidR="00CA7103">
        <w:t>. Draw</w:t>
      </w:r>
      <w:r>
        <w:t xml:space="preserve"> the graph of y</w:t>
      </w:r>
      <w:r w:rsidR="00A6463C">
        <w:t xml:space="preserve"> </w:t>
      </w:r>
      <w:r>
        <w:t>=</w:t>
      </w:r>
      <w:r w:rsidR="00A6463C">
        <w:t xml:space="preserve"> </w:t>
      </w:r>
      <w:r>
        <w:t>x and y</w:t>
      </w:r>
      <w:r w:rsidR="00A6463C">
        <w:t xml:space="preserve"> </w:t>
      </w:r>
      <w:r>
        <w:t>=</w:t>
      </w:r>
      <w:r w:rsidR="00A6463C">
        <w:t xml:space="preserve"> </w:t>
      </w:r>
      <w:r>
        <w:t xml:space="preserve">-x .What is the point of intersection of two lines representing the </w:t>
      </w:r>
    </w:p>
    <w:p w:rsidR="00D70793" w:rsidRDefault="00A6463C" w:rsidP="00CA7103">
      <w:pPr>
        <w:pStyle w:val="NoSpacing"/>
      </w:pPr>
      <w:r>
        <w:t xml:space="preserve">       </w:t>
      </w:r>
      <w:r w:rsidR="00D70793">
        <w:t>above equations?</w:t>
      </w:r>
    </w:p>
    <w:p w:rsidR="00D70793" w:rsidRDefault="00D70793" w:rsidP="00CA7103">
      <w:pPr>
        <w:pStyle w:val="NoSpacing"/>
      </w:pPr>
      <w:r>
        <w:t>13</w:t>
      </w:r>
      <w:r w:rsidR="00A6463C">
        <w:t>. If</w:t>
      </w:r>
      <w:r>
        <w:t xml:space="preserve"> O is the circumcentre of a </w:t>
      </w:r>
      <w:r w:rsidRPr="00D70793">
        <w:rPr>
          <w:position w:val="-10"/>
        </w:rPr>
        <w:object w:dxaOrig="4459" w:dyaOrig="320">
          <v:shape id="_x0000_i1028" type="#_x0000_t75" style="width:222.75pt;height:15.75pt" o:ole="">
            <v:imagedata r:id="rId14" o:title=""/>
          </v:shape>
          <o:OLEObject Type="Embed" ProgID="Equation.DSMT4" ShapeID="_x0000_i1028" DrawAspect="Content" ObjectID="_1476348811" r:id="rId15"/>
        </w:object>
      </w:r>
    </w:p>
    <w:p w:rsidR="00A6463C" w:rsidRDefault="00D70793" w:rsidP="00CA7103">
      <w:pPr>
        <w:pStyle w:val="NoSpacing"/>
      </w:pPr>
      <w:r>
        <w:t>14</w:t>
      </w:r>
      <w:r w:rsidR="00A6463C">
        <w:t>. In</w:t>
      </w:r>
      <w:r>
        <w:t xml:space="preserve"> </w:t>
      </w:r>
      <w:r w:rsidR="00A6463C">
        <w:t>figure, E</w:t>
      </w:r>
      <w:r>
        <w:t xml:space="preserve"> and F are points on the sides DC and BC respectively of a parallelogram ABCD .Prove that </w:t>
      </w:r>
    </w:p>
    <w:p w:rsidR="00D70793" w:rsidRDefault="00A6463C" w:rsidP="00CA7103">
      <w:pPr>
        <w:pStyle w:val="NoSpacing"/>
      </w:pPr>
      <w:r>
        <w:t xml:space="preserve">      </w:t>
      </w:r>
      <w:r w:rsidR="00D70793">
        <w:t>ar (∆AEB)=ar</w:t>
      </w:r>
      <w:r w:rsidR="00D70793" w:rsidRPr="00D70793">
        <w:rPr>
          <w:position w:val="-24"/>
        </w:rPr>
        <w:object w:dxaOrig="3000" w:dyaOrig="620">
          <v:shape id="_x0000_i1029" type="#_x0000_t75" style="width:150pt;height:30.75pt" o:ole="">
            <v:imagedata r:id="rId16" o:title=""/>
          </v:shape>
          <o:OLEObject Type="Embed" ProgID="Equation.DSMT4" ShapeID="_x0000_i1029" DrawAspect="Content" ObjectID="_1476348812" r:id="rId17"/>
        </w:object>
      </w:r>
    </w:p>
    <w:p w:rsidR="00A6463C" w:rsidRDefault="00D70793" w:rsidP="00CA7103">
      <w:pPr>
        <w:pStyle w:val="NoSpacing"/>
      </w:pPr>
      <w:r>
        <w:t>15</w:t>
      </w:r>
      <w:r w:rsidR="00A6463C">
        <w:t>. In</w:t>
      </w:r>
      <w:r>
        <w:t xml:space="preserve"> </w:t>
      </w:r>
      <w:r w:rsidR="00A6463C">
        <w:t>figure, ABCD</w:t>
      </w:r>
      <w:r>
        <w:t xml:space="preserve"> is a parallelogram and E is the mid-point of AD.</w:t>
      </w:r>
      <w:r w:rsidRPr="00D70793">
        <w:t xml:space="preserve"> </w:t>
      </w:r>
      <w:r w:rsidRPr="00D70793">
        <w:rPr>
          <w:position w:val="-10"/>
        </w:rPr>
        <w:object w:dxaOrig="880" w:dyaOrig="320">
          <v:shape id="_x0000_i1030" type="#_x0000_t75" style="width:44.25pt;height:15.75pt" o:ole="">
            <v:imagedata r:id="rId18" o:title=""/>
          </v:shape>
          <o:OLEObject Type="Embed" ProgID="Equation.DSMT4" ShapeID="_x0000_i1030" DrawAspect="Content" ObjectID="_1476348813" r:id="rId19"/>
        </w:object>
      </w:r>
      <w:r>
        <w:t xml:space="preserve">meets AB produced at </w:t>
      </w:r>
    </w:p>
    <w:p w:rsidR="00D70793" w:rsidRDefault="00A6463C" w:rsidP="00CA7103">
      <w:pPr>
        <w:pStyle w:val="NoSpacing"/>
      </w:pPr>
      <w:r>
        <w:t xml:space="preserve">        </w:t>
      </w:r>
      <w:r w:rsidR="00D70793">
        <w:t>F.Prove that B is the mid-point of AF and EB =LF.</w:t>
      </w:r>
    </w:p>
    <w:p w:rsidR="00A6463C" w:rsidRDefault="00A6463C" w:rsidP="00CA7103">
      <w:pPr>
        <w:pStyle w:val="NoSpacing"/>
      </w:pPr>
    </w:p>
    <w:p w:rsidR="00A6463C" w:rsidRDefault="003A2412" w:rsidP="00CA7103">
      <w:pPr>
        <w:pStyle w:val="NoSpacing"/>
      </w:pPr>
      <w:r>
        <w:t>16</w:t>
      </w:r>
      <w:r w:rsidR="00A6463C">
        <w:t>. Three</w:t>
      </w:r>
      <w:r>
        <w:t xml:space="preserve"> solid spheres of RDX whose diameters are 2 </w:t>
      </w:r>
      <w:r w:rsidR="00A6463C">
        <w:t>cm, 12</w:t>
      </w:r>
      <w:r>
        <w:t xml:space="preserve"> cm and 16 cm are fuse</w:t>
      </w:r>
      <w:r w:rsidR="00A6463C">
        <w:t>d to form a b</w:t>
      </w:r>
      <w:r>
        <w:t>ig</w:t>
      </w:r>
      <w:r w:rsidR="00A6463C">
        <w:t>g</w:t>
      </w:r>
      <w:r>
        <w:t xml:space="preserve">er  </w:t>
      </w:r>
    </w:p>
    <w:p w:rsidR="00A6463C" w:rsidRDefault="00A6463C" w:rsidP="00CA7103">
      <w:pPr>
        <w:pStyle w:val="NoSpacing"/>
      </w:pPr>
      <w:r>
        <w:t xml:space="preserve">     </w:t>
      </w:r>
      <w:r w:rsidR="003A2412">
        <w:t>sphere of RDX.This solid sphere slipped into a cylindrical container of radius 9</w:t>
      </w:r>
      <w:r>
        <w:t xml:space="preserve"> </w:t>
      </w:r>
      <w:r w:rsidR="003A2412">
        <w:t>cm</w:t>
      </w:r>
      <w:r>
        <w:t xml:space="preserve"> </w:t>
      </w:r>
      <w:r w:rsidR="003A2412">
        <w:t xml:space="preserve">and height </w:t>
      </w:r>
      <w:r>
        <w:t xml:space="preserve"> </w:t>
      </w:r>
      <w:r w:rsidR="003A2412">
        <w:t xml:space="preserve">18 cm </w:t>
      </w:r>
    </w:p>
    <w:p w:rsidR="00A6463C" w:rsidRDefault="00A6463C" w:rsidP="00CA7103">
      <w:pPr>
        <w:pStyle w:val="NoSpacing"/>
      </w:pPr>
      <w:r>
        <w:t xml:space="preserve">     </w:t>
      </w:r>
      <w:r w:rsidR="003A2412">
        <w:t>full</w:t>
      </w:r>
      <w:r>
        <w:t xml:space="preserve"> </w:t>
      </w:r>
      <w:r w:rsidR="003A2412">
        <w:t xml:space="preserve">of concentrated nitric </w:t>
      </w:r>
      <w:r>
        <w:t>acid, by</w:t>
      </w:r>
      <w:r w:rsidR="003A2412">
        <w:t xml:space="preserve"> the terrorists handling this project .Show that the acid spilled out of </w:t>
      </w:r>
      <w:r>
        <w:t xml:space="preserve"> </w:t>
      </w:r>
    </w:p>
    <w:p w:rsidR="00D70793" w:rsidRDefault="00A6463C" w:rsidP="00CA7103">
      <w:pPr>
        <w:pStyle w:val="NoSpacing"/>
      </w:pPr>
      <w:r>
        <w:t xml:space="preserve">     </w:t>
      </w:r>
      <w:r w:rsidR="003A2412">
        <w:t>the cylinder is twice the acid left inside.</w:t>
      </w:r>
    </w:p>
    <w:p w:rsidR="00A6463C" w:rsidRDefault="00A6463C" w:rsidP="00CA7103">
      <w:pPr>
        <w:pStyle w:val="NoSpacing"/>
      </w:pPr>
      <w:r>
        <w:t xml:space="preserve">     </w:t>
      </w:r>
      <w:r w:rsidR="003A2412">
        <w:t xml:space="preserve">After a few </w:t>
      </w:r>
      <w:r>
        <w:t>seconds, an</w:t>
      </w:r>
      <w:r w:rsidR="003A2412">
        <w:t xml:space="preserve"> explosion took </w:t>
      </w:r>
      <w:r>
        <w:t>place. All</w:t>
      </w:r>
      <w:r w:rsidR="003A2412">
        <w:t xml:space="preserve"> the persons nearly were injured .What steps should </w:t>
      </w:r>
    </w:p>
    <w:p w:rsidR="003A2412" w:rsidRDefault="00A6463C" w:rsidP="00CA7103">
      <w:pPr>
        <w:pStyle w:val="NoSpacing"/>
      </w:pPr>
      <w:r>
        <w:t xml:space="preserve">     </w:t>
      </w:r>
      <w:r w:rsidR="003A2412">
        <w:t>be taken to check terrorism?</w:t>
      </w:r>
    </w:p>
    <w:p w:rsidR="00A6463C" w:rsidRDefault="00A6463C" w:rsidP="00CA7103">
      <w:pPr>
        <w:pStyle w:val="NoSpacing"/>
      </w:pPr>
    </w:p>
    <w:p w:rsidR="003A2412" w:rsidRDefault="003A2412" w:rsidP="00CA7103">
      <w:pPr>
        <w:pStyle w:val="NoSpacing"/>
      </w:pPr>
      <w:r>
        <w:lastRenderedPageBreak/>
        <w:t>17</w:t>
      </w:r>
      <w:r w:rsidR="00A6463C">
        <w:t>. Prove</w:t>
      </w:r>
      <w:r>
        <w:t xml:space="preserve"> that the diagonals of a square are equal and perpendicular to each </w:t>
      </w:r>
      <w:r w:rsidR="00A6463C">
        <w:t>other.</w:t>
      </w:r>
    </w:p>
    <w:p w:rsidR="00A6463C" w:rsidRDefault="00A6463C" w:rsidP="00CA7103">
      <w:pPr>
        <w:pStyle w:val="NoSpacing"/>
      </w:pPr>
    </w:p>
    <w:p w:rsidR="00A6463C" w:rsidRDefault="003A2412" w:rsidP="00CA7103">
      <w:pPr>
        <w:pStyle w:val="NoSpacing"/>
      </w:pPr>
      <w:r>
        <w:t xml:space="preserve">18.A village </w:t>
      </w:r>
      <w:r w:rsidR="00A6463C">
        <w:t>having</w:t>
      </w:r>
      <w:r>
        <w:t xml:space="preserve"> a population of 1500 needs 120 litres of water per head per </w:t>
      </w:r>
      <w:r w:rsidR="00A6463C">
        <w:t xml:space="preserve"> day </w:t>
      </w:r>
      <w:r>
        <w:t>.It has a tank measuring 20m</w:t>
      </w:r>
      <w:r w:rsidR="00A6463C">
        <w:t xml:space="preserve"> </w:t>
      </w:r>
      <w:r>
        <w:t>X 15m</w:t>
      </w:r>
      <w:r w:rsidR="00A6463C">
        <w:t xml:space="preserve"> </w:t>
      </w:r>
      <w:r>
        <w:t xml:space="preserve">X 16m full of  fresh water .Due to some fault ,the tank is not getting water .For how many days will the water </w:t>
      </w:r>
      <w:r w:rsidR="00A6463C">
        <w:t xml:space="preserve"> of this tank last?</w:t>
      </w:r>
    </w:p>
    <w:p w:rsidR="003A2412" w:rsidRDefault="00A6463C" w:rsidP="00CA7103">
      <w:pPr>
        <w:pStyle w:val="NoSpacing"/>
      </w:pPr>
      <w:r>
        <w:t xml:space="preserve">If fault is not removed and there is water in the tank even after 5 </w:t>
      </w:r>
      <w:r w:rsidR="002416DA">
        <w:t>days, will</w:t>
      </w:r>
      <w:r>
        <w:t xml:space="preserve"> </w:t>
      </w:r>
      <w:r w:rsidR="002416DA">
        <w:t>you recommend villagers</w:t>
      </w:r>
      <w:r w:rsidR="003A2412">
        <w:t xml:space="preserve"> to drink this stagnant and stale </w:t>
      </w:r>
      <w:r w:rsidR="002416DA">
        <w:t>water? Explain</w:t>
      </w:r>
      <w:r w:rsidR="003A2412">
        <w:t>.</w:t>
      </w:r>
    </w:p>
    <w:p w:rsidR="00A6463C" w:rsidRDefault="00A6463C" w:rsidP="00CA7103">
      <w:pPr>
        <w:pStyle w:val="NoSpacing"/>
      </w:pPr>
    </w:p>
    <w:p w:rsidR="003A2412" w:rsidRDefault="003A2412" w:rsidP="00CA7103">
      <w:pPr>
        <w:pStyle w:val="NoSpacing"/>
      </w:pPr>
      <w:r>
        <w:t>1</w:t>
      </w:r>
      <w:r w:rsidR="00A6463C">
        <w:t>9</w:t>
      </w:r>
      <w:r w:rsidR="002416DA">
        <w:t>. Find</w:t>
      </w:r>
      <w:r>
        <w:t xml:space="preserve"> the mean of the following data by short-cut method:</w:t>
      </w:r>
    </w:p>
    <w:p w:rsidR="00A6463C" w:rsidRDefault="00A6463C" w:rsidP="00CA7103">
      <w:pPr>
        <w:pStyle w:val="NoSpacing"/>
      </w:pPr>
    </w:p>
    <w:tbl>
      <w:tblPr>
        <w:tblStyle w:val="TableGrid"/>
        <w:tblW w:w="9573" w:type="dxa"/>
        <w:tblInd w:w="525" w:type="dxa"/>
        <w:tblLook w:val="04A0"/>
      </w:tblPr>
      <w:tblGrid>
        <w:gridCol w:w="1154"/>
        <w:gridCol w:w="934"/>
        <w:gridCol w:w="934"/>
        <w:gridCol w:w="934"/>
        <w:gridCol w:w="935"/>
        <w:gridCol w:w="935"/>
        <w:gridCol w:w="935"/>
        <w:gridCol w:w="935"/>
        <w:gridCol w:w="935"/>
        <w:gridCol w:w="942"/>
      </w:tblGrid>
      <w:tr w:rsidR="00CA7103" w:rsidTr="00A6463C">
        <w:tc>
          <w:tcPr>
            <w:tcW w:w="1154" w:type="dxa"/>
          </w:tcPr>
          <w:p w:rsidR="003A2412" w:rsidRDefault="003A2412" w:rsidP="00CA7103">
            <w:pPr>
              <w:pStyle w:val="NoSpacing"/>
            </w:pPr>
            <w:r>
              <w:t>Marks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20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20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25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30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35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39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45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50</w:t>
            </w:r>
          </w:p>
        </w:tc>
        <w:tc>
          <w:tcPr>
            <w:tcW w:w="942" w:type="dxa"/>
          </w:tcPr>
          <w:p w:rsidR="003A2412" w:rsidRDefault="003A2412" w:rsidP="00CA7103">
            <w:pPr>
              <w:pStyle w:val="NoSpacing"/>
            </w:pPr>
            <w:r>
              <w:t>Total</w:t>
            </w:r>
          </w:p>
        </w:tc>
      </w:tr>
      <w:tr w:rsidR="00CA7103" w:rsidTr="00A6463C">
        <w:tc>
          <w:tcPr>
            <w:tcW w:w="1154" w:type="dxa"/>
          </w:tcPr>
          <w:p w:rsidR="003A2412" w:rsidRDefault="003A2412" w:rsidP="00CA7103">
            <w:pPr>
              <w:pStyle w:val="NoSpacing"/>
            </w:pPr>
            <w:r>
              <w:t>Frequency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4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6</w:t>
            </w:r>
          </w:p>
        </w:tc>
        <w:tc>
          <w:tcPr>
            <w:tcW w:w="934" w:type="dxa"/>
          </w:tcPr>
          <w:p w:rsidR="003A2412" w:rsidRDefault="003A2412" w:rsidP="00CA7103">
            <w:pPr>
              <w:pStyle w:val="NoSpacing"/>
            </w:pPr>
            <w:r>
              <w:t>8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10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8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7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5</w:t>
            </w:r>
          </w:p>
        </w:tc>
        <w:tc>
          <w:tcPr>
            <w:tcW w:w="935" w:type="dxa"/>
          </w:tcPr>
          <w:p w:rsidR="003A2412" w:rsidRDefault="003A2412" w:rsidP="00CA7103">
            <w:pPr>
              <w:pStyle w:val="NoSpacing"/>
            </w:pPr>
            <w:r>
              <w:t>2</w:t>
            </w:r>
          </w:p>
        </w:tc>
        <w:tc>
          <w:tcPr>
            <w:tcW w:w="942" w:type="dxa"/>
          </w:tcPr>
          <w:p w:rsidR="003A2412" w:rsidRDefault="003A2412" w:rsidP="00CA7103">
            <w:pPr>
              <w:pStyle w:val="NoSpacing"/>
            </w:pPr>
            <w:r>
              <w:t>50</w:t>
            </w:r>
          </w:p>
        </w:tc>
      </w:tr>
    </w:tbl>
    <w:p w:rsidR="003A2412" w:rsidRDefault="003A2412" w:rsidP="00CA7103">
      <w:pPr>
        <w:pStyle w:val="NoSpacing"/>
      </w:pPr>
    </w:p>
    <w:p w:rsidR="003A2412" w:rsidRDefault="003A2412" w:rsidP="00CA7103">
      <w:pPr>
        <w:pStyle w:val="NoSpacing"/>
      </w:pPr>
      <w:r>
        <w:t>20.An organization selected 3000 families at random and surveyed tem to determine a relationship between income level and number of vehicles in family .The information is listed below:</w:t>
      </w:r>
    </w:p>
    <w:p w:rsidR="00A6463C" w:rsidRDefault="00D34ABA" w:rsidP="00CA7103">
      <w:pPr>
        <w:pStyle w:val="NoSpacing"/>
      </w:pPr>
      <w:r>
        <w:rPr>
          <w:noProof/>
          <w:lang w:eastAsia="zh-TW"/>
        </w:rPr>
        <w:pict>
          <v:shape id="_x0000_s1026" type="#_x0000_t202" style="position:absolute;margin-left:116.25pt;margin-top:11.9pt;width:385.5pt;height:30pt;z-index:251660288;mso-width-relative:margin;mso-height-relative:margin">
            <v:textbox>
              <w:txbxContent>
                <w:p w:rsidR="0080684E" w:rsidRDefault="0080684E" w:rsidP="0080684E">
                  <w:pPr>
                    <w:ind w:left="2160" w:firstLine="720"/>
                  </w:pPr>
                  <w:r>
                    <w:t>Vehicles per family</w:t>
                  </w:r>
                </w:p>
              </w:txbxContent>
            </v:textbox>
          </v:shape>
        </w:pict>
      </w:r>
    </w:p>
    <w:tbl>
      <w:tblPr>
        <w:tblStyle w:val="TableGrid"/>
        <w:tblW w:w="9576" w:type="dxa"/>
        <w:tblInd w:w="570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R="003A2412" w:rsidTr="00A6463C"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  <w:r>
              <w:t>Monthly Income (in Rs)</w:t>
            </w: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</w:p>
        </w:tc>
        <w:tc>
          <w:tcPr>
            <w:tcW w:w="1916" w:type="dxa"/>
          </w:tcPr>
          <w:p w:rsidR="003A2412" w:rsidRDefault="003A2412" w:rsidP="002416DA">
            <w:pPr>
              <w:pStyle w:val="NoSpacing"/>
              <w:jc w:val="center"/>
            </w:pPr>
          </w:p>
        </w:tc>
      </w:tr>
      <w:tr w:rsidR="003A2412" w:rsidTr="00A6463C"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16" w:type="dxa"/>
          </w:tcPr>
          <w:p w:rsidR="003A2412" w:rsidRDefault="0080684E" w:rsidP="002416DA">
            <w:pPr>
              <w:pStyle w:val="NoSpacing"/>
              <w:jc w:val="center"/>
            </w:pPr>
            <w:r>
              <w:t>Above 2</w:t>
            </w:r>
          </w:p>
        </w:tc>
      </w:tr>
      <w:tr w:rsidR="003A2412" w:rsidTr="00A6463C">
        <w:tc>
          <w:tcPr>
            <w:tcW w:w="1915" w:type="dxa"/>
          </w:tcPr>
          <w:p w:rsidR="003A2412" w:rsidRDefault="003A2412" w:rsidP="002416DA">
            <w:pPr>
              <w:pStyle w:val="NoSpacing"/>
              <w:jc w:val="center"/>
            </w:pPr>
            <w:r>
              <w:t xml:space="preserve">Less </w:t>
            </w:r>
            <w:r w:rsidR="00883F91">
              <w:t>than</w:t>
            </w:r>
            <w:r>
              <w:t xml:space="preserve"> 8000</w:t>
            </w:r>
          </w:p>
          <w:p w:rsidR="003A2412" w:rsidRDefault="003A2412" w:rsidP="002416DA">
            <w:pPr>
              <w:pStyle w:val="NoSpacing"/>
              <w:jc w:val="center"/>
            </w:pPr>
            <w:r>
              <w:t>8000-12000</w:t>
            </w:r>
          </w:p>
          <w:p w:rsidR="003A2412" w:rsidRDefault="003A2412" w:rsidP="002416DA">
            <w:pPr>
              <w:pStyle w:val="NoSpacing"/>
              <w:jc w:val="center"/>
            </w:pPr>
            <w:r>
              <w:t>12000-15000</w:t>
            </w:r>
          </w:p>
          <w:p w:rsidR="003A2412" w:rsidRDefault="003A2412" w:rsidP="002416DA">
            <w:pPr>
              <w:pStyle w:val="NoSpacing"/>
              <w:jc w:val="center"/>
            </w:pPr>
            <w:r>
              <w:t>15000-20000</w:t>
            </w:r>
          </w:p>
          <w:p w:rsidR="003A2412" w:rsidRDefault="003A2412" w:rsidP="002416DA">
            <w:pPr>
              <w:pStyle w:val="NoSpacing"/>
              <w:jc w:val="center"/>
            </w:pPr>
            <w:r>
              <w:t>20000 or more</w:t>
            </w:r>
          </w:p>
        </w:tc>
        <w:tc>
          <w:tcPr>
            <w:tcW w:w="1915" w:type="dxa"/>
          </w:tcPr>
          <w:p w:rsidR="003A2412" w:rsidRDefault="0080684E" w:rsidP="002416DA">
            <w:pPr>
              <w:pStyle w:val="NoSpacing"/>
              <w:jc w:val="center"/>
            </w:pPr>
            <w:r>
              <w:t>20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0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2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3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3A2412" w:rsidRDefault="0080684E" w:rsidP="002416DA">
            <w:pPr>
              <w:pStyle w:val="NoSpacing"/>
              <w:jc w:val="center"/>
            </w:pPr>
            <w:r>
              <w:t>250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405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635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568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679</w:t>
            </w:r>
          </w:p>
        </w:tc>
        <w:tc>
          <w:tcPr>
            <w:tcW w:w="1915" w:type="dxa"/>
          </w:tcPr>
          <w:p w:rsidR="003A2412" w:rsidRDefault="0080684E" w:rsidP="002416DA">
            <w:pPr>
              <w:pStyle w:val="NoSpacing"/>
              <w:jc w:val="center"/>
            </w:pPr>
            <w:r>
              <w:t>45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37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48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89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82</w:t>
            </w:r>
          </w:p>
        </w:tc>
        <w:tc>
          <w:tcPr>
            <w:tcW w:w="1916" w:type="dxa"/>
          </w:tcPr>
          <w:p w:rsidR="003A2412" w:rsidRDefault="0080684E" w:rsidP="002416DA">
            <w:pPr>
              <w:pStyle w:val="NoSpacing"/>
              <w:jc w:val="center"/>
            </w:pPr>
            <w:r>
              <w:t>0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2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1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25</w:t>
            </w:r>
          </w:p>
          <w:p w:rsidR="0080684E" w:rsidRDefault="0080684E" w:rsidP="002416DA">
            <w:pPr>
              <w:pStyle w:val="NoSpacing"/>
              <w:jc w:val="center"/>
            </w:pPr>
            <w:r>
              <w:t>88</w:t>
            </w:r>
          </w:p>
        </w:tc>
      </w:tr>
    </w:tbl>
    <w:p w:rsidR="00A6463C" w:rsidRDefault="00A6463C" w:rsidP="00CA7103">
      <w:pPr>
        <w:pStyle w:val="NoSpacing"/>
      </w:pPr>
    </w:p>
    <w:p w:rsidR="003A2412" w:rsidRDefault="00A6463C" w:rsidP="00CA7103">
      <w:pPr>
        <w:pStyle w:val="NoSpacing"/>
      </w:pPr>
      <w:r>
        <w:t xml:space="preserve">      </w:t>
      </w:r>
      <w:r w:rsidR="0080684E">
        <w:t>If a family is chosen ,find the probability that the family is:</w:t>
      </w:r>
    </w:p>
    <w:p w:rsidR="00E51FF5" w:rsidRDefault="00A6463C" w:rsidP="00CA7103">
      <w:pPr>
        <w:pStyle w:val="NoSpacing"/>
      </w:pPr>
      <w:r>
        <w:t xml:space="preserve">     </w:t>
      </w:r>
      <w:r w:rsidR="00E51FF5">
        <w:t>(i)</w:t>
      </w:r>
      <w:r>
        <w:t xml:space="preserve"> earning</w:t>
      </w:r>
      <w:r w:rsidR="00E51FF5">
        <w:t xml:space="preserve"> Rs 12000-15000 per month and owning exactly 2 vehicles.</w:t>
      </w:r>
    </w:p>
    <w:p w:rsidR="00E51FF5" w:rsidRDefault="00A6463C" w:rsidP="00CA7103">
      <w:pPr>
        <w:pStyle w:val="NoSpacing"/>
      </w:pPr>
      <w:r>
        <w:t xml:space="preserve">      </w:t>
      </w:r>
      <w:r w:rsidR="00E51FF5">
        <w:t>(ii)</w:t>
      </w:r>
      <w:r>
        <w:t xml:space="preserve"> </w:t>
      </w:r>
      <w:r w:rsidR="00E51FF5">
        <w:t>earning Rs 20000 or more per month and owning more than 2 vehicles.</w:t>
      </w:r>
    </w:p>
    <w:p w:rsidR="00E51FF5" w:rsidRDefault="00A6463C" w:rsidP="00CA7103">
      <w:pPr>
        <w:pStyle w:val="NoSpacing"/>
      </w:pPr>
      <w:r>
        <w:t xml:space="preserve">    </w:t>
      </w:r>
      <w:r w:rsidR="00E51FF5">
        <w:t>(iii)</w:t>
      </w:r>
      <w:r>
        <w:t xml:space="preserve"> </w:t>
      </w:r>
      <w:r w:rsidR="00E51FF5">
        <w:t>earning less than Rs8000 per month and owning at least 1 vehicle.</w:t>
      </w:r>
    </w:p>
    <w:p w:rsidR="00E51FF5" w:rsidRPr="00A6463C" w:rsidRDefault="00E51FF5" w:rsidP="00A6463C">
      <w:pPr>
        <w:pStyle w:val="NoSpacing"/>
        <w:ind w:left="2880" w:firstLine="720"/>
        <w:rPr>
          <w:b/>
          <w:sz w:val="24"/>
        </w:rPr>
      </w:pPr>
      <w:r w:rsidRPr="00A6463C">
        <w:rPr>
          <w:b/>
          <w:sz w:val="24"/>
        </w:rPr>
        <w:t>Section’D’</w:t>
      </w:r>
    </w:p>
    <w:p w:rsidR="00A6463C" w:rsidRDefault="00E51FF5" w:rsidP="00CA7103">
      <w:pPr>
        <w:pStyle w:val="NoSpacing"/>
      </w:pPr>
      <w:r>
        <w:t>21</w:t>
      </w:r>
      <w:r w:rsidR="00A6463C">
        <w:t>. Draw</w:t>
      </w:r>
      <w:r>
        <w:t xml:space="preserve"> the graph of two lines whose equations are 3x</w:t>
      </w:r>
      <w:r w:rsidR="00A6463C">
        <w:t xml:space="preserve"> </w:t>
      </w:r>
      <w:r>
        <w:t>-2y</w:t>
      </w:r>
      <w:r w:rsidR="00A6463C">
        <w:t xml:space="preserve"> </w:t>
      </w:r>
      <w:r>
        <w:t>+</w:t>
      </w:r>
      <w:r w:rsidR="00A6463C">
        <w:t xml:space="preserve"> </w:t>
      </w:r>
      <w:r>
        <w:t>6</w:t>
      </w:r>
      <w:r w:rsidR="00A6463C">
        <w:t xml:space="preserve"> </w:t>
      </w:r>
      <w:r>
        <w:t>= 0 and x</w:t>
      </w:r>
      <w:r w:rsidR="00A6463C">
        <w:t xml:space="preserve"> </w:t>
      </w:r>
      <w:r>
        <w:t>+</w:t>
      </w:r>
      <w:r w:rsidR="00A6463C">
        <w:t xml:space="preserve"> </w:t>
      </w:r>
      <w:r>
        <w:t>2y</w:t>
      </w:r>
      <w:r w:rsidR="00A6463C">
        <w:t xml:space="preserve"> – </w:t>
      </w:r>
      <w:r>
        <w:t>6</w:t>
      </w:r>
      <w:r w:rsidR="00A6463C">
        <w:t xml:space="preserve"> </w:t>
      </w:r>
      <w:r>
        <w:t>=</w:t>
      </w:r>
      <w:r w:rsidR="00A6463C">
        <w:t xml:space="preserve"> </w:t>
      </w:r>
      <w:r>
        <w:t xml:space="preserve">0 on the same graph </w:t>
      </w:r>
    </w:p>
    <w:p w:rsidR="00E51FF5" w:rsidRDefault="00A6463C" w:rsidP="00CA7103">
      <w:pPr>
        <w:pStyle w:val="NoSpacing"/>
      </w:pPr>
      <w:r>
        <w:t xml:space="preserve">      paper. Also, find</w:t>
      </w:r>
      <w:r w:rsidR="00E51FF5">
        <w:t xml:space="preserve"> the co-ordinates of the point where the two lines intersect each other.</w:t>
      </w:r>
    </w:p>
    <w:p w:rsidR="00A6463C" w:rsidRDefault="00A6463C" w:rsidP="00CA7103">
      <w:pPr>
        <w:pStyle w:val="NoSpacing"/>
      </w:pPr>
    </w:p>
    <w:p w:rsidR="00E51FF5" w:rsidRDefault="00E51FF5" w:rsidP="00CA7103">
      <w:pPr>
        <w:pStyle w:val="NoSpacing"/>
      </w:pPr>
      <w:r>
        <w:t>22.Prove that the quadrilateral formed by the angle-bisectors of a cyclic quadrilateral is also cyclic .</w:t>
      </w:r>
    </w:p>
    <w:p w:rsidR="007C1CF8" w:rsidRDefault="007C1CF8" w:rsidP="00CA7103">
      <w:pPr>
        <w:pStyle w:val="NoSpacing"/>
      </w:pPr>
    </w:p>
    <w:p w:rsidR="00A6463C" w:rsidRDefault="00A6463C" w:rsidP="00CA7103">
      <w:pPr>
        <w:pStyle w:val="NoSpacing"/>
      </w:pPr>
    </w:p>
    <w:p w:rsidR="00A6463C" w:rsidRDefault="00E51FF5" w:rsidP="00CA7103">
      <w:pPr>
        <w:pStyle w:val="NoSpacing"/>
      </w:pPr>
      <w:r>
        <w:t>23</w:t>
      </w:r>
      <w:r w:rsidR="00A6463C">
        <w:t>. Prove</w:t>
      </w:r>
      <w:r>
        <w:t xml:space="preserve"> that the angle subtended by an arc at the centre is double the angle subtended by it at any </w:t>
      </w:r>
    </w:p>
    <w:p w:rsidR="00E51FF5" w:rsidRDefault="00A6463C" w:rsidP="00CA7103">
      <w:pPr>
        <w:pStyle w:val="NoSpacing"/>
      </w:pPr>
      <w:r>
        <w:t xml:space="preserve">      </w:t>
      </w:r>
      <w:r w:rsidR="00E51FF5">
        <w:t xml:space="preserve">point on the </w:t>
      </w:r>
      <w:r>
        <w:t>remaining</w:t>
      </w:r>
      <w:r w:rsidR="00E51FF5">
        <w:t xml:space="preserve"> part of the </w:t>
      </w:r>
      <w:r>
        <w:t>circle. Using</w:t>
      </w:r>
      <w:r w:rsidR="00E51FF5">
        <w:t xml:space="preserve"> the above result:</w:t>
      </w:r>
    </w:p>
    <w:p w:rsidR="0080684E" w:rsidRDefault="00A6463C" w:rsidP="00CA7103">
      <w:pPr>
        <w:pStyle w:val="NoSpacing"/>
      </w:pPr>
      <w:r>
        <w:t xml:space="preserve">       </w:t>
      </w:r>
      <w:r w:rsidR="00E51FF5">
        <w:t xml:space="preserve">In </w:t>
      </w:r>
      <w:r>
        <w:t>figure,</w:t>
      </w:r>
      <w:r w:rsidR="00E51FF5" w:rsidRPr="00E51FF5">
        <w:t xml:space="preserve"> </w:t>
      </w:r>
      <w:r w:rsidR="00E51FF5" w:rsidRPr="00E51FF5">
        <w:rPr>
          <w:position w:val="-10"/>
        </w:rPr>
        <w:object w:dxaOrig="1320" w:dyaOrig="360">
          <v:shape id="_x0000_i1031" type="#_x0000_t75" style="width:66pt;height:18pt" o:ole="">
            <v:imagedata r:id="rId20" o:title=""/>
          </v:shape>
          <o:OLEObject Type="Embed" ProgID="Equation.DSMT4" ShapeID="_x0000_i1031" DrawAspect="Content" ObjectID="_1476348814" r:id="rId21"/>
        </w:object>
      </w:r>
      <w:r w:rsidR="00E51FF5">
        <w:t>where P</w:t>
      </w:r>
      <w:r>
        <w:t>, Q</w:t>
      </w:r>
      <w:r w:rsidR="00E51FF5">
        <w:t xml:space="preserve"> and R points on a circle with centre O.Find </w:t>
      </w:r>
      <w:r w:rsidR="00E51FF5" w:rsidRPr="00F16A55">
        <w:rPr>
          <w:position w:val="-6"/>
        </w:rPr>
        <w:object w:dxaOrig="740" w:dyaOrig="279">
          <v:shape id="_x0000_i1032" type="#_x0000_t75" style="width:36.75pt;height:14.25pt" o:ole="">
            <v:imagedata r:id="rId22" o:title=""/>
          </v:shape>
          <o:OLEObject Type="Embed" ProgID="Equation.DSMT4" ShapeID="_x0000_i1032" DrawAspect="Content" ObjectID="_1476348815" r:id="rId23"/>
        </w:object>
      </w:r>
      <w:r w:rsidR="00E51FF5">
        <w:t xml:space="preserve"> </w:t>
      </w:r>
    </w:p>
    <w:p w:rsidR="002167B8" w:rsidRDefault="002167B8" w:rsidP="00CA7103">
      <w:pPr>
        <w:pStyle w:val="NoSpacing"/>
      </w:pPr>
    </w:p>
    <w:p w:rsidR="002167B8" w:rsidRDefault="009C7DD9" w:rsidP="00CA7103">
      <w:pPr>
        <w:pStyle w:val="NoSpacing"/>
      </w:pPr>
      <w:r>
        <w:t xml:space="preserve">24.A and B are </w:t>
      </w:r>
      <w:r w:rsidR="002167B8">
        <w:t>friends. A</w:t>
      </w:r>
      <w:r>
        <w:t xml:space="preserve"> is elder to B by 5 years .B’s sister C is half the age of B while A’ s father D is 8 </w:t>
      </w:r>
    </w:p>
    <w:p w:rsidR="002167B8" w:rsidRDefault="002167B8" w:rsidP="00CA7103">
      <w:pPr>
        <w:pStyle w:val="NoSpacing"/>
      </w:pPr>
      <w:r>
        <w:t xml:space="preserve">        </w:t>
      </w:r>
      <w:r w:rsidR="009C7DD9">
        <w:t xml:space="preserve">years older than twice the age of B.If the present age of D is 48 years ,find the present ages of ,AB </w:t>
      </w:r>
    </w:p>
    <w:p w:rsidR="009C7DD9" w:rsidRDefault="002167B8" w:rsidP="00CA7103">
      <w:pPr>
        <w:pStyle w:val="NoSpacing"/>
      </w:pPr>
      <w:r>
        <w:lastRenderedPageBreak/>
        <w:t xml:space="preserve">        </w:t>
      </w:r>
      <w:r w:rsidR="009C7DD9">
        <w:t>and C.</w:t>
      </w:r>
    </w:p>
    <w:p w:rsidR="002167B8" w:rsidRDefault="002167B8" w:rsidP="00CA7103">
      <w:pPr>
        <w:pStyle w:val="NoSpacing"/>
      </w:pPr>
    </w:p>
    <w:p w:rsidR="009C7DD9" w:rsidRDefault="009C7DD9" w:rsidP="00CA7103">
      <w:pPr>
        <w:pStyle w:val="NoSpacing"/>
      </w:pPr>
      <w:r>
        <w:t>25</w:t>
      </w:r>
      <w:r w:rsidR="002167B8">
        <w:t>. In</w:t>
      </w:r>
      <w:r>
        <w:t xml:space="preserve"> </w:t>
      </w:r>
      <w:r w:rsidR="002167B8">
        <w:t>figure, ABCD</w:t>
      </w:r>
      <w:r>
        <w:t xml:space="preserve"> is a parallelogram .If AB =2AD and P is the mid-point of AB</w:t>
      </w:r>
      <w:r w:rsidR="002167B8">
        <w:t>, then</w:t>
      </w:r>
      <w:r>
        <w:t xml:space="preserve"> find </w:t>
      </w:r>
      <w:r w:rsidRPr="00F16A55">
        <w:rPr>
          <w:position w:val="-6"/>
        </w:rPr>
        <w:object w:dxaOrig="760" w:dyaOrig="279">
          <v:shape id="_x0000_i1033" type="#_x0000_t75" style="width:38.25pt;height:14.25pt" o:ole="">
            <v:imagedata r:id="rId24" o:title=""/>
          </v:shape>
          <o:OLEObject Type="Embed" ProgID="Equation.DSMT4" ShapeID="_x0000_i1033" DrawAspect="Content" ObjectID="_1476348816" r:id="rId25"/>
        </w:object>
      </w:r>
    </w:p>
    <w:p w:rsidR="007C1CF8" w:rsidRDefault="007C1CF8" w:rsidP="007C1CF8">
      <w:pPr>
        <w:pStyle w:val="NoSpacing"/>
        <w:jc w:val="center"/>
      </w:pPr>
      <w:r>
        <w:rPr>
          <w:noProof/>
        </w:rPr>
        <w:drawing>
          <wp:inline distT="0" distB="0" distL="0" distR="0">
            <wp:extent cx="2571750" cy="13430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B8" w:rsidRDefault="002167B8" w:rsidP="00CA7103">
      <w:pPr>
        <w:pStyle w:val="NoSpacing"/>
      </w:pPr>
    </w:p>
    <w:p w:rsidR="009C7DD9" w:rsidRDefault="009C7DD9" w:rsidP="00CA7103">
      <w:pPr>
        <w:pStyle w:val="NoSpacing"/>
      </w:pPr>
      <w:r>
        <w:t>26</w:t>
      </w:r>
      <w:r w:rsidR="002167B8">
        <w:t>. In</w:t>
      </w:r>
      <w:r>
        <w:t xml:space="preserve"> </w:t>
      </w:r>
      <w:r w:rsidR="002167B8">
        <w:t>figure, ABCD</w:t>
      </w:r>
      <w:r>
        <w:t xml:space="preserve"> is a trapezium in which </w:t>
      </w:r>
      <w:r w:rsidRPr="009C7DD9">
        <w:rPr>
          <w:position w:val="-10"/>
        </w:rPr>
        <w:object w:dxaOrig="900" w:dyaOrig="320">
          <v:shape id="_x0000_i1034" type="#_x0000_t75" style="width:45pt;height:15.75pt" o:ole="">
            <v:imagedata r:id="rId27" o:title=""/>
          </v:shape>
          <o:OLEObject Type="Embed" ProgID="Equation.DSMT4" ShapeID="_x0000_i1034" DrawAspect="Content" ObjectID="_1476348817" r:id="rId28"/>
        </w:object>
      </w:r>
      <w:r>
        <w:t>and AD</w:t>
      </w:r>
      <w:r w:rsidR="002167B8">
        <w:t xml:space="preserve"> </w:t>
      </w:r>
      <w:r>
        <w:t>=</w:t>
      </w:r>
      <w:r w:rsidR="002167B8">
        <w:t xml:space="preserve"> </w:t>
      </w:r>
      <w:r>
        <w:t>BC .Show that</w:t>
      </w:r>
    </w:p>
    <w:p w:rsidR="009C7DD9" w:rsidRDefault="002167B8" w:rsidP="00CA7103">
      <w:pPr>
        <w:pStyle w:val="NoSpacing"/>
      </w:pPr>
      <w:r>
        <w:t xml:space="preserve">      </w:t>
      </w:r>
      <w:r w:rsidR="009C7DD9">
        <w:t>(i)</w:t>
      </w:r>
      <w:r w:rsidR="009C7DD9" w:rsidRPr="009C7DD9">
        <w:t xml:space="preserve"> </w:t>
      </w:r>
      <w:r w:rsidR="009C7DD9" w:rsidRPr="009C7DD9">
        <w:rPr>
          <w:position w:val="-4"/>
        </w:rPr>
        <w:object w:dxaOrig="980" w:dyaOrig="260">
          <v:shape id="_x0000_i1035" type="#_x0000_t75" style="width:48.75pt;height:12.75pt" o:ole="">
            <v:imagedata r:id="rId29" o:title=""/>
          </v:shape>
          <o:OLEObject Type="Embed" ProgID="Equation.DSMT4" ShapeID="_x0000_i1035" DrawAspect="Content" ObjectID="_1476348818" r:id="rId30"/>
        </w:object>
      </w:r>
      <w:r w:rsidR="009C7DD9">
        <w:t xml:space="preserve">             (ii)</w:t>
      </w:r>
      <w:r w:rsidR="009C7DD9" w:rsidRPr="009C7DD9">
        <w:t xml:space="preserve"> </w:t>
      </w:r>
      <w:r w:rsidR="009C7DD9" w:rsidRPr="009C7DD9">
        <w:rPr>
          <w:position w:val="-6"/>
        </w:rPr>
        <w:object w:dxaOrig="1579" w:dyaOrig="279">
          <v:shape id="_x0000_i1036" type="#_x0000_t75" style="width:78.75pt;height:14.25pt" o:ole="">
            <v:imagedata r:id="rId31" o:title=""/>
          </v:shape>
          <o:OLEObject Type="Embed" ProgID="Equation.DSMT4" ShapeID="_x0000_i1036" DrawAspect="Content" ObjectID="_1476348819" r:id="rId32"/>
        </w:object>
      </w:r>
    </w:p>
    <w:p w:rsidR="002167B8" w:rsidRDefault="002167B8" w:rsidP="00CA7103">
      <w:pPr>
        <w:pStyle w:val="NoSpacing"/>
      </w:pPr>
    </w:p>
    <w:p w:rsidR="002167B8" w:rsidRDefault="009C7DD9" w:rsidP="00CA7103">
      <w:pPr>
        <w:pStyle w:val="NoSpacing"/>
      </w:pPr>
      <w:r>
        <w:t>27</w:t>
      </w:r>
      <w:r w:rsidR="002167B8">
        <w:t>. Construct</w:t>
      </w:r>
      <w:r>
        <w:t xml:space="preserve"> a triangle with base of length 5 cm.The sum of the other two sides is 7 </w:t>
      </w:r>
      <w:r w:rsidR="002167B8">
        <w:t>cm ,and</w:t>
      </w:r>
      <w:r>
        <w:t xml:space="preserve"> one base </w:t>
      </w:r>
    </w:p>
    <w:p w:rsidR="009C7DD9" w:rsidRDefault="002167B8" w:rsidP="00CA7103">
      <w:pPr>
        <w:pStyle w:val="NoSpacing"/>
      </w:pPr>
      <w:r>
        <w:t xml:space="preserve">      </w:t>
      </w:r>
      <w:r w:rsidR="009C7DD9">
        <w:t>angle is of 60</w:t>
      </w:r>
      <w:r w:rsidR="009C7DD9" w:rsidRPr="009C7DD9">
        <w:rPr>
          <w:sz w:val="24"/>
          <w:vertAlign w:val="superscript"/>
        </w:rPr>
        <w:t>0</w:t>
      </w:r>
      <w:r w:rsidR="009C7DD9">
        <w:t>.</w:t>
      </w:r>
    </w:p>
    <w:p w:rsidR="002167B8" w:rsidRDefault="009C7DD9" w:rsidP="00CA7103">
      <w:pPr>
        <w:pStyle w:val="NoSpacing"/>
      </w:pPr>
      <w:r>
        <w:t>28</w:t>
      </w:r>
      <w:r w:rsidR="002167B8">
        <w:t>. The</w:t>
      </w:r>
      <w:r>
        <w:t xml:space="preserve"> volume of the space inside a right circular conical tent is </w:t>
      </w:r>
      <w:r w:rsidRPr="009C7DD9">
        <w:rPr>
          <w:position w:val="-24"/>
        </w:rPr>
        <w:object w:dxaOrig="880" w:dyaOrig="620">
          <v:shape id="_x0000_i1037" type="#_x0000_t75" style="width:44.25pt;height:30.75pt" o:ole="">
            <v:imagedata r:id="rId33" o:title=""/>
          </v:shape>
          <o:OLEObject Type="Embed" ProgID="Equation.DSMT4" ShapeID="_x0000_i1037" DrawAspect="Content" ObjectID="_1476348820" r:id="rId34"/>
        </w:object>
      </w:r>
      <w:r>
        <w:t xml:space="preserve">and its vertical height is 4 </w:t>
      </w:r>
    </w:p>
    <w:p w:rsidR="002167B8" w:rsidRDefault="002167B8" w:rsidP="00CA7103">
      <w:pPr>
        <w:pStyle w:val="NoSpacing"/>
      </w:pPr>
      <w:r>
        <w:t xml:space="preserve">        </w:t>
      </w:r>
      <w:r w:rsidR="009C7DD9">
        <w:t xml:space="preserve">m.Find the canvas required to make the tent and also find the cost of the canvas at the rate of Rs </w:t>
      </w:r>
    </w:p>
    <w:p w:rsidR="009C7DD9" w:rsidRDefault="002167B8" w:rsidP="00CA7103">
      <w:pPr>
        <w:pStyle w:val="NoSpacing"/>
      </w:pPr>
      <w:r>
        <w:t xml:space="preserve">        </w:t>
      </w:r>
      <w:r w:rsidR="009C7DD9">
        <w:t>120 per m</w:t>
      </w:r>
      <w:r w:rsidR="009C7DD9" w:rsidRPr="009C7DD9">
        <w:rPr>
          <w:vertAlign w:val="superscript"/>
        </w:rPr>
        <w:t>2</w:t>
      </w:r>
      <w:r w:rsidR="009C7DD9">
        <w:t>.</w:t>
      </w:r>
    </w:p>
    <w:p w:rsidR="002167B8" w:rsidRDefault="009C7DD9" w:rsidP="00CA7103">
      <w:pPr>
        <w:pStyle w:val="NoSpacing"/>
      </w:pPr>
      <w:r>
        <w:t xml:space="preserve">29.A storage tank is in the form of a cube .When it is full water ,the volume of the water is 15.625 m3 .If </w:t>
      </w:r>
    </w:p>
    <w:p w:rsidR="009C7DD9" w:rsidRDefault="002167B8" w:rsidP="00CA7103">
      <w:pPr>
        <w:pStyle w:val="NoSpacing"/>
      </w:pPr>
      <w:r>
        <w:t xml:space="preserve">     </w:t>
      </w:r>
      <w:r w:rsidR="009C7DD9">
        <w:t>the present depth of the water is 1.3 m ,find the volume of water already used from the tank.</w:t>
      </w:r>
    </w:p>
    <w:p w:rsidR="002167B8" w:rsidRDefault="002167B8" w:rsidP="00CA7103">
      <w:pPr>
        <w:pStyle w:val="NoSpacing"/>
      </w:pPr>
    </w:p>
    <w:p w:rsidR="009C7DD9" w:rsidRDefault="009C7DD9" w:rsidP="00CA7103">
      <w:pPr>
        <w:pStyle w:val="NoSpacing"/>
      </w:pPr>
      <w:r>
        <w:t>30.Draw a histogram for the following data:</w:t>
      </w:r>
    </w:p>
    <w:p w:rsidR="002167B8" w:rsidRDefault="002167B8" w:rsidP="00CA7103">
      <w:pPr>
        <w:pStyle w:val="NoSpacing"/>
      </w:pPr>
    </w:p>
    <w:tbl>
      <w:tblPr>
        <w:tblStyle w:val="TableGrid"/>
        <w:tblW w:w="0" w:type="auto"/>
        <w:tblInd w:w="405" w:type="dxa"/>
        <w:tblLook w:val="04A0"/>
      </w:tblPr>
      <w:tblGrid>
        <w:gridCol w:w="1197"/>
        <w:gridCol w:w="891"/>
        <w:gridCol w:w="990"/>
        <w:gridCol w:w="990"/>
        <w:gridCol w:w="990"/>
        <w:gridCol w:w="1260"/>
        <w:gridCol w:w="1170"/>
        <w:gridCol w:w="1080"/>
      </w:tblGrid>
      <w:tr w:rsidR="009C7DD9" w:rsidTr="002167B8">
        <w:tc>
          <w:tcPr>
            <w:tcW w:w="1197" w:type="dxa"/>
          </w:tcPr>
          <w:p w:rsidR="009C7DD9" w:rsidRDefault="009C7DD9" w:rsidP="002167B8">
            <w:pPr>
              <w:pStyle w:val="NoSpacing"/>
              <w:ind w:left="161" w:hanging="161"/>
              <w:jc w:val="center"/>
            </w:pPr>
            <w:r>
              <w:t>Marks</w:t>
            </w:r>
          </w:p>
        </w:tc>
        <w:tc>
          <w:tcPr>
            <w:tcW w:w="891" w:type="dxa"/>
          </w:tcPr>
          <w:p w:rsidR="009C7DD9" w:rsidRDefault="009C7DD9" w:rsidP="002167B8">
            <w:pPr>
              <w:pStyle w:val="NoSpacing"/>
              <w:jc w:val="center"/>
            </w:pPr>
            <w:r>
              <w:t>10-15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15-20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20-25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25-30</w:t>
            </w:r>
          </w:p>
        </w:tc>
        <w:tc>
          <w:tcPr>
            <w:tcW w:w="1260" w:type="dxa"/>
          </w:tcPr>
          <w:p w:rsidR="009C7DD9" w:rsidRDefault="009C7DD9" w:rsidP="002167B8">
            <w:pPr>
              <w:pStyle w:val="NoSpacing"/>
              <w:jc w:val="center"/>
            </w:pPr>
            <w:r>
              <w:t>30-40</w:t>
            </w:r>
          </w:p>
        </w:tc>
        <w:tc>
          <w:tcPr>
            <w:tcW w:w="1170" w:type="dxa"/>
          </w:tcPr>
          <w:p w:rsidR="009C7DD9" w:rsidRDefault="009C7DD9" w:rsidP="002167B8">
            <w:pPr>
              <w:pStyle w:val="NoSpacing"/>
              <w:jc w:val="center"/>
            </w:pPr>
            <w:r>
              <w:t>40-60</w:t>
            </w:r>
          </w:p>
        </w:tc>
        <w:tc>
          <w:tcPr>
            <w:tcW w:w="1080" w:type="dxa"/>
          </w:tcPr>
          <w:p w:rsidR="009C7DD9" w:rsidRDefault="009C7DD9" w:rsidP="002167B8">
            <w:pPr>
              <w:pStyle w:val="NoSpacing"/>
              <w:jc w:val="center"/>
            </w:pPr>
            <w:r>
              <w:t>60-80</w:t>
            </w:r>
          </w:p>
        </w:tc>
      </w:tr>
      <w:tr w:rsidR="009C7DD9" w:rsidTr="002167B8">
        <w:tc>
          <w:tcPr>
            <w:tcW w:w="1197" w:type="dxa"/>
          </w:tcPr>
          <w:p w:rsidR="009C7DD9" w:rsidRDefault="009C7DD9" w:rsidP="002167B8">
            <w:pPr>
              <w:pStyle w:val="NoSpacing"/>
              <w:jc w:val="center"/>
            </w:pPr>
            <w:r>
              <w:t>Number of candidates</w:t>
            </w:r>
          </w:p>
        </w:tc>
        <w:tc>
          <w:tcPr>
            <w:tcW w:w="891" w:type="dxa"/>
          </w:tcPr>
          <w:p w:rsidR="009C7DD9" w:rsidRDefault="009C7DD9" w:rsidP="002167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9C7DD9" w:rsidRDefault="009C7DD9" w:rsidP="002167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9C7DD9" w:rsidRDefault="009C7DD9" w:rsidP="002167B8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9C7DD9" w:rsidRDefault="009C7DD9" w:rsidP="002167B8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080" w:type="dxa"/>
          </w:tcPr>
          <w:p w:rsidR="009C7DD9" w:rsidRDefault="009C7DD9" w:rsidP="002167B8">
            <w:pPr>
              <w:pStyle w:val="NoSpacing"/>
              <w:jc w:val="center"/>
            </w:pPr>
            <w:r>
              <w:t>8</w:t>
            </w:r>
          </w:p>
          <w:p w:rsidR="00041E39" w:rsidRDefault="00041E39" w:rsidP="002167B8">
            <w:pPr>
              <w:pStyle w:val="NoSpacing"/>
              <w:jc w:val="center"/>
            </w:pPr>
          </w:p>
        </w:tc>
      </w:tr>
    </w:tbl>
    <w:p w:rsidR="009C7DD9" w:rsidRDefault="009C7DD9" w:rsidP="00CA7103">
      <w:pPr>
        <w:pStyle w:val="NoSpacing"/>
      </w:pPr>
    </w:p>
    <w:p w:rsidR="00041E39" w:rsidRDefault="00041E39" w:rsidP="00CA7103">
      <w:pPr>
        <w:pStyle w:val="NoSpacing"/>
      </w:pPr>
      <w:r>
        <w:t>31</w:t>
      </w:r>
      <w:r w:rsidR="002167B8">
        <w:t>. The</w:t>
      </w:r>
      <w:r>
        <w:t xml:space="preserve"> number of </w:t>
      </w:r>
      <w:r w:rsidR="007C1CF8">
        <w:t>hours</w:t>
      </w:r>
      <w:r>
        <w:t xml:space="preserve"> spent by a school boy on various on a working day are given below:</w:t>
      </w:r>
    </w:p>
    <w:p w:rsidR="002167B8" w:rsidRDefault="002167B8" w:rsidP="00CA7103">
      <w:pPr>
        <w:pStyle w:val="NoSpacing"/>
      </w:pPr>
    </w:p>
    <w:tbl>
      <w:tblPr>
        <w:tblStyle w:val="TableGrid"/>
        <w:tblW w:w="0" w:type="auto"/>
        <w:tblInd w:w="810" w:type="dxa"/>
        <w:tblLook w:val="04A0"/>
      </w:tblPr>
      <w:tblGrid>
        <w:gridCol w:w="3168"/>
        <w:gridCol w:w="2430"/>
      </w:tblGrid>
      <w:tr w:rsidR="00041E39" w:rsidTr="00041E39">
        <w:tc>
          <w:tcPr>
            <w:tcW w:w="3168" w:type="dxa"/>
          </w:tcPr>
          <w:p w:rsidR="00041E39" w:rsidRDefault="00041E39" w:rsidP="002167B8">
            <w:pPr>
              <w:pStyle w:val="NoSpacing"/>
              <w:jc w:val="center"/>
            </w:pPr>
            <w:r>
              <w:t>Activity</w:t>
            </w:r>
          </w:p>
        </w:tc>
        <w:tc>
          <w:tcPr>
            <w:tcW w:w="2430" w:type="dxa"/>
          </w:tcPr>
          <w:p w:rsidR="00041E39" w:rsidRDefault="002167B8" w:rsidP="002167B8">
            <w:pPr>
              <w:pStyle w:val="NoSpacing"/>
              <w:jc w:val="center"/>
            </w:pPr>
            <w:r>
              <w:t>No. of</w:t>
            </w:r>
            <w:r w:rsidR="00041E39">
              <w:t xml:space="preserve"> Hours</w:t>
            </w:r>
          </w:p>
        </w:tc>
      </w:tr>
      <w:tr w:rsidR="00041E39" w:rsidTr="00041E39">
        <w:tc>
          <w:tcPr>
            <w:tcW w:w="3168" w:type="dxa"/>
          </w:tcPr>
          <w:p w:rsidR="00041E39" w:rsidRDefault="00041E39" w:rsidP="002167B8">
            <w:pPr>
              <w:pStyle w:val="NoSpacing"/>
              <w:jc w:val="center"/>
            </w:pPr>
            <w:r>
              <w:t>Sleep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School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Homework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Play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Others</w:t>
            </w:r>
          </w:p>
        </w:tc>
        <w:tc>
          <w:tcPr>
            <w:tcW w:w="2430" w:type="dxa"/>
          </w:tcPr>
          <w:p w:rsidR="00041E39" w:rsidRDefault="00041E39" w:rsidP="002167B8">
            <w:pPr>
              <w:pStyle w:val="NoSpacing"/>
              <w:jc w:val="center"/>
            </w:pPr>
            <w:r>
              <w:t>7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8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4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3</w:t>
            </w:r>
          </w:p>
          <w:p w:rsidR="00041E39" w:rsidRDefault="00041E39" w:rsidP="002167B8">
            <w:pPr>
              <w:pStyle w:val="NoSpacing"/>
              <w:jc w:val="center"/>
            </w:pPr>
            <w:r>
              <w:t>2</w:t>
            </w:r>
          </w:p>
        </w:tc>
      </w:tr>
    </w:tbl>
    <w:p w:rsidR="002167B8" w:rsidRDefault="002167B8" w:rsidP="00CA7103">
      <w:pPr>
        <w:pStyle w:val="NoSpacing"/>
      </w:pPr>
    </w:p>
    <w:p w:rsidR="00041E39" w:rsidRDefault="002167B8" w:rsidP="00CA7103">
      <w:pPr>
        <w:pStyle w:val="NoSpacing"/>
      </w:pPr>
      <w:r>
        <w:t xml:space="preserve">        </w:t>
      </w:r>
      <w:r w:rsidR="00041E39">
        <w:t>Present the above information by a pie-chart.</w:t>
      </w:r>
    </w:p>
    <w:p w:rsidR="00041E39" w:rsidRDefault="002167B8" w:rsidP="00CA7103">
      <w:pPr>
        <w:pStyle w:val="NoSpacing"/>
      </w:pPr>
      <w:r>
        <w:t xml:space="preserve">           </w:t>
      </w:r>
      <w:r w:rsidR="00041E39">
        <w:t>1.Whcih mathematical concepts have been covered in this?</w:t>
      </w:r>
    </w:p>
    <w:p w:rsidR="00041E39" w:rsidRDefault="002167B8" w:rsidP="00CA7103">
      <w:pPr>
        <w:pStyle w:val="NoSpacing"/>
      </w:pPr>
      <w:r>
        <w:t xml:space="preserve">      </w:t>
      </w:r>
      <w:r w:rsidR="00041E39">
        <w:t>2.How will you rate his activities hours on a working day?</w:t>
      </w:r>
    </w:p>
    <w:p w:rsidR="00041E39" w:rsidRDefault="002167B8" w:rsidP="00CA7103">
      <w:pPr>
        <w:pStyle w:val="NoSpacing"/>
      </w:pPr>
      <w:r>
        <w:lastRenderedPageBreak/>
        <w:t xml:space="preserve">         </w:t>
      </w:r>
      <w:r w:rsidR="00041E39">
        <w:t xml:space="preserve">In your </w:t>
      </w:r>
      <w:r w:rsidR="00CA7103">
        <w:t>opinion, which</w:t>
      </w:r>
      <w:r w:rsidR="00041E39">
        <w:t xml:space="preserve"> activity has been given(i)more than it deserve and (ii)less than it deserve.</w:t>
      </w:r>
    </w:p>
    <w:p w:rsidR="00041E39" w:rsidRPr="009C7DD9" w:rsidRDefault="002167B8" w:rsidP="00CA7103">
      <w:pPr>
        <w:pStyle w:val="NoSpacing"/>
      </w:pPr>
      <w:r>
        <w:t xml:space="preserve">      </w:t>
      </w:r>
      <w:r w:rsidR="00041E39">
        <w:t>3.Which values are depicted in his activity?</w:t>
      </w:r>
    </w:p>
    <w:sectPr w:rsidR="00041E39" w:rsidRPr="009C7DD9" w:rsidSect="006D3F34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F77" w:rsidRDefault="00730F77" w:rsidP="00D70793">
      <w:pPr>
        <w:spacing w:after="0" w:line="240" w:lineRule="auto"/>
      </w:pPr>
      <w:r>
        <w:separator/>
      </w:r>
    </w:p>
  </w:endnote>
  <w:endnote w:type="continuationSeparator" w:id="1">
    <w:p w:rsidR="00730F77" w:rsidRDefault="00730F77" w:rsidP="00D7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8858"/>
      <w:docPartObj>
        <w:docPartGallery w:val="Page Numbers (Bottom of Page)"/>
        <w:docPartUnique/>
      </w:docPartObj>
    </w:sdtPr>
    <w:sdtContent>
      <w:p w:rsidR="006C1830" w:rsidRDefault="00D34ABA">
        <w:pPr>
          <w:pStyle w:val="Footer"/>
          <w:jc w:val="right"/>
        </w:pPr>
        <w:fldSimple w:instr=" PAGE   \* MERGEFORMAT ">
          <w:r w:rsidR="00F44C8D">
            <w:rPr>
              <w:noProof/>
            </w:rPr>
            <w:t>1</w:t>
          </w:r>
        </w:fldSimple>
      </w:p>
      <w:p w:rsidR="006C1830" w:rsidRDefault="006C1830" w:rsidP="006C1830">
        <w:pPr>
          <w:ind w:left="1170" w:hanging="360"/>
          <w:rPr>
            <w:rFonts w:ascii="Arial" w:hAnsi="Arial"/>
            <w:b/>
            <w:sz w:val="18"/>
            <w:szCs w:val="18"/>
          </w:rPr>
        </w:pPr>
        <w:r>
          <w:rPr>
            <w:rFonts w:ascii="Arial" w:hAnsi="Arial"/>
            <w:b/>
            <w:sz w:val="18"/>
            <w:szCs w:val="18"/>
          </w:rPr>
          <w:t xml:space="preserve">H.Q 4/469 GF  ,Vaishali, GZB (U.P)   </w:t>
        </w:r>
        <w:hyperlink r:id="rId1" w:history="1">
          <w:r>
            <w:rPr>
              <w:rStyle w:val="Hyperlink"/>
              <w:rFonts w:ascii="Arial" w:hAnsi="Arial"/>
              <w:b/>
              <w:sz w:val="18"/>
              <w:szCs w:val="18"/>
            </w:rPr>
            <w:t>www.eeeclasses.info</w:t>
          </w:r>
        </w:hyperlink>
        <w:r>
          <w:rPr>
            <w:b/>
          </w:rPr>
          <w:t xml:space="preserve">    </w:t>
        </w:r>
        <w:r>
          <w:rPr>
            <w:rFonts w:ascii="Arial" w:hAnsi="Arial"/>
            <w:b/>
            <w:sz w:val="18"/>
            <w:szCs w:val="18"/>
          </w:rPr>
          <w:t xml:space="preserve">   01206549775, 9818949775,   </w:t>
        </w:r>
      </w:p>
      <w:p w:rsidR="006C1830" w:rsidRDefault="00D34ABA">
        <w:pPr>
          <w:pStyle w:val="Footer"/>
          <w:jc w:val="right"/>
        </w:pPr>
      </w:p>
    </w:sdtContent>
  </w:sdt>
  <w:p w:rsidR="006C1830" w:rsidRDefault="006C1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F77" w:rsidRDefault="00730F77" w:rsidP="00D70793">
      <w:pPr>
        <w:spacing w:after="0" w:line="240" w:lineRule="auto"/>
      </w:pPr>
      <w:r>
        <w:separator/>
      </w:r>
    </w:p>
  </w:footnote>
  <w:footnote w:type="continuationSeparator" w:id="1">
    <w:p w:rsidR="00730F77" w:rsidRDefault="00730F77" w:rsidP="00D7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7F" w:rsidRDefault="0019317F" w:rsidP="0019317F">
    <w:pPr>
      <w:pStyle w:val="NoSpacing"/>
      <w:rPr>
        <w:rFonts w:ascii="Arial" w:hAnsi="Arial"/>
        <w:sz w:val="32"/>
        <w:szCs w:val="32"/>
      </w:rPr>
    </w:pPr>
    <w:r>
      <w:rPr>
        <w:rFonts w:ascii="Arial" w:hAnsi="Arial"/>
        <w:sz w:val="32"/>
        <w:szCs w:val="32"/>
      </w:rPr>
      <w:t xml:space="preserve">   </w:t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  <w:t xml:space="preserve">  </w:t>
    </w:r>
    <w:r>
      <w:rPr>
        <w:noProof/>
      </w:rPr>
      <w:drawing>
        <wp:inline distT="0" distB="0" distL="0" distR="0">
          <wp:extent cx="333375" cy="342900"/>
          <wp:effectExtent l="19050" t="0" r="9525" b="0"/>
          <wp:docPr id="1" name="Picture 18" descr="EEE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EE-Logo-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9317F" w:rsidRPr="004B795C" w:rsidRDefault="0019317F" w:rsidP="0019317F">
    <w:pPr>
      <w:pStyle w:val="NoSpacing"/>
      <w:rPr>
        <w:b/>
      </w:rPr>
    </w:pPr>
    <w:r w:rsidRPr="004B795C">
      <w:rPr>
        <w:rFonts w:ascii="Arial" w:hAnsi="Arial"/>
        <w:b/>
        <w:sz w:val="32"/>
        <w:szCs w:val="32"/>
      </w:rPr>
      <w:t xml:space="preserve">                            e-Edge Education Centre</w:t>
    </w:r>
  </w:p>
  <w:p w:rsidR="0019317F" w:rsidRDefault="0019317F" w:rsidP="0019317F">
    <w:pPr>
      <w:ind w:left="1170" w:hanging="360"/>
      <w:rPr>
        <w:rFonts w:ascii="Arial" w:hAnsi="Arial"/>
        <w:b/>
        <w:sz w:val="18"/>
        <w:szCs w:val="18"/>
      </w:rPr>
    </w:pPr>
  </w:p>
  <w:p w:rsidR="0019317F" w:rsidRDefault="001931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A55"/>
    <w:rsid w:val="00041E39"/>
    <w:rsid w:val="0019317F"/>
    <w:rsid w:val="001D20EA"/>
    <w:rsid w:val="002167B8"/>
    <w:rsid w:val="002416DA"/>
    <w:rsid w:val="002F2D2B"/>
    <w:rsid w:val="003026E5"/>
    <w:rsid w:val="003A2412"/>
    <w:rsid w:val="0048181F"/>
    <w:rsid w:val="00562C52"/>
    <w:rsid w:val="00674EA2"/>
    <w:rsid w:val="006C1830"/>
    <w:rsid w:val="006D3F34"/>
    <w:rsid w:val="00730F77"/>
    <w:rsid w:val="007C1CF8"/>
    <w:rsid w:val="0080684E"/>
    <w:rsid w:val="00883F91"/>
    <w:rsid w:val="008B5236"/>
    <w:rsid w:val="009C7DD9"/>
    <w:rsid w:val="00A6463C"/>
    <w:rsid w:val="00C05897"/>
    <w:rsid w:val="00CA7103"/>
    <w:rsid w:val="00D149A3"/>
    <w:rsid w:val="00D34ABA"/>
    <w:rsid w:val="00D70793"/>
    <w:rsid w:val="00E51FF5"/>
    <w:rsid w:val="00EC5074"/>
    <w:rsid w:val="00F16A55"/>
    <w:rsid w:val="00F4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793"/>
  </w:style>
  <w:style w:type="paragraph" w:styleId="Footer">
    <w:name w:val="footer"/>
    <w:basedOn w:val="Normal"/>
    <w:link w:val="FooterChar"/>
    <w:uiPriority w:val="99"/>
    <w:unhideWhenUsed/>
    <w:rsid w:val="00D7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93"/>
  </w:style>
  <w:style w:type="paragraph" w:styleId="BalloonText">
    <w:name w:val="Balloon Text"/>
    <w:basedOn w:val="Normal"/>
    <w:link w:val="BalloonTextChar"/>
    <w:uiPriority w:val="99"/>
    <w:semiHidden/>
    <w:unhideWhenUsed/>
    <w:rsid w:val="0080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7103"/>
    <w:pPr>
      <w:spacing w:after="0" w:line="240" w:lineRule="auto"/>
    </w:pPr>
  </w:style>
  <w:style w:type="character" w:styleId="Hyperlink">
    <w:name w:val="Hyperlink"/>
    <w:basedOn w:val="DefaultParagraphFont"/>
    <w:semiHidden/>
    <w:unhideWhenUsed/>
    <w:rsid w:val="006C18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eclasses.inf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Office</cp:lastModifiedBy>
  <cp:revision>19</cp:revision>
  <dcterms:created xsi:type="dcterms:W3CDTF">2014-02-01T19:09:00Z</dcterms:created>
  <dcterms:modified xsi:type="dcterms:W3CDTF">2014-11-01T06:37:00Z</dcterms:modified>
</cp:coreProperties>
</file>