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D8C9C2" w14:textId="5971DD8C" w:rsidR="005642B1" w:rsidRDefault="00736094" w:rsidP="005642B1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Scenario:</w:t>
      </w:r>
    </w:p>
    <w:p w14:paraId="72250924" w14:textId="78B5C1CD" w:rsidR="005642B1" w:rsidRDefault="005642B1" w:rsidP="005642B1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As</w:t>
      </w:r>
      <w:r w:rsidRPr="005642B1">
        <w:rPr>
          <w:sz w:val="20"/>
          <w:szCs w:val="20"/>
          <w:lang w:val="en-US"/>
        </w:rPr>
        <w:t xml:space="preserve"> one of the IT administrators for a corporate network. As </w:t>
      </w:r>
      <w:r>
        <w:rPr>
          <w:sz w:val="20"/>
          <w:szCs w:val="20"/>
          <w:lang w:val="en-US"/>
        </w:rPr>
        <w:t>I</w:t>
      </w:r>
      <w:r w:rsidRPr="005642B1">
        <w:rPr>
          <w:sz w:val="20"/>
          <w:szCs w:val="20"/>
          <w:lang w:val="en-US"/>
        </w:rPr>
        <w:t xml:space="preserve"> start each day, your job is to check the Issue Trax help desk system to see if any jobs have been submitted. </w:t>
      </w:r>
    </w:p>
    <w:p w14:paraId="3A0B19B7" w14:textId="77777777" w:rsidR="00736094" w:rsidRDefault="00736094" w:rsidP="005642B1">
      <w:pPr>
        <w:pBdr>
          <w:bottom w:val="single" w:sz="6" w:space="1" w:color="auto"/>
        </w:pBdr>
        <w:rPr>
          <w:sz w:val="20"/>
          <w:szCs w:val="20"/>
          <w:lang w:val="en-US"/>
        </w:rPr>
      </w:pPr>
    </w:p>
    <w:p w14:paraId="1F1439A6" w14:textId="77777777" w:rsidR="00736094" w:rsidRPr="005642B1" w:rsidRDefault="00736094" w:rsidP="005642B1">
      <w:pPr>
        <w:rPr>
          <w:sz w:val="20"/>
          <w:szCs w:val="20"/>
          <w:lang w:val="en-US"/>
        </w:rPr>
      </w:pPr>
    </w:p>
    <w:p w14:paraId="11DCA497" w14:textId="512175AC" w:rsidR="005642B1" w:rsidRPr="005642B1" w:rsidRDefault="005642B1" w:rsidP="005642B1">
      <w:pPr>
        <w:rPr>
          <w:sz w:val="20"/>
          <w:szCs w:val="20"/>
          <w:lang w:val="en-US"/>
        </w:rPr>
      </w:pPr>
      <w:r w:rsidRPr="005642B1">
        <w:rPr>
          <w:sz w:val="20"/>
          <w:szCs w:val="20"/>
          <w:lang w:val="en-US"/>
        </w:rPr>
        <w:t xml:space="preserve">In this </w:t>
      </w:r>
      <w:r w:rsidR="00736094">
        <w:rPr>
          <w:sz w:val="20"/>
          <w:szCs w:val="20"/>
          <w:lang w:val="en-US"/>
        </w:rPr>
        <w:t>scenario</w:t>
      </w:r>
      <w:r w:rsidRPr="005642B1">
        <w:rPr>
          <w:sz w:val="20"/>
          <w:szCs w:val="20"/>
          <w:lang w:val="en-US"/>
        </w:rPr>
        <w:t>, your task is to:</w:t>
      </w:r>
    </w:p>
    <w:p w14:paraId="58A2E7BB" w14:textId="4A6BF680" w:rsidR="005642B1" w:rsidRDefault="005642B1" w:rsidP="00736094">
      <w:pPr>
        <w:numPr>
          <w:ilvl w:val="0"/>
          <w:numId w:val="1"/>
        </w:numPr>
        <w:rPr>
          <w:sz w:val="20"/>
          <w:szCs w:val="20"/>
          <w:lang w:val="en-US"/>
        </w:rPr>
      </w:pPr>
      <w:r w:rsidRPr="005642B1">
        <w:rPr>
          <w:sz w:val="20"/>
          <w:szCs w:val="20"/>
          <w:lang w:val="en-US"/>
        </w:rPr>
        <w:t xml:space="preserve">Open Issue Trax </w:t>
      </w:r>
      <w:r w:rsidR="00736094" w:rsidRPr="005642B1">
        <w:rPr>
          <w:sz w:val="20"/>
          <w:szCs w:val="20"/>
          <w:lang w:val="en-US"/>
        </w:rPr>
        <w:t>on</w:t>
      </w:r>
      <w:r w:rsidRPr="005642B1">
        <w:rPr>
          <w:sz w:val="20"/>
          <w:szCs w:val="20"/>
          <w:lang w:val="en-US"/>
        </w:rPr>
        <w:t xml:space="preserve"> </w:t>
      </w:r>
      <w:r w:rsidR="00736094">
        <w:rPr>
          <w:sz w:val="20"/>
          <w:szCs w:val="20"/>
          <w:lang w:val="en-US"/>
        </w:rPr>
        <w:t xml:space="preserve">my computer and </w:t>
      </w:r>
      <w:r w:rsidR="00736094" w:rsidRPr="005642B1">
        <w:rPr>
          <w:sz w:val="20"/>
          <w:szCs w:val="20"/>
          <w:lang w:val="en-US"/>
        </w:rPr>
        <w:t>find</w:t>
      </w:r>
      <w:r w:rsidR="00736094" w:rsidRPr="005642B1">
        <w:rPr>
          <w:sz w:val="20"/>
          <w:szCs w:val="20"/>
          <w:lang w:val="en-US"/>
        </w:rPr>
        <w:t xml:space="preserve"> any tickets that need to be resolved.</w:t>
      </w:r>
    </w:p>
    <w:p w14:paraId="2F131843" w14:textId="77777777" w:rsidR="00736094" w:rsidRPr="00736094" w:rsidRDefault="00736094" w:rsidP="00736094">
      <w:pPr>
        <w:ind w:left="720"/>
        <w:rPr>
          <w:sz w:val="20"/>
          <w:szCs w:val="20"/>
          <w:lang w:val="en-US"/>
        </w:rPr>
      </w:pPr>
    </w:p>
    <w:p w14:paraId="6E51FB07" w14:textId="4858C067" w:rsidR="005642B1" w:rsidRDefault="005642B1" w:rsidP="005642B1">
      <w:pPr>
        <w:jc w:val="center"/>
        <w:rPr>
          <w:sz w:val="20"/>
          <w:szCs w:val="20"/>
          <w:lang w:val="en-US"/>
        </w:rPr>
      </w:pPr>
      <w:r w:rsidRPr="005642B1">
        <w:rPr>
          <w:sz w:val="20"/>
          <w:szCs w:val="20"/>
        </w:rPr>
        <w:drawing>
          <wp:inline distT="0" distB="0" distL="0" distR="0" wp14:anchorId="0FDA1746" wp14:editId="38A74922">
            <wp:extent cx="4137660" cy="2461260"/>
            <wp:effectExtent l="0" t="0" r="0" b="0"/>
            <wp:docPr id="132669728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697282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37660" cy="246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215E7" w14:textId="77777777" w:rsidR="00736094" w:rsidRPr="005642B1" w:rsidRDefault="00736094" w:rsidP="005642B1">
      <w:pPr>
        <w:jc w:val="center"/>
        <w:rPr>
          <w:sz w:val="20"/>
          <w:szCs w:val="20"/>
          <w:lang w:val="en-US"/>
        </w:rPr>
      </w:pPr>
    </w:p>
    <w:p w14:paraId="417B697D" w14:textId="546E8033" w:rsidR="005642B1" w:rsidRDefault="005642B1" w:rsidP="005642B1">
      <w:pPr>
        <w:numPr>
          <w:ilvl w:val="0"/>
          <w:numId w:val="1"/>
        </w:numPr>
        <w:rPr>
          <w:sz w:val="20"/>
          <w:szCs w:val="20"/>
          <w:lang w:val="en-US"/>
        </w:rPr>
      </w:pPr>
      <w:r w:rsidRPr="005642B1">
        <w:rPr>
          <w:sz w:val="20"/>
          <w:szCs w:val="20"/>
          <w:lang w:val="en-US"/>
        </w:rPr>
        <w:t>Resolve the issue using the information found in the open ticket</w:t>
      </w:r>
      <w:r w:rsidR="00736094">
        <w:rPr>
          <w:sz w:val="20"/>
          <w:szCs w:val="20"/>
          <w:lang w:val="en-US"/>
        </w:rPr>
        <w:t xml:space="preserve"> so,</w:t>
      </w:r>
    </w:p>
    <w:p w14:paraId="1C1D9608" w14:textId="77777777" w:rsidR="00736094" w:rsidRPr="00736094" w:rsidRDefault="00736094" w:rsidP="00736094">
      <w:pPr>
        <w:numPr>
          <w:ilvl w:val="1"/>
          <w:numId w:val="1"/>
        </w:numPr>
        <w:rPr>
          <w:sz w:val="20"/>
          <w:szCs w:val="20"/>
          <w:lang w:val="en-US"/>
        </w:rPr>
      </w:pPr>
      <w:r w:rsidRPr="00736094">
        <w:rPr>
          <w:sz w:val="20"/>
          <w:szCs w:val="20"/>
          <w:lang w:val="en-US"/>
        </w:rPr>
        <w:t>Add the HP Photosmart printer to the Workspace</w:t>
      </w:r>
    </w:p>
    <w:p w14:paraId="36116296" w14:textId="77777777" w:rsidR="00736094" w:rsidRPr="00736094" w:rsidRDefault="00736094" w:rsidP="00736094">
      <w:pPr>
        <w:numPr>
          <w:ilvl w:val="1"/>
          <w:numId w:val="1"/>
        </w:numPr>
        <w:rPr>
          <w:sz w:val="20"/>
          <w:szCs w:val="20"/>
          <w:lang w:val="en-US"/>
        </w:rPr>
      </w:pPr>
      <w:r w:rsidRPr="00736094">
        <w:rPr>
          <w:sz w:val="20"/>
          <w:szCs w:val="20"/>
          <w:lang w:val="en-US"/>
        </w:rPr>
        <w:t>Connect the printer to the computer</w:t>
      </w:r>
    </w:p>
    <w:p w14:paraId="7DCFF72A" w14:textId="52A74A3C" w:rsidR="00736094" w:rsidRPr="005642B1" w:rsidRDefault="00736094" w:rsidP="00736094">
      <w:pPr>
        <w:numPr>
          <w:ilvl w:val="1"/>
          <w:numId w:val="1"/>
        </w:numPr>
        <w:rPr>
          <w:sz w:val="20"/>
          <w:szCs w:val="20"/>
          <w:lang w:val="en-US"/>
        </w:rPr>
      </w:pPr>
      <w:r w:rsidRPr="00736094">
        <w:rPr>
          <w:sz w:val="20"/>
          <w:szCs w:val="20"/>
          <w:lang w:val="en-US"/>
        </w:rPr>
        <w:t>Provide power to the printer</w:t>
      </w:r>
    </w:p>
    <w:p w14:paraId="1419E217" w14:textId="77777777" w:rsidR="005642B1" w:rsidRDefault="005642B1" w:rsidP="005642B1">
      <w:pPr>
        <w:numPr>
          <w:ilvl w:val="0"/>
          <w:numId w:val="1"/>
        </w:numPr>
        <w:rPr>
          <w:sz w:val="20"/>
          <w:szCs w:val="20"/>
          <w:lang w:val="en-US"/>
        </w:rPr>
      </w:pPr>
      <w:r w:rsidRPr="005642B1">
        <w:rPr>
          <w:sz w:val="20"/>
          <w:szCs w:val="20"/>
          <w:lang w:val="en-US"/>
        </w:rPr>
        <w:t>Turn off Windows management of default printers</w:t>
      </w:r>
    </w:p>
    <w:p w14:paraId="1BB25018" w14:textId="1CCF268C" w:rsidR="00736094" w:rsidRPr="005642B1" w:rsidRDefault="00736094" w:rsidP="00736094">
      <w:pPr>
        <w:jc w:val="center"/>
        <w:rPr>
          <w:sz w:val="20"/>
          <w:szCs w:val="20"/>
          <w:lang w:val="en-US"/>
        </w:rPr>
      </w:pPr>
      <w:r w:rsidRPr="005642B1">
        <w:rPr>
          <w:sz w:val="20"/>
          <w:szCs w:val="20"/>
        </w:rPr>
        <w:drawing>
          <wp:inline distT="0" distB="0" distL="0" distR="0" wp14:anchorId="24A0924C" wp14:editId="2CFB74BE">
            <wp:extent cx="4286250" cy="2099310"/>
            <wp:effectExtent l="19050" t="19050" r="19050" b="15240"/>
            <wp:docPr id="37204267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042673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099310"/>
                    </a:xfrm>
                    <a:prstGeom prst="rect">
                      <a:avLst/>
                    </a:prstGeom>
                    <a:ln>
                      <a:solidFill>
                        <a:srgbClr val="FFFF00"/>
                      </a:solidFill>
                    </a:ln>
                  </pic:spPr>
                </pic:pic>
              </a:graphicData>
            </a:graphic>
          </wp:inline>
        </w:drawing>
      </w:r>
    </w:p>
    <w:p w14:paraId="400335F1" w14:textId="77777777" w:rsidR="005642B1" w:rsidRDefault="005642B1" w:rsidP="005642B1">
      <w:pPr>
        <w:numPr>
          <w:ilvl w:val="0"/>
          <w:numId w:val="1"/>
        </w:numPr>
        <w:rPr>
          <w:sz w:val="20"/>
          <w:szCs w:val="20"/>
          <w:lang w:val="en-US"/>
        </w:rPr>
      </w:pPr>
      <w:r w:rsidRPr="005642B1">
        <w:rPr>
          <w:sz w:val="20"/>
          <w:szCs w:val="20"/>
          <w:lang w:val="en-US"/>
        </w:rPr>
        <w:lastRenderedPageBreak/>
        <w:t>Set the HP Photosmart Plus printer as the default printer</w:t>
      </w:r>
    </w:p>
    <w:p w14:paraId="46AF3C82" w14:textId="4E4E9931" w:rsidR="005642B1" w:rsidRPr="00736094" w:rsidRDefault="00736094" w:rsidP="00736094">
      <w:pPr>
        <w:jc w:val="center"/>
        <w:rPr>
          <w:sz w:val="20"/>
          <w:szCs w:val="20"/>
          <w:lang w:val="en-US"/>
        </w:rPr>
      </w:pPr>
      <w:r w:rsidRPr="005642B1">
        <w:rPr>
          <w:sz w:val="20"/>
          <w:szCs w:val="20"/>
        </w:rPr>
        <w:drawing>
          <wp:inline distT="0" distB="0" distL="0" distR="0" wp14:anchorId="009221DB" wp14:editId="57074148">
            <wp:extent cx="4343400" cy="2125980"/>
            <wp:effectExtent l="0" t="0" r="0" b="7620"/>
            <wp:docPr id="117170834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708344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212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C4511" w14:textId="2143F41E" w:rsidR="005642B1" w:rsidRPr="00736094" w:rsidRDefault="00736094" w:rsidP="00736094">
      <w:pPr>
        <w:numPr>
          <w:ilvl w:val="0"/>
          <w:numId w:val="1"/>
        </w:numPr>
        <w:rPr>
          <w:sz w:val="20"/>
          <w:szCs w:val="20"/>
          <w:lang w:val="en-US"/>
        </w:rPr>
      </w:pPr>
      <w:r w:rsidRPr="005642B1">
        <w:rPr>
          <w:sz w:val="20"/>
          <w:szCs w:val="20"/>
          <w:lang w:val="en-US"/>
        </w:rPr>
        <w:t>Add a comment to the ticket indicating that it has been resolved and close the ticket.</w:t>
      </w:r>
    </w:p>
    <w:p w14:paraId="1EA38203" w14:textId="66DEDD4B" w:rsidR="005642B1" w:rsidRPr="005642B1" w:rsidRDefault="005642B1" w:rsidP="00736094">
      <w:pPr>
        <w:jc w:val="center"/>
        <w:rPr>
          <w:sz w:val="20"/>
          <w:szCs w:val="20"/>
        </w:rPr>
      </w:pPr>
      <w:r w:rsidRPr="005642B1">
        <w:rPr>
          <w:sz w:val="20"/>
          <w:szCs w:val="20"/>
        </w:rPr>
        <w:drawing>
          <wp:inline distT="0" distB="0" distL="0" distR="0" wp14:anchorId="0EDC65C8" wp14:editId="31ACF212">
            <wp:extent cx="4290060" cy="2484120"/>
            <wp:effectExtent l="0" t="0" r="0" b="0"/>
            <wp:docPr id="81669466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694664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90060" cy="248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42B1" w:rsidRPr="005642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A3C309D"/>
    <w:multiLevelType w:val="multilevel"/>
    <w:tmpl w:val="6F4C1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089111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2B1"/>
    <w:rsid w:val="005642B1"/>
    <w:rsid w:val="00736094"/>
    <w:rsid w:val="00D16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14589D"/>
  <w15:chartTrackingRefBased/>
  <w15:docId w15:val="{2F23C9E4-CC8F-4370-8CDD-18B6CE88B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42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42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42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42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42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42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42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42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42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42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42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42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42B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42B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42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42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42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42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42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42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42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42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42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42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42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42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42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42B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42B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6696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90386">
          <w:marLeft w:val="0"/>
          <w:marRight w:val="0"/>
          <w:marTop w:val="105"/>
          <w:marBottom w:val="0"/>
          <w:divBdr>
            <w:top w:val="single" w:sz="6" w:space="5" w:color="C8C8C6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62394">
              <w:marLeft w:val="15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7874477">
          <w:marLeft w:val="0"/>
          <w:marRight w:val="0"/>
          <w:marTop w:val="105"/>
          <w:marBottom w:val="0"/>
          <w:divBdr>
            <w:top w:val="single" w:sz="6" w:space="5" w:color="C8C8C6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938375">
              <w:marLeft w:val="15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781294">
          <w:marLeft w:val="0"/>
          <w:marRight w:val="0"/>
          <w:marTop w:val="105"/>
          <w:marBottom w:val="0"/>
          <w:divBdr>
            <w:top w:val="single" w:sz="6" w:space="5" w:color="C8C8C6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692557">
              <w:marLeft w:val="15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1842394">
          <w:marLeft w:val="0"/>
          <w:marRight w:val="0"/>
          <w:marTop w:val="105"/>
          <w:marBottom w:val="0"/>
          <w:divBdr>
            <w:top w:val="single" w:sz="6" w:space="5" w:color="C8C8C6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553936">
              <w:marLeft w:val="15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455611">
          <w:marLeft w:val="0"/>
          <w:marRight w:val="0"/>
          <w:marTop w:val="105"/>
          <w:marBottom w:val="0"/>
          <w:divBdr>
            <w:top w:val="single" w:sz="6" w:space="5" w:color="C8C8C6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285900">
              <w:marLeft w:val="15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0417866">
          <w:marLeft w:val="0"/>
          <w:marRight w:val="0"/>
          <w:marTop w:val="105"/>
          <w:marBottom w:val="480"/>
          <w:divBdr>
            <w:top w:val="single" w:sz="6" w:space="5" w:color="C8C8C6"/>
            <w:left w:val="none" w:sz="0" w:space="0" w:color="auto"/>
            <w:bottom w:val="single" w:sz="6" w:space="0" w:color="C8C8C6"/>
            <w:right w:val="none" w:sz="0" w:space="0" w:color="auto"/>
          </w:divBdr>
          <w:divsChild>
            <w:div w:id="971328024">
              <w:marLeft w:val="15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36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9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104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Cedric</dc:creator>
  <cp:keywords/>
  <dc:description/>
  <cp:lastModifiedBy>Charles Cedric</cp:lastModifiedBy>
  <cp:revision>1</cp:revision>
  <dcterms:created xsi:type="dcterms:W3CDTF">2025-07-15T18:42:00Z</dcterms:created>
  <dcterms:modified xsi:type="dcterms:W3CDTF">2025-07-15T19:04:00Z</dcterms:modified>
</cp:coreProperties>
</file>