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8DF524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3FADF46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lastRenderedPageBreak/>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0A403C39" w14:textId="1DB597AA" w:rsidR="00A62DEB" w:rsidRDefault="008B01DC" w:rsidP="00B7504A">
      <w:pPr>
        <w:pStyle w:val="JugendForscht"/>
      </w:pPr>
      <w:r w:rsidRPr="008B01DC">
        <w:t xml:space="preserve">Die Diskussion über Fake News und das schwindende Vertrauen in die Medien ist in allgegenwärtig. Im Offiziellen „Edelman Trust Barometer 2024“ wird gezeigt, dass Menschen in 15 von 28 getesteten Ländern den Medien nicht vertrauen, wovon auch Deutschland ein Teil von ist. (S.49 https://www.edelman.de/sites/g/files/aatuss401/files/2024-01/2024%20Edelman%20Trust%20Barometer_Germany%20Report_0.pdf) Obwohl Richard Precht Deutschland als „das Land der Qualitätspresse“ (S. 7) bezeichnet, hat es „ein Problem mit dem Vertrauen in die Leitmedien. […] nur 46% [der Deutschen Befragten] gaben an, sie hätten Vertrauen in die Presse.“ (S. 8) </w:t>
      </w:r>
      <w:r w:rsidR="00A94658">
        <w:t xml:space="preserve">[…] </w:t>
      </w:r>
      <w:r w:rsidR="005548AF" w:rsidRPr="00B7504A">
        <w:t>laut einer FORSA Umfrage aus dem Jahr 2022 sagen 43% der Journalismus sei schlechter geworden</w:t>
      </w:r>
      <w:r w:rsidR="00807772">
        <w:t xml:space="preserve">. </w:t>
      </w:r>
      <w:r w:rsidR="005548AF" w:rsidRPr="00B7504A">
        <w:t>Auch in den USA geben laut einer Studie aus dem Jahr 2023 gaben 60 % der Befragten an, ihr Vertrauen in die Medien sei gesunken.</w:t>
      </w:r>
    </w:p>
    <w:p w14:paraId="7E1AD368" w14:textId="4725A538" w:rsidR="005548AF" w:rsidRDefault="005548AF" w:rsidP="00B7504A">
      <w:pPr>
        <w:pStyle w:val="JugendForscht"/>
      </w:pPr>
      <w:r w:rsidRPr="00B7504A">
        <w:br/>
        <w:t xml:space="preserve">Laut </w:t>
      </w:r>
      <w:r w:rsidR="00BD7C0A">
        <w:t>Richard David Precht 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p>
    <w:p w14:paraId="2F2691D5" w14:textId="4AF03198" w:rsidR="00120CA9" w:rsidRPr="00B7504A" w:rsidRDefault="00120CA9" w:rsidP="00B7504A">
      <w:pPr>
        <w:pStyle w:val="JugendForscht"/>
      </w:pPr>
      <w:r>
        <w:t xml:space="preserve">(B.s.65 vierte </w:t>
      </w:r>
      <w:proofErr w:type="spellStart"/>
      <w:r>
        <w:t>gewalt</w:t>
      </w:r>
      <w:proofErr w:type="spellEnd"/>
      <w:r>
        <w:t>)</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74CB1FFC" w:rsidR="005548AF" w:rsidRPr="00B7504A" w:rsidRDefault="005548AF" w:rsidP="00B7504A">
      <w:pPr>
        <w:pStyle w:val="JugendForscht"/>
      </w:pPr>
      <w:r w:rsidRPr="00B7504A">
        <w:br/>
        <w:t xml:space="preserve">Als Nutzer von </w:t>
      </w:r>
      <w:r w:rsidR="00E86A98">
        <w:t xml:space="preserve">vermehrt </w:t>
      </w:r>
      <w:r w:rsidRPr="00B7504A">
        <w:t xml:space="preserve">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10B2D6BA" w:rsidR="005548AF" w:rsidRPr="00B7504A" w:rsidRDefault="005548AF" w:rsidP="00B7504A">
      <w:pPr>
        <w:pStyle w:val="JugendForscht"/>
      </w:pPr>
      <w:r w:rsidRPr="00B7504A">
        <w:t>Bei meiner ersten Recherche stieß ich auf eine Studie von Michael Haller aus dem Jahr 2017 </w:t>
      </w:r>
      <w:r w:rsidR="00636E83" w:rsidRPr="005548AF">
        <w:rPr>
          <w:rStyle w:val="HTMLCode"/>
          <w:rFonts w:ascii="Consolas" w:hAnsi="Consolas"/>
          <w:color w:val="030303"/>
          <w:shd w:val="clear" w:color="auto" w:fill="F0F0F0"/>
        </w:rPr>
        <w:t>Mama?</w:t>
      </w:r>
      <w:r w:rsidRPr="00B7504A">
        <w:t xml:space="preserve"> Er hat die Berichterstattung von drei deutschen Zeitungen über einen Zeitraum von 20 Wochen untersucht. Er wertete 480 Zeitungsausgaben mit 2240 Seiten aus und analysierte 1687 Berichte und Kommentare.</w:t>
      </w:r>
      <w:r w:rsidRPr="00B7504A">
        <w:br/>
      </w:r>
      <w:r w:rsidRPr="00B7504A">
        <w:lastRenderedPageBreak/>
        <w:t>Meine Idee war eine Langzeitanalyse durchzuführen, um die Entwicklung der Medien über die 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FC075BD" w14:textId="7DD61A21" w:rsidR="008B7EEA" w:rsidRDefault="008B7EEA" w:rsidP="00D17838">
      <w:pPr>
        <w:pStyle w:val="JugendForscht"/>
      </w:pPr>
      <w:hyperlink r:id="rId9" w:history="1">
        <w:r w:rsidRPr="00B45597">
          <w:rPr>
            <w:rStyle w:val="Hyperlink"/>
          </w:rPr>
          <w:t>https://adfontesmedia.com/new-york-times-bias-and-reliability/</w:t>
        </w:r>
      </w:hyperlink>
      <w:r>
        <w:t xml:space="preserve"> </w:t>
      </w:r>
    </w:p>
    <w:p w14:paraId="74C26B25" w14:textId="1CBFFC49" w:rsidR="002E3C43" w:rsidRPr="002E3C43" w:rsidRDefault="002E3C43" w:rsidP="00D17838">
      <w:pPr>
        <w:pStyle w:val="JugendForscht"/>
      </w:pPr>
      <w:r w:rsidRPr="002E3C43">
        <w:t>Die “</w:t>
      </w:r>
      <w:r w:rsidR="00FB2296" w:rsidRPr="002E3C43">
        <w:t>New York Times</w:t>
      </w:r>
      <w:r w:rsidRPr="002E3C43">
        <w:t>” ist eine der</w:t>
      </w:r>
      <w:r>
        <w:t xml:space="preserve"> meist vertrauten Zeitungen der Welt, weshalb nicht nur ich versucht habe, dieses Vertrauen zu über</w:t>
      </w:r>
      <w:r w:rsidR="008C5F04">
        <w:t>prüfen</w:t>
      </w:r>
      <w:r w:rsidR="00AB1D82">
        <w:t>. Zum Beispiel</w:t>
      </w:r>
      <w:r w:rsidR="00262D59">
        <w:t xml:space="preserve"> </w:t>
      </w:r>
      <w:r w:rsidR="00262D59" w:rsidRPr="00262D59">
        <w:t>Ad Fontes Media</w:t>
      </w:r>
      <w:r w:rsidR="00262D59">
        <w:t xml:space="preserve"> Inc. hat viele verschiedene Zeitungen analysiert und </w:t>
      </w:r>
      <w:r w:rsidR="00076523">
        <w:t xml:space="preserve">ihnen </w:t>
      </w:r>
      <w:r w:rsidR="00262D59">
        <w:t xml:space="preserve">eine </w:t>
      </w:r>
      <w:r w:rsidR="00EB42BE">
        <w:t>Einstufung</w:t>
      </w:r>
      <w:r w:rsidR="00262D59">
        <w:t xml:space="preserve"> anhand</w:t>
      </w:r>
      <w:r w:rsidR="00EB42BE">
        <w:t xml:space="preserve"> ihrer </w:t>
      </w:r>
      <w:r w:rsidR="00EB42BE" w:rsidRPr="00EB42BE">
        <w:t>Tendenz</w:t>
      </w:r>
      <w:r w:rsidR="00EB42BE">
        <w:t>en gegeben.</w:t>
      </w:r>
      <w:r w:rsidR="00076523">
        <w:t xml:space="preserve"> Auch die New York Times wurde hier genauer</w:t>
      </w:r>
      <w:r w:rsidR="00BC637A">
        <w:t xml:space="preserve"> b</w:t>
      </w:r>
      <w:r w:rsidR="00076523">
        <w:t xml:space="preserve">etrachtet. </w:t>
      </w:r>
      <w:r w:rsidR="00BC637A">
        <w:t xml:space="preserve">Ad Fontes Media </w:t>
      </w:r>
      <w:r w:rsidR="00E224C8">
        <w:t xml:space="preserve">hat mehrere Artikel ausgewählt und </w:t>
      </w:r>
      <w:r w:rsidR="00D567CA">
        <w:t xml:space="preserve">mit diesen einen </w:t>
      </w:r>
      <w:proofErr w:type="spellStart"/>
      <w:r w:rsidR="00D567CA" w:rsidRPr="00D567CA">
        <w:t>Verlässlichkeit</w:t>
      </w:r>
      <w:r w:rsidR="00D567CA">
        <w:t>swer</w:t>
      </w:r>
      <w:r w:rsidR="008B01DC">
        <w:t>t</w:t>
      </w:r>
      <w:proofErr w:type="spellEnd"/>
      <w:r w:rsidR="00D567CA">
        <w:t>, sowie eine Tendenz erstellen lassen.</w:t>
      </w: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D70117" w:rsidRDefault="00972228" w:rsidP="00D70117">
      <w:pPr>
        <w:pStyle w:val="JugendForscht"/>
      </w:pPr>
      <w:r w:rsidRPr="00D70117">
        <w:t>4.</w:t>
      </w:r>
      <w:r w:rsidR="005548AF" w:rsidRPr="00D70117">
        <w:t>1. Links sammeln</w:t>
      </w:r>
    </w:p>
    <w:p w14:paraId="0635A352" w14:textId="08929BA4" w:rsidR="0031151E" w:rsidRPr="00D70117" w:rsidRDefault="005548AF" w:rsidP="00D70117">
      <w:pPr>
        <w:pStyle w:val="JugendForscht"/>
      </w:pPr>
      <w:r w:rsidRPr="00D70117">
        <w:t xml:space="preserve">Der erste Hauptschritt ist, den Artikeltext zu bekommen. Dafür muss ich als </w:t>
      </w:r>
      <w:proofErr w:type="gramStart"/>
      <w:r w:rsidRPr="00D70117">
        <w:t>erstes Zugriff</w:t>
      </w:r>
      <w:proofErr w:type="gramEnd"/>
      <w:r w:rsidRPr="00D70117">
        <w:t xml:space="preserve"> auf die kompletten Links der beiden Zeit</w:t>
      </w:r>
      <w:r w:rsidR="00B66E78" w:rsidRPr="00D70117">
        <w:t>ungen</w:t>
      </w:r>
      <w:r w:rsidRPr="00D70117">
        <w:t xml:space="preserve"> </w:t>
      </w:r>
      <w:r w:rsidR="00B66E78" w:rsidRPr="00D70117">
        <w:t>erhalten</w:t>
      </w:r>
      <w:r w:rsidRPr="00D70117">
        <w:t>. Dafür benutze ich d</w:t>
      </w:r>
      <w:r w:rsidR="00755091" w:rsidRPr="00D70117">
        <w:t>as</w:t>
      </w:r>
      <w:r w:rsidRPr="00D70117">
        <w:t xml:space="preserve"> </w:t>
      </w:r>
      <w:r w:rsidR="00755091" w:rsidRPr="00D70117">
        <w:t>„</w:t>
      </w:r>
      <w:proofErr w:type="spellStart"/>
      <w:r w:rsidR="00755091" w:rsidRPr="00D70117">
        <w:t>Application</w:t>
      </w:r>
      <w:proofErr w:type="spellEnd"/>
      <w:r w:rsidR="00755091" w:rsidRPr="00D70117">
        <w:t xml:space="preserve"> </w:t>
      </w:r>
      <w:proofErr w:type="spellStart"/>
      <w:r w:rsidR="00755091" w:rsidRPr="00D70117">
        <w:t>Programming</w:t>
      </w:r>
      <w:proofErr w:type="spellEnd"/>
      <w:r w:rsidR="00755091" w:rsidRPr="00D70117">
        <w:t xml:space="preserve"> Interface” (API) </w:t>
      </w:r>
      <w:r w:rsidRPr="00D70117">
        <w:t xml:space="preserve">von "The New York Times" und "The Guardian". 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w:t>
      </w:r>
      <w:r w:rsidR="00F47F86" w:rsidRPr="00D70117">
        <w:t>A Kenneth Reitz Project</w:t>
      </w:r>
      <w:r w:rsidR="00F47F86" w:rsidRPr="00D70117">
        <w:t>, 30.12.24)</w:t>
      </w:r>
      <w:r w:rsidRPr="00D70117">
        <w:t xml:space="preserve">, die Links der Artikel zu </w:t>
      </w:r>
      <w:r w:rsidR="00755091" w:rsidRPr="00D70117">
        <w:t>erhalten</w:t>
      </w:r>
      <w:r w:rsidRPr="00D70117">
        <w:t xml:space="preserve"> und in einer Datei zu speichern.</w:t>
      </w:r>
      <w:r w:rsidRPr="00D70117">
        <w:br/>
      </w:r>
      <w:r w:rsidR="00755091" w:rsidRPr="00D70117">
        <w:lastRenderedPageBreak/>
        <w:t>Mithilfe</w:t>
      </w:r>
      <w:r w:rsidRPr="00D70117">
        <w:t xml:space="preserve"> der Unterverzeichnisse des Links kann man das Datum, sowie Rubrik des Artikels auslesen und sortieren.</w:t>
      </w:r>
    </w:p>
    <w:p w14:paraId="023BB350" w14:textId="52C74666" w:rsidR="00755091" w:rsidRPr="00D70117" w:rsidRDefault="0031151E" w:rsidP="00D70117">
      <w:pPr>
        <w:pStyle w:val="JugendForscht"/>
      </w:pPr>
      <w:r w:rsidRPr="00D70117">
        <w:t>…/2020/01/02/</w:t>
      </w:r>
      <w:proofErr w:type="spellStart"/>
      <w:r w:rsidRPr="00D70117">
        <w:t>us</w:t>
      </w:r>
      <w:proofErr w:type="spellEnd"/>
      <w:r w:rsidRPr="00D70117">
        <w:t>/</w:t>
      </w:r>
      <w:proofErr w:type="spellStart"/>
      <w:r w:rsidRPr="00D70117">
        <w:t>politics</w:t>
      </w:r>
      <w:proofErr w:type="spellEnd"/>
      <w:r w:rsidRPr="00D70117">
        <w:t>/andrew-yang-fundraising.html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77777777" w:rsidR="005548AF" w:rsidRPr="00D70117" w:rsidRDefault="005548AF" w:rsidP="00D70117">
      <w:pPr>
        <w:pStyle w:val="JugendForscht"/>
      </w:pPr>
      <w:r w:rsidRPr="00D70117">
        <w:t>Mithilfe der Links kann ich jetzt auf die Webseiten zugreifen. Doch um die Artikel zu analysieren, brauche ich Zugriff auf den Artikeltext. Dies wird unterteilt in zwei große Schritte:</w:t>
      </w:r>
    </w:p>
    <w:p w14:paraId="327E3AFF" w14:textId="1B7FCDF4" w:rsidR="005548AF" w:rsidRPr="00D70117" w:rsidRDefault="00A25F4D" w:rsidP="00D70117">
      <w:pPr>
        <w:pStyle w:val="JugendForscht"/>
      </w:pPr>
      <w:r w:rsidRPr="00D70117">
        <w:t>4.</w:t>
      </w:r>
      <w:r w:rsidR="005548AF" w:rsidRPr="00D70117">
        <w:t>2. Quellcode herunterladen</w:t>
      </w:r>
    </w:p>
    <w:p w14:paraId="4E8B6C01" w14:textId="40CAE6D0" w:rsidR="00A25F4D" w:rsidRPr="00D70117"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D70117">
        <w:br/>
        <w:t xml:space="preserve">Bei "The Guardian" war dieser Prozess </w:t>
      </w:r>
      <w:r w:rsidR="00615774" w:rsidRPr="00D70117">
        <w:t>relativ</w:t>
      </w:r>
      <w:r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(A Kenneth Reitz Project, 30.12.24)</w:t>
      </w:r>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w:t>
      </w:r>
      <w:r w:rsidR="00A25F4D" w:rsidRPr="00D70117">
        <w:drawing>
          <wp:anchor distT="0" distB="0" distL="114300" distR="114300" simplePos="0" relativeHeight="251658242"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D70117">
        <w:t>.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00D70117" w:rsidRPr="00D70117">
        <w:t xml:space="preserve"> (A Kenneth Reitz Project, 30.12.24)</w:t>
      </w:r>
      <w:r w:rsidR="00D70117">
        <w:t>,</w:t>
      </w:r>
      <w:r w:rsidRPr="00D70117">
        <w:t xml:space="preserve"> w</w:t>
      </w:r>
      <w:r w:rsidR="00615774" w:rsidRPr="00D70117">
        <w:t>elche</w:t>
      </w:r>
      <w:r w:rsidRPr="00D70117">
        <w:t xml:space="preserve"> ich bei "The Guardian" genutzt habe, hat </w:t>
      </w:r>
      <w:r w:rsidR="00615774" w:rsidRPr="00D70117">
        <w:t xml:space="preserve">hier </w:t>
      </w:r>
      <w:r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 xml:space="preserve">) </w:t>
      </w:r>
    </w:p>
    <w:p w14:paraId="0C65D888" w14:textId="77777777" w:rsidR="00A25F4D" w:rsidRPr="00D70117" w:rsidRDefault="00A25F4D" w:rsidP="00D70117">
      <w:pPr>
        <w:pStyle w:val="JugendForscht"/>
      </w:pPr>
    </w:p>
    <w:p w14:paraId="4C5D84A3" w14:textId="77777777" w:rsidR="00A25F4D" w:rsidRPr="00D70117" w:rsidRDefault="00A25F4D" w:rsidP="00D70117">
      <w:pPr>
        <w:pStyle w:val="JugendForscht"/>
      </w:pPr>
    </w:p>
    <w:p w14:paraId="1D84CD4B" w14:textId="106A2F7E" w:rsidR="00A25F4D" w:rsidRPr="00D70117" w:rsidRDefault="00A25F4D" w:rsidP="00D70117">
      <w:pPr>
        <w:pStyle w:val="JugendForscht"/>
      </w:pPr>
      <w:r w:rsidRPr="00D70117">
        <w:lastRenderedPageBreak/>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sidRPr="00D70117">
        <w:t xml:space="preserve"> (siehe Abbildung 2).</w:t>
      </w:r>
    </w:p>
    <w:p w14:paraId="2C384E75" w14:textId="77777777" w:rsidR="00A25F4D" w:rsidRPr="00D70117" w:rsidRDefault="00A25F4D" w:rsidP="00D70117">
      <w:pPr>
        <w:pStyle w:val="JugendForscht"/>
      </w:pPr>
    </w:p>
    <w:p w14:paraId="2FAA1D9B" w14:textId="51826F01" w:rsidR="005548AF" w:rsidRPr="00D70117" w:rsidRDefault="005548AF" w:rsidP="00D70117">
      <w:pPr>
        <w:pStyle w:val="JugendForscht"/>
      </w:pPr>
      <w:r w:rsidRPr="00D70117">
        <w:t>Dies hat meine Analyse</w:t>
      </w:r>
      <w:r w:rsidR="00615774" w:rsidRPr="00D70117">
        <w:t xml:space="preserve"> zunächst</w:t>
      </w:r>
      <w:r w:rsidRPr="00D70117">
        <w:t xml:space="preserve"> unmöglich gemacht, und ich musste einen Weg finden, um die Paywall, sowie die vielen Captchas zu umgehen.</w:t>
      </w:r>
      <w:r w:rsidRPr="00D70117">
        <w:br/>
        <w:t>Mein erster Versuch</w:t>
      </w:r>
      <w:r w:rsidR="00615774" w:rsidRPr="00D70117">
        <w:t>,</w:t>
      </w:r>
      <w:r w:rsidRPr="00D70117">
        <w:t xml:space="preserve"> die</w:t>
      </w:r>
      <w:r w:rsidR="00615774" w:rsidRPr="00D70117">
        <w:t xml:space="preserve"> Gegenm</w:t>
      </w:r>
      <w:r w:rsidRPr="00D70117">
        <w:t xml:space="preserve">aßnahmen </w:t>
      </w:r>
      <w:r w:rsidR="00972228" w:rsidRPr="00D70117">
        <w:t xml:space="preserve">der New York </w:t>
      </w:r>
      <w:r w:rsidRPr="00D70117">
        <w:t xml:space="preserve">zu </w:t>
      </w:r>
      <w:r w:rsidR="00615774" w:rsidRPr="00D70117">
        <w:t xml:space="preserve">umgehen bestand aus Rotation </w:t>
      </w:r>
      <w:proofErr w:type="gramStart"/>
      <w:r w:rsidRPr="00D70117">
        <w:t>meiner Proxy</w:t>
      </w:r>
      <w:proofErr w:type="gramEnd"/>
      <w:r w:rsidRPr="00D70117">
        <w:t xml:space="preserve">. Leider haben </w:t>
      </w:r>
      <w:r w:rsidR="00615774" w:rsidRPr="00D70117">
        <w:t xml:space="preserve">hier </w:t>
      </w:r>
      <w:r w:rsidRPr="00D70117">
        <w:t xml:space="preserve">gratis Proxys oft nicht funktioniert. Eine andere Methode war das </w:t>
      </w:r>
      <w:r w:rsidR="00615774" w:rsidRPr="00D70117">
        <w:t>B</w:t>
      </w:r>
      <w:r w:rsidRPr="00D70117">
        <w:t>enutzen einer Externen API, zum Beispiel </w:t>
      </w:r>
      <w:proofErr w:type="spellStart"/>
      <w:r w:rsidRPr="00D70117">
        <w:rPr>
          <w:rStyle w:val="HTMLCode"/>
          <w:rFonts w:ascii="Arial" w:hAnsi="Arial" w:cs="Times New Roman"/>
          <w:highlight w:val="lightGray"/>
        </w:rPr>
        <w:t>Scraperapi</w:t>
      </w:r>
      <w:proofErr w:type="spellEnd"/>
      <w:r w:rsidRPr="00D70117">
        <w:t xml:space="preserve">. 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erumprobieren, habe ich entdeckt, dass der komplette Artikeltext auch im "Backend" vorhanden ist. Aber leider in einem komplizierten Geflecht aus JSON-ähnlichen Strukturen. Das heißt ich konnte den Quellcode mit meiner vorher genannten Methode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E9517F">
        <w:t xml:space="preserve"> </w:t>
      </w:r>
      <w:r w:rsidRPr="00D70117">
        <w:t>herunterladen und nachträglich den Text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61079DF1" w:rsidR="00066323" w:rsidRPr="00D70117" w:rsidRDefault="005548AF" w:rsidP="00D70117">
      <w:pPr>
        <w:pStyle w:val="JugendForscht"/>
      </w:pPr>
      <w:r w:rsidRPr="00D70117">
        <w:t>Meine erste Idee war</w:t>
      </w:r>
      <w:r w:rsidR="00615774" w:rsidRPr="00D70117">
        <w:t xml:space="preserve">, </w:t>
      </w:r>
      <w:r w:rsidRPr="00D70117">
        <w:t>das Projekt auf </w:t>
      </w:r>
      <w:r w:rsidRPr="00D70117">
        <w:rPr>
          <w:rStyle w:val="HTMLCode"/>
          <w:rFonts w:ascii="Arial" w:hAnsi="Arial" w:cs="Times New Roman"/>
          <w:highlight w:val="lightGray"/>
        </w:rPr>
        <w:t xml:space="preserve">Google </w:t>
      </w:r>
      <w:proofErr w:type="spellStart"/>
      <w:r w:rsidRPr="00D70117">
        <w:rPr>
          <w:rStyle w:val="HTMLCode"/>
          <w:rFonts w:ascii="Arial" w:hAnsi="Arial" w:cs="Times New Roman"/>
          <w:highlight w:val="lightGray"/>
        </w:rPr>
        <w:t>Colab</w:t>
      </w:r>
      <w:proofErr w:type="spellEnd"/>
      <w:r w:rsidRPr="00D70117">
        <w:t> als </w:t>
      </w:r>
      <w:proofErr w:type="spellStart"/>
      <w:r w:rsidRPr="00D70117">
        <w:rPr>
          <w:rStyle w:val="HTMLCode"/>
          <w:rFonts w:ascii="Arial" w:hAnsi="Arial" w:cs="Times New Roman"/>
          <w:highlight w:val="lightGray"/>
        </w:rPr>
        <w:t>Jupyter</w:t>
      </w:r>
      <w:proofErr w:type="spellEnd"/>
      <w:r w:rsidRPr="00D70117">
        <w:rPr>
          <w:rStyle w:val="HTMLCode"/>
          <w:rFonts w:ascii="Arial" w:hAnsi="Arial" w:cs="Times New Roman"/>
          <w:highlight w:val="lightGray"/>
        </w:rPr>
        <w:t xml:space="preserve"> Notebook</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auf einem </w:t>
      </w:r>
      <w:r w:rsidRPr="00D70117">
        <w:rPr>
          <w:rStyle w:val="HTMLCode"/>
          <w:rFonts w:ascii="Arial" w:hAnsi="Arial" w:cs="Times New Roman"/>
          <w:highlight w:val="lightGray"/>
        </w:rPr>
        <w:t>AWS (Amazon Web Services)</w:t>
      </w:r>
      <w:r w:rsidRPr="00D70117">
        <w:t> Server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w:t>
      </w:r>
      <w:proofErr w:type="gramStart"/>
      <w:r w:rsidR="00066323" w:rsidRPr="00D70117">
        <w:t xml:space="preserve">in meinem </w:t>
      </w:r>
      <w:r w:rsidR="007E6E58">
        <w:t>erweitertem Blog</w:t>
      </w:r>
      <w:proofErr w:type="gramEnd"/>
      <w:r w:rsidR="007E6E58">
        <w:t xml:space="preserve"> gefunden werden. </w:t>
      </w:r>
      <w:r w:rsidR="00775556">
        <w:t>(Levi Blumenwitz, 10.01.25</w:t>
      </w:r>
      <w:r w:rsidR="007E6E58">
        <w:t>)</w:t>
      </w:r>
      <w:r w:rsidR="00066323" w:rsidRPr="00D70117">
        <w:t xml:space="preserve"> </w:t>
      </w:r>
    </w:p>
    <w:p w14:paraId="7902CDC4" w14:textId="66102546" w:rsidR="005548AF" w:rsidRPr="00D70117" w:rsidRDefault="00A25F4D" w:rsidP="00D70117">
      <w:pPr>
        <w:pStyle w:val="JugendForscht"/>
      </w:pPr>
      <w:r w:rsidRPr="00D70117">
        <w:t>4.</w:t>
      </w:r>
      <w:r w:rsidR="005548AF" w:rsidRPr="00D70117">
        <w:t>3. Text extrahieren</w:t>
      </w:r>
    </w:p>
    <w:p w14:paraId="11FE46F6" w14:textId="1A7BE54B"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bookmarkStart w:id="0" w:name="_MON_1797686138"/>
      <w:bookmarkEnd w:id="0"/>
      <w:r w:rsidRPr="00D70117">
        <w:object w:dxaOrig="9072" w:dyaOrig="2724" w14:anchorId="4595C1A4">
          <v:shape id="_x0000_i1028" type="#_x0000_t75" style="width:453.5pt;height:135.5pt" o:ole="">
            <v:imagedata r:id="rId12" o:title=""/>
          </v:shape>
          <o:OLEObject Type="Embed" ProgID="Word.OpenDocumentText.12" ShapeID="_x0000_i1028" DrawAspect="Content" ObjectID="_1798050931" r:id="rId13"/>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proofErr w:type="spellStart"/>
      <w:r w:rsidR="005548AF" w:rsidRPr="00D70117">
        <w:rPr>
          <w:rStyle w:val="HTMLCode"/>
          <w:rFonts w:ascii="Arial" w:hAnsi="Arial" w:cs="Times New Roman"/>
          <w:highlight w:val="lightGray"/>
        </w:rPr>
        <w:t>BeautifulSoup</w:t>
      </w:r>
      <w:proofErr w:type="spellEnd"/>
      <w:r w:rsidR="005548AF" w:rsidRPr="00D70117">
        <w:t> genutzt um anhand von HTML-Tags den Text zu lokalisieren. Dieser Text wurde dann in einer Textdatei gespeichert, sortiert nach Datum und Rubrik.</w:t>
      </w:r>
    </w:p>
    <w:p w14:paraId="62F507AF" w14:textId="16ACE060" w:rsidR="005548AF" w:rsidRPr="00D70117" w:rsidRDefault="00A25F4D" w:rsidP="00D70117">
      <w:pPr>
        <w:pStyle w:val="JugendForscht"/>
      </w:pPr>
      <w:r w:rsidRPr="00D70117">
        <w:t>4.</w:t>
      </w:r>
      <w:r w:rsidR="005548AF" w:rsidRPr="00D70117">
        <w:t>4.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073D38C9" w:rsidR="005548AF" w:rsidRPr="00D70117" w:rsidRDefault="00A25F4D" w:rsidP="00D70117">
      <w:pPr>
        <w:pStyle w:val="JugendForscht"/>
      </w:pPr>
      <w:r w:rsidRPr="00D70117">
        <w:t>4.</w:t>
      </w:r>
      <w:r w:rsidR="005548AF" w:rsidRPr="00D70117">
        <w:t>4.1.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48C9B96B" w:rsidR="005548AF" w:rsidRPr="00D70117" w:rsidRDefault="00A25F4D" w:rsidP="00D70117">
      <w:pPr>
        <w:pStyle w:val="JugendForscht"/>
      </w:pPr>
      <w:r w:rsidRPr="00D70117">
        <w:t>4.</w:t>
      </w:r>
      <w:r w:rsidR="005548AF" w:rsidRPr="00D70117">
        <w:t>4.2. Sentiment</w:t>
      </w:r>
      <w:r w:rsidR="00F46C3F" w:rsidRPr="00D70117">
        <w:t xml:space="preserve"> A</w:t>
      </w:r>
      <w:r w:rsidR="005548AF" w:rsidRPr="00D70117">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02338E">
        <w:rPr>
          <w:rStyle w:val="HTMLCode"/>
          <w:rFonts w:ascii="Arial" w:hAnsi="Arial" w:cs="Times New Roman"/>
        </w:rPr>
        <w:t>“ (</w:t>
      </w:r>
      <w:r w:rsidR="0002338E" w:rsidRPr="001B5D4E">
        <w:rPr>
          <w:lang w:val="en-GB"/>
        </w:rPr>
        <w:t>Steven Loria</w:t>
      </w:r>
      <w:r w:rsidR="0002338E">
        <w:rPr>
          <w:lang w:val="en-GB"/>
        </w:rPr>
        <w:t>, 30.12.24)</w:t>
      </w:r>
      <w:r w:rsidR="0002338E" w:rsidRPr="00D70117">
        <w:t xml:space="preserve"> </w:t>
      </w:r>
      <w:r w:rsidRPr="00D70117">
        <w:t>durchgeführt.</w:t>
      </w:r>
    </w:p>
    <w:p w14:paraId="29E44DC5" w14:textId="6AC595BC" w:rsidR="005548AF" w:rsidRPr="00D70117" w:rsidRDefault="00A25F4D" w:rsidP="00D70117">
      <w:pPr>
        <w:pStyle w:val="JugendForscht"/>
      </w:pPr>
      <w:r w:rsidRPr="00D70117">
        <w:rPr>
          <w:rStyle w:val="Fett"/>
          <w:b w:val="0"/>
          <w:bCs w:val="0"/>
        </w:rPr>
        <w:t>4.</w:t>
      </w:r>
      <w:r w:rsidR="005548AF" w:rsidRPr="00D70117">
        <w:rPr>
          <w:rStyle w:val="Fett"/>
          <w:b w:val="0"/>
          <w:bCs w:val="0"/>
        </w:rPr>
        <w:t>4.2.1.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743E9F23" w:rsidR="005548AF" w:rsidRPr="00D70117" w:rsidRDefault="00A25F4D" w:rsidP="00D70117">
      <w:pPr>
        <w:pStyle w:val="JugendForscht"/>
      </w:pPr>
      <w:r w:rsidRPr="00D70117">
        <w:rPr>
          <w:rStyle w:val="Fett"/>
          <w:b w:val="0"/>
          <w:bCs w:val="0"/>
        </w:rPr>
        <w:t>4.</w:t>
      </w:r>
      <w:r w:rsidR="005548AF" w:rsidRPr="00D70117">
        <w:rPr>
          <w:rStyle w:val="Fett"/>
          <w:b w:val="0"/>
          <w:bCs w:val="0"/>
        </w:rPr>
        <w:t>4.2.1. Subjektivität</w:t>
      </w:r>
    </w:p>
    <w:p w14:paraId="26BC0466" w14:textId="0E8F6AE0" w:rsidR="005548AF" w:rsidRPr="00D70117"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w:t>
      </w:r>
      <w:r w:rsidR="0002338E">
        <w:rPr>
          <w:rStyle w:val="HTMLCode"/>
          <w:rFonts w:ascii="Arial" w:hAnsi="Arial" w:cs="Times New Roman"/>
        </w:rPr>
        <w:t>extblob</w:t>
      </w:r>
      <w:proofErr w:type="spellEnd"/>
      <w:r w:rsidR="0002338E">
        <w:rPr>
          <w:rStyle w:val="HTMLCode"/>
          <w:rFonts w:ascii="Arial" w:hAnsi="Arial" w:cs="Times New Roman"/>
        </w:rPr>
        <w:t>“ (</w:t>
      </w:r>
      <w:r w:rsidR="0002338E" w:rsidRPr="0002338E">
        <w:t>Steven Loria, 30.12.24)</w:t>
      </w:r>
      <w:r w:rsidR="0002338E" w:rsidRPr="00D70117">
        <w:t xml:space="preserve"> </w:t>
      </w:r>
      <w:r w:rsidR="005548AF" w:rsidRPr="00D70117">
        <w:t>berechnet die Subjektivität, indem es die 'Intensität' betrachtet. Die Intensität bestimmt, ob ein Wort das nächste Wort modifiziert.</w:t>
      </w:r>
    </w:p>
    <w:p w14:paraId="42986EEE" w14:textId="00B6DE74" w:rsidR="00F46C3F" w:rsidRPr="00D70117" w:rsidRDefault="00F46C3F" w:rsidP="00D70117">
      <w:pPr>
        <w:pStyle w:val="JugendForscht"/>
      </w:pPr>
      <w:r w:rsidRPr="00D70117">
        <w:t>QUELLE + Beispiel</w: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55DE86B0" w:rsidR="005548AF" w:rsidRPr="00D70117" w:rsidRDefault="00A25F4D" w:rsidP="00D70117">
      <w:pPr>
        <w:pStyle w:val="JugendForscht"/>
      </w:pPr>
      <w:r w:rsidRPr="00D70117">
        <w:t>4.</w:t>
      </w:r>
      <w:r w:rsidR="005548AF" w:rsidRPr="00D70117">
        <w:t>4.3.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r>
      <w:r w:rsidRPr="00D70117">
        <w:lastRenderedPageBreak/>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78A2792E" w:rsidR="005548AF" w:rsidRPr="00D70117" w:rsidRDefault="00A25F4D" w:rsidP="00D70117">
      <w:pPr>
        <w:pStyle w:val="JugendForscht"/>
      </w:pPr>
      <w:r w:rsidRPr="00D70117">
        <w:t>4.</w:t>
      </w:r>
      <w:r w:rsidR="005548AF" w:rsidRPr="00D70117">
        <w:t>5. Graphen erstellen</w:t>
      </w:r>
    </w:p>
    <w:p w14:paraId="1884FE0C" w14:textId="77777777"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29" type="#_x0000_t75" style="width:453.5pt;height:80pt" o:ole="">
            <v:imagedata r:id="rId14" o:title=""/>
          </v:shape>
          <o:OLEObject Type="Embed" ProgID="Word.OpenDocumentText.12" ShapeID="_x0000_i1029" DrawAspect="Content" ObjectID="_1798050932" r:id="rId15"/>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1E286D52" w14:textId="36C93198" w:rsidR="005548AF" w:rsidRPr="00A25F4D" w:rsidRDefault="00192F3D" w:rsidP="00A25F4D">
      <w:pPr>
        <w:pStyle w:val="JugendForscht"/>
      </w:pPr>
      <w:r>
        <w:object w:dxaOrig="9072" w:dyaOrig="6608" w14:anchorId="408710B8">
          <v:shape id="_x0000_i1030" type="#_x0000_t75" style="width:453.5pt;height:330.5pt" o:ole="">
            <v:imagedata r:id="rId16" o:title=""/>
          </v:shape>
          <o:OLEObject Type="Embed" ProgID="Word.OpenDocumentText.12" ShapeID="_x0000_i1030" DrawAspect="Content" ObjectID="_1798050933" r:id="rId17"/>
        </w:object>
      </w:r>
      <w:r w:rsidR="005548AF" w:rsidRPr="005548AF">
        <w:br/>
        <w:t xml:space="preserve">Innerhalb der verschiedenen Analysetypen erstelle ich weitere Wiederholungsanweisungen um für jede Rubrik einen </w:t>
      </w:r>
      <w:r w:rsidR="00D70045">
        <w:t xml:space="preserve">entsprechenden </w:t>
      </w:r>
      <w:r w:rsidR="005548AF" w:rsidRPr="005548AF">
        <w:t>Graphen zu erstellen</w:t>
      </w:r>
      <w:r w:rsidR="00D70045">
        <w:t>. Die Rubriken werden für jedes</w:t>
      </w:r>
      <w:r w:rsidR="005548AF" w:rsidRPr="005548AF">
        <w:t xml:space="preserve"> Jahr</w:t>
      </w:r>
      <w:r w:rsidR="00D70045">
        <w:t xml:space="preserve"> graphisch dargestellt, </w:t>
      </w:r>
      <w:r w:rsidR="005548AF" w:rsidRPr="005548AF">
        <w:t>um die</w:t>
      </w:r>
      <w:r w:rsidR="00D70045">
        <w:t xml:space="preserve"> jeweilige</w:t>
      </w:r>
      <w:r w:rsidR="005548AF" w:rsidRPr="005548AF">
        <w:t xml:space="preserve"> Entwicklung </w:t>
      </w:r>
      <w:r w:rsidR="00D70045">
        <w:t xml:space="preserve">innerhalb einzelner </w:t>
      </w:r>
      <w:r w:rsidR="005548AF" w:rsidRPr="00A25F4D">
        <w:t xml:space="preserve">Jahre und </w:t>
      </w:r>
      <w:r w:rsidR="00D70045">
        <w:t>für den Gesamtzeitraum</w:t>
      </w:r>
      <w:r w:rsidR="005548AF" w:rsidRPr="00A25F4D">
        <w:t xml:space="preserve"> </w:t>
      </w:r>
      <w:r w:rsidR="00D70045">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3051611A" w:rsidR="00CA18BF" w:rsidRDefault="00D70045" w:rsidP="00D70045">
      <w:pPr>
        <w:pStyle w:val="JugendForscht"/>
      </w:pPr>
      <w:r>
        <w:lastRenderedPageBreak/>
        <w:t>Um die Daten individualisiert und flexibel darzustellen habe ich eine interaktive Webseite</w:t>
      </w:r>
      <w:r w:rsidR="00CA18BF">
        <w:t xml:space="preserve"> mithilfe von </w:t>
      </w:r>
      <w:proofErr w:type="spellStart"/>
      <w:r w:rsidR="00CA18BF" w:rsidRPr="00CA18BF">
        <w:rPr>
          <w:rStyle w:val="HTMLCode"/>
          <w:rFonts w:ascii="Arial" w:hAnsi="Arial" w:cs="Times New Roman"/>
          <w:b/>
          <w:highlight w:val="lightGray"/>
        </w:rPr>
        <w:t>Streamlit</w:t>
      </w:r>
      <w:proofErr w:type="spellEnd"/>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8"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468376CE" w:rsidR="005548AF" w:rsidRPr="00F0108D" w:rsidRDefault="0039442B" w:rsidP="00F0108D">
      <w:pPr>
        <w:pStyle w:val="JugendForscht"/>
      </w:pPr>
      <w:r w:rsidRPr="00F0108D">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F0108D">
        <w:rPr>
          <w:rStyle w:val="HTMLCode"/>
          <w:rFonts w:ascii="Arial" w:hAnsi="Arial" w:cs="Times New Roman"/>
          <w:b/>
          <w:bCs/>
          <w:highlight w:val="lightGray"/>
        </w:rPr>
        <w:t>plotly</w:t>
      </w:r>
      <w:proofErr w:type="spellEnd"/>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483DE6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proofErr w:type="spellStart"/>
      <w:r w:rsidR="000D64A5" w:rsidRPr="00F0108D">
        <w:rPr>
          <w:b/>
          <w:highlight w:val="lightGray"/>
          <w:lang w:eastAsia="en-GB"/>
        </w:rPr>
        <w:t>Github</w:t>
      </w:r>
      <w:proofErr w:type="spellEnd"/>
      <w:r w:rsidR="000D64A5">
        <w:rPr>
          <w:lang w:eastAsia="en-GB"/>
        </w:rPr>
        <w:t xml:space="preserve"> nachschauen oder eigene Graphen auf der </w:t>
      </w:r>
      <w:r w:rsidR="000D64A5" w:rsidRPr="00F0108D">
        <w:rPr>
          <w:b/>
          <w:bCs/>
          <w:highlight w:val="lightGray"/>
          <w:lang w:eastAsia="en-GB"/>
        </w:rPr>
        <w:t>Webseite</w:t>
      </w:r>
      <w:r w:rsidR="000D64A5">
        <w:rPr>
          <w:lang w:eastAsia="en-GB"/>
        </w:rPr>
        <w:t xml:space="preserve"> 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w:t>
      </w:r>
      <w:r w:rsidR="000D64A5">
        <w:rPr>
          <w:lang w:eastAsia="en-GB"/>
        </w:rPr>
        <w:lastRenderedPageBreak/>
        <w:t xml:space="preserve">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1BAC8E0"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New York Times</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0F7A37EB"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 zu erkennen, während bei "The Guardian"</w:t>
      </w:r>
      <w:r w:rsidR="00E64F13">
        <w:rPr>
          <w:lang w:eastAsia="en-GB"/>
        </w:rPr>
        <w:t xml:space="preserve"> (links)</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62B1560A" w:rsidR="00847A8F" w:rsidRDefault="00847A8F" w:rsidP="005548AF">
      <w:pPr>
        <w:pStyle w:val="JugendForscht"/>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lastRenderedPageBreak/>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lastRenderedPageBreak/>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w:t>
      </w:r>
      <w:r w:rsidRPr="005548AF">
        <w:rPr>
          <w:lang w:eastAsia="en-GB"/>
        </w:rPr>
        <w:lastRenderedPageBreak/>
        <w:t xml:space="preserve">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2404BC86" w:rsidR="00E254E3" w:rsidRDefault="00910B4F" w:rsidP="00910B4F">
      <w:pPr>
        <w:pStyle w:val="JugendForscht"/>
        <w:rPr>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B96F61" w:rsidR="005B59DC"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 xml:space="preserve">Ein deutlicher Unterschied zwischen der amerikanischen Zeitung "The New York Times" und der </w:t>
      </w:r>
      <w:r>
        <w:rPr>
          <w:shd w:val="clear" w:color="auto" w:fill="FFFFFF"/>
        </w:rPr>
        <w:lastRenderedPageBreak/>
        <w:t>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r w:rsidR="00A31FBE">
        <w:rPr>
          <w:shd w:val="clear" w:color="auto" w:fill="FFFFFF"/>
        </w:rPr>
        <w:t>Bildungseinrichtungen</w:t>
      </w:r>
      <w:r>
        <w:rPr>
          <w:shd w:val="clear" w:color="auto" w:fill="FFFFFF"/>
        </w:rPr>
        <w:t> </w:t>
      </w:r>
      <w:r>
        <w:rPr>
          <w:rStyle w:val="HTMLCode"/>
          <w:rFonts w:ascii="Consolas" w:hAnsi="Consolas"/>
          <w:color w:val="030303"/>
          <w:shd w:val="clear" w:color="auto" w:fill="F0F0F0"/>
        </w:rPr>
        <w:t xml:space="preserve">Medienkritik, </w:t>
      </w:r>
      <w:r w:rsidR="00A31FBE">
        <w:rPr>
          <w:rStyle w:val="HTMLCode"/>
          <w:rFonts w:ascii="Consolas" w:hAnsi="Consolas"/>
          <w:color w:val="030303"/>
          <w:shd w:val="clear" w:color="auto" w:fill="F0F0F0"/>
        </w:rPr>
        <w:t>Überprüfung</w:t>
      </w:r>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185F3E2A" w14:textId="77777777" w:rsidR="00296C85" w:rsidRPr="00296C85" w:rsidRDefault="00296C85" w:rsidP="00296C85">
      <w:pPr>
        <w:pStyle w:val="JugendForscht"/>
        <w:rPr>
          <w:b/>
          <w:bCs/>
        </w:rPr>
      </w:pPr>
      <w:r w:rsidRPr="00296C85">
        <w:rPr>
          <w:rStyle w:val="Fett"/>
          <w:rFonts w:eastAsiaTheme="majorEastAsia"/>
          <w:b w:val="0"/>
          <w:bCs w:val="0"/>
        </w:rPr>
        <w:t>8.1. Python und Bibliotheken</w:t>
      </w:r>
    </w:p>
    <w:p w14:paraId="18E09838" w14:textId="77777777" w:rsidR="00296C85" w:rsidRPr="000956EC" w:rsidRDefault="00296C85" w:rsidP="00296C85">
      <w:pPr>
        <w:pStyle w:val="JugendForscht"/>
      </w:pPr>
      <w:hyperlink r:id="rId32" w:history="1">
        <w:r w:rsidRPr="009F1BDB">
          <w:rPr>
            <w:rStyle w:val="Hyperlink"/>
            <w:rFonts w:ascii="Helvetica" w:eastAsiaTheme="majorEastAsia" w:hAnsi="Helvetica" w:cs="Helvetica"/>
            <w:color w:val="00B0F0"/>
          </w:rPr>
          <w:t>https://www.python.org/:</w:t>
        </w:r>
      </w:hyperlink>
      <w:r>
        <w:rPr>
          <w:color w:val="555555"/>
        </w:rPr>
        <w:t> </w:t>
      </w:r>
      <w:r w:rsidRPr="005D503A">
        <w:t xml:space="preserve">31.12.24, Python Software </w:t>
      </w:r>
      <w:proofErr w:type="spellStart"/>
      <w:r w:rsidRPr="005D503A">
        <w:t>Foundation</w:t>
      </w:r>
      <w:proofErr w:type="spellEnd"/>
      <w:r w:rsidRPr="005D503A">
        <w:t>, Python als Programmiersprache</w:t>
      </w:r>
    </w:p>
    <w:p w14:paraId="7B3C6758" w14:textId="77777777" w:rsidR="00296C85" w:rsidRPr="00910B4F" w:rsidRDefault="00296C85" w:rsidP="00296C85">
      <w:pPr>
        <w:pStyle w:val="JugendForscht"/>
        <w:rPr>
          <w:color w:val="555555"/>
          <w:lang w:val="en-GB"/>
        </w:rPr>
      </w:pPr>
      <w:hyperlink r:id="rId33" w:history="1">
        <w:r w:rsidRPr="00103ADB">
          <w:rPr>
            <w:rStyle w:val="Hyperlink"/>
            <w:rFonts w:ascii="Helvetica" w:eastAsiaTheme="majorEastAsia" w:hAnsi="Helvetica" w:cs="Helvetica"/>
            <w:color w:val="0088CC"/>
            <w:lang w:val="en-GB"/>
          </w:rPr>
          <w:t>https://www.crummy.com/software/BeautifulSoup/:</w:t>
        </w:r>
      </w:hyperlink>
      <w:r w:rsidRPr="00910B4F">
        <w:rPr>
          <w:color w:val="555555"/>
          <w:lang w:val="en-GB"/>
        </w:rPr>
        <w:t> </w:t>
      </w:r>
      <w:r w:rsidRPr="001B5D4E">
        <w:rPr>
          <w:lang w:val="en-GB"/>
        </w:rPr>
        <w:t>30.12.2024, Leonard Richardson, Beautiful Soup for HTML-Parsing</w:t>
      </w:r>
    </w:p>
    <w:p w14:paraId="5755945A" w14:textId="77777777" w:rsidR="00296C85" w:rsidRPr="00910B4F" w:rsidRDefault="00296C85" w:rsidP="00296C85">
      <w:pPr>
        <w:pStyle w:val="JugendForscht"/>
        <w:rPr>
          <w:color w:val="555555"/>
          <w:lang w:val="en-GB"/>
        </w:rPr>
      </w:pPr>
      <w:hyperlink r:id="rId34" w:history="1">
        <w:r w:rsidRPr="00103ADB">
          <w:rPr>
            <w:rStyle w:val="Hyperlink"/>
            <w:rFonts w:ascii="Helvetica" w:eastAsiaTheme="majorEastAsia" w:hAnsi="Helvetica" w:cs="Helvetica"/>
            <w:color w:val="0088CC"/>
            <w:lang w:val="en-GB"/>
          </w:rPr>
          <w:t>https://matplotlib.org/:</w:t>
        </w:r>
      </w:hyperlink>
      <w:r w:rsidRPr="001B5D4E">
        <w:rPr>
          <w:lang w:val="en-GB"/>
        </w:rPr>
        <w:t> 30.12.2024, © 2012 – 2024 The Matplotlib development team, Matplotlib für Graphen</w:t>
      </w:r>
    </w:p>
    <w:p w14:paraId="0929246E" w14:textId="77777777" w:rsidR="00296C85" w:rsidRPr="005D503A" w:rsidRDefault="00296C85" w:rsidP="00296C85">
      <w:pPr>
        <w:pStyle w:val="JugendForscht"/>
      </w:pPr>
      <w:hyperlink r:id="rId35" w:history="1">
        <w:r w:rsidRPr="00103ADB">
          <w:rPr>
            <w:rStyle w:val="Hyperlink"/>
            <w:rFonts w:ascii="Helvetica" w:eastAsiaTheme="majorEastAsia" w:hAnsi="Helvetica" w:cs="Helvetica"/>
            <w:color w:val="0088CC"/>
          </w:rPr>
          <w:t>https://numpy.org/:</w:t>
        </w:r>
      </w:hyperlink>
      <w:r>
        <w:rPr>
          <w:color w:val="555555"/>
        </w:rPr>
        <w:t> </w:t>
      </w:r>
      <w:r w:rsidRPr="005D503A">
        <w:t xml:space="preserve">30.12.2024, © 2024 </w:t>
      </w:r>
      <w:proofErr w:type="spellStart"/>
      <w:r w:rsidRPr="005D503A">
        <w:t>NumPy</w:t>
      </w:r>
      <w:proofErr w:type="spellEnd"/>
      <w:r w:rsidRPr="005D503A">
        <w:t xml:space="preserve"> </w:t>
      </w:r>
      <w:proofErr w:type="spellStart"/>
      <w:r w:rsidRPr="005D503A">
        <w:t>team</w:t>
      </w:r>
      <w:proofErr w:type="spellEnd"/>
      <w:r w:rsidRPr="005D503A">
        <w:t xml:space="preserve">, </w:t>
      </w:r>
      <w:proofErr w:type="spellStart"/>
      <w:r w:rsidRPr="005D503A">
        <w:t>Numpy</w:t>
      </w:r>
      <w:proofErr w:type="spellEnd"/>
      <w:r w:rsidRPr="005D503A">
        <w:t xml:space="preserve"> für numerische Berechnungen</w:t>
      </w:r>
    </w:p>
    <w:p w14:paraId="0A673A60" w14:textId="77777777" w:rsidR="00296C85" w:rsidRDefault="00296C85" w:rsidP="00296C85">
      <w:pPr>
        <w:pStyle w:val="JugendForscht"/>
        <w:rPr>
          <w:color w:val="555555"/>
        </w:rPr>
      </w:pPr>
      <w:hyperlink r:id="rId36" w:history="1">
        <w:r w:rsidRPr="00103ADB">
          <w:rPr>
            <w:rStyle w:val="Hyperlink"/>
            <w:rFonts w:ascii="Helvetica" w:eastAsiaTheme="majorEastAsia" w:hAnsi="Helvetica" w:cs="Helvetica"/>
            <w:color w:val="0088CC"/>
          </w:rPr>
          <w:t>https://pandas.pydata.org/:</w:t>
        </w:r>
      </w:hyperlink>
      <w:r>
        <w:rPr>
          <w:color w:val="555555"/>
        </w:rPr>
        <w:t> </w:t>
      </w:r>
      <w:r w:rsidRPr="005D503A">
        <w:t xml:space="preserve">30.12.2024, © 2024 </w:t>
      </w:r>
      <w:proofErr w:type="spellStart"/>
      <w:r w:rsidRPr="005D503A">
        <w:t>pandas</w:t>
      </w:r>
      <w:proofErr w:type="spellEnd"/>
      <w:r w:rsidRPr="005D503A">
        <w:t xml:space="preserve">, </w:t>
      </w:r>
      <w:proofErr w:type="spellStart"/>
      <w:r w:rsidRPr="005D503A">
        <w:t>pandas</w:t>
      </w:r>
      <w:proofErr w:type="spellEnd"/>
      <w:r w:rsidRPr="005D503A">
        <w:t xml:space="preserve"> zur Datenanalyse</w:t>
      </w:r>
    </w:p>
    <w:p w14:paraId="35372102" w14:textId="77777777" w:rsidR="00296C85" w:rsidRPr="00B7504A" w:rsidRDefault="00296C85" w:rsidP="00296C85">
      <w:pPr>
        <w:pStyle w:val="JugendForscht"/>
        <w:rPr>
          <w:lang w:val="en-GB"/>
        </w:rPr>
      </w:pPr>
      <w:hyperlink r:id="rId37" w:history="1">
        <w:r w:rsidRPr="00B7504A">
          <w:rPr>
            <w:rStyle w:val="Hyperlink"/>
            <w:rFonts w:eastAsiaTheme="majorEastAsia"/>
            <w:color w:val="4F81BD" w:themeColor="accent1"/>
            <w:lang w:val="en-GB"/>
          </w:rPr>
          <w:t>https://plotly.com/</w:t>
        </w:r>
      </w:hyperlink>
      <w:r w:rsidRPr="00B7504A">
        <w:rPr>
          <w:color w:val="4F81BD" w:themeColor="accent1"/>
          <w:u w:val="single"/>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für </w:t>
      </w:r>
      <w:proofErr w:type="spellStart"/>
      <w:r w:rsidRPr="00B7504A">
        <w:rPr>
          <w:lang w:val="en-GB"/>
        </w:rPr>
        <w:t>interaktive</w:t>
      </w:r>
      <w:proofErr w:type="spellEnd"/>
      <w:r w:rsidRPr="00B7504A">
        <w:rPr>
          <w:lang w:val="en-GB"/>
        </w:rPr>
        <w:t xml:space="preserve"> Graphen</w:t>
      </w:r>
    </w:p>
    <w:p w14:paraId="1EFA230B" w14:textId="77777777" w:rsidR="00296C85" w:rsidRPr="00B7504A" w:rsidRDefault="00296C85" w:rsidP="00296C85">
      <w:pPr>
        <w:pStyle w:val="JugendForscht"/>
        <w:rPr>
          <w:lang w:val="en-GB"/>
        </w:rPr>
      </w:pPr>
      <w:hyperlink r:id="rId38" w:history="1">
        <w:r w:rsidRPr="00B7504A">
          <w:rPr>
            <w:rStyle w:val="Hyperlink"/>
            <w:rFonts w:eastAsiaTheme="majorEastAsia"/>
            <w:color w:val="4F81BD" w:themeColor="accent1"/>
            <w:lang w:val="en-GB"/>
          </w:rPr>
          <w:t>https://requests.readthedocs.io/en/master/:</w:t>
        </w:r>
      </w:hyperlink>
      <w:r w:rsidRPr="00B7504A">
        <w:rPr>
          <w:lang w:val="en-GB"/>
        </w:rPr>
        <w:t> </w:t>
      </w:r>
      <w:r w:rsidRPr="001B5D4E">
        <w:rPr>
          <w:lang w:val="en-GB"/>
        </w:rPr>
        <w:t>30.12.2024, © 2024. A Kenneth Reitz Project, Requests: HTTP for Humans</w:t>
      </w:r>
    </w:p>
    <w:p w14:paraId="7D1F2440" w14:textId="77777777" w:rsidR="00296C85" w:rsidRPr="001B5D4E" w:rsidRDefault="00296C85" w:rsidP="00296C85">
      <w:pPr>
        <w:pStyle w:val="JugendForscht"/>
        <w:rPr>
          <w:lang w:val="en-GB"/>
        </w:rPr>
      </w:pPr>
      <w:hyperlink r:id="rId39" w:history="1">
        <w:r w:rsidRPr="00B7504A">
          <w:rPr>
            <w:rStyle w:val="Hyperlink"/>
            <w:rFonts w:eastAsiaTheme="majorEastAsia"/>
            <w:color w:val="4F81BD" w:themeColor="accent1"/>
            <w:lang w:val="en-GB"/>
          </w:rPr>
          <w:t>https://scikit-learn.org/</w:t>
        </w:r>
      </w:hyperlink>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16455F54" w:rsidR="00E9517F" w:rsidRPr="00B7504A" w:rsidRDefault="00296C85" w:rsidP="00296C85">
      <w:pPr>
        <w:pStyle w:val="JugendForscht"/>
        <w:rPr>
          <w:lang w:val="en-GB"/>
        </w:rPr>
      </w:pPr>
      <w:hyperlink r:id="rId40" w:history="1">
        <w:r w:rsidRPr="00B7504A">
          <w:rPr>
            <w:rStyle w:val="Hyperlink"/>
            <w:rFonts w:eastAsiaTheme="majorEastAsia"/>
            <w:color w:val="4F81BD" w:themeColor="accent1"/>
            <w:lang w:val="en-GB"/>
          </w:rPr>
          <w:t>https://www.selenium.dev/</w:t>
        </w:r>
      </w:hyperlink>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62460429" w14:textId="76AEAA71" w:rsidR="00296C85" w:rsidRPr="00776C4F" w:rsidRDefault="00296C85" w:rsidP="00296C85">
      <w:pPr>
        <w:pStyle w:val="JugendForscht"/>
      </w:pPr>
      <w:hyperlink r:id="rId41" w:history="1">
        <w:r w:rsidRPr="00776C4F">
          <w:rPr>
            <w:rStyle w:val="Hyperlink"/>
            <w:rFonts w:eastAsiaTheme="majorEastAsia"/>
            <w:color w:val="4F81BD" w:themeColor="accent1"/>
          </w:rPr>
          <w:t>https://docs.python.org/3/library/sqlite3.html</w:t>
        </w:r>
      </w:hyperlink>
      <w:r>
        <w:rPr>
          <w:rStyle w:val="Hyperlink"/>
          <w:rFonts w:eastAsiaTheme="majorEastAsia"/>
          <w:color w:val="4F81BD" w:themeColor="accent1"/>
        </w:rPr>
        <w:t>:</w:t>
      </w:r>
      <w:r w:rsidRPr="00776C4F">
        <w:t> </w:t>
      </w:r>
      <w:r w:rsidRPr="005D503A">
        <w:t>30.12.2024,</w:t>
      </w:r>
      <w:r w:rsidR="000D2142">
        <w:t xml:space="preserve"> </w:t>
      </w:r>
      <w:r w:rsidR="00207464" w:rsidRPr="00700528">
        <w:t xml:space="preserve">Python Software </w:t>
      </w:r>
      <w:proofErr w:type="spellStart"/>
      <w:r w:rsidR="00207464" w:rsidRPr="00700528">
        <w:t>Foundation</w:t>
      </w:r>
      <w:proofErr w:type="spellEnd"/>
      <w:r w:rsidR="000D2142">
        <w:t>,</w:t>
      </w:r>
      <w:r w:rsidRPr="005D503A">
        <w:t xml:space="preserve"> SQLite3 für Datenbanken</w:t>
      </w:r>
    </w:p>
    <w:p w14:paraId="331A8B3C" w14:textId="77777777" w:rsidR="00296C85" w:rsidRPr="00776C4F" w:rsidRDefault="00296C85" w:rsidP="00296C85">
      <w:pPr>
        <w:pStyle w:val="JugendForscht"/>
        <w:rPr>
          <w:lang w:val="en-GB"/>
        </w:rPr>
      </w:pPr>
      <w:hyperlink r:id="rId42" w:history="1">
        <w:hyperlink r:id="rId43" w:tgtFrame="_new" w:history="1">
          <w:r w:rsidRPr="00B7504A">
            <w:rPr>
              <w:rStyle w:val="Hyperlink"/>
              <w:rFonts w:eastAsiaTheme="majorEastAsia"/>
              <w:color w:val="4F81BD" w:themeColor="accent1"/>
              <w:lang w:val="en-GB"/>
            </w:rPr>
            <w:t>https://docs.python.org/3/library/re.html:</w:t>
          </w:r>
        </w:hyperlink>
      </w:hyperlink>
      <w:r w:rsidRPr="00776C4F">
        <w:rPr>
          <w:lang w:val="en-GB"/>
        </w:rPr>
        <w:t xml:space="preserve"> 30.12.2024, Python Software </w:t>
      </w:r>
      <w:r w:rsidRPr="00E15F3B">
        <w:rPr>
          <w:lang w:val="en-GB"/>
        </w:rPr>
        <w:t>Foundation,</w:t>
      </w:r>
      <w:r w:rsidRPr="00E15F3B">
        <w:t xml:space="preserve"> Regular </w:t>
      </w:r>
      <w:proofErr w:type="spellStart"/>
      <w:r w:rsidRPr="00E15F3B">
        <w:t>expression</w:t>
      </w:r>
      <w:proofErr w:type="spellEnd"/>
      <w:r w:rsidRPr="00E15F3B">
        <w:t xml:space="preserve"> </w:t>
      </w:r>
      <w:proofErr w:type="spellStart"/>
      <w:r w:rsidRPr="00E15F3B">
        <w:t>operations</w:t>
      </w:r>
      <w:proofErr w:type="spellEnd"/>
      <w:r w:rsidRPr="00776C4F">
        <w:rPr>
          <w:lang w:val="en-GB"/>
        </w:rPr>
        <w:t xml:space="preserve"> </w:t>
      </w:r>
    </w:p>
    <w:p w14:paraId="1C5C5DAF" w14:textId="77777777" w:rsidR="00296C85" w:rsidRPr="00776C4F" w:rsidRDefault="00296C85" w:rsidP="00296C85">
      <w:pPr>
        <w:pStyle w:val="JugendForscht"/>
      </w:pPr>
      <w:hyperlink r:id="rId44" w:history="1">
        <w:r>
          <w:rPr>
            <w:rStyle w:val="Hyperlink"/>
            <w:rFonts w:eastAsiaTheme="majorEastAsia"/>
            <w:color w:val="4F81BD" w:themeColor="accent1"/>
          </w:rPr>
          <w:t>https://streamlit.io/:</w:t>
        </w:r>
      </w:hyperlink>
      <w:r w:rsidRPr="005E7AF8">
        <w:rPr>
          <w:color w:val="555555"/>
        </w:rPr>
        <w:t> </w:t>
      </w:r>
      <w:r w:rsidRPr="005D503A">
        <w:t xml:space="preserve">30.12.2024, © 2024 Snowflake Inc., </w:t>
      </w:r>
      <w:proofErr w:type="spellStart"/>
      <w:r w:rsidRPr="005D503A">
        <w:t>Streamlit</w:t>
      </w:r>
      <w:proofErr w:type="spellEnd"/>
      <w:r w:rsidRPr="005D503A">
        <w:t xml:space="preserve"> für Webseiten</w:t>
      </w:r>
    </w:p>
    <w:p w14:paraId="2545DC31" w14:textId="6B938D5B" w:rsidR="0002338E" w:rsidRPr="001B5D4E" w:rsidRDefault="00296C85" w:rsidP="00296C85">
      <w:pPr>
        <w:pStyle w:val="JugendForscht"/>
        <w:rPr>
          <w:lang w:val="en-GB"/>
        </w:rPr>
      </w:pPr>
      <w:hyperlink r:id="rId45" w:history="1">
        <w:r w:rsidRPr="00B7504A">
          <w:rPr>
            <w:rStyle w:val="Hyperlink"/>
            <w:rFonts w:eastAsiaTheme="majorEastAsia"/>
            <w:color w:val="4F81BD" w:themeColor="accent1"/>
            <w:lang w:val="en-GB"/>
          </w:rPr>
          <w:t>https://textblob.readthedocs.io/en/dev/:</w:t>
        </w:r>
      </w:hyperlink>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für NLP</w:t>
      </w:r>
    </w:p>
    <w:p w14:paraId="16C2CB94" w14:textId="5637BB7D" w:rsidR="00296C85" w:rsidRPr="00296C85" w:rsidRDefault="00296C85" w:rsidP="00296C85">
      <w:pPr>
        <w:pStyle w:val="JugendForscht"/>
        <w:rPr>
          <w:b/>
          <w:bCs/>
          <w:lang w:val="en-GB"/>
        </w:rPr>
      </w:pPr>
      <w:r w:rsidRPr="00296C85">
        <w:rPr>
          <w:rStyle w:val="Fett"/>
          <w:rFonts w:eastAsiaTheme="majorEastAsia"/>
          <w:b w:val="0"/>
          <w:bCs w:val="0"/>
          <w:lang w:val="en-GB"/>
        </w:rPr>
        <w:t>8.</w:t>
      </w:r>
      <w:r w:rsidR="003E4B68">
        <w:rPr>
          <w:rStyle w:val="Fett"/>
          <w:rFonts w:eastAsiaTheme="majorEastAsia"/>
          <w:b w:val="0"/>
          <w:bCs w:val="0"/>
          <w:lang w:val="en-GB"/>
        </w:rPr>
        <w:t>2</w:t>
      </w:r>
      <w:r w:rsidRPr="00296C85">
        <w:rPr>
          <w:rStyle w:val="Fett"/>
          <w:rFonts w:eastAsiaTheme="majorEastAsia"/>
          <w:b w:val="0"/>
          <w:bCs w:val="0"/>
          <w:lang w:val="en-GB"/>
        </w:rPr>
        <w:t xml:space="preserve">. </w:t>
      </w:r>
      <w:proofErr w:type="spellStart"/>
      <w:r w:rsidRPr="00296C85">
        <w:rPr>
          <w:rStyle w:val="Fett"/>
          <w:rFonts w:eastAsiaTheme="majorEastAsia"/>
          <w:b w:val="0"/>
          <w:bCs w:val="0"/>
          <w:lang w:val="en-GB"/>
        </w:rPr>
        <w:t>Webseiten</w:t>
      </w:r>
      <w:proofErr w:type="spellEnd"/>
    </w:p>
    <w:p w14:paraId="4A08B7D8" w14:textId="77777777" w:rsidR="00296C85" w:rsidRPr="00776C4F" w:rsidRDefault="00296C85" w:rsidP="00296C85">
      <w:pPr>
        <w:pStyle w:val="JugendForscht"/>
        <w:rPr>
          <w:lang w:val="en-GB"/>
        </w:rPr>
      </w:pPr>
      <w:hyperlink r:id="rId46" w:history="1">
        <w:r w:rsidRPr="00B7504A">
          <w:rPr>
            <w:rStyle w:val="Hyperlink"/>
            <w:rFonts w:eastAsiaTheme="majorEastAsia"/>
            <w:color w:val="4F81BD" w:themeColor="accent1"/>
            <w:lang w:val="en-GB"/>
          </w:rPr>
          <w:t>https://colab.google/:</w:t>
        </w:r>
      </w:hyperlink>
      <w:r w:rsidRPr="00776C4F">
        <w:rPr>
          <w:lang w:val="en-GB"/>
        </w:rPr>
        <w:t> </w:t>
      </w:r>
      <w:r w:rsidRPr="001B5D4E">
        <w:rPr>
          <w:lang w:val="en-GB"/>
        </w:rPr>
        <w:t xml:space="preserve">03.01.25, Google, Google </w:t>
      </w:r>
      <w:proofErr w:type="spellStart"/>
      <w:r w:rsidRPr="001B5D4E">
        <w:rPr>
          <w:lang w:val="en-GB"/>
        </w:rPr>
        <w:t>Colab</w:t>
      </w:r>
      <w:proofErr w:type="spellEnd"/>
    </w:p>
    <w:p w14:paraId="4B81B375" w14:textId="77777777" w:rsidR="00296C85" w:rsidRPr="00776C4F" w:rsidRDefault="00296C85" w:rsidP="00296C85">
      <w:pPr>
        <w:pStyle w:val="JugendForscht"/>
        <w:rPr>
          <w:lang w:val="en-GB"/>
        </w:rPr>
      </w:pPr>
      <w:hyperlink r:id="rId47" w:history="1">
        <w:r w:rsidRPr="00776C4F">
          <w:rPr>
            <w:rStyle w:val="Hyperlink"/>
            <w:rFonts w:eastAsiaTheme="majorEastAsia"/>
            <w:color w:val="4F81BD" w:themeColor="accent1"/>
            <w:lang w:val="en-GB"/>
          </w:rPr>
          <w:t>https://jupyter.org/:</w:t>
        </w:r>
      </w:hyperlink>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77777777" w:rsidR="00296C85" w:rsidRPr="00776C4F" w:rsidRDefault="00296C85" w:rsidP="00296C85">
      <w:pPr>
        <w:pStyle w:val="JugendForscht"/>
        <w:rPr>
          <w:lang w:val="en-GB"/>
        </w:rPr>
      </w:pPr>
      <w:hyperlink r:id="rId48" w:history="1">
        <w:r w:rsidRPr="00776C4F">
          <w:rPr>
            <w:rStyle w:val="Hyperlink"/>
            <w:rFonts w:eastAsiaTheme="majorEastAsia"/>
            <w:color w:val="4F81BD" w:themeColor="accent1"/>
            <w:lang w:val="en-GB"/>
          </w:rPr>
          <w:t>https://www.theguardian.com/:</w:t>
        </w:r>
      </w:hyperlink>
      <w:r w:rsidRPr="00776C4F">
        <w:rPr>
          <w:lang w:val="en-GB"/>
        </w:rPr>
        <w:t> 03.01.25, © 2025 Guardian News, The Guardian</w:t>
      </w:r>
    </w:p>
    <w:p w14:paraId="0F897CB0" w14:textId="77777777" w:rsidR="00296C85" w:rsidRPr="00776C4F" w:rsidRDefault="00296C85" w:rsidP="00296C85">
      <w:pPr>
        <w:pStyle w:val="JugendForscht"/>
        <w:rPr>
          <w:lang w:val="en-GB"/>
        </w:rPr>
      </w:pPr>
      <w:hyperlink r:id="rId49" w:history="1">
        <w:r w:rsidRPr="00B7504A">
          <w:rPr>
            <w:rStyle w:val="Hyperlink"/>
            <w:rFonts w:eastAsiaTheme="majorEastAsia"/>
            <w:color w:val="4F81BD" w:themeColor="accent1"/>
            <w:lang w:val="en-GB"/>
          </w:rPr>
          <w:t>https://www.nytimes.com/:</w:t>
        </w:r>
      </w:hyperlink>
      <w:r w:rsidRPr="00776C4F">
        <w:rPr>
          <w:lang w:val="en-GB"/>
        </w:rPr>
        <w:t> 03.01.25, © 2025 The New York Times Company, The New York Times</w:t>
      </w:r>
    </w:p>
    <w:p w14:paraId="2881148D" w14:textId="77777777" w:rsidR="00296C85" w:rsidRPr="00776C4F" w:rsidRDefault="00296C85" w:rsidP="00296C85">
      <w:pPr>
        <w:pStyle w:val="JugendForscht"/>
        <w:rPr>
          <w:lang w:val="en-GB"/>
        </w:rPr>
      </w:pPr>
      <w:hyperlink r:id="rId50" w:history="1">
        <w:r w:rsidRPr="00B7504A">
          <w:rPr>
            <w:rStyle w:val="Hyperlink"/>
            <w:rFonts w:eastAsiaTheme="majorEastAsia"/>
            <w:color w:val="4F81BD" w:themeColor="accent1"/>
            <w:lang w:val="en-GB"/>
          </w:rPr>
          <w:t>https://aws.amazon.com/de/:</w:t>
        </w:r>
      </w:hyperlink>
      <w:r w:rsidRPr="00776C4F">
        <w:rPr>
          <w:lang w:val="en-GB"/>
        </w:rPr>
        <w:t> 03.01.25, 2024 Amazon Web Services Inc, Amazon Web Services</w:t>
      </w:r>
    </w:p>
    <w:p w14:paraId="7AFE29EE" w14:textId="04CE56C6"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8.</w:t>
      </w:r>
      <w:r w:rsidR="003E4B68">
        <w:rPr>
          <w:rStyle w:val="Fett"/>
          <w:rFonts w:eastAsiaTheme="majorEastAsia"/>
          <w:b w:val="0"/>
          <w:bCs w:val="0"/>
        </w:rPr>
        <w:t>3</w:t>
      </w:r>
      <w:r w:rsidRPr="00296C85">
        <w:rPr>
          <w:rStyle w:val="Fett"/>
          <w:rFonts w:eastAsiaTheme="majorEastAsia"/>
          <w:b w:val="0"/>
          <w:bCs w:val="0"/>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296C85">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296C85"/>
    <w:p w14:paraId="62630DE9" w14:textId="01FB14F2" w:rsidR="00B7370E" w:rsidRPr="001B5D4E" w:rsidRDefault="00B7370E" w:rsidP="00296C85">
      <w:pPr>
        <w:pStyle w:val="JugendForscht"/>
      </w:pPr>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B54E1" w14:textId="77777777" w:rsidR="006E1AD9" w:rsidRDefault="006E1AD9">
      <w:r>
        <w:separator/>
      </w:r>
    </w:p>
  </w:endnote>
  <w:endnote w:type="continuationSeparator" w:id="0">
    <w:p w14:paraId="1F20D63D" w14:textId="77777777" w:rsidR="006E1AD9" w:rsidRDefault="006E1AD9">
      <w:r>
        <w:continuationSeparator/>
      </w:r>
    </w:p>
  </w:endnote>
  <w:endnote w:type="continuationNotice" w:id="1">
    <w:p w14:paraId="3B6026FD" w14:textId="77777777" w:rsidR="001058F2" w:rsidRDefault="001058F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8EACF" w14:textId="4C4E2B6C"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E40FEB">
      <w:rPr>
        <w:rFonts w:cs="Arial"/>
        <w:noProof/>
        <w:sz w:val="18"/>
        <w:szCs w:val="18"/>
      </w:rPr>
      <w:t>Donnerstag, 9.</w:t>
    </w:r>
    <w:r w:rsidR="001058F2">
      <w:rPr>
        <w:rFonts w:cs="Arial"/>
        <w:noProof/>
        <w:sz w:val="18"/>
        <w:szCs w:val="18"/>
      </w:rPr>
      <w:t xml:space="preserve">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1BDAD" w14:textId="77777777" w:rsidR="006E1AD9" w:rsidRDefault="006E1AD9">
      <w:r>
        <w:separator/>
      </w:r>
    </w:p>
  </w:footnote>
  <w:footnote w:type="continuationSeparator" w:id="0">
    <w:p w14:paraId="2A303AEE" w14:textId="77777777" w:rsidR="006E1AD9" w:rsidRDefault="006E1AD9">
      <w:r>
        <w:continuationSeparator/>
      </w:r>
    </w:p>
  </w:footnote>
  <w:footnote w:type="continuationNotice" w:id="1">
    <w:p w14:paraId="70C998B6" w14:textId="77777777" w:rsidR="001058F2" w:rsidRDefault="001058F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numPicBullet w:numPicBulletId="1">
    <w:pict>
      <v:shape id="_x0000_i1030" type="#_x0000_t75" style="width:3in;height:3in" o:bullet="t"/>
    </w:pict>
  </w:numPicBullet>
  <w:numPicBullet w:numPicBulletId="2">
    <w:pict>
      <v:shape id="_x0000_i1031"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15674439">
    <w:abstractNumId w:val="43"/>
  </w:num>
  <w:num w:numId="2" w16cid:durableId="591398877">
    <w:abstractNumId w:val="38"/>
  </w:num>
  <w:num w:numId="3" w16cid:durableId="1760059810">
    <w:abstractNumId w:val="10"/>
  </w:num>
  <w:num w:numId="4" w16cid:durableId="461458821">
    <w:abstractNumId w:val="30"/>
  </w:num>
  <w:num w:numId="5" w16cid:durableId="814179370">
    <w:abstractNumId w:val="6"/>
  </w:num>
  <w:num w:numId="6" w16cid:durableId="830146239">
    <w:abstractNumId w:val="7"/>
  </w:num>
  <w:num w:numId="7" w16cid:durableId="544483989">
    <w:abstractNumId w:val="8"/>
  </w:num>
  <w:num w:numId="8" w16cid:durableId="69429056">
    <w:abstractNumId w:val="9"/>
  </w:num>
  <w:num w:numId="9" w16cid:durableId="1049377034">
    <w:abstractNumId w:val="34"/>
  </w:num>
  <w:num w:numId="10" w16cid:durableId="155463759">
    <w:abstractNumId w:val="12"/>
  </w:num>
  <w:num w:numId="11" w16cid:durableId="2062747622">
    <w:abstractNumId w:val="32"/>
  </w:num>
  <w:num w:numId="12" w16cid:durableId="1871609040">
    <w:abstractNumId w:val="13"/>
  </w:num>
  <w:num w:numId="13" w16cid:durableId="1376932382">
    <w:abstractNumId w:val="31"/>
  </w:num>
  <w:num w:numId="14" w16cid:durableId="2068338183">
    <w:abstractNumId w:val="22"/>
  </w:num>
  <w:num w:numId="15" w16cid:durableId="493227486">
    <w:abstractNumId w:val="37"/>
  </w:num>
  <w:num w:numId="16" w16cid:durableId="1133206448">
    <w:abstractNumId w:val="40"/>
  </w:num>
  <w:num w:numId="17" w16cid:durableId="1117338843">
    <w:abstractNumId w:val="5"/>
  </w:num>
  <w:num w:numId="18" w16cid:durableId="1401291090">
    <w:abstractNumId w:val="4"/>
  </w:num>
  <w:num w:numId="19" w16cid:durableId="1088306210">
    <w:abstractNumId w:val="3"/>
  </w:num>
  <w:num w:numId="20" w16cid:durableId="1313946445">
    <w:abstractNumId w:val="2"/>
  </w:num>
  <w:num w:numId="21" w16cid:durableId="549997975">
    <w:abstractNumId w:val="1"/>
  </w:num>
  <w:num w:numId="22" w16cid:durableId="2083677415">
    <w:abstractNumId w:val="47"/>
  </w:num>
  <w:num w:numId="23" w16cid:durableId="812331394">
    <w:abstractNumId w:val="24"/>
  </w:num>
  <w:num w:numId="24" w16cid:durableId="73169133">
    <w:abstractNumId w:val="23"/>
  </w:num>
  <w:num w:numId="25" w16cid:durableId="1378581007">
    <w:abstractNumId w:val="41"/>
  </w:num>
  <w:num w:numId="26" w16cid:durableId="1103575677">
    <w:abstractNumId w:val="53"/>
  </w:num>
  <w:num w:numId="27" w16cid:durableId="1964311015">
    <w:abstractNumId w:val="33"/>
  </w:num>
  <w:num w:numId="28" w16cid:durableId="1303003531">
    <w:abstractNumId w:val="39"/>
  </w:num>
  <w:num w:numId="29" w16cid:durableId="548419931">
    <w:abstractNumId w:val="51"/>
  </w:num>
  <w:num w:numId="30" w16cid:durableId="1635335512">
    <w:abstractNumId w:val="52"/>
  </w:num>
  <w:num w:numId="31" w16cid:durableId="1364594267">
    <w:abstractNumId w:val="49"/>
  </w:num>
  <w:num w:numId="32" w16cid:durableId="543833886">
    <w:abstractNumId w:val="18"/>
  </w:num>
  <w:num w:numId="33" w16cid:durableId="147401886">
    <w:abstractNumId w:val="35"/>
  </w:num>
  <w:num w:numId="34" w16cid:durableId="2132894757">
    <w:abstractNumId w:val="48"/>
  </w:num>
  <w:num w:numId="35" w16cid:durableId="35200468">
    <w:abstractNumId w:val="16"/>
  </w:num>
  <w:num w:numId="36" w16cid:durableId="2125928853">
    <w:abstractNumId w:val="54"/>
  </w:num>
  <w:num w:numId="37" w16cid:durableId="1517307863">
    <w:abstractNumId w:val="26"/>
  </w:num>
  <w:num w:numId="38" w16cid:durableId="804586393">
    <w:abstractNumId w:val="14"/>
  </w:num>
  <w:num w:numId="39" w16cid:durableId="521356865">
    <w:abstractNumId w:val="44"/>
  </w:num>
  <w:num w:numId="40" w16cid:durableId="849098512">
    <w:abstractNumId w:val="25"/>
  </w:num>
  <w:num w:numId="41" w16cid:durableId="1451781648">
    <w:abstractNumId w:val="15"/>
  </w:num>
  <w:num w:numId="42" w16cid:durableId="1178541636">
    <w:abstractNumId w:val="42"/>
  </w:num>
  <w:num w:numId="43" w16cid:durableId="927276994">
    <w:abstractNumId w:val="28"/>
  </w:num>
  <w:num w:numId="44" w16cid:durableId="46489971">
    <w:abstractNumId w:val="27"/>
  </w:num>
  <w:num w:numId="45" w16cid:durableId="2069528509">
    <w:abstractNumId w:val="19"/>
  </w:num>
  <w:num w:numId="46" w16cid:durableId="678434124">
    <w:abstractNumId w:val="36"/>
  </w:num>
  <w:num w:numId="47" w16cid:durableId="376667208">
    <w:abstractNumId w:val="50"/>
  </w:num>
  <w:num w:numId="48" w16cid:durableId="1186557437">
    <w:abstractNumId w:val="0"/>
  </w:num>
  <w:num w:numId="49" w16cid:durableId="1331253776">
    <w:abstractNumId w:val="29"/>
  </w:num>
  <w:num w:numId="50" w16cid:durableId="2117675783">
    <w:abstractNumId w:val="20"/>
  </w:num>
  <w:num w:numId="51" w16cid:durableId="1992632821">
    <w:abstractNumId w:val="45"/>
  </w:num>
  <w:num w:numId="52" w16cid:durableId="814100096">
    <w:abstractNumId w:val="46"/>
  </w:num>
  <w:num w:numId="53" w16cid:durableId="163322842">
    <w:abstractNumId w:val="21"/>
  </w:num>
  <w:num w:numId="54" w16cid:durableId="1335379344">
    <w:abstractNumId w:val="17"/>
  </w:num>
  <w:num w:numId="55" w16cid:durableId="823854423">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38E"/>
    <w:rsid w:val="0002349B"/>
    <w:rsid w:val="00031195"/>
    <w:rsid w:val="000339CE"/>
    <w:rsid w:val="00044EA7"/>
    <w:rsid w:val="0004785A"/>
    <w:rsid w:val="00054ABA"/>
    <w:rsid w:val="00055F97"/>
    <w:rsid w:val="000611BC"/>
    <w:rsid w:val="000645E4"/>
    <w:rsid w:val="0006572C"/>
    <w:rsid w:val="00065AA7"/>
    <w:rsid w:val="00066323"/>
    <w:rsid w:val="00076523"/>
    <w:rsid w:val="00080B21"/>
    <w:rsid w:val="00092586"/>
    <w:rsid w:val="000A2A1F"/>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A7F"/>
    <w:rsid w:val="001B5D4E"/>
    <w:rsid w:val="001C034B"/>
    <w:rsid w:val="001C3203"/>
    <w:rsid w:val="001C3705"/>
    <w:rsid w:val="001D00EB"/>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C6F44"/>
    <w:rsid w:val="002D2C7E"/>
    <w:rsid w:val="002D54A6"/>
    <w:rsid w:val="002E3C43"/>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0C0A"/>
    <w:rsid w:val="0039442B"/>
    <w:rsid w:val="003A3535"/>
    <w:rsid w:val="003B16C9"/>
    <w:rsid w:val="003B1831"/>
    <w:rsid w:val="003B3147"/>
    <w:rsid w:val="003B614F"/>
    <w:rsid w:val="003C351B"/>
    <w:rsid w:val="003C5E2C"/>
    <w:rsid w:val="003D3F23"/>
    <w:rsid w:val="003E4B68"/>
    <w:rsid w:val="003F6C55"/>
    <w:rsid w:val="004009E9"/>
    <w:rsid w:val="00407C79"/>
    <w:rsid w:val="00412D39"/>
    <w:rsid w:val="00414088"/>
    <w:rsid w:val="00417348"/>
    <w:rsid w:val="00423414"/>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537C"/>
    <w:rsid w:val="005F6507"/>
    <w:rsid w:val="005F7E76"/>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75556"/>
    <w:rsid w:val="007759CA"/>
    <w:rsid w:val="00776C4F"/>
    <w:rsid w:val="0077745E"/>
    <w:rsid w:val="0078030C"/>
    <w:rsid w:val="00784295"/>
    <w:rsid w:val="007879C8"/>
    <w:rsid w:val="007A4EDE"/>
    <w:rsid w:val="007B6745"/>
    <w:rsid w:val="007B714A"/>
    <w:rsid w:val="007C13B7"/>
    <w:rsid w:val="007D450F"/>
    <w:rsid w:val="007E6E58"/>
    <w:rsid w:val="007F0A4F"/>
    <w:rsid w:val="00802114"/>
    <w:rsid w:val="00802ADC"/>
    <w:rsid w:val="00807772"/>
    <w:rsid w:val="00810F25"/>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1FBE"/>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A41DE"/>
    <w:rsid w:val="00BA5AE0"/>
    <w:rsid w:val="00BB0538"/>
    <w:rsid w:val="00BB5BE7"/>
    <w:rsid w:val="00BC2833"/>
    <w:rsid w:val="00BC3E3F"/>
    <w:rsid w:val="00BC5858"/>
    <w:rsid w:val="00BC637A"/>
    <w:rsid w:val="00BD7C0A"/>
    <w:rsid w:val="00BF5F26"/>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47F86"/>
    <w:rsid w:val="00F50596"/>
    <w:rsid w:val="00F53101"/>
    <w:rsid w:val="00F54DDF"/>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jugend-forscht.streamlit.app/" TargetMode="External"/><Relationship Id="rId26" Type="http://schemas.openxmlformats.org/officeDocument/2006/relationships/image" Target="media/image12.png"/><Relationship Id="rId39" Type="http://schemas.openxmlformats.org/officeDocument/2006/relationships/hyperlink" Target="https://scikit-learn.org/" TargetMode="External"/><Relationship Id="rId21" Type="http://schemas.openxmlformats.org/officeDocument/2006/relationships/header" Target="header1.xml"/><Relationship Id="rId34" Type="http://schemas.openxmlformats.org/officeDocument/2006/relationships/hyperlink" Target="https://matplotlib.org/:" TargetMode="External"/><Relationship Id="rId42" Type="http://schemas.openxmlformats.org/officeDocument/2006/relationships/hyperlink" Target="https://www.sqlite.org/:" TargetMode="External"/><Relationship Id="rId47" Type="http://schemas.openxmlformats.org/officeDocument/2006/relationships/hyperlink" Target="https://jupyter.org/" TargetMode="External"/><Relationship Id="rId50" Type="http://schemas.openxmlformats.org/officeDocument/2006/relationships/hyperlink" Target="https://aws.amazon.com/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python.org/:" TargetMode="External"/><Relationship Id="rId37" Type="http://schemas.openxmlformats.org/officeDocument/2006/relationships/hyperlink" Target="https://plotly.com/" TargetMode="External"/><Relationship Id="rId40" Type="http://schemas.openxmlformats.org/officeDocument/2006/relationships/hyperlink" Target="https://www.selenium.dev/" TargetMode="External"/><Relationship Id="rId45" Type="http://schemas.openxmlformats.org/officeDocument/2006/relationships/hyperlink" Target="https://textblob.readthedocs.io/en/dev/"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hyperlink" Target="https://pandas.pydata.org/:" TargetMode="External"/><Relationship Id="rId49" Type="http://schemas.openxmlformats.org/officeDocument/2006/relationships/hyperlink" Target="https://www.nytimes.com/"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streamlit.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fontesmedia.com/new-york-times-bias-and-reliability/" TargetMode="External"/><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numpy.org/:" TargetMode="External"/><Relationship Id="rId43" Type="http://schemas.openxmlformats.org/officeDocument/2006/relationships/hyperlink" Target="https://docs.python.org/3/library/re.html" TargetMode="External"/><Relationship Id="rId48" Type="http://schemas.openxmlformats.org/officeDocument/2006/relationships/hyperlink" Target="https://www.theguardian.com/" TargetMode="External"/><Relationship Id="rId8" Type="http://schemas.openxmlformats.org/officeDocument/2006/relationships/hyperlink" Target="https://wv.jugend-forscht.de/projects/edit/115225/"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hyperlink" Target="https://www.crummy.com/software/BeautifulSoup/:" TargetMode="External"/><Relationship Id="rId38" Type="http://schemas.openxmlformats.org/officeDocument/2006/relationships/hyperlink" Target="https://requests.readthedocs.io/en/master/" TargetMode="External"/><Relationship Id="rId46" Type="http://schemas.openxmlformats.org/officeDocument/2006/relationships/hyperlink" Target="https://colab.google/" TargetMode="External"/><Relationship Id="rId20" Type="http://schemas.openxmlformats.org/officeDocument/2006/relationships/image" Target="media/image7.png"/><Relationship Id="rId41"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4011</Words>
  <Characters>25274</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29227</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Jonah Blumenwitz</cp:lastModifiedBy>
  <cp:revision>103</cp:revision>
  <cp:lastPrinted>2019-08-13T10:41:00Z</cp:lastPrinted>
  <dcterms:created xsi:type="dcterms:W3CDTF">2024-10-11T07:09:00Z</dcterms:created>
  <dcterms:modified xsi:type="dcterms:W3CDTF">2025-01-10T20:48:00Z</dcterms:modified>
</cp:coreProperties>
</file>