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D86C" w14:textId="1C53DB86" w:rsidR="00DA20C4" w:rsidRDefault="00DA20C4" w:rsidP="00DA20C4">
      <w:pPr>
        <w:rPr>
          <w:rFonts w:ascii="Times New Roman" w:hAnsi="Times New Roman" w:cs="Times New Roman"/>
          <w:b/>
          <w:bCs/>
        </w:rPr>
      </w:pPr>
      <w:r w:rsidRPr="00DA20C4">
        <w:rPr>
          <w:rFonts w:ascii="Times New Roman" w:hAnsi="Times New Roman" w:cs="Times New Roman"/>
          <w:b/>
          <w:bCs/>
        </w:rPr>
        <w:t xml:space="preserve">Cultura </w:t>
      </w:r>
      <w:proofErr w:type="spellStart"/>
      <w:r w:rsidRPr="00DA20C4">
        <w:rPr>
          <w:rFonts w:ascii="Times New Roman" w:hAnsi="Times New Roman" w:cs="Times New Roman"/>
          <w:b/>
          <w:bCs/>
        </w:rPr>
        <w:t>Organizacional</w:t>
      </w:r>
      <w:proofErr w:type="spellEnd"/>
    </w:p>
    <w:p w14:paraId="5E6B1420" w14:textId="77777777" w:rsidR="00DA20C4" w:rsidRPr="00DA20C4" w:rsidRDefault="00DA20C4" w:rsidP="00DA20C4">
      <w:pPr>
        <w:rPr>
          <w:rFonts w:ascii="Times New Roman" w:hAnsi="Times New Roman" w:cs="Times New Roman"/>
          <w:b/>
          <w:bCs/>
        </w:rPr>
      </w:pPr>
    </w:p>
    <w:p w14:paraId="669EA689" w14:textId="4ED8AD88" w:rsidR="00DA20C4" w:rsidRPr="00DA20C4" w:rsidRDefault="00DA20C4" w:rsidP="00DA20C4">
      <w:pPr>
        <w:jc w:val="center"/>
        <w:rPr>
          <w:rFonts w:ascii="Times New Roman" w:hAnsi="Times New Roman" w:cs="Times New Roman"/>
        </w:rPr>
      </w:pPr>
      <w:r w:rsidRPr="00DA20C4">
        <w:rPr>
          <w:rFonts w:ascii="Times New Roman" w:hAnsi="Times New Roman" w:cs="Times New Roman"/>
        </w:rPr>
        <w:drawing>
          <wp:inline distT="0" distB="0" distL="0" distR="0" wp14:anchorId="7B657D2B" wp14:editId="3F56B6F6">
            <wp:extent cx="4838700" cy="2948940"/>
            <wp:effectExtent l="0" t="0" r="0" b="3810"/>
            <wp:docPr id="2080344007" name="Picture 2" descr="A close-up of a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44007" name="Picture 2" descr="A close-up of a business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7FC0" w14:textId="77777777" w:rsidR="005169A1" w:rsidRDefault="005169A1"/>
    <w:sectPr w:rsidR="0051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C4"/>
    <w:rsid w:val="00504C65"/>
    <w:rsid w:val="005169A1"/>
    <w:rsid w:val="00A0219C"/>
    <w:rsid w:val="00D8538D"/>
    <w:rsid w:val="00DA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D62E"/>
  <w15:chartTrackingRefBased/>
  <w15:docId w15:val="{41A7CC99-0957-4389-A5D7-69733A28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Aguilar</dc:creator>
  <cp:keywords/>
  <dc:description/>
  <cp:lastModifiedBy>Luis Aguilar</cp:lastModifiedBy>
  <cp:revision>1</cp:revision>
  <dcterms:created xsi:type="dcterms:W3CDTF">2025-03-23T02:51:00Z</dcterms:created>
  <dcterms:modified xsi:type="dcterms:W3CDTF">2025-03-23T02:52:00Z</dcterms:modified>
</cp:coreProperties>
</file>