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B7E5" w14:textId="71CF6A6E" w:rsidR="004623B3" w:rsidRPr="004F3462" w:rsidRDefault="00B9135C" w:rsidP="004F3462">
      <w:pPr>
        <w:pBdr>
          <w:bottom w:val="single" w:sz="4" w:space="1" w:color="auto"/>
        </w:pBdr>
        <w:jc w:val="center"/>
        <w:rPr>
          <w:b/>
          <w:bCs/>
          <w:lang w:val="es-ES"/>
        </w:rPr>
      </w:pPr>
      <w:r w:rsidRPr="004F3462">
        <w:rPr>
          <w:b/>
          <w:bCs/>
          <w:lang w:val="es-ES"/>
        </w:rPr>
        <w:t>Guía rápida uso de Swagger incorporado en la documentación FastAPI</w:t>
      </w:r>
    </w:p>
    <w:p w14:paraId="734ECF7C" w14:textId="77777777" w:rsidR="00B9135C" w:rsidRDefault="00B9135C">
      <w:pPr>
        <w:rPr>
          <w:lang w:val="es-ES"/>
        </w:rPr>
      </w:pPr>
    </w:p>
    <w:p w14:paraId="4C6CE780" w14:textId="71F1FDC2" w:rsidR="00B9135C" w:rsidRDefault="00B9135C">
      <w:pPr>
        <w:rPr>
          <w:lang w:val="es-ES"/>
        </w:rPr>
      </w:pPr>
      <w:r>
        <w:rPr>
          <w:lang w:val="es-ES"/>
        </w:rPr>
        <w:t>Para acceder a la pantalla principal de la documentación automática (Swagger) que brinda FastAPI se deben seguir los siguientes pasos:</w:t>
      </w:r>
    </w:p>
    <w:p w14:paraId="15018BDA" w14:textId="77777777" w:rsidR="00135BB4" w:rsidRDefault="00135BB4">
      <w:pPr>
        <w:rPr>
          <w:lang w:val="es-ES"/>
        </w:rPr>
      </w:pPr>
    </w:p>
    <w:p w14:paraId="54FA3F4C" w14:textId="061AB2B0" w:rsidR="00B9135C" w:rsidRDefault="00135BB4">
      <w:pPr>
        <w:rPr>
          <w:lang w:val="es-ES"/>
        </w:rPr>
      </w:pPr>
      <w:r>
        <w:rPr>
          <w:lang w:val="es-ES"/>
        </w:rPr>
        <w:t>1.- Levantar el servidor para tener acceso a la API.</w:t>
      </w:r>
    </w:p>
    <w:p w14:paraId="0776FC41" w14:textId="014D8E36" w:rsidR="00B9135C" w:rsidRDefault="00B9135C">
      <w:pPr>
        <w:rPr>
          <w:lang w:val="es-ES"/>
        </w:rPr>
      </w:pPr>
      <w:r>
        <w:rPr>
          <w:lang w:val="es-ES"/>
        </w:rPr>
        <w:t>1.1.- Poner en marcha el servidor de la API</w:t>
      </w:r>
    </w:p>
    <w:p w14:paraId="36B9B36B" w14:textId="3E42A06A" w:rsidR="00403F58" w:rsidRDefault="00403F58">
      <w:pPr>
        <w:rPr>
          <w:lang w:val="es-ES"/>
        </w:rPr>
      </w:pPr>
      <w:r w:rsidRPr="00403F58">
        <w:rPr>
          <w:noProof/>
          <w:lang w:val="es-ES"/>
        </w:rPr>
        <w:drawing>
          <wp:inline distT="0" distB="0" distL="0" distR="0" wp14:anchorId="1D10E87D" wp14:editId="4C038F24">
            <wp:extent cx="3548261" cy="900000"/>
            <wp:effectExtent l="0" t="0" r="0" b="0"/>
            <wp:docPr id="82802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26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064" w14:textId="77777777" w:rsidR="00403F58" w:rsidRDefault="00403F58">
      <w:pPr>
        <w:rPr>
          <w:lang w:val="es-ES"/>
        </w:rPr>
      </w:pPr>
    </w:p>
    <w:p w14:paraId="405E1432" w14:textId="062481B9" w:rsidR="00B9135C" w:rsidRDefault="00B9135C">
      <w:pPr>
        <w:rPr>
          <w:lang w:val="es-ES"/>
        </w:rPr>
      </w:pPr>
      <w:r>
        <w:rPr>
          <w:lang w:val="es-ES"/>
        </w:rPr>
        <w:t xml:space="preserve">1.2.- </w:t>
      </w:r>
      <w:r w:rsidR="00763DC2">
        <w:rPr>
          <w:lang w:val="es-ES"/>
        </w:rPr>
        <w:t>En el navegador copiar la dirección que se nos muestra o dar Ctrl+Clic en ella.</w:t>
      </w:r>
    </w:p>
    <w:p w14:paraId="7E79A818" w14:textId="7E9F4DAF" w:rsidR="00763DC2" w:rsidRDefault="00763DC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93FE77" wp14:editId="2B2E0728">
            <wp:extent cx="3591549" cy="900000"/>
            <wp:effectExtent l="0" t="0" r="0" b="0"/>
            <wp:docPr id="160589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49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8B07" w14:textId="77777777" w:rsidR="00763DC2" w:rsidRDefault="00763DC2">
      <w:pPr>
        <w:rPr>
          <w:lang w:val="es-ES"/>
        </w:rPr>
      </w:pPr>
    </w:p>
    <w:p w14:paraId="137C2A88" w14:textId="45A8E08F" w:rsidR="0044132E" w:rsidRDefault="0044132E">
      <w:pPr>
        <w:rPr>
          <w:lang w:val="es-ES"/>
        </w:rPr>
      </w:pPr>
      <w:r>
        <w:rPr>
          <w:lang w:val="es-ES"/>
        </w:rPr>
        <w:t xml:space="preserve">1.3.- </w:t>
      </w:r>
      <w:r w:rsidR="000270BB">
        <w:rPr>
          <w:lang w:val="es-ES"/>
        </w:rPr>
        <w:t xml:space="preserve">En la barra de direcciones escribir la ruta </w:t>
      </w:r>
      <w:r w:rsidR="000270BB" w:rsidRPr="000270BB">
        <w:rPr>
          <w:b/>
          <w:bCs/>
          <w:lang w:val="es-ES"/>
        </w:rPr>
        <w:t>/docs</w:t>
      </w:r>
      <w:r w:rsidR="000270BB">
        <w:rPr>
          <w:lang w:val="es-ES"/>
        </w:rPr>
        <w:t>:</w:t>
      </w:r>
    </w:p>
    <w:p w14:paraId="0E9645BC" w14:textId="31AD75C1" w:rsidR="000270BB" w:rsidRDefault="000270B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70BC1F" wp14:editId="6F93DCD8">
            <wp:extent cx="3331491" cy="787400"/>
            <wp:effectExtent l="19050" t="19050" r="21590" b="12700"/>
            <wp:docPr id="21235075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9"/>
                    <a:stretch/>
                  </pic:blipFill>
                  <pic:spPr bwMode="auto">
                    <a:xfrm>
                      <a:off x="0" y="0"/>
                      <a:ext cx="3333034" cy="787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FCB0" w14:textId="77777777" w:rsidR="000270BB" w:rsidRDefault="000270BB">
      <w:pPr>
        <w:rPr>
          <w:lang w:val="es-ES"/>
        </w:rPr>
      </w:pPr>
    </w:p>
    <w:p w14:paraId="2FB4EABA" w14:textId="480AC58B" w:rsidR="0044132E" w:rsidRDefault="000270BB">
      <w:pPr>
        <w:rPr>
          <w:lang w:val="es-ES"/>
        </w:rPr>
      </w:pPr>
      <w:r>
        <w:rPr>
          <w:lang w:val="es-ES"/>
        </w:rPr>
        <w:t>1.4.- Se presenta la pantalla de la interfaz principal de Swagger:</w:t>
      </w:r>
    </w:p>
    <w:p w14:paraId="76124C46" w14:textId="2509F49D" w:rsidR="000270BB" w:rsidRDefault="000270BB">
      <w:pPr>
        <w:rPr>
          <w:lang w:val="es-ES"/>
        </w:rPr>
      </w:pPr>
      <w:r w:rsidRPr="000270BB">
        <w:rPr>
          <w:noProof/>
          <w:lang w:val="es-ES"/>
        </w:rPr>
        <w:drawing>
          <wp:inline distT="0" distB="0" distL="0" distR="0" wp14:anchorId="09F9DE97" wp14:editId="0C514094">
            <wp:extent cx="4370809" cy="2520000"/>
            <wp:effectExtent l="0" t="0" r="0" b="0"/>
            <wp:docPr id="39868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0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80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CFF0" w14:textId="460B408A" w:rsidR="007F06F0" w:rsidRDefault="000270BB" w:rsidP="007F06F0">
      <w:pPr>
        <w:rPr>
          <w:lang w:val="es-ES"/>
        </w:rPr>
      </w:pPr>
      <w:r>
        <w:rPr>
          <w:lang w:val="es-ES"/>
        </w:rPr>
        <w:t>En ella podemos aprecia</w:t>
      </w:r>
      <w:r w:rsidR="00093E96">
        <w:rPr>
          <w:lang w:val="es-ES"/>
        </w:rPr>
        <w:t>r</w:t>
      </w:r>
      <w:r>
        <w:rPr>
          <w:lang w:val="es-ES"/>
        </w:rPr>
        <w:t xml:space="preserve"> e interactuar con las</w:t>
      </w:r>
      <w:r w:rsidR="007F06F0">
        <w:rPr>
          <w:lang w:val="es-ES"/>
        </w:rPr>
        <w:t xml:space="preserve"> rutas </w:t>
      </w:r>
      <w:r w:rsidR="00093E96">
        <w:rPr>
          <w:lang w:val="es-ES"/>
        </w:rPr>
        <w:t>(</w:t>
      </w:r>
      <w:r w:rsidR="00093E96" w:rsidRPr="00093E96">
        <w:rPr>
          <w:i/>
          <w:iCs/>
          <w:lang w:val="es-ES"/>
        </w:rPr>
        <w:t>endpoints</w:t>
      </w:r>
      <w:r w:rsidR="00093E96">
        <w:rPr>
          <w:lang w:val="es-ES"/>
        </w:rPr>
        <w:t xml:space="preserve">) </w:t>
      </w:r>
      <w:r w:rsidR="007F06F0">
        <w:rPr>
          <w:lang w:val="es-ES"/>
        </w:rPr>
        <w:t>programadas en la API:</w:t>
      </w:r>
    </w:p>
    <w:p w14:paraId="3421384C" w14:textId="69AA75DA" w:rsid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de tipo POST que nos permite ejecutar la función para la autenticación y autorización.</w:t>
      </w:r>
    </w:p>
    <w:p w14:paraId="58C57F55" w14:textId="21BE6CA3" w:rsidR="007F06F0" w:rsidRP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segunda de tipo POST que nos permite </w:t>
      </w:r>
      <w:r w:rsidR="00093E96">
        <w:rPr>
          <w:lang w:val="es-ES"/>
        </w:rPr>
        <w:t xml:space="preserve">ejecutar la función que </w:t>
      </w:r>
      <w:r>
        <w:rPr>
          <w:lang w:val="es-ES"/>
        </w:rPr>
        <w:t>registra</w:t>
      </w:r>
      <w:r w:rsidR="00093E96">
        <w:rPr>
          <w:lang w:val="es-ES"/>
        </w:rPr>
        <w:t>s</w:t>
      </w:r>
      <w:r>
        <w:rPr>
          <w:lang w:val="es-ES"/>
        </w:rPr>
        <w:t xml:space="preserve"> un movimiento pasado como parámetro en el </w:t>
      </w:r>
      <w:r w:rsidRPr="007F06F0">
        <w:rPr>
          <w:i/>
          <w:iCs/>
          <w:lang w:val="es-ES"/>
        </w:rPr>
        <w:t>body</w:t>
      </w:r>
      <w:r>
        <w:rPr>
          <w:lang w:val="es-ES"/>
        </w:rPr>
        <w:t xml:space="preserve"> una vez obtenida la autorización en el </w:t>
      </w:r>
      <w:r w:rsidRPr="007F06F0">
        <w:rPr>
          <w:i/>
          <w:iCs/>
          <w:lang w:val="es-ES"/>
        </w:rPr>
        <w:t>endpoint</w:t>
      </w:r>
      <w:r>
        <w:rPr>
          <w:lang w:val="es-ES"/>
        </w:rPr>
        <w:t xml:space="preserve"> anterior.</w:t>
      </w:r>
    </w:p>
    <w:p w14:paraId="3F6FE66E" w14:textId="75D530A9" w:rsidR="000270BB" w:rsidRDefault="00677C2A">
      <w:pPr>
        <w:rPr>
          <w:lang w:val="es-ES"/>
        </w:rPr>
      </w:pPr>
      <w:r>
        <w:rPr>
          <w:lang w:val="es-ES"/>
        </w:rPr>
        <w:lastRenderedPageBreak/>
        <w:t>2.- Autenticación y Autorización.</w:t>
      </w:r>
    </w:p>
    <w:p w14:paraId="421C848A" w14:textId="0F37AF34" w:rsidR="00677C2A" w:rsidRDefault="00677C2A">
      <w:pPr>
        <w:rPr>
          <w:lang w:val="es-ES"/>
        </w:rPr>
      </w:pPr>
      <w:r>
        <w:rPr>
          <w:lang w:val="es-ES"/>
        </w:rPr>
        <w:t xml:space="preserve">2.1.- </w:t>
      </w:r>
      <w:r w:rsidR="00093E96">
        <w:rPr>
          <w:lang w:val="es-ES"/>
        </w:rPr>
        <w:t xml:space="preserve">Seleccionar </w:t>
      </w:r>
      <w:r w:rsidR="006C28C3">
        <w:rPr>
          <w:lang w:val="es-ES"/>
        </w:rPr>
        <w:t xml:space="preserve">la ruta </w:t>
      </w:r>
      <w:r w:rsidR="006C28C3" w:rsidRPr="006C28C3">
        <w:rPr>
          <w:b/>
          <w:bCs/>
          <w:i/>
          <w:iCs/>
          <w:lang w:val="es-ES"/>
        </w:rPr>
        <w:t>"/oauth2/token"</w:t>
      </w:r>
      <w:r w:rsidR="006C28C3">
        <w:rPr>
          <w:lang w:val="es-ES"/>
        </w:rPr>
        <w:t xml:space="preserve"> para desplegar la interfaz la cual consta de 2 partes: </w:t>
      </w:r>
      <w:r w:rsidR="006C28C3" w:rsidRPr="006C28C3">
        <w:rPr>
          <w:b/>
          <w:bCs/>
          <w:i/>
          <w:iCs/>
          <w:lang w:val="es-ES"/>
        </w:rPr>
        <w:t>Parameters</w:t>
      </w:r>
      <w:r w:rsidR="006C28C3">
        <w:rPr>
          <w:lang w:val="es-ES"/>
        </w:rPr>
        <w:t xml:space="preserve"> y </w:t>
      </w:r>
      <w:r w:rsidR="006C28C3" w:rsidRPr="006C28C3">
        <w:rPr>
          <w:b/>
          <w:bCs/>
          <w:i/>
          <w:iCs/>
          <w:lang w:val="es-ES"/>
        </w:rPr>
        <w:t>Responses</w:t>
      </w:r>
      <w:r w:rsidR="006C28C3">
        <w:rPr>
          <w:lang w:val="es-ES"/>
        </w:rPr>
        <w:t>:</w:t>
      </w:r>
    </w:p>
    <w:p w14:paraId="7FED2958" w14:textId="77255FA9" w:rsidR="006C28C3" w:rsidRDefault="006C28C3">
      <w:pPr>
        <w:rPr>
          <w:lang w:val="es-ES"/>
        </w:rPr>
      </w:pPr>
    </w:p>
    <w:p w14:paraId="49254DB1" w14:textId="39726664" w:rsidR="00972350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Parameters</w:t>
      </w:r>
    </w:p>
    <w:p w14:paraId="39D9A1C7" w14:textId="08ACF511" w:rsidR="006C28C3" w:rsidRDefault="00483E7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D7B170" wp14:editId="42E475D8">
            <wp:extent cx="5226000" cy="1440000"/>
            <wp:effectExtent l="0" t="0" r="0" b="8255"/>
            <wp:docPr id="160164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ED1" w14:textId="364F433A" w:rsidR="000270BB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Responses</w:t>
      </w:r>
    </w:p>
    <w:p w14:paraId="68017A40" w14:textId="40A69AAF" w:rsidR="000270BB" w:rsidRDefault="0097235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052399" wp14:editId="768E779E">
            <wp:extent cx="4235197" cy="2160000"/>
            <wp:effectExtent l="0" t="0" r="0" b="0"/>
            <wp:docPr id="155914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9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1A1C" w14:textId="77777777" w:rsidR="000270BB" w:rsidRDefault="000270BB">
      <w:pPr>
        <w:rPr>
          <w:lang w:val="es-ES"/>
        </w:rPr>
      </w:pPr>
    </w:p>
    <w:p w14:paraId="36E8CB82" w14:textId="3265F70C" w:rsidR="00583242" w:rsidRDefault="00583242">
      <w:pPr>
        <w:rPr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para autenticarnos y que nos devuelva el token</w:t>
      </w:r>
      <w:r w:rsidR="00B95B5D">
        <w:rPr>
          <w:lang w:val="es-ES"/>
        </w:rPr>
        <w:t>,</w:t>
      </w:r>
      <w:r>
        <w:rPr>
          <w:lang w:val="es-ES"/>
        </w:rPr>
        <w:t xml:space="preserve"> hacemos clic en el botón </w:t>
      </w:r>
      <w:r w:rsidRPr="00583242">
        <w:rPr>
          <w:b/>
          <w:bCs/>
          <w:lang w:val="es-ES"/>
        </w:rPr>
        <w:t>Tri it out</w:t>
      </w:r>
      <w:r>
        <w:rPr>
          <w:lang w:val="es-ES"/>
        </w:rPr>
        <w:t xml:space="preserve"> para que nos </w:t>
      </w:r>
      <w:r w:rsidR="00B95B5D">
        <w:rPr>
          <w:lang w:val="es-ES"/>
        </w:rPr>
        <w:t xml:space="preserve">habilite el </w:t>
      </w:r>
      <w:r w:rsidR="006A5A98">
        <w:rPr>
          <w:lang w:val="es-ES"/>
        </w:rPr>
        <w:t>cuerpo (</w:t>
      </w:r>
      <w:proofErr w:type="spellStart"/>
      <w:r w:rsidR="006A5A98">
        <w:rPr>
          <w:lang w:val="es-ES"/>
        </w:rPr>
        <w:t>body</w:t>
      </w:r>
      <w:proofErr w:type="spellEnd"/>
      <w:r w:rsidR="006A5A98">
        <w:rPr>
          <w:lang w:val="es-ES"/>
        </w:rPr>
        <w:t>) de la solicitud (</w:t>
      </w:r>
      <w:proofErr w:type="spellStart"/>
      <w:r w:rsidR="006A5A98">
        <w:rPr>
          <w:lang w:val="es-ES"/>
        </w:rPr>
        <w:t>Request</w:t>
      </w:r>
      <w:proofErr w:type="spellEnd"/>
      <w:r w:rsidR="006A5A98">
        <w:rPr>
          <w:lang w:val="es-ES"/>
        </w:rPr>
        <w:t xml:space="preserve">) </w:t>
      </w:r>
      <w:r w:rsidR="00B95B5D">
        <w:rPr>
          <w:lang w:val="es-ES"/>
        </w:rPr>
        <w:t>para ingresar los parámetros obligatorios</w:t>
      </w:r>
      <w:r w:rsidR="006A5A98">
        <w:rPr>
          <w:lang w:val="es-ES"/>
        </w:rPr>
        <w:t xml:space="preserve"> en formato JSON</w:t>
      </w:r>
      <w:r w:rsidR="00B95B5D">
        <w:rPr>
          <w:lang w:val="es-ES"/>
        </w:rPr>
        <w:t xml:space="preserve">: </w:t>
      </w:r>
      <w:proofErr w:type="spellStart"/>
      <w:r w:rsidR="00B95B5D">
        <w:rPr>
          <w:lang w:val="es-ES"/>
        </w:rPr>
        <w:t>username</w:t>
      </w:r>
      <w:proofErr w:type="spellEnd"/>
      <w:r w:rsidR="00B95B5D">
        <w:rPr>
          <w:lang w:val="es-ES"/>
        </w:rPr>
        <w:t xml:space="preserve">, </w:t>
      </w:r>
      <w:proofErr w:type="spellStart"/>
      <w:r w:rsidR="00B95B5D">
        <w:rPr>
          <w:lang w:val="es-ES"/>
        </w:rPr>
        <w:t>password</w:t>
      </w:r>
      <w:proofErr w:type="spellEnd"/>
      <w:r w:rsidR="00B95B5D">
        <w:rPr>
          <w:lang w:val="es-ES"/>
        </w:rPr>
        <w:t>:</w:t>
      </w:r>
    </w:p>
    <w:p w14:paraId="6408F000" w14:textId="02C451A6" w:rsidR="00B95B5D" w:rsidRDefault="00B95B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C874F4" wp14:editId="34C7002A">
            <wp:extent cx="5705455" cy="720000"/>
            <wp:effectExtent l="0" t="0" r="0" b="4445"/>
            <wp:docPr id="5134713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5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3792" w14:textId="77777777" w:rsidR="00972350" w:rsidRDefault="00972350">
      <w:pPr>
        <w:rPr>
          <w:lang w:val="es-ES"/>
        </w:rPr>
      </w:pPr>
    </w:p>
    <w:p w14:paraId="760A2930" w14:textId="14F59D9C" w:rsidR="00972350" w:rsidRDefault="006A5A9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BA418DF" wp14:editId="0DAFBC8E">
            <wp:extent cx="6083622" cy="2160000"/>
            <wp:effectExtent l="0" t="0" r="0" b="0"/>
            <wp:docPr id="2084159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2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B16D" w14:textId="77777777" w:rsidR="006A5A98" w:rsidRDefault="006A5A98">
      <w:pPr>
        <w:rPr>
          <w:lang w:val="es-ES"/>
        </w:rPr>
      </w:pPr>
    </w:p>
    <w:p w14:paraId="5FBB7EE0" w14:textId="77777777" w:rsidR="006A5A98" w:rsidRDefault="006A5A98">
      <w:pPr>
        <w:rPr>
          <w:lang w:val="es-ES"/>
        </w:rPr>
      </w:pPr>
    </w:p>
    <w:p w14:paraId="51A2A855" w14:textId="21A55BB2" w:rsidR="00972350" w:rsidRDefault="00356AA9">
      <w:pPr>
        <w:rPr>
          <w:lang w:val="es-ES"/>
        </w:rPr>
      </w:pPr>
      <w:r>
        <w:rPr>
          <w:lang w:val="es-ES"/>
        </w:rPr>
        <w:lastRenderedPageBreak/>
        <w:t xml:space="preserve">Luego damos clic en el </w:t>
      </w:r>
      <w:r>
        <w:rPr>
          <w:b/>
          <w:bCs/>
          <w:lang w:val="es-ES"/>
        </w:rPr>
        <w:t>Execute</w:t>
      </w:r>
    </w:p>
    <w:p w14:paraId="215F6E9B" w14:textId="792EE150" w:rsidR="00356AA9" w:rsidRDefault="006A5A9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855F06" wp14:editId="5384516E">
            <wp:extent cx="5918345" cy="2520000"/>
            <wp:effectExtent l="0" t="0" r="6350" b="0"/>
            <wp:docPr id="12284504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2CB" w14:textId="77777777" w:rsidR="00A15255" w:rsidRDefault="00A15255">
      <w:pPr>
        <w:rPr>
          <w:lang w:val="es-ES"/>
        </w:rPr>
      </w:pPr>
    </w:p>
    <w:p w14:paraId="37F3C74A" w14:textId="29DC6F80" w:rsidR="00CC68FB" w:rsidRDefault="00CC68FB">
      <w:pPr>
        <w:rPr>
          <w:lang w:val="es-ES"/>
        </w:rPr>
      </w:pPr>
      <w:r>
        <w:rPr>
          <w:lang w:val="es-ES"/>
        </w:rPr>
        <w:t xml:space="preserve">Enseguida nos mostrará un formulario flotante para indicar el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en el campo nombre de usuario</w:t>
      </w:r>
      <w:r w:rsidR="00726976">
        <w:rPr>
          <w:lang w:val="es-ES"/>
        </w:rPr>
        <w:t>;</w:t>
      </w:r>
      <w:r>
        <w:rPr>
          <w:lang w:val="es-ES"/>
        </w:rPr>
        <w:t xml:space="preserve"> y el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en el campo Contraseña:</w:t>
      </w:r>
    </w:p>
    <w:p w14:paraId="201C7EB9" w14:textId="439B2E3B" w:rsidR="00CC68FB" w:rsidRDefault="00CC68FB">
      <w:pPr>
        <w:rPr>
          <w:lang w:val="es-ES"/>
        </w:rPr>
      </w:pPr>
      <w:r w:rsidRPr="00CC68FB">
        <w:rPr>
          <w:noProof/>
          <w:lang w:val="es-ES"/>
        </w:rPr>
        <w:drawing>
          <wp:inline distT="0" distB="0" distL="0" distR="0" wp14:anchorId="334956B7" wp14:editId="7BB6CC8A">
            <wp:extent cx="1992911" cy="1440000"/>
            <wp:effectExtent l="0" t="0" r="7620" b="8255"/>
            <wp:docPr id="1142138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8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9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89CF" w14:textId="77777777" w:rsidR="00A15255" w:rsidRDefault="00A15255">
      <w:pPr>
        <w:rPr>
          <w:lang w:val="es-ES"/>
        </w:rPr>
      </w:pPr>
    </w:p>
    <w:p w14:paraId="62E0ED76" w14:textId="057A9BE0" w:rsidR="00CC68FB" w:rsidRDefault="00CC68F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el token devuelto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4921EBBC" w14:textId="57EC5D2F" w:rsidR="00972350" w:rsidRDefault="006A5A9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E706A0" wp14:editId="2231D5C0">
            <wp:extent cx="5255196" cy="2160000"/>
            <wp:effectExtent l="0" t="0" r="3175" b="0"/>
            <wp:docPr id="12427410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9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61A5" w14:textId="77777777" w:rsidR="00A15255" w:rsidRDefault="00A15255">
      <w:pPr>
        <w:rPr>
          <w:lang w:val="es-ES"/>
        </w:rPr>
      </w:pPr>
    </w:p>
    <w:p w14:paraId="727600E6" w14:textId="2141872B" w:rsidR="00A15255" w:rsidRDefault="00A15255">
      <w:pPr>
        <w:rPr>
          <w:lang w:val="es-ES"/>
        </w:rPr>
      </w:pPr>
      <w:r>
        <w:rPr>
          <w:lang w:val="es-ES"/>
        </w:rPr>
        <w:t xml:space="preserve">Las credenciales correspondientes al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y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también pueden ser indicadas dándole clic a la figura del candado en el encabezado del endpoint:</w:t>
      </w:r>
    </w:p>
    <w:p w14:paraId="2988F6CA" w14:textId="23245CB8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692860" wp14:editId="22CCBABB">
            <wp:extent cx="6642100" cy="673100"/>
            <wp:effectExtent l="0" t="0" r="6350" b="0"/>
            <wp:docPr id="45782610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27B0" w14:textId="77777777" w:rsidR="00A15255" w:rsidRDefault="00A15255">
      <w:pPr>
        <w:rPr>
          <w:lang w:val="es-ES"/>
        </w:rPr>
      </w:pPr>
    </w:p>
    <w:p w14:paraId="526E046F" w14:textId="4E45B532" w:rsidR="00A15255" w:rsidRDefault="00A15255">
      <w:pPr>
        <w:rPr>
          <w:lang w:val="es-ES"/>
        </w:rPr>
      </w:pPr>
      <w:r>
        <w:rPr>
          <w:lang w:val="es-ES"/>
        </w:rPr>
        <w:lastRenderedPageBreak/>
        <w:t>El cual muestra el siguiente formulario:</w:t>
      </w:r>
    </w:p>
    <w:p w14:paraId="0C11DCF5" w14:textId="24953BB7" w:rsidR="00A15255" w:rsidRDefault="00A15255">
      <w:pPr>
        <w:rPr>
          <w:lang w:val="es-ES"/>
        </w:rPr>
      </w:pPr>
      <w:r w:rsidRPr="00A15255">
        <w:rPr>
          <w:noProof/>
          <w:lang w:val="es-ES"/>
        </w:rPr>
        <w:drawing>
          <wp:inline distT="0" distB="0" distL="0" distR="0" wp14:anchorId="0C208ECF" wp14:editId="644BE921">
            <wp:extent cx="2811018" cy="1440000"/>
            <wp:effectExtent l="0" t="0" r="8890" b="8255"/>
            <wp:docPr id="64524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42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3A4" w14:textId="77777777" w:rsidR="00A15255" w:rsidRDefault="00A15255">
      <w:pPr>
        <w:rPr>
          <w:lang w:val="es-ES"/>
        </w:rPr>
      </w:pPr>
    </w:p>
    <w:p w14:paraId="5D6AA573" w14:textId="2464504A" w:rsidR="00972350" w:rsidRDefault="00A15255">
      <w:pPr>
        <w:rPr>
          <w:lang w:val="es-ES"/>
        </w:rPr>
      </w:pPr>
      <w:r>
        <w:rPr>
          <w:lang w:val="es-ES"/>
        </w:rPr>
        <w:t>Si algún dato suministrado no es correcto también podremos ver la respuesta en el mismo apartado:</w:t>
      </w:r>
    </w:p>
    <w:p w14:paraId="4CB32B69" w14:textId="50F7D03B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64AD4B" wp14:editId="57DF2000">
            <wp:extent cx="5740244" cy="1800000"/>
            <wp:effectExtent l="0" t="0" r="0" b="0"/>
            <wp:docPr id="149728317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3915" w14:textId="77777777" w:rsidR="00972350" w:rsidRDefault="00972350">
      <w:pPr>
        <w:rPr>
          <w:lang w:val="es-ES"/>
        </w:rPr>
      </w:pPr>
    </w:p>
    <w:p w14:paraId="122ABE34" w14:textId="77777777" w:rsidR="00972350" w:rsidRDefault="00972350">
      <w:pPr>
        <w:rPr>
          <w:lang w:val="es-ES"/>
        </w:rPr>
      </w:pPr>
    </w:p>
    <w:p w14:paraId="6E0E4EC8" w14:textId="77777777" w:rsidR="007C5EFF" w:rsidRDefault="007C5EFF">
      <w:pPr>
        <w:rPr>
          <w:lang w:val="es-ES"/>
        </w:rPr>
      </w:pPr>
    </w:p>
    <w:p w14:paraId="04FB04A4" w14:textId="77777777" w:rsidR="007C5EFF" w:rsidRDefault="007C5EFF">
      <w:pPr>
        <w:rPr>
          <w:lang w:val="es-ES"/>
        </w:rPr>
      </w:pPr>
    </w:p>
    <w:p w14:paraId="38336DFD" w14:textId="77777777" w:rsidR="007C5EFF" w:rsidRDefault="007C5EFF">
      <w:pPr>
        <w:rPr>
          <w:lang w:val="es-ES"/>
        </w:rPr>
      </w:pPr>
    </w:p>
    <w:p w14:paraId="719F5553" w14:textId="77777777" w:rsidR="007C5EFF" w:rsidRDefault="007C5EFF">
      <w:pPr>
        <w:rPr>
          <w:lang w:val="es-ES"/>
        </w:rPr>
      </w:pPr>
    </w:p>
    <w:p w14:paraId="78AE3199" w14:textId="77777777" w:rsidR="007C5EFF" w:rsidRDefault="007C5EFF">
      <w:pPr>
        <w:rPr>
          <w:lang w:val="es-ES"/>
        </w:rPr>
      </w:pPr>
    </w:p>
    <w:p w14:paraId="3649237D" w14:textId="77777777" w:rsidR="007C5EFF" w:rsidRDefault="007C5EFF">
      <w:pPr>
        <w:rPr>
          <w:lang w:val="es-ES"/>
        </w:rPr>
      </w:pPr>
    </w:p>
    <w:p w14:paraId="604D2C4B" w14:textId="77777777" w:rsidR="007C5EFF" w:rsidRDefault="007C5EFF">
      <w:pPr>
        <w:rPr>
          <w:lang w:val="es-ES"/>
        </w:rPr>
      </w:pPr>
    </w:p>
    <w:p w14:paraId="70F1DD4A" w14:textId="77777777" w:rsidR="007C5EFF" w:rsidRDefault="007C5EFF">
      <w:pPr>
        <w:rPr>
          <w:lang w:val="es-ES"/>
        </w:rPr>
      </w:pPr>
    </w:p>
    <w:p w14:paraId="2683A6BD" w14:textId="77777777" w:rsidR="007C5EFF" w:rsidRDefault="007C5EFF">
      <w:pPr>
        <w:rPr>
          <w:lang w:val="es-ES"/>
        </w:rPr>
      </w:pPr>
    </w:p>
    <w:p w14:paraId="5D2C81D2" w14:textId="77777777" w:rsidR="007C5EFF" w:rsidRDefault="007C5EFF">
      <w:pPr>
        <w:rPr>
          <w:lang w:val="es-ES"/>
        </w:rPr>
      </w:pPr>
    </w:p>
    <w:p w14:paraId="5071B791" w14:textId="77777777" w:rsidR="007C5EFF" w:rsidRDefault="007C5EFF">
      <w:pPr>
        <w:rPr>
          <w:lang w:val="es-ES"/>
        </w:rPr>
      </w:pPr>
    </w:p>
    <w:p w14:paraId="3D8DBDD3" w14:textId="77777777" w:rsidR="007C5EFF" w:rsidRDefault="007C5EFF">
      <w:pPr>
        <w:rPr>
          <w:lang w:val="es-ES"/>
        </w:rPr>
      </w:pPr>
    </w:p>
    <w:p w14:paraId="117EFE37" w14:textId="77777777" w:rsidR="007C5EFF" w:rsidRDefault="007C5EFF">
      <w:pPr>
        <w:rPr>
          <w:lang w:val="es-ES"/>
        </w:rPr>
      </w:pPr>
    </w:p>
    <w:p w14:paraId="0CD296A8" w14:textId="77777777" w:rsidR="007C5EFF" w:rsidRDefault="007C5EFF">
      <w:pPr>
        <w:rPr>
          <w:lang w:val="es-ES"/>
        </w:rPr>
      </w:pPr>
    </w:p>
    <w:p w14:paraId="0DD354E6" w14:textId="77777777" w:rsidR="007C5EFF" w:rsidRDefault="007C5EFF">
      <w:pPr>
        <w:rPr>
          <w:lang w:val="es-ES"/>
        </w:rPr>
      </w:pPr>
    </w:p>
    <w:p w14:paraId="07E5532F" w14:textId="77777777" w:rsidR="007C5EFF" w:rsidRDefault="007C5EFF">
      <w:pPr>
        <w:rPr>
          <w:lang w:val="es-ES"/>
        </w:rPr>
      </w:pPr>
    </w:p>
    <w:p w14:paraId="4FC58DA6" w14:textId="77777777" w:rsidR="007C5EFF" w:rsidRDefault="007C5EFF">
      <w:pPr>
        <w:rPr>
          <w:lang w:val="es-ES"/>
        </w:rPr>
      </w:pPr>
    </w:p>
    <w:p w14:paraId="4288C23B" w14:textId="77777777" w:rsidR="007C5EFF" w:rsidRDefault="007C5EFF">
      <w:pPr>
        <w:rPr>
          <w:lang w:val="es-ES"/>
        </w:rPr>
      </w:pPr>
    </w:p>
    <w:p w14:paraId="1BF2F873" w14:textId="77777777" w:rsidR="007C5EFF" w:rsidRDefault="007C5EFF">
      <w:pPr>
        <w:rPr>
          <w:lang w:val="es-ES"/>
        </w:rPr>
      </w:pPr>
    </w:p>
    <w:p w14:paraId="6E5FE2C4" w14:textId="6810EEF2" w:rsidR="007C5EFF" w:rsidRDefault="007C5EFF" w:rsidP="007C5EFF">
      <w:pPr>
        <w:rPr>
          <w:lang w:val="es-ES"/>
        </w:rPr>
      </w:pPr>
      <w:r>
        <w:rPr>
          <w:lang w:val="es-ES"/>
        </w:rPr>
        <w:lastRenderedPageBreak/>
        <w:t>3.- Guardar movimiento.</w:t>
      </w:r>
    </w:p>
    <w:p w14:paraId="23ED7F54" w14:textId="014F546D" w:rsidR="007C5EFF" w:rsidRDefault="007C5EFF" w:rsidP="007C5EFF">
      <w:pPr>
        <w:rPr>
          <w:lang w:val="es-ES"/>
        </w:rPr>
      </w:pPr>
      <w:r>
        <w:rPr>
          <w:lang w:val="es-ES"/>
        </w:rPr>
        <w:t xml:space="preserve">2.1.- Seleccionar la ruta </w:t>
      </w:r>
      <w:r w:rsidRPr="006C28C3">
        <w:rPr>
          <w:b/>
          <w:bCs/>
          <w:i/>
          <w:iCs/>
          <w:lang w:val="es-ES"/>
        </w:rPr>
        <w:t>"</w:t>
      </w:r>
      <w:r w:rsidRPr="007C5EFF">
        <w:rPr>
          <w:b/>
          <w:bCs/>
          <w:i/>
          <w:iCs/>
          <w:lang w:val="es-ES"/>
        </w:rPr>
        <w:t>/Movimientos/GuardarMovimiento</w:t>
      </w:r>
      <w:r w:rsidRPr="006C28C3">
        <w:rPr>
          <w:b/>
          <w:bCs/>
          <w:i/>
          <w:iCs/>
          <w:lang w:val="es-ES"/>
        </w:rPr>
        <w:t>"</w:t>
      </w:r>
      <w:r>
        <w:rPr>
          <w:lang w:val="es-ES"/>
        </w:rPr>
        <w:t xml:space="preserve"> para desplegar la interfaz la cual consta de 2 partes: </w:t>
      </w:r>
      <w:r w:rsidRPr="006C28C3">
        <w:rPr>
          <w:b/>
          <w:bCs/>
          <w:i/>
          <w:iCs/>
          <w:lang w:val="es-ES"/>
        </w:rPr>
        <w:t>Parameters</w:t>
      </w:r>
      <w:r>
        <w:rPr>
          <w:lang w:val="es-ES"/>
        </w:rPr>
        <w:t xml:space="preserve"> y </w:t>
      </w:r>
      <w:r w:rsidRPr="006C28C3">
        <w:rPr>
          <w:b/>
          <w:bCs/>
          <w:i/>
          <w:iCs/>
          <w:lang w:val="es-ES"/>
        </w:rPr>
        <w:t>Responses</w:t>
      </w:r>
      <w:r>
        <w:rPr>
          <w:lang w:val="es-ES"/>
        </w:rPr>
        <w:t>:</w:t>
      </w:r>
    </w:p>
    <w:p w14:paraId="08B1DE68" w14:textId="77777777" w:rsidR="007C5EFF" w:rsidRDefault="007C5EFF" w:rsidP="007C5EFF">
      <w:pPr>
        <w:rPr>
          <w:lang w:val="es-ES"/>
        </w:rPr>
      </w:pPr>
    </w:p>
    <w:p w14:paraId="6DB2294B" w14:textId="0BFC574F" w:rsidR="007C5EFF" w:rsidRPr="007C5EFF" w:rsidRDefault="007C5EFF" w:rsidP="007C5EFF">
      <w:pPr>
        <w:rPr>
          <w:b/>
          <w:bCs/>
          <w:lang w:val="es-ES"/>
        </w:rPr>
      </w:pPr>
      <w:r w:rsidRPr="007C5EFF">
        <w:rPr>
          <w:b/>
          <w:bCs/>
          <w:lang w:val="es-ES"/>
        </w:rPr>
        <w:t>Parameters</w:t>
      </w:r>
    </w:p>
    <w:p w14:paraId="31055071" w14:textId="30636602" w:rsidR="007C5EFF" w:rsidRDefault="007C5EFF" w:rsidP="007C5EFF">
      <w:pPr>
        <w:rPr>
          <w:lang w:val="es-ES"/>
        </w:rPr>
      </w:pPr>
      <w:r w:rsidRPr="007C5EFF">
        <w:rPr>
          <w:noProof/>
          <w:lang w:val="es-ES"/>
        </w:rPr>
        <w:drawing>
          <wp:inline distT="0" distB="0" distL="0" distR="0" wp14:anchorId="704D285A" wp14:editId="626964D0">
            <wp:extent cx="4558693" cy="1440000"/>
            <wp:effectExtent l="0" t="0" r="0" b="8255"/>
            <wp:docPr id="8654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86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3BF" w14:textId="77777777" w:rsidR="007C5EFF" w:rsidRDefault="007C5EFF" w:rsidP="007C5EFF">
      <w:pPr>
        <w:rPr>
          <w:lang w:val="es-ES"/>
        </w:rPr>
      </w:pPr>
    </w:p>
    <w:p w14:paraId="13267F20" w14:textId="37D6F78D" w:rsidR="00EB79F2" w:rsidRPr="00EB79F2" w:rsidRDefault="00EB79F2" w:rsidP="007C5EFF">
      <w:pPr>
        <w:rPr>
          <w:lang w:val="es-ES"/>
        </w:rPr>
      </w:pPr>
      <w:r w:rsidRPr="00EB79F2">
        <w:rPr>
          <w:b/>
          <w:bCs/>
          <w:lang w:val="es-ES"/>
        </w:rPr>
        <w:t>Responses</w:t>
      </w:r>
    </w:p>
    <w:p w14:paraId="585903A3" w14:textId="3093F42C" w:rsidR="00EB79F2" w:rsidRDefault="00EB79F2">
      <w:pPr>
        <w:rPr>
          <w:lang w:val="es-ES"/>
        </w:rPr>
      </w:pPr>
      <w:r w:rsidRPr="00EB79F2">
        <w:rPr>
          <w:noProof/>
          <w:lang w:val="es-ES"/>
        </w:rPr>
        <w:drawing>
          <wp:inline distT="0" distB="0" distL="0" distR="0" wp14:anchorId="370B021E" wp14:editId="273A8A4B">
            <wp:extent cx="5425140" cy="1440000"/>
            <wp:effectExtent l="0" t="0" r="4445" b="8255"/>
            <wp:docPr id="408278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8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1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153" w14:textId="77777777" w:rsidR="00E1420C" w:rsidRDefault="00E1420C">
      <w:pPr>
        <w:rPr>
          <w:lang w:val="es-ES"/>
        </w:rPr>
      </w:pPr>
    </w:p>
    <w:p w14:paraId="7AEA5B5D" w14:textId="7D465CD5" w:rsidR="00F9025E" w:rsidRDefault="007C5EFF">
      <w:pPr>
        <w:rPr>
          <w:b/>
          <w:bCs/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</w:t>
      </w:r>
      <w:r w:rsidR="00F9025E">
        <w:rPr>
          <w:lang w:val="es-ES"/>
        </w:rPr>
        <w:t xml:space="preserve">hacemos clic en el botón </w:t>
      </w:r>
      <w:r w:rsidR="00F9025E" w:rsidRPr="00583242">
        <w:rPr>
          <w:b/>
          <w:bCs/>
          <w:lang w:val="es-ES"/>
        </w:rPr>
        <w:t>Tri it out</w:t>
      </w:r>
      <w:r w:rsidR="00E1420C">
        <w:rPr>
          <w:b/>
          <w:bCs/>
          <w:lang w:val="es-ES"/>
        </w:rPr>
        <w:t>:</w:t>
      </w:r>
    </w:p>
    <w:p w14:paraId="428B4DA1" w14:textId="77D10809" w:rsidR="00E1420C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056494" wp14:editId="5F89553F">
            <wp:extent cx="5500314" cy="468000"/>
            <wp:effectExtent l="0" t="0" r="5715" b="8255"/>
            <wp:docPr id="209006578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14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05B2" w14:textId="77777777" w:rsidR="002D7600" w:rsidRDefault="002D7600">
      <w:pPr>
        <w:rPr>
          <w:lang w:val="es-ES"/>
        </w:rPr>
      </w:pPr>
    </w:p>
    <w:p w14:paraId="051D2F55" w14:textId="69CE656A" w:rsidR="00D469B3" w:rsidRDefault="00D469B3">
      <w:pPr>
        <w:rPr>
          <w:lang w:val="es-ES"/>
        </w:rPr>
      </w:pPr>
      <w:r>
        <w:rPr>
          <w:lang w:val="es-ES"/>
        </w:rPr>
        <w:t>En el body de la solicitud debemos indicar los datos del movimiento a registrar</w:t>
      </w:r>
      <w:r w:rsidR="002D7600">
        <w:rPr>
          <w:lang w:val="es-ES"/>
        </w:rPr>
        <w:t xml:space="preserve"> en formato JSON:</w:t>
      </w:r>
    </w:p>
    <w:p w14:paraId="085E3201" w14:textId="4F1CD9ED" w:rsidR="002D7600" w:rsidRDefault="002D76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FA4C05" wp14:editId="39F61F67">
            <wp:extent cx="5388387" cy="1440000"/>
            <wp:effectExtent l="0" t="0" r="3175" b="8255"/>
            <wp:docPr id="115766577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78F2" w14:textId="77777777" w:rsidR="002D7600" w:rsidRDefault="002D7600">
      <w:pPr>
        <w:rPr>
          <w:lang w:val="es-ES"/>
        </w:rPr>
      </w:pPr>
    </w:p>
    <w:p w14:paraId="2928F60F" w14:textId="61DB49F0" w:rsidR="00F9025E" w:rsidRDefault="00E1420C">
      <w:pPr>
        <w:rPr>
          <w:lang w:val="es-ES"/>
        </w:rPr>
      </w:pPr>
      <w:r>
        <w:rPr>
          <w:lang w:val="es-ES"/>
        </w:rPr>
        <w:t>Luego,</w:t>
      </w:r>
      <w:r w:rsidR="00F9025E">
        <w:rPr>
          <w:lang w:val="es-ES"/>
        </w:rPr>
        <w:t xml:space="preserve"> debemos indicar las credenciales para la autorización y la autenticación que serán usadas de manera automática por la API consumiendo el endpoint anterior. Para ello damos clic a la imagen del candado en la ruta:</w:t>
      </w:r>
    </w:p>
    <w:p w14:paraId="675ECE30" w14:textId="3A103438" w:rsidR="00F9025E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E2642" wp14:editId="4A677027">
            <wp:extent cx="6508443" cy="504000"/>
            <wp:effectExtent l="0" t="0" r="0" b="0"/>
            <wp:docPr id="64125800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43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046B" w14:textId="77777777" w:rsidR="002D7600" w:rsidRDefault="002D7600">
      <w:pPr>
        <w:rPr>
          <w:lang w:val="es-ES"/>
        </w:rPr>
      </w:pPr>
    </w:p>
    <w:p w14:paraId="14124550" w14:textId="77777777" w:rsidR="002D7600" w:rsidRDefault="002D7600">
      <w:pPr>
        <w:rPr>
          <w:lang w:val="es-ES"/>
        </w:rPr>
      </w:pPr>
    </w:p>
    <w:p w14:paraId="600A0F62" w14:textId="5D83604D" w:rsidR="00F9025E" w:rsidRDefault="00F9025E">
      <w:pPr>
        <w:rPr>
          <w:lang w:val="es-ES"/>
        </w:rPr>
      </w:pPr>
      <w:r>
        <w:rPr>
          <w:lang w:val="es-ES"/>
        </w:rPr>
        <w:lastRenderedPageBreak/>
        <w:t>Lo cual nos mostrará el formulario solicitando las credenciales: username, password, client_id y client_secret:</w:t>
      </w:r>
    </w:p>
    <w:p w14:paraId="6CE87004" w14:textId="54A26AE2" w:rsidR="00F9025E" w:rsidRDefault="00F9025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0C7F5B" wp14:editId="707B5655">
            <wp:extent cx="2370910" cy="2160000"/>
            <wp:effectExtent l="0" t="0" r="0" b="0"/>
            <wp:docPr id="1029191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574" w14:textId="77777777" w:rsidR="00972350" w:rsidRDefault="00972350">
      <w:pPr>
        <w:rPr>
          <w:lang w:val="es-ES"/>
        </w:rPr>
      </w:pPr>
    </w:p>
    <w:p w14:paraId="7D7525EE" w14:textId="6902B7BB" w:rsidR="008A60BF" w:rsidRDefault="00E84316">
      <w:pPr>
        <w:rPr>
          <w:lang w:val="es-ES"/>
        </w:rPr>
      </w:pPr>
      <w:r>
        <w:rPr>
          <w:lang w:val="es-ES"/>
        </w:rPr>
        <w:t xml:space="preserve">Le damos clic al botón </w:t>
      </w:r>
      <w:r>
        <w:rPr>
          <w:b/>
          <w:bCs/>
          <w:lang w:val="es-ES"/>
        </w:rPr>
        <w:t>Execute</w:t>
      </w:r>
    </w:p>
    <w:p w14:paraId="0C95B357" w14:textId="4FB4AAE9" w:rsidR="00E84316" w:rsidRPr="00E84316" w:rsidRDefault="00E843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35F9F8" wp14:editId="30E09B69">
            <wp:extent cx="5435916" cy="2268000"/>
            <wp:effectExtent l="0" t="0" r="0" b="0"/>
            <wp:docPr id="114853980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1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E281" w14:textId="77777777" w:rsidR="008A60BF" w:rsidRDefault="008A60BF">
      <w:pPr>
        <w:rPr>
          <w:lang w:val="es-ES"/>
        </w:rPr>
      </w:pPr>
    </w:p>
    <w:p w14:paraId="6D727703" w14:textId="0F71E939" w:rsidR="00972350" w:rsidRDefault="0094381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la respuesta devuelta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25A23D9F" w14:textId="60E01C8C" w:rsidR="00972350" w:rsidRDefault="0094381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73C7FB" wp14:editId="69A1CA1D">
            <wp:extent cx="5336170" cy="2160000"/>
            <wp:effectExtent l="0" t="0" r="0" b="0"/>
            <wp:docPr id="136573424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7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456" w14:textId="77777777" w:rsidR="00972350" w:rsidRDefault="00972350">
      <w:pPr>
        <w:rPr>
          <w:lang w:val="es-ES"/>
        </w:rPr>
      </w:pPr>
    </w:p>
    <w:p w14:paraId="7187687E" w14:textId="77777777" w:rsidR="00972350" w:rsidRDefault="00972350">
      <w:pPr>
        <w:rPr>
          <w:lang w:val="es-ES"/>
        </w:rPr>
      </w:pPr>
    </w:p>
    <w:sectPr w:rsidR="00972350" w:rsidSect="004F3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554"/>
    <w:multiLevelType w:val="hybridMultilevel"/>
    <w:tmpl w:val="D76029D4"/>
    <w:lvl w:ilvl="0" w:tplc="7E6C9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3025"/>
    <w:multiLevelType w:val="hybridMultilevel"/>
    <w:tmpl w:val="9D4E658A"/>
    <w:lvl w:ilvl="0" w:tplc="AB0A2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8119">
    <w:abstractNumId w:val="0"/>
  </w:num>
  <w:num w:numId="2" w16cid:durableId="12708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2"/>
    <w:rsid w:val="000270BB"/>
    <w:rsid w:val="00093E96"/>
    <w:rsid w:val="000D0E25"/>
    <w:rsid w:val="00135BB4"/>
    <w:rsid w:val="001A7DD4"/>
    <w:rsid w:val="002075AE"/>
    <w:rsid w:val="002D7600"/>
    <w:rsid w:val="00356AA9"/>
    <w:rsid w:val="003860A3"/>
    <w:rsid w:val="00403F58"/>
    <w:rsid w:val="0044132E"/>
    <w:rsid w:val="004623B3"/>
    <w:rsid w:val="00483E71"/>
    <w:rsid w:val="004F3462"/>
    <w:rsid w:val="004F4494"/>
    <w:rsid w:val="00583242"/>
    <w:rsid w:val="00677C2A"/>
    <w:rsid w:val="006A5A98"/>
    <w:rsid w:val="006C28C3"/>
    <w:rsid w:val="00726976"/>
    <w:rsid w:val="00763DC2"/>
    <w:rsid w:val="007C5EFF"/>
    <w:rsid w:val="007F06F0"/>
    <w:rsid w:val="008A60BF"/>
    <w:rsid w:val="0094381B"/>
    <w:rsid w:val="00972350"/>
    <w:rsid w:val="00A15255"/>
    <w:rsid w:val="00A6178C"/>
    <w:rsid w:val="00B9135C"/>
    <w:rsid w:val="00B95B5D"/>
    <w:rsid w:val="00CC68FB"/>
    <w:rsid w:val="00D469B3"/>
    <w:rsid w:val="00DA4EE2"/>
    <w:rsid w:val="00E1420C"/>
    <w:rsid w:val="00E84316"/>
    <w:rsid w:val="00EB79F2"/>
    <w:rsid w:val="00F9025E"/>
    <w:rsid w:val="00F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4A42"/>
  <w15:chartTrackingRefBased/>
  <w15:docId w15:val="{BB8B848A-7D8C-44A3-A251-4981CB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3</cp:revision>
  <dcterms:created xsi:type="dcterms:W3CDTF">2023-07-25T19:23:00Z</dcterms:created>
  <dcterms:modified xsi:type="dcterms:W3CDTF">2023-07-25T20:19:00Z</dcterms:modified>
</cp:coreProperties>
</file>