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844" w:rsidRPr="00DD4844" w:rsidRDefault="00DD4844" w:rsidP="00DD4844">
      <w:pPr>
        <w:spacing w:line="360" w:lineRule="auto"/>
        <w:ind w:left="2840" w:firstLine="1420"/>
        <w:jc w:val="center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>ЗАТВЕРДЖУЮ</w:t>
      </w:r>
    </w:p>
    <w:p w:rsidR="00DD4844" w:rsidRPr="00DD4844" w:rsidRDefault="00DD4844" w:rsidP="00DD484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D4844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844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84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DD4844" w:rsidRPr="00DD4844" w:rsidRDefault="00DD4844" w:rsidP="00DD484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_____________ Т. М. </w:t>
      </w:r>
      <w:proofErr w:type="spellStart"/>
      <w:r w:rsidRPr="00DD4844">
        <w:rPr>
          <w:rFonts w:ascii="Times New Roman" w:hAnsi="Times New Roman" w:cs="Times New Roman"/>
          <w:sz w:val="28"/>
          <w:szCs w:val="28"/>
        </w:rPr>
        <w:t>Заболотня</w:t>
      </w:r>
      <w:proofErr w:type="spellEnd"/>
    </w:p>
    <w:p w:rsidR="00DD4844" w:rsidRPr="00DD4844" w:rsidRDefault="00DD4844" w:rsidP="00DD484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________________ 2018</w:t>
      </w:r>
      <w:r w:rsidRPr="00DD4844">
        <w:rPr>
          <w:rFonts w:ascii="Times New Roman" w:hAnsi="Times New Roman" w:cs="Times New Roman"/>
          <w:sz w:val="28"/>
          <w:szCs w:val="28"/>
        </w:rPr>
        <w:t>р.</w:t>
      </w:r>
    </w:p>
    <w:p w:rsidR="00DD4844" w:rsidRPr="00DD4844" w:rsidRDefault="00DD4844" w:rsidP="00DD4844">
      <w:pPr>
        <w:spacing w:line="360" w:lineRule="auto"/>
        <w:jc w:val="center"/>
        <w:rPr>
          <w:rFonts w:ascii="Times New Roman" w:eastAsia="Courier New" w:hAnsi="Times New Roman" w:cs="Times New Roman"/>
          <w:sz w:val="28"/>
          <w:szCs w:val="28"/>
        </w:rPr>
      </w:pPr>
      <w:r w:rsidRPr="00DD4844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D48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D48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D48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D4844" w:rsidRPr="00DD4844" w:rsidRDefault="00DD4844" w:rsidP="00DD484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D48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D4844" w:rsidRPr="00DD4844" w:rsidRDefault="00DD4844" w:rsidP="00DD48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D4844">
        <w:rPr>
          <w:rFonts w:ascii="Times New Roman" w:hAnsi="Times New Roman" w:cs="Times New Roman"/>
          <w:b/>
          <w:sz w:val="28"/>
          <w:szCs w:val="28"/>
        </w:rPr>
        <w:t>Календарний</w:t>
      </w:r>
      <w:proofErr w:type="spellEnd"/>
      <w:r w:rsidRPr="00DD4844">
        <w:rPr>
          <w:rFonts w:ascii="Times New Roman" w:hAnsi="Times New Roman" w:cs="Times New Roman"/>
          <w:b/>
          <w:sz w:val="28"/>
          <w:szCs w:val="28"/>
        </w:rPr>
        <w:t xml:space="preserve"> план-</w:t>
      </w:r>
      <w:proofErr w:type="spellStart"/>
      <w:r w:rsidRPr="00DD4844">
        <w:rPr>
          <w:rFonts w:ascii="Times New Roman" w:hAnsi="Times New Roman" w:cs="Times New Roman"/>
          <w:b/>
          <w:sz w:val="28"/>
          <w:szCs w:val="28"/>
        </w:rPr>
        <w:t>графік</w:t>
      </w:r>
      <w:proofErr w:type="spellEnd"/>
    </w:p>
    <w:p w:rsidR="00DD4844" w:rsidRPr="00DD4844" w:rsidRDefault="00DD4844" w:rsidP="00DD4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D484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844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84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DD4844" w:rsidRPr="00DD4844" w:rsidRDefault="00DD4844" w:rsidP="00DD4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DD4844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DD48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D4844">
        <w:rPr>
          <w:rFonts w:ascii="Times New Roman" w:hAnsi="Times New Roman" w:cs="Times New Roman"/>
          <w:sz w:val="28"/>
          <w:szCs w:val="28"/>
        </w:rPr>
        <w:t>Об’єктно-орієнтоване</w:t>
      </w:r>
      <w:proofErr w:type="spellEnd"/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844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D4844">
        <w:rPr>
          <w:rFonts w:ascii="Times New Roman" w:hAnsi="Times New Roman" w:cs="Times New Roman"/>
          <w:sz w:val="28"/>
          <w:szCs w:val="28"/>
        </w:rPr>
        <w:t>»</w:t>
      </w:r>
    </w:p>
    <w:p w:rsidR="00DD4844" w:rsidRPr="00DD4844" w:rsidRDefault="00DD4844" w:rsidP="00DD48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студентом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Щербиною Вадимом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Олеговичом</w:t>
      </w:r>
      <w:proofErr w:type="spellEnd"/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8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755"/>
        <w:gridCol w:w="1755"/>
        <w:gridCol w:w="1665"/>
      </w:tblGrid>
      <w:tr w:rsidR="00DD4844" w:rsidRPr="00DD4844" w:rsidTr="008950FD">
        <w:trPr>
          <w:trHeight w:val="9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4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Назва</w:t>
            </w:r>
            <w:proofErr w:type="spellEnd"/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етапів</w:t>
            </w:r>
            <w:proofErr w:type="spellEnd"/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розроблення</w:t>
            </w:r>
            <w:proofErr w:type="spellEnd"/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Термін</w:t>
            </w:r>
            <w:proofErr w:type="spellEnd"/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Позначки</w:t>
            </w:r>
            <w:proofErr w:type="spellEnd"/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керівника</w:t>
            </w:r>
            <w:proofErr w:type="spellEnd"/>
          </w:p>
        </w:tc>
      </w:tr>
      <w:tr w:rsidR="00DD4844" w:rsidRPr="00DD4844" w:rsidTr="008950FD">
        <w:trPr>
          <w:trHeight w:val="164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Затвердження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теми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курсової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роботи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Опрацювання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відповідної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літератури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Розроблення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узгодження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технічного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завдання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оформлення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аркуша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завдання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17.02.2018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4844" w:rsidRPr="00DD4844" w:rsidTr="008950FD">
        <w:trPr>
          <w:trHeight w:val="56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постановки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задачі</w:t>
            </w:r>
            <w:proofErr w:type="spellEnd"/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24.02.2018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4844" w:rsidRPr="00DD4844" w:rsidTr="008950FD">
        <w:trPr>
          <w:trHeight w:val="164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Вибір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дослідження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методів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вибір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відповідних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шаблонів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проектування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. Перше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узгодження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керівником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05.03.2018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4844" w:rsidRPr="00DD4844" w:rsidTr="008950FD">
        <w:trPr>
          <w:trHeight w:val="148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Доопрацювання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структури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модулів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класів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урахуванням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пропозицій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керівника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Проектування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інтерфейсу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користувача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12.03.2018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4844" w:rsidRPr="00DD4844" w:rsidTr="008950FD">
        <w:trPr>
          <w:trHeight w:val="128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Розроблення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основних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алгоритмів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роботи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проектування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інтерфейсу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. Друге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узгодження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керівником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24.03.2018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4844" w:rsidRPr="00DD4844" w:rsidTr="008950FD">
        <w:trPr>
          <w:trHeight w:val="56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Програмна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реалізація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14.04.2018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4844" w:rsidRPr="00DD4844" w:rsidTr="008950FD">
        <w:trPr>
          <w:trHeight w:val="92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Демонстрування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першого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варіанту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Третє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узгодження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керівником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14.04.2018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4844" w:rsidRPr="00DD4844" w:rsidTr="008950FD">
        <w:trPr>
          <w:trHeight w:val="56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proofErr w:type="spellEnd"/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21.04.2018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4844" w:rsidRPr="00DD4844" w:rsidTr="008950FD">
        <w:trPr>
          <w:trHeight w:val="92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результатів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Підготовка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матеріалів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КР та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оформлення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документації</w:t>
            </w:r>
            <w:proofErr w:type="spellEnd"/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28.04.2018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4844" w:rsidRPr="00DD4844" w:rsidTr="008950FD">
        <w:trPr>
          <w:trHeight w:val="560"/>
        </w:trPr>
        <w:tc>
          <w:tcPr>
            <w:tcW w:w="690" w:type="dxa"/>
            <w:tcBorders>
              <w:left w:val="single" w:sz="8" w:space="0" w:color="999999"/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755" w:type="dxa"/>
            <w:tcBorders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Захист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курсової</w:t>
            </w:r>
            <w:proofErr w:type="spellEnd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sz w:val="28"/>
                <w:szCs w:val="28"/>
              </w:rPr>
              <w:t>28.04.2018</w:t>
            </w:r>
            <w:bookmarkStart w:id="0" w:name="_GoBack"/>
            <w:bookmarkEnd w:id="0"/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844" w:rsidRPr="00DD4844" w:rsidRDefault="00DD4844" w:rsidP="008950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8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</w:tbl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>Студент _________________________</w:t>
      </w:r>
    </w:p>
    <w:p w:rsidR="00DD4844" w:rsidRPr="00DD4844" w:rsidRDefault="00DD4844" w:rsidP="00DD4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844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DD4844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DD4844">
        <w:rPr>
          <w:rFonts w:ascii="Times New Roman" w:hAnsi="Times New Roman" w:cs="Times New Roman"/>
          <w:sz w:val="28"/>
          <w:szCs w:val="28"/>
        </w:rPr>
        <w:t>підпис</w:t>
      </w:r>
      <w:proofErr w:type="spellEnd"/>
      <w:r w:rsidRPr="00DD4844">
        <w:rPr>
          <w:rFonts w:ascii="Times New Roman" w:hAnsi="Times New Roman" w:cs="Times New Roman"/>
          <w:sz w:val="28"/>
          <w:szCs w:val="28"/>
        </w:rPr>
        <w:t>)</w:t>
      </w:r>
    </w:p>
    <w:p w:rsidR="008F6D20" w:rsidRDefault="008F6D20" w:rsidP="00DD4844"/>
    <w:sectPr w:rsidR="008F6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D0"/>
    <w:rsid w:val="00455AD0"/>
    <w:rsid w:val="008F6D20"/>
    <w:rsid w:val="00DD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11DF"/>
  <w15:chartTrackingRefBased/>
  <w15:docId w15:val="{69112653-4A8E-4BCF-AE86-17F9549A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D4844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1106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Щербина</dc:creator>
  <cp:keywords/>
  <dc:description/>
  <cp:lastModifiedBy>Вадим Щербина</cp:lastModifiedBy>
  <cp:revision>2</cp:revision>
  <dcterms:created xsi:type="dcterms:W3CDTF">2018-04-25T11:39:00Z</dcterms:created>
  <dcterms:modified xsi:type="dcterms:W3CDTF">2018-04-25T11:42:00Z</dcterms:modified>
</cp:coreProperties>
</file>