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Факультет прикладної математики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Кафедра програмного забезпечення комп’ютерних систем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ШАБЛОНИ ПРОЕКТУВАННЯ В ООП.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Система обліку лікарні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2075A5" w:rsidRPr="002075A5" w:rsidRDefault="002075A5" w:rsidP="00207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«ПОГОДЖЕНО»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Керівник: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__________ Т.М.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075A5" w:rsidRPr="002075A5" w:rsidRDefault="002075A5" w:rsidP="002075A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Виконавець</w:t>
      </w:r>
    </w:p>
    <w:p w:rsidR="002075A5" w:rsidRPr="002075A5" w:rsidRDefault="002075A5" w:rsidP="002075A5">
      <w:pPr>
        <w:ind w:right="-300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«__» _____</w:t>
      </w:r>
      <w:r>
        <w:rPr>
          <w:rFonts w:ascii="Times New Roman" w:hAnsi="Times New Roman" w:cs="Times New Roman"/>
          <w:sz w:val="28"/>
          <w:szCs w:val="28"/>
          <w:lang w:val="uk-UA"/>
        </w:rPr>
        <w:t>_____ 2018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р. 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 __________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Щербина</w:t>
      </w: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75A5" w:rsidRPr="002075A5" w:rsidRDefault="002075A5" w:rsidP="002075A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1.     НАЙМЕНУВАННЯ ТА ГАЛУЗЬ ЗАСТОСУВАННЯ        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2.     ПІДСТАВИ ДЛЯ РОЗРОБЛЕННЯ                              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3.     ПРИЗНАЧЕННЯ РОЗРОБКИ                                        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4.     ТЕХНІЧНІ ВИМОГИ                                                       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3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5.     ВИМОГИ ДО ПРОЕКТНОЇ ДОКУМЕНТАЦІЇ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4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6.     ЕТАПИ РОЗРОБЛЕННЯ                                                             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5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НАЙМЕНУВАННЯ ТА ГАЛУЗЬ ЗАСТОСУВАННЯ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Система обліку лікарні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Галузь застосування: сфера послуг.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ПІДСТАВИ ДЛЯ РОЗРОБЛЕННЯ           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075A5" w:rsidRPr="002075A5" w:rsidRDefault="002075A5" w:rsidP="002075A5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Підставою для розроблення є завдання на виконання курсової роботи з дисципліни «Об’єктно-орієнтоване програмування» студентами ІІ курсу кафедри програмного забезпечення комп’ютерних систем Національного технічного університету України «Київський політехнічний інститут».</w:t>
      </w:r>
    </w:p>
    <w:p w:rsidR="002075A5" w:rsidRPr="002075A5" w:rsidRDefault="002075A5" w:rsidP="002075A5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ПРИЗНАЧЕННЯ РОЗРОБКИ          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075A5" w:rsidRPr="006818FB" w:rsidRDefault="002075A5" w:rsidP="002075A5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Розробка виконана для комп’ютеризованої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>підтримки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будь-якої </w:t>
      </w:r>
      <w:r>
        <w:rPr>
          <w:rFonts w:ascii="Times New Roman" w:hAnsi="Times New Roman" w:cs="Times New Roman"/>
          <w:sz w:val="28"/>
          <w:szCs w:val="28"/>
          <w:lang w:val="uk-UA"/>
        </w:rPr>
        <w:t>лікарні, де існує система прийому лікарів на роботу і прийому лікарем пацієнтів.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ТЕХНІЧНІ ВИМОГИ              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4.1.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програмного продукту, що розробляється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Розроблене ПЗ має працювати з такими об’єктами:</w:t>
      </w:r>
    </w:p>
    <w:p w:rsidR="002075A5" w:rsidRP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r w:rsidR="0057048D" w:rsidRP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оловний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лікар</w:t>
      </w:r>
      <w:r w:rsidRPr="002075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об’єкт, який 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характеризується тим, що містить в собі всіх лікарів, які працюють в лікарні.</w:t>
      </w:r>
    </w:p>
    <w:p w:rsidR="002075A5" w:rsidRPr="0057048D" w:rsidRDefault="002075A5" w:rsidP="002075A5">
      <w:pPr>
        <w:spacing w:line="360" w:lineRule="auto"/>
        <w:ind w:left="1060"/>
        <w:jc w:val="both"/>
        <w:rPr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Лікар </w:t>
      </w:r>
      <w:r w:rsidRPr="002075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– об’єкт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характеризується ПІБ, посадою і містить в собі пацієнтів, яких він лікує. Може ставити діагноз пацієнту і назначати пацієнту ліки.</w:t>
      </w:r>
    </w:p>
    <w:p w:rsidR="002075A5" w:rsidRPr="0057048D" w:rsidRDefault="002075A5" w:rsidP="0057048D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Пацієнт 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деяка сутність, </w:t>
      </w:r>
      <w:r w:rsidR="0057048D" w:rsidRP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характеризується ПІБ, датою народження,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кількістю здоров’я, </w:t>
      </w:r>
      <w:r w:rsidR="0057048D" w:rsidRP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кон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тактними даними (домашня адреса</w:t>
      </w:r>
      <w:r w:rsidR="0057048D" w:rsidRPr="006818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, 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 може стояти на обліку в лікаря.</w:t>
      </w:r>
    </w:p>
    <w:p w:rsidR="002075A5" w:rsidRPr="0057048D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Pr="002075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об’єкт 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хвороби</w:t>
      </w:r>
      <w:r w:rsidRPr="002075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</w:t>
      </w:r>
      <w:r w:rsidR="0057048D" w:rsidRPr="005704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7048D" w:rsidRP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характеризується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7048D" w:rsidRP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назвою</w:t>
      </w:r>
      <w:r w:rsidR="0057048D">
        <w:rPr>
          <w:rFonts w:ascii="Times New Roman" w:eastAsia="Times New Roman" w:hAnsi="Times New Roman" w:cs="Times New Roman"/>
          <w:sz w:val="28"/>
          <w:szCs w:val="28"/>
          <w:lang w:val="uk-UA"/>
        </w:rPr>
        <w:t>, описом даної хвороби і може зменшувати здоров’я пацієнта.</w:t>
      </w:r>
    </w:p>
    <w:p w:rsidR="002075A5" w:rsidRPr="00332650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04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об’єкт </w:t>
      </w:r>
      <w:r w:rsidR="003326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ліків</w:t>
      </w:r>
      <w:r w:rsidRPr="002075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32650" w:rsidRPr="00332650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застосовується до певної хвороби, він збільшує здоров’я пацієнта поки він повністю не </w:t>
      </w:r>
      <w:proofErr w:type="spellStart"/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>виздоровіє</w:t>
      </w:r>
      <w:proofErr w:type="spellEnd"/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3326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картка</w:t>
      </w:r>
      <w:r w:rsidRPr="002075A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дані про стан пацієнта, його здоров’я, про його хворобу і ліки, які йому </w:t>
      </w:r>
      <w:proofErr w:type="spellStart"/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>назначенні</w:t>
      </w:r>
      <w:proofErr w:type="spellEnd"/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818FB" w:rsidRPr="006818FB" w:rsidRDefault="006818FB" w:rsidP="002075A5">
      <w:pPr>
        <w:spacing w:line="360" w:lineRule="auto"/>
        <w:ind w:left="10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об’єкт бази даних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всі необхідні функції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редагування, видалення, даних про лікарів, пацієнтів і записи в картці пацієнта.</w:t>
      </w:r>
    </w:p>
    <w:p w:rsidR="002075A5" w:rsidRPr="002075A5" w:rsidRDefault="002075A5" w:rsidP="002075A5">
      <w:p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Розроблювана програма повинна забезпечувати:</w:t>
      </w:r>
    </w:p>
    <w:p w:rsid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користувацький інтерфейс.</w:t>
      </w:r>
    </w:p>
    <w:p w:rsidR="007D04C2" w:rsidRPr="006818FB" w:rsidRDefault="007D04C2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зареєструватися в системі.</w:t>
      </w:r>
    </w:p>
    <w:p w:rsidR="00332650" w:rsidRPr="00332650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  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прийом лікарів на певну посаду.</w:t>
      </w:r>
    </w:p>
    <w:p w:rsidR="002075A5" w:rsidRP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   </w:t>
      </w:r>
      <w:r w:rsidR="003326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можливість поставити лікарем діагноз </w:t>
      </w:r>
      <w:r w:rsidR="007D04C2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пацієнту.</w:t>
      </w:r>
    </w:p>
    <w:p w:rsidR="002075A5" w:rsidRP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   </w:t>
      </w:r>
      <w:proofErr w:type="spellStart"/>
      <w:r w:rsidR="007D04C2">
        <w:rPr>
          <w:rFonts w:ascii="Times New Roman" w:eastAsia="Times New Roman" w:hAnsi="Times New Roman" w:cs="Times New Roman"/>
          <w:sz w:val="28"/>
          <w:szCs w:val="28"/>
          <w:lang w:val="uk-UA"/>
        </w:rPr>
        <w:t>назначення</w:t>
      </w:r>
      <w:proofErr w:type="spellEnd"/>
      <w:r w:rsidR="007D04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ліків певному пацієнту в залежності від хвороби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75A5" w:rsidRP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D04C2"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картки пацієнта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75A5" w:rsidRPr="002075A5" w:rsidRDefault="002075A5" w:rsidP="007D04C2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D04C2">
        <w:rPr>
          <w:rFonts w:ascii="Times New Roman" w:eastAsia="Times New Roman" w:hAnsi="Times New Roman" w:cs="Times New Roman"/>
          <w:sz w:val="28"/>
          <w:szCs w:val="28"/>
          <w:lang w:val="uk-UA"/>
        </w:rPr>
        <w:t>зменшення або збільшення здоров’я пацієнта, коли він захворів в залежності від того чи приймає він ліки чи ні.</w:t>
      </w:r>
    </w:p>
    <w:p w:rsidR="002075A5" w:rsidRDefault="002075A5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2075A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818FB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563C30">
        <w:rPr>
          <w:rFonts w:ascii="Times New Roman" w:eastAsia="Times New Roman" w:hAnsi="Times New Roman" w:cs="Times New Roman"/>
          <w:sz w:val="28"/>
          <w:szCs w:val="28"/>
          <w:lang w:val="uk-UA"/>
        </w:rPr>
        <w:t>ошук лікарів і пацієнтами за певними критеріями.</w:t>
      </w:r>
    </w:p>
    <w:p w:rsidR="006818FB" w:rsidRPr="00563C30" w:rsidRDefault="006818FB" w:rsidP="002075A5">
      <w:pPr>
        <w:spacing w:line="360" w:lineRule="auto"/>
        <w:ind w:left="10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  збереження даних в базу даних.</w:t>
      </w:r>
      <w:bookmarkStart w:id="0" w:name="_GoBack"/>
      <w:bookmarkEnd w:id="0"/>
    </w:p>
    <w:p w:rsidR="002075A5" w:rsidRPr="002075A5" w:rsidRDefault="002075A5" w:rsidP="002075A5">
      <w:p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4.2.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Вимоги до програмного забезпечення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операційна система Windows,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OS 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ab/>
        <w:t>встановлений .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1.0.1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Вимоги до апаратної частини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-         процесор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Pentium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II і вище;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-         оперативна пам’ять не менше </w:t>
      </w:r>
      <w:r w:rsidR="00563C30" w:rsidRPr="00563C30">
        <w:rPr>
          <w:rFonts w:ascii="Times New Roman" w:hAnsi="Times New Roman" w:cs="Times New Roman"/>
          <w:sz w:val="28"/>
          <w:szCs w:val="28"/>
          <w:lang w:val="uk-UA"/>
        </w:rPr>
        <w:t xml:space="preserve">128 </w:t>
      </w:r>
      <w:proofErr w:type="spellStart"/>
      <w:r w:rsidR="00563C30" w:rsidRPr="00563C30">
        <w:rPr>
          <w:rFonts w:ascii="Times New Roman" w:hAnsi="Times New Roman" w:cs="Times New Roman"/>
          <w:sz w:val="28"/>
          <w:szCs w:val="28"/>
          <w:lang w:val="uk-UA"/>
        </w:rPr>
        <w:t>Мбайт</w:t>
      </w:r>
      <w:proofErr w:type="spellEnd"/>
      <w:r w:rsidR="00563C30" w:rsidRPr="00563C3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        вільний простір жорсткого диска не менше </w:t>
      </w:r>
      <w:r w:rsidR="00563C30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5A5">
        <w:rPr>
          <w:rFonts w:ascii="Times New Roman" w:hAnsi="Times New Roman" w:cs="Times New Roman"/>
          <w:sz w:val="28"/>
          <w:szCs w:val="28"/>
          <w:lang w:val="uk-UA"/>
        </w:rPr>
        <w:t>Мбайт</w:t>
      </w:r>
      <w:proofErr w:type="spellEnd"/>
      <w:r w:rsidRPr="002075A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ВИМОГИ ДО ПРОЕКТНОЇ ДОКУМЕНТАЦІЇ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У процесі виконання курсової роботи має бути розроблена така документація: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1)    пояснювальна записка;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2)    керівництво користувача (опис інтерфейсу користувача);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3)    графічний матеріал: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а) структурна схема розробленого ПЗ;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б) діаграма класів;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в) діаграми реалізованих шаблонів проектування;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>г) ілюстрації до опису функціональних можливостей ПЗ та інтерфейсу користувача.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РОЗРОБЛЕННЯ               </w:t>
      </w:r>
      <w:r w:rsidRPr="002075A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657"/>
      </w:tblGrid>
      <w:tr w:rsidR="002075A5" w:rsidRPr="002075A5" w:rsidTr="00C22F2C">
        <w:trPr>
          <w:trHeight w:val="740"/>
        </w:trPr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86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етапів розроблення</w:t>
            </w:r>
          </w:p>
        </w:tc>
      </w:tr>
      <w:tr w:rsidR="002075A5" w:rsidRPr="002075A5" w:rsidTr="00C22F2C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2075A5" w:rsidRPr="002075A5" w:rsidTr="00C22F2C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постановки задачі, виділення абстракцій в предметній області.</w:t>
            </w:r>
          </w:p>
        </w:tc>
      </w:tr>
      <w:tr w:rsidR="002075A5" w:rsidRPr="002075A5" w:rsidTr="00C22F2C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</w:tr>
      <w:tr w:rsidR="002075A5" w:rsidRPr="002075A5" w:rsidTr="00C22F2C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</w:tr>
      <w:tr w:rsidR="002075A5" w:rsidRPr="002075A5" w:rsidTr="00C22F2C">
        <w:trPr>
          <w:trHeight w:val="92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</w:tr>
      <w:tr w:rsidR="002075A5" w:rsidRPr="002075A5" w:rsidTr="00C22F2C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Програмна реалізація.</w:t>
            </w:r>
          </w:p>
        </w:tc>
      </w:tr>
      <w:tr w:rsidR="002075A5" w:rsidRPr="002075A5" w:rsidTr="00C22F2C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Демонстрування першого варіанту. Третє узгодження з керівником.</w:t>
            </w:r>
          </w:p>
        </w:tc>
      </w:tr>
      <w:tr w:rsidR="002075A5" w:rsidRPr="002075A5" w:rsidTr="00C22F2C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програми.</w:t>
            </w:r>
          </w:p>
        </w:tc>
      </w:tr>
      <w:tr w:rsidR="002075A5" w:rsidRPr="002075A5" w:rsidTr="00C22F2C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8656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</w:tr>
      <w:tr w:rsidR="002075A5" w:rsidRPr="002075A5" w:rsidTr="00C22F2C">
        <w:trPr>
          <w:trHeight w:val="560"/>
        </w:trPr>
        <w:tc>
          <w:tcPr>
            <w:tcW w:w="703" w:type="dxa"/>
            <w:tcBorders>
              <w:left w:val="single" w:sz="8" w:space="0" w:color="999999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</w:t>
            </w:r>
          </w:p>
        </w:tc>
        <w:tc>
          <w:tcPr>
            <w:tcW w:w="8656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5A5" w:rsidRPr="002075A5" w:rsidRDefault="002075A5" w:rsidP="00C22F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7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</w:tr>
    </w:tbl>
    <w:p w:rsidR="002075A5" w:rsidRPr="002075A5" w:rsidRDefault="002075A5" w:rsidP="002075A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75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75A5" w:rsidRPr="002075A5" w:rsidRDefault="002075A5" w:rsidP="002075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56DA" w:rsidRPr="002075A5" w:rsidRDefault="00AC56DA">
      <w:pPr>
        <w:rPr>
          <w:rFonts w:ascii="Times New Roman" w:hAnsi="Times New Roman" w:cs="Times New Roman"/>
          <w:sz w:val="28"/>
          <w:szCs w:val="28"/>
        </w:rPr>
      </w:pPr>
    </w:p>
    <w:sectPr w:rsidR="00AC56DA" w:rsidRPr="002075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82"/>
    <w:rsid w:val="002075A5"/>
    <w:rsid w:val="00332650"/>
    <w:rsid w:val="00563C30"/>
    <w:rsid w:val="0057048D"/>
    <w:rsid w:val="006818FB"/>
    <w:rsid w:val="007D04C2"/>
    <w:rsid w:val="00AC56DA"/>
    <w:rsid w:val="00B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7D3C"/>
  <w15:chartTrackingRefBased/>
  <w15:docId w15:val="{24CD5BE6-398F-4E49-B558-133EAB65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75A5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Щербина</dc:creator>
  <cp:keywords/>
  <dc:description/>
  <cp:lastModifiedBy>Вадим Щербина</cp:lastModifiedBy>
  <cp:revision>4</cp:revision>
  <dcterms:created xsi:type="dcterms:W3CDTF">2018-04-25T11:43:00Z</dcterms:created>
  <dcterms:modified xsi:type="dcterms:W3CDTF">2018-04-25T12:28:00Z</dcterms:modified>
</cp:coreProperties>
</file>