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E5224" w:rsidRDefault="005274B0">
      <w:pPr>
        <w:pStyle w:val="a3"/>
        <w:spacing w:after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0" hidden="0" allowOverlap="1">
            <wp:simplePos x="0" y="0"/>
            <wp:positionH relativeFrom="margin">
              <wp:posOffset>-538479</wp:posOffset>
            </wp:positionH>
            <wp:positionV relativeFrom="paragraph">
              <wp:posOffset>-399414</wp:posOffset>
            </wp:positionV>
            <wp:extent cx="6642735" cy="887095"/>
            <wp:effectExtent l="0" t="0" r="0" b="0"/>
            <wp:wrapNone/>
            <wp:docPr id="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E5224" w:rsidRDefault="004E5224">
      <w:pPr>
        <w:pStyle w:val="a3"/>
        <w:spacing w:after="0"/>
        <w:jc w:val="center"/>
      </w:pPr>
    </w:p>
    <w:p w:rsidR="004E5224" w:rsidRDefault="004E5224">
      <w:pPr>
        <w:pStyle w:val="a3"/>
        <w:spacing w:after="0"/>
        <w:jc w:val="center"/>
      </w:pPr>
    </w:p>
    <w:p w:rsidR="004E5224" w:rsidRDefault="005274B0">
      <w:pPr>
        <w:pStyle w:val="a3"/>
        <w:spacing w:after="120"/>
        <w:jc w:val="center"/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М</w:t>
      </w:r>
      <w:proofErr w:type="gramStart"/>
      <w:r>
        <w:rPr>
          <w:rFonts w:ascii="Times New Roman" w:eastAsia="Times New Roman" w:hAnsi="Times New Roman" w:cs="Times New Roman"/>
          <w:smallCaps/>
          <w:sz w:val="28"/>
          <w:szCs w:val="28"/>
        </w:rPr>
        <w:t>I</w:t>
      </w:r>
      <w:proofErr w:type="gramEnd"/>
      <w:r>
        <w:rPr>
          <w:rFonts w:ascii="Times New Roman" w:eastAsia="Times New Roman" w:hAnsi="Times New Roman" w:cs="Times New Roman"/>
          <w:smallCaps/>
          <w:sz w:val="28"/>
          <w:szCs w:val="28"/>
        </w:rPr>
        <w:t>НIСТЕРСТВО  ОСВIТИ  І  НАУКИ  УКРАЇНИ</w:t>
      </w:r>
    </w:p>
    <w:p w:rsidR="004E5224" w:rsidRDefault="005274B0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ІЧНИЙ   УНІВЕРСИТЕТ   УКРАЇНИ</w:t>
      </w:r>
    </w:p>
    <w:p w:rsidR="004E5224" w:rsidRDefault="005274B0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 ПОЛІ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ІЧНИЙ  ІНСТИТУТ </w:t>
      </w:r>
    </w:p>
    <w:p w:rsidR="004E5224" w:rsidRDefault="005274B0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ІМЕНІ ІГОРЯ СІКОРСЬКОГО”</w:t>
      </w:r>
    </w:p>
    <w:p w:rsidR="004E5224" w:rsidRDefault="004E5224">
      <w:pPr>
        <w:spacing w:line="240" w:lineRule="auto"/>
        <w:jc w:val="center"/>
      </w:pPr>
    </w:p>
    <w:p w:rsidR="004E5224" w:rsidRDefault="005274B0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прикладної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математики</w:t>
      </w:r>
    </w:p>
    <w:p w:rsidR="004E5224" w:rsidRDefault="005274B0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</w:p>
    <w:p w:rsidR="004E5224" w:rsidRDefault="004E5224">
      <w:pPr>
        <w:spacing w:line="240" w:lineRule="auto"/>
        <w:jc w:val="center"/>
      </w:pPr>
    </w:p>
    <w:p w:rsidR="004E5224" w:rsidRDefault="004E5224">
      <w:pPr>
        <w:spacing w:line="240" w:lineRule="auto"/>
        <w:jc w:val="center"/>
      </w:pPr>
    </w:p>
    <w:p w:rsidR="004E5224" w:rsidRDefault="005274B0">
      <w:pPr>
        <w:spacing w:after="120"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робота №</w:t>
      </w:r>
      <w:r>
        <w:rPr>
          <w:rFonts w:ascii="Times New Roman" w:eastAsia="Times New Roman" w:hAnsi="Times New Roman" w:cs="Times New Roman"/>
          <w:sz w:val="32"/>
          <w:szCs w:val="32"/>
        </w:rPr>
        <w:t> </w:t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>1</w:t>
      </w:r>
    </w:p>
    <w:p w:rsidR="004E5224" w:rsidRDefault="005274B0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Основи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”</w:t>
      </w:r>
    </w:p>
    <w:p w:rsidR="004E5224" w:rsidRDefault="005274B0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тема “</w:t>
      </w:r>
      <w:bookmarkStart w:id="0" w:name="gjdgxs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математичних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формул.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конструкцій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розгалуження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циклі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4E5224" w:rsidRDefault="004E5224">
      <w:pPr>
        <w:spacing w:line="240" w:lineRule="auto"/>
        <w:jc w:val="center"/>
      </w:pPr>
    </w:p>
    <w:p w:rsidR="004E5224" w:rsidRDefault="004E5224">
      <w:pPr>
        <w:spacing w:line="240" w:lineRule="auto"/>
        <w:jc w:val="center"/>
      </w:pPr>
    </w:p>
    <w:tbl>
      <w:tblPr>
        <w:tblStyle w:val="a5"/>
        <w:tblW w:w="9569" w:type="dxa"/>
        <w:tblInd w:w="-223" w:type="dxa"/>
        <w:tblLayout w:type="fixed"/>
        <w:tblLook w:val="0400" w:firstRow="0" w:lastRow="0" w:firstColumn="0" w:lastColumn="0" w:noHBand="0" w:noVBand="1"/>
      </w:tblPr>
      <w:tblGrid>
        <w:gridCol w:w="4416"/>
        <w:gridCol w:w="736"/>
        <w:gridCol w:w="4417"/>
      </w:tblGrid>
      <w:tr w:rsidR="004E5224">
        <w:tc>
          <w:tcPr>
            <w:tcW w:w="4416" w:type="dxa"/>
          </w:tcPr>
          <w:p w:rsidR="004E5224" w:rsidRDefault="005274B0">
            <w:pPr>
              <w:spacing w:before="120"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ла)</w:t>
            </w:r>
          </w:p>
          <w:p w:rsidR="004E5224" w:rsidRDefault="005274B0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ка) I курсу</w:t>
            </w:r>
          </w:p>
          <w:p w:rsidR="004E5224" w:rsidRDefault="005274B0">
            <w:pPr>
              <w:spacing w:before="120"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КП-61</w:t>
            </w:r>
          </w:p>
          <w:p w:rsidR="004E5224" w:rsidRDefault="005274B0">
            <w:pPr>
              <w:spacing w:before="240"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Щербина Вадим Олегович</w:t>
            </w:r>
          </w:p>
          <w:p w:rsidR="004E5224" w:rsidRDefault="005274B0">
            <w:pPr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ізвище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ім’я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по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батькові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4E5224" w:rsidRDefault="004E5224">
            <w:pPr>
              <w:spacing w:before="120" w:after="120" w:line="240" w:lineRule="auto"/>
            </w:pPr>
          </w:p>
          <w:p w:rsidR="004E5224" w:rsidRDefault="005274B0">
            <w:pPr>
              <w:spacing w:before="120"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варіант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№_______</w:t>
            </w:r>
          </w:p>
        </w:tc>
        <w:tc>
          <w:tcPr>
            <w:tcW w:w="736" w:type="dxa"/>
          </w:tcPr>
          <w:p w:rsidR="004E5224" w:rsidRDefault="004E5224">
            <w:pPr>
              <w:spacing w:line="240" w:lineRule="auto"/>
              <w:jc w:val="center"/>
            </w:pPr>
          </w:p>
        </w:tc>
        <w:tc>
          <w:tcPr>
            <w:tcW w:w="4417" w:type="dxa"/>
          </w:tcPr>
          <w:p w:rsidR="004E5224" w:rsidRDefault="005274B0">
            <w:pPr>
              <w:spacing w:before="120" w:after="120" w:line="240" w:lineRule="auto"/>
              <w:jc w:val="right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ірив</w:t>
            </w:r>
            <w:proofErr w:type="spellEnd"/>
          </w:p>
          <w:p w:rsidR="004E5224" w:rsidRDefault="005274B0">
            <w:pPr>
              <w:spacing w:before="120" w:after="12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 “____________” 20___ р.</w:t>
            </w:r>
          </w:p>
          <w:p w:rsidR="004E5224" w:rsidRDefault="005274B0">
            <w:pPr>
              <w:spacing w:before="120" w:after="120" w:line="240" w:lineRule="auto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  <w:proofErr w:type="spellEnd"/>
          </w:p>
          <w:p w:rsidR="004E5224" w:rsidRDefault="005274B0">
            <w:pPr>
              <w:spacing w:before="240" w:line="240" w:lineRule="auto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Гадиняк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Руслан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Анатолійович</w:t>
            </w:r>
            <w:proofErr w:type="spellEnd"/>
          </w:p>
          <w:p w:rsidR="004E5224" w:rsidRDefault="005274B0">
            <w:pPr>
              <w:spacing w:after="12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ізвище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ім’я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по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батькові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4E5224" w:rsidRDefault="004E5224">
            <w:pPr>
              <w:spacing w:before="120" w:after="120" w:line="240" w:lineRule="auto"/>
              <w:jc w:val="right"/>
            </w:pPr>
          </w:p>
          <w:p w:rsidR="004E5224" w:rsidRDefault="004E5224">
            <w:pPr>
              <w:spacing w:before="120" w:after="120" w:line="240" w:lineRule="auto"/>
              <w:jc w:val="right"/>
            </w:pPr>
          </w:p>
        </w:tc>
      </w:tr>
    </w:tbl>
    <w:p w:rsidR="004E5224" w:rsidRDefault="004E5224">
      <w:pPr>
        <w:spacing w:line="240" w:lineRule="auto"/>
        <w:jc w:val="center"/>
      </w:pPr>
    </w:p>
    <w:tbl>
      <w:tblPr>
        <w:tblStyle w:val="a9"/>
        <w:tblW w:w="9580" w:type="dxa"/>
        <w:tblInd w:w="-223" w:type="dxa"/>
        <w:tblLayout w:type="fixed"/>
        <w:tblLook w:val="0400" w:firstRow="0" w:lastRow="0" w:firstColumn="0" w:lastColumn="0" w:noHBand="0" w:noVBand="1"/>
      </w:tblPr>
      <w:tblGrid>
        <w:gridCol w:w="2624"/>
        <w:gridCol w:w="4905"/>
        <w:gridCol w:w="2051"/>
      </w:tblGrid>
      <w:tr w:rsidR="004E5224">
        <w:tc>
          <w:tcPr>
            <w:tcW w:w="2624" w:type="dxa"/>
          </w:tcPr>
          <w:p w:rsidR="004E5224" w:rsidRDefault="005274B0">
            <w:pPr>
              <w:spacing w:before="120" w:after="12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Штрафні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бали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tbl>
            <w:tblPr>
              <w:tblStyle w:val="a6"/>
              <w:tblW w:w="2369" w:type="dxa"/>
              <w:jc w:val="center"/>
              <w:tblInd w:w="0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right w:val="single" w:sz="4" w:space="0" w:color="000001"/>
                <w:insideH w:val="single" w:sz="4" w:space="0" w:color="000001"/>
                <w:insideV w:val="single" w:sz="4" w:space="0" w:color="000001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34"/>
              <w:gridCol w:w="1335"/>
            </w:tblGrid>
            <w:tr w:rsidR="004E5224">
              <w:trPr>
                <w:trHeight w:val="500"/>
                <w:jc w:val="center"/>
              </w:trPr>
              <w:tc>
                <w:tcPr>
                  <w:tcW w:w="103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tcMar>
                    <w:left w:w="103" w:type="dxa"/>
                  </w:tcMar>
                  <w:vAlign w:val="center"/>
                </w:tcPr>
                <w:p w:rsidR="004E5224" w:rsidRDefault="005274B0">
                  <w:pPr>
                    <w:spacing w:before="60" w:after="60" w:line="240" w:lineRule="auto"/>
                    <w:jc w:val="center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Термін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здачі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br/>
                  </w:r>
                </w:p>
              </w:tc>
              <w:tc>
                <w:tcPr>
                  <w:tcW w:w="133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tcMar>
                    <w:left w:w="103" w:type="dxa"/>
                  </w:tcMar>
                  <w:vAlign w:val="center"/>
                </w:tcPr>
                <w:p w:rsidR="004E5224" w:rsidRDefault="005274B0">
                  <w:pPr>
                    <w:spacing w:before="60" w:after="60" w:line="240" w:lineRule="auto"/>
                    <w:jc w:val="center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Оформлення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звіту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br/>
                  </w:r>
                </w:p>
              </w:tc>
            </w:tr>
            <w:tr w:rsidR="004E5224">
              <w:trPr>
                <w:jc w:val="center"/>
              </w:trPr>
              <w:tc>
                <w:tcPr>
                  <w:tcW w:w="103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tcMar>
                    <w:left w:w="103" w:type="dxa"/>
                  </w:tcMar>
                  <w:vAlign w:val="center"/>
                </w:tcPr>
                <w:p w:rsidR="004E5224" w:rsidRDefault="004E5224">
                  <w:pPr>
                    <w:spacing w:before="60" w:after="60" w:line="240" w:lineRule="auto"/>
                    <w:jc w:val="center"/>
                  </w:pPr>
                </w:p>
              </w:tc>
              <w:tc>
                <w:tcPr>
                  <w:tcW w:w="133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tcMar>
                    <w:left w:w="103" w:type="dxa"/>
                  </w:tcMar>
                  <w:vAlign w:val="center"/>
                </w:tcPr>
                <w:p w:rsidR="004E5224" w:rsidRDefault="004E5224">
                  <w:pPr>
                    <w:spacing w:before="60" w:after="60" w:line="240" w:lineRule="auto"/>
                    <w:jc w:val="center"/>
                  </w:pPr>
                </w:p>
              </w:tc>
            </w:tr>
          </w:tbl>
          <w:p w:rsidR="004E5224" w:rsidRDefault="004E5224">
            <w:pPr>
              <w:spacing w:line="240" w:lineRule="auto"/>
              <w:jc w:val="center"/>
            </w:pPr>
          </w:p>
        </w:tc>
        <w:tc>
          <w:tcPr>
            <w:tcW w:w="4905" w:type="dxa"/>
          </w:tcPr>
          <w:p w:rsidR="004E5224" w:rsidRDefault="005274B0">
            <w:pPr>
              <w:spacing w:before="120" w:after="12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Нараховані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бали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tbl>
            <w:tblPr>
              <w:tblStyle w:val="a7"/>
              <w:tblW w:w="4650" w:type="dxa"/>
              <w:jc w:val="center"/>
              <w:tblInd w:w="0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right w:val="single" w:sz="4" w:space="0" w:color="000001"/>
                <w:insideH w:val="single" w:sz="4" w:space="0" w:color="000001"/>
                <w:insideV w:val="single" w:sz="4" w:space="0" w:color="000001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514"/>
              <w:gridCol w:w="1470"/>
              <w:gridCol w:w="1666"/>
            </w:tblGrid>
            <w:tr w:rsidR="004E5224">
              <w:trPr>
                <w:jc w:val="center"/>
              </w:trPr>
              <w:tc>
                <w:tcPr>
                  <w:tcW w:w="151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tcMar>
                    <w:left w:w="103" w:type="dxa"/>
                  </w:tcMar>
                  <w:vAlign w:val="center"/>
                </w:tcPr>
                <w:p w:rsidR="004E5224" w:rsidRDefault="005274B0">
                  <w:pPr>
                    <w:spacing w:before="60" w:after="60" w:line="240" w:lineRule="auto"/>
                    <w:ind w:left="-57" w:right="-57"/>
                    <w:jc w:val="center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Корект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програм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 (2 бала)</w:t>
                  </w:r>
                </w:p>
              </w:tc>
              <w:tc>
                <w:tcPr>
                  <w:tcW w:w="147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tcMar>
                    <w:left w:w="103" w:type="dxa"/>
                  </w:tcMar>
                  <w:vAlign w:val="center"/>
                </w:tcPr>
                <w:p w:rsidR="004E5224" w:rsidRDefault="005274B0">
                  <w:pPr>
                    <w:spacing w:before="60" w:after="60" w:line="240" w:lineRule="auto"/>
                    <w:jc w:val="center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Відп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. на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теор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питання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 (1 бал)</w:t>
                  </w:r>
                </w:p>
              </w:tc>
              <w:tc>
                <w:tcPr>
                  <w:tcW w:w="166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tcMar>
                    <w:left w:w="103" w:type="dxa"/>
                  </w:tcMar>
                  <w:vAlign w:val="center"/>
                </w:tcPr>
                <w:p w:rsidR="004E5224" w:rsidRDefault="005274B0">
                  <w:pPr>
                    <w:spacing w:before="60" w:after="60" w:line="240" w:lineRule="auto"/>
                    <w:jc w:val="center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Відп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. на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прогр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питання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 (2 бала)</w:t>
                  </w:r>
                </w:p>
              </w:tc>
            </w:tr>
            <w:tr w:rsidR="004E5224">
              <w:trPr>
                <w:jc w:val="center"/>
              </w:trPr>
              <w:tc>
                <w:tcPr>
                  <w:tcW w:w="151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tcMar>
                    <w:left w:w="103" w:type="dxa"/>
                  </w:tcMar>
                  <w:vAlign w:val="center"/>
                </w:tcPr>
                <w:p w:rsidR="004E5224" w:rsidRDefault="004E5224">
                  <w:pPr>
                    <w:spacing w:before="60" w:after="60" w:line="240" w:lineRule="auto"/>
                    <w:jc w:val="center"/>
                  </w:pPr>
                </w:p>
              </w:tc>
              <w:tc>
                <w:tcPr>
                  <w:tcW w:w="147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tcMar>
                    <w:left w:w="103" w:type="dxa"/>
                  </w:tcMar>
                  <w:vAlign w:val="center"/>
                </w:tcPr>
                <w:p w:rsidR="004E5224" w:rsidRDefault="004E5224">
                  <w:pPr>
                    <w:spacing w:before="60" w:after="60" w:line="240" w:lineRule="auto"/>
                    <w:jc w:val="center"/>
                  </w:pPr>
                </w:p>
              </w:tc>
              <w:tc>
                <w:tcPr>
                  <w:tcW w:w="166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tcMar>
                    <w:left w:w="103" w:type="dxa"/>
                  </w:tcMar>
                  <w:vAlign w:val="center"/>
                </w:tcPr>
                <w:p w:rsidR="004E5224" w:rsidRDefault="004E5224">
                  <w:pPr>
                    <w:spacing w:before="60" w:after="60" w:line="240" w:lineRule="auto"/>
                    <w:jc w:val="center"/>
                  </w:pPr>
                </w:p>
              </w:tc>
            </w:tr>
          </w:tbl>
          <w:p w:rsidR="004E5224" w:rsidRDefault="004E5224">
            <w:pPr>
              <w:spacing w:line="240" w:lineRule="auto"/>
              <w:jc w:val="center"/>
            </w:pPr>
          </w:p>
        </w:tc>
        <w:tc>
          <w:tcPr>
            <w:tcW w:w="2051" w:type="dxa"/>
          </w:tcPr>
          <w:p w:rsidR="004E5224" w:rsidRDefault="005274B0">
            <w:pPr>
              <w:spacing w:before="120" w:after="12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Сумарний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бал:</w:t>
            </w:r>
          </w:p>
          <w:tbl>
            <w:tblPr>
              <w:tblStyle w:val="a8"/>
              <w:tblW w:w="1824" w:type="dxa"/>
              <w:tblInd w:w="0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right w:val="single" w:sz="4" w:space="0" w:color="000001"/>
                <w:insideH w:val="single" w:sz="4" w:space="0" w:color="000001"/>
                <w:insideV w:val="single" w:sz="4" w:space="0" w:color="000001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824"/>
            </w:tblGrid>
            <w:tr w:rsidR="004E5224">
              <w:trPr>
                <w:trHeight w:val="1080"/>
              </w:trPr>
              <w:tc>
                <w:tcPr>
                  <w:tcW w:w="182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tcMar>
                    <w:left w:w="103" w:type="dxa"/>
                  </w:tcMar>
                  <w:vAlign w:val="center"/>
                </w:tcPr>
                <w:p w:rsidR="004E5224" w:rsidRDefault="004E5224">
                  <w:pPr>
                    <w:spacing w:before="120" w:after="120" w:line="240" w:lineRule="auto"/>
                    <w:jc w:val="center"/>
                  </w:pPr>
                </w:p>
              </w:tc>
            </w:tr>
          </w:tbl>
          <w:p w:rsidR="004E5224" w:rsidRDefault="004E5224">
            <w:pPr>
              <w:spacing w:before="120" w:after="120" w:line="240" w:lineRule="auto"/>
              <w:jc w:val="center"/>
            </w:pPr>
          </w:p>
        </w:tc>
      </w:tr>
    </w:tbl>
    <w:p w:rsidR="004E5224" w:rsidRDefault="004E5224">
      <w:pPr>
        <w:spacing w:line="240" w:lineRule="auto"/>
        <w:jc w:val="center"/>
      </w:pPr>
    </w:p>
    <w:p w:rsidR="004E5224" w:rsidRDefault="004E5224">
      <w:pPr>
        <w:spacing w:line="240" w:lineRule="auto"/>
        <w:jc w:val="center"/>
      </w:pPr>
    </w:p>
    <w:p w:rsidR="004E5224" w:rsidRDefault="005274B0">
      <w:pPr>
        <w:spacing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2015</w:t>
      </w:r>
    </w:p>
    <w:p w:rsidR="004E5224" w:rsidRDefault="005274B0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E5224" w:rsidRDefault="004E5224">
      <w:pPr>
        <w:spacing w:line="360" w:lineRule="auto"/>
        <w:jc w:val="center"/>
      </w:pPr>
    </w:p>
    <w:p w:rsidR="004E5224" w:rsidRDefault="005274B0">
      <w:pPr>
        <w:spacing w:line="360" w:lineRule="auto"/>
        <w:ind w:firstLine="72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Навчитися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практиці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проводити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точні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математичних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формул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операторів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Застосувати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теоретичні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прийняття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ішень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основі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вхідних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умо</w:t>
      </w:r>
      <w:r>
        <w:rPr>
          <w:rFonts w:ascii="Times New Roman" w:eastAsia="Times New Roman" w:hAnsi="Times New Roman" w:cs="Times New Roman"/>
          <w:sz w:val="28"/>
          <w:szCs w:val="28"/>
        </w:rPr>
        <w:t>вних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конструкцій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конструкцій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розгалуження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Навчитися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компіляцію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базове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власного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коду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компілятора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спеціалізованої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IDE.</w:t>
      </w:r>
    </w:p>
    <w:p w:rsidR="004E5224" w:rsidRDefault="004E5224">
      <w:pPr>
        <w:spacing w:line="360" w:lineRule="auto"/>
        <w:jc w:val="center"/>
      </w:pPr>
    </w:p>
    <w:p w:rsidR="004E5224" w:rsidRDefault="005274B0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Постановка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E5224" w:rsidRDefault="004E5224">
      <w:pPr>
        <w:spacing w:line="360" w:lineRule="auto"/>
        <w:jc w:val="center"/>
      </w:pPr>
    </w:p>
    <w:p w:rsidR="004E5224" w:rsidRDefault="005274B0">
      <w:pPr>
        <w:pStyle w:val="3"/>
        <w:spacing w:before="0" w:after="0" w:line="360" w:lineRule="auto"/>
        <w:jc w:val="both"/>
      </w:pPr>
      <w:bookmarkStart w:id="1" w:name="30j0zll" w:colFirst="0" w:colLast="0"/>
      <w:bookmarkEnd w:id="1"/>
      <w:proofErr w:type="spellStart"/>
      <w:r>
        <w:rPr>
          <w:rFonts w:ascii="Times New Roman" w:eastAsia="Times New Roman" w:hAnsi="Times New Roman" w:cs="Times New Roman"/>
        </w:rPr>
        <w:t>Завдання</w:t>
      </w:r>
      <w:proofErr w:type="spellEnd"/>
      <w:r>
        <w:rPr>
          <w:rFonts w:ascii="Times New Roman" w:eastAsia="Times New Roman" w:hAnsi="Times New Roman" w:cs="Times New Roman"/>
        </w:rPr>
        <w:t xml:space="preserve"> №1. </w:t>
      </w:r>
      <w:proofErr w:type="spellStart"/>
      <w:r>
        <w:rPr>
          <w:rFonts w:ascii="Times New Roman" w:eastAsia="Times New Roman" w:hAnsi="Times New Roman" w:cs="Times New Roman"/>
        </w:rPr>
        <w:t>Реалізація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математичних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операцій</w:t>
      </w:r>
      <w:proofErr w:type="spellEnd"/>
    </w:p>
    <w:p w:rsidR="004E5224" w:rsidRDefault="005274B0">
      <w:pPr>
        <w:spacing w:after="140" w:line="288" w:lineRule="auto"/>
      </w:pPr>
      <w:proofErr w:type="spellStart"/>
      <w:r>
        <w:t>Виконати</w:t>
      </w:r>
      <w:proofErr w:type="spellEnd"/>
      <w:r>
        <w:t xml:space="preserve"> </w:t>
      </w:r>
      <w:proofErr w:type="spellStart"/>
      <w:r>
        <w:t>розрахунки</w:t>
      </w:r>
      <w:proofErr w:type="spellEnd"/>
      <w:r>
        <w:t xml:space="preserve"> за </w:t>
      </w:r>
      <w:proofErr w:type="spellStart"/>
      <w:r>
        <w:t>заданими</w:t>
      </w:r>
      <w:proofErr w:type="spellEnd"/>
      <w:r>
        <w:t xml:space="preserve"> формулами.</w:t>
      </w:r>
    </w:p>
    <w:p w:rsidR="004E5224" w:rsidRDefault="005274B0">
      <w:pPr>
        <w:spacing w:after="140" w:line="288" w:lineRule="auto"/>
      </w:pPr>
      <w:r>
        <w:rPr>
          <w:noProof/>
        </w:rPr>
        <w:drawing>
          <wp:anchor distT="0" distB="0" distL="0" distR="0" simplePos="0" relativeHeight="251659264" behindDoc="0" locked="0" layoutInCell="0" hidden="0" allowOverlap="1">
            <wp:simplePos x="0" y="0"/>
            <wp:positionH relativeFrom="margin">
              <wp:posOffset>-45719</wp:posOffset>
            </wp:positionH>
            <wp:positionV relativeFrom="paragraph">
              <wp:posOffset>5715</wp:posOffset>
            </wp:positionV>
            <wp:extent cx="5181600" cy="885825"/>
            <wp:effectExtent l="0" t="0" r="0" b="0"/>
            <wp:wrapSquare wrapText="bothSides" distT="0" distB="0" distL="0" distR="0"/>
            <wp:docPr id="1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E5224" w:rsidRDefault="004E5224">
      <w:pPr>
        <w:spacing w:after="140" w:line="288" w:lineRule="auto"/>
      </w:pPr>
    </w:p>
    <w:p w:rsidR="004E5224" w:rsidRDefault="004E5224">
      <w:pPr>
        <w:spacing w:after="140" w:line="288" w:lineRule="auto"/>
      </w:pPr>
    </w:p>
    <w:p w:rsidR="004E5224" w:rsidRDefault="004E5224">
      <w:pPr>
        <w:spacing w:after="140" w:line="288" w:lineRule="auto"/>
      </w:pPr>
    </w:p>
    <w:p w:rsidR="004E5224" w:rsidRDefault="004E5224">
      <w:pPr>
        <w:spacing w:after="140" w:line="288" w:lineRule="auto"/>
      </w:pPr>
    </w:p>
    <w:p w:rsidR="004E5224" w:rsidRDefault="005274B0">
      <w:pPr>
        <w:spacing w:after="140" w:line="288" w:lineRule="auto"/>
      </w:pPr>
      <w:r>
        <w:t xml:space="preserve">X , y , z- </w:t>
      </w:r>
      <w:proofErr w:type="spellStart"/>
      <w:r>
        <w:t>довільні</w:t>
      </w:r>
      <w:proofErr w:type="spellEnd"/>
      <w:r>
        <w:t xml:space="preserve"> </w:t>
      </w:r>
      <w:proofErr w:type="spellStart"/>
      <w:r>
        <w:t>дробові</w:t>
      </w:r>
      <w:proofErr w:type="spellEnd"/>
      <w:r>
        <w:t xml:space="preserve"> числа,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користувач</w:t>
      </w:r>
      <w:proofErr w:type="spellEnd"/>
      <w:r>
        <w:t xml:space="preserve"> вводить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консолі</w:t>
      </w:r>
      <w:proofErr w:type="spellEnd"/>
      <w:r>
        <w:t xml:space="preserve"> </w:t>
      </w:r>
      <w:proofErr w:type="gramStart"/>
      <w:r>
        <w:t>на</w:t>
      </w:r>
      <w:proofErr w:type="gramEnd"/>
      <w:r>
        <w:t xml:space="preserve"> початку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>.</w:t>
      </w:r>
    </w:p>
    <w:p w:rsidR="004E5224" w:rsidRDefault="005274B0">
      <w:pPr>
        <w:spacing w:after="140" w:line="288" w:lineRule="auto"/>
      </w:pPr>
      <w:proofErr w:type="spellStart"/>
      <w:r>
        <w:rPr>
          <w:rFonts w:ascii="Arial Unicode MS" w:eastAsia="Arial Unicode MS" w:hAnsi="Arial Unicode MS" w:cs="Arial Unicode MS"/>
        </w:rPr>
        <w:t>Необхідна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точність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обчислень</w:t>
      </w:r>
      <w:proofErr w:type="spellEnd"/>
      <w:r>
        <w:rPr>
          <w:rFonts w:ascii="Arial Unicode MS" w:eastAsia="Arial Unicode MS" w:hAnsi="Arial Unicode MS" w:cs="Arial Unicode MS"/>
        </w:rPr>
        <w:t xml:space="preserve"> 10−10.</w:t>
      </w:r>
    </w:p>
    <w:p w:rsidR="004E5224" w:rsidRDefault="005274B0">
      <w:pPr>
        <w:spacing w:after="140" w:line="288" w:lineRule="auto"/>
      </w:pPr>
      <w:r>
        <w:t xml:space="preserve">У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неіснування</w:t>
      </w:r>
      <w:proofErr w:type="spellEnd"/>
      <w:r>
        <w:t xml:space="preserve"> </w:t>
      </w:r>
      <w:proofErr w:type="spellStart"/>
      <w:r>
        <w:t>відповіді</w:t>
      </w:r>
      <w:proofErr w:type="spellEnd"/>
      <w:r>
        <w:t xml:space="preserve"> </w:t>
      </w:r>
      <w:proofErr w:type="spellStart"/>
      <w:r>
        <w:t>виводити</w:t>
      </w:r>
      <w:proofErr w:type="spellEnd"/>
      <w:r>
        <w:t xml:space="preserve"> </w:t>
      </w:r>
      <w:proofErr w:type="spellStart"/>
      <w:r>
        <w:t>відповідне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 </w:t>
      </w:r>
      <w:proofErr w:type="gramStart"/>
      <w:r>
        <w:t>у</w:t>
      </w:r>
      <w:proofErr w:type="gramEnd"/>
      <w:r>
        <w:t xml:space="preserve"> консоль</w:t>
      </w:r>
      <w:r>
        <w:t>.</w:t>
      </w:r>
    </w:p>
    <w:p w:rsidR="004E5224" w:rsidRDefault="004E5224">
      <w:pPr>
        <w:spacing w:line="360" w:lineRule="auto"/>
        <w:jc w:val="both"/>
      </w:pPr>
    </w:p>
    <w:p w:rsidR="004E5224" w:rsidRDefault="005274B0">
      <w:pPr>
        <w:pStyle w:val="3"/>
        <w:spacing w:before="0" w:after="0" w:line="360" w:lineRule="auto"/>
      </w:pPr>
      <w:proofErr w:type="spellStart"/>
      <w:r>
        <w:rPr>
          <w:rFonts w:ascii="Times New Roman" w:eastAsia="Times New Roman" w:hAnsi="Times New Roman" w:cs="Times New Roman"/>
        </w:rPr>
        <w:t>Завдання</w:t>
      </w:r>
      <w:proofErr w:type="spellEnd"/>
      <w:r>
        <w:rPr>
          <w:rFonts w:ascii="Times New Roman" w:eastAsia="Times New Roman" w:hAnsi="Times New Roman" w:cs="Times New Roman"/>
        </w:rPr>
        <w:t xml:space="preserve"> №2. </w:t>
      </w:r>
      <w:proofErr w:type="spellStart"/>
      <w:r>
        <w:rPr>
          <w:rFonts w:ascii="Times New Roman" w:eastAsia="Times New Roman" w:hAnsi="Times New Roman" w:cs="Times New Roman"/>
        </w:rPr>
        <w:t>Умовні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конструкції</w:t>
      </w:r>
      <w:proofErr w:type="spellEnd"/>
    </w:p>
    <w:p w:rsidR="004E5224" w:rsidRDefault="005274B0">
      <w:pPr>
        <w:spacing w:after="140" w:line="288" w:lineRule="auto"/>
      </w:pPr>
      <w:proofErr w:type="spellStart"/>
      <w:r>
        <w:t>Користувач</w:t>
      </w:r>
      <w:proofErr w:type="spellEnd"/>
      <w:r>
        <w:t xml:space="preserve"> вводить 3 </w:t>
      </w:r>
      <w:proofErr w:type="spellStart"/>
      <w:r>
        <w:t>цілочисельні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a, b i c.</w:t>
      </w:r>
    </w:p>
    <w:p w:rsidR="004E5224" w:rsidRDefault="004E5224">
      <w:pPr>
        <w:spacing w:after="140" w:line="288" w:lineRule="auto"/>
      </w:pPr>
    </w:p>
    <w:p w:rsidR="004E5224" w:rsidRDefault="004E5224">
      <w:pPr>
        <w:spacing w:after="140" w:line="288" w:lineRule="auto"/>
      </w:pPr>
    </w:p>
    <w:p w:rsidR="004E5224" w:rsidRDefault="004E5224">
      <w:pPr>
        <w:spacing w:after="140" w:line="288" w:lineRule="auto"/>
      </w:pPr>
    </w:p>
    <w:p w:rsidR="004E5224" w:rsidRDefault="004E5224">
      <w:pPr>
        <w:spacing w:after="140" w:line="288" w:lineRule="auto"/>
      </w:pPr>
    </w:p>
    <w:p w:rsidR="004E5224" w:rsidRDefault="005274B0">
      <w:pPr>
        <w:spacing w:after="140" w:line="288" w:lineRule="auto"/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0" hidden="0" allowOverlap="1">
            <wp:simplePos x="0" y="0"/>
            <wp:positionH relativeFrom="margin">
              <wp:posOffset>35560</wp:posOffset>
            </wp:positionH>
            <wp:positionV relativeFrom="paragraph">
              <wp:posOffset>-542924</wp:posOffset>
            </wp:positionV>
            <wp:extent cx="5305425" cy="2200275"/>
            <wp:effectExtent l="0" t="0" r="0" b="0"/>
            <wp:wrapSquare wrapText="bothSides" distT="0" distB="0" distL="0" distR="0"/>
            <wp:docPr id="1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20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E5224" w:rsidRDefault="004E5224">
      <w:pPr>
        <w:spacing w:after="140" w:line="288" w:lineRule="auto"/>
      </w:pPr>
    </w:p>
    <w:p w:rsidR="004E5224" w:rsidRDefault="004E5224">
      <w:pPr>
        <w:spacing w:after="140" w:line="288" w:lineRule="auto"/>
      </w:pPr>
    </w:p>
    <w:p w:rsidR="004E5224" w:rsidRDefault="004E5224">
      <w:pPr>
        <w:spacing w:after="140" w:line="288" w:lineRule="auto"/>
      </w:pPr>
    </w:p>
    <w:p w:rsidR="004E5224" w:rsidRDefault="004E5224">
      <w:pPr>
        <w:spacing w:after="140" w:line="288" w:lineRule="auto"/>
      </w:pPr>
    </w:p>
    <w:p w:rsidR="004E5224" w:rsidRDefault="004E5224">
      <w:pPr>
        <w:spacing w:after="140" w:line="288" w:lineRule="auto"/>
      </w:pPr>
    </w:p>
    <w:p w:rsidR="004E5224" w:rsidRDefault="004E5224">
      <w:pPr>
        <w:spacing w:after="140" w:line="288" w:lineRule="auto"/>
      </w:pPr>
    </w:p>
    <w:p w:rsidR="004E5224" w:rsidRDefault="005274B0">
      <w:pPr>
        <w:spacing w:after="140" w:line="288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деяких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пунктах результатом буде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питання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представлена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булевими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значеннями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E5224" w:rsidRDefault="005274B0">
      <w:pPr>
        <w:spacing w:after="140" w:line="288" w:lineRule="auto"/>
      </w:pPr>
      <w:proofErr w:type="spellStart"/>
      <w:r>
        <w:t>Наприклад</w:t>
      </w:r>
      <w:proofErr w:type="spellEnd"/>
      <w:r>
        <w:t>:</w:t>
      </w:r>
    </w:p>
    <w:p w:rsidR="004E5224" w:rsidRDefault="005274B0">
      <w:pPr>
        <w:spacing w:after="140" w:line="288" w:lineRule="auto"/>
      </w:pPr>
      <w:r>
        <w:t xml:space="preserve">"Результат: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від’ємне</w:t>
      </w:r>
      <w:proofErr w:type="spellEnd"/>
      <w:r>
        <w:t xml:space="preserve"> число </w:t>
      </w:r>
      <w:proofErr w:type="spellStart"/>
      <w:r>
        <w:t>більше</w:t>
      </w:r>
      <w:proofErr w:type="spellEnd"/>
      <w:r>
        <w:t xml:space="preserve"> -256"?:</w:t>
      </w:r>
    </w:p>
    <w:p w:rsidR="004E5224" w:rsidRDefault="005274B0">
      <w:pPr>
        <w:numPr>
          <w:ilvl w:val="0"/>
          <w:numId w:val="1"/>
        </w:numPr>
        <w:tabs>
          <w:tab w:val="left" w:pos="0"/>
        </w:tabs>
        <w:spacing w:line="288" w:lineRule="auto"/>
        <w:ind w:hanging="283"/>
      </w:pPr>
      <w:r>
        <w:t>"- Так"</w:t>
      </w:r>
      <w:r>
        <w:t xml:space="preserve">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rPr>
          <w:rFonts w:ascii="Liberation Mono" w:eastAsia="Liberation Mono" w:hAnsi="Liberation Mono" w:cs="Liberation Mono"/>
        </w:rPr>
        <w:t>True</w:t>
      </w:r>
      <w:proofErr w:type="spellEnd"/>
      <w:r>
        <w:t xml:space="preserve"> </w:t>
      </w:r>
    </w:p>
    <w:p w:rsidR="004E5224" w:rsidRDefault="005274B0">
      <w:pPr>
        <w:numPr>
          <w:ilvl w:val="0"/>
          <w:numId w:val="1"/>
        </w:numPr>
        <w:tabs>
          <w:tab w:val="left" w:pos="0"/>
        </w:tabs>
        <w:spacing w:after="140" w:line="288" w:lineRule="auto"/>
        <w:ind w:hanging="283"/>
      </w:pPr>
      <w:r>
        <w:t xml:space="preserve">"- </w:t>
      </w:r>
      <w:proofErr w:type="spellStart"/>
      <w:r>
        <w:t>Ні</w:t>
      </w:r>
      <w:proofErr w:type="spellEnd"/>
      <w:r>
        <w:t xml:space="preserve">"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rPr>
          <w:rFonts w:ascii="Liberation Mono" w:eastAsia="Liberation Mono" w:hAnsi="Liberation Mono" w:cs="Liberation Mono"/>
        </w:rPr>
        <w:t>False</w:t>
      </w:r>
      <w:proofErr w:type="spellEnd"/>
      <w:r>
        <w:t xml:space="preserve">. </w:t>
      </w:r>
    </w:p>
    <w:p w:rsidR="004E5224" w:rsidRDefault="004E5224">
      <w:pPr>
        <w:spacing w:after="140" w:line="288" w:lineRule="auto"/>
      </w:pPr>
    </w:p>
    <w:p w:rsidR="004E5224" w:rsidRDefault="005274B0">
      <w:pPr>
        <w:pStyle w:val="3"/>
        <w:spacing w:before="0" w:after="0"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</w:rPr>
        <w:t>Завдання</w:t>
      </w:r>
      <w:proofErr w:type="spellEnd"/>
      <w:r>
        <w:rPr>
          <w:rFonts w:ascii="Times New Roman" w:eastAsia="Times New Roman" w:hAnsi="Times New Roman" w:cs="Times New Roman"/>
        </w:rPr>
        <w:t xml:space="preserve"> №3. </w:t>
      </w:r>
      <w:proofErr w:type="spellStart"/>
      <w:r>
        <w:rPr>
          <w:rFonts w:ascii="Times New Roman" w:eastAsia="Times New Roman" w:hAnsi="Times New Roman" w:cs="Times New Roman"/>
        </w:rPr>
        <w:t>Конструкції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розгалуження</w:t>
      </w:r>
      <w:proofErr w:type="spellEnd"/>
    </w:p>
    <w:p w:rsidR="004E5224" w:rsidRDefault="005274B0">
      <w:pPr>
        <w:spacing w:after="140" w:line="288" w:lineRule="auto"/>
      </w:pPr>
      <w:r>
        <w:t xml:space="preserve">У </w:t>
      </w:r>
      <w:proofErr w:type="spellStart"/>
      <w:r>
        <w:t>таблиці</w:t>
      </w:r>
      <w:proofErr w:type="spellEnd"/>
      <w:r>
        <w:t xml:space="preserve"> 1 задано </w:t>
      </w:r>
      <w:proofErr w:type="spellStart"/>
      <w:r>
        <w:t>коди</w:t>
      </w:r>
      <w:proofErr w:type="spellEnd"/>
      <w:r>
        <w:t xml:space="preserve"> </w:t>
      </w:r>
      <w:proofErr w:type="spellStart"/>
      <w:r>
        <w:t>операцій</w:t>
      </w:r>
      <w:proofErr w:type="spellEnd"/>
      <w:r>
        <w:t xml:space="preserve">, </w:t>
      </w:r>
      <w:proofErr w:type="spellStart"/>
      <w:r>
        <w:t>відповідні</w:t>
      </w:r>
      <w:proofErr w:type="spellEnd"/>
      <w:r>
        <w:t xml:space="preserve"> </w:t>
      </w:r>
      <w:proofErr w:type="spellStart"/>
      <w:r>
        <w:t>операції</w:t>
      </w:r>
      <w:proofErr w:type="spellEnd"/>
      <w:r>
        <w:t xml:space="preserve"> та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детальний</w:t>
      </w:r>
      <w:proofErr w:type="spellEnd"/>
      <w:r>
        <w:t xml:space="preserve"> </w:t>
      </w:r>
      <w:proofErr w:type="spellStart"/>
      <w:r>
        <w:t>опис</w:t>
      </w:r>
      <w:proofErr w:type="spellEnd"/>
      <w:r>
        <w:t>.</w:t>
      </w:r>
    </w:p>
    <w:p w:rsidR="004E5224" w:rsidRDefault="005274B0">
      <w:pPr>
        <w:spacing w:after="140" w:line="288" w:lineRule="auto"/>
      </w:pPr>
      <w:proofErr w:type="spellStart"/>
      <w:r>
        <w:t>Користувач</w:t>
      </w:r>
      <w:proofErr w:type="spellEnd"/>
      <w:r>
        <w:t xml:space="preserve"> вводить код </w:t>
      </w:r>
      <w:proofErr w:type="spellStart"/>
      <w:r>
        <w:t>операції</w:t>
      </w:r>
      <w:proofErr w:type="spellEnd"/>
      <w:r>
        <w:t xml:space="preserve"> (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) та два </w:t>
      </w:r>
      <w:proofErr w:type="spellStart"/>
      <w:r>
        <w:t>цілочисленних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a i b.</w:t>
      </w:r>
    </w:p>
    <w:p w:rsidR="004E5224" w:rsidRDefault="005274B0">
      <w:pPr>
        <w:spacing w:after="140" w:line="288" w:lineRule="auto"/>
      </w:pPr>
      <w:proofErr w:type="spellStart"/>
      <w:r>
        <w:t>Якщо</w:t>
      </w:r>
      <w:proofErr w:type="spellEnd"/>
      <w:r>
        <w:t xml:space="preserve"> </w:t>
      </w:r>
      <w:proofErr w:type="spellStart"/>
      <w:r>
        <w:t>зна</w:t>
      </w:r>
      <w:r>
        <w:t>чення</w:t>
      </w:r>
      <w:proofErr w:type="spellEnd"/>
      <w:r>
        <w:t xml:space="preserve"> коду </w:t>
      </w:r>
      <w:proofErr w:type="spellStart"/>
      <w:r>
        <w:t>opвід’ємне</w:t>
      </w:r>
      <w:proofErr w:type="spellEnd"/>
      <w:r>
        <w:t xml:space="preserve"> - </w:t>
      </w:r>
      <w:proofErr w:type="spellStart"/>
      <w:r>
        <w:t>міняти</w:t>
      </w:r>
      <w:proofErr w:type="spellEnd"/>
      <w:r>
        <w:t xml:space="preserve"> </w:t>
      </w:r>
      <w:proofErr w:type="spellStart"/>
      <w:r>
        <w:t>місцями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a i b, а </w:t>
      </w:r>
      <w:proofErr w:type="spellStart"/>
      <w:r>
        <w:t>opзмінити</w:t>
      </w:r>
      <w:proofErr w:type="spellEnd"/>
      <w:r>
        <w:t xml:space="preserve"> на </w:t>
      </w:r>
      <w:proofErr w:type="spellStart"/>
      <w:r>
        <w:t>додатн</w:t>
      </w:r>
      <w:proofErr w:type="gramStart"/>
      <w:r>
        <w:t>є</w:t>
      </w:r>
      <w:proofErr w:type="spellEnd"/>
      <w:r>
        <w:t>.</w:t>
      </w:r>
      <w:proofErr w:type="gramEnd"/>
    </w:p>
    <w:p w:rsidR="004E5224" w:rsidRDefault="005274B0">
      <w:pPr>
        <w:spacing w:after="140" w:line="288" w:lineRule="auto"/>
      </w:pP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конструкції</w:t>
      </w:r>
      <w:proofErr w:type="spellEnd"/>
      <w:r>
        <w:t xml:space="preserve"> </w:t>
      </w:r>
      <w:proofErr w:type="spellStart"/>
      <w:r>
        <w:t>розгалуження</w:t>
      </w:r>
      <w:proofErr w:type="spellEnd"/>
      <w:r>
        <w:t xml:space="preserve"> (</w:t>
      </w:r>
      <w:proofErr w:type="spellStart"/>
      <w:r>
        <w:rPr>
          <w:rFonts w:ascii="Liberation Mono" w:eastAsia="Liberation Mono" w:hAnsi="Liberation Mono" w:cs="Liberation Mono"/>
        </w:rPr>
        <w:t>switch</w:t>
      </w:r>
      <w:proofErr w:type="spellEnd"/>
      <w:r>
        <w:t xml:space="preserve">) </w:t>
      </w:r>
      <w:proofErr w:type="spellStart"/>
      <w:r>
        <w:t>обчислити</w:t>
      </w:r>
      <w:proofErr w:type="spellEnd"/>
      <w:r>
        <w:t xml:space="preserve"> та </w:t>
      </w:r>
      <w:proofErr w:type="spellStart"/>
      <w:r>
        <w:t>вивести</w:t>
      </w:r>
      <w:proofErr w:type="spellEnd"/>
      <w:r>
        <w:t xml:space="preserve"> результат </w:t>
      </w:r>
      <w:proofErr w:type="spellStart"/>
      <w:r>
        <w:t>відповідної</w:t>
      </w:r>
      <w:proofErr w:type="spellEnd"/>
      <w:r>
        <w:t xml:space="preserve"> </w:t>
      </w:r>
      <w:proofErr w:type="spellStart"/>
      <w:r>
        <w:t>операції</w:t>
      </w:r>
      <w:proofErr w:type="spellEnd"/>
      <w:r>
        <w:t>.</w:t>
      </w:r>
    </w:p>
    <w:p w:rsidR="004E5224" w:rsidRDefault="005274B0">
      <w:pPr>
        <w:spacing w:after="140" w:line="288" w:lineRule="auto"/>
      </w:pPr>
      <w:proofErr w:type="spellStart"/>
      <w:r>
        <w:t>Якщо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обчислити</w:t>
      </w:r>
      <w:proofErr w:type="spellEnd"/>
      <w:r>
        <w:t xml:space="preserve"> </w:t>
      </w:r>
      <w:proofErr w:type="spellStart"/>
      <w:r>
        <w:t>неможливо</w:t>
      </w:r>
      <w:proofErr w:type="spellEnd"/>
      <w:r>
        <w:t xml:space="preserve"> - </w:t>
      </w:r>
      <w:proofErr w:type="spellStart"/>
      <w:r>
        <w:t>виводити</w:t>
      </w:r>
      <w:proofErr w:type="spellEnd"/>
      <w:r>
        <w:t xml:space="preserve"> про </w:t>
      </w:r>
      <w:proofErr w:type="spellStart"/>
      <w:proofErr w:type="gramStart"/>
      <w:r>
        <w:t>це</w:t>
      </w:r>
      <w:proofErr w:type="spellEnd"/>
      <w:r>
        <w:t xml:space="preserve"> </w:t>
      </w:r>
      <w:proofErr w:type="spellStart"/>
      <w:r>
        <w:t>пов</w:t>
      </w:r>
      <w:proofErr w:type="gramEnd"/>
      <w:r>
        <w:t>ідомлення</w:t>
      </w:r>
      <w:proofErr w:type="spellEnd"/>
      <w:r>
        <w:t xml:space="preserve"> у консоль.</w:t>
      </w:r>
    </w:p>
    <w:p w:rsidR="004E5224" w:rsidRDefault="005274B0">
      <w:pPr>
        <w:spacing w:after="140" w:line="288" w:lineRule="auto"/>
      </w:pPr>
      <w:proofErr w:type="spellStart"/>
      <w:r>
        <w:rPr>
          <w:i/>
        </w:rPr>
        <w:t>Таблиця</w:t>
      </w:r>
      <w:proofErr w:type="spellEnd"/>
      <w:r>
        <w:rPr>
          <w:i/>
        </w:rPr>
        <w:t xml:space="preserve"> 1. </w:t>
      </w:r>
      <w:proofErr w:type="spellStart"/>
      <w:r>
        <w:rPr>
          <w:i/>
        </w:rPr>
        <w:t>Коди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операцій</w:t>
      </w:r>
      <w:proofErr w:type="spellEnd"/>
    </w:p>
    <w:p w:rsidR="004E5224" w:rsidRDefault="004E5224">
      <w:pPr>
        <w:spacing w:after="140" w:line="288" w:lineRule="auto"/>
      </w:pPr>
    </w:p>
    <w:p w:rsidR="004E5224" w:rsidRDefault="004E5224">
      <w:pPr>
        <w:spacing w:line="360" w:lineRule="auto"/>
        <w:jc w:val="both"/>
      </w:pPr>
    </w:p>
    <w:p w:rsidR="004E5224" w:rsidRDefault="005274B0">
      <w:r>
        <w:br w:type="page"/>
      </w:r>
    </w:p>
    <w:p w:rsidR="004E5224" w:rsidRDefault="005274B0">
      <w:r>
        <w:rPr>
          <w:noProof/>
        </w:rPr>
        <w:lastRenderedPageBreak/>
        <w:drawing>
          <wp:anchor distT="0" distB="0" distL="0" distR="0" simplePos="0" relativeHeight="251661312" behindDoc="0" locked="0" layoutInCell="0" hidden="0" allowOverlap="1" wp14:anchorId="1831CD12" wp14:editId="4994DA4B">
            <wp:simplePos x="0" y="0"/>
            <wp:positionH relativeFrom="margin">
              <wp:posOffset>916622</wp:posOffset>
            </wp:positionH>
            <wp:positionV relativeFrom="paragraph">
              <wp:posOffset>635</wp:posOffset>
            </wp:positionV>
            <wp:extent cx="4191000" cy="1905000"/>
            <wp:effectExtent l="0" t="0" r="0" b="0"/>
            <wp:wrapSquare wrapText="bothSides" distT="0" distB="0" distL="0" distR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E5224" w:rsidRDefault="005274B0">
      <w:pPr>
        <w:pStyle w:val="3"/>
        <w:spacing w:before="0" w:after="0" w:line="360" w:lineRule="auto"/>
        <w:jc w:val="center"/>
      </w:pPr>
      <w:proofErr w:type="spellStart"/>
      <w:r>
        <w:t>Завдання</w:t>
      </w:r>
      <w:proofErr w:type="spellEnd"/>
      <w:r>
        <w:t xml:space="preserve"> №4.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циклічних</w:t>
      </w:r>
      <w:proofErr w:type="spellEnd"/>
      <w:r>
        <w:t xml:space="preserve"> </w:t>
      </w:r>
      <w:proofErr w:type="spellStart"/>
      <w:r>
        <w:t>конструкцій</w:t>
      </w:r>
      <w:proofErr w:type="spellEnd"/>
    </w:p>
    <w:p w:rsidR="004E5224" w:rsidRDefault="005274B0">
      <w:pPr>
        <w:spacing w:after="140" w:line="288" w:lineRule="auto"/>
      </w:pPr>
      <w:proofErr w:type="spellStart"/>
      <w:r>
        <w:t>Користувач</w:t>
      </w:r>
      <w:proofErr w:type="spellEnd"/>
      <w:r>
        <w:t xml:space="preserve"> вводить 2 </w:t>
      </w:r>
      <w:proofErr w:type="spellStart"/>
      <w:r>
        <w:t>додатні</w:t>
      </w:r>
      <w:proofErr w:type="spellEnd"/>
      <w:r>
        <w:t xml:space="preserve"> </w:t>
      </w:r>
      <w:proofErr w:type="spellStart"/>
      <w:r>
        <w:t>цілочисельні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n</w:t>
      </w:r>
    </w:p>
    <w:p w:rsidR="004E5224" w:rsidRDefault="005274B0">
      <w:pPr>
        <w:spacing w:after="140" w:line="288" w:lineRule="auto"/>
      </w:pPr>
      <w:r>
        <w:t>i m.</w:t>
      </w:r>
    </w:p>
    <w:p w:rsidR="004E5224" w:rsidRDefault="005274B0">
      <w:pPr>
        <w:spacing w:after="140" w:line="288" w:lineRule="auto"/>
      </w:pPr>
      <w:r>
        <w:t xml:space="preserve">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ітераційних</w:t>
      </w:r>
      <w:proofErr w:type="spellEnd"/>
      <w:r>
        <w:t xml:space="preserve"> </w:t>
      </w:r>
      <w:proofErr w:type="spellStart"/>
      <w:r>
        <w:t>циклічних</w:t>
      </w:r>
      <w:proofErr w:type="spellEnd"/>
      <w:r>
        <w:t xml:space="preserve"> </w:t>
      </w:r>
      <w:proofErr w:type="spellStart"/>
      <w:r>
        <w:t>конструкцій</w:t>
      </w:r>
      <w:proofErr w:type="spellEnd"/>
      <w:r>
        <w:t xml:space="preserve"> (</w:t>
      </w:r>
      <w:proofErr w:type="spellStart"/>
      <w:r>
        <w:rPr>
          <w:rFonts w:ascii="Liberation Mono" w:eastAsia="Liberation Mono" w:hAnsi="Liberation Mono" w:cs="Liberation Mono"/>
        </w:rPr>
        <w:t>for</w:t>
      </w:r>
      <w:proofErr w:type="spellEnd"/>
      <w:r>
        <w:t xml:space="preserve">) </w:t>
      </w:r>
      <w:proofErr w:type="spellStart"/>
      <w:r>
        <w:t>обчислити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x</w:t>
      </w:r>
    </w:p>
    <w:p w:rsidR="004E5224" w:rsidRDefault="005274B0">
      <w:pPr>
        <w:spacing w:after="140" w:line="288" w:lineRule="auto"/>
      </w:pPr>
      <w:r>
        <w:t xml:space="preserve">та </w:t>
      </w:r>
      <w:proofErr w:type="spellStart"/>
      <w:r>
        <w:t>вивести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консоль:</w:t>
      </w:r>
    </w:p>
    <w:p w:rsidR="004E5224" w:rsidRDefault="005274B0">
      <w:pPr>
        <w:spacing w:after="140" w:line="288" w:lineRule="auto"/>
      </w:pPr>
      <w:r>
        <w:rPr>
          <w:noProof/>
        </w:rPr>
        <w:drawing>
          <wp:inline distT="114300" distB="114300" distL="114300" distR="114300" wp14:anchorId="6E875645" wp14:editId="59058BE7">
            <wp:extent cx="2724150" cy="542925"/>
            <wp:effectExtent l="0" t="0" r="0" b="0"/>
            <wp:docPr id="3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5224" w:rsidRDefault="004E5224">
      <w:pPr>
        <w:spacing w:line="360" w:lineRule="auto"/>
        <w:jc w:val="center"/>
      </w:pPr>
    </w:p>
    <w:p w:rsidR="004E5224" w:rsidRDefault="004E5224">
      <w:pPr>
        <w:spacing w:line="360" w:lineRule="auto"/>
        <w:jc w:val="center"/>
      </w:pPr>
    </w:p>
    <w:p w:rsidR="004E5224" w:rsidRDefault="004E5224">
      <w:pPr>
        <w:spacing w:line="360" w:lineRule="auto"/>
        <w:jc w:val="center"/>
      </w:pPr>
    </w:p>
    <w:p w:rsidR="004E5224" w:rsidRDefault="004E5224">
      <w:pPr>
        <w:spacing w:line="360" w:lineRule="auto"/>
        <w:jc w:val="center"/>
      </w:pPr>
    </w:p>
    <w:p w:rsidR="004E5224" w:rsidRDefault="004E5224">
      <w:pPr>
        <w:spacing w:line="360" w:lineRule="auto"/>
        <w:jc w:val="center"/>
      </w:pPr>
    </w:p>
    <w:p w:rsidR="004E5224" w:rsidRDefault="004E5224">
      <w:pPr>
        <w:spacing w:line="360" w:lineRule="auto"/>
        <w:jc w:val="center"/>
      </w:pPr>
    </w:p>
    <w:p w:rsidR="004E5224" w:rsidRDefault="004E5224">
      <w:pPr>
        <w:spacing w:line="360" w:lineRule="auto"/>
        <w:jc w:val="center"/>
      </w:pPr>
    </w:p>
    <w:p w:rsidR="004E5224" w:rsidRDefault="004E5224"/>
    <w:p w:rsidR="005274B0" w:rsidRDefault="005274B0"/>
    <w:p w:rsidR="005274B0" w:rsidRDefault="005274B0"/>
    <w:p w:rsidR="005274B0" w:rsidRDefault="005274B0"/>
    <w:p w:rsidR="005274B0" w:rsidRDefault="005274B0"/>
    <w:p w:rsidR="005274B0" w:rsidRDefault="005274B0"/>
    <w:p w:rsidR="005274B0" w:rsidRDefault="005274B0"/>
    <w:p w:rsidR="005274B0" w:rsidRDefault="005274B0"/>
    <w:p w:rsidR="005274B0" w:rsidRDefault="005274B0"/>
    <w:p w:rsidR="005274B0" w:rsidRDefault="005274B0"/>
    <w:p w:rsidR="005274B0" w:rsidRDefault="005274B0"/>
    <w:p w:rsidR="005274B0" w:rsidRDefault="005274B0"/>
    <w:tbl>
      <w:tblPr>
        <w:tblpPr w:leftFromText="180" w:rightFromText="180" w:horzAnchor="margin" w:tblpY="10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15"/>
      </w:tblGrid>
      <w:tr w:rsidR="005274B0" w:rsidTr="005274B0">
        <w:tblPrEx>
          <w:tblCellMar>
            <w:top w:w="0" w:type="dxa"/>
            <w:bottom w:w="0" w:type="dxa"/>
          </w:tblCellMar>
        </w:tblPrEx>
        <w:trPr>
          <w:trHeight w:val="8354"/>
        </w:trPr>
        <w:tc>
          <w:tcPr>
            <w:tcW w:w="9315" w:type="dxa"/>
          </w:tcPr>
          <w:p w:rsidR="005274B0" w:rsidRPr="005274B0" w:rsidRDefault="005274B0" w:rsidP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color w:val="880000"/>
                <w:sz w:val="18"/>
                <w:szCs w:val="18"/>
                <w:lang w:val="en-US"/>
              </w:rPr>
              <w:lastRenderedPageBreak/>
              <w:t>#include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&lt;</w:t>
            </w:r>
            <w:proofErr w:type="spellStart"/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stdio.h</w:t>
            </w:r>
            <w:proofErr w:type="spellEnd"/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&gt;</w:t>
            </w:r>
          </w:p>
          <w:p w:rsidR="005274B0" w:rsidRPr="005274B0" w:rsidRDefault="005274B0" w:rsidP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color w:val="880000"/>
                <w:sz w:val="18"/>
                <w:szCs w:val="18"/>
                <w:lang w:val="en-US"/>
              </w:rPr>
              <w:t>#include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&lt;</w:t>
            </w:r>
            <w:proofErr w:type="spellStart"/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stdlib.h</w:t>
            </w:r>
            <w:proofErr w:type="spellEnd"/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&gt;</w:t>
            </w:r>
          </w:p>
          <w:p w:rsidR="005274B0" w:rsidRPr="005274B0" w:rsidRDefault="005274B0" w:rsidP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color w:val="880000"/>
                <w:sz w:val="18"/>
                <w:szCs w:val="18"/>
                <w:lang w:val="en-US"/>
              </w:rPr>
              <w:t>#include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&lt;</w:t>
            </w:r>
            <w:proofErr w:type="spellStart"/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math.h</w:t>
            </w:r>
            <w:proofErr w:type="spellEnd"/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&gt;</w:t>
            </w:r>
          </w:p>
          <w:p w:rsidR="005274B0" w:rsidRPr="005274B0" w:rsidRDefault="005274B0" w:rsidP="005274B0">
            <w:pPr>
              <w:widowControl w:val="0"/>
              <w:spacing w:line="240" w:lineRule="auto"/>
              <w:rPr>
                <w:lang w:val="en-US"/>
              </w:rPr>
            </w:pPr>
          </w:p>
          <w:p w:rsidR="005274B0" w:rsidRPr="005274B0" w:rsidRDefault="005274B0" w:rsidP="005274B0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int</w:t>
            </w:r>
            <w:proofErr w:type="spellEnd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main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(){</w:t>
            </w:r>
          </w:p>
          <w:p w:rsidR="005274B0" w:rsidRPr="005274B0" w:rsidRDefault="005274B0" w:rsidP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float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x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,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y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,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z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</w:p>
          <w:p w:rsidR="005274B0" w:rsidRPr="005274B0" w:rsidRDefault="005274B0" w:rsidP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float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a0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,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a1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,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a2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</w:p>
          <w:p w:rsidR="005274B0" w:rsidRPr="005274B0" w:rsidRDefault="005274B0" w:rsidP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float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a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</w:p>
          <w:p w:rsidR="005274B0" w:rsidRPr="005274B0" w:rsidRDefault="005274B0" w:rsidP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double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n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1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/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z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);</w:t>
            </w:r>
          </w:p>
          <w:p w:rsidR="005274B0" w:rsidRPr="005274B0" w:rsidRDefault="005274B0" w:rsidP="005274B0">
            <w:pPr>
              <w:widowControl w:val="0"/>
              <w:spacing w:line="240" w:lineRule="auto"/>
              <w:rPr>
                <w:lang w:val="en-US"/>
              </w:rPr>
            </w:pPr>
          </w:p>
          <w:p w:rsidR="005274B0" w:rsidRPr="005274B0" w:rsidRDefault="005274B0" w:rsidP="005274B0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</w:t>
            </w:r>
            <w:proofErr w:type="spellStart"/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vvediti</w:t>
            </w:r>
            <w:proofErr w:type="spellEnd"/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 xml:space="preserve"> x="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);</w:t>
            </w:r>
          </w:p>
          <w:p w:rsidR="005274B0" w:rsidRPr="005274B0" w:rsidRDefault="005274B0" w:rsidP="005274B0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scanf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"%f"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,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&amp;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x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);</w:t>
            </w:r>
          </w:p>
          <w:p w:rsidR="005274B0" w:rsidRPr="005274B0" w:rsidRDefault="005274B0" w:rsidP="005274B0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</w:t>
            </w:r>
            <w:proofErr w:type="spellStart"/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vvediti</w:t>
            </w:r>
            <w:proofErr w:type="spellEnd"/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 xml:space="preserve"> y="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);</w:t>
            </w:r>
          </w:p>
          <w:p w:rsidR="005274B0" w:rsidRPr="005274B0" w:rsidRDefault="005274B0" w:rsidP="005274B0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scanf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"%f"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,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&amp;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y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);</w:t>
            </w:r>
          </w:p>
          <w:p w:rsidR="005274B0" w:rsidRPr="005274B0" w:rsidRDefault="005274B0" w:rsidP="005274B0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</w:t>
            </w:r>
            <w:proofErr w:type="spellStart"/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vvediti</w:t>
            </w:r>
            <w:proofErr w:type="spellEnd"/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 xml:space="preserve"> z="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);</w:t>
            </w:r>
          </w:p>
          <w:p w:rsidR="005274B0" w:rsidRPr="005274B0" w:rsidRDefault="005274B0" w:rsidP="005274B0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scanf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"%f"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,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&amp;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z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);</w:t>
            </w:r>
          </w:p>
          <w:p w:rsidR="005274B0" w:rsidRPr="005274B0" w:rsidRDefault="005274B0" w:rsidP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if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x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y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||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z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0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||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x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0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||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sin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y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0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||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x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&lt;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y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){</w:t>
            </w:r>
          </w:p>
          <w:p w:rsidR="005274B0" w:rsidRPr="005274B0" w:rsidRDefault="005274B0" w:rsidP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немає</w:t>
            </w:r>
            <w:proofErr w:type="spellEnd"/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розвязків</w:t>
            </w:r>
            <w:proofErr w:type="spellEnd"/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);</w:t>
            </w:r>
          </w:p>
          <w:p w:rsidR="005274B0" w:rsidRPr="005274B0" w:rsidRDefault="005274B0" w:rsidP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}</w:t>
            </w:r>
          </w:p>
          <w:p w:rsidR="005274B0" w:rsidRPr="005274B0" w:rsidRDefault="005274B0" w:rsidP="005274B0">
            <w:pPr>
              <w:widowControl w:val="0"/>
              <w:spacing w:line="240" w:lineRule="auto"/>
              <w:rPr>
                <w:lang w:val="en-US"/>
              </w:rPr>
            </w:pPr>
          </w:p>
          <w:p w:rsidR="005274B0" w:rsidRPr="005274B0" w:rsidRDefault="005274B0" w:rsidP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else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{</w:t>
            </w:r>
          </w:p>
          <w:p w:rsidR="005274B0" w:rsidRPr="005274B0" w:rsidRDefault="005274B0" w:rsidP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a0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pow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x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,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y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+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1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))/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pow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x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-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y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,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n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);</w:t>
            </w:r>
          </w:p>
          <w:p w:rsidR="005274B0" w:rsidRPr="005274B0" w:rsidRDefault="005274B0" w:rsidP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a1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0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*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y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+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z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/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x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);</w:t>
            </w:r>
          </w:p>
          <w:p w:rsidR="005274B0" w:rsidRPr="005274B0" w:rsidRDefault="005274B0" w:rsidP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a2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pow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x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+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3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,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1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/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fabs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sin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y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))));</w:t>
            </w:r>
          </w:p>
          <w:p w:rsidR="005274B0" w:rsidRPr="005274B0" w:rsidRDefault="005274B0" w:rsidP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a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a0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+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a1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+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a2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</w:p>
          <w:p w:rsidR="005274B0" w:rsidRPr="005274B0" w:rsidRDefault="005274B0" w:rsidP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"%.10f\n"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,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a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);</w:t>
            </w:r>
          </w:p>
          <w:p w:rsidR="005274B0" w:rsidRDefault="005274B0" w:rsidP="005274B0">
            <w:pPr>
              <w:widowControl w:val="0"/>
              <w:spacing w:line="240" w:lineRule="auto"/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</w:t>
            </w:r>
          </w:p>
          <w:p w:rsidR="005274B0" w:rsidRDefault="005274B0" w:rsidP="005274B0">
            <w:pPr>
              <w:widowControl w:val="0"/>
              <w:spacing w:line="240" w:lineRule="auto"/>
            </w:pPr>
          </w:p>
          <w:p w:rsidR="005274B0" w:rsidRDefault="005274B0" w:rsidP="005274B0">
            <w:pPr>
              <w:widowControl w:val="0"/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</w:p>
          <w:p w:rsidR="005274B0" w:rsidRDefault="005274B0" w:rsidP="005274B0">
            <w:pPr>
              <w:widowControl w:val="0"/>
              <w:spacing w:line="240" w:lineRule="auto"/>
            </w:pPr>
          </w:p>
          <w:p w:rsidR="005274B0" w:rsidRDefault="005274B0" w:rsidP="005274B0">
            <w:pPr>
              <w:ind w:left="45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:rsidR="005274B0" w:rsidRDefault="005274B0" w:rsidP="005274B0">
            <w:pPr>
              <w:ind w:left="45"/>
            </w:pPr>
          </w:p>
          <w:p w:rsidR="005274B0" w:rsidRDefault="005274B0" w:rsidP="005274B0">
            <w:pPr>
              <w:ind w:left="45"/>
            </w:pPr>
          </w:p>
          <w:p w:rsidR="005274B0" w:rsidRDefault="005274B0" w:rsidP="005274B0">
            <w:pPr>
              <w:ind w:left="45"/>
            </w:pPr>
          </w:p>
          <w:p w:rsidR="005274B0" w:rsidRDefault="005274B0" w:rsidP="005274B0">
            <w:pPr>
              <w:ind w:left="45"/>
            </w:pPr>
          </w:p>
          <w:p w:rsidR="005274B0" w:rsidRDefault="005274B0" w:rsidP="005274B0">
            <w:pPr>
              <w:ind w:left="45"/>
            </w:pPr>
          </w:p>
          <w:p w:rsidR="005274B0" w:rsidRDefault="005274B0" w:rsidP="005274B0">
            <w:pPr>
              <w:ind w:left="45"/>
            </w:pPr>
          </w:p>
          <w:p w:rsidR="005274B0" w:rsidRDefault="005274B0" w:rsidP="005274B0">
            <w:pPr>
              <w:ind w:left="45"/>
            </w:pPr>
          </w:p>
          <w:p w:rsidR="005274B0" w:rsidRDefault="005274B0" w:rsidP="005274B0">
            <w:pPr>
              <w:ind w:left="45"/>
            </w:pPr>
          </w:p>
          <w:p w:rsidR="005274B0" w:rsidRDefault="005274B0" w:rsidP="005274B0">
            <w:pPr>
              <w:ind w:left="45"/>
            </w:pPr>
          </w:p>
          <w:p w:rsidR="005274B0" w:rsidRDefault="005274B0" w:rsidP="005274B0">
            <w:pPr>
              <w:ind w:left="45"/>
            </w:pPr>
          </w:p>
          <w:p w:rsidR="005274B0" w:rsidRDefault="005274B0" w:rsidP="005274B0">
            <w:pPr>
              <w:ind w:left="45"/>
            </w:pPr>
          </w:p>
          <w:p w:rsidR="005274B0" w:rsidRDefault="005274B0" w:rsidP="005274B0">
            <w:pPr>
              <w:ind w:left="45"/>
            </w:pPr>
          </w:p>
        </w:tc>
      </w:tr>
    </w:tbl>
    <w:p w:rsidR="005274B0" w:rsidRDefault="005274B0" w:rsidP="005274B0">
      <w:pPr>
        <w:spacing w:line="360" w:lineRule="auto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Тексти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коду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</w:t>
      </w:r>
      <w:proofErr w:type="spellEnd"/>
    </w:p>
    <w:p w:rsidR="005274B0" w:rsidRDefault="005274B0" w:rsidP="005274B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1.</w:t>
      </w:r>
    </w:p>
    <w:p w:rsidR="005274B0" w:rsidRDefault="005274B0">
      <w:pPr>
        <w:rPr>
          <w:rFonts w:ascii="Consolas" w:eastAsia="Consolas" w:hAnsi="Consolas" w:cs="Consolas"/>
          <w:b/>
          <w:color w:val="666600"/>
          <w:sz w:val="18"/>
          <w:szCs w:val="18"/>
        </w:rPr>
      </w:pPr>
    </w:p>
    <w:p w:rsidR="005274B0" w:rsidRDefault="005274B0">
      <w:pPr>
        <w:rPr>
          <w:rFonts w:ascii="Consolas" w:eastAsia="Consolas" w:hAnsi="Consolas" w:cs="Consolas"/>
          <w:b/>
          <w:color w:val="666600"/>
          <w:sz w:val="18"/>
          <w:szCs w:val="18"/>
        </w:rPr>
      </w:pPr>
    </w:p>
    <w:p w:rsidR="005274B0" w:rsidRDefault="005274B0">
      <w:pPr>
        <w:rPr>
          <w:rFonts w:ascii="Consolas" w:eastAsia="Consolas" w:hAnsi="Consolas" w:cs="Consolas"/>
          <w:b/>
          <w:color w:val="666600"/>
          <w:sz w:val="18"/>
          <w:szCs w:val="18"/>
        </w:rPr>
      </w:pPr>
    </w:p>
    <w:p w:rsidR="005274B0" w:rsidRDefault="005274B0">
      <w:pPr>
        <w:rPr>
          <w:rFonts w:ascii="Consolas" w:eastAsia="Consolas" w:hAnsi="Consolas" w:cs="Consolas"/>
          <w:b/>
          <w:color w:val="666600"/>
          <w:sz w:val="18"/>
          <w:szCs w:val="18"/>
        </w:rPr>
      </w:pPr>
    </w:p>
    <w:p w:rsidR="004E5224" w:rsidRPr="005274B0" w:rsidRDefault="005274B0">
      <w:pPr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5274B0">
        <w:rPr>
          <w:rFonts w:ascii="Times New Roman" w:eastAsia="Consolas" w:hAnsi="Times New Roman" w:cs="Times New Roman"/>
          <w:b/>
          <w:color w:val="auto"/>
          <w:sz w:val="28"/>
          <w:szCs w:val="28"/>
        </w:rPr>
        <w:t>Завд</w:t>
      </w:r>
      <w:r>
        <w:rPr>
          <w:rFonts w:ascii="Times New Roman" w:eastAsia="Consolas" w:hAnsi="Times New Roman" w:cs="Times New Roman"/>
          <w:b/>
          <w:color w:val="auto"/>
          <w:sz w:val="28"/>
          <w:szCs w:val="28"/>
        </w:rPr>
        <w:t>ання</w:t>
      </w:r>
      <w:proofErr w:type="spellEnd"/>
      <w:r>
        <w:rPr>
          <w:rFonts w:ascii="Times New Roman" w:eastAsia="Consolas" w:hAnsi="Times New Roman" w:cs="Times New Roman"/>
          <w:b/>
          <w:color w:val="auto"/>
          <w:sz w:val="28"/>
          <w:szCs w:val="28"/>
        </w:rPr>
        <w:t xml:space="preserve"> 2</w:t>
      </w:r>
      <w:r w:rsidRPr="005274B0">
        <w:rPr>
          <w:rFonts w:ascii="Times New Roman" w:eastAsia="Consolas" w:hAnsi="Times New Roman" w:cs="Times New Roman"/>
          <w:b/>
          <w:color w:val="auto"/>
          <w:sz w:val="28"/>
          <w:szCs w:val="28"/>
        </w:rPr>
        <w:t>.</w:t>
      </w:r>
    </w:p>
    <w:tbl>
      <w:tblPr>
        <w:tblStyle w:val="ab"/>
        <w:tblW w:w="9465" w:type="dxa"/>
        <w:tblInd w:w="-9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4E5224"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90" w:type="dxa"/>
            </w:tcMar>
          </w:tcPr>
          <w:p w:rsidR="004E5224" w:rsidRDefault="005274B0">
            <w:pPr>
              <w:widowControl w:val="0"/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condition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.c</w:t>
            </w:r>
            <w:proofErr w:type="spellEnd"/>
          </w:p>
        </w:tc>
      </w:tr>
      <w:tr w:rsidR="004E5224"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90" w:type="dxa"/>
            </w:tcMar>
          </w:tcPr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color w:val="880000"/>
                <w:sz w:val="18"/>
                <w:szCs w:val="18"/>
                <w:lang w:val="en-US"/>
              </w:rPr>
              <w:t>#include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&lt;</w:t>
            </w:r>
            <w:proofErr w:type="spellStart"/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stdio.h</w:t>
            </w:r>
            <w:proofErr w:type="spellEnd"/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&gt;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color w:val="880000"/>
                <w:sz w:val="18"/>
                <w:szCs w:val="18"/>
                <w:lang w:val="en-US"/>
              </w:rPr>
              <w:lastRenderedPageBreak/>
              <w:t>#include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&lt;</w:t>
            </w:r>
            <w:proofErr w:type="spellStart"/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math.h</w:t>
            </w:r>
            <w:proofErr w:type="spellEnd"/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&gt;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color w:val="880000"/>
                <w:sz w:val="18"/>
                <w:szCs w:val="18"/>
                <w:lang w:val="en-US"/>
              </w:rPr>
              <w:t>#include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&lt;</w:t>
            </w:r>
            <w:proofErr w:type="spellStart"/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stdbool.h</w:t>
            </w:r>
            <w:proofErr w:type="spellEnd"/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&gt;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int</w:t>
            </w:r>
            <w:proofErr w:type="spellEnd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main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void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{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int</w:t>
            </w:r>
            <w:proofErr w:type="spellEnd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a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,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,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int</w:t>
            </w:r>
            <w:proofErr w:type="spellEnd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modmin</w:t>
            </w:r>
            <w:proofErr w:type="spellEnd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int</w:t>
            </w:r>
            <w:proofErr w:type="spellEnd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max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-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1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int</w:t>
            </w:r>
            <w:proofErr w:type="spellEnd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min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999999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int</w:t>
            </w:r>
            <w:proofErr w:type="spellEnd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sum2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int</w:t>
            </w:r>
            <w:proofErr w:type="spellEnd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mod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"write a="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scanf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"%i"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,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&amp;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a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"write b="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scanf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"%i"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,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&amp;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"write c="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scanf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"%i"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,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&amp;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);</w:t>
            </w:r>
          </w:p>
          <w:p w:rsidR="004E5224" w:rsidRPr="005274B0" w:rsidRDefault="004E5224">
            <w:pPr>
              <w:widowControl w:val="0"/>
              <w:spacing w:line="240" w:lineRule="auto"/>
              <w:rPr>
                <w:lang w:val="en-US"/>
              </w:rPr>
            </w:pPr>
          </w:p>
          <w:p w:rsidR="004E5224" w:rsidRPr="005274B0" w:rsidRDefault="004E5224">
            <w:pPr>
              <w:widowControl w:val="0"/>
              <w:spacing w:line="240" w:lineRule="auto"/>
              <w:rPr>
                <w:lang w:val="en-US"/>
              </w:rPr>
            </w:pPr>
          </w:p>
          <w:p w:rsidR="004E5224" w:rsidRPr="005274B0" w:rsidRDefault="004E5224">
            <w:pPr>
              <w:widowControl w:val="0"/>
              <w:spacing w:line="240" w:lineRule="auto"/>
              <w:rPr>
                <w:lang w:val="en-US"/>
              </w:rPr>
            </w:pP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if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a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&lt;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0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&amp;&amp;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b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&lt;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0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&amp;&amp;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c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&lt;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0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{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if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a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&lt;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b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modmin</w:t>
            </w:r>
            <w:proofErr w:type="spellEnd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a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else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modmin</w:t>
            </w:r>
            <w:proofErr w:type="spellEnd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b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if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modmin</w:t>
            </w:r>
            <w:proofErr w:type="spellEnd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&lt;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fabs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))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modmin</w:t>
            </w:r>
            <w:proofErr w:type="spellEnd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fabs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);</w:t>
            </w:r>
          </w:p>
          <w:p w:rsidR="004E5224" w:rsidRPr="005274B0" w:rsidRDefault="004E5224">
            <w:pPr>
              <w:widowControl w:val="0"/>
              <w:spacing w:line="240" w:lineRule="auto"/>
              <w:rPr>
                <w:lang w:val="en-US"/>
              </w:rPr>
            </w:pP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sum2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a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+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b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+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c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-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modmin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</w:p>
          <w:p w:rsidR="004E5224" w:rsidRPr="005274B0" w:rsidRDefault="004E5224">
            <w:pPr>
              <w:widowControl w:val="0"/>
              <w:spacing w:line="240" w:lineRule="auto"/>
              <w:rPr>
                <w:lang w:val="en-US"/>
              </w:rPr>
            </w:pP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while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modmin</w:t>
            </w:r>
            <w:proofErr w:type="spellEnd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%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2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0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mod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modmin</w:t>
            </w:r>
            <w:proofErr w:type="spellEnd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/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2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if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((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mod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1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&amp;&amp;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sum2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&gt;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-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256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||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fabs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sum2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&gt;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modmin</w:t>
            </w:r>
            <w:proofErr w:type="spellEnd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&amp;&amp;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sum2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&gt;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-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256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))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"result = True\n"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else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"result = False\n"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}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{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proofErr w:type="spellStart"/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int</w:t>
            </w:r>
            <w:proofErr w:type="spellEnd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step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0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int</w:t>
            </w:r>
            <w:proofErr w:type="spellEnd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x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int</w:t>
            </w:r>
            <w:proofErr w:type="spellEnd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y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if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a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&lt;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0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{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step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++;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x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a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}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if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b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&lt;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0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{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step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++;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if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x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a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 y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b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else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x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b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}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if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c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&lt;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0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{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step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++;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if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x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a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||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x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b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y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c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else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x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c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;}</w:t>
            </w:r>
          </w:p>
          <w:p w:rsidR="004E5224" w:rsidRPr="005274B0" w:rsidRDefault="004E5224">
            <w:pPr>
              <w:widowControl w:val="0"/>
              <w:spacing w:line="240" w:lineRule="auto"/>
              <w:rPr>
                <w:lang w:val="en-US"/>
              </w:rPr>
            </w:pP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if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step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1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if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x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&gt;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-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256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"result = True\n"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else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"result = False\n"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);</w:t>
            </w:r>
          </w:p>
          <w:p w:rsidR="004E5224" w:rsidRDefault="005274B0">
            <w:pPr>
              <w:widowControl w:val="0"/>
              <w:spacing w:line="240" w:lineRule="auto"/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step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if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3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*(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x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+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y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&gt;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-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256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"result = True\n"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else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"result = False\n"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}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lastRenderedPageBreak/>
              <w:t xml:space="preserve">    </w:t>
            </w:r>
          </w:p>
          <w:p w:rsidR="004E5224" w:rsidRPr="005274B0" w:rsidRDefault="004E5224">
            <w:pPr>
              <w:widowControl w:val="0"/>
              <w:spacing w:line="240" w:lineRule="auto"/>
              <w:rPr>
                <w:lang w:val="en-US"/>
              </w:rPr>
            </w:pPr>
          </w:p>
          <w:p w:rsidR="004E5224" w:rsidRPr="005274B0" w:rsidRDefault="004E5224">
            <w:pPr>
              <w:widowControl w:val="0"/>
              <w:spacing w:line="240" w:lineRule="auto"/>
              <w:rPr>
                <w:lang w:val="en-US"/>
              </w:rPr>
            </w:pP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if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a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&gt;=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0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&amp;&amp;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b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&gt;=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0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&amp;&amp;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c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&gt;=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0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){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if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max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&lt;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a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max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a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if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max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&lt;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b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max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b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if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max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&lt;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c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max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c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if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min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&gt;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a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min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a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if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min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&gt;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b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min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b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if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min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&gt;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c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min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c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</w:p>
          <w:p w:rsidR="004E5224" w:rsidRPr="005274B0" w:rsidRDefault="004E5224">
            <w:pPr>
              <w:widowControl w:val="0"/>
              <w:spacing w:line="240" w:lineRule="auto"/>
              <w:rPr>
                <w:lang w:val="en-US"/>
              </w:rPr>
            </w:pP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if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((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max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-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min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&gt;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32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"result = True\n"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else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"result = False\n"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);</w:t>
            </w:r>
          </w:p>
          <w:p w:rsidR="004E5224" w:rsidRDefault="005274B0">
            <w:pPr>
              <w:widowControl w:val="0"/>
              <w:spacing w:line="240" w:lineRule="auto"/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</w:t>
            </w:r>
          </w:p>
          <w:p w:rsidR="004E5224" w:rsidRDefault="004E5224">
            <w:pPr>
              <w:widowControl w:val="0"/>
              <w:spacing w:line="240" w:lineRule="auto"/>
            </w:pPr>
          </w:p>
          <w:p w:rsidR="004E5224" w:rsidRDefault="004E5224">
            <w:pPr>
              <w:widowControl w:val="0"/>
              <w:spacing w:line="240" w:lineRule="auto"/>
            </w:pPr>
          </w:p>
          <w:p w:rsidR="004E5224" w:rsidRDefault="005274B0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</w:p>
          <w:p w:rsidR="004E5224" w:rsidRDefault="005274B0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4E5224" w:rsidRDefault="004E5224"/>
    <w:p w:rsidR="004E5224" w:rsidRDefault="005274B0"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3.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ac"/>
        <w:tblW w:w="9465" w:type="dxa"/>
        <w:tblInd w:w="-9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4E5224"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90" w:type="dxa"/>
            </w:tcMar>
          </w:tcPr>
          <w:p w:rsidR="004E5224" w:rsidRDefault="005274B0">
            <w:pPr>
              <w:widowControl w:val="0"/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switch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.c</w:t>
            </w:r>
            <w:proofErr w:type="spellEnd"/>
          </w:p>
        </w:tc>
      </w:tr>
      <w:tr w:rsidR="004E5224"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90" w:type="dxa"/>
            </w:tcMar>
          </w:tcPr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color w:val="880000"/>
                <w:sz w:val="18"/>
                <w:szCs w:val="18"/>
                <w:lang w:val="en-US"/>
              </w:rPr>
              <w:t>#include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&lt;</w:t>
            </w:r>
            <w:proofErr w:type="spellStart"/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stdio.h</w:t>
            </w:r>
            <w:proofErr w:type="spellEnd"/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&gt;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color w:val="880000"/>
                <w:sz w:val="18"/>
                <w:szCs w:val="18"/>
                <w:lang w:val="en-US"/>
              </w:rPr>
              <w:t>#include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&lt;</w:t>
            </w:r>
            <w:proofErr w:type="spellStart"/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math.h</w:t>
            </w:r>
            <w:proofErr w:type="spellEnd"/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&gt;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int</w:t>
            </w:r>
            <w:proofErr w:type="spellEnd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main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void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{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int</w:t>
            </w:r>
            <w:proofErr w:type="spellEnd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a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0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int</w:t>
            </w:r>
            <w:proofErr w:type="spellEnd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b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0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int</w:t>
            </w:r>
            <w:proofErr w:type="spellEnd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op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0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int</w:t>
            </w:r>
            <w:proofErr w:type="spellEnd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temp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0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int</w:t>
            </w:r>
            <w:proofErr w:type="spellEnd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c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0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int</w:t>
            </w:r>
            <w:proofErr w:type="spellEnd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min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0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int</w:t>
            </w:r>
            <w:proofErr w:type="spellEnd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max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0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int</w:t>
            </w:r>
            <w:proofErr w:type="spellEnd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power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0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double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var</w:t>
            </w:r>
            <w:proofErr w:type="spellEnd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0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int</w:t>
            </w:r>
            <w:proofErr w:type="spellEnd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def</w:t>
            </w:r>
            <w:proofErr w:type="spellEnd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0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</w:p>
          <w:p w:rsidR="004E5224" w:rsidRPr="005274B0" w:rsidRDefault="004E5224">
            <w:pPr>
              <w:widowControl w:val="0"/>
              <w:spacing w:line="240" w:lineRule="auto"/>
              <w:rPr>
                <w:lang w:val="en-US"/>
              </w:rPr>
            </w:pPr>
          </w:p>
          <w:p w:rsidR="004E5224" w:rsidRPr="005274B0" w:rsidRDefault="004E5224">
            <w:pPr>
              <w:widowControl w:val="0"/>
              <w:spacing w:line="240" w:lineRule="auto"/>
              <w:rPr>
                <w:lang w:val="en-US"/>
              </w:rPr>
            </w:pP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"write a="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scanf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"%i"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,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&amp;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a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"write b="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scanf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"%i"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,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&amp;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"write op="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scanf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"%i"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,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&amp;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op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if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op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&lt;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0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){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a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temp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b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temp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a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b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op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fabs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op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}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switch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op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{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case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0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: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"a + b = %i\n"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,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a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+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b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break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case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1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: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lastRenderedPageBreak/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"a - b = %i\n"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,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a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-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b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break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case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2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: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"a * b = %i\n"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,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a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*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b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break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case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3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: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if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b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!=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0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){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"a / b = %i\n"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,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a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/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b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}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else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{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</w:t>
            </w:r>
            <w:proofErr w:type="spellStart"/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divizion</w:t>
            </w:r>
            <w:proofErr w:type="spellEnd"/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 xml:space="preserve"> by zero\n"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}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break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case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4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: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"abs(a) = %f\n"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,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fabs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a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));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break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case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5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: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if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a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&lt;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b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){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min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a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"min = %i\n"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,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min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}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else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{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min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b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"min = %i\n"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,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min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}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break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case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6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: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if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a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&lt;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b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){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max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b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"max = %i\n"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,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max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);}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else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{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max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a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"max = %i\n"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,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max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);}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break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case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7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: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power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pow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a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,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b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</w:t>
            </w:r>
            <w:proofErr w:type="spellStart"/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pow</w:t>
            </w:r>
            <w:proofErr w:type="spellEnd"/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(</w:t>
            </w:r>
            <w:proofErr w:type="spellStart"/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a,b</w:t>
            </w:r>
            <w:proofErr w:type="spellEnd"/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) = %i\n"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,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power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break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case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13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: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power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pow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a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,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b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</w:t>
            </w:r>
            <w:proofErr w:type="spellStart"/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pow</w:t>
            </w:r>
            <w:proofErr w:type="spellEnd"/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(</w:t>
            </w:r>
            <w:proofErr w:type="spellStart"/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a,b</w:t>
            </w:r>
            <w:proofErr w:type="spellEnd"/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) = %i\n"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,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power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break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case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8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: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if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b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!=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0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){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proofErr w:type="spellStart"/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var</w:t>
            </w:r>
            <w:proofErr w:type="spellEnd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double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)(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tan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((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double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a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*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3.14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))/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double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)(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0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-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4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*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double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</w:t>
            </w:r>
            <w:proofErr w:type="spellStart"/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var</w:t>
            </w:r>
            <w:proofErr w:type="spellEnd"/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(</w:t>
            </w:r>
            <w:proofErr w:type="spellStart"/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a,b</w:t>
            </w:r>
            <w:proofErr w:type="spellEnd"/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) = %.10f\n"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,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var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}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else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{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</w:t>
            </w:r>
            <w:proofErr w:type="spellStart"/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devizion</w:t>
            </w:r>
            <w:proofErr w:type="spellEnd"/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 xml:space="preserve"> by zero\n"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}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break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default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: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c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fabs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a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+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1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if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a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!=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-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1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&amp;&amp;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b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!=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-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1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){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proofErr w:type="spellStart"/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def</w:t>
            </w:r>
            <w:proofErr w:type="spellEnd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((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op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%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proofErr w:type="spellStart"/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int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+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op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%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proofErr w:type="spellStart"/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int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));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</w:t>
            </w:r>
            <w:proofErr w:type="spellStart"/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def</w:t>
            </w:r>
            <w:proofErr w:type="spellEnd"/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( a, b) = %i\n"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,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def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}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else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{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</w:t>
            </w:r>
            <w:proofErr w:type="spellStart"/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devizion</w:t>
            </w:r>
            <w:proofErr w:type="spellEnd"/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 xml:space="preserve"> by zero\n"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);</w:t>
            </w:r>
          </w:p>
          <w:p w:rsidR="004E5224" w:rsidRDefault="005274B0">
            <w:pPr>
              <w:widowControl w:val="0"/>
              <w:spacing w:line="240" w:lineRule="auto"/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</w:t>
            </w:r>
          </w:p>
          <w:p w:rsidR="004E5224" w:rsidRDefault="005274B0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break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</w:p>
          <w:p w:rsidR="004E5224" w:rsidRDefault="004E5224">
            <w:pPr>
              <w:widowControl w:val="0"/>
              <w:spacing w:line="240" w:lineRule="auto"/>
            </w:pPr>
          </w:p>
          <w:p w:rsidR="004E5224" w:rsidRDefault="005274B0">
            <w:pPr>
              <w:widowControl w:val="0"/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</w:p>
          <w:p w:rsidR="004E5224" w:rsidRDefault="005274B0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lastRenderedPageBreak/>
              <w:t>}</w:t>
            </w:r>
          </w:p>
          <w:p w:rsidR="004E5224" w:rsidRDefault="005274B0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4E5224" w:rsidRPr="005274B0" w:rsidRDefault="004E5224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4E5224" w:rsidRPr="005274B0" w:rsidRDefault="005274B0">
      <w:pPr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5274B0">
        <w:rPr>
          <w:rFonts w:ascii="Times New Roman" w:eastAsia="Consolas" w:hAnsi="Times New Roman" w:cs="Times New Roman"/>
          <w:b/>
          <w:color w:val="auto"/>
          <w:sz w:val="28"/>
          <w:szCs w:val="28"/>
        </w:rPr>
        <w:t>Завдання</w:t>
      </w:r>
      <w:proofErr w:type="spellEnd"/>
      <w:r w:rsidRPr="005274B0">
        <w:rPr>
          <w:rFonts w:ascii="Times New Roman" w:eastAsia="Consolas" w:hAnsi="Times New Roman" w:cs="Times New Roman"/>
          <w:b/>
          <w:color w:val="auto"/>
          <w:sz w:val="28"/>
          <w:szCs w:val="28"/>
        </w:rPr>
        <w:t xml:space="preserve"> 4.</w:t>
      </w:r>
    </w:p>
    <w:tbl>
      <w:tblPr>
        <w:tblStyle w:val="ad"/>
        <w:tblW w:w="9465" w:type="dxa"/>
        <w:tblInd w:w="-9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4E5224"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90" w:type="dxa"/>
            </w:tcMar>
          </w:tcPr>
          <w:p w:rsidR="004E5224" w:rsidRDefault="005274B0">
            <w:pPr>
              <w:widowControl w:val="0"/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loop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.c</w:t>
            </w:r>
            <w:proofErr w:type="spellEnd"/>
          </w:p>
        </w:tc>
      </w:tr>
      <w:tr w:rsidR="004E5224"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90" w:type="dxa"/>
            </w:tcMar>
          </w:tcPr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color w:val="880000"/>
                <w:sz w:val="18"/>
                <w:szCs w:val="18"/>
                <w:lang w:val="en-US"/>
              </w:rPr>
              <w:t>#include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&lt;</w:t>
            </w:r>
            <w:proofErr w:type="spellStart"/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stdio.h</w:t>
            </w:r>
            <w:proofErr w:type="spellEnd"/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&gt;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color w:val="880000"/>
                <w:sz w:val="18"/>
                <w:szCs w:val="18"/>
                <w:lang w:val="en-US"/>
              </w:rPr>
              <w:t>#include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&lt;</w:t>
            </w:r>
            <w:proofErr w:type="spellStart"/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math.h</w:t>
            </w:r>
            <w:proofErr w:type="spellEnd"/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&gt;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int</w:t>
            </w:r>
            <w:proofErr w:type="spellEnd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main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void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){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int</w:t>
            </w:r>
            <w:proofErr w:type="spellEnd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n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,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m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double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sum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,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x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,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i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,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j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"write integer n="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scanf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"%i"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,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&amp;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n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write integer m="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scanf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"%i"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,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&amp;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m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);</w:t>
            </w:r>
          </w:p>
          <w:p w:rsidR="004E5224" w:rsidRDefault="005274B0">
            <w:pPr>
              <w:widowControl w:val="0"/>
              <w:spacing w:line="240" w:lineRule="auto"/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n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</w:p>
          <w:p w:rsidR="004E5224" w:rsidRDefault="005274B0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некоретно</w:t>
            </w:r>
            <w:proofErr w:type="spellEnd"/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 xml:space="preserve"> введено"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for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i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1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i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&lt;=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n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i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++){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r w:rsidRPr="005274B0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for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j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1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j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&lt;=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m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j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++)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sum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+=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3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+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1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/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j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+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274B0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3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));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ab/>
              <w:t xml:space="preserve"> x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+=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i 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*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sum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;</w:t>
            </w:r>
          </w:p>
          <w:p w:rsidR="004E5224" w:rsidRPr="005274B0" w:rsidRDefault="005274B0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5274B0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"%.10f\n"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,</w:t>
            </w:r>
            <w:r w:rsidRPr="005274B0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x</w:t>
            </w:r>
            <w:r w:rsidRPr="005274B0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);</w:t>
            </w:r>
          </w:p>
          <w:p w:rsidR="004E5224" w:rsidRDefault="005274B0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</w:t>
            </w:r>
          </w:p>
          <w:p w:rsidR="004E5224" w:rsidRDefault="005274B0">
            <w:pPr>
              <w:widowControl w:val="0"/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</w:p>
          <w:p w:rsidR="004E5224" w:rsidRDefault="005274B0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4E5224" w:rsidRDefault="004E5224"/>
    <w:p w:rsidR="004E5224" w:rsidRDefault="004E5224"/>
    <w:p w:rsidR="004E5224" w:rsidRDefault="005274B0">
      <w:r>
        <w:br w:type="page"/>
      </w:r>
    </w:p>
    <w:p w:rsidR="004E5224" w:rsidRDefault="004E5224"/>
    <w:p w:rsidR="004E5224" w:rsidRDefault="004E5224">
      <w:pPr>
        <w:jc w:val="center"/>
      </w:pPr>
    </w:p>
    <w:p w:rsidR="004E5224" w:rsidRDefault="005274B0">
      <w:pPr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Приклади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результаті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в</w:t>
      </w:r>
      <w:proofErr w:type="spellEnd"/>
      <w:proofErr w:type="gramEnd"/>
    </w:p>
    <w:p w:rsidR="004E5224" w:rsidRDefault="005274B0"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1.</w:t>
      </w:r>
    </w:p>
    <w:p w:rsidR="004E5224" w:rsidRDefault="004E5224"/>
    <w:tbl>
      <w:tblPr>
        <w:tblStyle w:val="ae"/>
        <w:tblW w:w="9486" w:type="dxa"/>
        <w:tblInd w:w="-10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9486"/>
      </w:tblGrid>
      <w:tr w:rsidR="004E5224">
        <w:tc>
          <w:tcPr>
            <w:tcW w:w="94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90" w:type="dxa"/>
            </w:tcMar>
          </w:tcPr>
          <w:p w:rsidR="004E5224" w:rsidRDefault="005274B0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5886450" cy="546100"/>
                  <wp:effectExtent l="0" t="0" r="0" b="0"/>
                  <wp:docPr id="4" name="image1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jp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6450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5224" w:rsidRDefault="004E5224"/>
    <w:p w:rsidR="004E5224" w:rsidRDefault="004E5224"/>
    <w:tbl>
      <w:tblPr>
        <w:tblStyle w:val="af"/>
        <w:tblW w:w="9486" w:type="dxa"/>
        <w:tblInd w:w="-10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9486"/>
      </w:tblGrid>
      <w:tr w:rsidR="004E5224">
        <w:tc>
          <w:tcPr>
            <w:tcW w:w="94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90" w:type="dxa"/>
            </w:tcMar>
          </w:tcPr>
          <w:p w:rsidR="004E5224" w:rsidRDefault="005274B0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5886450" cy="609600"/>
                  <wp:effectExtent l="0" t="0" r="0" b="0"/>
                  <wp:docPr id="6" name="image1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jp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645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5224" w:rsidRDefault="004E5224"/>
    <w:p w:rsidR="004E5224" w:rsidRDefault="004E5224"/>
    <w:p w:rsidR="004E5224" w:rsidRDefault="005274B0"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2.</w:t>
      </w:r>
    </w:p>
    <w:p w:rsidR="004E5224" w:rsidRDefault="004E5224"/>
    <w:p w:rsidR="004E5224" w:rsidRDefault="005274B0">
      <w:r>
        <w:rPr>
          <w:noProof/>
        </w:rPr>
        <w:drawing>
          <wp:inline distT="114300" distB="114300" distL="114300" distR="114300">
            <wp:extent cx="5581650" cy="762000"/>
            <wp:effectExtent l="0" t="0" r="0" b="0"/>
            <wp:docPr id="12" name="image2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5224" w:rsidRDefault="004E5224"/>
    <w:p w:rsidR="004E5224" w:rsidRDefault="004E5224">
      <w:pPr>
        <w:jc w:val="center"/>
      </w:pPr>
    </w:p>
    <w:p w:rsidR="004E5224" w:rsidRDefault="005274B0">
      <w:r>
        <w:rPr>
          <w:noProof/>
        </w:rPr>
        <w:drawing>
          <wp:inline distT="114300" distB="114300" distL="114300" distR="114300">
            <wp:extent cx="4676775" cy="762000"/>
            <wp:effectExtent l="0" t="0" r="0" b="0"/>
            <wp:docPr id="7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5224" w:rsidRDefault="005274B0"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3.</w:t>
      </w:r>
    </w:p>
    <w:p w:rsidR="004E5224" w:rsidRDefault="005274B0">
      <w:r>
        <w:rPr>
          <w:noProof/>
        </w:rPr>
        <w:drawing>
          <wp:inline distT="114300" distB="114300" distL="114300" distR="114300">
            <wp:extent cx="3914775" cy="866775"/>
            <wp:effectExtent l="0" t="0" r="0" b="0"/>
            <wp:docPr id="5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5224" w:rsidRDefault="005274B0">
      <w:r>
        <w:rPr>
          <w:noProof/>
        </w:rPr>
        <w:drawing>
          <wp:inline distT="114300" distB="114300" distL="114300" distR="114300">
            <wp:extent cx="4086225" cy="733425"/>
            <wp:effectExtent l="0" t="0" r="0" b="0"/>
            <wp:docPr id="8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5224" w:rsidRDefault="005274B0"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4.</w:t>
      </w:r>
    </w:p>
    <w:p w:rsidR="004E5224" w:rsidRDefault="005274B0">
      <w:r>
        <w:rPr>
          <w:noProof/>
        </w:rPr>
        <w:drawing>
          <wp:inline distT="114300" distB="114300" distL="114300" distR="114300">
            <wp:extent cx="3619500" cy="819150"/>
            <wp:effectExtent l="0" t="0" r="0" b="0"/>
            <wp:docPr id="2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5224" w:rsidRDefault="004E5224"/>
    <w:p w:rsidR="004E5224" w:rsidRDefault="004E5224"/>
    <w:p w:rsidR="004E5224" w:rsidRDefault="004E5224"/>
    <w:p w:rsidR="004E5224" w:rsidRDefault="004E5224"/>
    <w:p w:rsidR="004E5224" w:rsidRDefault="004E5224"/>
    <w:p w:rsidR="004E5224" w:rsidRDefault="004E5224"/>
    <w:p w:rsidR="004E5224" w:rsidRDefault="004E5224"/>
    <w:p w:rsidR="004E5224" w:rsidRDefault="004E5224"/>
    <w:p w:rsidR="004E5224" w:rsidRDefault="004E5224"/>
    <w:p w:rsidR="004E5224" w:rsidRDefault="004E5224"/>
    <w:p w:rsidR="004E5224" w:rsidRDefault="004E5224"/>
    <w:p w:rsidR="004E5224" w:rsidRDefault="004E5224"/>
    <w:p w:rsidR="004E5224" w:rsidRDefault="004E5224"/>
    <w:p w:rsidR="004E5224" w:rsidRDefault="004E5224"/>
    <w:p w:rsidR="004E5224" w:rsidRDefault="004E5224"/>
    <w:p w:rsidR="004E5224" w:rsidRDefault="004E5224"/>
    <w:p w:rsidR="004E5224" w:rsidRDefault="004E5224"/>
    <w:p w:rsidR="004E5224" w:rsidRDefault="004E5224"/>
    <w:p w:rsidR="004E5224" w:rsidRDefault="004E5224"/>
    <w:p w:rsidR="004E5224" w:rsidRDefault="005274B0">
      <w:pPr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Висновки</w:t>
      </w:r>
      <w:proofErr w:type="spellEnd"/>
    </w:p>
    <w:p w:rsidR="004E5224" w:rsidRDefault="004E5224">
      <w:pPr>
        <w:jc w:val="center"/>
      </w:pPr>
    </w:p>
    <w:p w:rsidR="004E5224" w:rsidRDefault="005274B0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навчилися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практиці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проводити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точні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математичних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формул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операторі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С.</w:t>
      </w:r>
    </w:p>
    <w:p w:rsidR="004E5224" w:rsidRDefault="005274B0">
      <w:pPr>
        <w:spacing w:line="360" w:lineRule="auto"/>
        <w:ind w:firstLine="72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Застосовували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теоретичні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прийняття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ішень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основі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вхідних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умовних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конструкцій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конструкцій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розгалуження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E5224" w:rsidRDefault="005274B0">
      <w:pPr>
        <w:spacing w:line="360" w:lineRule="auto"/>
        <w:ind w:firstLine="72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Застосовували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практиці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ізні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циклічних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конструкцій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мате</w:t>
      </w:r>
      <w:r>
        <w:rPr>
          <w:rFonts w:ascii="Times New Roman" w:eastAsia="Times New Roman" w:hAnsi="Times New Roman" w:cs="Times New Roman"/>
          <w:sz w:val="28"/>
          <w:szCs w:val="28"/>
        </w:rPr>
        <w:t>матичних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формул.</w:t>
      </w:r>
    </w:p>
    <w:p w:rsidR="004E5224" w:rsidRDefault="005274B0">
      <w:pPr>
        <w:spacing w:line="360" w:lineRule="auto"/>
        <w:ind w:firstLine="72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Навчилися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компіляцію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базове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власного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коду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компілятора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спеціалізованої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IDE.</w:t>
      </w:r>
    </w:p>
    <w:p w:rsidR="004E5224" w:rsidRDefault="004E5224">
      <w:pPr>
        <w:spacing w:line="360" w:lineRule="auto"/>
        <w:ind w:firstLine="720"/>
        <w:jc w:val="both"/>
      </w:pPr>
    </w:p>
    <w:p w:rsidR="004E5224" w:rsidRDefault="005274B0">
      <w:r>
        <w:br w:type="page"/>
      </w:r>
    </w:p>
    <w:p w:rsidR="004E5224" w:rsidRDefault="004E5224"/>
    <w:p w:rsidR="004E5224" w:rsidRDefault="004E5224">
      <w:pPr>
        <w:spacing w:line="360" w:lineRule="auto"/>
        <w:ind w:firstLine="720"/>
        <w:jc w:val="both"/>
      </w:pPr>
    </w:p>
    <w:p w:rsidR="004E5224" w:rsidRDefault="004E5224">
      <w:pPr>
        <w:spacing w:line="360" w:lineRule="auto"/>
      </w:pPr>
    </w:p>
    <w:p w:rsidR="004E5224" w:rsidRDefault="004E5224">
      <w:pPr>
        <w:spacing w:line="360" w:lineRule="auto"/>
      </w:pPr>
      <w:bookmarkStart w:id="2" w:name="_GoBack"/>
      <w:bookmarkEnd w:id="2"/>
    </w:p>
    <w:sectPr w:rsidR="004E5224">
      <w:pgSz w:w="12240" w:h="15840"/>
      <w:pgMar w:top="1133" w:right="1133" w:bottom="1133" w:left="16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Mono">
    <w:altName w:val="Courier New"/>
    <w:charset w:val="01"/>
    <w:family w:val="modern"/>
    <w:pitch w:val="fixed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F2446"/>
    <w:multiLevelType w:val="multilevel"/>
    <w:tmpl w:val="AE4663CC"/>
    <w:lvl w:ilvl="0">
      <w:start w:val="1"/>
      <w:numFmt w:val="bullet"/>
      <w:lvlText w:val=""/>
      <w:lvlJc w:val="left"/>
      <w:pPr>
        <w:ind w:left="707" w:firstLine="424"/>
      </w:pPr>
      <w:rPr>
        <w:rFonts w:ascii="Arial" w:eastAsia="Arial" w:hAnsi="Arial" w:cs="Arial"/>
      </w:rPr>
    </w:lvl>
    <w:lvl w:ilvl="1">
      <w:start w:val="1"/>
      <w:numFmt w:val="bullet"/>
      <w:lvlText w:val=""/>
      <w:lvlJc w:val="left"/>
      <w:pPr>
        <w:ind w:left="1414" w:firstLine="1131"/>
      </w:pPr>
      <w:rPr>
        <w:rFonts w:ascii="Arial" w:eastAsia="Arial" w:hAnsi="Arial" w:cs="Arial"/>
      </w:rPr>
    </w:lvl>
    <w:lvl w:ilvl="2">
      <w:start w:val="1"/>
      <w:numFmt w:val="bullet"/>
      <w:lvlText w:val=""/>
      <w:lvlJc w:val="left"/>
      <w:pPr>
        <w:ind w:left="2121" w:firstLine="1837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828" w:firstLine="2545"/>
      </w:pPr>
      <w:rPr>
        <w:rFonts w:ascii="Arial" w:eastAsia="Arial" w:hAnsi="Arial" w:cs="Arial"/>
      </w:rPr>
    </w:lvl>
    <w:lvl w:ilvl="4">
      <w:start w:val="1"/>
      <w:numFmt w:val="bullet"/>
      <w:lvlText w:val=""/>
      <w:lvlJc w:val="left"/>
      <w:pPr>
        <w:ind w:left="3535" w:firstLine="3252"/>
      </w:pPr>
      <w:rPr>
        <w:rFonts w:ascii="Arial" w:eastAsia="Arial" w:hAnsi="Arial" w:cs="Arial"/>
      </w:rPr>
    </w:lvl>
    <w:lvl w:ilvl="5">
      <w:start w:val="1"/>
      <w:numFmt w:val="bullet"/>
      <w:lvlText w:val=""/>
      <w:lvlJc w:val="left"/>
      <w:pPr>
        <w:ind w:left="4242" w:firstLine="3959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4949" w:firstLine="4666"/>
      </w:pPr>
      <w:rPr>
        <w:rFonts w:ascii="Arial" w:eastAsia="Arial" w:hAnsi="Arial" w:cs="Arial"/>
      </w:rPr>
    </w:lvl>
    <w:lvl w:ilvl="7">
      <w:start w:val="1"/>
      <w:numFmt w:val="bullet"/>
      <w:lvlText w:val=""/>
      <w:lvlJc w:val="left"/>
      <w:pPr>
        <w:ind w:left="5656" w:firstLine="5373"/>
      </w:pPr>
      <w:rPr>
        <w:rFonts w:ascii="Arial" w:eastAsia="Arial" w:hAnsi="Arial" w:cs="Arial"/>
      </w:rPr>
    </w:lvl>
    <w:lvl w:ilvl="8">
      <w:start w:val="1"/>
      <w:numFmt w:val="bullet"/>
      <w:lvlText w:val=""/>
      <w:lvlJc w:val="left"/>
      <w:pPr>
        <w:ind w:left="6363" w:firstLine="608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E5224"/>
    <w:rsid w:val="004E5224"/>
    <w:rsid w:val="0052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keepNext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a"/>
    <w:next w:val="a"/>
    <w:pPr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Lines/>
      <w:spacing w:after="60" w:line="240" w:lineRule="auto"/>
    </w:pPr>
    <w:rPr>
      <w:sz w:val="52"/>
      <w:szCs w:val="52"/>
    </w:rPr>
  </w:style>
  <w:style w:type="paragraph" w:styleId="a4">
    <w:name w:val="Subtitle"/>
    <w:basedOn w:val="a"/>
    <w:next w:val="a"/>
    <w:pPr>
      <w:keepLines/>
      <w:spacing w:after="320" w:line="240" w:lineRule="auto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paragraph" w:styleId="af1">
    <w:name w:val="Balloon Text"/>
    <w:basedOn w:val="a"/>
    <w:link w:val="af2"/>
    <w:uiPriority w:val="99"/>
    <w:semiHidden/>
    <w:unhideWhenUsed/>
    <w:rsid w:val="005274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5274B0"/>
    <w:rPr>
      <w:rFonts w:ascii="Tahoma" w:hAnsi="Tahoma" w:cs="Tahoma"/>
      <w:sz w:val="16"/>
      <w:szCs w:val="16"/>
    </w:rPr>
  </w:style>
  <w:style w:type="table" w:styleId="af3">
    <w:name w:val="Table Grid"/>
    <w:basedOn w:val="a1"/>
    <w:uiPriority w:val="59"/>
    <w:rsid w:val="005274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keepNext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a"/>
    <w:next w:val="a"/>
    <w:pPr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Lines/>
      <w:spacing w:after="60" w:line="240" w:lineRule="auto"/>
    </w:pPr>
    <w:rPr>
      <w:sz w:val="52"/>
      <w:szCs w:val="52"/>
    </w:rPr>
  </w:style>
  <w:style w:type="paragraph" w:styleId="a4">
    <w:name w:val="Subtitle"/>
    <w:basedOn w:val="a"/>
    <w:next w:val="a"/>
    <w:pPr>
      <w:keepLines/>
      <w:spacing w:after="320" w:line="240" w:lineRule="auto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paragraph" w:styleId="af1">
    <w:name w:val="Balloon Text"/>
    <w:basedOn w:val="a"/>
    <w:link w:val="af2"/>
    <w:uiPriority w:val="99"/>
    <w:semiHidden/>
    <w:unhideWhenUsed/>
    <w:rsid w:val="005274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5274B0"/>
    <w:rPr>
      <w:rFonts w:ascii="Tahoma" w:hAnsi="Tahoma" w:cs="Tahoma"/>
      <w:sz w:val="16"/>
      <w:szCs w:val="16"/>
    </w:rPr>
  </w:style>
  <w:style w:type="table" w:styleId="af3">
    <w:name w:val="Table Grid"/>
    <w:basedOn w:val="a1"/>
    <w:uiPriority w:val="59"/>
    <w:rsid w:val="005274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Admiral</dc:creator>
  <cp:lastModifiedBy>Admiral</cp:lastModifiedBy>
  <cp:revision>2</cp:revision>
  <dcterms:created xsi:type="dcterms:W3CDTF">2016-10-10T14:32:00Z</dcterms:created>
  <dcterms:modified xsi:type="dcterms:W3CDTF">2016-10-10T14:32:00Z</dcterms:modified>
</cp:coreProperties>
</file>