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846E" w14:textId="77777777" w:rsidR="005D5352" w:rsidRPr="00DD0111" w:rsidRDefault="005D5352" w:rsidP="005D5352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CD132F2" w14:textId="77777777" w:rsidR="005D5352" w:rsidRPr="00DD0111" w:rsidRDefault="005D5352" w:rsidP="005D5352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609C5696" w14:textId="77777777" w:rsidR="005D5352" w:rsidRDefault="005D5352" w:rsidP="005D5352">
      <w:pPr>
        <w:pStyle w:val="a4"/>
        <w:spacing w:line="360" w:lineRule="auto"/>
        <w:ind w:right="13"/>
        <w:jc w:val="center"/>
      </w:pPr>
    </w:p>
    <w:p w14:paraId="68B2AF2D" w14:textId="77777777" w:rsidR="005D5352" w:rsidRPr="00DD0111" w:rsidRDefault="005D5352" w:rsidP="005D5352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9F746C3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0E627285" w14:textId="77777777" w:rsidR="005D5352" w:rsidRPr="005D5352" w:rsidRDefault="005D5352" w:rsidP="005D5352">
      <w:pPr>
        <w:jc w:val="center"/>
        <w:rPr>
          <w:rFonts w:eastAsia="Times New Roman" w:cs="Times New Roman"/>
          <w:b/>
          <w:szCs w:val="28"/>
          <w:lang w:val="ru-RU"/>
        </w:rPr>
      </w:pPr>
      <w:r w:rsidRPr="005D5352">
        <w:rPr>
          <w:rFonts w:eastAsia="Times New Roman" w:cs="Times New Roman"/>
          <w:b/>
          <w:szCs w:val="28"/>
          <w:lang w:val="ru-RU"/>
        </w:rPr>
        <w:t>РАЗРАБОТКА ПЛАГИНА "СТОЛ" ДЛЯ САПР Компас-3</w:t>
      </w:r>
      <w:r w:rsidRPr="005D5352">
        <w:rPr>
          <w:rFonts w:eastAsia="Times New Roman" w:cs="Times New Roman"/>
          <w:b/>
          <w:szCs w:val="28"/>
        </w:rPr>
        <w:t>D</w:t>
      </w:r>
    </w:p>
    <w:p w14:paraId="71D01D53" w14:textId="77777777" w:rsidR="005D5352" w:rsidRPr="00DD0111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 xml:space="preserve">Проект системы </w:t>
      </w:r>
    </w:p>
    <w:p w14:paraId="5801DE28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5AB478AD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8865E03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Выполнил:</w:t>
      </w:r>
    </w:p>
    <w:p w14:paraId="35D178C6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</w:p>
    <w:p w14:paraId="40131C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И.Д</w:t>
      </w:r>
      <w:r w:rsidRPr="00B83DEC">
        <w:rPr>
          <w:color w:val="000000"/>
          <w:sz w:val="28"/>
          <w:szCs w:val="28"/>
          <w:lang w:val="ru-RU"/>
        </w:rPr>
        <w:t>.</w:t>
      </w:r>
      <w:r w:rsidR="00F7507C">
        <w:rPr>
          <w:color w:val="000000"/>
          <w:sz w:val="28"/>
          <w:szCs w:val="28"/>
          <w:lang w:val="ru-RU"/>
        </w:rPr>
        <w:t xml:space="preserve"> Бураков</w:t>
      </w:r>
    </w:p>
    <w:p w14:paraId="3827C337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878DA10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7F5283C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1B9686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8A12D8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A5CBCEE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32C8E07C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F58CFB5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6D254AB6" w14:textId="77777777" w:rsidR="005D5352" w:rsidRDefault="005D5352" w:rsidP="005B637B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Томск 2022</w:t>
      </w:r>
    </w:p>
    <w:p w14:paraId="4AB020E7" w14:textId="77777777" w:rsidR="005D5352" w:rsidRPr="005D5352" w:rsidRDefault="005D5352" w:rsidP="005D5352">
      <w:pPr>
        <w:pStyle w:val="1"/>
        <w:rPr>
          <w:lang w:val="ru-RU"/>
        </w:rPr>
      </w:pPr>
      <w:bookmarkStart w:id="0" w:name="_Toc36076932"/>
      <w:bookmarkStart w:id="1" w:name="_Toc117202319"/>
      <w:r>
        <w:rPr>
          <w:lang w:val="ru-RU"/>
        </w:rPr>
        <w:lastRenderedPageBreak/>
        <w:t xml:space="preserve">1 </w:t>
      </w:r>
      <w:r w:rsidRPr="005D5352">
        <w:rPr>
          <w:lang w:val="ru-RU"/>
        </w:rPr>
        <w:t>Описание САПР</w:t>
      </w:r>
      <w:bookmarkEnd w:id="0"/>
      <w:bookmarkEnd w:id="1"/>
    </w:p>
    <w:p w14:paraId="61EB1043" w14:textId="77777777" w:rsidR="005D5352" w:rsidRPr="005D5352" w:rsidRDefault="005D5352" w:rsidP="007F65DE">
      <w:pPr>
        <w:pStyle w:val="1"/>
        <w:rPr>
          <w:lang w:val="ru-RU"/>
        </w:rPr>
      </w:pPr>
      <w:bookmarkStart w:id="2" w:name="_Toc36076933"/>
      <w:bookmarkStart w:id="3" w:name="_Toc117202320"/>
      <w:r w:rsidRPr="005D5352">
        <w:rPr>
          <w:lang w:val="ru-RU"/>
        </w:rPr>
        <w:t>1.1 Описание программы</w:t>
      </w:r>
      <w:bookmarkEnd w:id="2"/>
      <w:bookmarkEnd w:id="3"/>
    </w:p>
    <w:p w14:paraId="11DBCC16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9A3DF5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(</w:t>
      </w:r>
      <w:r w:rsidRPr="009A3DF5">
        <w:rPr>
          <w:rFonts w:cs="Times New Roman"/>
          <w:szCs w:val="28"/>
          <w:lang w:val="ru-RU"/>
        </w:rPr>
        <w:t>Система автоматизированного проектирования</w:t>
      </w:r>
      <w:r>
        <w:rPr>
          <w:rFonts w:cs="Times New Roman"/>
          <w:szCs w:val="28"/>
          <w:lang w:val="ru-RU"/>
        </w:rPr>
        <w:t>) —</w:t>
      </w:r>
      <w:r w:rsidRPr="009A3DF5">
        <w:rPr>
          <w:rFonts w:cs="Times New Roman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8311121" w14:textId="77777777" w:rsidR="005D5352" w:rsidRPr="007422F1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r w:rsidRPr="00304092">
        <w:rPr>
          <w:rFonts w:cs="Times New Roman"/>
          <w:szCs w:val="28"/>
          <w:lang w:val="ru-RU"/>
        </w:rPr>
        <w:t>Аскон</w:t>
      </w:r>
      <w:r w:rsidRPr="007422F1">
        <w:rPr>
          <w:rFonts w:cs="Times New Roman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4D6AEE1D" w14:textId="77777777" w:rsidR="005D5352" w:rsidRPr="007422F1" w:rsidRDefault="007F65DE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2D</w:t>
      </w:r>
      <w:r w:rsidR="005D5352" w:rsidRPr="007422F1">
        <w:rPr>
          <w:sz w:val="28"/>
          <w:szCs w:val="28"/>
        </w:rPr>
        <w:t>/3D-моделирование;</w:t>
      </w:r>
    </w:p>
    <w:p w14:paraId="1A3DA12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495D48F6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1AC4EAB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0F6E7203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B18A1A7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1AFE3EDD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26BE6ACB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</w:t>
      </w:r>
      <w:r w:rsidR="00B90DA7" w:rsidRPr="007422F1">
        <w:rPr>
          <w:sz w:val="28"/>
          <w:szCs w:val="28"/>
        </w:rPr>
        <w:t>). [</w:t>
      </w:r>
      <w:r w:rsidRPr="007422F1">
        <w:rPr>
          <w:sz w:val="28"/>
          <w:szCs w:val="28"/>
        </w:rPr>
        <w:t>2]</w:t>
      </w:r>
    </w:p>
    <w:p w14:paraId="7213C4A9" w14:textId="77777777" w:rsidR="005D5352" w:rsidRDefault="005D535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B6C7C34" w14:textId="77777777" w:rsidR="005D5352" w:rsidRDefault="007F65DE" w:rsidP="007F65DE">
      <w:pPr>
        <w:pStyle w:val="1"/>
        <w:keepLines/>
        <w:spacing w:before="0"/>
      </w:pPr>
      <w:bookmarkStart w:id="4" w:name="_Toc36076934"/>
      <w:bookmarkStart w:id="5" w:name="_Toc117202321"/>
      <w:r>
        <w:rPr>
          <w:lang w:val="ru-RU"/>
        </w:rPr>
        <w:lastRenderedPageBreak/>
        <w:t xml:space="preserve">1.2 </w:t>
      </w:r>
      <w:proofErr w:type="spellStart"/>
      <w:r w:rsidR="005D5352">
        <w:t>Описание</w:t>
      </w:r>
      <w:proofErr w:type="spellEnd"/>
      <w:r w:rsidR="005D5352">
        <w:t xml:space="preserve"> API</w:t>
      </w:r>
      <w:bookmarkEnd w:id="4"/>
      <w:bookmarkEnd w:id="5"/>
    </w:p>
    <w:p w14:paraId="0BE5DDFD" w14:textId="77777777" w:rsidR="005D5352" w:rsidRPr="00227BCE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7C1B59">
        <w:rPr>
          <w:rFonts w:cs="Times New Roman"/>
          <w:szCs w:val="28"/>
        </w:rPr>
        <w:t>API</w:t>
      </w:r>
      <w:r w:rsidRPr="007C1B59">
        <w:rPr>
          <w:rFonts w:cs="Times New Roman"/>
          <w:szCs w:val="28"/>
          <w:lang w:val="ru-RU"/>
        </w:rPr>
        <w:t xml:space="preserve"> (англ. </w:t>
      </w:r>
      <w:r w:rsidRPr="007C1B59">
        <w:rPr>
          <w:rFonts w:cs="Times New Roman"/>
          <w:szCs w:val="28"/>
        </w:rPr>
        <w:t>Application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Programming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Interface</w:t>
      </w:r>
      <w:r w:rsidRPr="007C1B59">
        <w:rPr>
          <w:rFonts w:cs="Times New Roman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EB2849">
        <w:rPr>
          <w:rFonts w:cs="Times New Roman"/>
          <w:szCs w:val="28"/>
          <w:lang w:val="ru-RU"/>
        </w:rPr>
        <w:t xml:space="preserve"> </w:t>
      </w:r>
      <w:r w:rsidRPr="00BF7E52">
        <w:rPr>
          <w:rFonts w:cs="Times New Roman"/>
          <w:szCs w:val="28"/>
          <w:lang w:val="ru-RU"/>
        </w:rPr>
        <w:t>[</w:t>
      </w:r>
      <w:r w:rsidRPr="003F03A6">
        <w:rPr>
          <w:rFonts w:cs="Times New Roman"/>
          <w:szCs w:val="28"/>
          <w:lang w:val="ru-RU"/>
        </w:rPr>
        <w:t>3</w:t>
      </w:r>
      <w:r w:rsidRPr="00BF7E52">
        <w:rPr>
          <w:rFonts w:cs="Times New Roman"/>
          <w:szCs w:val="28"/>
          <w:lang w:val="ru-RU"/>
        </w:rPr>
        <w:t>]</w:t>
      </w:r>
    </w:p>
    <w:p w14:paraId="0C81F992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Компас-3</w:t>
      </w:r>
      <w:r w:rsidR="007F65DE">
        <w:rPr>
          <w:rFonts w:cs="Times New Roman"/>
          <w:szCs w:val="28"/>
        </w:rPr>
        <w:t>D</w:t>
      </w:r>
      <w:r w:rsidRPr="003A48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существует </w:t>
      </w:r>
      <w:r>
        <w:rPr>
          <w:rFonts w:cs="Times New Roman"/>
          <w:szCs w:val="28"/>
        </w:rPr>
        <w:t>API</w:t>
      </w:r>
      <w:r w:rsidRPr="00C316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 названием </w:t>
      </w:r>
      <w:r w:rsidRPr="00EB5A56">
        <w:rPr>
          <w:rFonts w:cs="Times New Roman"/>
          <w:szCs w:val="28"/>
          <w:lang w:val="ru-RU"/>
        </w:rPr>
        <w:t>Kompas6API5</w:t>
      </w:r>
      <w:r w:rsidRPr="00C3166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Для построения объекта в Компас через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будут использоваться следующие интерфейсы: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  <w:r w:rsidRPr="00AC0869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таблица 1.1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(таблица 1.2),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  <w:r w:rsidRPr="008775E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(таблица 1.2),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AC0869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>таблица 1.3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  <w:r>
        <w:rPr>
          <w:rFonts w:cs="Times New Roman"/>
          <w:szCs w:val="28"/>
          <w:lang w:val="ru-RU"/>
        </w:rPr>
        <w:t xml:space="preserve"> (таблица 1.4)</w:t>
      </w:r>
      <w:r w:rsidRPr="00EB5A56">
        <w:rPr>
          <w:rFonts w:cs="Times New Roman"/>
          <w:szCs w:val="28"/>
          <w:lang w:val="ru-RU"/>
        </w:rPr>
        <w:t>, ksDocument3D</w:t>
      </w:r>
      <w:r>
        <w:rPr>
          <w:rFonts w:cs="Times New Roman"/>
          <w:szCs w:val="28"/>
          <w:lang w:val="ru-RU"/>
        </w:rPr>
        <w:t xml:space="preserve"> (таблица 1.5)</w:t>
      </w:r>
      <w:r w:rsidRPr="00EB5A56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ksDocument2</w:t>
      </w:r>
      <w:r w:rsidRPr="00EB5A56">
        <w:rPr>
          <w:rFonts w:cs="Times New Roman"/>
          <w:szCs w:val="28"/>
          <w:lang w:val="ru-RU"/>
        </w:rPr>
        <w:t>D</w:t>
      </w:r>
      <w:r>
        <w:rPr>
          <w:rFonts w:cs="Times New Roman"/>
          <w:szCs w:val="28"/>
          <w:lang w:val="ru-RU"/>
        </w:rPr>
        <w:t xml:space="preserve"> (таблица 1.6), </w:t>
      </w:r>
      <w:proofErr w:type="spellStart"/>
      <w:r w:rsidRPr="00C4143D">
        <w:rPr>
          <w:rFonts w:cs="Times New Roman"/>
          <w:szCs w:val="28"/>
          <w:lang w:val="ru-RU"/>
        </w:rPr>
        <w:t>ksSketchDefinition</w:t>
      </w:r>
      <w:proofErr w:type="spellEnd"/>
      <w:r>
        <w:rPr>
          <w:rFonts w:cs="Times New Roman"/>
          <w:szCs w:val="28"/>
          <w:lang w:val="ru-RU"/>
        </w:rPr>
        <w:t xml:space="preserve"> (таблица 1.7),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  <w:r>
        <w:rPr>
          <w:rFonts w:cs="Times New Roman"/>
          <w:szCs w:val="28"/>
          <w:lang w:val="ru-RU"/>
        </w:rPr>
        <w:t xml:space="preserve"> (таблица 1.8).</w:t>
      </w:r>
    </w:p>
    <w:p w14:paraId="71501487" w14:textId="77777777" w:rsidR="005D5352" w:rsidRDefault="005D5352" w:rsidP="005D5352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1.1 — Используемые свойства интерфейса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</w:p>
    <w:tbl>
      <w:tblPr>
        <w:tblStyle w:val="ac"/>
        <w:tblW w:w="4972" w:type="pct"/>
        <w:tblLook w:val="04A0" w:firstRow="1" w:lastRow="0" w:firstColumn="1" w:lastColumn="0" w:noHBand="0" w:noVBand="1"/>
      </w:tblPr>
      <w:tblGrid>
        <w:gridCol w:w="4926"/>
        <w:gridCol w:w="4929"/>
      </w:tblGrid>
      <w:tr w:rsidR="005D5352" w14:paraId="00CD78DC" w14:textId="77777777" w:rsidTr="00733F1D">
        <w:trPr>
          <w:trHeight w:val="363"/>
        </w:trPr>
        <w:tc>
          <w:tcPr>
            <w:tcW w:w="2499" w:type="pct"/>
            <w:vAlign w:val="center"/>
          </w:tcPr>
          <w:p w14:paraId="28306B9E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14:paraId="649D478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197E6FAD" w14:textId="77777777" w:rsidTr="00733F1D">
        <w:trPr>
          <w:trHeight w:val="1091"/>
        </w:trPr>
        <w:tc>
          <w:tcPr>
            <w:tcW w:w="2499" w:type="pct"/>
            <w:vAlign w:val="center"/>
          </w:tcPr>
          <w:p w14:paraId="65A24498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depthReverse</w:t>
            </w:r>
            <w:proofErr w:type="spellEnd"/>
          </w:p>
        </w:tc>
        <w:tc>
          <w:tcPr>
            <w:tcW w:w="2501" w:type="pct"/>
            <w:vAlign w:val="center"/>
          </w:tcPr>
          <w:p w14:paraId="1D2E6FA9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5D5352" w:rsidRPr="0019580F" w14:paraId="52675FF6" w14:textId="77777777" w:rsidTr="00733F1D">
        <w:trPr>
          <w:trHeight w:val="726"/>
        </w:trPr>
        <w:tc>
          <w:tcPr>
            <w:tcW w:w="2499" w:type="pct"/>
            <w:vAlign w:val="center"/>
          </w:tcPr>
          <w:p w14:paraId="228F0C0D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775E9">
              <w:rPr>
                <w:rFonts w:cs="Times New Roman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501" w:type="pct"/>
            <w:vAlign w:val="center"/>
          </w:tcPr>
          <w:p w14:paraId="64CE1E25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14:paraId="62D93722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1.2 — Используемые методы, и свойства интерфейса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5352" w14:paraId="53DB0CE8" w14:textId="77777777" w:rsidTr="00733F1D">
        <w:tc>
          <w:tcPr>
            <w:tcW w:w="1250" w:type="pct"/>
            <w:vAlign w:val="center"/>
          </w:tcPr>
          <w:p w14:paraId="4224FA3A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14:paraId="1FA06BF9" w14:textId="77777777" w:rsidR="005D5352" w:rsidRPr="007C1B5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14:paraId="685AEE52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14:paraId="0375A8D8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453B3853" w14:textId="77777777" w:rsidTr="00733F1D">
        <w:tc>
          <w:tcPr>
            <w:tcW w:w="1250" w:type="pct"/>
            <w:vAlign w:val="center"/>
          </w:tcPr>
          <w:p w14:paraId="158B0117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1250" w:type="pct"/>
          </w:tcPr>
          <w:p w14:paraId="10B59CE9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2514A0C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3927911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Свойство задающее н</w:t>
            </w:r>
            <w:r w:rsidRPr="0083056D">
              <w:rPr>
                <w:rFonts w:cs="Times New Roman"/>
                <w:szCs w:val="28"/>
                <w:lang w:val="ru-RU"/>
              </w:rPr>
              <w:t>аправление выдавливания</w:t>
            </w:r>
          </w:p>
        </w:tc>
      </w:tr>
      <w:tr w:rsidR="005D5352" w:rsidRPr="0019580F" w14:paraId="071EA420" w14:textId="77777777" w:rsidTr="00733F1D">
        <w:tc>
          <w:tcPr>
            <w:tcW w:w="1250" w:type="pct"/>
            <w:vAlign w:val="center"/>
          </w:tcPr>
          <w:p w14:paraId="0BEC9602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50" w:type="pct"/>
          </w:tcPr>
          <w:p w14:paraId="0E4373A4" w14:textId="77777777" w:rsidR="005D5352" w:rsidRPr="00CE14DF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50" w:type="pct"/>
            <w:vAlign w:val="center"/>
          </w:tcPr>
          <w:p w14:paraId="4CB814C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успешного завершения,</w:t>
            </w:r>
          </w:p>
          <w:p w14:paraId="4D02B51E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FALSE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14:paraId="7BEB2606" w14:textId="77777777" w:rsidR="005D5352" w:rsidRPr="0083056D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</w:t>
            </w:r>
            <w:r w:rsidRPr="0083056D">
              <w:rPr>
                <w:rFonts w:cs="Times New Roman"/>
                <w:szCs w:val="28"/>
                <w:lang w:val="ru-RU"/>
              </w:rPr>
              <w:t xml:space="preserve">адать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элемента</w:t>
            </w:r>
          </w:p>
        </w:tc>
      </w:tr>
      <w:tr w:rsidR="005D5352" w:rsidRPr="0019580F" w14:paraId="21FF2371" w14:textId="77777777" w:rsidTr="00733F1D">
        <w:tc>
          <w:tcPr>
            <w:tcW w:w="1250" w:type="pct"/>
            <w:vAlign w:val="center"/>
          </w:tcPr>
          <w:p w14:paraId="3D8B217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50" w:type="pct"/>
          </w:tcPr>
          <w:p w14:paraId="1D90854A" w14:textId="77777777" w:rsidR="005D5352" w:rsidRPr="00412F70" w:rsidRDefault="005D5352" w:rsidP="007568E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4C56294B" w14:textId="77777777" w:rsidR="005D5352" w:rsidRPr="005B637B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на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интерфейс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5B637B">
              <w:rPr>
                <w:rFonts w:cs="Times New Roman"/>
                <w:szCs w:val="28"/>
              </w:rPr>
              <w:t>ksExtrusionParam</w:t>
            </w:r>
            <w:proofErr w:type="spellEnd"/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или</w:t>
            </w:r>
          </w:p>
          <w:p w14:paraId="207B120B" w14:textId="77777777" w:rsidR="005D5352" w:rsidRPr="005B637B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5B637B">
              <w:rPr>
                <w:rFonts w:cs="Times New Roman"/>
                <w:szCs w:val="28"/>
              </w:rPr>
              <w:t>IExtrusionParam</w:t>
            </w:r>
            <w:proofErr w:type="spellEnd"/>
            <w:r w:rsidRPr="005B637B">
              <w:rPr>
                <w:rFonts w:cs="Times New Roman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14:paraId="2C6FE3C6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83056D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5B81EA1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3056D">
              <w:rPr>
                <w:rFonts w:cs="Times New Roman"/>
                <w:szCs w:val="28"/>
                <w:lang w:val="ru-RU"/>
              </w:rPr>
              <w:t>элемента выдавливания</w:t>
            </w:r>
          </w:p>
        </w:tc>
      </w:tr>
    </w:tbl>
    <w:p w14:paraId="53FF75C6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1.3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14:paraId="500EE106" w14:textId="77777777" w:rsidTr="00733F1D">
        <w:tc>
          <w:tcPr>
            <w:tcW w:w="1666" w:type="pct"/>
            <w:vAlign w:val="center"/>
          </w:tcPr>
          <w:p w14:paraId="0A5610F6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22D573A7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71C28FAD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2AB252D3" w14:textId="77777777" w:rsidTr="00733F1D">
        <w:tc>
          <w:tcPr>
            <w:tcW w:w="1666" w:type="pct"/>
            <w:vAlign w:val="center"/>
          </w:tcPr>
          <w:p w14:paraId="65DB82B6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666" w:type="pct"/>
            <w:vAlign w:val="center"/>
          </w:tcPr>
          <w:p w14:paraId="313270A9" w14:textId="77777777" w:rsidR="005D5352" w:rsidRPr="008E313D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CE14DF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CE14DF">
              <w:rPr>
                <w:rFonts w:cs="Times New Roman"/>
                <w:szCs w:val="28"/>
              </w:rPr>
              <w:t>IDispatch</w:t>
            </w:r>
            <w:proofErr w:type="spellEnd"/>
          </w:p>
        </w:tc>
        <w:tc>
          <w:tcPr>
            <w:tcW w:w="1667" w:type="pct"/>
            <w:vAlign w:val="center"/>
          </w:tcPr>
          <w:p w14:paraId="7718D67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CE14DF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CE14DF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0EE9641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объектов и элементов</w:t>
            </w:r>
          </w:p>
        </w:tc>
      </w:tr>
      <w:tr w:rsidR="005D5352" w:rsidRPr="008E313D" w14:paraId="7BE1D533" w14:textId="77777777" w:rsidTr="00733F1D">
        <w:tc>
          <w:tcPr>
            <w:tcW w:w="1666" w:type="pct"/>
            <w:vAlign w:val="center"/>
          </w:tcPr>
          <w:p w14:paraId="16203B87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666" w:type="pct"/>
            <w:vAlign w:val="center"/>
          </w:tcPr>
          <w:p w14:paraId="6D985978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08AD4FFA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CE14DF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21BD0C40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1.4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RPr="000B11D3" w14:paraId="1D1BCA9E" w14:textId="77777777" w:rsidTr="00733F1D">
        <w:tc>
          <w:tcPr>
            <w:tcW w:w="1666" w:type="pct"/>
            <w:vAlign w:val="center"/>
          </w:tcPr>
          <w:p w14:paraId="6C8BBD80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47F1D7E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23F585D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34421F2D" w14:textId="77777777" w:rsidTr="00733F1D">
        <w:tc>
          <w:tcPr>
            <w:tcW w:w="1666" w:type="pct"/>
            <w:vAlign w:val="center"/>
          </w:tcPr>
          <w:p w14:paraId="4E38D681" w14:textId="77777777" w:rsidR="005D5352" w:rsidRPr="000B11D3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E313D">
              <w:rPr>
                <w:rFonts w:cs="Times New Roman"/>
                <w:szCs w:val="28"/>
                <w:lang w:val="ru-RU"/>
              </w:rPr>
              <w:t>ActivateControllerAPI</w:t>
            </w:r>
            <w:proofErr w:type="spellEnd"/>
          </w:p>
        </w:tc>
        <w:tc>
          <w:tcPr>
            <w:tcW w:w="1666" w:type="pct"/>
            <w:vAlign w:val="center"/>
          </w:tcPr>
          <w:p w14:paraId="7589FB29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49754E1A" w14:textId="77777777" w:rsidR="005D5352" w:rsidRPr="00C0790A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Метод для активации </w:t>
            </w:r>
            <w:r>
              <w:rPr>
                <w:rFonts w:cs="Times New Roman"/>
                <w:szCs w:val="28"/>
              </w:rPr>
              <w:t>API</w:t>
            </w:r>
            <w:r w:rsidRPr="008E313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Компас-3</w:t>
            </w:r>
            <w:r w:rsidR="005B637B">
              <w:rPr>
                <w:rFonts w:cs="Times New Roman"/>
                <w:szCs w:val="28"/>
              </w:rPr>
              <w:t>D</w:t>
            </w:r>
          </w:p>
        </w:tc>
      </w:tr>
      <w:tr w:rsidR="005D5352" w:rsidRPr="0019580F" w14:paraId="1B83C53D" w14:textId="77777777" w:rsidTr="00733F1D">
        <w:tc>
          <w:tcPr>
            <w:tcW w:w="1666" w:type="pct"/>
            <w:vAlign w:val="center"/>
          </w:tcPr>
          <w:p w14:paraId="67B2D21E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14:paraId="5233C1C2" w14:textId="77777777" w:rsidR="005D5352" w:rsidRDefault="005B637B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8E313D">
              <w:rPr>
                <w:rFonts w:cs="Times New Roman"/>
                <w:szCs w:val="28"/>
                <w:lang w:val="ru-RU"/>
              </w:rPr>
              <w:t xml:space="preserve"> ksDocument3D</w:t>
            </w:r>
          </w:p>
        </w:tc>
        <w:tc>
          <w:tcPr>
            <w:tcW w:w="1667" w:type="pct"/>
            <w:vAlign w:val="center"/>
          </w:tcPr>
          <w:p w14:paraId="269D08CB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E313D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71671B00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документа трехмерной модели</w:t>
            </w:r>
          </w:p>
        </w:tc>
      </w:tr>
    </w:tbl>
    <w:p w14:paraId="293280EA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5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ksDocument3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5D5352" w:rsidRPr="006B394B" w14:paraId="1C05E454" w14:textId="77777777" w:rsidTr="007568EC">
        <w:trPr>
          <w:trHeight w:val="331"/>
        </w:trPr>
        <w:tc>
          <w:tcPr>
            <w:tcW w:w="3256" w:type="dxa"/>
            <w:vAlign w:val="center"/>
          </w:tcPr>
          <w:p w14:paraId="11885CF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3764106E" w14:textId="77777777" w:rsidR="005D5352" w:rsidRPr="004757EF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260" w:type="dxa"/>
            <w:vAlign w:val="center"/>
          </w:tcPr>
          <w:p w14:paraId="14D7207C" w14:textId="77777777" w:rsidR="005D5352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5245F16F" w14:textId="77777777" w:rsidTr="007568EC">
        <w:trPr>
          <w:trHeight w:val="660"/>
        </w:trPr>
        <w:tc>
          <w:tcPr>
            <w:tcW w:w="3256" w:type="dxa"/>
            <w:vAlign w:val="center"/>
          </w:tcPr>
          <w:p w14:paraId="29153598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3402" w:type="dxa"/>
            <w:vAlign w:val="center"/>
          </w:tcPr>
          <w:p w14:paraId="2DB5E236" w14:textId="77777777" w:rsidR="005D5352" w:rsidRPr="00F84EFA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260" w:type="dxa"/>
            <w:vAlign w:val="center"/>
          </w:tcPr>
          <w:p w14:paraId="35B3EADD" w14:textId="77777777" w:rsidR="005D5352" w:rsidRPr="00631C46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604BFE4C" w14:textId="77777777" w:rsidR="007568EC" w:rsidRDefault="007568EC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6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ksDocument2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3D1B6374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5E6794AE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46BFC6B4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4636CC0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3F3DB37C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4072B761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5EC336F3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ksLineSeg</w:t>
            </w:r>
            <w:proofErr w:type="spellEnd"/>
          </w:p>
        </w:tc>
        <w:tc>
          <w:tcPr>
            <w:tcW w:w="2552" w:type="dxa"/>
          </w:tcPr>
          <w:p w14:paraId="021FF201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x1, y1 </w:t>
            </w:r>
            <w:r w:rsidRPr="001E75A7">
              <w:rPr>
                <w:rFonts w:cs="Times New Roman"/>
                <w:szCs w:val="28"/>
                <w:lang w:val="ru-RU"/>
              </w:rPr>
              <w:t>координаты первой точки отрезка,</w:t>
            </w:r>
          </w:p>
          <w:p w14:paraId="1E93CF28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x2, y2 координаты второй точки отрезка,</w:t>
            </w:r>
          </w:p>
          <w:p w14:paraId="277EED41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style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1E75A7">
              <w:rPr>
                <w:rFonts w:cs="Times New Roman"/>
                <w:szCs w:val="28"/>
                <w:lang w:val="ru-RU"/>
              </w:rPr>
              <w:t>стиль</w:t>
            </w:r>
            <w:r w:rsidR="007568EC" w:rsidRPr="001E75A7">
              <w:rPr>
                <w:rFonts w:cs="Times New Roman"/>
                <w:szCs w:val="28"/>
                <w:lang w:val="ru-RU"/>
              </w:rPr>
              <w:t xml:space="preserve"> линии.</w:t>
            </w:r>
          </w:p>
        </w:tc>
        <w:tc>
          <w:tcPr>
            <w:tcW w:w="2409" w:type="dxa"/>
            <w:vAlign w:val="center"/>
          </w:tcPr>
          <w:p w14:paraId="4B60982D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>
              <w:rPr>
                <w:rFonts w:cs="Times New Roman"/>
                <w:szCs w:val="28"/>
                <w:lang w:val="ru-RU"/>
              </w:rPr>
              <w:t xml:space="preserve"> на отрезок</w:t>
            </w:r>
          </w:p>
        </w:tc>
        <w:tc>
          <w:tcPr>
            <w:tcW w:w="2552" w:type="dxa"/>
            <w:vAlign w:val="center"/>
          </w:tcPr>
          <w:p w14:paraId="53BACDB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Создать отрезок</w:t>
            </w:r>
          </w:p>
        </w:tc>
      </w:tr>
      <w:tr w:rsidR="007568EC" w:rsidRPr="008E313D" w14:paraId="2D7B97D6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BF1CC2C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552" w:type="dxa"/>
          </w:tcPr>
          <w:p w14:paraId="563275D8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68DFD2B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6DA3518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797CC6E1" w14:textId="77777777" w:rsidR="007568EC" w:rsidRDefault="003B5664" w:rsidP="007F65D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r w:rsidR="007568EC" w:rsidRPr="006607E6">
        <w:rPr>
          <w:rFonts w:cs="Times New Roman"/>
          <w:szCs w:val="28"/>
          <w:lang w:val="ru-RU"/>
        </w:rPr>
        <w:lastRenderedPageBreak/>
        <w:t>Таблица 1.</w:t>
      </w:r>
      <w:r w:rsidR="007568EC">
        <w:rPr>
          <w:rFonts w:cs="Times New Roman"/>
          <w:szCs w:val="28"/>
          <w:lang w:val="ru-RU"/>
        </w:rPr>
        <w:t>7</w:t>
      </w:r>
      <w:r w:rsidR="007568EC" w:rsidRPr="006607E6">
        <w:rPr>
          <w:rFonts w:cs="Times New Roman"/>
          <w:szCs w:val="28"/>
          <w:lang w:val="ru-RU"/>
        </w:rPr>
        <w:t xml:space="preserve"> — Используемы</w:t>
      </w:r>
      <w:r w:rsidR="007568EC">
        <w:rPr>
          <w:rFonts w:cs="Times New Roman"/>
          <w:szCs w:val="28"/>
          <w:lang w:val="ru-RU"/>
        </w:rPr>
        <w:t>е</w:t>
      </w:r>
      <w:r w:rsidR="007568EC" w:rsidRPr="006607E6">
        <w:rPr>
          <w:rFonts w:cs="Times New Roman"/>
          <w:szCs w:val="28"/>
          <w:lang w:val="ru-RU"/>
        </w:rPr>
        <w:t xml:space="preserve"> методы </w:t>
      </w:r>
      <w:r w:rsidR="007568EC">
        <w:rPr>
          <w:rFonts w:cs="Times New Roman"/>
          <w:szCs w:val="28"/>
          <w:lang w:val="ru-RU"/>
        </w:rPr>
        <w:t>интерфейса</w:t>
      </w:r>
      <w:r w:rsidR="007568EC" w:rsidRPr="006607E6">
        <w:rPr>
          <w:rFonts w:cs="Times New Roman"/>
          <w:szCs w:val="28"/>
          <w:lang w:val="ru-RU"/>
        </w:rPr>
        <w:t xml:space="preserve"> </w:t>
      </w:r>
      <w:proofErr w:type="spellStart"/>
      <w:r w:rsidR="007568EC" w:rsidRPr="00C4143D">
        <w:rPr>
          <w:rFonts w:cs="Times New Roman"/>
          <w:szCs w:val="28"/>
          <w:lang w:val="ru-RU"/>
        </w:rPr>
        <w:t>ksSketchDefinition</w:t>
      </w:r>
      <w:proofErr w:type="spellEnd"/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6E2CE4FA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42E69349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22AD2094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66C78510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0F48929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383FFB7A" w14:textId="77777777" w:rsidTr="00B90DA7">
        <w:trPr>
          <w:trHeight w:val="1462"/>
        </w:trPr>
        <w:tc>
          <w:tcPr>
            <w:tcW w:w="2405" w:type="dxa"/>
            <w:vAlign w:val="center"/>
          </w:tcPr>
          <w:p w14:paraId="4B592C27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2552" w:type="dxa"/>
          </w:tcPr>
          <w:p w14:paraId="36FFAC36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plane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на интерфейс базовой плоскости эскиза</w:t>
            </w:r>
          </w:p>
          <w:p w14:paraId="097E5782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  <w:r w:rsidRPr="00C4143D">
              <w:rPr>
                <w:rFonts w:cs="Times New Roman"/>
                <w:szCs w:val="28"/>
                <w:lang w:val="ru-RU"/>
              </w:rPr>
              <w:t xml:space="preserve"> или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IEntity</w:t>
            </w:r>
            <w:proofErr w:type="spellEnd"/>
          </w:p>
        </w:tc>
        <w:tc>
          <w:tcPr>
            <w:tcW w:w="2409" w:type="dxa"/>
            <w:vAlign w:val="center"/>
          </w:tcPr>
          <w:p w14:paraId="4EEFB911" w14:textId="77777777" w:rsidR="007568EC" w:rsidRPr="00C4143D" w:rsidRDefault="003B5664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5D9BACC5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</w:t>
            </w:r>
            <w:r w:rsidRPr="00C4143D">
              <w:rPr>
                <w:rFonts w:cs="Times New Roman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7568EC" w:rsidRPr="0019580F" w14:paraId="6942503E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99F3F1B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2552" w:type="dxa"/>
          </w:tcPr>
          <w:p w14:paraId="3D44A2BC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эскиза ksDocument2D</w:t>
            </w:r>
          </w:p>
        </w:tc>
        <w:tc>
          <w:tcPr>
            <w:tcW w:w="2409" w:type="dxa"/>
            <w:vAlign w:val="center"/>
          </w:tcPr>
          <w:p w14:paraId="0D23DB6B" w14:textId="77777777" w:rsidR="007568EC" w:rsidRPr="00C4143D" w:rsidRDefault="003B5664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</w:t>
            </w:r>
            <w:r>
              <w:rPr>
                <w:rFonts w:cs="Times New Roman"/>
                <w:szCs w:val="28"/>
              </w:rPr>
              <w:t>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33A55889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cs="Times New Roman"/>
                <w:szCs w:val="28"/>
                <w:lang w:val="ru-RU"/>
              </w:rPr>
              <w:t>а</w:t>
            </w:r>
          </w:p>
        </w:tc>
      </w:tr>
      <w:tr w:rsidR="007568EC" w:rsidRPr="0019580F" w14:paraId="33B0CF1F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300D3783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2552" w:type="dxa"/>
          </w:tcPr>
          <w:p w14:paraId="06176007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49CBB24D" w14:textId="77777777" w:rsidR="007568EC" w:rsidRPr="00C4143D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268411EF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2106B52D" w14:textId="77777777" w:rsidR="007568EC" w:rsidRDefault="007568EC" w:rsidP="003B5664">
      <w:pPr>
        <w:spacing w:before="240" w:after="0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1.8 — </w:t>
      </w:r>
      <w:r w:rsidRPr="006607E6">
        <w:rPr>
          <w:rFonts w:cs="Times New Roman"/>
          <w:szCs w:val="28"/>
          <w:lang w:val="ru-RU"/>
        </w:rPr>
        <w:t>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 xml:space="preserve">интерфейса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05"/>
        <w:gridCol w:w="2553"/>
        <w:gridCol w:w="2408"/>
        <w:gridCol w:w="2545"/>
      </w:tblGrid>
      <w:tr w:rsidR="007568EC" w:rsidRPr="001E75A7" w14:paraId="1B66A63E" w14:textId="77777777" w:rsidTr="00412F70">
        <w:tc>
          <w:tcPr>
            <w:tcW w:w="1213" w:type="pct"/>
            <w:vAlign w:val="center"/>
          </w:tcPr>
          <w:p w14:paraId="19613BD1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88" w:type="pct"/>
          </w:tcPr>
          <w:p w14:paraId="42408ACE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15" w:type="pct"/>
            <w:vAlign w:val="center"/>
          </w:tcPr>
          <w:p w14:paraId="4119DE6C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84" w:type="pct"/>
            <w:vAlign w:val="center"/>
          </w:tcPr>
          <w:p w14:paraId="1876AA0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412F70" w:rsidRPr="0019580F" w14:paraId="3EB1C2EB" w14:textId="77777777" w:rsidTr="00412F70">
        <w:tc>
          <w:tcPr>
            <w:tcW w:w="1213" w:type="pct"/>
            <w:vAlign w:val="center"/>
          </w:tcPr>
          <w:p w14:paraId="4C04531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288" w:type="pct"/>
          </w:tcPr>
          <w:p w14:paraId="5CF58162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5171847C" w14:textId="77777777"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0AF47ADE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6B19251D" w14:textId="77E3A20B" w:rsidR="007568EC" w:rsidRPr="00BB0BFF" w:rsidRDefault="007568EC" w:rsidP="008823C3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новый интерфейс объекта и</w:t>
            </w:r>
            <w:r w:rsidR="008823C3" w:rsidRPr="008823C3">
              <w:rPr>
                <w:rFonts w:cs="Times New Roman"/>
                <w:szCs w:val="28"/>
                <w:lang w:val="ru-RU"/>
              </w:rPr>
              <w:t xml:space="preserve"> </w:t>
            </w:r>
            <w:r w:rsidRPr="006B394B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6B394B">
              <w:rPr>
                <w:rFonts w:cs="Times New Roman"/>
                <w:szCs w:val="28"/>
                <w:lang w:val="ru-RU"/>
              </w:rPr>
              <w:t xml:space="preserve"> на него </w:t>
            </w:r>
            <w:r>
              <w:rPr>
                <w:rFonts w:cs="Times New Roman"/>
                <w:szCs w:val="28"/>
                <w:lang w:val="ru-RU"/>
              </w:rPr>
              <w:t>работать с плоскостью</w:t>
            </w:r>
          </w:p>
        </w:tc>
      </w:tr>
      <w:tr w:rsidR="00412F70" w:rsidRPr="0019580F" w14:paraId="50B494E8" w14:textId="77777777" w:rsidTr="00412F70">
        <w:tc>
          <w:tcPr>
            <w:tcW w:w="1213" w:type="pct"/>
            <w:vAlign w:val="center"/>
          </w:tcPr>
          <w:p w14:paraId="448F951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GetDefaultEntity</w:t>
            </w:r>
            <w:proofErr w:type="spellEnd"/>
          </w:p>
        </w:tc>
        <w:tc>
          <w:tcPr>
            <w:tcW w:w="1288" w:type="pct"/>
          </w:tcPr>
          <w:p w14:paraId="5357D738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6BE851D6" w14:textId="77777777" w:rsidR="007568EC" w:rsidRPr="00297153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4A987E6B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5736BC7D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1E75A7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1E75A7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69E9FDA5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14:paraId="3AC16CB0" w14:textId="77777777" w:rsidR="00B90DA7" w:rsidRPr="005B637B" w:rsidRDefault="00B90DA7" w:rsidP="00B90DA7">
      <w:pPr>
        <w:spacing w:line="259" w:lineRule="auto"/>
        <w:jc w:val="left"/>
        <w:rPr>
          <w:lang w:val="ru-RU"/>
        </w:rPr>
      </w:pPr>
      <w:bookmarkStart w:id="6" w:name="_Toc36076935"/>
      <w:r w:rsidRPr="005B637B">
        <w:rPr>
          <w:lang w:val="ru-RU"/>
        </w:rPr>
        <w:br w:type="page"/>
      </w:r>
    </w:p>
    <w:p w14:paraId="29735EB3" w14:textId="77777777" w:rsidR="007568EC" w:rsidRPr="005B637B" w:rsidRDefault="003B5664" w:rsidP="00B90DA7">
      <w:pPr>
        <w:pStyle w:val="1"/>
        <w:rPr>
          <w:lang w:val="ru-RU"/>
        </w:rPr>
      </w:pPr>
      <w:bookmarkStart w:id="7" w:name="_Toc117202322"/>
      <w:r w:rsidRPr="005B637B">
        <w:rPr>
          <w:lang w:val="ru-RU"/>
        </w:rPr>
        <w:lastRenderedPageBreak/>
        <w:t>1</w:t>
      </w:r>
      <w:r w:rsidRPr="005B637B">
        <w:rPr>
          <w:rStyle w:val="10"/>
          <w:b/>
          <w:bCs/>
          <w:lang w:val="ru-RU"/>
        </w:rPr>
        <w:t xml:space="preserve">.3 </w:t>
      </w:r>
      <w:r w:rsidR="007568EC" w:rsidRPr="005B637B">
        <w:rPr>
          <w:rStyle w:val="10"/>
          <w:b/>
          <w:bCs/>
          <w:lang w:val="ru-RU"/>
        </w:rPr>
        <w:t>Обзор аналогов</w:t>
      </w:r>
      <w:bookmarkEnd w:id="6"/>
      <w:bookmarkEnd w:id="7"/>
    </w:p>
    <w:p w14:paraId="4A04CCCC" w14:textId="77777777" w:rsidR="007568EC" w:rsidRPr="005B637B" w:rsidRDefault="007568EC" w:rsidP="00B90DA7">
      <w:pPr>
        <w:jc w:val="center"/>
        <w:rPr>
          <w:b/>
          <w:lang w:val="ru-RU"/>
        </w:rPr>
      </w:pPr>
      <w:r w:rsidRPr="007568EC">
        <w:rPr>
          <w:b/>
        </w:rPr>
        <w:t>Sketchup</w:t>
      </w:r>
    </w:p>
    <w:p w14:paraId="35318ACC" w14:textId="77777777" w:rsidR="007568EC" w:rsidRPr="00A73143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40BAF">
        <w:rPr>
          <w:rFonts w:cs="Times New Roman"/>
          <w:szCs w:val="28"/>
          <w:lang w:val="ru-RU"/>
        </w:rPr>
        <w:t>SketchUp</w:t>
      </w:r>
      <w:proofErr w:type="spellEnd"/>
      <w:r w:rsidRPr="00E40BAF">
        <w:rPr>
          <w:rFonts w:cs="Times New Roman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cs="Times New Roman"/>
          <w:szCs w:val="28"/>
          <w:lang w:val="ru-RU"/>
        </w:rPr>
        <w:t>.</w:t>
      </w:r>
      <w:r w:rsidR="00EB2849">
        <w:rPr>
          <w:rFonts w:cs="Times New Roman"/>
          <w:szCs w:val="28"/>
          <w:lang w:val="ru-RU"/>
        </w:rPr>
        <w:t xml:space="preserve"> [4</w:t>
      </w:r>
      <w:r w:rsidRPr="00A73143">
        <w:rPr>
          <w:rFonts w:cs="Times New Roman"/>
          <w:szCs w:val="28"/>
          <w:lang w:val="ru-RU"/>
        </w:rPr>
        <w:t>]</w:t>
      </w:r>
    </w:p>
    <w:p w14:paraId="48A68209" w14:textId="77777777" w:rsidR="007568EC" w:rsidRPr="008A10EA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Данный</w:t>
      </w:r>
      <w:r w:rsidRPr="008A10EA">
        <w:rPr>
          <w:rFonts w:cs="Times New Roman"/>
          <w:szCs w:val="28"/>
          <w:lang w:val="ru-RU"/>
        </w:rPr>
        <w:t xml:space="preserve"> плагин содержит более </w:t>
      </w:r>
      <w:r>
        <w:rPr>
          <w:rFonts w:cs="Times New Roman"/>
          <w:szCs w:val="28"/>
          <w:lang w:val="ru-RU"/>
        </w:rPr>
        <w:t>трехсот</w:t>
      </w:r>
      <w:r w:rsidRPr="008A10EA">
        <w:rPr>
          <w:rFonts w:cs="Times New Roman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cs="Times New Roman"/>
          <w:szCs w:val="28"/>
        </w:rPr>
        <w:t>D</w:t>
      </w:r>
      <w:r w:rsidRPr="008A10EA">
        <w:rPr>
          <w:rFonts w:cs="Times New Roman"/>
          <w:szCs w:val="28"/>
          <w:lang w:val="ru-RU"/>
        </w:rPr>
        <w:t xml:space="preserve"> линиях, </w:t>
      </w:r>
      <w:r>
        <w:rPr>
          <w:rFonts w:cs="Times New Roman"/>
          <w:szCs w:val="28"/>
          <w:lang w:val="ru-RU"/>
        </w:rPr>
        <w:t xml:space="preserve">расположенных с основной стороны </w:t>
      </w:r>
      <w:r w:rsidRPr="008A10EA">
        <w:rPr>
          <w:rFonts w:cs="Times New Roman"/>
          <w:szCs w:val="28"/>
          <w:lang w:val="ru-RU"/>
        </w:rPr>
        <w:t>или 2d скрытых линиях.</w:t>
      </w:r>
    </w:p>
    <w:p w14:paraId="36D76983" w14:textId="77777777" w:rsidR="007568EC" w:rsidRDefault="009E7270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 стола в программе и и</w:t>
      </w:r>
      <w:r w:rsidR="007568EC">
        <w:rPr>
          <w:rFonts w:cs="Times New Roman"/>
          <w:szCs w:val="28"/>
          <w:lang w:val="ru-RU"/>
        </w:rPr>
        <w:t xml:space="preserve">нтерфейс программы </w:t>
      </w:r>
      <w:r w:rsidR="00EB2849">
        <w:rPr>
          <w:rFonts w:cs="Times New Roman"/>
          <w:szCs w:val="28"/>
          <w:lang w:val="ru-RU"/>
        </w:rPr>
        <w:t>представлен</w:t>
      </w:r>
      <w:r w:rsidR="007568EC">
        <w:rPr>
          <w:rFonts w:cs="Times New Roman"/>
          <w:szCs w:val="28"/>
          <w:lang w:val="ru-RU"/>
        </w:rPr>
        <w:t xml:space="preserve"> на рисунке 1.1.</w:t>
      </w:r>
    </w:p>
    <w:p w14:paraId="00F7A30E" w14:textId="77777777" w:rsidR="007568EC" w:rsidRDefault="009E7270" w:rsidP="007568EC">
      <w:pPr>
        <w:spacing w:after="0" w:line="240" w:lineRule="auto"/>
        <w:ind w:firstLine="426"/>
        <w:jc w:val="center"/>
        <w:rPr>
          <w:rFonts w:cs="Times New Roman"/>
          <w:szCs w:val="28"/>
          <w:lang w:val="ru-RU"/>
        </w:rPr>
      </w:pPr>
      <w:commentRangeStart w:id="8"/>
      <w:r>
        <w:rPr>
          <w:noProof/>
          <w:lang w:val="ru-RU" w:eastAsia="ru-RU"/>
        </w:rPr>
        <w:drawing>
          <wp:inline distT="0" distB="0" distL="0" distR="0" wp14:anchorId="51B0179A" wp14:editId="45BE3571">
            <wp:extent cx="5731369" cy="3223895"/>
            <wp:effectExtent l="0" t="0" r="3175" b="0"/>
            <wp:docPr id="13" name="Рисунок 13" descr="Learning Project Table Design in SketchU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 Project Table Design in SketchUp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21" cy="32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8823C3">
        <w:rPr>
          <w:rStyle w:val="af"/>
        </w:rPr>
        <w:commentReference w:id="8"/>
      </w:r>
    </w:p>
    <w:p w14:paraId="3737091B" w14:textId="77777777" w:rsidR="007568EC" w:rsidRPr="005B637B" w:rsidRDefault="007568EC" w:rsidP="007568EC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Pr="005B637B">
        <w:rPr>
          <w:rFonts w:cs="Times New Roman"/>
          <w:szCs w:val="28"/>
          <w:lang w:val="ru-RU"/>
        </w:rPr>
        <w:t xml:space="preserve"> 1.1 — </w:t>
      </w:r>
      <w:r>
        <w:rPr>
          <w:rFonts w:cs="Times New Roman"/>
          <w:szCs w:val="28"/>
          <w:lang w:val="ru-RU"/>
        </w:rPr>
        <w:t>Интерфейс</w:t>
      </w:r>
      <w:r w:rsidRPr="005B637B">
        <w:rPr>
          <w:rFonts w:cs="Times New Roman"/>
          <w:szCs w:val="28"/>
          <w:lang w:val="ru-RU"/>
        </w:rPr>
        <w:t xml:space="preserve"> </w:t>
      </w:r>
      <w:r w:rsidR="00EB2849">
        <w:rPr>
          <w:rFonts w:cs="Times New Roman"/>
          <w:szCs w:val="28"/>
          <w:lang w:val="ru-RU"/>
        </w:rPr>
        <w:t xml:space="preserve">программы </w:t>
      </w:r>
      <w:r w:rsidR="00EB2849">
        <w:rPr>
          <w:rFonts w:cs="Times New Roman"/>
          <w:szCs w:val="28"/>
        </w:rPr>
        <w:t>SketchUp</w:t>
      </w:r>
      <w:r w:rsidRPr="005B637B">
        <w:rPr>
          <w:rFonts w:cs="Times New Roman"/>
          <w:szCs w:val="28"/>
          <w:lang w:val="ru-RU"/>
        </w:rPr>
        <w:br w:type="page"/>
      </w:r>
    </w:p>
    <w:p w14:paraId="5565336A" w14:textId="77777777" w:rsidR="00412F70" w:rsidRPr="00412F70" w:rsidRDefault="00412F70" w:rsidP="00412F70">
      <w:pPr>
        <w:pStyle w:val="1"/>
        <w:rPr>
          <w:lang w:val="ru-RU"/>
        </w:rPr>
      </w:pPr>
      <w:bookmarkStart w:id="9" w:name="_Toc117202323"/>
      <w:r w:rsidRPr="00412F70">
        <w:rPr>
          <w:lang w:val="ru-RU"/>
        </w:rPr>
        <w:lastRenderedPageBreak/>
        <w:t>2 Описание предмета проектирования</w:t>
      </w:r>
      <w:bookmarkEnd w:id="9"/>
    </w:p>
    <w:p w14:paraId="26725050" w14:textId="77777777" w:rsidR="007568EC" w:rsidRPr="00EB2849" w:rsidRDefault="00412F70" w:rsidP="00412F7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Стол</w:t>
      </w:r>
      <w:r w:rsidRPr="00304092">
        <w:rPr>
          <w:rFonts w:cs="Times New Roman"/>
          <w:szCs w:val="28"/>
          <w:lang w:val="ru-RU"/>
        </w:rPr>
        <w:t xml:space="preserve"> </w:t>
      </w:r>
      <w:r w:rsidRPr="002736AC">
        <w:rPr>
          <w:rFonts w:cs="Times New Roman"/>
          <w:szCs w:val="28"/>
          <w:lang w:val="ru-RU"/>
        </w:rPr>
        <w:t xml:space="preserve">— </w:t>
      </w:r>
      <w:r w:rsidRPr="00412F70">
        <w:rPr>
          <w:rFonts w:cs="Times New Roman"/>
          <w:szCs w:val="28"/>
          <w:lang w:val="ru-RU"/>
        </w:rPr>
        <w:t>предмет обихода, мебельное изделие</w:t>
      </w:r>
      <w:r>
        <w:rPr>
          <w:rFonts w:cs="Times New Roman"/>
          <w:szCs w:val="28"/>
          <w:lang w:val="ru-RU"/>
        </w:rPr>
        <w:t xml:space="preserve">, </w:t>
      </w:r>
      <w:r w:rsidRPr="00412F70">
        <w:rPr>
          <w:rFonts w:cs="Times New Roman"/>
          <w:szCs w:val="28"/>
          <w:lang w:val="ru-RU"/>
        </w:rPr>
        <w:t>имеющее приподнятую горизонтальную или наклонную поверхность, предназначенную для размещения на ней предметов и (или) для выполнения работ, принятия пищи, игр, рисования, обучения и другой деятельност</w:t>
      </w:r>
      <w:r>
        <w:rPr>
          <w:rFonts w:cs="Times New Roman"/>
          <w:szCs w:val="28"/>
          <w:lang w:val="ru-RU"/>
        </w:rPr>
        <w:t xml:space="preserve">и. </w:t>
      </w:r>
      <w:r w:rsidRPr="00412F70">
        <w:rPr>
          <w:rFonts w:cs="Times New Roman"/>
          <w:szCs w:val="28"/>
          <w:lang w:val="ru-RU"/>
        </w:rPr>
        <w:t>Широко распространены столы, имеющие прямоугольную крышку и четыре (две или одну центральную) опоры.</w:t>
      </w:r>
      <w:r w:rsidR="00EB2849" w:rsidRPr="00EB2849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</w:rPr>
        <w:t>5]</w:t>
      </w:r>
    </w:p>
    <w:p w14:paraId="0A7FC8A2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2.1 представлена модель стола.</w:t>
      </w:r>
    </w:p>
    <w:p w14:paraId="6340B1D6" w14:textId="77777777" w:rsidR="00412F70" w:rsidRDefault="00412F70" w:rsidP="00412F70">
      <w:pPr>
        <w:pStyle w:val="ae"/>
        <w:ind w:firstLine="426"/>
        <w:jc w:val="center"/>
      </w:pPr>
      <w:r w:rsidRPr="0030016D">
        <w:rPr>
          <w:noProof/>
          <w:lang w:eastAsia="ru-RU"/>
        </w:rPr>
        <w:drawing>
          <wp:inline distT="0" distB="0" distL="0" distR="0" wp14:anchorId="1BFBDDAA" wp14:editId="47B8CD84">
            <wp:extent cx="5810250" cy="23936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922" cy="23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76B" w14:textId="77777777" w:rsidR="00412F70" w:rsidRPr="00150AD9" w:rsidRDefault="00412F70" w:rsidP="00412F70">
      <w:pPr>
        <w:pStyle w:val="ae"/>
        <w:ind w:firstLine="426"/>
        <w:jc w:val="center"/>
      </w:pPr>
      <w:r>
        <w:t>Рисунок 2.1 — Модель стола с размерами</w:t>
      </w:r>
    </w:p>
    <w:p w14:paraId="6707A431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Параметры стола:</w:t>
      </w:r>
    </w:p>
    <w:p w14:paraId="2B32E13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длина стола</w:t>
      </w:r>
      <w:r w:rsidRPr="00244E66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2000 мм);</w:t>
      </w:r>
    </w:p>
    <w:p w14:paraId="59F6C6A8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высота стола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1200 мм);</w:t>
      </w:r>
    </w:p>
    <w:p w14:paraId="6B3006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ширина стола </w:t>
      </w:r>
      <w:r w:rsidRPr="00006379">
        <w:rPr>
          <w:b/>
          <w:lang w:val="en-US"/>
        </w:rPr>
        <w:t>W</w:t>
      </w:r>
      <w:r>
        <w:rPr>
          <w:b/>
        </w:rPr>
        <w:t xml:space="preserve"> </w:t>
      </w:r>
      <w:r w:rsidRPr="00244E66">
        <w:t>(</w:t>
      </w:r>
      <w:r>
        <w:t xml:space="preserve">минимум – </w:t>
      </w:r>
      <w:r w:rsidRPr="00244E66">
        <w:t>30</w:t>
      </w:r>
      <w:r>
        <w:t>0 мм,</w:t>
      </w:r>
      <w:r w:rsidRPr="00244E66">
        <w:t xml:space="preserve"> </w:t>
      </w:r>
      <w:r>
        <w:t xml:space="preserve">максимум – </w:t>
      </w:r>
      <w:r w:rsidRPr="00244E66">
        <w:t>200</w:t>
      </w:r>
      <w:r>
        <w:t>0</w:t>
      </w:r>
      <w:r w:rsidRPr="00244E66">
        <w:t xml:space="preserve"> </w:t>
      </w:r>
      <w:r>
        <w:t>мм</w:t>
      </w:r>
      <w:r w:rsidRPr="00244E66">
        <w:t>)</w:t>
      </w:r>
      <w:r>
        <w:t>;</w:t>
      </w:r>
    </w:p>
    <w:p w14:paraId="2C72826C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высота столешницы </w:t>
      </w:r>
      <w:r w:rsidRPr="00006379">
        <w:rPr>
          <w:b/>
          <w:lang w:val="en-US"/>
        </w:rPr>
        <w:t>K</w:t>
      </w:r>
      <w:r>
        <w:rPr>
          <w:b/>
        </w:rPr>
        <w:t xml:space="preserve"> </w:t>
      </w:r>
      <w:r>
        <w:t>(минимум – 10</w:t>
      </w:r>
      <w:r w:rsidRPr="0030016D">
        <w:t xml:space="preserve"> </w:t>
      </w:r>
      <w:r>
        <w:t>мм, максимум</w:t>
      </w:r>
      <w:r w:rsidRPr="00BC6B98">
        <w:t xml:space="preserve"> </w:t>
      </w:r>
      <w:r>
        <w:t>– 50 мм);</w:t>
      </w:r>
    </w:p>
    <w:p w14:paraId="40023D61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ширине стола </w:t>
      </w:r>
      <w:r w:rsidRPr="002A2455">
        <w:rPr>
          <w:b/>
          <w:lang w:val="en-US"/>
        </w:rPr>
        <w:t>w</w:t>
      </w:r>
      <w:r w:rsidRPr="002A2455">
        <w:rPr>
          <w:b/>
        </w:rPr>
        <w:t>1</w:t>
      </w:r>
      <w:r>
        <w:rPr>
          <w:b/>
        </w:rPr>
        <w:t xml:space="preserve"> </w:t>
      </w:r>
      <w:r>
        <w:t xml:space="preserve">(минимум – ширина стола </w:t>
      </w:r>
      <w:r w:rsidRPr="0030016D">
        <w:rPr>
          <w:b/>
          <w:lang w:val="en-US"/>
        </w:rPr>
        <w:t>W</w:t>
      </w:r>
      <w:r w:rsidRPr="0030016D">
        <w:t xml:space="preserve">/2 </w:t>
      </w:r>
      <w:r>
        <w:t xml:space="preserve">мм, максимум – ширина стола </w:t>
      </w:r>
      <w:r w:rsidRPr="00244E66">
        <w:rPr>
          <w:b/>
          <w:lang w:val="en-US"/>
        </w:rPr>
        <w:t>W</w:t>
      </w:r>
      <w:r w:rsidRPr="0030016D">
        <w:t xml:space="preserve"> </w:t>
      </w:r>
      <w:r>
        <w:t>мм);</w:t>
      </w:r>
    </w:p>
    <w:p w14:paraId="30F98B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длине стола </w:t>
      </w:r>
      <w:r w:rsidRPr="002A2455">
        <w:rPr>
          <w:b/>
          <w:lang w:val="en-US"/>
        </w:rPr>
        <w:t>w</w:t>
      </w:r>
      <w:r>
        <w:rPr>
          <w:b/>
        </w:rPr>
        <w:t>2</w:t>
      </w:r>
      <w:r w:rsidRPr="002A2455">
        <w:rPr>
          <w:b/>
        </w:rPr>
        <w:t xml:space="preserve"> </w:t>
      </w:r>
      <w:r w:rsidRPr="00244E66">
        <w:t>(</w:t>
      </w:r>
      <w:r>
        <w:t xml:space="preserve">минимум – длина стола </w:t>
      </w:r>
      <w:r>
        <w:rPr>
          <w:b/>
          <w:lang w:val="en-US"/>
        </w:rPr>
        <w:t>L</w:t>
      </w:r>
      <w:r w:rsidRPr="0030016D">
        <w:t xml:space="preserve">/2 </w:t>
      </w:r>
      <w:r>
        <w:t xml:space="preserve">мм, максимум – длина стола </w:t>
      </w:r>
      <w:r>
        <w:rPr>
          <w:b/>
          <w:lang w:val="en-US"/>
        </w:rPr>
        <w:t>L</w:t>
      </w:r>
      <w:r w:rsidRPr="00244E66">
        <w:t>)</w:t>
      </w:r>
      <w:r>
        <w:t>;</w:t>
      </w:r>
    </w:p>
    <w:p w14:paraId="7065CE19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длине</w:t>
      </w:r>
      <w:r w:rsidRPr="00140442">
        <w:t xml:space="preserve"> </w:t>
      </w:r>
      <w:r w:rsidRPr="00140442">
        <w:rPr>
          <w:b/>
          <w:lang w:val="en-US"/>
        </w:rPr>
        <w:t>v</w:t>
      </w:r>
      <w:r>
        <w:rPr>
          <w:b/>
        </w:rPr>
        <w:t>1</w:t>
      </w:r>
      <w:r w:rsidRPr="00140442">
        <w:t>.</w:t>
      </w:r>
      <w:r>
        <w:t xml:space="preserve"> Определяется автоматически</w:t>
      </w:r>
      <w:r w:rsidRPr="00140442">
        <w:t xml:space="preserve"> </w:t>
      </w:r>
      <w:r>
        <w:t xml:space="preserve">по формуле: длина стола </w:t>
      </w:r>
      <w:r w:rsidRPr="00140442">
        <w:rPr>
          <w:b/>
          <w:lang w:val="en-US"/>
        </w:rPr>
        <w:t>L</w:t>
      </w:r>
      <w:r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 w:rsidRPr="00140442">
        <w:rPr>
          <w:b/>
        </w:rPr>
        <w:t>2</w:t>
      </w:r>
      <w:r>
        <w:t xml:space="preserve"> расстояние между ножками стола по длине;</w:t>
      </w:r>
    </w:p>
    <w:p w14:paraId="0CA09390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ширине</w:t>
      </w:r>
      <w:r w:rsidRPr="00140442">
        <w:t xml:space="preserve"> </w:t>
      </w:r>
      <w:r w:rsidRPr="00140442">
        <w:rPr>
          <w:b/>
          <w:lang w:val="en-US"/>
        </w:rPr>
        <w:t>v</w:t>
      </w:r>
      <w:r w:rsidRPr="00140442">
        <w:rPr>
          <w:b/>
        </w:rPr>
        <w:t>2</w:t>
      </w:r>
      <w:r>
        <w:t>. Определяется автоматически</w:t>
      </w:r>
      <w:r w:rsidRPr="00140442">
        <w:t xml:space="preserve"> </w:t>
      </w:r>
      <w:r>
        <w:t xml:space="preserve">по формуле: длина стола </w:t>
      </w:r>
      <w:r>
        <w:rPr>
          <w:b/>
          <w:lang w:val="en-US"/>
        </w:rPr>
        <w:t>W</w:t>
      </w:r>
      <w:r w:rsidR="00733F1D"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>
        <w:rPr>
          <w:b/>
        </w:rPr>
        <w:t>1</w:t>
      </w:r>
      <w:r>
        <w:t xml:space="preserve"> расстояние между ножками стола по длине.</w:t>
      </w:r>
    </w:p>
    <w:p w14:paraId="0749C62B" w14:textId="77777777" w:rsidR="00733F1D" w:rsidRPr="00733F1D" w:rsidRDefault="00733F1D" w:rsidP="00733F1D">
      <w:pPr>
        <w:pStyle w:val="1"/>
        <w:rPr>
          <w:lang w:val="ru-RU"/>
        </w:rPr>
      </w:pPr>
      <w:bookmarkStart w:id="10" w:name="_Toc36076938"/>
      <w:bookmarkStart w:id="11" w:name="_Toc117202324"/>
      <w:r w:rsidRPr="00733F1D">
        <w:rPr>
          <w:lang w:val="ru-RU"/>
        </w:rPr>
        <w:lastRenderedPageBreak/>
        <w:t>3 Проект программы</w:t>
      </w:r>
      <w:bookmarkEnd w:id="10"/>
      <w:bookmarkEnd w:id="11"/>
    </w:p>
    <w:p w14:paraId="344424B5" w14:textId="77777777" w:rsidR="00733F1D" w:rsidRPr="00733F1D" w:rsidRDefault="00733F1D" w:rsidP="00F247C5">
      <w:pPr>
        <w:pStyle w:val="1"/>
        <w:spacing w:before="0"/>
        <w:ind w:firstLine="709"/>
        <w:rPr>
          <w:lang w:val="ru-RU"/>
        </w:rPr>
      </w:pPr>
      <w:bookmarkStart w:id="12" w:name="_Toc36076939"/>
      <w:bookmarkStart w:id="13" w:name="_Toc117202325"/>
      <w:r w:rsidRPr="00733F1D">
        <w:rPr>
          <w:lang w:val="ru-RU"/>
        </w:rPr>
        <w:t>3.1 Описание технических и функциональных аспектов проекта</w:t>
      </w:r>
      <w:bookmarkEnd w:id="12"/>
      <w:bookmarkEnd w:id="13"/>
    </w:p>
    <w:p w14:paraId="3540F95D" w14:textId="77777777" w:rsidR="00733F1D" w:rsidRPr="002F1F6E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8AB34D0" w14:textId="77777777" w:rsidR="00733F1D" w:rsidRPr="00623046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  <w:lang w:val="ru-RU"/>
        </w:rPr>
        <w:t>л</w:t>
      </w:r>
      <w:r w:rsidRPr="002F1F6E">
        <w:rPr>
          <w:rFonts w:cs="Times New Roman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9E7270">
        <w:rPr>
          <w:rFonts w:cs="Times New Roman"/>
          <w:szCs w:val="28"/>
          <w:lang w:val="ru-RU"/>
        </w:rPr>
        <w:t xml:space="preserve"> основном, программных систем. </w:t>
      </w:r>
      <w:r w:rsidRPr="002F1F6E">
        <w:rPr>
          <w:rFonts w:cs="Times New Roman"/>
          <w:szCs w:val="28"/>
          <w:lang w:val="ru-RU"/>
        </w:rPr>
        <w:t>UML не является языком программирования, но на основании UML возможна генерация кода и наоборот.</w:t>
      </w:r>
      <w:r w:rsidRPr="00623046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623046">
        <w:rPr>
          <w:rFonts w:cs="Times New Roman"/>
          <w:szCs w:val="28"/>
          <w:lang w:val="ru-RU"/>
        </w:rPr>
        <w:t>]</w:t>
      </w:r>
    </w:p>
    <w:p w14:paraId="7B15C2BC" w14:textId="77777777" w:rsidR="00F247C5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0CDCA8D3" w14:textId="77777777" w:rsidR="00F247C5" w:rsidRDefault="00F247C5" w:rsidP="00F247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456A51" w14:textId="77777777" w:rsidR="00F247C5" w:rsidRPr="00F247C5" w:rsidRDefault="00F247C5" w:rsidP="00F247C5">
      <w:pPr>
        <w:pStyle w:val="1"/>
        <w:rPr>
          <w:lang w:val="ru-RU"/>
        </w:rPr>
      </w:pPr>
      <w:bookmarkStart w:id="14" w:name="_Toc34125503"/>
      <w:bookmarkStart w:id="15" w:name="_Toc36076941"/>
      <w:bookmarkStart w:id="16" w:name="_Toc117202326"/>
      <w:r w:rsidRPr="00F247C5">
        <w:rPr>
          <w:lang w:val="ru-RU"/>
        </w:rPr>
        <w:lastRenderedPageBreak/>
        <w:t>3.2 Диаграмма классов</w:t>
      </w:r>
      <w:bookmarkEnd w:id="14"/>
      <w:bookmarkEnd w:id="15"/>
      <w:bookmarkEnd w:id="16"/>
    </w:p>
    <w:p w14:paraId="6A0C59B9" w14:textId="77777777" w:rsidR="00F247C5" w:rsidRPr="00A356C1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A356C1">
        <w:rPr>
          <w:rFonts w:cs="Times New Roman"/>
          <w:szCs w:val="28"/>
          <w:lang w:val="ru-RU"/>
        </w:rPr>
        <w:t>]</w:t>
      </w:r>
    </w:p>
    <w:p w14:paraId="76DB062A" w14:textId="77777777" w:rsidR="00F247C5" w:rsidRPr="005364B0" w:rsidRDefault="00F247C5" w:rsidP="00F247C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На рисунке 3.1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4B88720B" w14:textId="77777777" w:rsidR="00F247C5" w:rsidRPr="00D7653E" w:rsidRDefault="005364B0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3A509C6" wp14:editId="065B576D">
            <wp:extent cx="5758994" cy="59244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оч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44" cy="59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258" w14:textId="77777777" w:rsidR="00F247C5" w:rsidRDefault="00F247C5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bookmarkStart w:id="17" w:name="_Hlk85558848"/>
      <w:r w:rsidRPr="009840CB">
        <w:rPr>
          <w:rFonts w:cs="Times New Roman"/>
          <w:szCs w:val="28"/>
          <w:lang w:val="ru-RU"/>
        </w:rPr>
        <w:t>Рисунок 3.</w:t>
      </w:r>
      <w:r>
        <w:rPr>
          <w:rFonts w:cs="Times New Roman"/>
          <w:szCs w:val="28"/>
          <w:lang w:val="ru-RU"/>
        </w:rPr>
        <w:t>1</w:t>
      </w:r>
      <w:r w:rsidRPr="009840CB">
        <w:rPr>
          <w:rFonts w:cs="Times New Roman"/>
          <w:szCs w:val="28"/>
          <w:lang w:val="ru-RU"/>
        </w:rPr>
        <w:t xml:space="preserve"> – Диаграмма классов</w:t>
      </w:r>
      <w:bookmarkEnd w:id="17"/>
    </w:p>
    <w:p w14:paraId="2D771559" w14:textId="77777777" w:rsidR="005364B0" w:rsidRDefault="005364B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18" w:name="_GoBack"/>
      <w:bookmarkEnd w:id="18"/>
    </w:p>
    <w:p w14:paraId="4C7AC6D5" w14:textId="13F3BEAA" w:rsidR="00FE0C3E" w:rsidRDefault="0019580F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О</w:t>
      </w:r>
      <w:r w:rsidR="00FE0C3E">
        <w:rPr>
          <w:rFonts w:cs="Times New Roman"/>
          <w:szCs w:val="28"/>
          <w:lang w:val="ru-RU"/>
        </w:rPr>
        <w:t>писани</w:t>
      </w:r>
      <w:r w:rsidR="00E1017A">
        <w:rPr>
          <w:rFonts w:cs="Times New Roman"/>
          <w:szCs w:val="28"/>
          <w:lang w:val="ru-RU"/>
        </w:rPr>
        <w:t xml:space="preserve">е классов представлено в </w:t>
      </w:r>
      <w:proofErr w:type="spellStart"/>
      <w:r w:rsidR="00E1017A">
        <w:rPr>
          <w:rFonts w:cs="Times New Roman"/>
          <w:szCs w:val="28"/>
          <w:lang w:val="ru-RU"/>
        </w:rPr>
        <w:t>таблах</w:t>
      </w:r>
      <w:proofErr w:type="spellEnd"/>
      <w:r w:rsidR="00FE0C3E">
        <w:rPr>
          <w:rFonts w:cs="Times New Roman"/>
          <w:szCs w:val="28"/>
          <w:lang w:val="ru-RU"/>
        </w:rPr>
        <w:t xml:space="preserve"> 3.1</w:t>
      </w:r>
      <w:r w:rsidR="00E1017A">
        <w:rPr>
          <w:rFonts w:cs="Times New Roman"/>
          <w:szCs w:val="28"/>
          <w:lang w:val="ru-RU"/>
        </w:rPr>
        <w:t xml:space="preserve"> –</w:t>
      </w:r>
      <w:r w:rsidR="000F17F0">
        <w:rPr>
          <w:rFonts w:cs="Times New Roman"/>
          <w:szCs w:val="28"/>
          <w:lang w:val="ru-RU"/>
        </w:rPr>
        <w:t xml:space="preserve"> 3.6</w:t>
      </w:r>
      <w:r w:rsidR="00FE0C3E">
        <w:rPr>
          <w:rFonts w:cs="Times New Roman"/>
          <w:szCs w:val="28"/>
          <w:lang w:val="ru-RU"/>
        </w:rPr>
        <w:t>.</w:t>
      </w:r>
    </w:p>
    <w:p w14:paraId="0AABA2E0" w14:textId="77777777" w:rsidR="0019580F" w:rsidRPr="00F9186C" w:rsidRDefault="0019580F" w:rsidP="0019580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783739" w14:paraId="4D23E2DF" w14:textId="77777777" w:rsidTr="00E1017A">
        <w:tc>
          <w:tcPr>
            <w:tcW w:w="2477" w:type="dxa"/>
          </w:tcPr>
          <w:p w14:paraId="759417E1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78" w:type="dxa"/>
          </w:tcPr>
          <w:p w14:paraId="4D650EE5" w14:textId="505155D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78" w:type="dxa"/>
          </w:tcPr>
          <w:p w14:paraId="25F3F5A5" w14:textId="27637CB6" w:rsidR="00783739" w:rsidRPr="00783739" w:rsidRDefault="0078373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78" w:type="dxa"/>
          </w:tcPr>
          <w:p w14:paraId="38F94048" w14:textId="475BC07A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783739" w:rsidRPr="00783739" w14:paraId="0F562C17" w14:textId="77777777" w:rsidTr="00E1017A">
        <w:tc>
          <w:tcPr>
            <w:tcW w:w="2477" w:type="dxa"/>
            <w:vAlign w:val="center"/>
          </w:tcPr>
          <w:p w14:paraId="74C3613F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478" w:type="dxa"/>
            <w:vAlign w:val="center"/>
          </w:tcPr>
          <w:p w14:paraId="06769EBC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963EFA3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FB434B1" w14:textId="1B236EF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набор методов для построения </w:t>
            </w:r>
            <w:r>
              <w:rPr>
                <w:bCs/>
                <w:sz w:val="24"/>
                <w:szCs w:val="24"/>
                <w:lang w:val="ru-RU"/>
              </w:rPr>
              <w:t>стола</w:t>
            </w:r>
          </w:p>
        </w:tc>
      </w:tr>
      <w:tr w:rsidR="00783739" w:rsidRPr="00783739" w14:paraId="7263230B" w14:textId="77777777" w:rsidTr="00E1017A">
        <w:tc>
          <w:tcPr>
            <w:tcW w:w="2477" w:type="dxa"/>
            <w:vAlign w:val="center"/>
          </w:tcPr>
          <w:p w14:paraId="01FE5EA5" w14:textId="220C9BFE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tableBuilder</w:t>
            </w:r>
            <w:proofErr w:type="spellEnd"/>
          </w:p>
        </w:tc>
        <w:tc>
          <w:tcPr>
            <w:tcW w:w="2478" w:type="dxa"/>
            <w:vAlign w:val="center"/>
          </w:tcPr>
          <w:p w14:paraId="1681955E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9692D1C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44BFE30" w14:textId="49ED231F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объект класса </w:t>
            </w:r>
            <w:proofErr w:type="spellStart"/>
            <w:r w:rsidRPr="0019580F">
              <w:rPr>
                <w:bCs/>
                <w:sz w:val="24"/>
                <w:szCs w:val="24"/>
              </w:rPr>
              <w:t>TableBuilder</w:t>
            </w:r>
            <w:proofErr w:type="spellEnd"/>
          </w:p>
        </w:tc>
      </w:tr>
      <w:tr w:rsidR="00783739" w:rsidRPr="00783739" w14:paraId="37A7F13F" w14:textId="77777777" w:rsidTr="00E1017A">
        <w:tc>
          <w:tcPr>
            <w:tcW w:w="2477" w:type="dxa"/>
            <w:vAlign w:val="center"/>
          </w:tcPr>
          <w:p w14:paraId="6A2CCE81" w14:textId="7CAD6C4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hasError</w:t>
            </w:r>
            <w:proofErr w:type="spellEnd"/>
          </w:p>
        </w:tc>
        <w:tc>
          <w:tcPr>
            <w:tcW w:w="2478" w:type="dxa"/>
            <w:vAlign w:val="center"/>
          </w:tcPr>
          <w:p w14:paraId="53FB1E07" w14:textId="3C900B9A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4C59669" w14:textId="2E366E28" w:rsidR="00783739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  <w:tc>
          <w:tcPr>
            <w:tcW w:w="2478" w:type="dxa"/>
            <w:vAlign w:val="center"/>
          </w:tcPr>
          <w:p w14:paraId="63BBD359" w14:textId="42F464A3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Указывает есть ли в заданном параметре ошибка</w:t>
            </w:r>
          </w:p>
        </w:tc>
      </w:tr>
      <w:tr w:rsidR="00783739" w14:paraId="621C91E2" w14:textId="77777777" w:rsidTr="00E1017A">
        <w:tc>
          <w:tcPr>
            <w:tcW w:w="2477" w:type="dxa"/>
            <w:vAlign w:val="center"/>
          </w:tcPr>
          <w:p w14:paraId="60445242" w14:textId="45DA8277" w:rsidR="00783739" w:rsidRPr="00B729D8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478" w:type="dxa"/>
            <w:vAlign w:val="center"/>
          </w:tcPr>
          <w:p w14:paraId="38149228" w14:textId="130236AA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ParameterValue</w:t>
            </w:r>
            <w:proofErr w:type="spellEnd"/>
          </w:p>
        </w:tc>
        <w:tc>
          <w:tcPr>
            <w:tcW w:w="2478" w:type="dxa"/>
            <w:vAlign w:val="center"/>
          </w:tcPr>
          <w:p w14:paraId="68D8FBA5" w14:textId="44E31DF6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0837DCC1" w14:textId="1B2801C7" w:rsidR="00783739" w:rsidRDefault="00783739" w:rsidP="00E1017A">
            <w:pPr>
              <w:pStyle w:val="ae"/>
              <w:jc w:val="center"/>
              <w:rPr>
                <w:bCs/>
                <w:szCs w:val="28"/>
              </w:rPr>
            </w:pPr>
            <w:proofErr w:type="spellStart"/>
            <w:r w:rsidRPr="00654BAE">
              <w:rPr>
                <w:bCs/>
                <w:sz w:val="24"/>
                <w:szCs w:val="24"/>
              </w:rPr>
              <w:t>Устанавливает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значение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  <w:tr w:rsidR="00783739" w:rsidRPr="00783739" w14:paraId="48F590D7" w14:textId="77777777" w:rsidTr="00E1017A">
        <w:trPr>
          <w:trHeight w:val="1204"/>
        </w:trPr>
        <w:tc>
          <w:tcPr>
            <w:tcW w:w="2477" w:type="dxa"/>
            <w:vAlign w:val="center"/>
          </w:tcPr>
          <w:p w14:paraId="7D1566A9" w14:textId="0E94F0BF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SetMinimumParameters_Click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39106040" w14:textId="1643133F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54D65E40" w14:textId="42AF3E5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44493EA8" w14:textId="01631D5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Устанавливает </w:t>
            </w:r>
            <w:r>
              <w:rPr>
                <w:bCs/>
                <w:sz w:val="24"/>
                <w:szCs w:val="24"/>
                <w:lang w:val="ru-RU"/>
              </w:rPr>
              <w:t xml:space="preserve">минимальное значение всех </w:t>
            </w:r>
            <w:r w:rsidRPr="0019580F">
              <w:rPr>
                <w:bCs/>
                <w:sz w:val="24"/>
                <w:szCs w:val="24"/>
                <w:lang w:val="ru-RU"/>
              </w:rPr>
              <w:t>параметров</w:t>
            </w:r>
          </w:p>
        </w:tc>
      </w:tr>
      <w:tr w:rsidR="00783739" w:rsidRPr="00783739" w14:paraId="4F26A050" w14:textId="77777777" w:rsidTr="00E1017A">
        <w:tc>
          <w:tcPr>
            <w:tcW w:w="2477" w:type="dxa"/>
            <w:vAlign w:val="center"/>
          </w:tcPr>
          <w:p w14:paraId="0FC271D5" w14:textId="02E4803E" w:rsidR="00783739" w:rsidRPr="004A6E4C" w:rsidRDefault="00783739" w:rsidP="00E1017A">
            <w:pPr>
              <w:pStyle w:val="ae"/>
              <w:widowControl w:val="0"/>
              <w:autoSpaceDE w:val="0"/>
              <w:autoSpaceDN w:val="0"/>
              <w:ind w:left="24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Max</w:t>
            </w:r>
            <w:r>
              <w:rPr>
                <w:bCs/>
                <w:sz w:val="24"/>
                <w:szCs w:val="24"/>
              </w:rPr>
              <w:t>imumParameters_Click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3195B72C" w14:textId="6942B40A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485A0309" w14:textId="4DEF5AC4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57A0CEB3" w14:textId="3EEA94C4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783739" w:rsidRPr="00783739" w14:paraId="051717F6" w14:textId="77777777" w:rsidTr="00E1017A">
        <w:tc>
          <w:tcPr>
            <w:tcW w:w="2477" w:type="dxa"/>
            <w:vAlign w:val="center"/>
          </w:tcPr>
          <w:p w14:paraId="17E0FD7F" w14:textId="13188E7D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Av</w:t>
            </w:r>
            <w:r>
              <w:rPr>
                <w:bCs/>
                <w:sz w:val="24"/>
                <w:szCs w:val="24"/>
              </w:rPr>
              <w:t>era</w:t>
            </w:r>
            <w:r>
              <w:rPr>
                <w:bCs/>
                <w:sz w:val="24"/>
                <w:szCs w:val="24"/>
              </w:rPr>
              <w:t>g</w:t>
            </w:r>
            <w:r>
              <w:rPr>
                <w:bCs/>
                <w:sz w:val="24"/>
                <w:szCs w:val="24"/>
              </w:rPr>
              <w:t>eParameters_Click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2D69C236" w14:textId="3F01D766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0C8370C4" w14:textId="34FF0C91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4D4C599F" w14:textId="4033565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>Устанавливает среднее значение всех параметров</w:t>
            </w:r>
          </w:p>
        </w:tc>
      </w:tr>
      <w:tr w:rsidR="00783739" w:rsidRPr="00783739" w14:paraId="7B792896" w14:textId="77777777" w:rsidTr="00E1017A">
        <w:tc>
          <w:tcPr>
            <w:tcW w:w="2477" w:type="dxa"/>
            <w:vAlign w:val="center"/>
          </w:tcPr>
          <w:p w14:paraId="61FEDAC2" w14:textId="555211ED" w:rsidR="00783739" w:rsidRPr="00E7255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Build</w:t>
            </w:r>
            <w:r>
              <w:rPr>
                <w:bCs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2478" w:type="dxa"/>
            <w:vAlign w:val="center"/>
          </w:tcPr>
          <w:p w14:paraId="091B2CA1" w14:textId="46D0FA16" w:rsidR="00783739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27BE9F33" w14:textId="1F3CC6BA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728BE265" w14:textId="5A5C7FFE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стол</w:t>
            </w:r>
            <w:r w:rsidRPr="0019580F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16016878" w14:textId="77777777" w:rsidR="00783739" w:rsidRDefault="00783739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E1C715E" w14:textId="6590E53B" w:rsidR="00783739" w:rsidRPr="002F671C" w:rsidRDefault="002F671C" w:rsidP="002F671C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3.2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TableBuilder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2F671C" w14:paraId="27141196" w14:textId="77777777" w:rsidTr="00E1017A">
        <w:trPr>
          <w:trHeight w:val="835"/>
        </w:trPr>
        <w:tc>
          <w:tcPr>
            <w:tcW w:w="2477" w:type="dxa"/>
          </w:tcPr>
          <w:p w14:paraId="03685EE6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78" w:type="dxa"/>
          </w:tcPr>
          <w:p w14:paraId="560D5740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78" w:type="dxa"/>
          </w:tcPr>
          <w:p w14:paraId="58D906D8" w14:textId="77777777" w:rsidR="00783739" w:rsidRPr="00783739" w:rsidRDefault="0078373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78" w:type="dxa"/>
          </w:tcPr>
          <w:p w14:paraId="18E86915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783739" w14:paraId="52AFFBAD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7F381DB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478" w:type="dxa"/>
            <w:vAlign w:val="center"/>
          </w:tcPr>
          <w:p w14:paraId="63C98AA5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45D8BED9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71E5BAE" w14:textId="748CA149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 w:rsidR="002F671C">
              <w:rPr>
                <w:bCs/>
                <w:sz w:val="24"/>
                <w:szCs w:val="24"/>
                <w:lang w:val="ru-RU"/>
              </w:rPr>
              <w:t>параметров</w:t>
            </w:r>
            <w:r w:rsidRPr="0019580F">
              <w:rPr>
                <w:bCs/>
                <w:sz w:val="24"/>
                <w:szCs w:val="24"/>
                <w:lang w:val="ru-RU"/>
              </w:rPr>
              <w:t xml:space="preserve"> для построения </w:t>
            </w:r>
            <w:r>
              <w:rPr>
                <w:bCs/>
                <w:sz w:val="24"/>
                <w:szCs w:val="24"/>
                <w:lang w:val="ru-RU"/>
              </w:rPr>
              <w:t>стола</w:t>
            </w:r>
          </w:p>
        </w:tc>
      </w:tr>
      <w:tr w:rsidR="002F671C" w:rsidRPr="00783739" w14:paraId="5B388A82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456F10B" w14:textId="2762C0BD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 w:rsidR="002F671C"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478" w:type="dxa"/>
            <w:vAlign w:val="center"/>
          </w:tcPr>
          <w:p w14:paraId="5669FAA0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AC0BED7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F661B78" w14:textId="619BA17A" w:rsidR="00783739" w:rsidRPr="002F671C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объект класса </w:t>
            </w:r>
            <w:proofErr w:type="spellStart"/>
            <w:r w:rsidR="002F671C"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</w:tr>
      <w:tr w:rsidR="002F671C" w:rsidRPr="00783739" w14:paraId="5BA4341E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232674BF" w14:textId="628F993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CreateTableTop</w:t>
            </w:r>
            <w:proofErr w:type="spellEnd"/>
          </w:p>
        </w:tc>
        <w:tc>
          <w:tcPr>
            <w:tcW w:w="2478" w:type="dxa"/>
            <w:vAlign w:val="center"/>
          </w:tcPr>
          <w:p w14:paraId="15597CDC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1C94624" w14:textId="792CB6FD" w:rsidR="00783739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219491A5" w14:textId="23E100B0" w:rsidR="00783739" w:rsidRPr="0019580F" w:rsidRDefault="000F17F0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Создать столешницу</w:t>
            </w:r>
          </w:p>
        </w:tc>
      </w:tr>
      <w:tr w:rsidR="002F671C" w14:paraId="4B4F0042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5705730" w14:textId="39F4FADE" w:rsidR="00783739" w:rsidRPr="00B729D8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CreateTableLegs</w:t>
            </w:r>
            <w:proofErr w:type="spellEnd"/>
          </w:p>
        </w:tc>
        <w:tc>
          <w:tcPr>
            <w:tcW w:w="2478" w:type="dxa"/>
            <w:vAlign w:val="center"/>
          </w:tcPr>
          <w:p w14:paraId="01CDA2AF" w14:textId="77777777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ParameterValue</w:t>
            </w:r>
            <w:proofErr w:type="spellEnd"/>
          </w:p>
        </w:tc>
        <w:tc>
          <w:tcPr>
            <w:tcW w:w="2478" w:type="dxa"/>
            <w:vAlign w:val="center"/>
          </w:tcPr>
          <w:p w14:paraId="48E6C9AC" w14:textId="77777777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58D3AADF" w14:textId="6AADA902" w:rsidR="00783739" w:rsidRPr="000F17F0" w:rsidRDefault="000F17F0" w:rsidP="00E1017A">
            <w:pPr>
              <w:pStyle w:val="ae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Создать ножки стола</w:t>
            </w:r>
          </w:p>
        </w:tc>
      </w:tr>
      <w:tr w:rsidR="002F671C" w:rsidRPr="00783739" w14:paraId="343BC5F2" w14:textId="77777777" w:rsidTr="00E1017A">
        <w:trPr>
          <w:trHeight w:val="663"/>
        </w:trPr>
        <w:tc>
          <w:tcPr>
            <w:tcW w:w="2477" w:type="dxa"/>
            <w:vAlign w:val="center"/>
          </w:tcPr>
          <w:p w14:paraId="30C9B640" w14:textId="17179A22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CreateSketch</w:t>
            </w:r>
            <w:proofErr w:type="spellEnd"/>
          </w:p>
        </w:tc>
        <w:tc>
          <w:tcPr>
            <w:tcW w:w="2478" w:type="dxa"/>
            <w:vAlign w:val="center"/>
          </w:tcPr>
          <w:p w14:paraId="456179A9" w14:textId="2445755F" w:rsidR="00783739" w:rsidRPr="004A6E4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Obj3dType</w:t>
            </w:r>
          </w:p>
        </w:tc>
        <w:tc>
          <w:tcPr>
            <w:tcW w:w="2478" w:type="dxa"/>
            <w:vAlign w:val="center"/>
          </w:tcPr>
          <w:p w14:paraId="58909434" w14:textId="2A77E10F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2478" w:type="dxa"/>
            <w:vAlign w:val="center"/>
          </w:tcPr>
          <w:p w14:paraId="3D92650F" w14:textId="344A1126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Создание эскиза</w:t>
            </w:r>
          </w:p>
        </w:tc>
      </w:tr>
      <w:tr w:rsidR="002F671C" w:rsidRPr="00783739" w14:paraId="70ABD4D4" w14:textId="77777777" w:rsidTr="00E1017A">
        <w:trPr>
          <w:trHeight w:val="829"/>
        </w:trPr>
        <w:tc>
          <w:tcPr>
            <w:tcW w:w="2477" w:type="dxa"/>
            <w:vAlign w:val="center"/>
          </w:tcPr>
          <w:p w14:paraId="7425920D" w14:textId="69214BEE" w:rsidR="00783739" w:rsidRPr="004A6E4C" w:rsidRDefault="002F671C" w:rsidP="00E1017A">
            <w:pPr>
              <w:pStyle w:val="ae"/>
              <w:widowControl w:val="0"/>
              <w:autoSpaceDE w:val="0"/>
              <w:autoSpaceDN w:val="0"/>
              <w:ind w:left="24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PressOutSketch</w:t>
            </w:r>
            <w:proofErr w:type="spellEnd"/>
          </w:p>
        </w:tc>
        <w:tc>
          <w:tcPr>
            <w:tcW w:w="2478" w:type="dxa"/>
            <w:vAlign w:val="center"/>
          </w:tcPr>
          <w:p w14:paraId="60610551" w14:textId="03AE1CBE" w:rsidR="00783739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  <w:r w:rsidR="00783739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ksObj3dTypeEnum</w:t>
            </w:r>
          </w:p>
        </w:tc>
        <w:tc>
          <w:tcPr>
            <w:tcW w:w="2478" w:type="dxa"/>
            <w:vAlign w:val="center"/>
          </w:tcPr>
          <w:p w14:paraId="0515D35D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315A4F95" w14:textId="6321F6C6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Выдавливание по эскизу</w:t>
            </w:r>
          </w:p>
        </w:tc>
      </w:tr>
    </w:tbl>
    <w:p w14:paraId="12C785ED" w14:textId="1965F348" w:rsidR="002F671C" w:rsidRPr="002F671C" w:rsidRDefault="002F671C" w:rsidP="002F671C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</w:t>
      </w:r>
      <w:r w:rsidRPr="002F671C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KompasWrapper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3"/>
        <w:gridCol w:w="2264"/>
        <w:gridCol w:w="2070"/>
        <w:gridCol w:w="2444"/>
      </w:tblGrid>
      <w:tr w:rsidR="002F671C" w:rsidRPr="00337053" w14:paraId="3546E0DC" w14:textId="77777777" w:rsidTr="00DC4B9A">
        <w:tc>
          <w:tcPr>
            <w:tcW w:w="3133" w:type="dxa"/>
          </w:tcPr>
          <w:p w14:paraId="5D8F2193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64" w:type="dxa"/>
          </w:tcPr>
          <w:p w14:paraId="5707F52B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70" w:type="dxa"/>
          </w:tcPr>
          <w:p w14:paraId="67555A9F" w14:textId="77777777" w:rsidR="002F671C" w:rsidRPr="00783739" w:rsidRDefault="002F671C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44" w:type="dxa"/>
          </w:tcPr>
          <w:p w14:paraId="50826419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19580F" w14:paraId="321A878E" w14:textId="77777777" w:rsidTr="00E1017A">
        <w:tc>
          <w:tcPr>
            <w:tcW w:w="3133" w:type="dxa"/>
            <w:vAlign w:val="center"/>
          </w:tcPr>
          <w:p w14:paraId="7B2D2039" w14:textId="00C8D3E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264" w:type="dxa"/>
            <w:vAlign w:val="center"/>
          </w:tcPr>
          <w:p w14:paraId="0D3A35C7" w14:textId="7777777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D2DCB91" w14:textId="77777777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30E73CF6" w14:textId="5A209EFB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Конструктор класса</w:t>
            </w:r>
          </w:p>
        </w:tc>
      </w:tr>
      <w:tr w:rsidR="002F671C" w:rsidRPr="002F671C" w14:paraId="427381A5" w14:textId="77777777" w:rsidTr="00E1017A">
        <w:tc>
          <w:tcPr>
            <w:tcW w:w="3133" w:type="dxa"/>
            <w:vAlign w:val="center"/>
          </w:tcPr>
          <w:p w14:paraId="3ECF126D" w14:textId="4D2C2A5E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Part</w:t>
            </w:r>
          </w:p>
        </w:tc>
        <w:tc>
          <w:tcPr>
            <w:tcW w:w="2264" w:type="dxa"/>
            <w:vAlign w:val="center"/>
          </w:tcPr>
          <w:p w14:paraId="2902B026" w14:textId="77777777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72C5F65" w14:textId="725BC05B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444" w:type="dxa"/>
            <w:vAlign w:val="center"/>
          </w:tcPr>
          <w:p w14:paraId="2C548B5F" w14:textId="47BE68EF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Часть документа</w:t>
            </w:r>
          </w:p>
        </w:tc>
      </w:tr>
      <w:tr w:rsidR="002F671C" w:rsidRPr="0019580F" w14:paraId="72678D02" w14:textId="77777777" w:rsidTr="00E1017A">
        <w:tc>
          <w:tcPr>
            <w:tcW w:w="3133" w:type="dxa"/>
            <w:vAlign w:val="center"/>
          </w:tcPr>
          <w:p w14:paraId="64417161" w14:textId="6F2B7CB3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ksObject</w:t>
            </w:r>
            <w:proofErr w:type="spellEnd"/>
          </w:p>
        </w:tc>
        <w:tc>
          <w:tcPr>
            <w:tcW w:w="2264" w:type="dxa"/>
            <w:vAlign w:val="center"/>
          </w:tcPr>
          <w:p w14:paraId="3DA7794B" w14:textId="77777777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02894EE" w14:textId="5450F2D1" w:rsid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44" w:type="dxa"/>
            <w:vAlign w:val="center"/>
          </w:tcPr>
          <w:p w14:paraId="6FE65569" w14:textId="2F5468C6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Объект </w:t>
            </w:r>
            <w:r>
              <w:rPr>
                <w:bCs/>
                <w:sz w:val="24"/>
                <w:szCs w:val="24"/>
              </w:rPr>
              <w:t xml:space="preserve">Kompas-3D </w:t>
            </w:r>
            <w:proofErr w:type="spellStart"/>
            <w:r>
              <w:rPr>
                <w:bCs/>
                <w:sz w:val="24"/>
                <w:szCs w:val="24"/>
              </w:rPr>
              <w:t>api</w:t>
            </w:r>
            <w:proofErr w:type="spellEnd"/>
          </w:p>
        </w:tc>
      </w:tr>
    </w:tbl>
    <w:p w14:paraId="06E22778" w14:textId="77777777" w:rsidR="002F671C" w:rsidRDefault="00FE0C3E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20E83D6" w14:textId="21C044C2" w:rsidR="002F671C" w:rsidRPr="002F671C" w:rsidRDefault="002F671C" w:rsidP="002F671C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Таблица 3.</w:t>
      </w:r>
      <w:r w:rsidR="007A1059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TableParameters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54"/>
        <w:gridCol w:w="2239"/>
        <w:gridCol w:w="2056"/>
        <w:gridCol w:w="2562"/>
      </w:tblGrid>
      <w:tr w:rsidR="002F671C" w:rsidRPr="00337053" w14:paraId="4007319B" w14:textId="77777777" w:rsidTr="007A1059">
        <w:tc>
          <w:tcPr>
            <w:tcW w:w="3054" w:type="dxa"/>
          </w:tcPr>
          <w:p w14:paraId="21E46E21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39" w:type="dxa"/>
          </w:tcPr>
          <w:p w14:paraId="5361A31B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56" w:type="dxa"/>
          </w:tcPr>
          <w:p w14:paraId="63BB28B6" w14:textId="77777777" w:rsidR="002F671C" w:rsidRPr="00783739" w:rsidRDefault="002F671C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62" w:type="dxa"/>
          </w:tcPr>
          <w:p w14:paraId="1E15A928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19580F" w14:paraId="63FF6183" w14:textId="77777777" w:rsidTr="00E1017A">
        <w:tc>
          <w:tcPr>
            <w:tcW w:w="3054" w:type="dxa"/>
            <w:vAlign w:val="center"/>
          </w:tcPr>
          <w:p w14:paraId="6F06EB7C" w14:textId="6E1109CC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39" w:type="dxa"/>
            <w:vAlign w:val="center"/>
          </w:tcPr>
          <w:p w14:paraId="7784EEA0" w14:textId="7777777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14:paraId="41C3769F" w14:textId="77777777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14:paraId="02AA8D67" w14:textId="557A8883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2F671C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</w:rPr>
              <w:t>Table</w:t>
            </w:r>
            <w:r>
              <w:rPr>
                <w:bCs/>
                <w:sz w:val="24"/>
                <w:szCs w:val="24"/>
              </w:rPr>
              <w:t>ParametersType</w:t>
            </w:r>
            <w:proofErr w:type="spellEnd"/>
            <w:r w:rsidRPr="002F671C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2F671C" w:rsidRPr="002F671C" w14:paraId="3D5FFC3E" w14:textId="77777777" w:rsidTr="00E1017A">
        <w:tc>
          <w:tcPr>
            <w:tcW w:w="3054" w:type="dxa"/>
            <w:vAlign w:val="center"/>
          </w:tcPr>
          <w:p w14:paraId="574CC82A" w14:textId="12BAAAB9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GetValue</w:t>
            </w:r>
            <w:proofErr w:type="spellEnd"/>
          </w:p>
        </w:tc>
        <w:tc>
          <w:tcPr>
            <w:tcW w:w="2239" w:type="dxa"/>
            <w:vAlign w:val="center"/>
          </w:tcPr>
          <w:p w14:paraId="37A7E17A" w14:textId="1E3445FD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</w:p>
        </w:tc>
        <w:tc>
          <w:tcPr>
            <w:tcW w:w="2056" w:type="dxa"/>
            <w:vAlign w:val="center"/>
          </w:tcPr>
          <w:p w14:paraId="3E81E694" w14:textId="566DB906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2" w:type="dxa"/>
            <w:vAlign w:val="center"/>
          </w:tcPr>
          <w:p w14:paraId="18778CC4" w14:textId="619D4C14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Получение параметра по его типу</w:t>
            </w:r>
          </w:p>
        </w:tc>
      </w:tr>
      <w:tr w:rsidR="002F671C" w:rsidRPr="0019580F" w14:paraId="448BC23A" w14:textId="77777777" w:rsidTr="00E1017A">
        <w:tc>
          <w:tcPr>
            <w:tcW w:w="3054" w:type="dxa"/>
            <w:vAlign w:val="center"/>
          </w:tcPr>
          <w:p w14:paraId="265CA37A" w14:textId="3200C17D" w:rsidR="002F671C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ru-RU"/>
              </w:rPr>
              <w:t>SetValue</w:t>
            </w:r>
            <w:proofErr w:type="spellEnd"/>
          </w:p>
        </w:tc>
        <w:tc>
          <w:tcPr>
            <w:tcW w:w="2239" w:type="dxa"/>
            <w:vAlign w:val="center"/>
          </w:tcPr>
          <w:p w14:paraId="4AF847B3" w14:textId="70D0816E" w:rsidR="002F671C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56" w:type="dxa"/>
            <w:vAlign w:val="center"/>
          </w:tcPr>
          <w:p w14:paraId="3B050228" w14:textId="40801E3B" w:rsid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562" w:type="dxa"/>
            <w:vAlign w:val="center"/>
          </w:tcPr>
          <w:p w14:paraId="4A309332" w14:textId="1485B037" w:rsidR="002F671C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Устанавливает параметр определенного типа</w:t>
            </w:r>
          </w:p>
        </w:tc>
      </w:tr>
    </w:tbl>
    <w:p w14:paraId="1F59646B" w14:textId="5E321B5E" w:rsidR="007A1059" w:rsidRPr="002F671C" w:rsidRDefault="007A1059" w:rsidP="007A1059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</w:t>
      </w:r>
      <w:r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r>
        <w:rPr>
          <w:bCs/>
          <w:szCs w:val="28"/>
        </w:rPr>
        <w:t>Parameter</w:t>
      </w:r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3"/>
        <w:gridCol w:w="2264"/>
        <w:gridCol w:w="2070"/>
        <w:gridCol w:w="2444"/>
      </w:tblGrid>
      <w:tr w:rsidR="007A1059" w:rsidRPr="00337053" w14:paraId="31DD4AF9" w14:textId="77777777" w:rsidTr="00DC4B9A">
        <w:tc>
          <w:tcPr>
            <w:tcW w:w="3133" w:type="dxa"/>
          </w:tcPr>
          <w:p w14:paraId="436E2973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Название метода/поля</w:t>
            </w:r>
          </w:p>
        </w:tc>
        <w:tc>
          <w:tcPr>
            <w:tcW w:w="2264" w:type="dxa"/>
          </w:tcPr>
          <w:p w14:paraId="7438ECAD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070" w:type="dxa"/>
          </w:tcPr>
          <w:p w14:paraId="46DCA920" w14:textId="77777777" w:rsidR="007A1059" w:rsidRPr="0078373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44" w:type="dxa"/>
          </w:tcPr>
          <w:p w14:paraId="1A510945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7A1059" w:rsidRPr="0019580F" w14:paraId="28C4BB66" w14:textId="77777777" w:rsidTr="00DC4B9A">
        <w:tc>
          <w:tcPr>
            <w:tcW w:w="3133" w:type="dxa"/>
          </w:tcPr>
          <w:p w14:paraId="1192010F" w14:textId="21F6F2AF" w:rsidR="007A1059" w:rsidRPr="007A1059" w:rsidRDefault="007A1059" w:rsidP="007A1059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_</w:t>
            </w:r>
            <w:r>
              <w:rPr>
                <w:bCs/>
                <w:sz w:val="24"/>
                <w:szCs w:val="24"/>
              </w:rPr>
              <w:t>value</w:t>
            </w:r>
          </w:p>
        </w:tc>
        <w:tc>
          <w:tcPr>
            <w:tcW w:w="2264" w:type="dxa"/>
          </w:tcPr>
          <w:p w14:paraId="293F64AF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</w:tcPr>
          <w:p w14:paraId="000644F3" w14:textId="19C8D88D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</w:tcPr>
          <w:p w14:paraId="0B8FDAAC" w14:textId="5CC8DAE8" w:rsidR="007A1059" w:rsidRPr="002F671C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Значение параметра</w:t>
            </w:r>
          </w:p>
        </w:tc>
      </w:tr>
      <w:tr w:rsidR="007A1059" w:rsidRPr="002F671C" w14:paraId="7A63E56B" w14:textId="77777777" w:rsidTr="00E1017A">
        <w:tc>
          <w:tcPr>
            <w:tcW w:w="3133" w:type="dxa"/>
            <w:vAlign w:val="center"/>
          </w:tcPr>
          <w:p w14:paraId="1E56010E" w14:textId="03B2D3ED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</w:p>
        </w:tc>
        <w:tc>
          <w:tcPr>
            <w:tcW w:w="2264" w:type="dxa"/>
            <w:vAlign w:val="center"/>
          </w:tcPr>
          <w:p w14:paraId="647344E9" w14:textId="6B09E57B" w:rsidR="007A1059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5277BC8" w14:textId="133D8EDD" w:rsidR="007A1059" w:rsidRPr="00405D8F" w:rsidRDefault="00405D8F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46C47907" w14:textId="425E15C7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 w:rsidRPr="007A1059">
              <w:rPr>
                <w:bCs/>
                <w:sz w:val="24"/>
                <w:szCs w:val="24"/>
                <w:lang w:val="ru-RU"/>
              </w:rPr>
              <w:t>текущее значение параметра.</w:t>
            </w:r>
          </w:p>
        </w:tc>
      </w:tr>
      <w:tr w:rsidR="007A1059" w:rsidRPr="007A1059" w14:paraId="29DC1CBE" w14:textId="77777777" w:rsidTr="00E1017A">
        <w:tc>
          <w:tcPr>
            <w:tcW w:w="3133" w:type="dxa"/>
            <w:vAlign w:val="center"/>
          </w:tcPr>
          <w:p w14:paraId="2FBF0D70" w14:textId="2527CA66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</w:t>
            </w:r>
          </w:p>
        </w:tc>
        <w:tc>
          <w:tcPr>
            <w:tcW w:w="2264" w:type="dxa"/>
            <w:vAlign w:val="center"/>
          </w:tcPr>
          <w:p w14:paraId="4F733DC8" w14:textId="02D61C57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315EF0F" w14:textId="1F28AFE2" w:rsidR="007A1059" w:rsidRDefault="002174A5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4B80DE47" w14:textId="22C5DD37" w:rsidR="007A1059" w:rsidRPr="007A1059" w:rsidRDefault="00405D8F" w:rsidP="00405D8F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>
              <w:rPr>
                <w:bCs/>
                <w:sz w:val="24"/>
                <w:szCs w:val="24"/>
                <w:lang w:val="ru-RU"/>
              </w:rPr>
              <w:t>м</w:t>
            </w:r>
            <w:r w:rsidR="007A1059">
              <w:rPr>
                <w:bCs/>
                <w:sz w:val="24"/>
                <w:szCs w:val="24"/>
                <w:lang w:val="ru-RU"/>
              </w:rPr>
              <w:t>инимальное значение параметра</w:t>
            </w:r>
          </w:p>
        </w:tc>
      </w:tr>
      <w:tr w:rsidR="007A1059" w:rsidRPr="0019580F" w14:paraId="68A74E49" w14:textId="77777777" w:rsidTr="00E1017A">
        <w:tc>
          <w:tcPr>
            <w:tcW w:w="3133" w:type="dxa"/>
            <w:vAlign w:val="center"/>
          </w:tcPr>
          <w:p w14:paraId="65653EF1" w14:textId="3B814E5F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</w:t>
            </w:r>
          </w:p>
        </w:tc>
        <w:tc>
          <w:tcPr>
            <w:tcW w:w="2264" w:type="dxa"/>
            <w:vAlign w:val="center"/>
          </w:tcPr>
          <w:p w14:paraId="782C942A" w14:textId="6E77BE8D" w:rsidR="007A1059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512CBEF" w14:textId="76F03402" w:rsidR="007A1059" w:rsidRDefault="002174A5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1D267D72" w14:textId="7346B7B1" w:rsidR="007A1059" w:rsidRPr="007A1059" w:rsidRDefault="00405D8F" w:rsidP="00405D8F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>
              <w:rPr>
                <w:bCs/>
                <w:sz w:val="24"/>
                <w:szCs w:val="24"/>
                <w:lang w:val="ru-RU"/>
              </w:rPr>
              <w:t>м</w:t>
            </w:r>
            <w:r w:rsidR="007A1059">
              <w:rPr>
                <w:bCs/>
                <w:sz w:val="24"/>
                <w:szCs w:val="24"/>
                <w:lang w:val="ru-RU"/>
              </w:rPr>
              <w:t>аксимальное значение параметра</w:t>
            </w:r>
          </w:p>
        </w:tc>
      </w:tr>
      <w:tr w:rsidR="007A1059" w:rsidRPr="0019580F" w14:paraId="422E9C42" w14:textId="77777777" w:rsidTr="00E1017A">
        <w:tc>
          <w:tcPr>
            <w:tcW w:w="3133" w:type="dxa"/>
            <w:vAlign w:val="center"/>
          </w:tcPr>
          <w:p w14:paraId="6FC5886E" w14:textId="2FACDD1B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64" w:type="dxa"/>
            <w:vAlign w:val="center"/>
          </w:tcPr>
          <w:p w14:paraId="080FD568" w14:textId="0EB89280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0" w:type="dxa"/>
            <w:vAlign w:val="center"/>
          </w:tcPr>
          <w:p w14:paraId="627AAA8E" w14:textId="3B9E66DD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16EDF722" w14:textId="59D8F6C4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Конструктор класс</w:t>
            </w:r>
          </w:p>
        </w:tc>
      </w:tr>
    </w:tbl>
    <w:p w14:paraId="112C37D0" w14:textId="77777777" w:rsidR="000F17F0" w:rsidRDefault="000F17F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E6332A" w14:textId="0F78323E" w:rsidR="000F17F0" w:rsidRDefault="000F17F0" w:rsidP="000F17F0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 xml:space="preserve">Таблица 3.6 – Описание полей перечисления </w:t>
      </w:r>
      <w:proofErr w:type="spellStart"/>
      <w:r>
        <w:rPr>
          <w:rFonts w:cs="Times New Roman"/>
          <w:szCs w:val="28"/>
        </w:rPr>
        <w:t>ParametersType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F17F0" w14:paraId="1410F7FC" w14:textId="77777777" w:rsidTr="000F17F0">
        <w:tc>
          <w:tcPr>
            <w:tcW w:w="4955" w:type="dxa"/>
            <w:vAlign w:val="center"/>
          </w:tcPr>
          <w:p w14:paraId="13D9A111" w14:textId="6865DE62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rFonts w:cs="Times New Roman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4956" w:type="dxa"/>
            <w:vAlign w:val="center"/>
          </w:tcPr>
          <w:p w14:paraId="1F04BE9B" w14:textId="27113BCE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0F17F0" w14:paraId="0C5391E2" w14:textId="77777777" w:rsidTr="000F17F0">
        <w:tc>
          <w:tcPr>
            <w:tcW w:w="4955" w:type="dxa"/>
            <w:vAlign w:val="center"/>
          </w:tcPr>
          <w:p w14:paraId="6A063072" w14:textId="29DE143C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TableLength</w:t>
            </w:r>
            <w:proofErr w:type="spellEnd"/>
          </w:p>
        </w:tc>
        <w:tc>
          <w:tcPr>
            <w:tcW w:w="4956" w:type="dxa"/>
            <w:vAlign w:val="center"/>
          </w:tcPr>
          <w:p w14:paraId="0A7D8492" w14:textId="15219CB9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Д</w:t>
            </w:r>
            <w:proofErr w:type="spellStart"/>
            <w:r w:rsidRPr="000F17F0">
              <w:rPr>
                <w:sz w:val="24"/>
                <w:szCs w:val="24"/>
              </w:rPr>
              <w:t>лина</w:t>
            </w:r>
            <w:proofErr w:type="spellEnd"/>
            <w:r w:rsidRPr="000F17F0">
              <w:rPr>
                <w:sz w:val="24"/>
                <w:szCs w:val="24"/>
              </w:rPr>
              <w:t xml:space="preserve"> </w:t>
            </w:r>
            <w:proofErr w:type="spellStart"/>
            <w:r w:rsidRPr="000F17F0">
              <w:rPr>
                <w:sz w:val="24"/>
                <w:szCs w:val="24"/>
              </w:rPr>
              <w:t>стола</w:t>
            </w:r>
            <w:proofErr w:type="spellEnd"/>
          </w:p>
        </w:tc>
      </w:tr>
      <w:tr w:rsidR="000F17F0" w14:paraId="27852FAD" w14:textId="77777777" w:rsidTr="000F17F0">
        <w:tc>
          <w:tcPr>
            <w:tcW w:w="4955" w:type="dxa"/>
            <w:vAlign w:val="center"/>
          </w:tcPr>
          <w:p w14:paraId="7D105175" w14:textId="47BB0FF2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TableHeight</w:t>
            </w:r>
            <w:proofErr w:type="spellEnd"/>
          </w:p>
        </w:tc>
        <w:tc>
          <w:tcPr>
            <w:tcW w:w="4956" w:type="dxa"/>
            <w:vAlign w:val="center"/>
          </w:tcPr>
          <w:p w14:paraId="7611E4D8" w14:textId="46BB08BC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0F17F0">
              <w:rPr>
                <w:sz w:val="24"/>
                <w:szCs w:val="24"/>
              </w:rPr>
              <w:t>В</w:t>
            </w:r>
            <w:r w:rsidRPr="000F17F0">
              <w:rPr>
                <w:sz w:val="24"/>
                <w:szCs w:val="24"/>
              </w:rPr>
              <w:t>ысота</w:t>
            </w:r>
            <w:proofErr w:type="spellEnd"/>
            <w:r w:rsidRPr="000F17F0">
              <w:rPr>
                <w:sz w:val="24"/>
                <w:szCs w:val="24"/>
              </w:rPr>
              <w:t xml:space="preserve"> </w:t>
            </w:r>
            <w:proofErr w:type="spellStart"/>
            <w:r w:rsidRPr="000F17F0">
              <w:rPr>
                <w:sz w:val="24"/>
                <w:szCs w:val="24"/>
              </w:rPr>
              <w:t>стола</w:t>
            </w:r>
            <w:proofErr w:type="spellEnd"/>
          </w:p>
        </w:tc>
      </w:tr>
      <w:tr w:rsidR="000F17F0" w14:paraId="697B7ABD" w14:textId="77777777" w:rsidTr="000F17F0">
        <w:tc>
          <w:tcPr>
            <w:tcW w:w="4955" w:type="dxa"/>
            <w:vAlign w:val="center"/>
          </w:tcPr>
          <w:p w14:paraId="3B82C768" w14:textId="6E5FA20F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TableWidth</w:t>
            </w:r>
            <w:proofErr w:type="spellEnd"/>
          </w:p>
        </w:tc>
        <w:tc>
          <w:tcPr>
            <w:tcW w:w="4956" w:type="dxa"/>
            <w:vAlign w:val="center"/>
          </w:tcPr>
          <w:p w14:paraId="2328A62B" w14:textId="256DA896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0F17F0">
              <w:rPr>
                <w:sz w:val="24"/>
                <w:szCs w:val="24"/>
              </w:rPr>
              <w:t>Ш</w:t>
            </w:r>
            <w:r w:rsidRPr="000F17F0">
              <w:rPr>
                <w:sz w:val="24"/>
                <w:szCs w:val="24"/>
              </w:rPr>
              <w:t>ирина</w:t>
            </w:r>
            <w:proofErr w:type="spellEnd"/>
            <w:r w:rsidRPr="000F17F0">
              <w:rPr>
                <w:sz w:val="24"/>
                <w:szCs w:val="24"/>
              </w:rPr>
              <w:t xml:space="preserve"> </w:t>
            </w:r>
            <w:proofErr w:type="spellStart"/>
            <w:r w:rsidRPr="000F17F0">
              <w:rPr>
                <w:sz w:val="24"/>
                <w:szCs w:val="24"/>
              </w:rPr>
              <w:t>стола</w:t>
            </w:r>
            <w:proofErr w:type="spellEnd"/>
          </w:p>
        </w:tc>
      </w:tr>
      <w:tr w:rsidR="000F17F0" w14:paraId="3184F7C6" w14:textId="77777777" w:rsidTr="000F17F0">
        <w:tc>
          <w:tcPr>
            <w:tcW w:w="4955" w:type="dxa"/>
            <w:vAlign w:val="center"/>
          </w:tcPr>
          <w:p w14:paraId="41208A90" w14:textId="53443E3A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TableThickness</w:t>
            </w:r>
            <w:proofErr w:type="spellEnd"/>
          </w:p>
        </w:tc>
        <w:tc>
          <w:tcPr>
            <w:tcW w:w="4956" w:type="dxa"/>
            <w:vAlign w:val="center"/>
          </w:tcPr>
          <w:p w14:paraId="1870915A" w14:textId="6476E6D6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0F17F0">
              <w:rPr>
                <w:sz w:val="24"/>
                <w:szCs w:val="24"/>
              </w:rPr>
              <w:t>В</w:t>
            </w:r>
            <w:r w:rsidRPr="000F17F0">
              <w:rPr>
                <w:sz w:val="24"/>
                <w:szCs w:val="24"/>
              </w:rPr>
              <w:t>ысота</w:t>
            </w:r>
            <w:proofErr w:type="spellEnd"/>
            <w:r w:rsidRPr="000F17F0">
              <w:rPr>
                <w:sz w:val="24"/>
                <w:szCs w:val="24"/>
              </w:rPr>
              <w:t xml:space="preserve"> </w:t>
            </w:r>
            <w:proofErr w:type="spellStart"/>
            <w:r w:rsidRPr="000F17F0">
              <w:rPr>
                <w:sz w:val="24"/>
                <w:szCs w:val="24"/>
              </w:rPr>
              <w:t>столешницы</w:t>
            </w:r>
            <w:proofErr w:type="spellEnd"/>
          </w:p>
        </w:tc>
      </w:tr>
      <w:tr w:rsidR="000F17F0" w14:paraId="08A72572" w14:textId="77777777" w:rsidTr="000F17F0">
        <w:tc>
          <w:tcPr>
            <w:tcW w:w="4955" w:type="dxa"/>
            <w:vAlign w:val="center"/>
          </w:tcPr>
          <w:p w14:paraId="552224BF" w14:textId="7C141613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TableLegsWidthDistance</w:t>
            </w:r>
            <w:proofErr w:type="spellEnd"/>
          </w:p>
        </w:tc>
        <w:tc>
          <w:tcPr>
            <w:tcW w:w="4956" w:type="dxa"/>
            <w:vAlign w:val="center"/>
          </w:tcPr>
          <w:p w14:paraId="19E8879C" w14:textId="699E8DDE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Р</w:t>
            </w:r>
            <w:r w:rsidRPr="000F17F0">
              <w:rPr>
                <w:sz w:val="24"/>
                <w:szCs w:val="24"/>
                <w:lang w:val="ru-RU"/>
              </w:rPr>
              <w:t>асстояние между ножками стола по ширине стола</w:t>
            </w:r>
          </w:p>
        </w:tc>
      </w:tr>
      <w:tr w:rsidR="000F17F0" w14:paraId="1B22D861" w14:textId="77777777" w:rsidTr="000F17F0">
        <w:tc>
          <w:tcPr>
            <w:tcW w:w="4955" w:type="dxa"/>
            <w:vAlign w:val="center"/>
          </w:tcPr>
          <w:p w14:paraId="0F543B9E" w14:textId="299FE365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TableLegsLengthDistance</w:t>
            </w:r>
            <w:proofErr w:type="spellEnd"/>
          </w:p>
        </w:tc>
        <w:tc>
          <w:tcPr>
            <w:tcW w:w="4956" w:type="dxa"/>
            <w:vAlign w:val="center"/>
          </w:tcPr>
          <w:p w14:paraId="2D7FCE87" w14:textId="035457CA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Р</w:t>
            </w:r>
            <w:r w:rsidRPr="000F17F0">
              <w:rPr>
                <w:sz w:val="24"/>
                <w:szCs w:val="24"/>
                <w:lang w:val="ru-RU"/>
              </w:rPr>
              <w:t>асстояние между ножками стола по длине стола</w:t>
            </w:r>
          </w:p>
        </w:tc>
      </w:tr>
      <w:tr w:rsidR="000F17F0" w14:paraId="2700FFEF" w14:textId="77777777" w:rsidTr="000F17F0">
        <w:tc>
          <w:tcPr>
            <w:tcW w:w="4955" w:type="dxa"/>
            <w:vAlign w:val="center"/>
          </w:tcPr>
          <w:p w14:paraId="22D3B1B8" w14:textId="75E36358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TableWidthLegsEdgeDistance</w:t>
            </w:r>
            <w:proofErr w:type="spellEnd"/>
          </w:p>
        </w:tc>
        <w:tc>
          <w:tcPr>
            <w:tcW w:w="4956" w:type="dxa"/>
            <w:vAlign w:val="center"/>
          </w:tcPr>
          <w:p w14:paraId="2E55A754" w14:textId="27A82997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Р</w:t>
            </w:r>
            <w:r w:rsidRPr="000F17F0">
              <w:rPr>
                <w:sz w:val="24"/>
                <w:szCs w:val="24"/>
                <w:lang w:val="ru-RU"/>
              </w:rPr>
              <w:t xml:space="preserve">асстояние от края стола по </w:t>
            </w:r>
            <w:r w:rsidRPr="000F17F0">
              <w:rPr>
                <w:sz w:val="24"/>
                <w:szCs w:val="24"/>
                <w:lang w:val="ru-RU"/>
              </w:rPr>
              <w:t>ширине</w:t>
            </w:r>
          </w:p>
        </w:tc>
      </w:tr>
      <w:tr w:rsidR="000F17F0" w14:paraId="0885F687" w14:textId="77777777" w:rsidTr="000F17F0">
        <w:tc>
          <w:tcPr>
            <w:tcW w:w="4955" w:type="dxa"/>
            <w:vAlign w:val="center"/>
          </w:tcPr>
          <w:p w14:paraId="269AD134" w14:textId="13508452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</w:t>
            </w:r>
            <w:r w:rsidRPr="000F17F0">
              <w:rPr>
                <w:rFonts w:cs="Times New Roman"/>
                <w:sz w:val="24"/>
                <w:szCs w:val="24"/>
              </w:rPr>
              <w:t>Length</w:t>
            </w:r>
            <w:r w:rsidRPr="000F17F0">
              <w:rPr>
                <w:rFonts w:cs="Times New Roman"/>
                <w:sz w:val="24"/>
                <w:szCs w:val="24"/>
              </w:rPr>
              <w:t>LegsEdgeDistance</w:t>
            </w:r>
            <w:proofErr w:type="spellEnd"/>
          </w:p>
        </w:tc>
        <w:tc>
          <w:tcPr>
            <w:tcW w:w="4956" w:type="dxa"/>
            <w:vAlign w:val="center"/>
          </w:tcPr>
          <w:p w14:paraId="1C5874CF" w14:textId="1954B9C8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Р</w:t>
            </w:r>
            <w:r w:rsidRPr="000F17F0">
              <w:rPr>
                <w:sz w:val="24"/>
                <w:szCs w:val="24"/>
                <w:lang w:val="ru-RU"/>
              </w:rPr>
              <w:t>асстояние от края стола по длине</w:t>
            </w:r>
          </w:p>
        </w:tc>
      </w:tr>
    </w:tbl>
    <w:p w14:paraId="3737EF32" w14:textId="77777777" w:rsidR="000F17F0" w:rsidRPr="000F17F0" w:rsidRDefault="000F17F0" w:rsidP="000F17F0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</w:p>
    <w:p w14:paraId="79CA1EDF" w14:textId="401C4299" w:rsidR="002F671C" w:rsidRPr="000F17F0" w:rsidRDefault="007A1059">
      <w:pPr>
        <w:spacing w:line="259" w:lineRule="auto"/>
        <w:jc w:val="left"/>
        <w:rPr>
          <w:rFonts w:cs="Times New Roman"/>
          <w:szCs w:val="28"/>
          <w:lang w:val="ru-RU"/>
        </w:rPr>
      </w:pPr>
      <w:r w:rsidRPr="000F17F0">
        <w:rPr>
          <w:rFonts w:cs="Times New Roman"/>
          <w:szCs w:val="28"/>
          <w:lang w:val="ru-RU"/>
        </w:rPr>
        <w:br w:type="page"/>
      </w:r>
    </w:p>
    <w:p w14:paraId="28208E72" w14:textId="77777777" w:rsidR="00FE0C3E" w:rsidRPr="00E07289" w:rsidRDefault="00E07289" w:rsidP="00E07289">
      <w:pPr>
        <w:pStyle w:val="1"/>
        <w:rPr>
          <w:lang w:val="ru-RU"/>
        </w:rPr>
      </w:pPr>
      <w:bookmarkStart w:id="19" w:name="_Toc115697794"/>
      <w:bookmarkStart w:id="20" w:name="_Toc117202327"/>
      <w:r>
        <w:rPr>
          <w:lang w:val="ru-RU"/>
        </w:rPr>
        <w:lastRenderedPageBreak/>
        <w:t>3.3</w:t>
      </w:r>
      <w:r w:rsidR="00FE0C3E" w:rsidRPr="00E07289">
        <w:rPr>
          <w:lang w:val="ru-RU"/>
        </w:rPr>
        <w:t xml:space="preserve"> Макеты пользовательского интерфейса</w:t>
      </w:r>
      <w:bookmarkEnd w:id="19"/>
      <w:bookmarkEnd w:id="20"/>
    </w:p>
    <w:p w14:paraId="04057632" w14:textId="77777777" w:rsidR="00E07289" w:rsidRPr="00E07289" w:rsidRDefault="00E07289" w:rsidP="00E07289">
      <w:pPr>
        <w:spacing w:after="0"/>
        <w:ind w:firstLine="709"/>
        <w:rPr>
          <w:lang w:val="ru-RU"/>
        </w:rPr>
      </w:pPr>
      <w:r w:rsidRPr="00E07289">
        <w:rPr>
          <w:lang w:val="ru-RU"/>
        </w:rPr>
        <w:t>На рисунке 3.2 представлен макет пользовательского интерфейса.</w:t>
      </w:r>
    </w:p>
    <w:p w14:paraId="60941A47" w14:textId="77777777" w:rsidR="00E07289" w:rsidRPr="00E07289" w:rsidRDefault="005B637B" w:rsidP="00EB284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87E2D0" wp14:editId="46150B65">
            <wp:extent cx="5762625" cy="352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5" cy="35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05E3" w14:textId="77777777"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3.2 – Макет пользовательского интерфейса</w:t>
      </w:r>
    </w:p>
    <w:p w14:paraId="040BA51E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Описание пользовательского интерфейса</w:t>
      </w:r>
      <w:r w:rsidRPr="00227BCE">
        <w:rPr>
          <w:rFonts w:cs="Times New Roman"/>
          <w:szCs w:val="28"/>
          <w:lang w:val="ru-RU"/>
        </w:rPr>
        <w:t>:</w:t>
      </w:r>
    </w:p>
    <w:p w14:paraId="4DCA2698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 – поля для ввода параметров стола</w:t>
      </w:r>
      <w:r w:rsidRPr="001157FE">
        <w:rPr>
          <w:rFonts w:cs="Times New Roman"/>
          <w:szCs w:val="28"/>
          <w:lang w:val="ru-RU"/>
        </w:rPr>
        <w:t>;</w:t>
      </w:r>
    </w:p>
    <w:p w14:paraId="5F3785FC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 – пример ввода некорректного значения</w:t>
      </w:r>
      <w:r w:rsidRPr="001157FE">
        <w:rPr>
          <w:rFonts w:cs="Times New Roman"/>
          <w:szCs w:val="28"/>
          <w:lang w:val="ru-RU"/>
        </w:rPr>
        <w:t>;</w:t>
      </w:r>
    </w:p>
    <w:p w14:paraId="701BFC8B" w14:textId="77777777" w:rsidR="005B637B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 – кнопки для установления </w:t>
      </w:r>
      <w:r w:rsidR="009158F0">
        <w:rPr>
          <w:rFonts w:cs="Times New Roman"/>
          <w:szCs w:val="28"/>
          <w:lang w:val="ru-RU"/>
        </w:rPr>
        <w:t>стандартных значений в параметры стола</w:t>
      </w:r>
      <w:r w:rsidRPr="00227BCE">
        <w:rPr>
          <w:rFonts w:cs="Times New Roman"/>
          <w:szCs w:val="28"/>
          <w:lang w:val="ru-RU"/>
        </w:rPr>
        <w:t>;</w:t>
      </w:r>
    </w:p>
    <w:p w14:paraId="7CB46531" w14:textId="450CD214" w:rsidR="005B637B" w:rsidRPr="0019580F" w:rsidRDefault="009158F0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 – кнопка для построения 3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модели стола</w:t>
      </w:r>
      <w:r w:rsidR="008823C3">
        <w:rPr>
          <w:rFonts w:cs="Times New Roman"/>
          <w:szCs w:val="28"/>
          <w:lang w:val="ru-RU"/>
        </w:rPr>
        <w:t>.</w:t>
      </w:r>
    </w:p>
    <w:p w14:paraId="2F9AFD04" w14:textId="77777777" w:rsidR="00E07289" w:rsidRDefault="00E07289" w:rsidP="00E07289">
      <w:pPr>
        <w:pStyle w:val="ae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стола:</w:t>
      </w:r>
    </w:p>
    <w:p w14:paraId="67E951CD" w14:textId="77777777" w:rsidR="00E07289" w:rsidRDefault="00E07289" w:rsidP="00E07289">
      <w:pPr>
        <w:pStyle w:val="ae"/>
        <w:ind w:firstLine="709"/>
      </w:pPr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CF40D05" w14:textId="77777777" w:rsidR="00E07289" w:rsidRPr="002174A5" w:rsidRDefault="00E07289" w:rsidP="00E07289">
      <w:pPr>
        <w:pStyle w:val="ae"/>
        <w:ind w:firstLine="709"/>
        <w:rPr>
          <w:lang w:val="en-US"/>
        </w:rPr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 w:rsidR="009E7270">
        <w:t xml:space="preserve"> </w:t>
      </w:r>
      <w:r w:rsidR="009E7270">
        <w:rPr>
          <w:lang w:val="en-US"/>
        </w:rPr>
        <w:t>Table</w:t>
      </w:r>
      <w:r>
        <w:t xml:space="preserve">» будет </w:t>
      </w:r>
      <w:r w:rsidR="009E7270">
        <w:t>произведено построение</w:t>
      </w:r>
      <w:r>
        <w:t xml:space="preserve"> 3</w:t>
      </w:r>
      <w:r>
        <w:rPr>
          <w:lang w:val="en-US"/>
        </w:rPr>
        <w:t>D</w:t>
      </w:r>
      <w:r w:rsidRPr="00D12D1B">
        <w:t xml:space="preserve"> </w:t>
      </w:r>
      <w:r w:rsidR="009E7270">
        <w:t>модели</w:t>
      </w:r>
      <w:r>
        <w:t xml:space="preserve"> </w:t>
      </w:r>
      <w:r w:rsidR="009E7270">
        <w:t xml:space="preserve">с </w:t>
      </w:r>
      <w:r w:rsidR="009E7270">
        <w:lastRenderedPageBreak/>
        <w:t>заданными параметрами</w:t>
      </w:r>
      <w:r>
        <w:t xml:space="preserve">. </w:t>
      </w:r>
      <w:r w:rsidR="009E7270">
        <w:t xml:space="preserve">В поле справа будет располагаться модель стола, для лучшего понимания размеров и их влияния на конечную </w:t>
      </w:r>
      <w:r w:rsidR="009158F0">
        <w:t>мо</w:t>
      </w:r>
      <w:r w:rsidR="009E7270">
        <w:t>дель</w:t>
      </w:r>
      <w:r>
        <w:t>.</w:t>
      </w:r>
    </w:p>
    <w:p w14:paraId="39A47A12" w14:textId="77777777" w:rsidR="00EB2849" w:rsidRPr="00EB2849" w:rsidRDefault="00EB2849" w:rsidP="00EB284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Когда пользователь вводит некорректные данные </w:t>
      </w:r>
      <w:proofErr w:type="spellStart"/>
      <w:r>
        <w:t>TextBox</w:t>
      </w:r>
      <w:proofErr w:type="spellEnd"/>
      <w:r>
        <w:rPr>
          <w:lang w:val="ru-RU"/>
        </w:rPr>
        <w:t xml:space="preserve"> подсвечивается.</w:t>
      </w:r>
    </w:p>
    <w:p w14:paraId="75EBC4C0" w14:textId="77777777" w:rsidR="009E7270" w:rsidRDefault="009E727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E7ED23" w14:textId="77777777" w:rsidR="009E7270" w:rsidRPr="009E7270" w:rsidRDefault="009E7270" w:rsidP="009E7270">
      <w:pPr>
        <w:pStyle w:val="1"/>
        <w:rPr>
          <w:szCs w:val="28"/>
          <w:lang w:val="ru-RU"/>
        </w:rPr>
      </w:pPr>
      <w:bookmarkStart w:id="21" w:name="_Toc36076943"/>
      <w:bookmarkStart w:id="22" w:name="_Toc117202328"/>
      <w:r w:rsidRPr="009E7270">
        <w:rPr>
          <w:szCs w:val="28"/>
          <w:lang w:val="ru-RU"/>
        </w:rPr>
        <w:lastRenderedPageBreak/>
        <w:t>Список литературы</w:t>
      </w:r>
      <w:bookmarkEnd w:id="21"/>
      <w:bookmarkEnd w:id="22"/>
    </w:p>
    <w:p w14:paraId="0C814D6E" w14:textId="77777777" w:rsidR="009E7270" w:rsidRPr="00BF7E52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4" w:history="1">
        <w:r w:rsidRPr="007F2931">
          <w:rPr>
            <w:rStyle w:val="ad"/>
            <w:rFonts w:cs="Times New Roman"/>
            <w:szCs w:val="28"/>
            <w:lang w:val="ru-RU"/>
          </w:rPr>
          <w:t>https://ru.wikipedia.org/wiki/Система_автоматизированного_проектирования</w:t>
        </w:r>
      </w:hyperlink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57843639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7422F1">
        <w:rPr>
          <w:rFonts w:cs="Times New Roman"/>
          <w:szCs w:val="28"/>
          <w:lang w:val="ru-RU"/>
        </w:rPr>
        <w:t xml:space="preserve">2. </w:t>
      </w:r>
      <w:r w:rsidRPr="00304092">
        <w:rPr>
          <w:rFonts w:cs="Times New Roman"/>
          <w:szCs w:val="28"/>
          <w:lang w:val="ru-RU"/>
        </w:rPr>
        <w:t xml:space="preserve">Компас (САПР)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5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</w:t>
        </w:r>
        <w:r w:rsidRPr="007F2931">
          <w:rPr>
            <w:rStyle w:val="ad"/>
            <w:rFonts w:cs="Times New Roman"/>
            <w:szCs w:val="28"/>
          </w:rPr>
          <w:t>i</w:t>
        </w:r>
        <w:r w:rsidRPr="007F2931">
          <w:rPr>
            <w:rStyle w:val="ad"/>
            <w:rFonts w:cs="Times New Roman"/>
            <w:szCs w:val="28"/>
          </w:rPr>
          <w:t>ki</w:t>
        </w:r>
        <w:r w:rsidRPr="007F2931">
          <w:rPr>
            <w:rStyle w:val="ad"/>
            <w:rFonts w:cs="Times New Roman"/>
            <w:szCs w:val="28"/>
            <w:lang w:val="ru-RU"/>
          </w:rPr>
          <w:t>/Компас_(САПР)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 w:rsidRPr="00722856"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06210A91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3F03A6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</w:t>
      </w:r>
      <w:r w:rsidRPr="00893061">
        <w:rPr>
          <w:rFonts w:cs="Times New Roman"/>
          <w:szCs w:val="28"/>
          <w:lang w:val="ru-RU"/>
        </w:rPr>
        <w:t xml:space="preserve"> </w:t>
      </w:r>
      <w:hyperlink r:id="rId16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API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</w:t>
      </w:r>
      <w:r w:rsidRPr="00304092">
        <w:rPr>
          <w:rFonts w:cs="Times New Roman"/>
          <w:szCs w:val="28"/>
          <w:lang w:val="ru-RU"/>
        </w:rPr>
        <w:t>22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C9F18B2" w14:textId="77777777" w:rsidR="00EB2849" w:rsidRPr="00BF7E52" w:rsidRDefault="00EB2849" w:rsidP="00EB2849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</w:t>
      </w:r>
      <w:r>
        <w:rPr>
          <w:rFonts w:cs="Times New Roman"/>
          <w:szCs w:val="28"/>
        </w:rPr>
        <w:t>SketchUp</w:t>
      </w:r>
      <w:r w:rsidRPr="00722856">
        <w:rPr>
          <w:rFonts w:cs="Times New Roman"/>
          <w:szCs w:val="28"/>
          <w:lang w:val="ru-RU"/>
        </w:rPr>
        <w:t xml:space="preserve">. [Электронный ресурс]. – Режим доступа: </w:t>
      </w:r>
      <w:r w:rsidRPr="009E7270">
        <w:rPr>
          <w:rStyle w:val="ad"/>
          <w:rFonts w:cs="Times New Roman"/>
          <w:szCs w:val="28"/>
          <w:lang w:val="ru-RU"/>
        </w:rPr>
        <w:t>https://www.sketchup.com/ru</w:t>
      </w:r>
      <w:r w:rsidRPr="00750AB5">
        <w:rPr>
          <w:rStyle w:val="ad"/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E832B19" w14:textId="77777777" w:rsidR="009E7270" w:rsidRPr="00BF7E52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="009E7270" w:rsidRPr="00466797">
        <w:rPr>
          <w:rFonts w:cs="Times New Roman"/>
          <w:szCs w:val="28"/>
          <w:lang w:val="ru-RU"/>
        </w:rPr>
        <w:t xml:space="preserve">. </w:t>
      </w:r>
      <w:r w:rsidR="009E7270">
        <w:rPr>
          <w:rFonts w:cs="Times New Roman"/>
          <w:szCs w:val="28"/>
          <w:lang w:val="ru-RU"/>
        </w:rPr>
        <w:t>Стол —</w:t>
      </w:r>
      <w:r w:rsidR="009E7270" w:rsidRPr="00722856">
        <w:rPr>
          <w:rFonts w:cs="Times New Roman"/>
          <w:szCs w:val="28"/>
          <w:lang w:val="ru-RU"/>
        </w:rPr>
        <w:t xml:space="preserve"> Википедия. [Электронный ресурс].</w:t>
      </w:r>
      <w:r w:rsidR="009E7270" w:rsidRPr="00C07F22">
        <w:rPr>
          <w:rFonts w:cs="Times New Roman"/>
          <w:szCs w:val="28"/>
          <w:lang w:val="ru-RU"/>
        </w:rPr>
        <w:t xml:space="preserve"> </w:t>
      </w:r>
      <w:r w:rsidR="009E7270">
        <w:rPr>
          <w:rFonts w:cs="Times New Roman"/>
          <w:szCs w:val="28"/>
          <w:lang w:val="ru-RU"/>
        </w:rPr>
        <w:t>—</w:t>
      </w:r>
      <w:r w:rsidR="009E7270" w:rsidRPr="00722856">
        <w:rPr>
          <w:rFonts w:cs="Times New Roman"/>
          <w:szCs w:val="28"/>
          <w:lang w:val="ru-RU"/>
        </w:rPr>
        <w:t xml:space="preserve"> Режим доступа: </w:t>
      </w:r>
      <w:r w:rsidR="009E7270" w:rsidRPr="009E7270">
        <w:rPr>
          <w:rStyle w:val="ad"/>
          <w:rFonts w:cs="Times New Roman"/>
          <w:szCs w:val="28"/>
          <w:lang w:val="ru-RU"/>
        </w:rPr>
        <w:t>https://ru.wikipedia.org/wiki/С</w:t>
      </w:r>
      <w:r w:rsidR="009E7270">
        <w:rPr>
          <w:rStyle w:val="ad"/>
          <w:rFonts w:cs="Times New Roman"/>
          <w:szCs w:val="28"/>
          <w:lang w:val="ru-RU"/>
        </w:rPr>
        <w:t>тол</w:t>
      </w:r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 w:rsidRPr="009E7270">
        <w:rPr>
          <w:rFonts w:cs="Times New Roman"/>
          <w:szCs w:val="28"/>
          <w:lang w:val="ru-RU"/>
        </w:rPr>
        <w:t>2</w:t>
      </w:r>
      <w:r w:rsidR="009E7270">
        <w:rPr>
          <w:rFonts w:cs="Times New Roman"/>
          <w:szCs w:val="28"/>
          <w:lang w:val="ru-RU"/>
        </w:rPr>
        <w:t>0</w:t>
      </w:r>
      <w:r w:rsidR="009E7270" w:rsidRPr="00722856">
        <w:rPr>
          <w:rFonts w:cs="Times New Roman"/>
          <w:szCs w:val="28"/>
          <w:lang w:val="ru-RU"/>
        </w:rPr>
        <w:t>.</w:t>
      </w:r>
      <w:r w:rsidR="009E7270" w:rsidRP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 w:rsidRP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49192E08" w14:textId="77777777" w:rsidR="009E7270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5B637B">
        <w:rPr>
          <w:rFonts w:cs="Times New Roman"/>
          <w:szCs w:val="28"/>
          <w:lang w:val="ru-RU"/>
        </w:rPr>
        <w:t>6</w:t>
      </w:r>
      <w:r w:rsidR="009E7270">
        <w:rPr>
          <w:rFonts w:cs="Times New Roman"/>
          <w:szCs w:val="28"/>
          <w:lang w:val="ru-RU"/>
        </w:rPr>
        <w:t xml:space="preserve">. </w:t>
      </w:r>
      <w:r w:rsidR="009E7270" w:rsidRPr="00722856">
        <w:rPr>
          <w:rFonts w:cs="Times New Roman"/>
          <w:szCs w:val="28"/>
          <w:lang w:val="ru-RU"/>
        </w:rPr>
        <w:t xml:space="preserve">UML. [Электронный ресурс]. – Режим доступа: </w:t>
      </w:r>
      <w:hyperlink r:id="rId17" w:history="1">
        <w:r w:rsidR="009E7270" w:rsidRPr="00BA2E58">
          <w:rPr>
            <w:rStyle w:val="ad"/>
            <w:rFonts w:cs="Times New Roman"/>
            <w:szCs w:val="28"/>
            <w:lang w:val="ru-RU"/>
          </w:rPr>
          <w:t>http://www.uml.org/</w:t>
        </w:r>
      </w:hyperlink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>
        <w:rPr>
          <w:rFonts w:cs="Times New Roman"/>
          <w:szCs w:val="28"/>
          <w:lang w:val="ru-RU"/>
        </w:rPr>
        <w:t>20</w:t>
      </w:r>
      <w:r w:rsidR="009E7270" w:rsidRPr="00722856">
        <w:rPr>
          <w:rFonts w:cs="Times New Roman"/>
          <w:szCs w:val="28"/>
          <w:lang w:val="ru-RU"/>
        </w:rPr>
        <w:t>.</w:t>
      </w:r>
      <w:r w:rsid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6607BB7A" w14:textId="77777777" w:rsidR="00E07289" w:rsidRPr="00E07289" w:rsidRDefault="00E07289" w:rsidP="00E07289">
      <w:pPr>
        <w:spacing w:after="0"/>
        <w:jc w:val="center"/>
        <w:rPr>
          <w:lang w:val="ru-RU"/>
        </w:rPr>
      </w:pPr>
    </w:p>
    <w:sectPr w:rsidR="00E07289" w:rsidRPr="00E07289" w:rsidSect="005364B0">
      <w:headerReference w:type="default" r:id="rId18"/>
      <w:pgSz w:w="11906" w:h="16838"/>
      <w:pgMar w:top="1701" w:right="851" w:bottom="1134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Kalentyev Alexey" w:date="2022-10-21T13:52:00Z" w:initials="KA">
    <w:p w14:paraId="27373AB1" w14:textId="0CD36076" w:rsidR="008823C3" w:rsidRDefault="008823C3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373A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287" w16cex:dateUtc="2022-10-21T06:52:00Z"/>
  <w16cex:commentExtensible w16cex:durableId="26FD22E6" w16cex:dateUtc="2022-10-21T06:53:00Z"/>
  <w16cex:commentExtensible w16cex:durableId="26FD22FD" w16cex:dateUtc="2022-10-21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73AB1" w16cid:durableId="26FD2287"/>
  <w16cid:commentId w16cid:paraId="58A67BA0" w16cid:durableId="26FD22E6"/>
  <w16cid:commentId w16cid:paraId="66017B2B" w16cid:durableId="26FD22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0C3FF" w14:textId="77777777" w:rsidR="002A3790" w:rsidRDefault="002A3790" w:rsidP="005D5352">
      <w:pPr>
        <w:spacing w:after="0" w:line="240" w:lineRule="auto"/>
      </w:pPr>
      <w:r>
        <w:separator/>
      </w:r>
    </w:p>
  </w:endnote>
  <w:endnote w:type="continuationSeparator" w:id="0">
    <w:p w14:paraId="796939EC" w14:textId="77777777" w:rsidR="002A3790" w:rsidRDefault="002A3790" w:rsidP="005D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9DAB0" w14:textId="77777777" w:rsidR="002A3790" w:rsidRDefault="002A3790" w:rsidP="005D5352">
      <w:pPr>
        <w:spacing w:after="0" w:line="240" w:lineRule="auto"/>
      </w:pPr>
      <w:r>
        <w:separator/>
      </w:r>
    </w:p>
  </w:footnote>
  <w:footnote w:type="continuationSeparator" w:id="0">
    <w:p w14:paraId="1BB24B0B" w14:textId="77777777" w:rsidR="002A3790" w:rsidRDefault="002A3790" w:rsidP="005D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74564"/>
      <w:docPartObj>
        <w:docPartGallery w:val="Page Numbers (Top of Page)"/>
        <w:docPartUnique/>
      </w:docPartObj>
    </w:sdtPr>
    <w:sdtEndPr/>
    <w:sdtContent>
      <w:p w14:paraId="60828F08" w14:textId="77777777" w:rsidR="00733F1D" w:rsidRDefault="00733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7F0" w:rsidRPr="000F17F0">
          <w:rPr>
            <w:noProof/>
            <w:lang w:val="ru-RU"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5A7D"/>
    <w:multiLevelType w:val="hybridMultilevel"/>
    <w:tmpl w:val="D03AF42C"/>
    <w:lvl w:ilvl="0" w:tplc="B5B698FE">
      <w:start w:val="1"/>
      <w:numFmt w:val="decimal"/>
      <w:lvlText w:val="%1"/>
      <w:lvlJc w:val="left"/>
      <w:pPr>
        <w:ind w:left="144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5FF5"/>
    <w:multiLevelType w:val="multilevel"/>
    <w:tmpl w:val="0DAE3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5241BC5"/>
    <w:multiLevelType w:val="multilevel"/>
    <w:tmpl w:val="3BD482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B72DB2"/>
    <w:multiLevelType w:val="hybridMultilevel"/>
    <w:tmpl w:val="9F1A1294"/>
    <w:lvl w:ilvl="0" w:tplc="4A2AB1B2">
      <w:start w:val="1"/>
      <w:numFmt w:val="decimal"/>
      <w:lvlText w:val="%1"/>
      <w:lvlJc w:val="left"/>
      <w:pPr>
        <w:ind w:left="108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950BF"/>
    <w:multiLevelType w:val="hybridMultilevel"/>
    <w:tmpl w:val="0372A0E6"/>
    <w:lvl w:ilvl="0" w:tplc="67129A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BF674B"/>
    <w:multiLevelType w:val="multilevel"/>
    <w:tmpl w:val="FF621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29D0D1B"/>
    <w:multiLevelType w:val="hybridMultilevel"/>
    <w:tmpl w:val="5260949E"/>
    <w:lvl w:ilvl="0" w:tplc="4440B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3DD"/>
    <w:multiLevelType w:val="multilevel"/>
    <w:tmpl w:val="79D8D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2"/>
    <w:rsid w:val="000C67ED"/>
    <w:rsid w:val="000F17F0"/>
    <w:rsid w:val="001709AA"/>
    <w:rsid w:val="0019580F"/>
    <w:rsid w:val="002174A5"/>
    <w:rsid w:val="0025490D"/>
    <w:rsid w:val="002A3790"/>
    <w:rsid w:val="002A4E52"/>
    <w:rsid w:val="002F671C"/>
    <w:rsid w:val="003B5664"/>
    <w:rsid w:val="00405D8F"/>
    <w:rsid w:val="00412F70"/>
    <w:rsid w:val="004630C2"/>
    <w:rsid w:val="0049258E"/>
    <w:rsid w:val="005364B0"/>
    <w:rsid w:val="00571A3A"/>
    <w:rsid w:val="00581F4E"/>
    <w:rsid w:val="005B637B"/>
    <w:rsid w:val="005D5352"/>
    <w:rsid w:val="00733F1D"/>
    <w:rsid w:val="007568EC"/>
    <w:rsid w:val="00783739"/>
    <w:rsid w:val="007A1059"/>
    <w:rsid w:val="007F65DE"/>
    <w:rsid w:val="008823C3"/>
    <w:rsid w:val="009006EC"/>
    <w:rsid w:val="009158F0"/>
    <w:rsid w:val="009E7270"/>
    <w:rsid w:val="00B90DA7"/>
    <w:rsid w:val="00C0790A"/>
    <w:rsid w:val="00C741A5"/>
    <w:rsid w:val="00E07289"/>
    <w:rsid w:val="00E1017A"/>
    <w:rsid w:val="00E126D2"/>
    <w:rsid w:val="00E93017"/>
    <w:rsid w:val="00EB2849"/>
    <w:rsid w:val="00F247C5"/>
    <w:rsid w:val="00F7507C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6FFD"/>
  <w15:chartTrackingRefBased/>
  <w15:docId w15:val="{46EDBE4A-017D-4279-B04A-E78E59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52"/>
    <w:pPr>
      <w:spacing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Normal (Web)"/>
    <w:basedOn w:val="a"/>
    <w:uiPriority w:val="99"/>
    <w:unhideWhenUsed/>
    <w:rsid w:val="005D53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D53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D535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352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352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D5352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ab">
    <w:name w:val="List Paragraph"/>
    <w:basedOn w:val="a"/>
    <w:uiPriority w:val="1"/>
    <w:qFormat/>
    <w:rsid w:val="005D5352"/>
    <w:pPr>
      <w:widowControl w:val="0"/>
      <w:autoSpaceDE w:val="0"/>
      <w:autoSpaceDN w:val="0"/>
      <w:spacing w:after="0" w:line="240" w:lineRule="auto"/>
      <w:ind w:left="656" w:hanging="351"/>
      <w:jc w:val="left"/>
    </w:pPr>
    <w:rPr>
      <w:rFonts w:eastAsia="Times New Roman" w:cs="Times New Roman"/>
      <w:sz w:val="22"/>
      <w:lang w:val="ru-RU"/>
    </w:rPr>
  </w:style>
  <w:style w:type="table" w:styleId="ac">
    <w:name w:val="Table Grid"/>
    <w:basedOn w:val="a1"/>
    <w:uiPriority w:val="59"/>
    <w:rsid w:val="005D5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B5664"/>
    <w:pPr>
      <w:spacing w:after="100"/>
    </w:pPr>
  </w:style>
  <w:style w:type="character" w:styleId="ad">
    <w:name w:val="Hyperlink"/>
    <w:basedOn w:val="a0"/>
    <w:uiPriority w:val="99"/>
    <w:unhideWhenUsed/>
    <w:rsid w:val="003B5664"/>
    <w:rPr>
      <w:color w:val="0563C1" w:themeColor="hyperlink"/>
      <w:u w:val="single"/>
    </w:rPr>
  </w:style>
  <w:style w:type="paragraph" w:styleId="ae">
    <w:name w:val="No Spacing"/>
    <w:aliases w:val="Без отступа"/>
    <w:uiPriority w:val="1"/>
    <w:qFormat/>
    <w:rsid w:val="00412F7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8823C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23C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823C3"/>
    <w:rPr>
      <w:rFonts w:ascii="Times New Roman" w:hAnsi="Times New Roman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23C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23C3"/>
    <w:rPr>
      <w:rFonts w:ascii="Times New Roman" w:hAnsi="Times New Roman"/>
      <w:b/>
      <w:bCs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195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9580F"/>
    <w:rPr>
      <w:rFonts w:ascii="Segoe UI" w:hAnsi="Segoe UI" w:cs="Segoe UI"/>
      <w:sz w:val="18"/>
      <w:szCs w:val="18"/>
      <w:lang w:val="en-US"/>
    </w:rPr>
  </w:style>
  <w:style w:type="character" w:styleId="af6">
    <w:name w:val="FollowedHyperlink"/>
    <w:basedOn w:val="a0"/>
    <w:uiPriority w:val="99"/>
    <w:semiHidden/>
    <w:unhideWhenUsed/>
    <w:rsid w:val="00195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u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microsoft.com/office/2016/09/relationships/commentsIds" Target="commentsIds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C295-0117-499E-B436-7E2D3DB3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16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2022-10-16T15:43:00Z</dcterms:created>
  <dcterms:modified xsi:type="dcterms:W3CDTF">2022-10-21T09:05:00Z</dcterms:modified>
</cp:coreProperties>
</file>