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X(t) = (1+3x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)t</w:t>
      </w:r>
      <w:r>
        <w:rPr>
          <w:rFonts w:hint="eastAsia"/>
          <w:sz w:val="44"/>
          <w:szCs w:val="44"/>
          <w:vertAlign w:val="superscript"/>
          <w:lang w:val="en-US" w:eastAsia="zh-CN"/>
        </w:rPr>
        <w:t>3</w:t>
      </w:r>
      <w:r>
        <w:rPr>
          <w:rFonts w:hint="eastAsia"/>
          <w:sz w:val="44"/>
          <w:szCs w:val="44"/>
          <w:lang w:val="en-US" w:eastAsia="zh-CN"/>
        </w:rPr>
        <w:t xml:space="preserve"> + 3(</w:t>
      </w:r>
      <w:bookmarkStart w:id="0" w:name="OLE_LINK2"/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bookmarkEnd w:id="0"/>
      <w:r>
        <w:rPr>
          <w:rFonts w:hint="eastAsia"/>
          <w:sz w:val="44"/>
          <w:szCs w:val="44"/>
          <w:lang w:val="en-US" w:eastAsia="zh-CN"/>
        </w:rPr>
        <w:t>)t</w:t>
      </w:r>
      <w:r>
        <w:rPr>
          <w:rFonts w:hint="eastAsia"/>
          <w:sz w:val="44"/>
          <w:szCs w:val="44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 xml:space="preserve"> + 3x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t</w:t>
      </w:r>
    </w:p>
    <w:p>
      <w:pPr>
        <w:rPr>
          <w:rFonts w:hint="eastAsia" w:eastAsiaTheme="minor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Y(t) = (1+3y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)t</w:t>
      </w:r>
      <w:r>
        <w:rPr>
          <w:rFonts w:hint="eastAsia"/>
          <w:sz w:val="44"/>
          <w:szCs w:val="44"/>
          <w:vertAlign w:val="superscript"/>
          <w:lang w:val="en-US" w:eastAsia="zh-CN"/>
        </w:rPr>
        <w:t>3</w:t>
      </w:r>
      <w:r>
        <w:rPr>
          <w:rFonts w:hint="eastAsia"/>
          <w:sz w:val="44"/>
          <w:szCs w:val="44"/>
          <w:lang w:val="en-US" w:eastAsia="zh-CN"/>
        </w:rPr>
        <w:t xml:space="preserve"> + 3(y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)t</w:t>
      </w:r>
      <w:r>
        <w:rPr>
          <w:rFonts w:hint="eastAsia"/>
          <w:sz w:val="44"/>
          <w:szCs w:val="44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 xml:space="preserve"> + 3y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t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(t) = 3</w:t>
      </w:r>
      <w:bookmarkStart w:id="1" w:name="OLE_LINK1"/>
      <w:r>
        <w:rPr>
          <w:rFonts w:hint="eastAsia"/>
          <w:sz w:val="44"/>
          <w:szCs w:val="44"/>
          <w:lang w:val="en-US" w:eastAsia="zh-CN"/>
        </w:rPr>
        <w:t>(1+3x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)</w:t>
      </w:r>
      <w:bookmarkEnd w:id="1"/>
      <w:r>
        <w:rPr>
          <w:rFonts w:hint="eastAsia"/>
          <w:sz w:val="44"/>
          <w:szCs w:val="44"/>
          <w:lang w:val="en-US" w:eastAsia="zh-CN"/>
        </w:rPr>
        <w:t>t</w:t>
      </w:r>
      <w:r>
        <w:rPr>
          <w:rFonts w:hint="eastAsia"/>
          <w:sz w:val="44"/>
          <w:szCs w:val="44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 xml:space="preserve"> + 6(x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)t+3x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default"/>
          <w:sz w:val="44"/>
          <w:szCs w:val="44"/>
          <w:lang w:val="en-US" w:eastAsia="zh-CN"/>
        </w:rPr>
        <w:t>’’</w:t>
      </w:r>
      <w:r>
        <w:rPr>
          <w:rFonts w:hint="eastAsia"/>
          <w:sz w:val="44"/>
          <w:szCs w:val="44"/>
          <w:lang w:val="en-US" w:eastAsia="zh-CN"/>
        </w:rPr>
        <w:t>(t) = 6(1+3x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)t+6(x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</w:t>
      </w:r>
      <w:r>
        <w:rPr>
          <w:rFonts w:hint="default"/>
          <w:sz w:val="44"/>
          <w:szCs w:val="44"/>
          <w:lang w:val="en-US" w:eastAsia="zh-CN"/>
        </w:rPr>
        <w:t>’</w:t>
      </w:r>
      <w:r>
        <w:rPr>
          <w:rFonts w:hint="eastAsia"/>
          <w:sz w:val="44"/>
          <w:szCs w:val="44"/>
          <w:lang w:val="en-US" w:eastAsia="zh-CN"/>
        </w:rPr>
        <w:t>(t) = 3(1+3y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)t</w:t>
      </w:r>
      <w:r>
        <w:rPr>
          <w:rFonts w:hint="eastAsia"/>
          <w:sz w:val="44"/>
          <w:szCs w:val="44"/>
          <w:vertAlign w:val="superscript"/>
          <w:lang w:val="en-US" w:eastAsia="zh-CN"/>
        </w:rPr>
        <w:t>2</w:t>
      </w:r>
      <w:r>
        <w:rPr>
          <w:rFonts w:hint="eastAsia"/>
          <w:sz w:val="44"/>
          <w:szCs w:val="44"/>
          <w:lang w:val="en-US" w:eastAsia="zh-CN"/>
        </w:rPr>
        <w:t xml:space="preserve"> + 6(y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)t+3y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</w:p>
    <w:p>
      <w:p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</w:t>
      </w:r>
      <w:r>
        <w:rPr>
          <w:rFonts w:hint="default"/>
          <w:sz w:val="44"/>
          <w:szCs w:val="44"/>
          <w:lang w:val="en-US" w:eastAsia="zh-CN"/>
        </w:rPr>
        <w:t>’’</w:t>
      </w:r>
      <w:r>
        <w:rPr>
          <w:rFonts w:hint="eastAsia"/>
          <w:sz w:val="44"/>
          <w:szCs w:val="44"/>
          <w:lang w:val="en-US" w:eastAsia="zh-CN"/>
        </w:rPr>
        <w:t>(t) = 6(</w:t>
      </w:r>
      <w:bookmarkStart w:id="2" w:name="OLE_LINK6"/>
      <w:r>
        <w:rPr>
          <w:rFonts w:hint="eastAsia"/>
          <w:sz w:val="44"/>
          <w:szCs w:val="44"/>
          <w:lang w:val="en-US" w:eastAsia="zh-CN"/>
        </w:rPr>
        <w:t>1+3y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bookmarkEnd w:id="2"/>
      <w:r>
        <w:rPr>
          <w:rFonts w:hint="eastAsia"/>
          <w:sz w:val="44"/>
          <w:szCs w:val="44"/>
          <w:lang w:val="en-US" w:eastAsia="zh-CN"/>
        </w:rPr>
        <w:t>)t+6(</w:t>
      </w:r>
      <w:bookmarkStart w:id="3" w:name="OLE_LINK7"/>
      <w:r>
        <w:rPr>
          <w:rFonts w:hint="eastAsia"/>
          <w:sz w:val="44"/>
          <w:szCs w:val="44"/>
          <w:lang w:val="en-US" w:eastAsia="zh-CN"/>
        </w:rPr>
        <w:t>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bookmarkEnd w:id="3"/>
      <w:r>
        <w:rPr>
          <w:rFonts w:hint="eastAsia"/>
          <w:sz w:val="44"/>
          <w:szCs w:val="44"/>
          <w:lang w:val="en-US" w:eastAsia="zh-CN"/>
        </w:rPr>
        <w:t>)</w:t>
      </w:r>
    </w:p>
    <w:p>
      <w:pPr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(1+3x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 xml:space="preserve">) = </w:t>
      </w:r>
      <w:bookmarkStart w:id="4" w:name="OLE_LINK3"/>
      <w:r>
        <w:rPr>
          <w:rFonts w:hint="eastAsia"/>
          <w:sz w:val="44"/>
          <w:szCs w:val="44"/>
          <w:lang w:val="en-US" w:eastAsia="zh-CN"/>
        </w:rPr>
        <w:t>0</w:t>
      </w:r>
      <w:bookmarkEnd w:id="4"/>
      <w:r>
        <w:rPr>
          <w:rFonts w:hint="eastAsia"/>
          <w:sz w:val="44"/>
          <w:szCs w:val="44"/>
          <w:lang w:val="en-US" w:eastAsia="zh-CN"/>
        </w:rPr>
        <w:t xml:space="preserve">                    ①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lang w:val="en-US" w:eastAsia="zh-CN"/>
        </w:rPr>
      </w:pPr>
      <w:bookmarkStart w:id="5" w:name="OLE_LINK4"/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bookmarkEnd w:id="5"/>
      <w:r>
        <w:rPr>
          <w:rFonts w:hint="eastAsia"/>
          <w:sz w:val="44"/>
          <w:szCs w:val="44"/>
          <w:lang w:val="en-US" w:eastAsia="zh-CN"/>
        </w:rPr>
        <w:t>-2x</w:t>
      </w:r>
      <w:r>
        <w:rPr>
          <w:rFonts w:hint="eastAsia"/>
          <w:sz w:val="44"/>
          <w:szCs w:val="44"/>
          <w:vertAlign w:val="subscript"/>
          <w:lang w:val="en-US" w:eastAsia="zh-CN"/>
        </w:rPr>
        <w:t xml:space="preserve">0 = </w:t>
      </w:r>
      <w:r>
        <w:rPr>
          <w:rFonts w:hint="eastAsia"/>
          <w:sz w:val="44"/>
          <w:szCs w:val="44"/>
          <w:lang w:val="en-US" w:eastAsia="zh-CN"/>
        </w:rPr>
        <w:t>0                         ②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bookmarkStart w:id="6" w:name="OLE_LINK5"/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eastAsia"/>
          <w:sz w:val="44"/>
          <w:szCs w:val="44"/>
          <w:vertAlign w:val="subscript"/>
          <w:lang w:val="en-US" w:eastAsia="zh-CN"/>
        </w:rPr>
        <w:t>1 =</w:t>
      </w:r>
      <w:r>
        <w:rPr>
          <w:rFonts w:hint="eastAsia"/>
          <w:sz w:val="44"/>
          <w:szCs w:val="44"/>
          <w:vertAlign w:val="baseline"/>
          <w:lang w:val="en-US" w:eastAsia="zh-CN"/>
        </w:rPr>
        <w:t xml:space="preserve"> 1/3</w:t>
      </w:r>
      <w:bookmarkEnd w:id="6"/>
      <w:r>
        <w:rPr>
          <w:rFonts w:hint="eastAsia"/>
          <w:sz w:val="44"/>
          <w:szCs w:val="44"/>
          <w:vertAlign w:val="baseline"/>
          <w:lang w:val="en-US" w:eastAsia="zh-CN"/>
        </w:rPr>
        <w:t>,</w:t>
      </w:r>
      <w:r>
        <w:rPr>
          <w:rFonts w:hint="eastAsia"/>
          <w:sz w:val="44"/>
          <w:szCs w:val="44"/>
          <w:lang w:val="en-US" w:eastAsia="zh-CN"/>
        </w:rPr>
        <w:t>x</w:t>
      </w:r>
      <w:r>
        <w:rPr>
          <w:rFonts w:hint="eastAsia"/>
          <w:sz w:val="44"/>
          <w:szCs w:val="44"/>
          <w:vertAlign w:val="subscript"/>
          <w:lang w:val="en-US" w:eastAsia="zh-CN"/>
        </w:rPr>
        <w:t>2 =</w:t>
      </w:r>
      <w:r>
        <w:rPr>
          <w:rFonts w:hint="eastAsia"/>
          <w:sz w:val="44"/>
          <w:szCs w:val="44"/>
          <w:vertAlign w:val="baseline"/>
          <w:lang w:val="en-US" w:eastAsia="zh-CN"/>
        </w:rPr>
        <w:t xml:space="preserve"> 2/3  </w:t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>③</w:t>
      </w: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1+3y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lang w:val="en-US" w:eastAsia="zh-CN"/>
        </w:rPr>
        <w:t>-3y</w:t>
      </w:r>
      <w:r>
        <w:rPr>
          <w:rFonts w:hint="eastAsia"/>
          <w:sz w:val="44"/>
          <w:szCs w:val="44"/>
          <w:vertAlign w:val="subscript"/>
          <w:lang w:val="en-US" w:eastAsia="zh-CN"/>
        </w:rPr>
        <w:t xml:space="preserve">1 </w:t>
      </w:r>
      <w:r>
        <w:rPr>
          <w:rFonts w:hint="eastAsia"/>
          <w:sz w:val="44"/>
          <w:szCs w:val="44"/>
          <w:vertAlign w:val="baseline"/>
          <w:lang w:val="en-US" w:eastAsia="zh-CN"/>
        </w:rPr>
        <w:t>= 0                      ④</w:t>
      </w: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lang w:val="en-US" w:eastAsia="zh-CN"/>
        </w:rPr>
        <w:t>-2y</w:t>
      </w:r>
      <w:r>
        <w:rPr>
          <w:rFonts w:hint="eastAsia"/>
          <w:sz w:val="44"/>
          <w:szCs w:val="44"/>
          <w:vertAlign w:val="subscript"/>
          <w:lang w:val="en-US" w:eastAsia="zh-CN"/>
        </w:rPr>
        <w:t xml:space="preserve">0 </w:t>
      </w:r>
      <w:r>
        <w:rPr>
          <w:rFonts w:hint="eastAsia"/>
          <w:sz w:val="44"/>
          <w:szCs w:val="44"/>
          <w:vertAlign w:val="baseline"/>
          <w:lang w:val="en-US" w:eastAsia="zh-CN"/>
        </w:rPr>
        <w:t>≠ 0</w:t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/>
      </w:r>
      <w:r>
        <w:rPr>
          <w:rFonts w:hint="eastAsia"/>
          <w:sz w:val="44"/>
          <w:szCs w:val="44"/>
          <w:vertAlign w:val="baseline"/>
          <w:lang w:val="en-US" w:eastAsia="zh-CN"/>
        </w:rPr>
        <w:tab/>
        <w:t>⑤</w:t>
      </w: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bookmarkStart w:id="7" w:name="OLE_LINK8"/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当 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bookmarkStart w:id="8" w:name="OLE_LINK10"/>
      <w:r>
        <w:rPr>
          <w:rFonts w:hint="eastAsia"/>
          <w:sz w:val="44"/>
          <w:szCs w:val="44"/>
          <w:vertAlign w:val="baseline"/>
          <w:lang w:val="en-US" w:eastAsia="zh-CN"/>
        </w:rPr>
        <w:t>&gt;</w:t>
      </w:r>
      <w:bookmarkEnd w:id="8"/>
      <w:r>
        <w:rPr>
          <w:rFonts w:hint="eastAsia"/>
          <w:sz w:val="44"/>
          <w:szCs w:val="44"/>
          <w:vertAlign w:val="baseline"/>
          <w:lang w:val="en-US" w:eastAsia="zh-CN"/>
        </w:rPr>
        <w:t>1/3的时候，即y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vertAlign w:val="baseline"/>
          <w:lang w:val="en-US" w:eastAsia="zh-CN"/>
        </w:rPr>
        <w:t>&lt;2/3的时候，所得到的二阶导数小于零，此时应为匀减速运动</w:t>
      </w:r>
    </w:p>
    <w:bookmarkEnd w:id="7"/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r>
        <w:rPr>
          <w:rFonts w:hint="eastAsia"/>
          <w:sz w:val="44"/>
          <w:szCs w:val="44"/>
          <w:vertAlign w:val="baseline"/>
          <w:lang w:val="en-US" w:eastAsia="zh-CN"/>
        </w:rPr>
        <w:t>类似的，当 y</w:t>
      </w:r>
      <w:r>
        <w:rPr>
          <w:rFonts w:hint="eastAsia"/>
          <w:sz w:val="44"/>
          <w:szCs w:val="44"/>
          <w:vertAlign w:val="subscript"/>
          <w:lang w:val="en-US" w:eastAsia="zh-CN"/>
        </w:rPr>
        <w:t>0</w:t>
      </w:r>
      <w:r>
        <w:rPr>
          <w:rFonts w:hint="eastAsia"/>
          <w:sz w:val="44"/>
          <w:szCs w:val="44"/>
          <w:vertAlign w:val="baseline"/>
          <w:lang w:val="en-US" w:eastAsia="zh-CN"/>
        </w:rPr>
        <w:t>&lt;1/3的时候，即y</w:t>
      </w:r>
      <w:r>
        <w:rPr>
          <w:rFonts w:hint="eastAsia"/>
          <w:sz w:val="44"/>
          <w:szCs w:val="44"/>
          <w:vertAlign w:val="subscript"/>
          <w:lang w:val="en-US" w:eastAsia="zh-CN"/>
        </w:rPr>
        <w:t>1</w:t>
      </w:r>
      <w:r>
        <w:rPr>
          <w:rFonts w:hint="eastAsia"/>
          <w:sz w:val="44"/>
          <w:szCs w:val="44"/>
          <w:vertAlign w:val="baseline"/>
          <w:lang w:val="en-US" w:eastAsia="zh-CN"/>
        </w:rPr>
        <w:t>&gt;2/3的时候，所得到的二阶导数大于零，此时应为匀加速运动</w:t>
      </w:r>
    </w:p>
    <w:p>
      <w:pPr>
        <w:jc w:val="left"/>
        <w:rPr>
          <w:rFonts w:hint="eastAsia"/>
          <w:sz w:val="44"/>
          <w:szCs w:val="44"/>
          <w:vertAlign w:val="baseline"/>
          <w:lang w:val="en-US" w:eastAsia="zh-CN"/>
        </w:rPr>
      </w:pPr>
      <w:bookmarkStart w:id="9" w:name="_GoBack"/>
      <w:bookmarkEnd w:id="9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EB7A32"/>
    <w:rsid w:val="11EB7A32"/>
    <w:rsid w:val="1A890CDD"/>
    <w:rsid w:val="58E85D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2016-06-12T02:52:00Z</dcterms:created>
  <dc:creator>Administrator</dc:creator>
  <cp:lastModifiedBy>Administrator</cp:lastModifiedBy>
  <dcterms:modified xsi:type="dcterms:W3CDTF">2016-06-12T04:00:05Z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