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noProof/>
          <w:lang w:val="en-GB"/>
        </w:rPr>
        <w:id w:val="1931233747"/>
        <w:docPartObj>
          <w:docPartGallery w:val="Cover Pages"/>
          <w:docPartUnique/>
        </w:docPartObj>
      </w:sdtPr>
      <w:sdtEndPr/>
      <w:sdtContent>
        <w:p w14:paraId="74534BA5" w14:textId="666E8918" w:rsidR="00B047C6" w:rsidRPr="005B7F09" w:rsidRDefault="00B047C6">
          <w:pPr>
            <w:rPr>
              <w:noProof/>
              <w:lang w:val="en-GB"/>
            </w:rPr>
          </w:pPr>
          <w:r w:rsidRPr="005B7F09">
            <w:rPr>
              <w:noProof/>
              <w:lang w:val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A8A0176" wp14:editId="5B66E3E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623D71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0f6fc6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5B7F09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422588" wp14:editId="52AAC5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79200"/>
                    <wp:effectExtent l="0" t="0" r="0" b="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79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315E2DF" w14:textId="3EAF32D0" w:rsidR="00711DE0" w:rsidRDefault="00711DE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ADMIRE M. KHULUMO</w:t>
                                    </w:r>
                                  </w:p>
                                </w:sdtContent>
                              </w:sdt>
                              <w:p w14:paraId="59AD6418" w14:textId="4B452A24" w:rsidR="00711DE0" w:rsidRDefault="00A840E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11DE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19001366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42258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77.1pt;z-index:251660288;visibility:visible;mso-wrap-style:square;mso-width-percent:941;mso-height-percent:0;mso-top-percent:818;mso-wrap-distance-left:9pt;mso-wrap-distance-top:0;mso-wrap-distance-right:9pt;mso-wrap-distance-bottom:0;mso-position-horizontal:center;mso-position-horizontal-relative:page;mso-position-vertical-relative:page;mso-width-percent:941;mso-height-percent:0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315E2DF" w14:textId="3EAF32D0" w:rsidR="00711DE0" w:rsidRDefault="00711DE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ADMIRE M. KHULUMO</w:t>
                              </w:r>
                            </w:p>
                          </w:sdtContent>
                        </w:sdt>
                        <w:p w14:paraId="59AD6418" w14:textId="4B452A24" w:rsidR="00711DE0" w:rsidRDefault="00A840E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11DE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19001366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B7F09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3AC9B46" wp14:editId="0FCD799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E1EC62" w14:textId="77777777" w:rsidR="00711DE0" w:rsidRDefault="00711DE0">
                                <w:pPr>
                                  <w:pStyle w:val="NoSpacing"/>
                                  <w:jc w:val="right"/>
                                  <w:rPr>
                                    <w:color w:val="0F6FC6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F6FC6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5365420" w14:textId="77777777" w:rsidR="00711DE0" w:rsidRDefault="00711DE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3AC9B4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" filled="f" stroked="f" strokeweight=".5pt">
                    <v:textbox style="mso-fit-shape-to-text:t" inset="126pt,0,54pt,0">
                      <w:txbxContent>
                        <w:p w14:paraId="6BE1EC62" w14:textId="77777777" w:rsidR="00711DE0" w:rsidRDefault="00711DE0">
                          <w:pPr>
                            <w:pStyle w:val="NoSpacing"/>
                            <w:jc w:val="right"/>
                            <w:rPr>
                              <w:color w:val="0F6FC6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F6FC6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5365420" w14:textId="77777777" w:rsidR="00711DE0" w:rsidRDefault="00711DE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B7F09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BF43D1" wp14:editId="2ED9420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F0720A" w14:textId="31B59B45" w:rsidR="00711DE0" w:rsidRDefault="00A840EC">
                                <w:pPr>
                                  <w:jc w:val="right"/>
                                  <w:rPr>
                                    <w:color w:val="0F6FC6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F6FC6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11DE0">
                                      <w:rPr>
                                        <w:caps/>
                                        <w:color w:val="0F6FC6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Research Management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353B070" w14:textId="19D7CDE8" w:rsidR="00711DE0" w:rsidRDefault="00711DE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Software Documentation - COMP 342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BF43D1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" filled="f" stroked="f" strokeweight=".5pt">
                    <v:textbox inset="126pt,0,54pt,0">
                      <w:txbxContent>
                        <w:p w14:paraId="40F0720A" w14:textId="31B59B45" w:rsidR="00711DE0" w:rsidRDefault="00A840EC">
                          <w:pPr>
                            <w:jc w:val="right"/>
                            <w:rPr>
                              <w:color w:val="0F6FC6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F6FC6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11DE0">
                                <w:rPr>
                                  <w:caps/>
                                  <w:color w:val="0F6FC6" w:themeColor="accent1"/>
                                  <w:sz w:val="64"/>
                                  <w:szCs w:val="64"/>
                                  <w:lang w:val="en-US"/>
                                </w:rPr>
                                <w:t>Research Management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353B070" w14:textId="19D7CDE8" w:rsidR="00711DE0" w:rsidRDefault="00711DE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Software Documentation - COMP 342 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38E0E71" w14:textId="684BAA19" w:rsidR="00B047C6" w:rsidRPr="005B7F09" w:rsidRDefault="00B047C6">
          <w:pPr>
            <w:rPr>
              <w:noProof/>
              <w:lang w:val="en-GB"/>
            </w:rPr>
          </w:pPr>
          <w:r w:rsidRPr="005B7F09">
            <w:rPr>
              <w:noProof/>
              <w:lang w:val="en-GB"/>
            </w:rPr>
            <w:br w:type="page"/>
          </w:r>
        </w:p>
      </w:sdtContent>
    </w:sdt>
    <w:sdt>
      <w:sdtPr>
        <w:rPr>
          <w:b w:val="0"/>
          <w:bCs w:val="0"/>
          <w:caps w:val="0"/>
          <w:noProof/>
          <w:color w:val="auto"/>
          <w:spacing w:val="0"/>
          <w:sz w:val="20"/>
          <w:szCs w:val="20"/>
          <w:lang w:val="en-GB"/>
        </w:rPr>
        <w:id w:val="-1962409630"/>
        <w:docPartObj>
          <w:docPartGallery w:val="Table of Contents"/>
          <w:docPartUnique/>
        </w:docPartObj>
      </w:sdtPr>
      <w:sdtEndPr/>
      <w:sdtContent>
        <w:p w14:paraId="4C4F8B0C" w14:textId="0573C61F" w:rsidR="00B047C6" w:rsidRPr="005B7F09" w:rsidRDefault="00B047C6">
          <w:pPr>
            <w:pStyle w:val="TOCHeading"/>
            <w:rPr>
              <w:noProof/>
              <w:lang w:val="en-GB"/>
            </w:rPr>
          </w:pPr>
          <w:r w:rsidRPr="005B7F09">
            <w:rPr>
              <w:noProof/>
              <w:lang w:val="en-GB"/>
            </w:rPr>
            <w:t>Table of Contents</w:t>
          </w:r>
        </w:p>
        <w:p w14:paraId="73FDECDD" w14:textId="3AF45C59" w:rsidR="00474543" w:rsidRDefault="00B047C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 w:rsidRPr="005B7F09">
            <w:rPr>
              <w:b w:val="0"/>
              <w:bCs w:val="0"/>
              <w:noProof/>
              <w:lang w:val="en-GB"/>
            </w:rPr>
            <w:fldChar w:fldCharType="begin"/>
          </w:r>
          <w:r w:rsidRPr="005B7F09">
            <w:rPr>
              <w:noProof/>
              <w:lang w:val="en-GB"/>
            </w:rPr>
            <w:instrText xml:space="preserve"> TOC \o "1-3" \h \z \u </w:instrText>
          </w:r>
          <w:r w:rsidRPr="005B7F09">
            <w:rPr>
              <w:b w:val="0"/>
              <w:bCs w:val="0"/>
              <w:noProof/>
              <w:lang w:val="en-GB"/>
            </w:rPr>
            <w:fldChar w:fldCharType="separate"/>
          </w:r>
          <w:hyperlink w:anchor="_Toc61741697" w:history="1">
            <w:r w:rsidR="00474543" w:rsidRPr="00816528">
              <w:rPr>
                <w:rStyle w:val="Hyperlink"/>
                <w:noProof/>
                <w:lang w:val="en-GB"/>
              </w:rPr>
              <w:t>Abstract</w:t>
            </w:r>
            <w:r w:rsidR="00474543">
              <w:rPr>
                <w:noProof/>
                <w:webHidden/>
              </w:rPr>
              <w:tab/>
            </w:r>
            <w:r w:rsidR="00474543">
              <w:rPr>
                <w:noProof/>
                <w:webHidden/>
              </w:rPr>
              <w:fldChar w:fldCharType="begin"/>
            </w:r>
            <w:r w:rsidR="00474543">
              <w:rPr>
                <w:noProof/>
                <w:webHidden/>
              </w:rPr>
              <w:instrText xml:space="preserve"> PAGEREF _Toc61741697 \h </w:instrText>
            </w:r>
            <w:r w:rsidR="00474543">
              <w:rPr>
                <w:noProof/>
                <w:webHidden/>
              </w:rPr>
            </w:r>
            <w:r w:rsidR="00474543">
              <w:rPr>
                <w:noProof/>
                <w:webHidden/>
              </w:rPr>
              <w:fldChar w:fldCharType="separate"/>
            </w:r>
            <w:r w:rsidR="00474543">
              <w:rPr>
                <w:noProof/>
                <w:webHidden/>
              </w:rPr>
              <w:t>2</w:t>
            </w:r>
            <w:r w:rsidR="00474543">
              <w:rPr>
                <w:noProof/>
                <w:webHidden/>
              </w:rPr>
              <w:fldChar w:fldCharType="end"/>
            </w:r>
          </w:hyperlink>
        </w:p>
        <w:p w14:paraId="6F74C6C7" w14:textId="69577968" w:rsidR="00474543" w:rsidRDefault="00A840EC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1741698" w:history="1">
            <w:r w:rsidR="00474543" w:rsidRPr="00816528">
              <w:rPr>
                <w:rStyle w:val="Hyperlink"/>
                <w:noProof/>
                <w:lang w:val="en-GB"/>
              </w:rPr>
              <w:t>Introduction</w:t>
            </w:r>
            <w:r w:rsidR="00474543">
              <w:rPr>
                <w:noProof/>
                <w:webHidden/>
              </w:rPr>
              <w:tab/>
            </w:r>
            <w:r w:rsidR="00474543">
              <w:rPr>
                <w:noProof/>
                <w:webHidden/>
              </w:rPr>
              <w:fldChar w:fldCharType="begin"/>
            </w:r>
            <w:r w:rsidR="00474543">
              <w:rPr>
                <w:noProof/>
                <w:webHidden/>
              </w:rPr>
              <w:instrText xml:space="preserve"> PAGEREF _Toc61741698 \h </w:instrText>
            </w:r>
            <w:r w:rsidR="00474543">
              <w:rPr>
                <w:noProof/>
                <w:webHidden/>
              </w:rPr>
            </w:r>
            <w:r w:rsidR="00474543">
              <w:rPr>
                <w:noProof/>
                <w:webHidden/>
              </w:rPr>
              <w:fldChar w:fldCharType="separate"/>
            </w:r>
            <w:r w:rsidR="00474543">
              <w:rPr>
                <w:noProof/>
                <w:webHidden/>
              </w:rPr>
              <w:t>2</w:t>
            </w:r>
            <w:r w:rsidR="00474543">
              <w:rPr>
                <w:noProof/>
                <w:webHidden/>
              </w:rPr>
              <w:fldChar w:fldCharType="end"/>
            </w:r>
          </w:hyperlink>
        </w:p>
        <w:p w14:paraId="6DFAC118" w14:textId="77612535" w:rsidR="00474543" w:rsidRDefault="00A840EC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1741699" w:history="1">
            <w:r w:rsidR="00474543" w:rsidRPr="00816528">
              <w:rPr>
                <w:rStyle w:val="Hyperlink"/>
                <w:noProof/>
                <w:lang w:val="en-GB"/>
              </w:rPr>
              <w:t>Database</w:t>
            </w:r>
            <w:r w:rsidR="00474543">
              <w:rPr>
                <w:noProof/>
                <w:webHidden/>
              </w:rPr>
              <w:tab/>
            </w:r>
            <w:r w:rsidR="00474543">
              <w:rPr>
                <w:noProof/>
                <w:webHidden/>
              </w:rPr>
              <w:fldChar w:fldCharType="begin"/>
            </w:r>
            <w:r w:rsidR="00474543">
              <w:rPr>
                <w:noProof/>
                <w:webHidden/>
              </w:rPr>
              <w:instrText xml:space="preserve"> PAGEREF _Toc61741699 \h </w:instrText>
            </w:r>
            <w:r w:rsidR="00474543">
              <w:rPr>
                <w:noProof/>
                <w:webHidden/>
              </w:rPr>
            </w:r>
            <w:r w:rsidR="00474543">
              <w:rPr>
                <w:noProof/>
                <w:webHidden/>
              </w:rPr>
              <w:fldChar w:fldCharType="separate"/>
            </w:r>
            <w:r w:rsidR="00474543">
              <w:rPr>
                <w:noProof/>
                <w:webHidden/>
              </w:rPr>
              <w:t>2</w:t>
            </w:r>
            <w:r w:rsidR="00474543">
              <w:rPr>
                <w:noProof/>
                <w:webHidden/>
              </w:rPr>
              <w:fldChar w:fldCharType="end"/>
            </w:r>
          </w:hyperlink>
        </w:p>
        <w:p w14:paraId="47CE98D9" w14:textId="14250569" w:rsidR="00474543" w:rsidRDefault="00A840E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1741700" w:history="1">
            <w:r w:rsidR="00474543" w:rsidRPr="00816528">
              <w:rPr>
                <w:rStyle w:val="Hyperlink"/>
                <w:noProof/>
                <w:lang w:val="en-GB"/>
              </w:rPr>
              <w:t>Entities</w:t>
            </w:r>
            <w:r w:rsidR="00474543">
              <w:rPr>
                <w:noProof/>
                <w:webHidden/>
              </w:rPr>
              <w:tab/>
            </w:r>
            <w:r w:rsidR="00474543">
              <w:rPr>
                <w:noProof/>
                <w:webHidden/>
              </w:rPr>
              <w:fldChar w:fldCharType="begin"/>
            </w:r>
            <w:r w:rsidR="00474543">
              <w:rPr>
                <w:noProof/>
                <w:webHidden/>
              </w:rPr>
              <w:instrText xml:space="preserve"> PAGEREF _Toc61741700 \h </w:instrText>
            </w:r>
            <w:r w:rsidR="00474543">
              <w:rPr>
                <w:noProof/>
                <w:webHidden/>
              </w:rPr>
            </w:r>
            <w:r w:rsidR="00474543">
              <w:rPr>
                <w:noProof/>
                <w:webHidden/>
              </w:rPr>
              <w:fldChar w:fldCharType="separate"/>
            </w:r>
            <w:r w:rsidR="00474543">
              <w:rPr>
                <w:noProof/>
                <w:webHidden/>
              </w:rPr>
              <w:t>2</w:t>
            </w:r>
            <w:r w:rsidR="00474543">
              <w:rPr>
                <w:noProof/>
                <w:webHidden/>
              </w:rPr>
              <w:fldChar w:fldCharType="end"/>
            </w:r>
          </w:hyperlink>
        </w:p>
        <w:p w14:paraId="5BCAA2A9" w14:textId="0505576E" w:rsidR="00474543" w:rsidRDefault="00A840E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1741701" w:history="1">
            <w:r w:rsidR="00474543" w:rsidRPr="00816528">
              <w:rPr>
                <w:rStyle w:val="Hyperlink"/>
                <w:noProof/>
                <w:lang w:val="en-GB"/>
              </w:rPr>
              <w:t>Entity relationships</w:t>
            </w:r>
            <w:r w:rsidR="00474543">
              <w:rPr>
                <w:noProof/>
                <w:webHidden/>
              </w:rPr>
              <w:tab/>
            </w:r>
            <w:r w:rsidR="00474543">
              <w:rPr>
                <w:noProof/>
                <w:webHidden/>
              </w:rPr>
              <w:fldChar w:fldCharType="begin"/>
            </w:r>
            <w:r w:rsidR="00474543">
              <w:rPr>
                <w:noProof/>
                <w:webHidden/>
              </w:rPr>
              <w:instrText xml:space="preserve"> PAGEREF _Toc61741701 \h </w:instrText>
            </w:r>
            <w:r w:rsidR="00474543">
              <w:rPr>
                <w:noProof/>
                <w:webHidden/>
              </w:rPr>
            </w:r>
            <w:r w:rsidR="00474543">
              <w:rPr>
                <w:noProof/>
                <w:webHidden/>
              </w:rPr>
              <w:fldChar w:fldCharType="separate"/>
            </w:r>
            <w:r w:rsidR="00474543">
              <w:rPr>
                <w:noProof/>
                <w:webHidden/>
              </w:rPr>
              <w:t>4</w:t>
            </w:r>
            <w:r w:rsidR="00474543">
              <w:rPr>
                <w:noProof/>
                <w:webHidden/>
              </w:rPr>
              <w:fldChar w:fldCharType="end"/>
            </w:r>
          </w:hyperlink>
        </w:p>
        <w:p w14:paraId="07CF0178" w14:textId="13ED90C3" w:rsidR="00474543" w:rsidRDefault="00A840E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1741702" w:history="1">
            <w:r w:rsidR="00474543" w:rsidRPr="00816528">
              <w:rPr>
                <w:rStyle w:val="Hyperlink"/>
                <w:noProof/>
                <w:lang w:val="en-GB"/>
              </w:rPr>
              <w:t>ER Diagram</w:t>
            </w:r>
            <w:r w:rsidR="00474543">
              <w:rPr>
                <w:noProof/>
                <w:webHidden/>
              </w:rPr>
              <w:tab/>
            </w:r>
            <w:r w:rsidR="00474543">
              <w:rPr>
                <w:noProof/>
                <w:webHidden/>
              </w:rPr>
              <w:fldChar w:fldCharType="begin"/>
            </w:r>
            <w:r w:rsidR="00474543">
              <w:rPr>
                <w:noProof/>
                <w:webHidden/>
              </w:rPr>
              <w:instrText xml:space="preserve"> PAGEREF _Toc61741702 \h </w:instrText>
            </w:r>
            <w:r w:rsidR="00474543">
              <w:rPr>
                <w:noProof/>
                <w:webHidden/>
              </w:rPr>
            </w:r>
            <w:r w:rsidR="00474543">
              <w:rPr>
                <w:noProof/>
                <w:webHidden/>
              </w:rPr>
              <w:fldChar w:fldCharType="separate"/>
            </w:r>
            <w:r w:rsidR="00474543">
              <w:rPr>
                <w:noProof/>
                <w:webHidden/>
              </w:rPr>
              <w:t>7</w:t>
            </w:r>
            <w:r w:rsidR="00474543">
              <w:rPr>
                <w:noProof/>
                <w:webHidden/>
              </w:rPr>
              <w:fldChar w:fldCharType="end"/>
            </w:r>
          </w:hyperlink>
        </w:p>
        <w:p w14:paraId="2B78046E" w14:textId="59E54CB4" w:rsidR="00474543" w:rsidRDefault="00A840EC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1741703" w:history="1">
            <w:r w:rsidR="00474543" w:rsidRPr="00816528">
              <w:rPr>
                <w:rStyle w:val="Hyperlink"/>
                <w:noProof/>
                <w:lang w:val="en-GB"/>
              </w:rPr>
              <w:t>WEB API</w:t>
            </w:r>
            <w:r w:rsidR="00474543">
              <w:rPr>
                <w:noProof/>
                <w:webHidden/>
              </w:rPr>
              <w:tab/>
            </w:r>
            <w:r w:rsidR="00474543">
              <w:rPr>
                <w:noProof/>
                <w:webHidden/>
              </w:rPr>
              <w:fldChar w:fldCharType="begin"/>
            </w:r>
            <w:r w:rsidR="00474543">
              <w:rPr>
                <w:noProof/>
                <w:webHidden/>
              </w:rPr>
              <w:instrText xml:space="preserve"> PAGEREF _Toc61741703 \h </w:instrText>
            </w:r>
            <w:r w:rsidR="00474543">
              <w:rPr>
                <w:noProof/>
                <w:webHidden/>
              </w:rPr>
            </w:r>
            <w:r w:rsidR="00474543">
              <w:rPr>
                <w:noProof/>
                <w:webHidden/>
              </w:rPr>
              <w:fldChar w:fldCharType="separate"/>
            </w:r>
            <w:r w:rsidR="00474543">
              <w:rPr>
                <w:noProof/>
                <w:webHidden/>
              </w:rPr>
              <w:t>7</w:t>
            </w:r>
            <w:r w:rsidR="00474543">
              <w:rPr>
                <w:noProof/>
                <w:webHidden/>
              </w:rPr>
              <w:fldChar w:fldCharType="end"/>
            </w:r>
          </w:hyperlink>
        </w:p>
        <w:p w14:paraId="364EAD67" w14:textId="1E832572" w:rsidR="00474543" w:rsidRDefault="00A840E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1741704" w:history="1">
            <w:r w:rsidR="00474543" w:rsidRPr="00816528">
              <w:rPr>
                <w:rStyle w:val="Hyperlink"/>
                <w:noProof/>
                <w:lang w:val="en-GB"/>
              </w:rPr>
              <w:t>Models</w:t>
            </w:r>
            <w:r w:rsidR="00474543">
              <w:rPr>
                <w:noProof/>
                <w:webHidden/>
              </w:rPr>
              <w:tab/>
            </w:r>
            <w:r w:rsidR="00474543">
              <w:rPr>
                <w:noProof/>
                <w:webHidden/>
              </w:rPr>
              <w:fldChar w:fldCharType="begin"/>
            </w:r>
            <w:r w:rsidR="00474543">
              <w:rPr>
                <w:noProof/>
                <w:webHidden/>
              </w:rPr>
              <w:instrText xml:space="preserve"> PAGEREF _Toc61741704 \h </w:instrText>
            </w:r>
            <w:r w:rsidR="00474543">
              <w:rPr>
                <w:noProof/>
                <w:webHidden/>
              </w:rPr>
            </w:r>
            <w:r w:rsidR="00474543">
              <w:rPr>
                <w:noProof/>
                <w:webHidden/>
              </w:rPr>
              <w:fldChar w:fldCharType="separate"/>
            </w:r>
            <w:r w:rsidR="00474543">
              <w:rPr>
                <w:noProof/>
                <w:webHidden/>
              </w:rPr>
              <w:t>7</w:t>
            </w:r>
            <w:r w:rsidR="00474543">
              <w:rPr>
                <w:noProof/>
                <w:webHidden/>
              </w:rPr>
              <w:fldChar w:fldCharType="end"/>
            </w:r>
          </w:hyperlink>
        </w:p>
        <w:p w14:paraId="035F202A" w14:textId="10A75B0B" w:rsidR="00474543" w:rsidRDefault="00A840E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1741705" w:history="1">
            <w:r w:rsidR="00474543" w:rsidRPr="00816528">
              <w:rPr>
                <w:rStyle w:val="Hyperlink"/>
                <w:noProof/>
                <w:lang w:val="en-GB"/>
              </w:rPr>
              <w:t>DB Class</w:t>
            </w:r>
            <w:r w:rsidR="00474543">
              <w:rPr>
                <w:noProof/>
                <w:webHidden/>
              </w:rPr>
              <w:tab/>
            </w:r>
            <w:r w:rsidR="00474543">
              <w:rPr>
                <w:noProof/>
                <w:webHidden/>
              </w:rPr>
              <w:fldChar w:fldCharType="begin"/>
            </w:r>
            <w:r w:rsidR="00474543">
              <w:rPr>
                <w:noProof/>
                <w:webHidden/>
              </w:rPr>
              <w:instrText xml:space="preserve"> PAGEREF _Toc61741705 \h </w:instrText>
            </w:r>
            <w:r w:rsidR="00474543">
              <w:rPr>
                <w:noProof/>
                <w:webHidden/>
              </w:rPr>
            </w:r>
            <w:r w:rsidR="00474543">
              <w:rPr>
                <w:noProof/>
                <w:webHidden/>
              </w:rPr>
              <w:fldChar w:fldCharType="separate"/>
            </w:r>
            <w:r w:rsidR="00474543">
              <w:rPr>
                <w:noProof/>
                <w:webHidden/>
              </w:rPr>
              <w:t>9</w:t>
            </w:r>
            <w:r w:rsidR="00474543">
              <w:rPr>
                <w:noProof/>
                <w:webHidden/>
              </w:rPr>
              <w:fldChar w:fldCharType="end"/>
            </w:r>
          </w:hyperlink>
        </w:p>
        <w:p w14:paraId="73619344" w14:textId="3570758D" w:rsidR="00474543" w:rsidRDefault="00A840E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1741706" w:history="1">
            <w:r w:rsidR="00474543" w:rsidRPr="00816528">
              <w:rPr>
                <w:rStyle w:val="Hyperlink"/>
                <w:noProof/>
                <w:lang w:val="en-GB"/>
              </w:rPr>
              <w:t>Controllers</w:t>
            </w:r>
            <w:r w:rsidR="00474543">
              <w:rPr>
                <w:noProof/>
                <w:webHidden/>
              </w:rPr>
              <w:tab/>
            </w:r>
            <w:r w:rsidR="00474543">
              <w:rPr>
                <w:noProof/>
                <w:webHidden/>
              </w:rPr>
              <w:fldChar w:fldCharType="begin"/>
            </w:r>
            <w:r w:rsidR="00474543">
              <w:rPr>
                <w:noProof/>
                <w:webHidden/>
              </w:rPr>
              <w:instrText xml:space="preserve"> PAGEREF _Toc61741706 \h </w:instrText>
            </w:r>
            <w:r w:rsidR="00474543">
              <w:rPr>
                <w:noProof/>
                <w:webHidden/>
              </w:rPr>
            </w:r>
            <w:r w:rsidR="00474543">
              <w:rPr>
                <w:noProof/>
                <w:webHidden/>
              </w:rPr>
              <w:fldChar w:fldCharType="separate"/>
            </w:r>
            <w:r w:rsidR="00474543">
              <w:rPr>
                <w:noProof/>
                <w:webHidden/>
              </w:rPr>
              <w:t>9</w:t>
            </w:r>
            <w:r w:rsidR="00474543">
              <w:rPr>
                <w:noProof/>
                <w:webHidden/>
              </w:rPr>
              <w:fldChar w:fldCharType="end"/>
            </w:r>
          </w:hyperlink>
        </w:p>
        <w:p w14:paraId="015B97C2" w14:textId="6F9D385E" w:rsidR="00474543" w:rsidRDefault="00A840EC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1741707" w:history="1">
            <w:r w:rsidR="00474543" w:rsidRPr="00816528">
              <w:rPr>
                <w:rStyle w:val="Hyperlink"/>
                <w:noProof/>
                <w:lang w:val="en-GB"/>
              </w:rPr>
              <w:t>Client Web App</w:t>
            </w:r>
            <w:r w:rsidR="00474543">
              <w:rPr>
                <w:noProof/>
                <w:webHidden/>
              </w:rPr>
              <w:tab/>
            </w:r>
            <w:r w:rsidR="00474543">
              <w:rPr>
                <w:noProof/>
                <w:webHidden/>
              </w:rPr>
              <w:fldChar w:fldCharType="begin"/>
            </w:r>
            <w:r w:rsidR="00474543">
              <w:rPr>
                <w:noProof/>
                <w:webHidden/>
              </w:rPr>
              <w:instrText xml:space="preserve"> PAGEREF _Toc61741707 \h </w:instrText>
            </w:r>
            <w:r w:rsidR="00474543">
              <w:rPr>
                <w:noProof/>
                <w:webHidden/>
              </w:rPr>
            </w:r>
            <w:r w:rsidR="00474543">
              <w:rPr>
                <w:noProof/>
                <w:webHidden/>
              </w:rPr>
              <w:fldChar w:fldCharType="separate"/>
            </w:r>
            <w:r w:rsidR="00474543">
              <w:rPr>
                <w:noProof/>
                <w:webHidden/>
              </w:rPr>
              <w:t>9</w:t>
            </w:r>
            <w:r w:rsidR="00474543">
              <w:rPr>
                <w:noProof/>
                <w:webHidden/>
              </w:rPr>
              <w:fldChar w:fldCharType="end"/>
            </w:r>
          </w:hyperlink>
        </w:p>
        <w:p w14:paraId="31D9B14A" w14:textId="5DBFDBE9" w:rsidR="00474543" w:rsidRDefault="00A840E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1741708" w:history="1">
            <w:r w:rsidR="00474543" w:rsidRPr="00816528">
              <w:rPr>
                <w:rStyle w:val="Hyperlink"/>
                <w:noProof/>
                <w:lang w:val="en-GB"/>
              </w:rPr>
              <w:t>Models</w:t>
            </w:r>
            <w:r w:rsidR="00474543">
              <w:rPr>
                <w:noProof/>
                <w:webHidden/>
              </w:rPr>
              <w:tab/>
            </w:r>
            <w:r w:rsidR="00474543">
              <w:rPr>
                <w:noProof/>
                <w:webHidden/>
              </w:rPr>
              <w:fldChar w:fldCharType="begin"/>
            </w:r>
            <w:r w:rsidR="00474543">
              <w:rPr>
                <w:noProof/>
                <w:webHidden/>
              </w:rPr>
              <w:instrText xml:space="preserve"> PAGEREF _Toc61741708 \h </w:instrText>
            </w:r>
            <w:r w:rsidR="00474543">
              <w:rPr>
                <w:noProof/>
                <w:webHidden/>
              </w:rPr>
            </w:r>
            <w:r w:rsidR="00474543">
              <w:rPr>
                <w:noProof/>
                <w:webHidden/>
              </w:rPr>
              <w:fldChar w:fldCharType="separate"/>
            </w:r>
            <w:r w:rsidR="00474543">
              <w:rPr>
                <w:noProof/>
                <w:webHidden/>
              </w:rPr>
              <w:t>9</w:t>
            </w:r>
            <w:r w:rsidR="00474543">
              <w:rPr>
                <w:noProof/>
                <w:webHidden/>
              </w:rPr>
              <w:fldChar w:fldCharType="end"/>
            </w:r>
          </w:hyperlink>
        </w:p>
        <w:p w14:paraId="07732620" w14:textId="331BA4DC" w:rsidR="00474543" w:rsidRDefault="00A840E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1741709" w:history="1">
            <w:r w:rsidR="00474543" w:rsidRPr="00816528">
              <w:rPr>
                <w:rStyle w:val="Hyperlink"/>
                <w:noProof/>
                <w:lang w:val="en-GB"/>
              </w:rPr>
              <w:t>APIRequest Class</w:t>
            </w:r>
            <w:r w:rsidR="00474543">
              <w:rPr>
                <w:noProof/>
                <w:webHidden/>
              </w:rPr>
              <w:tab/>
            </w:r>
            <w:r w:rsidR="00474543">
              <w:rPr>
                <w:noProof/>
                <w:webHidden/>
              </w:rPr>
              <w:fldChar w:fldCharType="begin"/>
            </w:r>
            <w:r w:rsidR="00474543">
              <w:rPr>
                <w:noProof/>
                <w:webHidden/>
              </w:rPr>
              <w:instrText xml:space="preserve"> PAGEREF _Toc61741709 \h </w:instrText>
            </w:r>
            <w:r w:rsidR="00474543">
              <w:rPr>
                <w:noProof/>
                <w:webHidden/>
              </w:rPr>
            </w:r>
            <w:r w:rsidR="00474543">
              <w:rPr>
                <w:noProof/>
                <w:webHidden/>
              </w:rPr>
              <w:fldChar w:fldCharType="separate"/>
            </w:r>
            <w:r w:rsidR="00474543">
              <w:rPr>
                <w:noProof/>
                <w:webHidden/>
              </w:rPr>
              <w:t>9</w:t>
            </w:r>
            <w:r w:rsidR="00474543">
              <w:rPr>
                <w:noProof/>
                <w:webHidden/>
              </w:rPr>
              <w:fldChar w:fldCharType="end"/>
            </w:r>
          </w:hyperlink>
        </w:p>
        <w:p w14:paraId="678A481E" w14:textId="15E4A321" w:rsidR="00474543" w:rsidRDefault="00A840E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1741710" w:history="1">
            <w:r w:rsidR="00474543" w:rsidRPr="00816528">
              <w:rPr>
                <w:rStyle w:val="Hyperlink"/>
                <w:noProof/>
                <w:lang w:val="en-GB"/>
              </w:rPr>
              <w:t>Controllers</w:t>
            </w:r>
            <w:r w:rsidR="00474543">
              <w:rPr>
                <w:noProof/>
                <w:webHidden/>
              </w:rPr>
              <w:tab/>
            </w:r>
            <w:r w:rsidR="00474543">
              <w:rPr>
                <w:noProof/>
                <w:webHidden/>
              </w:rPr>
              <w:fldChar w:fldCharType="begin"/>
            </w:r>
            <w:r w:rsidR="00474543">
              <w:rPr>
                <w:noProof/>
                <w:webHidden/>
              </w:rPr>
              <w:instrText xml:space="preserve"> PAGEREF _Toc61741710 \h </w:instrText>
            </w:r>
            <w:r w:rsidR="00474543">
              <w:rPr>
                <w:noProof/>
                <w:webHidden/>
              </w:rPr>
            </w:r>
            <w:r w:rsidR="00474543">
              <w:rPr>
                <w:noProof/>
                <w:webHidden/>
              </w:rPr>
              <w:fldChar w:fldCharType="separate"/>
            </w:r>
            <w:r w:rsidR="00474543">
              <w:rPr>
                <w:noProof/>
                <w:webHidden/>
              </w:rPr>
              <w:t>9</w:t>
            </w:r>
            <w:r w:rsidR="00474543">
              <w:rPr>
                <w:noProof/>
                <w:webHidden/>
              </w:rPr>
              <w:fldChar w:fldCharType="end"/>
            </w:r>
          </w:hyperlink>
        </w:p>
        <w:p w14:paraId="3EFD88B8" w14:textId="73F5BC91" w:rsidR="00474543" w:rsidRDefault="00A840E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1741711" w:history="1">
            <w:r w:rsidR="00474543" w:rsidRPr="00816528">
              <w:rPr>
                <w:rStyle w:val="Hyperlink"/>
                <w:noProof/>
                <w:lang w:val="en-GB"/>
              </w:rPr>
              <w:t>Security</w:t>
            </w:r>
            <w:r w:rsidR="00474543">
              <w:rPr>
                <w:noProof/>
                <w:webHidden/>
              </w:rPr>
              <w:tab/>
            </w:r>
            <w:r w:rsidR="00474543">
              <w:rPr>
                <w:noProof/>
                <w:webHidden/>
              </w:rPr>
              <w:fldChar w:fldCharType="begin"/>
            </w:r>
            <w:r w:rsidR="00474543">
              <w:rPr>
                <w:noProof/>
                <w:webHidden/>
              </w:rPr>
              <w:instrText xml:space="preserve"> PAGEREF _Toc61741711 \h </w:instrText>
            </w:r>
            <w:r w:rsidR="00474543">
              <w:rPr>
                <w:noProof/>
                <w:webHidden/>
              </w:rPr>
            </w:r>
            <w:r w:rsidR="00474543">
              <w:rPr>
                <w:noProof/>
                <w:webHidden/>
              </w:rPr>
              <w:fldChar w:fldCharType="separate"/>
            </w:r>
            <w:r w:rsidR="00474543">
              <w:rPr>
                <w:noProof/>
                <w:webHidden/>
              </w:rPr>
              <w:t>9</w:t>
            </w:r>
            <w:r w:rsidR="00474543">
              <w:rPr>
                <w:noProof/>
                <w:webHidden/>
              </w:rPr>
              <w:fldChar w:fldCharType="end"/>
            </w:r>
          </w:hyperlink>
        </w:p>
        <w:p w14:paraId="1F72C686" w14:textId="5F32A84F" w:rsidR="00474543" w:rsidRDefault="00A840EC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1741712" w:history="1">
            <w:r w:rsidR="00474543" w:rsidRPr="00816528">
              <w:rPr>
                <w:rStyle w:val="Hyperlink"/>
                <w:noProof/>
                <w:lang w:val="en-GB"/>
              </w:rPr>
              <w:t>Authentication</w:t>
            </w:r>
            <w:r w:rsidR="00474543">
              <w:rPr>
                <w:noProof/>
                <w:webHidden/>
              </w:rPr>
              <w:tab/>
            </w:r>
            <w:r w:rsidR="00474543">
              <w:rPr>
                <w:noProof/>
                <w:webHidden/>
              </w:rPr>
              <w:fldChar w:fldCharType="begin"/>
            </w:r>
            <w:r w:rsidR="00474543">
              <w:rPr>
                <w:noProof/>
                <w:webHidden/>
              </w:rPr>
              <w:instrText xml:space="preserve"> PAGEREF _Toc61741712 \h </w:instrText>
            </w:r>
            <w:r w:rsidR="00474543">
              <w:rPr>
                <w:noProof/>
                <w:webHidden/>
              </w:rPr>
            </w:r>
            <w:r w:rsidR="00474543">
              <w:rPr>
                <w:noProof/>
                <w:webHidden/>
              </w:rPr>
              <w:fldChar w:fldCharType="separate"/>
            </w:r>
            <w:r w:rsidR="00474543">
              <w:rPr>
                <w:noProof/>
                <w:webHidden/>
              </w:rPr>
              <w:t>9</w:t>
            </w:r>
            <w:r w:rsidR="00474543">
              <w:rPr>
                <w:noProof/>
                <w:webHidden/>
              </w:rPr>
              <w:fldChar w:fldCharType="end"/>
            </w:r>
          </w:hyperlink>
        </w:p>
        <w:p w14:paraId="1136C7B1" w14:textId="436389D3" w:rsidR="00474543" w:rsidRDefault="00A840EC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1741713" w:history="1">
            <w:r w:rsidR="00474543" w:rsidRPr="00816528">
              <w:rPr>
                <w:rStyle w:val="Hyperlink"/>
                <w:noProof/>
                <w:lang w:val="en-GB"/>
              </w:rPr>
              <w:t>Authorisation</w:t>
            </w:r>
            <w:r w:rsidR="00474543">
              <w:rPr>
                <w:noProof/>
                <w:webHidden/>
              </w:rPr>
              <w:tab/>
            </w:r>
            <w:r w:rsidR="00474543">
              <w:rPr>
                <w:noProof/>
                <w:webHidden/>
              </w:rPr>
              <w:fldChar w:fldCharType="begin"/>
            </w:r>
            <w:r w:rsidR="00474543">
              <w:rPr>
                <w:noProof/>
                <w:webHidden/>
              </w:rPr>
              <w:instrText xml:space="preserve"> PAGEREF _Toc61741713 \h </w:instrText>
            </w:r>
            <w:r w:rsidR="00474543">
              <w:rPr>
                <w:noProof/>
                <w:webHidden/>
              </w:rPr>
            </w:r>
            <w:r w:rsidR="00474543">
              <w:rPr>
                <w:noProof/>
                <w:webHidden/>
              </w:rPr>
              <w:fldChar w:fldCharType="separate"/>
            </w:r>
            <w:r w:rsidR="00474543">
              <w:rPr>
                <w:noProof/>
                <w:webHidden/>
              </w:rPr>
              <w:t>9</w:t>
            </w:r>
            <w:r w:rsidR="00474543">
              <w:rPr>
                <w:noProof/>
                <w:webHidden/>
              </w:rPr>
              <w:fldChar w:fldCharType="end"/>
            </w:r>
          </w:hyperlink>
        </w:p>
        <w:p w14:paraId="7D978FF0" w14:textId="54E97CDC" w:rsidR="00474543" w:rsidRDefault="00A840E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1741714" w:history="1">
            <w:r w:rsidR="00474543" w:rsidRPr="00816528">
              <w:rPr>
                <w:rStyle w:val="Hyperlink"/>
                <w:noProof/>
                <w:lang w:val="en-GB"/>
              </w:rPr>
              <w:t>Report</w:t>
            </w:r>
            <w:r w:rsidR="00474543">
              <w:rPr>
                <w:noProof/>
                <w:webHidden/>
              </w:rPr>
              <w:tab/>
            </w:r>
            <w:r w:rsidR="00474543">
              <w:rPr>
                <w:noProof/>
                <w:webHidden/>
              </w:rPr>
              <w:fldChar w:fldCharType="begin"/>
            </w:r>
            <w:r w:rsidR="00474543">
              <w:rPr>
                <w:noProof/>
                <w:webHidden/>
              </w:rPr>
              <w:instrText xml:space="preserve"> PAGEREF _Toc61741714 \h </w:instrText>
            </w:r>
            <w:r w:rsidR="00474543">
              <w:rPr>
                <w:noProof/>
                <w:webHidden/>
              </w:rPr>
            </w:r>
            <w:r w:rsidR="00474543">
              <w:rPr>
                <w:noProof/>
                <w:webHidden/>
              </w:rPr>
              <w:fldChar w:fldCharType="separate"/>
            </w:r>
            <w:r w:rsidR="00474543">
              <w:rPr>
                <w:noProof/>
                <w:webHidden/>
              </w:rPr>
              <w:t>10</w:t>
            </w:r>
            <w:r w:rsidR="00474543">
              <w:rPr>
                <w:noProof/>
                <w:webHidden/>
              </w:rPr>
              <w:fldChar w:fldCharType="end"/>
            </w:r>
          </w:hyperlink>
        </w:p>
        <w:p w14:paraId="3A79E4B2" w14:textId="29B3A483" w:rsidR="00474543" w:rsidRDefault="00A840EC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1741715" w:history="1">
            <w:r w:rsidR="00474543" w:rsidRPr="00816528">
              <w:rPr>
                <w:rStyle w:val="Hyperlink"/>
                <w:noProof/>
                <w:lang w:val="en-GB"/>
              </w:rPr>
              <w:t>Appendices</w:t>
            </w:r>
            <w:r w:rsidR="00474543">
              <w:rPr>
                <w:noProof/>
                <w:webHidden/>
              </w:rPr>
              <w:tab/>
            </w:r>
            <w:r w:rsidR="00474543">
              <w:rPr>
                <w:noProof/>
                <w:webHidden/>
              </w:rPr>
              <w:fldChar w:fldCharType="begin"/>
            </w:r>
            <w:r w:rsidR="00474543">
              <w:rPr>
                <w:noProof/>
                <w:webHidden/>
              </w:rPr>
              <w:instrText xml:space="preserve"> PAGEREF _Toc61741715 \h </w:instrText>
            </w:r>
            <w:r w:rsidR="00474543">
              <w:rPr>
                <w:noProof/>
                <w:webHidden/>
              </w:rPr>
            </w:r>
            <w:r w:rsidR="00474543">
              <w:rPr>
                <w:noProof/>
                <w:webHidden/>
              </w:rPr>
              <w:fldChar w:fldCharType="separate"/>
            </w:r>
            <w:r w:rsidR="00474543">
              <w:rPr>
                <w:noProof/>
                <w:webHidden/>
              </w:rPr>
              <w:t>10</w:t>
            </w:r>
            <w:r w:rsidR="00474543">
              <w:rPr>
                <w:noProof/>
                <w:webHidden/>
              </w:rPr>
              <w:fldChar w:fldCharType="end"/>
            </w:r>
          </w:hyperlink>
        </w:p>
        <w:p w14:paraId="714759E7" w14:textId="69C303A7" w:rsidR="00474543" w:rsidRDefault="00A840E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1741716" w:history="1">
            <w:r w:rsidR="00474543" w:rsidRPr="00816528">
              <w:rPr>
                <w:rStyle w:val="Hyperlink"/>
                <w:noProof/>
                <w:lang w:val="en-GB"/>
              </w:rPr>
              <w:t>Appendix 1: ER DiAgram</w:t>
            </w:r>
            <w:r w:rsidR="00474543">
              <w:rPr>
                <w:noProof/>
                <w:webHidden/>
              </w:rPr>
              <w:tab/>
            </w:r>
            <w:r w:rsidR="00474543">
              <w:rPr>
                <w:noProof/>
                <w:webHidden/>
              </w:rPr>
              <w:fldChar w:fldCharType="begin"/>
            </w:r>
            <w:r w:rsidR="00474543">
              <w:rPr>
                <w:noProof/>
                <w:webHidden/>
              </w:rPr>
              <w:instrText xml:space="preserve"> PAGEREF _Toc61741716 \h </w:instrText>
            </w:r>
            <w:r w:rsidR="00474543">
              <w:rPr>
                <w:noProof/>
                <w:webHidden/>
              </w:rPr>
            </w:r>
            <w:r w:rsidR="00474543">
              <w:rPr>
                <w:noProof/>
                <w:webHidden/>
              </w:rPr>
              <w:fldChar w:fldCharType="separate"/>
            </w:r>
            <w:r w:rsidR="00474543">
              <w:rPr>
                <w:noProof/>
                <w:webHidden/>
              </w:rPr>
              <w:t>10</w:t>
            </w:r>
            <w:r w:rsidR="00474543">
              <w:rPr>
                <w:noProof/>
                <w:webHidden/>
              </w:rPr>
              <w:fldChar w:fldCharType="end"/>
            </w:r>
          </w:hyperlink>
        </w:p>
        <w:p w14:paraId="229639A8" w14:textId="5950D992" w:rsidR="00B047C6" w:rsidRPr="005B7F09" w:rsidRDefault="00B047C6">
          <w:pPr>
            <w:rPr>
              <w:noProof/>
              <w:lang w:val="en-GB"/>
            </w:rPr>
          </w:pPr>
          <w:r w:rsidRPr="005B7F09">
            <w:rPr>
              <w:b/>
              <w:bCs/>
              <w:noProof/>
              <w:lang w:val="en-GB"/>
            </w:rPr>
            <w:fldChar w:fldCharType="end"/>
          </w:r>
        </w:p>
      </w:sdtContent>
    </w:sdt>
    <w:p w14:paraId="48FA791A" w14:textId="58C4A022" w:rsidR="00B047C6" w:rsidRPr="005B7F09" w:rsidRDefault="00B047C6">
      <w:pPr>
        <w:rPr>
          <w:noProof/>
          <w:sz w:val="22"/>
          <w:szCs w:val="22"/>
          <w:lang w:val="en-GB"/>
        </w:rPr>
      </w:pPr>
    </w:p>
    <w:p w14:paraId="0A4016BA" w14:textId="77777777" w:rsidR="00B047C6" w:rsidRPr="005B7F09" w:rsidRDefault="00B047C6">
      <w:pPr>
        <w:rPr>
          <w:noProof/>
          <w:sz w:val="22"/>
          <w:szCs w:val="22"/>
          <w:lang w:val="en-GB"/>
        </w:rPr>
      </w:pPr>
      <w:r w:rsidRPr="005B7F09">
        <w:rPr>
          <w:noProof/>
          <w:sz w:val="22"/>
          <w:szCs w:val="22"/>
          <w:lang w:val="en-GB"/>
        </w:rPr>
        <w:br w:type="page"/>
      </w:r>
    </w:p>
    <w:p w14:paraId="74830D5D" w14:textId="461EC726" w:rsidR="00B047C6" w:rsidRPr="005B7F09" w:rsidRDefault="00596F30" w:rsidP="00B047C6">
      <w:pPr>
        <w:pStyle w:val="Heading1"/>
        <w:rPr>
          <w:noProof/>
          <w:lang w:val="en-GB"/>
        </w:rPr>
      </w:pPr>
      <w:bookmarkStart w:id="0" w:name="_Toc61741697"/>
      <w:r>
        <w:rPr>
          <w:noProof/>
          <w:lang w:val="en-GB"/>
        </w:rPr>
        <w:lastRenderedPageBreak/>
        <w:t>1</w:t>
      </w:r>
      <w:r w:rsidR="00B047C6" w:rsidRPr="005B7F09">
        <w:rPr>
          <w:noProof/>
          <w:lang w:val="en-GB"/>
        </w:rPr>
        <w:t>Abstract</w:t>
      </w:r>
      <w:bookmarkEnd w:id="0"/>
    </w:p>
    <w:p w14:paraId="34EE79FF" w14:textId="0E3A423D" w:rsidR="00B047C6" w:rsidRPr="005B7F09" w:rsidRDefault="00B047C6">
      <w:pPr>
        <w:rPr>
          <w:noProof/>
          <w:sz w:val="22"/>
          <w:szCs w:val="22"/>
          <w:lang w:val="en-GB"/>
        </w:rPr>
      </w:pPr>
      <w:r w:rsidRPr="005B7F09">
        <w:rPr>
          <w:noProof/>
          <w:sz w:val="22"/>
          <w:szCs w:val="22"/>
          <w:lang w:val="en-GB"/>
        </w:rPr>
        <w:t>Stuff</w:t>
      </w:r>
    </w:p>
    <w:p w14:paraId="42904179" w14:textId="3D06664F" w:rsidR="00B047C6" w:rsidRPr="005B7F09" w:rsidRDefault="00B047C6" w:rsidP="00B047C6">
      <w:pPr>
        <w:pStyle w:val="Heading1"/>
        <w:rPr>
          <w:noProof/>
          <w:lang w:val="en-GB"/>
        </w:rPr>
      </w:pPr>
      <w:bookmarkStart w:id="1" w:name="_Toc61741698"/>
      <w:r w:rsidRPr="005B7F09">
        <w:rPr>
          <w:noProof/>
          <w:lang w:val="en-GB"/>
        </w:rPr>
        <w:t>Introduction</w:t>
      </w:r>
      <w:bookmarkEnd w:id="1"/>
    </w:p>
    <w:p w14:paraId="398FC13D" w14:textId="1F9827CF" w:rsidR="00B047C6" w:rsidRPr="005B7F09" w:rsidRDefault="00B047C6">
      <w:pPr>
        <w:rPr>
          <w:noProof/>
          <w:sz w:val="22"/>
          <w:szCs w:val="22"/>
          <w:lang w:val="en-GB"/>
        </w:rPr>
      </w:pPr>
      <w:r w:rsidRPr="005B7F09">
        <w:rPr>
          <w:noProof/>
          <w:sz w:val="22"/>
          <w:szCs w:val="22"/>
          <w:lang w:val="en-GB"/>
        </w:rPr>
        <w:t>Stuffs</w:t>
      </w:r>
    </w:p>
    <w:p w14:paraId="2B3BE46D" w14:textId="33B6F43A" w:rsidR="00B047C6" w:rsidRPr="005B7F09" w:rsidRDefault="00B047C6">
      <w:pPr>
        <w:rPr>
          <w:noProof/>
          <w:sz w:val="22"/>
          <w:szCs w:val="22"/>
          <w:lang w:val="en-GB"/>
        </w:rPr>
      </w:pPr>
    </w:p>
    <w:p w14:paraId="76C25627" w14:textId="4691FB33" w:rsidR="00B047C6" w:rsidRPr="005B7F09" w:rsidRDefault="00B047C6" w:rsidP="00B047C6">
      <w:pPr>
        <w:pStyle w:val="Heading1"/>
        <w:rPr>
          <w:noProof/>
          <w:lang w:val="en-GB"/>
        </w:rPr>
      </w:pPr>
      <w:bookmarkStart w:id="2" w:name="_Toc61741699"/>
      <w:r w:rsidRPr="005B7F09">
        <w:rPr>
          <w:noProof/>
          <w:lang w:val="en-GB"/>
        </w:rPr>
        <w:t>Database</w:t>
      </w:r>
      <w:bookmarkEnd w:id="2"/>
    </w:p>
    <w:p w14:paraId="695E9FF4" w14:textId="4B3F447F" w:rsidR="00B047C6" w:rsidRPr="005B7F09" w:rsidRDefault="00B047C6" w:rsidP="00B047C6">
      <w:pPr>
        <w:pStyle w:val="Heading2"/>
        <w:rPr>
          <w:noProof/>
          <w:lang w:val="en-GB"/>
        </w:rPr>
      </w:pPr>
      <w:bookmarkStart w:id="3" w:name="_Toc61741700"/>
      <w:r w:rsidRPr="005B7F09">
        <w:rPr>
          <w:noProof/>
          <w:lang w:val="en-GB"/>
        </w:rPr>
        <w:t>Entities</w:t>
      </w:r>
      <w:bookmarkEnd w:id="3"/>
    </w:p>
    <w:p w14:paraId="55339946" w14:textId="08CF2BBA" w:rsidR="00B047C6" w:rsidRPr="005B7F09" w:rsidRDefault="005048A6" w:rsidP="00B047C6">
      <w:pPr>
        <w:rPr>
          <w:noProof/>
          <w:lang w:val="en-GB"/>
        </w:rPr>
      </w:pPr>
      <w:r>
        <w:rPr>
          <w:noProof/>
          <w:lang w:val="en-GB"/>
        </w:rPr>
        <w:t>Note: The blue highlight represents an assumption – either the attribute is not specified in the question or its use/meaning was assumed.</w:t>
      </w:r>
    </w:p>
    <w:tbl>
      <w:tblPr>
        <w:tblStyle w:val="GridTable5Dark-Accent1"/>
        <w:tblW w:w="9718" w:type="dxa"/>
        <w:tblLook w:val="0420" w:firstRow="1" w:lastRow="0" w:firstColumn="0" w:lastColumn="0" w:noHBand="0" w:noVBand="1"/>
      </w:tblPr>
      <w:tblGrid>
        <w:gridCol w:w="2391"/>
        <w:gridCol w:w="1749"/>
        <w:gridCol w:w="1242"/>
        <w:gridCol w:w="4336"/>
      </w:tblGrid>
      <w:tr w:rsidR="00C029D1" w:rsidRPr="005B7F09" w14:paraId="23D96363" w14:textId="77777777" w:rsidTr="00307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</w:trPr>
        <w:tc>
          <w:tcPr>
            <w:tcW w:w="2391" w:type="dxa"/>
          </w:tcPr>
          <w:p w14:paraId="72F106D3" w14:textId="604CE854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ENTITY</w:t>
            </w:r>
          </w:p>
        </w:tc>
        <w:tc>
          <w:tcPr>
            <w:tcW w:w="1749" w:type="dxa"/>
          </w:tcPr>
          <w:p w14:paraId="239FD28D" w14:textId="03236E94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ATTRIBUTE</w:t>
            </w:r>
          </w:p>
        </w:tc>
        <w:tc>
          <w:tcPr>
            <w:tcW w:w="1242" w:type="dxa"/>
          </w:tcPr>
          <w:p w14:paraId="36ABA3DF" w14:textId="686F7D1F" w:rsidR="00C029D1" w:rsidRPr="005B7F09" w:rsidRDefault="007B13AD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Data Type</w:t>
            </w:r>
          </w:p>
        </w:tc>
        <w:tc>
          <w:tcPr>
            <w:tcW w:w="4336" w:type="dxa"/>
          </w:tcPr>
          <w:p w14:paraId="455D357A" w14:textId="34FF0690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Description</w:t>
            </w:r>
          </w:p>
        </w:tc>
      </w:tr>
      <w:tr w:rsidR="00D23A74" w:rsidRPr="005B7F09" w14:paraId="41364847" w14:textId="77777777" w:rsidTr="0030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tcW w:w="2391" w:type="dxa"/>
            <w:vMerge w:val="restart"/>
          </w:tcPr>
          <w:p w14:paraId="65C68D2D" w14:textId="1D3298B8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Employee – the BIUST employee who conducts research.</w:t>
            </w:r>
          </w:p>
        </w:tc>
        <w:tc>
          <w:tcPr>
            <w:tcW w:w="1749" w:type="dxa"/>
          </w:tcPr>
          <w:p w14:paraId="0D22EABE" w14:textId="64FD85AF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empId (PK)</w:t>
            </w:r>
          </w:p>
        </w:tc>
        <w:tc>
          <w:tcPr>
            <w:tcW w:w="1242" w:type="dxa"/>
          </w:tcPr>
          <w:p w14:paraId="3959228C" w14:textId="1588C6D3" w:rsidR="00C029D1" w:rsidRPr="005B7F09" w:rsidRDefault="007B13AD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int</w:t>
            </w:r>
          </w:p>
        </w:tc>
        <w:tc>
          <w:tcPr>
            <w:tcW w:w="4336" w:type="dxa"/>
          </w:tcPr>
          <w:p w14:paraId="0F942403" w14:textId="555F053F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Employee ID number</w:t>
            </w:r>
          </w:p>
        </w:tc>
      </w:tr>
      <w:tr w:rsidR="00C029D1" w:rsidRPr="005B7F09" w14:paraId="0EB2242A" w14:textId="77777777" w:rsidTr="00307512">
        <w:trPr>
          <w:trHeight w:val="67"/>
        </w:trPr>
        <w:tc>
          <w:tcPr>
            <w:tcW w:w="2391" w:type="dxa"/>
            <w:vMerge/>
          </w:tcPr>
          <w:p w14:paraId="3AD64F46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4AAC0A32" w14:textId="2E0C9F4C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fname</w:t>
            </w:r>
          </w:p>
        </w:tc>
        <w:tc>
          <w:tcPr>
            <w:tcW w:w="1242" w:type="dxa"/>
          </w:tcPr>
          <w:p w14:paraId="6BA85620" w14:textId="70C40B40" w:rsidR="00C029D1" w:rsidRPr="005B7F09" w:rsidRDefault="00D00488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varchar</w:t>
            </w:r>
          </w:p>
        </w:tc>
        <w:tc>
          <w:tcPr>
            <w:tcW w:w="4336" w:type="dxa"/>
          </w:tcPr>
          <w:p w14:paraId="450FEADE" w14:textId="510298AF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 xml:space="preserve">First name - </w:t>
            </w:r>
          </w:p>
        </w:tc>
      </w:tr>
      <w:tr w:rsidR="00D23A74" w:rsidRPr="005B7F09" w14:paraId="15BC58D5" w14:textId="77777777" w:rsidTr="0030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"/>
        </w:trPr>
        <w:tc>
          <w:tcPr>
            <w:tcW w:w="2391" w:type="dxa"/>
            <w:vMerge/>
          </w:tcPr>
          <w:p w14:paraId="632206BE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2B699CAA" w14:textId="2CE5B203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sname</w:t>
            </w:r>
          </w:p>
        </w:tc>
        <w:tc>
          <w:tcPr>
            <w:tcW w:w="1242" w:type="dxa"/>
          </w:tcPr>
          <w:p w14:paraId="6F703DE4" w14:textId="14E6AE93" w:rsidR="00C029D1" w:rsidRPr="005B7F09" w:rsidRDefault="00D00488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varchar</w:t>
            </w:r>
          </w:p>
        </w:tc>
        <w:tc>
          <w:tcPr>
            <w:tcW w:w="4336" w:type="dxa"/>
          </w:tcPr>
          <w:p w14:paraId="0DABDFFB" w14:textId="63633189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Surname</w:t>
            </w:r>
          </w:p>
        </w:tc>
      </w:tr>
      <w:tr w:rsidR="00C029D1" w:rsidRPr="005B7F09" w14:paraId="0FBD66E0" w14:textId="77777777" w:rsidTr="00307512">
        <w:trPr>
          <w:trHeight w:val="67"/>
        </w:trPr>
        <w:tc>
          <w:tcPr>
            <w:tcW w:w="2391" w:type="dxa"/>
            <w:vMerge/>
          </w:tcPr>
          <w:p w14:paraId="75A8A324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61878C05" w14:textId="62C67102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department</w:t>
            </w:r>
          </w:p>
        </w:tc>
        <w:tc>
          <w:tcPr>
            <w:tcW w:w="1242" w:type="dxa"/>
          </w:tcPr>
          <w:p w14:paraId="23E3931E" w14:textId="15FFE451" w:rsidR="00C029D1" w:rsidRPr="005B7F09" w:rsidRDefault="00D00488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varchar</w:t>
            </w:r>
          </w:p>
        </w:tc>
        <w:tc>
          <w:tcPr>
            <w:tcW w:w="4336" w:type="dxa"/>
          </w:tcPr>
          <w:p w14:paraId="2813840B" w14:textId="0331ADC2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Department</w:t>
            </w:r>
          </w:p>
        </w:tc>
      </w:tr>
      <w:tr w:rsidR="00D23A74" w:rsidRPr="005B7F09" w14:paraId="2EA96F93" w14:textId="77777777" w:rsidTr="0030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"/>
        </w:trPr>
        <w:tc>
          <w:tcPr>
            <w:tcW w:w="2391" w:type="dxa"/>
            <w:vMerge/>
          </w:tcPr>
          <w:p w14:paraId="702060C9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252DEED1" w14:textId="67325FF0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position</w:t>
            </w:r>
          </w:p>
        </w:tc>
        <w:tc>
          <w:tcPr>
            <w:tcW w:w="1242" w:type="dxa"/>
          </w:tcPr>
          <w:p w14:paraId="61CF0FC6" w14:textId="1DDF2E4C" w:rsidR="00C029D1" w:rsidRPr="005B7F09" w:rsidRDefault="00D00488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varchar</w:t>
            </w:r>
          </w:p>
        </w:tc>
        <w:tc>
          <w:tcPr>
            <w:tcW w:w="4336" w:type="dxa"/>
          </w:tcPr>
          <w:p w14:paraId="6E2F7BB3" w14:textId="4B42EEC6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Position held</w:t>
            </w:r>
          </w:p>
        </w:tc>
      </w:tr>
      <w:tr w:rsidR="00C029D1" w:rsidRPr="005B7F09" w14:paraId="6D248364" w14:textId="77777777" w:rsidTr="00307512">
        <w:trPr>
          <w:trHeight w:val="612"/>
        </w:trPr>
        <w:tc>
          <w:tcPr>
            <w:tcW w:w="2391" w:type="dxa"/>
            <w:vMerge/>
          </w:tcPr>
          <w:p w14:paraId="352A2375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2C9F1D2A" w14:textId="62203980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qualification</w:t>
            </w:r>
          </w:p>
        </w:tc>
        <w:tc>
          <w:tcPr>
            <w:tcW w:w="1242" w:type="dxa"/>
          </w:tcPr>
          <w:p w14:paraId="7E7CBD0C" w14:textId="29CC4E28" w:rsidR="00C029D1" w:rsidRPr="005B7F09" w:rsidRDefault="00D00488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varchar</w:t>
            </w:r>
          </w:p>
        </w:tc>
        <w:tc>
          <w:tcPr>
            <w:tcW w:w="4336" w:type="dxa"/>
          </w:tcPr>
          <w:p w14:paraId="6F2EB00B" w14:textId="23E0B497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Highest qualification and institution obtained from</w:t>
            </w:r>
          </w:p>
        </w:tc>
      </w:tr>
      <w:tr w:rsidR="00D23A74" w:rsidRPr="005B7F09" w14:paraId="0A14B3C3" w14:textId="77777777" w:rsidTr="0030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"/>
        </w:trPr>
        <w:tc>
          <w:tcPr>
            <w:tcW w:w="2391" w:type="dxa"/>
            <w:vMerge/>
          </w:tcPr>
          <w:p w14:paraId="2CD174A9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7A754F6F" w14:textId="51C7F994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interests</w:t>
            </w:r>
          </w:p>
        </w:tc>
        <w:tc>
          <w:tcPr>
            <w:tcW w:w="1242" w:type="dxa"/>
          </w:tcPr>
          <w:p w14:paraId="4F4C693B" w14:textId="3886E357" w:rsidR="00C029D1" w:rsidRPr="005B7F09" w:rsidRDefault="00D00488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varchar</w:t>
            </w:r>
          </w:p>
        </w:tc>
        <w:tc>
          <w:tcPr>
            <w:tcW w:w="4336" w:type="dxa"/>
          </w:tcPr>
          <w:p w14:paraId="01753F94" w14:textId="7878D9E7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Research interests/areas</w:t>
            </w:r>
          </w:p>
        </w:tc>
      </w:tr>
      <w:tr w:rsidR="00C029D1" w:rsidRPr="005B7F09" w14:paraId="194006B8" w14:textId="77777777" w:rsidTr="00307512">
        <w:trPr>
          <w:trHeight w:val="67"/>
        </w:trPr>
        <w:tc>
          <w:tcPr>
            <w:tcW w:w="2391" w:type="dxa"/>
            <w:vMerge/>
          </w:tcPr>
          <w:p w14:paraId="2AA65A5E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4AE59792" w14:textId="4B9C48A3" w:rsidR="00C029D1" w:rsidRPr="005B7F09" w:rsidRDefault="00C029D1" w:rsidP="00B047C6">
            <w:pPr>
              <w:rPr>
                <w:noProof/>
                <w:lang w:val="en-GB"/>
              </w:rPr>
            </w:pPr>
            <w:r w:rsidRPr="00130CED">
              <w:rPr>
                <w:noProof/>
                <w:highlight w:val="cyan"/>
                <w:lang w:val="en-GB"/>
              </w:rPr>
              <w:t>phone</w:t>
            </w:r>
          </w:p>
        </w:tc>
        <w:tc>
          <w:tcPr>
            <w:tcW w:w="1242" w:type="dxa"/>
          </w:tcPr>
          <w:p w14:paraId="13CD0781" w14:textId="5B7BD428" w:rsidR="00C029D1" w:rsidRDefault="00D00488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varchar</w:t>
            </w:r>
          </w:p>
        </w:tc>
        <w:tc>
          <w:tcPr>
            <w:tcW w:w="4336" w:type="dxa"/>
          </w:tcPr>
          <w:p w14:paraId="64F4AA8E" w14:textId="2E15C255" w:rsidR="00C029D1" w:rsidRPr="005B7F09" w:rsidRDefault="00C029D1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Employee’s work phone number</w:t>
            </w:r>
          </w:p>
        </w:tc>
      </w:tr>
      <w:tr w:rsidR="00D23A74" w:rsidRPr="005B7F09" w14:paraId="7F215801" w14:textId="77777777" w:rsidTr="0030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"/>
        </w:trPr>
        <w:tc>
          <w:tcPr>
            <w:tcW w:w="2391" w:type="dxa"/>
            <w:vMerge/>
          </w:tcPr>
          <w:p w14:paraId="19712067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23F4CC43" w14:textId="6FFC505A" w:rsidR="00C029D1" w:rsidRDefault="00C029D1" w:rsidP="00B047C6">
            <w:pPr>
              <w:rPr>
                <w:noProof/>
                <w:lang w:val="en-GB"/>
              </w:rPr>
            </w:pPr>
            <w:r w:rsidRPr="00130CED">
              <w:rPr>
                <w:noProof/>
                <w:highlight w:val="cyan"/>
                <w:lang w:val="en-GB"/>
              </w:rPr>
              <w:t>email</w:t>
            </w:r>
          </w:p>
        </w:tc>
        <w:tc>
          <w:tcPr>
            <w:tcW w:w="1242" w:type="dxa"/>
          </w:tcPr>
          <w:p w14:paraId="50318288" w14:textId="17315AFA" w:rsidR="00C029D1" w:rsidRDefault="00D00488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varchar</w:t>
            </w:r>
          </w:p>
        </w:tc>
        <w:tc>
          <w:tcPr>
            <w:tcW w:w="4336" w:type="dxa"/>
          </w:tcPr>
          <w:p w14:paraId="014CECB4" w14:textId="403BC641" w:rsidR="00C029D1" w:rsidRPr="005B7F09" w:rsidRDefault="00C029D1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Employee’s email address, </w:t>
            </w:r>
            <w:r w:rsidRPr="00B8301F">
              <w:rPr>
                <w:noProof/>
                <w:highlight w:val="cyan"/>
                <w:lang w:val="en-GB"/>
              </w:rPr>
              <w:t>same one used to login to the client web app.</w:t>
            </w:r>
          </w:p>
        </w:tc>
      </w:tr>
      <w:tr w:rsidR="00C029D1" w:rsidRPr="005B7F09" w14:paraId="60C254F7" w14:textId="77777777" w:rsidTr="00307512">
        <w:trPr>
          <w:trHeight w:val="67"/>
        </w:trPr>
        <w:tc>
          <w:tcPr>
            <w:tcW w:w="2391" w:type="dxa"/>
            <w:vMerge/>
          </w:tcPr>
          <w:p w14:paraId="0F124003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4A2E5961" w14:textId="34391895" w:rsidR="00C029D1" w:rsidRPr="00130CED" w:rsidRDefault="00C029D1" w:rsidP="00B047C6">
            <w:pPr>
              <w:rPr>
                <w:noProof/>
                <w:highlight w:val="cyan"/>
                <w:lang w:val="en-GB"/>
              </w:rPr>
            </w:pPr>
            <w:r>
              <w:rPr>
                <w:noProof/>
                <w:highlight w:val="cyan"/>
                <w:lang w:val="en-GB"/>
              </w:rPr>
              <w:t>photo</w:t>
            </w:r>
          </w:p>
        </w:tc>
        <w:tc>
          <w:tcPr>
            <w:tcW w:w="1242" w:type="dxa"/>
          </w:tcPr>
          <w:p w14:paraId="4B731F02" w14:textId="047BA9E5" w:rsidR="00C029D1" w:rsidRPr="00E64CAB" w:rsidRDefault="00D00488" w:rsidP="00B047C6">
            <w:pPr>
              <w:rPr>
                <w:noProof/>
                <w:highlight w:val="cyan"/>
                <w:lang w:val="en-GB"/>
              </w:rPr>
            </w:pPr>
            <w:r>
              <w:rPr>
                <w:noProof/>
                <w:lang w:val="en-GB"/>
              </w:rPr>
              <w:t>varchar</w:t>
            </w:r>
          </w:p>
        </w:tc>
        <w:tc>
          <w:tcPr>
            <w:tcW w:w="4336" w:type="dxa"/>
          </w:tcPr>
          <w:p w14:paraId="6F27B11B" w14:textId="05633EF6" w:rsidR="00C029D1" w:rsidRDefault="00C029D1" w:rsidP="00B047C6">
            <w:pPr>
              <w:rPr>
                <w:noProof/>
                <w:lang w:val="en-GB"/>
              </w:rPr>
            </w:pPr>
            <w:r w:rsidRPr="00E64CAB">
              <w:rPr>
                <w:noProof/>
                <w:highlight w:val="cyan"/>
                <w:lang w:val="en-GB"/>
              </w:rPr>
              <w:t>Url for the employee’s phot ID</w:t>
            </w:r>
          </w:p>
        </w:tc>
      </w:tr>
      <w:tr w:rsidR="00D23A74" w:rsidRPr="005B7F09" w14:paraId="1EC46AAE" w14:textId="77777777" w:rsidTr="0030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"/>
        </w:trPr>
        <w:tc>
          <w:tcPr>
            <w:tcW w:w="2391" w:type="dxa"/>
            <w:vMerge w:val="restart"/>
          </w:tcPr>
          <w:p w14:paraId="5A7FA6AE" w14:textId="297C360F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Project – the research project undertaken by the employee.</w:t>
            </w:r>
          </w:p>
        </w:tc>
        <w:tc>
          <w:tcPr>
            <w:tcW w:w="1749" w:type="dxa"/>
          </w:tcPr>
          <w:p w14:paraId="6E2A47B6" w14:textId="6094CE38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pId (PK)</w:t>
            </w:r>
          </w:p>
        </w:tc>
        <w:tc>
          <w:tcPr>
            <w:tcW w:w="1242" w:type="dxa"/>
          </w:tcPr>
          <w:p w14:paraId="60F69043" w14:textId="167AD46F" w:rsidR="00C029D1" w:rsidRPr="005B7F09" w:rsidRDefault="007B13AD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int</w:t>
            </w:r>
          </w:p>
        </w:tc>
        <w:tc>
          <w:tcPr>
            <w:tcW w:w="4336" w:type="dxa"/>
          </w:tcPr>
          <w:p w14:paraId="670DFD89" w14:textId="14CB93EC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Project ID</w:t>
            </w:r>
          </w:p>
        </w:tc>
      </w:tr>
      <w:tr w:rsidR="00C029D1" w:rsidRPr="005B7F09" w14:paraId="65B1113F" w14:textId="77777777" w:rsidTr="00307512">
        <w:trPr>
          <w:trHeight w:val="95"/>
        </w:trPr>
        <w:tc>
          <w:tcPr>
            <w:tcW w:w="2391" w:type="dxa"/>
            <w:vMerge/>
          </w:tcPr>
          <w:p w14:paraId="26A5037B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23834EF7" w14:textId="2D644539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title</w:t>
            </w:r>
          </w:p>
        </w:tc>
        <w:tc>
          <w:tcPr>
            <w:tcW w:w="1242" w:type="dxa"/>
          </w:tcPr>
          <w:p w14:paraId="755DFA0B" w14:textId="065F492B" w:rsidR="00C029D1" w:rsidRPr="005B7F09" w:rsidRDefault="00F22AA7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varchar</w:t>
            </w:r>
          </w:p>
        </w:tc>
        <w:tc>
          <w:tcPr>
            <w:tcW w:w="4336" w:type="dxa"/>
          </w:tcPr>
          <w:p w14:paraId="7F7925EE" w14:textId="081A55E5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Project title</w:t>
            </w:r>
          </w:p>
        </w:tc>
      </w:tr>
      <w:tr w:rsidR="00D23A74" w:rsidRPr="005B7F09" w14:paraId="08F85A33" w14:textId="77777777" w:rsidTr="0030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"/>
        </w:trPr>
        <w:tc>
          <w:tcPr>
            <w:tcW w:w="2391" w:type="dxa"/>
            <w:vMerge/>
          </w:tcPr>
          <w:p w14:paraId="54EF8C68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04EA488D" w14:textId="3EBD9C81" w:rsidR="00C029D1" w:rsidRPr="005B7F09" w:rsidRDefault="006D5838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l</w:t>
            </w:r>
            <w:r w:rsidR="00C029D1" w:rsidRPr="005B7F09">
              <w:rPr>
                <w:noProof/>
                <w:lang w:val="en-GB"/>
              </w:rPr>
              <w:t>eader</w:t>
            </w:r>
            <w:r w:rsidR="00D03745">
              <w:rPr>
                <w:noProof/>
                <w:lang w:val="en-GB"/>
              </w:rPr>
              <w:t xml:space="preserve"> (FK)</w:t>
            </w:r>
          </w:p>
        </w:tc>
        <w:tc>
          <w:tcPr>
            <w:tcW w:w="1242" w:type="dxa"/>
          </w:tcPr>
          <w:p w14:paraId="33B64474" w14:textId="6F1220C0" w:rsidR="00C029D1" w:rsidRPr="005B7F09" w:rsidRDefault="007170D8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int</w:t>
            </w:r>
          </w:p>
        </w:tc>
        <w:tc>
          <w:tcPr>
            <w:tcW w:w="4336" w:type="dxa"/>
          </w:tcPr>
          <w:p w14:paraId="2AEE09BD" w14:textId="3373CF80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Project leader</w:t>
            </w:r>
            <w:r w:rsidR="00D03745">
              <w:rPr>
                <w:noProof/>
                <w:lang w:val="en-GB"/>
              </w:rPr>
              <w:t>, references Employee.empId</w:t>
            </w:r>
          </w:p>
        </w:tc>
      </w:tr>
      <w:tr w:rsidR="00C029D1" w:rsidRPr="005B7F09" w14:paraId="4B6DD471" w14:textId="77777777" w:rsidTr="00307512">
        <w:trPr>
          <w:trHeight w:val="95"/>
        </w:trPr>
        <w:tc>
          <w:tcPr>
            <w:tcW w:w="2391" w:type="dxa"/>
            <w:vMerge/>
          </w:tcPr>
          <w:p w14:paraId="3AA91565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03A68662" w14:textId="5FC421A2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fsource</w:t>
            </w:r>
          </w:p>
        </w:tc>
        <w:tc>
          <w:tcPr>
            <w:tcW w:w="1242" w:type="dxa"/>
          </w:tcPr>
          <w:p w14:paraId="5E340628" w14:textId="3305F39B" w:rsidR="00C029D1" w:rsidRPr="005B7F09" w:rsidRDefault="00F22AA7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varchar</w:t>
            </w:r>
          </w:p>
        </w:tc>
        <w:tc>
          <w:tcPr>
            <w:tcW w:w="4336" w:type="dxa"/>
          </w:tcPr>
          <w:p w14:paraId="267E040B" w14:textId="4C10C756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Funding source</w:t>
            </w:r>
            <w:r w:rsidR="00865C62">
              <w:rPr>
                <w:noProof/>
                <w:lang w:val="en-GB"/>
              </w:rPr>
              <w:t xml:space="preserve"> </w:t>
            </w:r>
            <w:r w:rsidR="00865C62" w:rsidRPr="00865C62">
              <w:rPr>
                <w:noProof/>
                <w:highlight w:val="cyan"/>
                <w:lang w:val="en-GB"/>
              </w:rPr>
              <w:t>(BIUST, Private, Self)</w:t>
            </w:r>
          </w:p>
        </w:tc>
      </w:tr>
      <w:tr w:rsidR="00D23A74" w:rsidRPr="005B7F09" w14:paraId="0EB2FACE" w14:textId="77777777" w:rsidTr="0030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"/>
        </w:trPr>
        <w:tc>
          <w:tcPr>
            <w:tcW w:w="2391" w:type="dxa"/>
            <w:vMerge/>
          </w:tcPr>
          <w:p w14:paraId="4F7BC09A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5998ADB5" w14:textId="2C6008B4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famount</w:t>
            </w:r>
          </w:p>
        </w:tc>
        <w:tc>
          <w:tcPr>
            <w:tcW w:w="1242" w:type="dxa"/>
          </w:tcPr>
          <w:p w14:paraId="77C59374" w14:textId="140DC382" w:rsidR="00C029D1" w:rsidRPr="005B7F09" w:rsidRDefault="007170D8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double</w:t>
            </w:r>
          </w:p>
        </w:tc>
        <w:tc>
          <w:tcPr>
            <w:tcW w:w="4336" w:type="dxa"/>
          </w:tcPr>
          <w:p w14:paraId="514CE9D2" w14:textId="38F3B077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Funding amount</w:t>
            </w:r>
          </w:p>
        </w:tc>
      </w:tr>
      <w:tr w:rsidR="00C029D1" w:rsidRPr="005B7F09" w14:paraId="0F04EDF0" w14:textId="77777777" w:rsidTr="00307512">
        <w:trPr>
          <w:trHeight w:val="109"/>
        </w:trPr>
        <w:tc>
          <w:tcPr>
            <w:tcW w:w="2391" w:type="dxa"/>
            <w:vMerge w:val="restart"/>
          </w:tcPr>
          <w:p w14:paraId="703D5CFD" w14:textId="304F31B8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 xml:space="preserve">BookChapter – a book chapter written by an </w:t>
            </w:r>
            <w:r w:rsidRPr="005B7F09">
              <w:rPr>
                <w:noProof/>
                <w:lang w:val="en-GB"/>
              </w:rPr>
              <w:lastRenderedPageBreak/>
              <w:t xml:space="preserve">employee when working on a project. </w:t>
            </w:r>
          </w:p>
        </w:tc>
        <w:tc>
          <w:tcPr>
            <w:tcW w:w="1749" w:type="dxa"/>
          </w:tcPr>
          <w:p w14:paraId="7D25568F" w14:textId="4D86CF11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lastRenderedPageBreak/>
              <w:t>pId (FK)</w:t>
            </w:r>
          </w:p>
        </w:tc>
        <w:tc>
          <w:tcPr>
            <w:tcW w:w="1242" w:type="dxa"/>
          </w:tcPr>
          <w:p w14:paraId="71D24DF5" w14:textId="013451DD" w:rsidR="00C029D1" w:rsidRPr="005B7F09" w:rsidRDefault="007B13AD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int</w:t>
            </w:r>
          </w:p>
        </w:tc>
        <w:tc>
          <w:tcPr>
            <w:tcW w:w="4336" w:type="dxa"/>
          </w:tcPr>
          <w:p w14:paraId="1C76A782" w14:textId="05F3B779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Project ID – each book chapter belongs to one project. Links a book chapter to the project it belongs to.</w:t>
            </w:r>
          </w:p>
        </w:tc>
      </w:tr>
      <w:tr w:rsidR="00D23A74" w:rsidRPr="005B7F09" w14:paraId="05CF2FB1" w14:textId="77777777" w:rsidTr="0030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</w:trPr>
        <w:tc>
          <w:tcPr>
            <w:tcW w:w="2391" w:type="dxa"/>
            <w:vMerge/>
          </w:tcPr>
          <w:p w14:paraId="2433605A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62042E24" w14:textId="314C9840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chTitle (SK)</w:t>
            </w:r>
          </w:p>
        </w:tc>
        <w:tc>
          <w:tcPr>
            <w:tcW w:w="1242" w:type="dxa"/>
          </w:tcPr>
          <w:p w14:paraId="6C4F4908" w14:textId="2F71924A" w:rsidR="00C029D1" w:rsidRPr="005B7F09" w:rsidRDefault="00F22AA7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varchar</w:t>
            </w:r>
          </w:p>
        </w:tc>
        <w:tc>
          <w:tcPr>
            <w:tcW w:w="4336" w:type="dxa"/>
          </w:tcPr>
          <w:p w14:paraId="556B05ED" w14:textId="70C90EF2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Chapter title – secondary key that helps identify a book chapter, not unique.</w:t>
            </w:r>
          </w:p>
        </w:tc>
      </w:tr>
      <w:tr w:rsidR="00C029D1" w:rsidRPr="005B7F09" w14:paraId="52A77A32" w14:textId="77777777" w:rsidTr="00307512">
        <w:trPr>
          <w:trHeight w:val="104"/>
        </w:trPr>
        <w:tc>
          <w:tcPr>
            <w:tcW w:w="2391" w:type="dxa"/>
            <w:vMerge/>
          </w:tcPr>
          <w:p w14:paraId="78653D90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5EF7BA37" w14:textId="6C13C857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bkTitle (SK)</w:t>
            </w:r>
          </w:p>
        </w:tc>
        <w:tc>
          <w:tcPr>
            <w:tcW w:w="1242" w:type="dxa"/>
          </w:tcPr>
          <w:p w14:paraId="2771DD27" w14:textId="49FDFA21" w:rsidR="00C029D1" w:rsidRPr="005B7F09" w:rsidRDefault="00F22AA7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varchar</w:t>
            </w:r>
          </w:p>
        </w:tc>
        <w:tc>
          <w:tcPr>
            <w:tcW w:w="4336" w:type="dxa"/>
          </w:tcPr>
          <w:p w14:paraId="60AFC863" w14:textId="1F2D49B8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Book Title – secondary key that helps identify a book chapter, not unique.</w:t>
            </w:r>
          </w:p>
        </w:tc>
      </w:tr>
      <w:tr w:rsidR="00D23A74" w:rsidRPr="005B7F09" w14:paraId="02690640" w14:textId="77777777" w:rsidTr="0030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</w:trPr>
        <w:tc>
          <w:tcPr>
            <w:tcW w:w="2391" w:type="dxa"/>
            <w:vMerge/>
          </w:tcPr>
          <w:p w14:paraId="7E07B025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07FD6F6F" w14:textId="330D8AB2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publisher</w:t>
            </w:r>
          </w:p>
        </w:tc>
        <w:tc>
          <w:tcPr>
            <w:tcW w:w="1242" w:type="dxa"/>
          </w:tcPr>
          <w:p w14:paraId="09D18478" w14:textId="464E6ED0" w:rsidR="00C029D1" w:rsidRPr="005B7F09" w:rsidRDefault="00F22AA7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varchar</w:t>
            </w:r>
          </w:p>
        </w:tc>
        <w:tc>
          <w:tcPr>
            <w:tcW w:w="4336" w:type="dxa"/>
          </w:tcPr>
          <w:p w14:paraId="20A8AFB2" w14:textId="7FC6D475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Book publisher</w:t>
            </w:r>
          </w:p>
        </w:tc>
      </w:tr>
      <w:tr w:rsidR="00C029D1" w:rsidRPr="005B7F09" w14:paraId="45FF4A7B" w14:textId="77777777" w:rsidTr="00307512">
        <w:trPr>
          <w:trHeight w:val="104"/>
        </w:trPr>
        <w:tc>
          <w:tcPr>
            <w:tcW w:w="2391" w:type="dxa"/>
            <w:vMerge/>
          </w:tcPr>
          <w:p w14:paraId="12217CC6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29BC8243" w14:textId="24C623D3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pages</w:t>
            </w:r>
          </w:p>
        </w:tc>
        <w:tc>
          <w:tcPr>
            <w:tcW w:w="1242" w:type="dxa"/>
          </w:tcPr>
          <w:p w14:paraId="0754C716" w14:textId="586BBBEA" w:rsidR="00C029D1" w:rsidRPr="005B7F09" w:rsidRDefault="007170D8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int</w:t>
            </w:r>
          </w:p>
        </w:tc>
        <w:tc>
          <w:tcPr>
            <w:tcW w:w="4336" w:type="dxa"/>
          </w:tcPr>
          <w:p w14:paraId="3FDE1603" w14:textId="35DD56B9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Number of pages</w:t>
            </w:r>
          </w:p>
        </w:tc>
      </w:tr>
      <w:tr w:rsidR="00D23A74" w:rsidRPr="005B7F09" w14:paraId="79E410A8" w14:textId="77777777" w:rsidTr="0030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</w:trPr>
        <w:tc>
          <w:tcPr>
            <w:tcW w:w="2391" w:type="dxa"/>
            <w:vMerge/>
          </w:tcPr>
          <w:p w14:paraId="6DD91EE8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3D839C66" w14:textId="711A98FF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year</w:t>
            </w:r>
          </w:p>
        </w:tc>
        <w:tc>
          <w:tcPr>
            <w:tcW w:w="1242" w:type="dxa"/>
          </w:tcPr>
          <w:p w14:paraId="129EE96C" w14:textId="3814EBD5" w:rsidR="00C029D1" w:rsidRPr="005B7F09" w:rsidRDefault="007170D8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int</w:t>
            </w:r>
          </w:p>
        </w:tc>
        <w:tc>
          <w:tcPr>
            <w:tcW w:w="4336" w:type="dxa"/>
          </w:tcPr>
          <w:p w14:paraId="7D13C11A" w14:textId="646505DD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Year of publication</w:t>
            </w:r>
          </w:p>
        </w:tc>
      </w:tr>
      <w:tr w:rsidR="00C029D1" w:rsidRPr="005B7F09" w14:paraId="64A79E85" w14:textId="77777777" w:rsidTr="00307512">
        <w:trPr>
          <w:trHeight w:val="104"/>
        </w:trPr>
        <w:tc>
          <w:tcPr>
            <w:tcW w:w="2391" w:type="dxa"/>
            <w:vMerge/>
          </w:tcPr>
          <w:p w14:paraId="3D5FF3F1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251E4895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242" w:type="dxa"/>
          </w:tcPr>
          <w:p w14:paraId="13ACF9DD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4336" w:type="dxa"/>
          </w:tcPr>
          <w:p w14:paraId="15D3426A" w14:textId="1343309F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</w:tr>
      <w:tr w:rsidR="00D23A74" w:rsidRPr="005B7F09" w14:paraId="45049C6E" w14:textId="77777777" w:rsidTr="0030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"/>
        </w:trPr>
        <w:tc>
          <w:tcPr>
            <w:tcW w:w="2391" w:type="dxa"/>
            <w:vMerge w:val="restart"/>
          </w:tcPr>
          <w:p w14:paraId="4B28BD25" w14:textId="1FFF6708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 xml:space="preserve">JArticle – a research article published in an accredited journal as part of the project. </w:t>
            </w:r>
          </w:p>
        </w:tc>
        <w:tc>
          <w:tcPr>
            <w:tcW w:w="1749" w:type="dxa"/>
          </w:tcPr>
          <w:p w14:paraId="74ED0DAE" w14:textId="4C2EB4BC" w:rsidR="00C029D1" w:rsidRPr="005B7F09" w:rsidRDefault="00C029D1" w:rsidP="00F245A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pId (FK)</w:t>
            </w:r>
          </w:p>
        </w:tc>
        <w:tc>
          <w:tcPr>
            <w:tcW w:w="1242" w:type="dxa"/>
          </w:tcPr>
          <w:p w14:paraId="6E212469" w14:textId="269FA5F4" w:rsidR="00C029D1" w:rsidRPr="005B7F09" w:rsidRDefault="00EB1D13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int</w:t>
            </w:r>
          </w:p>
        </w:tc>
        <w:tc>
          <w:tcPr>
            <w:tcW w:w="4336" w:type="dxa"/>
          </w:tcPr>
          <w:p w14:paraId="4532B2DD" w14:textId="706BAEE3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Project ID –</w:t>
            </w:r>
            <w:r w:rsidRPr="005B7F09">
              <w:rPr>
                <w:noProof/>
                <w:highlight w:val="cyan"/>
                <w:lang w:val="en-GB"/>
              </w:rPr>
              <w:t xml:space="preserve"> each journal article belongs to one project.</w:t>
            </w:r>
            <w:r w:rsidRPr="005B7F09">
              <w:rPr>
                <w:noProof/>
                <w:lang w:val="en-GB"/>
              </w:rPr>
              <w:t xml:space="preserve"> Links a journal article to the project it belongs to.</w:t>
            </w:r>
          </w:p>
        </w:tc>
      </w:tr>
      <w:tr w:rsidR="00C029D1" w:rsidRPr="005B7F09" w14:paraId="24190ABF" w14:textId="77777777" w:rsidTr="00307512">
        <w:trPr>
          <w:trHeight w:val="95"/>
        </w:trPr>
        <w:tc>
          <w:tcPr>
            <w:tcW w:w="2391" w:type="dxa"/>
            <w:vMerge/>
          </w:tcPr>
          <w:p w14:paraId="526C4C58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1FB9A642" w14:textId="1ABBB894" w:rsidR="00C029D1" w:rsidRPr="005B7F09" w:rsidRDefault="006D5838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t</w:t>
            </w:r>
            <w:r w:rsidR="00C029D1" w:rsidRPr="005B7F09">
              <w:rPr>
                <w:noProof/>
                <w:lang w:val="en-GB"/>
              </w:rPr>
              <w:t>itle</w:t>
            </w:r>
            <w:r w:rsidR="0006052F">
              <w:rPr>
                <w:noProof/>
                <w:lang w:val="en-GB"/>
              </w:rPr>
              <w:t xml:space="preserve"> (SK)</w:t>
            </w:r>
          </w:p>
        </w:tc>
        <w:tc>
          <w:tcPr>
            <w:tcW w:w="1242" w:type="dxa"/>
          </w:tcPr>
          <w:p w14:paraId="5F352F02" w14:textId="504A1D2F" w:rsidR="00C029D1" w:rsidRPr="005B7F09" w:rsidRDefault="00F22AA7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varchar</w:t>
            </w:r>
          </w:p>
        </w:tc>
        <w:tc>
          <w:tcPr>
            <w:tcW w:w="4336" w:type="dxa"/>
          </w:tcPr>
          <w:p w14:paraId="302C0719" w14:textId="0CB34C7E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Article’s title</w:t>
            </w:r>
            <w:r w:rsidR="0019460B">
              <w:rPr>
                <w:noProof/>
                <w:lang w:val="en-GB"/>
              </w:rPr>
              <w:t xml:space="preserve"> - </w:t>
            </w:r>
            <w:r w:rsidR="0019460B" w:rsidRPr="005B7F09">
              <w:rPr>
                <w:noProof/>
                <w:lang w:val="en-GB"/>
              </w:rPr>
              <w:t>secondary key that helps identify a</w:t>
            </w:r>
            <w:r w:rsidR="0019460B">
              <w:rPr>
                <w:noProof/>
                <w:lang w:val="en-GB"/>
              </w:rPr>
              <w:t xml:space="preserve"> JArticle</w:t>
            </w:r>
            <w:r w:rsidR="0019460B" w:rsidRPr="005B7F09">
              <w:rPr>
                <w:noProof/>
                <w:lang w:val="en-GB"/>
              </w:rPr>
              <w:t>, not unique.</w:t>
            </w:r>
          </w:p>
        </w:tc>
      </w:tr>
      <w:tr w:rsidR="00D23A74" w:rsidRPr="005B7F09" w14:paraId="16B6CA43" w14:textId="77777777" w:rsidTr="0030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"/>
        </w:trPr>
        <w:tc>
          <w:tcPr>
            <w:tcW w:w="2391" w:type="dxa"/>
            <w:vMerge/>
          </w:tcPr>
          <w:p w14:paraId="6FBE11DB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69C001E8" w14:textId="0331F0DE" w:rsidR="00C029D1" w:rsidRPr="005B7F09" w:rsidRDefault="006D5838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</w:t>
            </w:r>
            <w:r w:rsidR="00C029D1" w:rsidRPr="005B7F09">
              <w:rPr>
                <w:noProof/>
                <w:lang w:val="en-GB"/>
              </w:rPr>
              <w:t>name</w:t>
            </w:r>
            <w:r w:rsidR="0006052F">
              <w:rPr>
                <w:noProof/>
                <w:lang w:val="en-GB"/>
              </w:rPr>
              <w:t xml:space="preserve"> (SK)</w:t>
            </w:r>
          </w:p>
        </w:tc>
        <w:tc>
          <w:tcPr>
            <w:tcW w:w="1242" w:type="dxa"/>
          </w:tcPr>
          <w:p w14:paraId="16D5A057" w14:textId="2DEF4C2D" w:rsidR="00C029D1" w:rsidRPr="005B7F09" w:rsidRDefault="00F22AA7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varchar</w:t>
            </w:r>
          </w:p>
        </w:tc>
        <w:tc>
          <w:tcPr>
            <w:tcW w:w="4336" w:type="dxa"/>
          </w:tcPr>
          <w:p w14:paraId="06160B29" w14:textId="01A8813A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Name of the journal</w:t>
            </w:r>
            <w:r w:rsidR="0019460B">
              <w:rPr>
                <w:noProof/>
                <w:lang w:val="en-GB"/>
              </w:rPr>
              <w:t xml:space="preserve"> - </w:t>
            </w:r>
            <w:r w:rsidR="0019460B" w:rsidRPr="005B7F09">
              <w:rPr>
                <w:noProof/>
                <w:lang w:val="en-GB"/>
              </w:rPr>
              <w:t>secondary key that helps identify a</w:t>
            </w:r>
            <w:r w:rsidR="0019460B">
              <w:rPr>
                <w:noProof/>
                <w:lang w:val="en-GB"/>
              </w:rPr>
              <w:t xml:space="preserve"> JArticle</w:t>
            </w:r>
            <w:r w:rsidR="0019460B" w:rsidRPr="005B7F09">
              <w:rPr>
                <w:noProof/>
                <w:lang w:val="en-GB"/>
              </w:rPr>
              <w:t>, not unique.</w:t>
            </w:r>
          </w:p>
        </w:tc>
      </w:tr>
      <w:tr w:rsidR="00C029D1" w:rsidRPr="005B7F09" w14:paraId="37B3E26D" w14:textId="77777777" w:rsidTr="00307512">
        <w:trPr>
          <w:trHeight w:val="95"/>
        </w:trPr>
        <w:tc>
          <w:tcPr>
            <w:tcW w:w="2391" w:type="dxa"/>
            <w:vMerge/>
          </w:tcPr>
          <w:p w14:paraId="7D7A1FD0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51236699" w14:textId="2834C1BF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volume</w:t>
            </w:r>
          </w:p>
        </w:tc>
        <w:tc>
          <w:tcPr>
            <w:tcW w:w="1242" w:type="dxa"/>
          </w:tcPr>
          <w:p w14:paraId="3685219A" w14:textId="55AE4D51" w:rsidR="00C029D1" w:rsidRPr="005B7F09" w:rsidRDefault="00EB1D13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int</w:t>
            </w:r>
          </w:p>
        </w:tc>
        <w:tc>
          <w:tcPr>
            <w:tcW w:w="4336" w:type="dxa"/>
          </w:tcPr>
          <w:p w14:paraId="5623D51F" w14:textId="0D41F5F3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Journal volume number</w:t>
            </w:r>
          </w:p>
        </w:tc>
      </w:tr>
      <w:tr w:rsidR="00D23A74" w:rsidRPr="005B7F09" w14:paraId="4712CE70" w14:textId="77777777" w:rsidTr="0030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"/>
        </w:trPr>
        <w:tc>
          <w:tcPr>
            <w:tcW w:w="2391" w:type="dxa"/>
            <w:vMerge/>
          </w:tcPr>
          <w:p w14:paraId="0B02331D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6E6F85E5" w14:textId="34CBF434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issue</w:t>
            </w:r>
          </w:p>
        </w:tc>
        <w:tc>
          <w:tcPr>
            <w:tcW w:w="1242" w:type="dxa"/>
          </w:tcPr>
          <w:p w14:paraId="7EE20949" w14:textId="1AD907CD" w:rsidR="00C029D1" w:rsidRPr="005B7F09" w:rsidRDefault="00EB1D13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int</w:t>
            </w:r>
          </w:p>
        </w:tc>
        <w:tc>
          <w:tcPr>
            <w:tcW w:w="4336" w:type="dxa"/>
          </w:tcPr>
          <w:p w14:paraId="4770A265" w14:textId="49348513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Journal issue number</w:t>
            </w:r>
          </w:p>
        </w:tc>
      </w:tr>
      <w:tr w:rsidR="00C029D1" w:rsidRPr="005B7F09" w14:paraId="442B4FE1" w14:textId="77777777" w:rsidTr="00307512">
        <w:trPr>
          <w:trHeight w:val="95"/>
        </w:trPr>
        <w:tc>
          <w:tcPr>
            <w:tcW w:w="2391" w:type="dxa"/>
            <w:vMerge/>
          </w:tcPr>
          <w:p w14:paraId="37867F0C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3DC4B977" w14:textId="0FAF801E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pages</w:t>
            </w:r>
          </w:p>
        </w:tc>
        <w:tc>
          <w:tcPr>
            <w:tcW w:w="1242" w:type="dxa"/>
          </w:tcPr>
          <w:p w14:paraId="1E7B6909" w14:textId="130D021E" w:rsidR="00C029D1" w:rsidRPr="005B7F09" w:rsidRDefault="00EB1D13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int</w:t>
            </w:r>
          </w:p>
        </w:tc>
        <w:tc>
          <w:tcPr>
            <w:tcW w:w="4336" w:type="dxa"/>
          </w:tcPr>
          <w:p w14:paraId="3F0BD65C" w14:textId="3D451675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Number of pages</w:t>
            </w:r>
          </w:p>
        </w:tc>
      </w:tr>
      <w:tr w:rsidR="00D23A74" w:rsidRPr="005B7F09" w14:paraId="4BFD7DCA" w14:textId="77777777" w:rsidTr="0030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"/>
        </w:trPr>
        <w:tc>
          <w:tcPr>
            <w:tcW w:w="2391" w:type="dxa"/>
            <w:vMerge/>
          </w:tcPr>
          <w:p w14:paraId="4CA43704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52DF6AD8" w14:textId="1A8A25A2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year</w:t>
            </w:r>
          </w:p>
        </w:tc>
        <w:tc>
          <w:tcPr>
            <w:tcW w:w="1242" w:type="dxa"/>
          </w:tcPr>
          <w:p w14:paraId="1EB5D54B" w14:textId="7516E6AD" w:rsidR="00C029D1" w:rsidRPr="005B7F09" w:rsidRDefault="00EB1D13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int</w:t>
            </w:r>
          </w:p>
        </w:tc>
        <w:tc>
          <w:tcPr>
            <w:tcW w:w="4336" w:type="dxa"/>
          </w:tcPr>
          <w:p w14:paraId="6012CADE" w14:textId="58F734EA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Year of publication</w:t>
            </w:r>
          </w:p>
        </w:tc>
      </w:tr>
      <w:tr w:rsidR="00C029D1" w:rsidRPr="005B7F09" w14:paraId="32979AC8" w14:textId="77777777" w:rsidTr="00307512">
        <w:trPr>
          <w:trHeight w:val="94"/>
        </w:trPr>
        <w:tc>
          <w:tcPr>
            <w:tcW w:w="2391" w:type="dxa"/>
            <w:vMerge w:val="restart"/>
          </w:tcPr>
          <w:p w14:paraId="5CF20120" w14:textId="675885C4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CArticle – a research article in accredited conference proceedings as part of the project.</w:t>
            </w:r>
          </w:p>
        </w:tc>
        <w:tc>
          <w:tcPr>
            <w:tcW w:w="1749" w:type="dxa"/>
          </w:tcPr>
          <w:p w14:paraId="4B22084F" w14:textId="515F3249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pId (FK)</w:t>
            </w:r>
          </w:p>
        </w:tc>
        <w:tc>
          <w:tcPr>
            <w:tcW w:w="1242" w:type="dxa"/>
          </w:tcPr>
          <w:p w14:paraId="32A3D698" w14:textId="0C16C0A0" w:rsidR="00C029D1" w:rsidRPr="005B7F09" w:rsidRDefault="00F22AA7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int</w:t>
            </w:r>
          </w:p>
        </w:tc>
        <w:tc>
          <w:tcPr>
            <w:tcW w:w="4336" w:type="dxa"/>
          </w:tcPr>
          <w:p w14:paraId="73A596D0" w14:textId="3DD1BF47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 xml:space="preserve">Project ID – </w:t>
            </w:r>
            <w:r w:rsidRPr="005B7F09">
              <w:rPr>
                <w:noProof/>
                <w:highlight w:val="cyan"/>
                <w:lang w:val="en-GB"/>
              </w:rPr>
              <w:t>each conference article belongs to one project.</w:t>
            </w:r>
            <w:r w:rsidRPr="005B7F09">
              <w:rPr>
                <w:noProof/>
                <w:lang w:val="en-GB"/>
              </w:rPr>
              <w:t xml:space="preserve"> Links a conference article to the project it belongs to.</w:t>
            </w:r>
          </w:p>
        </w:tc>
      </w:tr>
      <w:tr w:rsidR="00D23A74" w:rsidRPr="005B7F09" w14:paraId="13D82772" w14:textId="77777777" w:rsidTr="0030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2391" w:type="dxa"/>
            <w:vMerge/>
          </w:tcPr>
          <w:p w14:paraId="78F1B52E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6BC0AA2F" w14:textId="6158CA4F" w:rsidR="00C029D1" w:rsidRPr="005B7F09" w:rsidRDefault="006D5838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t</w:t>
            </w:r>
            <w:r w:rsidR="00C029D1" w:rsidRPr="005B7F09">
              <w:rPr>
                <w:noProof/>
                <w:lang w:val="en-GB"/>
              </w:rPr>
              <w:t>itle</w:t>
            </w:r>
            <w:r w:rsidR="002A4D14">
              <w:rPr>
                <w:noProof/>
                <w:lang w:val="en-GB"/>
              </w:rPr>
              <w:t xml:space="preserve"> (SK)</w:t>
            </w:r>
          </w:p>
        </w:tc>
        <w:tc>
          <w:tcPr>
            <w:tcW w:w="1242" w:type="dxa"/>
          </w:tcPr>
          <w:p w14:paraId="048F2584" w14:textId="3C915178" w:rsidR="00C029D1" w:rsidRPr="005B7F09" w:rsidRDefault="00F22AA7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varchar</w:t>
            </w:r>
          </w:p>
        </w:tc>
        <w:tc>
          <w:tcPr>
            <w:tcW w:w="4336" w:type="dxa"/>
          </w:tcPr>
          <w:p w14:paraId="594DAC4F" w14:textId="4B5A642B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Article’s title</w:t>
            </w:r>
            <w:r w:rsidR="002A4D14">
              <w:rPr>
                <w:noProof/>
                <w:lang w:val="en-GB"/>
              </w:rPr>
              <w:t xml:space="preserve"> - </w:t>
            </w:r>
            <w:r w:rsidR="002A4D14" w:rsidRPr="005B7F09">
              <w:rPr>
                <w:noProof/>
                <w:lang w:val="en-GB"/>
              </w:rPr>
              <w:t>secondary key that helps identify a</w:t>
            </w:r>
            <w:r w:rsidR="002A4D14">
              <w:rPr>
                <w:noProof/>
                <w:lang w:val="en-GB"/>
              </w:rPr>
              <w:t xml:space="preserve"> CArticle</w:t>
            </w:r>
            <w:r w:rsidR="002A4D14" w:rsidRPr="005B7F09">
              <w:rPr>
                <w:noProof/>
                <w:lang w:val="en-GB"/>
              </w:rPr>
              <w:t>, not unique.</w:t>
            </w:r>
          </w:p>
        </w:tc>
      </w:tr>
      <w:tr w:rsidR="00C029D1" w:rsidRPr="005B7F09" w14:paraId="5142FC45" w14:textId="77777777" w:rsidTr="00307512">
        <w:trPr>
          <w:trHeight w:val="92"/>
        </w:trPr>
        <w:tc>
          <w:tcPr>
            <w:tcW w:w="2391" w:type="dxa"/>
            <w:vMerge/>
          </w:tcPr>
          <w:p w14:paraId="666E0499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25B346AA" w14:textId="51708E84" w:rsidR="00C029D1" w:rsidRPr="005B7F09" w:rsidRDefault="006D5838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c</w:t>
            </w:r>
            <w:r w:rsidR="00C029D1" w:rsidRPr="005B7F09">
              <w:rPr>
                <w:noProof/>
                <w:lang w:val="en-GB"/>
              </w:rPr>
              <w:t>name</w:t>
            </w:r>
            <w:r w:rsidR="002A4D14">
              <w:rPr>
                <w:noProof/>
                <w:lang w:val="en-GB"/>
              </w:rPr>
              <w:t xml:space="preserve"> (SK)</w:t>
            </w:r>
          </w:p>
        </w:tc>
        <w:tc>
          <w:tcPr>
            <w:tcW w:w="1242" w:type="dxa"/>
          </w:tcPr>
          <w:p w14:paraId="02558868" w14:textId="778B7841" w:rsidR="00C029D1" w:rsidRPr="005B7F09" w:rsidRDefault="00F22AA7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varchar</w:t>
            </w:r>
          </w:p>
        </w:tc>
        <w:tc>
          <w:tcPr>
            <w:tcW w:w="4336" w:type="dxa"/>
          </w:tcPr>
          <w:p w14:paraId="69AA9C81" w14:textId="49292C8E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Name of conference</w:t>
            </w:r>
            <w:r w:rsidR="002A4D14">
              <w:rPr>
                <w:noProof/>
                <w:lang w:val="en-GB"/>
              </w:rPr>
              <w:t xml:space="preserve"> - </w:t>
            </w:r>
            <w:r w:rsidR="002A4D14" w:rsidRPr="005B7F09">
              <w:rPr>
                <w:noProof/>
                <w:lang w:val="en-GB"/>
              </w:rPr>
              <w:t>secondary key that helps identify a</w:t>
            </w:r>
            <w:r w:rsidR="002A4D14">
              <w:rPr>
                <w:noProof/>
                <w:lang w:val="en-GB"/>
              </w:rPr>
              <w:t xml:space="preserve"> CArticle</w:t>
            </w:r>
            <w:r w:rsidR="002A4D14" w:rsidRPr="005B7F09">
              <w:rPr>
                <w:noProof/>
                <w:lang w:val="en-GB"/>
              </w:rPr>
              <w:t>, not unique.</w:t>
            </w:r>
          </w:p>
        </w:tc>
      </w:tr>
      <w:tr w:rsidR="00D23A74" w:rsidRPr="005B7F09" w14:paraId="07E02CF7" w14:textId="77777777" w:rsidTr="0030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2391" w:type="dxa"/>
            <w:vMerge/>
          </w:tcPr>
          <w:p w14:paraId="11D4C321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2A4E7738" w14:textId="242CD79B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pages</w:t>
            </w:r>
          </w:p>
        </w:tc>
        <w:tc>
          <w:tcPr>
            <w:tcW w:w="1242" w:type="dxa"/>
          </w:tcPr>
          <w:p w14:paraId="0E14D750" w14:textId="5FE860F0" w:rsidR="00C029D1" w:rsidRPr="005B7F09" w:rsidRDefault="00F22AA7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int</w:t>
            </w:r>
          </w:p>
        </w:tc>
        <w:tc>
          <w:tcPr>
            <w:tcW w:w="4336" w:type="dxa"/>
          </w:tcPr>
          <w:p w14:paraId="1F407BF5" w14:textId="51FA6581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Number of pages</w:t>
            </w:r>
          </w:p>
        </w:tc>
      </w:tr>
      <w:tr w:rsidR="00C029D1" w:rsidRPr="005B7F09" w14:paraId="68C4550D" w14:textId="77777777" w:rsidTr="00307512">
        <w:trPr>
          <w:trHeight w:val="92"/>
        </w:trPr>
        <w:tc>
          <w:tcPr>
            <w:tcW w:w="2391" w:type="dxa"/>
            <w:vMerge/>
          </w:tcPr>
          <w:p w14:paraId="3E29B3BB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60E0E905" w14:textId="717013AA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publisher</w:t>
            </w:r>
          </w:p>
        </w:tc>
        <w:tc>
          <w:tcPr>
            <w:tcW w:w="1242" w:type="dxa"/>
          </w:tcPr>
          <w:p w14:paraId="4F822353" w14:textId="4255FB03" w:rsidR="00C029D1" w:rsidRPr="005B7F09" w:rsidRDefault="00F22AA7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varchar</w:t>
            </w:r>
          </w:p>
        </w:tc>
        <w:tc>
          <w:tcPr>
            <w:tcW w:w="4336" w:type="dxa"/>
          </w:tcPr>
          <w:p w14:paraId="2F5847B9" w14:textId="4B532368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Article’s publisher</w:t>
            </w:r>
          </w:p>
        </w:tc>
      </w:tr>
      <w:tr w:rsidR="00D23A74" w:rsidRPr="005B7F09" w14:paraId="7696F636" w14:textId="77777777" w:rsidTr="0030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2391" w:type="dxa"/>
            <w:vMerge/>
          </w:tcPr>
          <w:p w14:paraId="4EFFD38D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47639D6A" w14:textId="6FB3D6B9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location</w:t>
            </w:r>
          </w:p>
        </w:tc>
        <w:tc>
          <w:tcPr>
            <w:tcW w:w="1242" w:type="dxa"/>
          </w:tcPr>
          <w:p w14:paraId="4EDACB45" w14:textId="6420331E" w:rsidR="00C029D1" w:rsidRPr="005B7F09" w:rsidRDefault="00F22AA7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varchar</w:t>
            </w:r>
          </w:p>
        </w:tc>
        <w:tc>
          <w:tcPr>
            <w:tcW w:w="4336" w:type="dxa"/>
          </w:tcPr>
          <w:p w14:paraId="539AD980" w14:textId="49D36BC9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Location of the conference</w:t>
            </w:r>
          </w:p>
        </w:tc>
      </w:tr>
      <w:tr w:rsidR="00C029D1" w:rsidRPr="005B7F09" w14:paraId="18112604" w14:textId="77777777" w:rsidTr="00307512">
        <w:trPr>
          <w:trHeight w:val="92"/>
        </w:trPr>
        <w:tc>
          <w:tcPr>
            <w:tcW w:w="2391" w:type="dxa"/>
            <w:vMerge/>
          </w:tcPr>
          <w:p w14:paraId="18707958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2DEBE509" w14:textId="43CC1D6D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year</w:t>
            </w:r>
          </w:p>
        </w:tc>
        <w:tc>
          <w:tcPr>
            <w:tcW w:w="1242" w:type="dxa"/>
          </w:tcPr>
          <w:p w14:paraId="3DCAB751" w14:textId="70DBB478" w:rsidR="00C029D1" w:rsidRPr="005B7F09" w:rsidRDefault="00F22AA7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int</w:t>
            </w:r>
          </w:p>
        </w:tc>
        <w:tc>
          <w:tcPr>
            <w:tcW w:w="4336" w:type="dxa"/>
          </w:tcPr>
          <w:p w14:paraId="4DBE495C" w14:textId="6956B0D4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Year when the conference was held</w:t>
            </w:r>
          </w:p>
        </w:tc>
      </w:tr>
      <w:tr w:rsidR="00D23A74" w:rsidRPr="005B7F09" w14:paraId="1F1C5E03" w14:textId="77777777" w:rsidTr="0030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"/>
        </w:trPr>
        <w:tc>
          <w:tcPr>
            <w:tcW w:w="2391" w:type="dxa"/>
            <w:vMerge w:val="restart"/>
          </w:tcPr>
          <w:p w14:paraId="3E9D69F6" w14:textId="08A5B9EE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Editorial – a review activity carried out by an employee. It is not part of a project.</w:t>
            </w:r>
          </w:p>
        </w:tc>
        <w:tc>
          <w:tcPr>
            <w:tcW w:w="1749" w:type="dxa"/>
          </w:tcPr>
          <w:p w14:paraId="37F6CCC6" w14:textId="6E94AC54" w:rsidR="00C029D1" w:rsidRPr="005B7F09" w:rsidRDefault="006D0B0A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date</w:t>
            </w:r>
          </w:p>
        </w:tc>
        <w:tc>
          <w:tcPr>
            <w:tcW w:w="1242" w:type="dxa"/>
          </w:tcPr>
          <w:p w14:paraId="5E5357BF" w14:textId="3BD7FE19" w:rsidR="00C029D1" w:rsidRPr="005B7F09" w:rsidRDefault="006D0B0A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varchar</w:t>
            </w:r>
          </w:p>
        </w:tc>
        <w:tc>
          <w:tcPr>
            <w:tcW w:w="4336" w:type="dxa"/>
          </w:tcPr>
          <w:p w14:paraId="121A8992" w14:textId="2F007F5C" w:rsidR="00C029D1" w:rsidRPr="005B7F09" w:rsidRDefault="006D0B0A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Date of the editorial/review</w:t>
            </w:r>
          </w:p>
        </w:tc>
      </w:tr>
      <w:tr w:rsidR="00C029D1" w:rsidRPr="005B7F09" w14:paraId="14DAEFB5" w14:textId="77777777" w:rsidTr="00307512">
        <w:trPr>
          <w:trHeight w:val="122"/>
        </w:trPr>
        <w:tc>
          <w:tcPr>
            <w:tcW w:w="2391" w:type="dxa"/>
            <w:vMerge/>
          </w:tcPr>
          <w:p w14:paraId="5143A657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2B514886" w14:textId="43B01B70" w:rsidR="00C029D1" w:rsidRPr="005B7F09" w:rsidRDefault="00C029D1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</w:t>
            </w:r>
            <w:r w:rsidRPr="005B7F09">
              <w:rPr>
                <w:noProof/>
                <w:lang w:val="en-GB"/>
              </w:rPr>
              <w:t>ctivity</w:t>
            </w:r>
            <w:r>
              <w:rPr>
                <w:noProof/>
                <w:lang w:val="en-GB"/>
              </w:rPr>
              <w:t xml:space="preserve">  (SK)</w:t>
            </w:r>
          </w:p>
        </w:tc>
        <w:tc>
          <w:tcPr>
            <w:tcW w:w="1242" w:type="dxa"/>
          </w:tcPr>
          <w:p w14:paraId="460F1EFB" w14:textId="7551F490" w:rsidR="00C029D1" w:rsidRPr="006E4B88" w:rsidRDefault="00F22AA7" w:rsidP="00B047C6">
            <w:pPr>
              <w:rPr>
                <w:noProof/>
                <w:highlight w:val="cyan"/>
                <w:lang w:val="en-GB"/>
              </w:rPr>
            </w:pPr>
            <w:r>
              <w:rPr>
                <w:noProof/>
                <w:lang w:val="en-GB"/>
              </w:rPr>
              <w:t>varchar</w:t>
            </w:r>
          </w:p>
        </w:tc>
        <w:tc>
          <w:tcPr>
            <w:tcW w:w="4336" w:type="dxa"/>
          </w:tcPr>
          <w:p w14:paraId="68580C40" w14:textId="2C5580C0" w:rsidR="00C029D1" w:rsidRPr="006E4B88" w:rsidRDefault="00C029D1" w:rsidP="00B047C6">
            <w:pPr>
              <w:rPr>
                <w:noProof/>
                <w:highlight w:val="cyan"/>
                <w:lang w:val="en-GB"/>
              </w:rPr>
            </w:pPr>
            <w:r w:rsidRPr="006E4B88">
              <w:rPr>
                <w:noProof/>
                <w:highlight w:val="cyan"/>
                <w:lang w:val="en-GB"/>
              </w:rPr>
              <w:t>Details of review activity</w:t>
            </w:r>
            <w:r w:rsidR="00213BE9">
              <w:rPr>
                <w:noProof/>
                <w:highlight w:val="cyan"/>
                <w:lang w:val="en-GB"/>
              </w:rPr>
              <w:t xml:space="preserve"> - </w:t>
            </w:r>
            <w:r w:rsidR="00213BE9">
              <w:rPr>
                <w:noProof/>
                <w:lang w:val="en-GB"/>
              </w:rPr>
              <w:t xml:space="preserve">- </w:t>
            </w:r>
            <w:r w:rsidR="00213BE9" w:rsidRPr="005B7F09">
              <w:rPr>
                <w:noProof/>
                <w:lang w:val="en-GB"/>
              </w:rPr>
              <w:t xml:space="preserve">secondary key that helps identify </w:t>
            </w:r>
            <w:r w:rsidR="00213BE9">
              <w:rPr>
                <w:noProof/>
                <w:lang w:val="en-GB"/>
              </w:rPr>
              <w:t>an editorial</w:t>
            </w:r>
            <w:r w:rsidR="00213BE9" w:rsidRPr="005B7F09">
              <w:rPr>
                <w:noProof/>
                <w:lang w:val="en-GB"/>
              </w:rPr>
              <w:t>, not unique.</w:t>
            </w:r>
          </w:p>
        </w:tc>
      </w:tr>
      <w:tr w:rsidR="00D23A74" w:rsidRPr="005B7F09" w14:paraId="7C1EABF3" w14:textId="77777777" w:rsidTr="0030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tcW w:w="2391" w:type="dxa"/>
            <w:vMerge/>
          </w:tcPr>
          <w:p w14:paraId="2E2AC148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3945A86B" w14:textId="0A84C23F" w:rsidR="00C029D1" w:rsidRPr="005B7F09" w:rsidRDefault="00C029D1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publication (SK)</w:t>
            </w:r>
          </w:p>
        </w:tc>
        <w:tc>
          <w:tcPr>
            <w:tcW w:w="1242" w:type="dxa"/>
          </w:tcPr>
          <w:p w14:paraId="2E5E1B8F" w14:textId="6CBEF88C" w:rsidR="00C029D1" w:rsidRDefault="00F22AA7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varchar</w:t>
            </w:r>
          </w:p>
        </w:tc>
        <w:tc>
          <w:tcPr>
            <w:tcW w:w="4336" w:type="dxa"/>
          </w:tcPr>
          <w:p w14:paraId="405AF2BA" w14:textId="007140F3" w:rsidR="00C029D1" w:rsidRPr="005B7F09" w:rsidRDefault="00C029D1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Organisation, journal or conference</w:t>
            </w:r>
            <w:r w:rsidR="00213BE9">
              <w:rPr>
                <w:noProof/>
                <w:lang w:val="en-GB"/>
              </w:rPr>
              <w:t xml:space="preserve"> - - </w:t>
            </w:r>
            <w:r w:rsidR="00213BE9" w:rsidRPr="005B7F09">
              <w:rPr>
                <w:noProof/>
                <w:lang w:val="en-GB"/>
              </w:rPr>
              <w:t xml:space="preserve">secondary key that helps identify </w:t>
            </w:r>
            <w:r w:rsidR="00213BE9">
              <w:rPr>
                <w:noProof/>
                <w:lang w:val="en-GB"/>
              </w:rPr>
              <w:t>an editorial</w:t>
            </w:r>
            <w:r w:rsidR="00213BE9" w:rsidRPr="005B7F09">
              <w:rPr>
                <w:noProof/>
                <w:lang w:val="en-GB"/>
              </w:rPr>
              <w:t>, not unique.</w:t>
            </w:r>
          </w:p>
        </w:tc>
      </w:tr>
      <w:tr w:rsidR="00C029D1" w:rsidRPr="005B7F09" w14:paraId="3656DEA3" w14:textId="77777777" w:rsidTr="00307512">
        <w:trPr>
          <w:trHeight w:val="122"/>
        </w:trPr>
        <w:tc>
          <w:tcPr>
            <w:tcW w:w="2391" w:type="dxa"/>
            <w:vMerge/>
          </w:tcPr>
          <w:p w14:paraId="3FB77613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7C3986D9" w14:textId="1E71547A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url</w:t>
            </w:r>
          </w:p>
        </w:tc>
        <w:tc>
          <w:tcPr>
            <w:tcW w:w="1242" w:type="dxa"/>
          </w:tcPr>
          <w:p w14:paraId="1AC89202" w14:textId="051E0BFF" w:rsidR="00C029D1" w:rsidRPr="00E435C5" w:rsidRDefault="00F22AA7" w:rsidP="00B047C6">
            <w:pPr>
              <w:rPr>
                <w:noProof/>
                <w:highlight w:val="cyan"/>
                <w:lang w:val="en-GB"/>
              </w:rPr>
            </w:pPr>
            <w:r>
              <w:rPr>
                <w:noProof/>
                <w:lang w:val="en-GB"/>
              </w:rPr>
              <w:t>varchar</w:t>
            </w:r>
          </w:p>
        </w:tc>
        <w:tc>
          <w:tcPr>
            <w:tcW w:w="4336" w:type="dxa"/>
          </w:tcPr>
          <w:p w14:paraId="45F72BC4" w14:textId="6BCC6195" w:rsidR="00C029D1" w:rsidRPr="005B7F09" w:rsidRDefault="00C029D1" w:rsidP="00B047C6">
            <w:pPr>
              <w:rPr>
                <w:noProof/>
                <w:lang w:val="en-GB"/>
              </w:rPr>
            </w:pPr>
            <w:r w:rsidRPr="00E435C5">
              <w:rPr>
                <w:noProof/>
                <w:highlight w:val="cyan"/>
                <w:lang w:val="en-GB"/>
              </w:rPr>
              <w:t>URL for the organisation or publication</w:t>
            </w:r>
          </w:p>
        </w:tc>
      </w:tr>
      <w:tr w:rsidR="00D23A74" w:rsidRPr="005B7F09" w14:paraId="439D91DC" w14:textId="77777777" w:rsidTr="0030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tcW w:w="2391" w:type="dxa"/>
            <w:vMerge w:val="restart"/>
          </w:tcPr>
          <w:p w14:paraId="7D19AFD0" w14:textId="356D6BFA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lastRenderedPageBreak/>
              <w:t xml:space="preserve">Funder – an individual providing financial support for the research project. </w:t>
            </w:r>
            <w:r w:rsidRPr="005B7F09">
              <w:rPr>
                <w:noProof/>
                <w:highlight w:val="cyan"/>
                <w:lang w:val="en-GB"/>
              </w:rPr>
              <w:t>That individual may represent themselves or their organization</w:t>
            </w:r>
            <w:r w:rsidRPr="005B7F09">
              <w:rPr>
                <w:noProof/>
                <w:lang w:val="en-GB"/>
              </w:rPr>
              <w:t>.</w:t>
            </w:r>
          </w:p>
        </w:tc>
        <w:tc>
          <w:tcPr>
            <w:tcW w:w="1749" w:type="dxa"/>
          </w:tcPr>
          <w:p w14:paraId="5D7AB180" w14:textId="5994176F" w:rsidR="00C029D1" w:rsidRPr="005B7F09" w:rsidRDefault="00C029D1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fId</w:t>
            </w:r>
          </w:p>
        </w:tc>
        <w:tc>
          <w:tcPr>
            <w:tcW w:w="1242" w:type="dxa"/>
          </w:tcPr>
          <w:p w14:paraId="3953BA6A" w14:textId="0CF0F709" w:rsidR="00C029D1" w:rsidRDefault="00F22AA7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int</w:t>
            </w:r>
          </w:p>
        </w:tc>
        <w:tc>
          <w:tcPr>
            <w:tcW w:w="4336" w:type="dxa"/>
          </w:tcPr>
          <w:p w14:paraId="46F86DEA" w14:textId="70604C15" w:rsidR="00C029D1" w:rsidRPr="005B7F09" w:rsidRDefault="00C029D1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Funder’s ID</w:t>
            </w:r>
          </w:p>
        </w:tc>
      </w:tr>
      <w:tr w:rsidR="00C029D1" w:rsidRPr="005B7F09" w14:paraId="010D41AA" w14:textId="77777777" w:rsidTr="00307512">
        <w:trPr>
          <w:trHeight w:val="161"/>
        </w:trPr>
        <w:tc>
          <w:tcPr>
            <w:tcW w:w="2391" w:type="dxa"/>
            <w:vMerge/>
          </w:tcPr>
          <w:p w14:paraId="50387A94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21C34F44" w14:textId="059787AE" w:rsidR="00C029D1" w:rsidRPr="005B7F09" w:rsidRDefault="00BC6516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name</w:t>
            </w:r>
          </w:p>
        </w:tc>
        <w:tc>
          <w:tcPr>
            <w:tcW w:w="1242" w:type="dxa"/>
          </w:tcPr>
          <w:p w14:paraId="2D9EF710" w14:textId="58A32061" w:rsidR="00C029D1" w:rsidRDefault="00F22AA7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varchar</w:t>
            </w:r>
          </w:p>
        </w:tc>
        <w:tc>
          <w:tcPr>
            <w:tcW w:w="4336" w:type="dxa"/>
          </w:tcPr>
          <w:p w14:paraId="5CC4B2D3" w14:textId="76B5E53D" w:rsidR="00C029D1" w:rsidRPr="005B7F09" w:rsidRDefault="00C029D1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Funder’s </w:t>
            </w:r>
            <w:r w:rsidR="00BC6516">
              <w:rPr>
                <w:noProof/>
                <w:lang w:val="en-GB"/>
              </w:rPr>
              <w:t>full</w:t>
            </w:r>
            <w:r>
              <w:rPr>
                <w:noProof/>
                <w:lang w:val="en-GB"/>
              </w:rPr>
              <w:t xml:space="preserve"> name</w:t>
            </w:r>
          </w:p>
        </w:tc>
      </w:tr>
      <w:tr w:rsidR="00D23A74" w:rsidRPr="005B7F09" w14:paraId="6AC9AF05" w14:textId="77777777" w:rsidTr="0030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tcW w:w="2391" w:type="dxa"/>
            <w:vMerge/>
          </w:tcPr>
          <w:p w14:paraId="749CD7A5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4009BA52" w14:textId="408D02DD" w:rsidR="00C029D1" w:rsidRPr="005B7F09" w:rsidRDefault="00BC6516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email</w:t>
            </w:r>
          </w:p>
        </w:tc>
        <w:tc>
          <w:tcPr>
            <w:tcW w:w="1242" w:type="dxa"/>
          </w:tcPr>
          <w:p w14:paraId="69638565" w14:textId="3A5B38E9" w:rsidR="00C029D1" w:rsidRDefault="00F22AA7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varchar</w:t>
            </w:r>
          </w:p>
        </w:tc>
        <w:tc>
          <w:tcPr>
            <w:tcW w:w="4336" w:type="dxa"/>
          </w:tcPr>
          <w:p w14:paraId="503DB806" w14:textId="0701B7E6" w:rsidR="00C029D1" w:rsidRPr="005B7F09" w:rsidRDefault="00BC6516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Funder’s contact email</w:t>
            </w:r>
          </w:p>
        </w:tc>
      </w:tr>
      <w:tr w:rsidR="00C029D1" w:rsidRPr="005B7F09" w14:paraId="475C1DF4" w14:textId="77777777" w:rsidTr="00307512">
        <w:trPr>
          <w:trHeight w:val="161"/>
        </w:trPr>
        <w:tc>
          <w:tcPr>
            <w:tcW w:w="2391" w:type="dxa"/>
            <w:vMerge/>
          </w:tcPr>
          <w:p w14:paraId="564C41C9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4684964F" w14:textId="0DD8A691" w:rsidR="00C029D1" w:rsidRPr="005B7F09" w:rsidRDefault="00C029D1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organisation</w:t>
            </w:r>
          </w:p>
        </w:tc>
        <w:tc>
          <w:tcPr>
            <w:tcW w:w="1242" w:type="dxa"/>
          </w:tcPr>
          <w:p w14:paraId="63D56D7C" w14:textId="045CECB5" w:rsidR="00C029D1" w:rsidRDefault="00F22AA7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varchar</w:t>
            </w:r>
          </w:p>
        </w:tc>
        <w:tc>
          <w:tcPr>
            <w:tcW w:w="4336" w:type="dxa"/>
          </w:tcPr>
          <w:p w14:paraId="678729D1" w14:textId="7E4623B9" w:rsidR="00C029D1" w:rsidRPr="005B7F09" w:rsidRDefault="00C029D1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Organisation that the funder represents </w:t>
            </w:r>
            <w:r w:rsidRPr="000D55BC">
              <w:rPr>
                <w:noProof/>
                <w:highlight w:val="cyan"/>
                <w:lang w:val="en-GB"/>
              </w:rPr>
              <w:t>(could be self)</w:t>
            </w:r>
          </w:p>
        </w:tc>
      </w:tr>
      <w:tr w:rsidR="00D23A74" w:rsidRPr="005B7F09" w14:paraId="5650EBA8" w14:textId="77777777" w:rsidTr="0030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tcW w:w="2391" w:type="dxa"/>
            <w:vMerge/>
          </w:tcPr>
          <w:p w14:paraId="33F5EA1D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7C233785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242" w:type="dxa"/>
          </w:tcPr>
          <w:p w14:paraId="18EE841B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4336" w:type="dxa"/>
          </w:tcPr>
          <w:p w14:paraId="6E15D31D" w14:textId="1B153DBF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</w:tr>
    </w:tbl>
    <w:p w14:paraId="2DF14E35" w14:textId="1D5204D9" w:rsidR="00B047C6" w:rsidRPr="005B7F09" w:rsidRDefault="00B047C6" w:rsidP="00B047C6">
      <w:pPr>
        <w:rPr>
          <w:noProof/>
          <w:lang w:val="en-GB"/>
        </w:rPr>
      </w:pPr>
    </w:p>
    <w:p w14:paraId="6E90B825" w14:textId="77777777" w:rsidR="00B047C6" w:rsidRPr="005B7F09" w:rsidRDefault="00B047C6" w:rsidP="00B047C6">
      <w:pPr>
        <w:rPr>
          <w:noProof/>
          <w:lang w:val="en-GB"/>
        </w:rPr>
      </w:pPr>
    </w:p>
    <w:p w14:paraId="4A5D30F8" w14:textId="3C6CDB98" w:rsidR="00CA35E6" w:rsidRDefault="00CA35E6" w:rsidP="00B047C6">
      <w:pPr>
        <w:pStyle w:val="Heading2"/>
        <w:rPr>
          <w:noProof/>
          <w:lang w:val="en-GB"/>
        </w:rPr>
      </w:pPr>
      <w:bookmarkStart w:id="4" w:name="_Toc61741701"/>
      <w:r>
        <w:rPr>
          <w:noProof/>
          <w:lang w:val="en-GB"/>
        </w:rPr>
        <w:t>Enti</w:t>
      </w:r>
      <w:r w:rsidR="00BD471F">
        <w:rPr>
          <w:noProof/>
          <w:lang w:val="en-GB"/>
        </w:rPr>
        <w:t>t</w:t>
      </w:r>
      <w:r w:rsidR="004A1D86">
        <w:rPr>
          <w:noProof/>
          <w:lang w:val="en-GB"/>
        </w:rPr>
        <w:t>y relationships</w:t>
      </w:r>
      <w:bookmarkEnd w:id="4"/>
    </w:p>
    <w:p w14:paraId="3F547C6C" w14:textId="0099B162" w:rsidR="00BD471F" w:rsidRPr="00780C3A" w:rsidRDefault="004A1D86" w:rsidP="004173E7">
      <w:pPr>
        <w:pStyle w:val="ListParagraph"/>
        <w:numPr>
          <w:ilvl w:val="0"/>
          <w:numId w:val="1"/>
        </w:numPr>
        <w:rPr>
          <w:b/>
          <w:bCs/>
          <w:u w:val="single"/>
          <w:lang w:val="en-GB"/>
        </w:rPr>
      </w:pPr>
      <w:r w:rsidRPr="00780C3A">
        <w:rPr>
          <w:b/>
          <w:bCs/>
          <w:u w:val="single"/>
          <w:lang w:val="en-GB"/>
        </w:rPr>
        <w:t>Employee</w:t>
      </w:r>
      <w:r w:rsidR="00FC00B7" w:rsidRPr="00780C3A">
        <w:rPr>
          <w:b/>
          <w:bCs/>
          <w:u w:val="single"/>
          <w:lang w:val="en-GB"/>
        </w:rPr>
        <w:t xml:space="preserve"> and Project</w:t>
      </w:r>
    </w:p>
    <w:p w14:paraId="0D8ED8B8" w14:textId="204FF2C3" w:rsidR="00C77265" w:rsidRDefault="005C4BB0" w:rsidP="00C7726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An Employee does a Project, and a Project is done by an Employee.</w:t>
      </w:r>
    </w:p>
    <w:p w14:paraId="3620F7F6" w14:textId="64C0C597" w:rsidR="005C4BB0" w:rsidRDefault="005C4BB0" w:rsidP="00C7726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One </w:t>
      </w:r>
      <w:r w:rsidR="00C01881">
        <w:rPr>
          <w:lang w:val="en-GB"/>
        </w:rPr>
        <w:t xml:space="preserve">Employee </w:t>
      </w:r>
      <w:r>
        <w:rPr>
          <w:lang w:val="en-GB"/>
        </w:rPr>
        <w:t xml:space="preserve">can do zero or many </w:t>
      </w:r>
      <w:r w:rsidR="00C01881">
        <w:rPr>
          <w:lang w:val="en-GB"/>
        </w:rPr>
        <w:t>Projects</w:t>
      </w:r>
      <w:r>
        <w:rPr>
          <w:lang w:val="en-GB"/>
        </w:rPr>
        <w:t xml:space="preserve">, and </w:t>
      </w:r>
      <w:r w:rsidR="00C01881">
        <w:rPr>
          <w:lang w:val="en-GB"/>
        </w:rPr>
        <w:t>one</w:t>
      </w:r>
      <w:r>
        <w:rPr>
          <w:lang w:val="en-GB"/>
        </w:rPr>
        <w:t xml:space="preserve"> Project can be done by one or many </w:t>
      </w:r>
      <w:r w:rsidR="00C01881">
        <w:rPr>
          <w:lang w:val="en-GB"/>
        </w:rPr>
        <w:t>Employees.</w:t>
      </w:r>
      <w:r w:rsidR="009E2DD2">
        <w:rPr>
          <w:lang w:val="en-GB"/>
        </w:rPr>
        <w:t xml:space="preserve"> Hence, this forms the many-to-many relationship shown below:</w:t>
      </w:r>
    </w:p>
    <w:p w14:paraId="03E6C685" w14:textId="0C038741" w:rsidR="009E2DD2" w:rsidRPr="009E2DD2" w:rsidRDefault="00975E00" w:rsidP="00B97AEA">
      <w:pPr>
        <w:ind w:left="360" w:firstLine="72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E6886E0" wp14:editId="2826374E">
            <wp:extent cx="4834647" cy="40830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653" cy="41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BAA1" w14:textId="02FCF435" w:rsidR="009E2DD2" w:rsidRDefault="00B97AEA" w:rsidP="00C7726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This can be normalised by using an intermediary table, </w:t>
      </w:r>
      <w:proofErr w:type="spellStart"/>
      <w:r>
        <w:rPr>
          <w:lang w:val="en-GB"/>
        </w:rPr>
        <w:t>Employee_Project</w:t>
      </w:r>
      <w:proofErr w:type="spellEnd"/>
      <w:r w:rsidR="00175B13">
        <w:rPr>
          <w:lang w:val="en-GB"/>
        </w:rPr>
        <w:t xml:space="preserve"> containing </w:t>
      </w:r>
      <w:proofErr w:type="spellStart"/>
      <w:r w:rsidR="00175B13">
        <w:rPr>
          <w:lang w:val="en-GB"/>
        </w:rPr>
        <w:t>empId</w:t>
      </w:r>
      <w:proofErr w:type="spellEnd"/>
      <w:r w:rsidR="00175B13">
        <w:rPr>
          <w:lang w:val="en-GB"/>
        </w:rPr>
        <w:t xml:space="preserve"> and </w:t>
      </w:r>
      <w:proofErr w:type="spellStart"/>
      <w:r w:rsidR="004C45B8">
        <w:rPr>
          <w:lang w:val="en-GB"/>
        </w:rPr>
        <w:t>pId</w:t>
      </w:r>
      <w:proofErr w:type="spellEnd"/>
      <w:r w:rsidR="004C45B8">
        <w:rPr>
          <w:lang w:val="en-GB"/>
        </w:rPr>
        <w:t xml:space="preserve"> as foreign keys from the Employee and Project table</w:t>
      </w:r>
      <w:r w:rsidR="00AE0690">
        <w:rPr>
          <w:lang w:val="en-GB"/>
        </w:rPr>
        <w:t>s</w:t>
      </w:r>
      <w:r w:rsidR="004C45B8">
        <w:rPr>
          <w:lang w:val="en-GB"/>
        </w:rPr>
        <w:t xml:space="preserve"> respectively. This is diagrammed below:</w:t>
      </w:r>
    </w:p>
    <w:p w14:paraId="5CD69534" w14:textId="18875FF0" w:rsidR="00C77265" w:rsidRDefault="00AB7978" w:rsidP="00AB7978">
      <w:pPr>
        <w:ind w:firstLine="72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2B08FCE" wp14:editId="5809FFAA">
            <wp:extent cx="5731510" cy="376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4771" w14:textId="77777777" w:rsidR="00780C3A" w:rsidRDefault="00780C3A" w:rsidP="00AB7978">
      <w:pPr>
        <w:ind w:firstLine="720"/>
        <w:rPr>
          <w:lang w:val="en-GB"/>
        </w:rPr>
      </w:pPr>
    </w:p>
    <w:p w14:paraId="6FAA690C" w14:textId="544433D4" w:rsidR="00763F07" w:rsidRPr="00780C3A" w:rsidRDefault="00763F07" w:rsidP="00763F07">
      <w:pPr>
        <w:pStyle w:val="ListParagraph"/>
        <w:numPr>
          <w:ilvl w:val="0"/>
          <w:numId w:val="1"/>
        </w:numPr>
        <w:rPr>
          <w:b/>
          <w:bCs/>
          <w:u w:val="single"/>
          <w:lang w:val="en-GB"/>
        </w:rPr>
      </w:pPr>
      <w:r w:rsidRPr="00780C3A">
        <w:rPr>
          <w:b/>
          <w:bCs/>
          <w:u w:val="single"/>
          <w:lang w:val="en-GB"/>
        </w:rPr>
        <w:t>Employee and Editorial</w:t>
      </w:r>
    </w:p>
    <w:p w14:paraId="778CDE4D" w14:textId="44108CC3" w:rsidR="00763F07" w:rsidRDefault="00763F07" w:rsidP="00763F0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An Employee does an Editorial, and an Editorial is done by an Employee.</w:t>
      </w:r>
    </w:p>
    <w:p w14:paraId="7239345E" w14:textId="30495FDD" w:rsidR="00763F07" w:rsidRDefault="00763F07" w:rsidP="00763F0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One Employee can do zero or many Editorials, and one Editorial can be done by one or many Employees. Hence, this forms the many-to-many relationship shown below:</w:t>
      </w:r>
    </w:p>
    <w:p w14:paraId="179AF8DB" w14:textId="5CA910C8" w:rsidR="00763F07" w:rsidRPr="009E2DD2" w:rsidRDefault="00F91870" w:rsidP="00763F07">
      <w:pPr>
        <w:ind w:left="360" w:firstLine="72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6D978DB" wp14:editId="2D0CBC85">
            <wp:extent cx="4381500" cy="49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2999" w14:textId="56BA076A" w:rsidR="00763F07" w:rsidRPr="00D86B47" w:rsidRDefault="00763F07" w:rsidP="00D86B4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This can be normalised by using an intermediary table, </w:t>
      </w:r>
      <w:proofErr w:type="spellStart"/>
      <w:r>
        <w:rPr>
          <w:lang w:val="en-GB"/>
        </w:rPr>
        <w:t>Employee_</w:t>
      </w:r>
      <w:r w:rsidR="009E7ABC">
        <w:rPr>
          <w:lang w:val="en-GB"/>
        </w:rPr>
        <w:t>Editorial</w:t>
      </w:r>
      <w:proofErr w:type="spellEnd"/>
      <w:r>
        <w:rPr>
          <w:lang w:val="en-GB"/>
        </w:rPr>
        <w:t xml:space="preserve"> containing </w:t>
      </w:r>
      <w:proofErr w:type="spellStart"/>
      <w:r>
        <w:rPr>
          <w:lang w:val="en-GB"/>
        </w:rPr>
        <w:t>empId</w:t>
      </w:r>
      <w:proofErr w:type="spellEnd"/>
      <w:r>
        <w:rPr>
          <w:lang w:val="en-GB"/>
        </w:rPr>
        <w:t xml:space="preserve"> and </w:t>
      </w:r>
      <w:r w:rsidR="009E7ABC">
        <w:rPr>
          <w:lang w:val="en-GB"/>
        </w:rPr>
        <w:t>(</w:t>
      </w:r>
      <w:r w:rsidR="00AE0690">
        <w:rPr>
          <w:lang w:val="en-GB"/>
        </w:rPr>
        <w:t>activity, publication</w:t>
      </w:r>
      <w:r w:rsidR="009E7ABC">
        <w:rPr>
          <w:lang w:val="en-GB"/>
        </w:rPr>
        <w:t xml:space="preserve">) </w:t>
      </w:r>
      <w:r>
        <w:rPr>
          <w:lang w:val="en-GB"/>
        </w:rPr>
        <w:t xml:space="preserve">as foreign keys from the Employee and </w:t>
      </w:r>
      <w:r w:rsidR="00AE0690">
        <w:rPr>
          <w:lang w:val="en-GB"/>
        </w:rPr>
        <w:t xml:space="preserve">Editorial </w:t>
      </w:r>
      <w:r>
        <w:rPr>
          <w:lang w:val="en-GB"/>
        </w:rPr>
        <w:t>table</w:t>
      </w:r>
      <w:r w:rsidR="00AE0690">
        <w:rPr>
          <w:lang w:val="en-GB"/>
        </w:rPr>
        <w:t>s</w:t>
      </w:r>
      <w:r>
        <w:rPr>
          <w:lang w:val="en-GB"/>
        </w:rPr>
        <w:t xml:space="preserve"> respectively. This is diagrammed below:</w:t>
      </w:r>
    </w:p>
    <w:p w14:paraId="485615F7" w14:textId="03AA5390" w:rsidR="004C45B8" w:rsidRDefault="00D86B47" w:rsidP="00D86B47">
      <w:pPr>
        <w:ind w:firstLine="72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1C5098B" wp14:editId="3198CC8A">
            <wp:extent cx="5731510" cy="4267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63D9" w14:textId="77777777" w:rsidR="00780C3A" w:rsidRDefault="00780C3A" w:rsidP="00D86B47">
      <w:pPr>
        <w:ind w:firstLine="720"/>
        <w:rPr>
          <w:lang w:val="en-GB"/>
        </w:rPr>
      </w:pPr>
    </w:p>
    <w:p w14:paraId="5E301322" w14:textId="52348B6A" w:rsidR="00780C3A" w:rsidRPr="00780C3A" w:rsidRDefault="00780C3A" w:rsidP="00780C3A">
      <w:pPr>
        <w:pStyle w:val="ListParagraph"/>
        <w:numPr>
          <w:ilvl w:val="0"/>
          <w:numId w:val="1"/>
        </w:num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Project</w:t>
      </w:r>
      <w:r w:rsidRPr="00780C3A">
        <w:rPr>
          <w:b/>
          <w:bCs/>
          <w:u w:val="single"/>
          <w:lang w:val="en-GB"/>
        </w:rPr>
        <w:t xml:space="preserve"> and </w:t>
      </w:r>
      <w:r>
        <w:rPr>
          <w:b/>
          <w:bCs/>
          <w:u w:val="single"/>
          <w:lang w:val="en-GB"/>
        </w:rPr>
        <w:t>Funder</w:t>
      </w:r>
    </w:p>
    <w:p w14:paraId="755ADA9C" w14:textId="6ACFBCB8" w:rsidR="00780C3A" w:rsidRDefault="00780C3A" w:rsidP="00780C3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A Project has a Funder, and a Funder funds a Project.</w:t>
      </w:r>
    </w:p>
    <w:p w14:paraId="39819C04" w14:textId="71708562" w:rsidR="00780C3A" w:rsidRDefault="00780C3A" w:rsidP="00780C3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One </w:t>
      </w:r>
      <w:r w:rsidR="0000236C">
        <w:rPr>
          <w:lang w:val="en-GB"/>
        </w:rPr>
        <w:t>Project</w:t>
      </w:r>
      <w:r>
        <w:rPr>
          <w:lang w:val="en-GB"/>
        </w:rPr>
        <w:t xml:space="preserve"> </w:t>
      </w:r>
      <w:r w:rsidR="0000236C">
        <w:rPr>
          <w:lang w:val="en-GB"/>
        </w:rPr>
        <w:t>has at least one</w:t>
      </w:r>
      <w:r>
        <w:rPr>
          <w:lang w:val="en-GB"/>
        </w:rPr>
        <w:t xml:space="preserve"> or many </w:t>
      </w:r>
      <w:r w:rsidR="0000236C">
        <w:rPr>
          <w:lang w:val="en-GB"/>
        </w:rPr>
        <w:t>Funders</w:t>
      </w:r>
      <w:r>
        <w:rPr>
          <w:lang w:val="en-GB"/>
        </w:rPr>
        <w:t xml:space="preserve">, and one </w:t>
      </w:r>
      <w:r w:rsidR="0000236C">
        <w:rPr>
          <w:lang w:val="en-GB"/>
        </w:rPr>
        <w:t>Funder</w:t>
      </w:r>
      <w:r>
        <w:rPr>
          <w:lang w:val="en-GB"/>
        </w:rPr>
        <w:t xml:space="preserve"> can </w:t>
      </w:r>
      <w:r w:rsidR="0000236C">
        <w:rPr>
          <w:lang w:val="en-GB"/>
        </w:rPr>
        <w:t>fund</w:t>
      </w:r>
      <w:r>
        <w:rPr>
          <w:lang w:val="en-GB"/>
        </w:rPr>
        <w:t xml:space="preserve"> </w:t>
      </w:r>
      <w:r w:rsidR="00C21CF1">
        <w:rPr>
          <w:lang w:val="en-GB"/>
        </w:rPr>
        <w:t>at least one</w:t>
      </w:r>
      <w:r>
        <w:rPr>
          <w:lang w:val="en-GB"/>
        </w:rPr>
        <w:t xml:space="preserve"> or many </w:t>
      </w:r>
      <w:r w:rsidR="00C21CF1">
        <w:rPr>
          <w:lang w:val="en-GB"/>
        </w:rPr>
        <w:t>Projects</w:t>
      </w:r>
      <w:r>
        <w:rPr>
          <w:lang w:val="en-GB"/>
        </w:rPr>
        <w:t>. Hence, this forms the many-to-many relationship shown below:</w:t>
      </w:r>
    </w:p>
    <w:p w14:paraId="3C4B1D58" w14:textId="36B0B13D" w:rsidR="00780C3A" w:rsidRPr="009E2DD2" w:rsidRDefault="00CF60B1" w:rsidP="00780C3A">
      <w:pPr>
        <w:ind w:left="360" w:firstLine="72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16E7EDB" wp14:editId="338C333F">
            <wp:extent cx="4368800" cy="495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9548" w14:textId="10F4F410" w:rsidR="00780C3A" w:rsidRPr="00D86B47" w:rsidRDefault="00780C3A" w:rsidP="00780C3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This can be normalised by using an intermediary table, </w:t>
      </w:r>
      <w:proofErr w:type="spellStart"/>
      <w:r w:rsidR="00CF60B1">
        <w:rPr>
          <w:lang w:val="en-GB"/>
        </w:rPr>
        <w:t>Project_Funder</w:t>
      </w:r>
      <w:proofErr w:type="spellEnd"/>
      <w:r>
        <w:rPr>
          <w:lang w:val="en-GB"/>
        </w:rPr>
        <w:t xml:space="preserve"> containing </w:t>
      </w:r>
      <w:proofErr w:type="spellStart"/>
      <w:r w:rsidR="008D6E62">
        <w:rPr>
          <w:lang w:val="en-GB"/>
        </w:rPr>
        <w:t>pId</w:t>
      </w:r>
      <w:proofErr w:type="spellEnd"/>
      <w:r>
        <w:rPr>
          <w:lang w:val="en-GB"/>
        </w:rPr>
        <w:t xml:space="preserve"> and </w:t>
      </w:r>
      <w:proofErr w:type="spellStart"/>
      <w:r w:rsidR="008D6E62">
        <w:rPr>
          <w:lang w:val="en-GB"/>
        </w:rPr>
        <w:t>fId</w:t>
      </w:r>
      <w:proofErr w:type="spellEnd"/>
      <w:r w:rsidR="008D6E62">
        <w:rPr>
          <w:lang w:val="en-GB"/>
        </w:rPr>
        <w:t xml:space="preserve"> </w:t>
      </w:r>
      <w:r>
        <w:rPr>
          <w:lang w:val="en-GB"/>
        </w:rPr>
        <w:t xml:space="preserve">as foreign keys from the </w:t>
      </w:r>
      <w:r w:rsidR="008D6E62">
        <w:rPr>
          <w:lang w:val="en-GB"/>
        </w:rPr>
        <w:t>Project</w:t>
      </w:r>
      <w:r>
        <w:rPr>
          <w:lang w:val="en-GB"/>
        </w:rPr>
        <w:t xml:space="preserve"> and </w:t>
      </w:r>
      <w:r w:rsidR="008D6E62">
        <w:rPr>
          <w:lang w:val="en-GB"/>
        </w:rPr>
        <w:t>Funder</w:t>
      </w:r>
      <w:r>
        <w:rPr>
          <w:lang w:val="en-GB"/>
        </w:rPr>
        <w:t xml:space="preserve"> tables respectively. This is diagrammed below:</w:t>
      </w:r>
    </w:p>
    <w:p w14:paraId="3FB8BC9B" w14:textId="29CF96A2" w:rsidR="00780C3A" w:rsidRDefault="00CF60B1" w:rsidP="00780C3A">
      <w:pPr>
        <w:ind w:firstLine="72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0B08AA9" wp14:editId="37FAC11F">
            <wp:extent cx="5731510" cy="4165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471E" w14:textId="77777777" w:rsidR="00612D12" w:rsidRDefault="00612D12" w:rsidP="00612D12">
      <w:pPr>
        <w:ind w:firstLine="720"/>
        <w:rPr>
          <w:lang w:val="en-GB"/>
        </w:rPr>
      </w:pPr>
    </w:p>
    <w:p w14:paraId="483FA565" w14:textId="2B522784" w:rsidR="00612D12" w:rsidRPr="00F71397" w:rsidRDefault="00612D12" w:rsidP="00F71397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F71397">
        <w:rPr>
          <w:b/>
          <w:bCs/>
          <w:lang w:val="en-GB"/>
        </w:rPr>
        <w:t xml:space="preserve">Project and </w:t>
      </w:r>
      <w:proofErr w:type="spellStart"/>
      <w:r w:rsidRPr="00F71397">
        <w:rPr>
          <w:b/>
          <w:bCs/>
          <w:lang w:val="en-GB"/>
        </w:rPr>
        <w:t>JArticle</w:t>
      </w:r>
      <w:proofErr w:type="spellEnd"/>
    </w:p>
    <w:p w14:paraId="2828824D" w14:textId="7C082469" w:rsidR="00612D12" w:rsidRPr="00F71397" w:rsidRDefault="00612D12" w:rsidP="00F71397">
      <w:pPr>
        <w:pStyle w:val="ListParagraph"/>
        <w:numPr>
          <w:ilvl w:val="0"/>
          <w:numId w:val="2"/>
        </w:numPr>
        <w:rPr>
          <w:lang w:val="en-GB"/>
        </w:rPr>
      </w:pPr>
      <w:r w:rsidRPr="00F71397">
        <w:rPr>
          <w:lang w:val="en-GB"/>
        </w:rPr>
        <w:t xml:space="preserve">A Project </w:t>
      </w:r>
      <w:r w:rsidR="00E11483">
        <w:rPr>
          <w:lang w:val="en-GB"/>
        </w:rPr>
        <w:t>contains</w:t>
      </w:r>
      <w:r w:rsidRPr="00F71397">
        <w:rPr>
          <w:lang w:val="en-GB"/>
        </w:rPr>
        <w:t xml:space="preserve"> a </w:t>
      </w:r>
      <w:proofErr w:type="spellStart"/>
      <w:r w:rsidR="00E11483">
        <w:rPr>
          <w:lang w:val="en-GB"/>
        </w:rPr>
        <w:t>JArticle</w:t>
      </w:r>
      <w:proofErr w:type="spellEnd"/>
      <w:r w:rsidRPr="00F71397">
        <w:rPr>
          <w:lang w:val="en-GB"/>
        </w:rPr>
        <w:t xml:space="preserve">, and a </w:t>
      </w:r>
      <w:proofErr w:type="spellStart"/>
      <w:r w:rsidR="00E11483">
        <w:rPr>
          <w:lang w:val="en-GB"/>
        </w:rPr>
        <w:t>JArticle</w:t>
      </w:r>
      <w:proofErr w:type="spellEnd"/>
      <w:r w:rsidRPr="00F71397">
        <w:rPr>
          <w:lang w:val="en-GB"/>
        </w:rPr>
        <w:t xml:space="preserve"> </w:t>
      </w:r>
      <w:r w:rsidR="00B60300">
        <w:rPr>
          <w:lang w:val="en-GB"/>
        </w:rPr>
        <w:t>belongs to</w:t>
      </w:r>
      <w:r w:rsidRPr="00F71397">
        <w:rPr>
          <w:lang w:val="en-GB"/>
        </w:rPr>
        <w:t xml:space="preserve"> a Project.</w:t>
      </w:r>
    </w:p>
    <w:p w14:paraId="351B8F0D" w14:textId="4DB3CC8F" w:rsidR="00612D12" w:rsidRDefault="00612D12" w:rsidP="00F7139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One Project has </w:t>
      </w:r>
      <w:r w:rsidR="00B60300">
        <w:rPr>
          <w:lang w:val="en-GB"/>
        </w:rPr>
        <w:t>zero or</w:t>
      </w:r>
      <w:r>
        <w:rPr>
          <w:lang w:val="en-GB"/>
        </w:rPr>
        <w:t xml:space="preserve"> many </w:t>
      </w:r>
      <w:proofErr w:type="spellStart"/>
      <w:r w:rsidR="00B60300">
        <w:rPr>
          <w:lang w:val="en-GB"/>
        </w:rPr>
        <w:t>JArticle</w:t>
      </w:r>
      <w:r w:rsidR="00452B7D">
        <w:rPr>
          <w:lang w:val="en-GB"/>
        </w:rPr>
        <w:t>s</w:t>
      </w:r>
      <w:proofErr w:type="spellEnd"/>
      <w:r>
        <w:rPr>
          <w:lang w:val="en-GB"/>
        </w:rPr>
        <w:t xml:space="preserve">, and one </w:t>
      </w:r>
      <w:proofErr w:type="spellStart"/>
      <w:r w:rsidR="00452B7D">
        <w:rPr>
          <w:lang w:val="en-GB"/>
        </w:rPr>
        <w:t>JArticle</w:t>
      </w:r>
      <w:proofErr w:type="spellEnd"/>
      <w:r>
        <w:rPr>
          <w:lang w:val="en-GB"/>
        </w:rPr>
        <w:t xml:space="preserve"> </w:t>
      </w:r>
      <w:r w:rsidR="00452B7D">
        <w:rPr>
          <w:lang w:val="en-GB"/>
        </w:rPr>
        <w:t>belongs to only one project.</w:t>
      </w:r>
      <w:r>
        <w:rPr>
          <w:lang w:val="en-GB"/>
        </w:rPr>
        <w:t xml:space="preserve"> </w:t>
      </w:r>
      <w:r w:rsidR="007A6DA3">
        <w:rPr>
          <w:lang w:val="en-GB"/>
        </w:rPr>
        <w:t xml:space="preserve">This forms a one-to-many relationship demonstrated below: </w:t>
      </w:r>
    </w:p>
    <w:p w14:paraId="7D4BBFB5" w14:textId="3CF61980" w:rsidR="00612D12" w:rsidRDefault="00FE3F2A" w:rsidP="00612D12">
      <w:pPr>
        <w:ind w:left="360" w:firstLine="72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1F6E8C4" wp14:editId="483D24E8">
            <wp:extent cx="4381500" cy="495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A4CD" w14:textId="03C85177" w:rsidR="00F71397" w:rsidRDefault="002F7847" w:rsidP="002F784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JArticle</w:t>
      </w:r>
      <w:proofErr w:type="spellEnd"/>
      <w:r>
        <w:rPr>
          <w:lang w:val="en-GB"/>
        </w:rPr>
        <w:t xml:space="preserve"> table has a </w:t>
      </w:r>
      <w:proofErr w:type="spellStart"/>
      <w:r>
        <w:rPr>
          <w:lang w:val="en-GB"/>
        </w:rPr>
        <w:t>pId</w:t>
      </w:r>
      <w:proofErr w:type="spellEnd"/>
      <w:r>
        <w:rPr>
          <w:lang w:val="en-GB"/>
        </w:rPr>
        <w:t xml:space="preserve"> field that references the project ID of the Project to which it belongs.</w:t>
      </w:r>
    </w:p>
    <w:p w14:paraId="378A6800" w14:textId="646944F9" w:rsidR="002F7847" w:rsidRDefault="002F7847" w:rsidP="002F7847">
      <w:pPr>
        <w:rPr>
          <w:lang w:val="en-GB"/>
        </w:rPr>
      </w:pPr>
    </w:p>
    <w:p w14:paraId="3881BA1E" w14:textId="72713010" w:rsidR="00AD2AC5" w:rsidRPr="00F71397" w:rsidRDefault="00AD2AC5" w:rsidP="00AD2AC5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F71397">
        <w:rPr>
          <w:b/>
          <w:bCs/>
          <w:lang w:val="en-GB"/>
        </w:rPr>
        <w:t xml:space="preserve">Project and </w:t>
      </w:r>
      <w:proofErr w:type="spellStart"/>
      <w:r>
        <w:rPr>
          <w:b/>
          <w:bCs/>
          <w:lang w:val="en-GB"/>
        </w:rPr>
        <w:t>C</w:t>
      </w:r>
      <w:r w:rsidRPr="00F71397">
        <w:rPr>
          <w:b/>
          <w:bCs/>
          <w:lang w:val="en-GB"/>
        </w:rPr>
        <w:t>Article</w:t>
      </w:r>
      <w:proofErr w:type="spellEnd"/>
    </w:p>
    <w:p w14:paraId="63CDEB8F" w14:textId="3C001FCA" w:rsidR="00AD2AC5" w:rsidRPr="00F71397" w:rsidRDefault="00AD2AC5" w:rsidP="00AD2AC5">
      <w:pPr>
        <w:pStyle w:val="ListParagraph"/>
        <w:numPr>
          <w:ilvl w:val="0"/>
          <w:numId w:val="2"/>
        </w:numPr>
        <w:rPr>
          <w:lang w:val="en-GB"/>
        </w:rPr>
      </w:pPr>
      <w:r w:rsidRPr="00F71397">
        <w:rPr>
          <w:lang w:val="en-GB"/>
        </w:rPr>
        <w:t xml:space="preserve">A Project </w:t>
      </w:r>
      <w:r>
        <w:rPr>
          <w:lang w:val="en-GB"/>
        </w:rPr>
        <w:t>contains</w:t>
      </w:r>
      <w:r w:rsidRPr="00F71397">
        <w:rPr>
          <w:lang w:val="en-GB"/>
        </w:rPr>
        <w:t xml:space="preserve"> a </w:t>
      </w:r>
      <w:proofErr w:type="spellStart"/>
      <w:r>
        <w:rPr>
          <w:lang w:val="en-GB"/>
        </w:rPr>
        <w:t>CArticle</w:t>
      </w:r>
      <w:proofErr w:type="spellEnd"/>
      <w:r w:rsidRPr="00F71397">
        <w:rPr>
          <w:lang w:val="en-GB"/>
        </w:rPr>
        <w:t xml:space="preserve">, and a </w:t>
      </w:r>
      <w:proofErr w:type="spellStart"/>
      <w:r>
        <w:rPr>
          <w:lang w:val="en-GB"/>
        </w:rPr>
        <w:t>CArticle</w:t>
      </w:r>
      <w:proofErr w:type="spellEnd"/>
      <w:r>
        <w:rPr>
          <w:lang w:val="en-GB"/>
        </w:rPr>
        <w:t xml:space="preserve"> belongs to</w:t>
      </w:r>
      <w:r w:rsidRPr="00F71397">
        <w:rPr>
          <w:lang w:val="en-GB"/>
        </w:rPr>
        <w:t xml:space="preserve"> a Project.</w:t>
      </w:r>
    </w:p>
    <w:p w14:paraId="6DD2C4E8" w14:textId="3DC19369" w:rsidR="00AD2AC5" w:rsidRDefault="00AD2AC5" w:rsidP="00AD2AC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One Project has zero or many </w:t>
      </w:r>
      <w:proofErr w:type="spellStart"/>
      <w:r>
        <w:rPr>
          <w:lang w:val="en-GB"/>
        </w:rPr>
        <w:t>CArticles</w:t>
      </w:r>
      <w:proofErr w:type="spellEnd"/>
      <w:r>
        <w:rPr>
          <w:lang w:val="en-GB"/>
        </w:rPr>
        <w:t xml:space="preserve">, and one </w:t>
      </w:r>
      <w:proofErr w:type="spellStart"/>
      <w:r>
        <w:rPr>
          <w:lang w:val="en-GB"/>
        </w:rPr>
        <w:t>CArticle</w:t>
      </w:r>
      <w:proofErr w:type="spellEnd"/>
      <w:r>
        <w:rPr>
          <w:lang w:val="en-GB"/>
        </w:rPr>
        <w:t xml:space="preserve"> belongs to only one project. This forms a one-to-many relationship demonstrated below: </w:t>
      </w:r>
    </w:p>
    <w:p w14:paraId="49D8F111" w14:textId="25CE6C44" w:rsidR="00AD2AC5" w:rsidRDefault="00C55AF4" w:rsidP="00AD2AC5">
      <w:pPr>
        <w:ind w:left="360" w:firstLine="72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B2A8D4C" wp14:editId="7B1C2A71">
            <wp:extent cx="4356100" cy="482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EB86" w14:textId="57618C41" w:rsidR="00AD2AC5" w:rsidRDefault="00AD2AC5" w:rsidP="00AD2AC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CArticle</w:t>
      </w:r>
      <w:proofErr w:type="spellEnd"/>
      <w:r>
        <w:rPr>
          <w:lang w:val="en-GB"/>
        </w:rPr>
        <w:t xml:space="preserve"> table has a </w:t>
      </w:r>
      <w:proofErr w:type="spellStart"/>
      <w:r>
        <w:rPr>
          <w:lang w:val="en-GB"/>
        </w:rPr>
        <w:t>pId</w:t>
      </w:r>
      <w:proofErr w:type="spellEnd"/>
      <w:r>
        <w:rPr>
          <w:lang w:val="en-GB"/>
        </w:rPr>
        <w:t xml:space="preserve"> field that references the project ID of the Project to which it belongs.</w:t>
      </w:r>
    </w:p>
    <w:p w14:paraId="3587DEF9" w14:textId="2D22F456" w:rsidR="00AD2AC5" w:rsidRDefault="00AD2AC5" w:rsidP="002F7847">
      <w:pPr>
        <w:rPr>
          <w:lang w:val="en-GB"/>
        </w:rPr>
      </w:pPr>
    </w:p>
    <w:p w14:paraId="0BC045D6" w14:textId="1C068B77" w:rsidR="00C55AF4" w:rsidRPr="00F71397" w:rsidRDefault="00C55AF4" w:rsidP="00C55AF4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F71397">
        <w:rPr>
          <w:b/>
          <w:bCs/>
          <w:lang w:val="en-GB"/>
        </w:rPr>
        <w:t xml:space="preserve">Project and </w:t>
      </w:r>
      <w:proofErr w:type="spellStart"/>
      <w:r>
        <w:rPr>
          <w:b/>
          <w:bCs/>
          <w:lang w:val="en-GB"/>
        </w:rPr>
        <w:t>BookChapter</w:t>
      </w:r>
      <w:proofErr w:type="spellEnd"/>
    </w:p>
    <w:p w14:paraId="6A43DB3C" w14:textId="7D8CED8D" w:rsidR="00C55AF4" w:rsidRPr="00F71397" w:rsidRDefault="00C55AF4" w:rsidP="00C55AF4">
      <w:pPr>
        <w:pStyle w:val="ListParagraph"/>
        <w:numPr>
          <w:ilvl w:val="0"/>
          <w:numId w:val="2"/>
        </w:numPr>
        <w:rPr>
          <w:lang w:val="en-GB"/>
        </w:rPr>
      </w:pPr>
      <w:r w:rsidRPr="00F71397">
        <w:rPr>
          <w:lang w:val="en-GB"/>
        </w:rPr>
        <w:t xml:space="preserve">A Project </w:t>
      </w:r>
      <w:r>
        <w:rPr>
          <w:lang w:val="en-GB"/>
        </w:rPr>
        <w:t>contains</w:t>
      </w:r>
      <w:r w:rsidRPr="00F71397">
        <w:rPr>
          <w:lang w:val="en-GB"/>
        </w:rPr>
        <w:t xml:space="preserve"> a </w:t>
      </w:r>
      <w:proofErr w:type="spellStart"/>
      <w:r w:rsidR="005943A3">
        <w:rPr>
          <w:lang w:val="en-GB"/>
        </w:rPr>
        <w:t>BookChapter</w:t>
      </w:r>
      <w:proofErr w:type="spellEnd"/>
      <w:r w:rsidRPr="00F71397">
        <w:rPr>
          <w:lang w:val="en-GB"/>
        </w:rPr>
        <w:t xml:space="preserve">, and a </w:t>
      </w:r>
      <w:proofErr w:type="spellStart"/>
      <w:r w:rsidR="005943A3">
        <w:rPr>
          <w:lang w:val="en-GB"/>
        </w:rPr>
        <w:t>BookChapter</w:t>
      </w:r>
      <w:proofErr w:type="spellEnd"/>
      <w:r w:rsidR="005943A3">
        <w:rPr>
          <w:lang w:val="en-GB"/>
        </w:rPr>
        <w:t xml:space="preserve"> </w:t>
      </w:r>
      <w:r>
        <w:rPr>
          <w:lang w:val="en-GB"/>
        </w:rPr>
        <w:t>belongs to</w:t>
      </w:r>
      <w:r w:rsidRPr="00F71397">
        <w:rPr>
          <w:lang w:val="en-GB"/>
        </w:rPr>
        <w:t xml:space="preserve"> a Project.</w:t>
      </w:r>
    </w:p>
    <w:p w14:paraId="483E8B5A" w14:textId="1D9AEE50" w:rsidR="00C55AF4" w:rsidRDefault="00C55AF4" w:rsidP="00C55AF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One Project has zero or many </w:t>
      </w:r>
      <w:proofErr w:type="spellStart"/>
      <w:r w:rsidR="005943A3">
        <w:rPr>
          <w:lang w:val="en-GB"/>
        </w:rPr>
        <w:t>BookChapters</w:t>
      </w:r>
      <w:proofErr w:type="spellEnd"/>
      <w:r>
        <w:rPr>
          <w:lang w:val="en-GB"/>
        </w:rPr>
        <w:t xml:space="preserve">, and one </w:t>
      </w:r>
      <w:proofErr w:type="spellStart"/>
      <w:r w:rsidR="00BE7F8B">
        <w:rPr>
          <w:lang w:val="en-GB"/>
        </w:rPr>
        <w:t>BookChapter</w:t>
      </w:r>
      <w:proofErr w:type="spellEnd"/>
      <w:r w:rsidR="00BE7F8B">
        <w:rPr>
          <w:lang w:val="en-GB"/>
        </w:rPr>
        <w:t xml:space="preserve"> </w:t>
      </w:r>
      <w:r>
        <w:rPr>
          <w:lang w:val="en-GB"/>
        </w:rPr>
        <w:t xml:space="preserve">belongs to only one project. This forms a one-to-many relationship demonstrated below: </w:t>
      </w:r>
    </w:p>
    <w:p w14:paraId="2274CD85" w14:textId="27994E62" w:rsidR="00C55AF4" w:rsidRDefault="005943A3" w:rsidP="00C55AF4">
      <w:pPr>
        <w:ind w:left="360" w:firstLine="72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9F6BA87" wp14:editId="3F60CFEE">
            <wp:extent cx="4419600" cy="508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2847" w14:textId="70354FBE" w:rsidR="00C55AF4" w:rsidRDefault="00C55AF4" w:rsidP="00C55AF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</w:t>
      </w:r>
      <w:proofErr w:type="spellStart"/>
      <w:r w:rsidR="00BE7F8B">
        <w:rPr>
          <w:lang w:val="en-GB"/>
        </w:rPr>
        <w:t>BookChapter</w:t>
      </w:r>
      <w:proofErr w:type="spellEnd"/>
      <w:r w:rsidR="00BE7F8B">
        <w:rPr>
          <w:lang w:val="en-GB"/>
        </w:rPr>
        <w:t xml:space="preserve"> </w:t>
      </w:r>
      <w:r>
        <w:rPr>
          <w:lang w:val="en-GB"/>
        </w:rPr>
        <w:t xml:space="preserve">table has a </w:t>
      </w:r>
      <w:proofErr w:type="spellStart"/>
      <w:r>
        <w:rPr>
          <w:lang w:val="en-GB"/>
        </w:rPr>
        <w:t>pId</w:t>
      </w:r>
      <w:proofErr w:type="spellEnd"/>
      <w:r>
        <w:rPr>
          <w:lang w:val="en-GB"/>
        </w:rPr>
        <w:t xml:space="preserve"> field that references the project ID of the Project to which it belongs.</w:t>
      </w:r>
    </w:p>
    <w:p w14:paraId="484120B0" w14:textId="77777777" w:rsidR="00C05CCB" w:rsidRPr="00C05CCB" w:rsidRDefault="00C05CCB" w:rsidP="00C05CCB">
      <w:pPr>
        <w:rPr>
          <w:lang w:val="en-GB"/>
        </w:rPr>
      </w:pPr>
    </w:p>
    <w:p w14:paraId="7B4C1D36" w14:textId="59413FDE" w:rsidR="00C05CCB" w:rsidRPr="00780C3A" w:rsidRDefault="00532C17" w:rsidP="00C05CCB">
      <w:pPr>
        <w:pStyle w:val="ListParagraph"/>
        <w:numPr>
          <w:ilvl w:val="0"/>
          <w:numId w:val="1"/>
        </w:num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Employee</w:t>
      </w:r>
      <w:r w:rsidR="00C05CCB" w:rsidRPr="00780C3A">
        <w:rPr>
          <w:b/>
          <w:bCs/>
          <w:u w:val="single"/>
          <w:lang w:val="en-GB"/>
        </w:rPr>
        <w:t xml:space="preserve"> and </w:t>
      </w:r>
      <w:proofErr w:type="spellStart"/>
      <w:r>
        <w:rPr>
          <w:b/>
          <w:bCs/>
          <w:u w:val="single"/>
          <w:lang w:val="en-GB"/>
        </w:rPr>
        <w:t>JArticle</w:t>
      </w:r>
      <w:proofErr w:type="spellEnd"/>
    </w:p>
    <w:p w14:paraId="3209AA1D" w14:textId="54EA996A" w:rsidR="00C05CCB" w:rsidRDefault="00C05CCB" w:rsidP="00C05CC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</w:t>
      </w:r>
      <w:r w:rsidR="00532C17">
        <w:rPr>
          <w:lang w:val="en-GB"/>
        </w:rPr>
        <w:t xml:space="preserve">n Employee authors a </w:t>
      </w:r>
      <w:proofErr w:type="spellStart"/>
      <w:r w:rsidR="00532C17">
        <w:rPr>
          <w:lang w:val="en-GB"/>
        </w:rPr>
        <w:t>JArticle</w:t>
      </w:r>
      <w:proofErr w:type="spellEnd"/>
      <w:r w:rsidR="00532C17">
        <w:rPr>
          <w:lang w:val="en-GB"/>
        </w:rPr>
        <w:t xml:space="preserve">, and a </w:t>
      </w:r>
      <w:proofErr w:type="spellStart"/>
      <w:r w:rsidR="00532C17">
        <w:rPr>
          <w:lang w:val="en-GB"/>
        </w:rPr>
        <w:t>JArticle</w:t>
      </w:r>
      <w:proofErr w:type="spellEnd"/>
      <w:r w:rsidR="00532C17">
        <w:rPr>
          <w:lang w:val="en-GB"/>
        </w:rPr>
        <w:t xml:space="preserve"> is authored by an Employee.</w:t>
      </w:r>
    </w:p>
    <w:p w14:paraId="37CFDA00" w14:textId="7678A9F7" w:rsidR="00C05CCB" w:rsidRDefault="00C05CCB" w:rsidP="00C05CC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One </w:t>
      </w:r>
      <w:r w:rsidR="00532C17">
        <w:rPr>
          <w:lang w:val="en-GB"/>
        </w:rPr>
        <w:t xml:space="preserve">Employee can author </w:t>
      </w:r>
      <w:r w:rsidR="002A5973">
        <w:rPr>
          <w:lang w:val="en-GB"/>
        </w:rPr>
        <w:t xml:space="preserve">zero or many </w:t>
      </w:r>
      <w:proofErr w:type="spellStart"/>
      <w:r w:rsidR="002A5973">
        <w:rPr>
          <w:lang w:val="en-GB"/>
        </w:rPr>
        <w:t>JArticles</w:t>
      </w:r>
      <w:proofErr w:type="spellEnd"/>
      <w:r>
        <w:rPr>
          <w:lang w:val="en-GB"/>
        </w:rPr>
        <w:t xml:space="preserve">, and one </w:t>
      </w:r>
      <w:proofErr w:type="spellStart"/>
      <w:r w:rsidR="002A5973">
        <w:rPr>
          <w:lang w:val="en-GB"/>
        </w:rPr>
        <w:t>JArticle</w:t>
      </w:r>
      <w:proofErr w:type="spellEnd"/>
      <w:r w:rsidR="002A5973">
        <w:rPr>
          <w:lang w:val="en-GB"/>
        </w:rPr>
        <w:t xml:space="preserve"> can be authored by at least one or many Employees</w:t>
      </w:r>
      <w:r>
        <w:rPr>
          <w:lang w:val="en-GB"/>
        </w:rPr>
        <w:t>. Hence, this forms the many-to-many relationship shown below:</w:t>
      </w:r>
    </w:p>
    <w:p w14:paraId="3BEB0612" w14:textId="7BDE34EE" w:rsidR="00C05CCB" w:rsidRPr="009E2DD2" w:rsidRDefault="00B1770D" w:rsidP="00C05CCB">
      <w:pPr>
        <w:ind w:left="360" w:firstLine="72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DA351C3" wp14:editId="16A17BA2">
            <wp:extent cx="4381500" cy="482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B2BC" w14:textId="4D7199B4" w:rsidR="00C05CCB" w:rsidRDefault="00C05CCB" w:rsidP="00C05CC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This can be normalised by using an intermediary table,</w:t>
      </w:r>
      <w:r w:rsidR="00B1770D">
        <w:rPr>
          <w:lang w:val="en-GB"/>
        </w:rPr>
        <w:t xml:space="preserve"> </w:t>
      </w:r>
      <w:proofErr w:type="spellStart"/>
      <w:r w:rsidR="00B1770D">
        <w:rPr>
          <w:lang w:val="en-GB"/>
        </w:rPr>
        <w:t>Employee</w:t>
      </w:r>
      <w:r>
        <w:rPr>
          <w:lang w:val="en-GB"/>
        </w:rPr>
        <w:t>_</w:t>
      </w:r>
      <w:r w:rsidR="00B1770D">
        <w:rPr>
          <w:lang w:val="en-GB"/>
        </w:rPr>
        <w:t>JArticle</w:t>
      </w:r>
      <w:proofErr w:type="spellEnd"/>
      <w:r>
        <w:rPr>
          <w:lang w:val="en-GB"/>
        </w:rPr>
        <w:t xml:space="preserve"> containing </w:t>
      </w:r>
      <w:proofErr w:type="spellStart"/>
      <w:r w:rsidR="00B1770D">
        <w:rPr>
          <w:lang w:val="en-GB"/>
        </w:rPr>
        <w:t>empId</w:t>
      </w:r>
      <w:proofErr w:type="spellEnd"/>
      <w:r>
        <w:rPr>
          <w:lang w:val="en-GB"/>
        </w:rPr>
        <w:t xml:space="preserve"> and </w:t>
      </w:r>
      <w:r w:rsidR="00B1770D">
        <w:rPr>
          <w:lang w:val="en-GB"/>
        </w:rPr>
        <w:t>(</w:t>
      </w:r>
      <w:proofErr w:type="spellStart"/>
      <w:r w:rsidR="00B1770D">
        <w:rPr>
          <w:lang w:val="en-GB"/>
        </w:rPr>
        <w:t>jname</w:t>
      </w:r>
      <w:proofErr w:type="spellEnd"/>
      <w:r w:rsidR="00B1770D">
        <w:rPr>
          <w:lang w:val="en-GB"/>
        </w:rPr>
        <w:t xml:space="preserve">, </w:t>
      </w:r>
      <w:r w:rsidR="008A7E2C">
        <w:rPr>
          <w:lang w:val="en-GB"/>
        </w:rPr>
        <w:t>title</w:t>
      </w:r>
      <w:r w:rsidR="00B1770D">
        <w:rPr>
          <w:lang w:val="en-GB"/>
        </w:rPr>
        <w:t>)</w:t>
      </w:r>
      <w:r>
        <w:rPr>
          <w:lang w:val="en-GB"/>
        </w:rPr>
        <w:t xml:space="preserve"> as foreign keys from the </w:t>
      </w:r>
      <w:r w:rsidR="008A7E2C">
        <w:rPr>
          <w:lang w:val="en-GB"/>
        </w:rPr>
        <w:t>Employee</w:t>
      </w:r>
      <w:r>
        <w:rPr>
          <w:lang w:val="en-GB"/>
        </w:rPr>
        <w:t xml:space="preserve"> and </w:t>
      </w:r>
      <w:proofErr w:type="spellStart"/>
      <w:r w:rsidR="008A7E2C">
        <w:rPr>
          <w:lang w:val="en-GB"/>
        </w:rPr>
        <w:t>JArticle</w:t>
      </w:r>
      <w:proofErr w:type="spellEnd"/>
      <w:r>
        <w:rPr>
          <w:lang w:val="en-GB"/>
        </w:rPr>
        <w:t xml:space="preserve"> tables respectively. This is diagrammed below:</w:t>
      </w:r>
      <w:r w:rsidR="008A7E2C">
        <w:rPr>
          <w:noProof/>
          <w:lang w:val="en-GB"/>
        </w:rPr>
        <w:drawing>
          <wp:inline distT="0" distB="0" distL="0" distR="0" wp14:anchorId="4B57AFE6" wp14:editId="78D18615">
            <wp:extent cx="5731510" cy="4070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5BF2" w14:textId="77777777" w:rsidR="008A7E2C" w:rsidRPr="008A7E2C" w:rsidRDefault="008A7E2C" w:rsidP="008A7E2C">
      <w:pPr>
        <w:rPr>
          <w:lang w:val="en-GB"/>
        </w:rPr>
      </w:pPr>
    </w:p>
    <w:p w14:paraId="169A26AE" w14:textId="176227DC" w:rsidR="008A7E2C" w:rsidRPr="00780C3A" w:rsidRDefault="008A7E2C" w:rsidP="008A7E2C">
      <w:pPr>
        <w:pStyle w:val="ListParagraph"/>
        <w:numPr>
          <w:ilvl w:val="0"/>
          <w:numId w:val="1"/>
        </w:num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Employee</w:t>
      </w:r>
      <w:r w:rsidRPr="00780C3A">
        <w:rPr>
          <w:b/>
          <w:bCs/>
          <w:u w:val="single"/>
          <w:lang w:val="en-GB"/>
        </w:rPr>
        <w:t xml:space="preserve"> and </w:t>
      </w:r>
      <w:proofErr w:type="spellStart"/>
      <w:r>
        <w:rPr>
          <w:b/>
          <w:bCs/>
          <w:u w:val="single"/>
          <w:lang w:val="en-GB"/>
        </w:rPr>
        <w:t>CArticle</w:t>
      </w:r>
      <w:proofErr w:type="spellEnd"/>
    </w:p>
    <w:p w14:paraId="32CAB0A3" w14:textId="229F3618" w:rsidR="008A7E2C" w:rsidRDefault="008A7E2C" w:rsidP="008A7E2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An Employee authors a </w:t>
      </w:r>
      <w:proofErr w:type="spellStart"/>
      <w:r>
        <w:rPr>
          <w:lang w:val="en-GB"/>
        </w:rPr>
        <w:t>CArticle</w:t>
      </w:r>
      <w:proofErr w:type="spellEnd"/>
      <w:r>
        <w:rPr>
          <w:lang w:val="en-GB"/>
        </w:rPr>
        <w:t xml:space="preserve">, and a </w:t>
      </w:r>
      <w:proofErr w:type="spellStart"/>
      <w:r>
        <w:rPr>
          <w:lang w:val="en-GB"/>
        </w:rPr>
        <w:t>CArticle</w:t>
      </w:r>
      <w:proofErr w:type="spellEnd"/>
      <w:r>
        <w:rPr>
          <w:lang w:val="en-GB"/>
        </w:rPr>
        <w:t xml:space="preserve"> is authored by an Employee.</w:t>
      </w:r>
    </w:p>
    <w:p w14:paraId="24E7255F" w14:textId="61F51A20" w:rsidR="008A7E2C" w:rsidRDefault="008A7E2C" w:rsidP="008A7E2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One Employee can author zero or many </w:t>
      </w:r>
      <w:proofErr w:type="spellStart"/>
      <w:r>
        <w:rPr>
          <w:lang w:val="en-GB"/>
        </w:rPr>
        <w:t>CArticles</w:t>
      </w:r>
      <w:proofErr w:type="spellEnd"/>
      <w:r>
        <w:rPr>
          <w:lang w:val="en-GB"/>
        </w:rPr>
        <w:t xml:space="preserve">, and one </w:t>
      </w:r>
      <w:proofErr w:type="spellStart"/>
      <w:r>
        <w:rPr>
          <w:lang w:val="en-GB"/>
        </w:rPr>
        <w:t>CArticle</w:t>
      </w:r>
      <w:proofErr w:type="spellEnd"/>
      <w:r>
        <w:rPr>
          <w:lang w:val="en-GB"/>
        </w:rPr>
        <w:t xml:space="preserve"> can be authored by at least one or many Employees. Hence, this forms the many-to-many relationship shown below:</w:t>
      </w:r>
    </w:p>
    <w:p w14:paraId="52918447" w14:textId="746820DE" w:rsidR="008A7E2C" w:rsidRPr="009E2DD2" w:rsidRDefault="008A7E2C" w:rsidP="008A7E2C">
      <w:pPr>
        <w:ind w:left="360" w:firstLine="72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17101BE" wp14:editId="59C1E227">
            <wp:extent cx="4368800" cy="508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44463" w14:textId="3995D131" w:rsidR="00C55AF4" w:rsidRDefault="008A7E2C" w:rsidP="002F784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This can be normalised by using an intermediary table, Employee_</w:t>
      </w:r>
      <w:r w:rsidRPr="008A7E2C">
        <w:rPr>
          <w:lang w:val="en-GB"/>
        </w:rPr>
        <w:t xml:space="preserve"> </w:t>
      </w:r>
      <w:proofErr w:type="spellStart"/>
      <w:r>
        <w:rPr>
          <w:lang w:val="en-GB"/>
        </w:rPr>
        <w:t>CArticle</w:t>
      </w:r>
      <w:proofErr w:type="spellEnd"/>
      <w:r>
        <w:rPr>
          <w:lang w:val="en-GB"/>
        </w:rPr>
        <w:t xml:space="preserve"> containing </w:t>
      </w:r>
      <w:proofErr w:type="spellStart"/>
      <w:r>
        <w:rPr>
          <w:lang w:val="en-GB"/>
        </w:rPr>
        <w:t>empId</w:t>
      </w:r>
      <w:proofErr w:type="spellEnd"/>
      <w:r>
        <w:rPr>
          <w:lang w:val="en-GB"/>
        </w:rPr>
        <w:t xml:space="preserve"> and (</w:t>
      </w:r>
      <w:proofErr w:type="spellStart"/>
      <w:r>
        <w:rPr>
          <w:lang w:val="en-GB"/>
        </w:rPr>
        <w:t>cname</w:t>
      </w:r>
      <w:proofErr w:type="spellEnd"/>
      <w:r>
        <w:rPr>
          <w:lang w:val="en-GB"/>
        </w:rPr>
        <w:t xml:space="preserve">, title) as foreign keys from the Employee and </w:t>
      </w:r>
      <w:proofErr w:type="spellStart"/>
      <w:r>
        <w:rPr>
          <w:lang w:val="en-GB"/>
        </w:rPr>
        <w:t>CArticle</w:t>
      </w:r>
      <w:proofErr w:type="spellEnd"/>
      <w:r>
        <w:rPr>
          <w:lang w:val="en-GB"/>
        </w:rPr>
        <w:t xml:space="preserve"> tables respectively. This is diagrammed below</w:t>
      </w:r>
      <w:r>
        <w:rPr>
          <w:noProof/>
          <w:lang w:val="en-GB"/>
        </w:rPr>
        <w:drawing>
          <wp:inline distT="0" distB="0" distL="0" distR="0" wp14:anchorId="74E80D36" wp14:editId="41DA0E90">
            <wp:extent cx="5731510" cy="4464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1D37" w14:textId="77777777" w:rsidR="006C0E51" w:rsidRPr="006C0E51" w:rsidRDefault="006C0E51" w:rsidP="006C0E51">
      <w:pPr>
        <w:rPr>
          <w:lang w:val="en-GB"/>
        </w:rPr>
      </w:pPr>
    </w:p>
    <w:p w14:paraId="6D30ADE6" w14:textId="05ED18C9" w:rsidR="006C0E51" w:rsidRPr="00780C3A" w:rsidRDefault="006C0E51" w:rsidP="006C0E51">
      <w:pPr>
        <w:pStyle w:val="ListParagraph"/>
        <w:numPr>
          <w:ilvl w:val="0"/>
          <w:numId w:val="1"/>
        </w:num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Employee</w:t>
      </w:r>
      <w:r w:rsidRPr="00780C3A">
        <w:rPr>
          <w:b/>
          <w:bCs/>
          <w:u w:val="single"/>
          <w:lang w:val="en-GB"/>
        </w:rPr>
        <w:t xml:space="preserve"> and </w:t>
      </w:r>
      <w:proofErr w:type="spellStart"/>
      <w:r>
        <w:rPr>
          <w:b/>
          <w:bCs/>
          <w:u w:val="single"/>
          <w:lang w:val="en-GB"/>
        </w:rPr>
        <w:t>BookChapter</w:t>
      </w:r>
      <w:proofErr w:type="spellEnd"/>
    </w:p>
    <w:p w14:paraId="7F8C4B49" w14:textId="486762A9" w:rsidR="006C0E51" w:rsidRDefault="006C0E51" w:rsidP="006C0E5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An Employee authors a </w:t>
      </w:r>
      <w:proofErr w:type="spellStart"/>
      <w:r>
        <w:rPr>
          <w:lang w:val="en-GB"/>
        </w:rPr>
        <w:t>BookChapter</w:t>
      </w:r>
      <w:proofErr w:type="spellEnd"/>
      <w:r>
        <w:rPr>
          <w:lang w:val="en-GB"/>
        </w:rPr>
        <w:t xml:space="preserve">, and a </w:t>
      </w:r>
      <w:proofErr w:type="spellStart"/>
      <w:r>
        <w:rPr>
          <w:lang w:val="en-GB"/>
        </w:rPr>
        <w:t>BookChapter</w:t>
      </w:r>
      <w:proofErr w:type="spellEnd"/>
      <w:r>
        <w:rPr>
          <w:lang w:val="en-GB"/>
        </w:rPr>
        <w:t xml:space="preserve"> is authored by an Employee.</w:t>
      </w:r>
    </w:p>
    <w:p w14:paraId="44311DBD" w14:textId="68AFE37F" w:rsidR="006C0E51" w:rsidRDefault="006C0E51" w:rsidP="006C0E5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One Employee can author zero or many </w:t>
      </w:r>
      <w:proofErr w:type="spellStart"/>
      <w:r>
        <w:rPr>
          <w:lang w:val="en-GB"/>
        </w:rPr>
        <w:t>BookChapters</w:t>
      </w:r>
      <w:proofErr w:type="spellEnd"/>
      <w:r>
        <w:rPr>
          <w:lang w:val="en-GB"/>
        </w:rPr>
        <w:t xml:space="preserve">, and one </w:t>
      </w:r>
      <w:proofErr w:type="spellStart"/>
      <w:r>
        <w:rPr>
          <w:lang w:val="en-GB"/>
        </w:rPr>
        <w:t>BookChapter</w:t>
      </w:r>
      <w:proofErr w:type="spellEnd"/>
      <w:r>
        <w:rPr>
          <w:lang w:val="en-GB"/>
        </w:rPr>
        <w:t xml:space="preserve"> can be authored by at least one or many Employees. Hence, this forms the many-to-many relationship shown below:</w:t>
      </w:r>
    </w:p>
    <w:p w14:paraId="2B4EBCFE" w14:textId="20A5021B" w:rsidR="006C0E51" w:rsidRPr="009E2DD2" w:rsidRDefault="00AB1F46" w:rsidP="006C0E51">
      <w:pPr>
        <w:ind w:left="360" w:firstLine="72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88EDEF5" wp14:editId="754E7935">
            <wp:extent cx="4394200" cy="4953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343E" w14:textId="5CB3CF64" w:rsidR="006C0E51" w:rsidRDefault="006C0E51" w:rsidP="006C0E5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This can be normalised by using an intermediary table, Employee_</w:t>
      </w:r>
      <w:r w:rsidRPr="008A7E2C">
        <w:rPr>
          <w:lang w:val="en-GB"/>
        </w:rPr>
        <w:t xml:space="preserve"> </w:t>
      </w:r>
      <w:proofErr w:type="spellStart"/>
      <w:r>
        <w:rPr>
          <w:lang w:val="en-GB"/>
        </w:rPr>
        <w:t>BookChapter</w:t>
      </w:r>
      <w:proofErr w:type="spellEnd"/>
      <w:r>
        <w:rPr>
          <w:lang w:val="en-GB"/>
        </w:rPr>
        <w:t xml:space="preserve"> containing </w:t>
      </w:r>
      <w:proofErr w:type="spellStart"/>
      <w:r>
        <w:rPr>
          <w:lang w:val="en-GB"/>
        </w:rPr>
        <w:t>empId</w:t>
      </w:r>
      <w:proofErr w:type="spellEnd"/>
      <w:r>
        <w:rPr>
          <w:lang w:val="en-GB"/>
        </w:rPr>
        <w:t xml:space="preserve"> and (</w:t>
      </w:r>
      <w:proofErr w:type="spellStart"/>
      <w:r>
        <w:rPr>
          <w:lang w:val="en-GB"/>
        </w:rPr>
        <w:t>bkTitle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chTitle</w:t>
      </w:r>
      <w:proofErr w:type="spellEnd"/>
      <w:r>
        <w:rPr>
          <w:lang w:val="en-GB"/>
        </w:rPr>
        <w:t xml:space="preserve">) as foreign keys from the Employee and </w:t>
      </w:r>
      <w:proofErr w:type="spellStart"/>
      <w:r>
        <w:rPr>
          <w:lang w:val="en-GB"/>
        </w:rPr>
        <w:t>BookChapter</w:t>
      </w:r>
      <w:proofErr w:type="spellEnd"/>
      <w:r>
        <w:rPr>
          <w:lang w:val="en-GB"/>
        </w:rPr>
        <w:t xml:space="preserve"> tables respectively. This is diagrammed below</w:t>
      </w:r>
      <w:r w:rsidR="00C3588D">
        <w:rPr>
          <w:noProof/>
          <w:lang w:val="en-GB"/>
        </w:rPr>
        <w:drawing>
          <wp:inline distT="0" distB="0" distL="0" distR="0" wp14:anchorId="6D592225" wp14:editId="0C9C213D">
            <wp:extent cx="5731510" cy="43688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E41B" w14:textId="77777777" w:rsidR="008A7E2C" w:rsidRPr="008A7E2C" w:rsidRDefault="008A7E2C" w:rsidP="008A7E2C">
      <w:pPr>
        <w:rPr>
          <w:lang w:val="en-GB"/>
        </w:rPr>
      </w:pPr>
    </w:p>
    <w:p w14:paraId="4210BE23" w14:textId="704A2D2B" w:rsidR="00B047C6" w:rsidRDefault="00B047C6" w:rsidP="00B047C6">
      <w:pPr>
        <w:pStyle w:val="Heading2"/>
        <w:rPr>
          <w:noProof/>
          <w:lang w:val="en-GB"/>
        </w:rPr>
      </w:pPr>
      <w:bookmarkStart w:id="5" w:name="_Toc61741702"/>
      <w:r w:rsidRPr="005B7F09">
        <w:rPr>
          <w:noProof/>
          <w:lang w:val="en-GB"/>
        </w:rPr>
        <w:t>ER Diagram</w:t>
      </w:r>
      <w:bookmarkEnd w:id="5"/>
    </w:p>
    <w:p w14:paraId="68B3C7AD" w14:textId="33A40CB3" w:rsidR="00080550" w:rsidRPr="006B14F3" w:rsidRDefault="00596F30" w:rsidP="006B14F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See appendix 1.</w:t>
      </w:r>
    </w:p>
    <w:p w14:paraId="22F1CE2D" w14:textId="58460B2C" w:rsidR="00B047C6" w:rsidRDefault="00B047C6" w:rsidP="00B047C6">
      <w:pPr>
        <w:rPr>
          <w:noProof/>
          <w:lang w:val="en-GB"/>
        </w:rPr>
      </w:pPr>
    </w:p>
    <w:p w14:paraId="12278E33" w14:textId="60A567A5" w:rsidR="00BA6CC7" w:rsidRDefault="00D540B3" w:rsidP="00D540B3">
      <w:pPr>
        <w:pStyle w:val="Heading1"/>
        <w:rPr>
          <w:noProof/>
          <w:lang w:val="en-GB"/>
        </w:rPr>
      </w:pPr>
      <w:bookmarkStart w:id="6" w:name="_Toc61741703"/>
      <w:r>
        <w:rPr>
          <w:noProof/>
          <w:lang w:val="en-GB"/>
        </w:rPr>
        <w:t>WEB API</w:t>
      </w:r>
      <w:bookmarkEnd w:id="6"/>
    </w:p>
    <w:p w14:paraId="44860680" w14:textId="6D92CC7A" w:rsidR="00D540B3" w:rsidRDefault="00D540B3" w:rsidP="0098193A">
      <w:pPr>
        <w:pStyle w:val="Heading2"/>
        <w:rPr>
          <w:lang w:val="en-GB"/>
        </w:rPr>
      </w:pPr>
      <w:bookmarkStart w:id="7" w:name="_Toc61741704"/>
      <w:r>
        <w:rPr>
          <w:lang w:val="en-GB"/>
        </w:rPr>
        <w:t>Models</w:t>
      </w:r>
      <w:bookmarkEnd w:id="7"/>
    </w:p>
    <w:p w14:paraId="16A5E646" w14:textId="0B57D2DC" w:rsidR="00284041" w:rsidRDefault="00284041" w:rsidP="003B23D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</w:t>
      </w:r>
      <w:r w:rsidR="00B5452C">
        <w:rPr>
          <w:lang w:val="en-GB"/>
        </w:rPr>
        <w:t xml:space="preserve">location of each of these model classes is </w:t>
      </w:r>
      <w:r w:rsidR="00CF4281">
        <w:rPr>
          <w:lang w:val="en-GB"/>
        </w:rPr>
        <w:t>“RMS/</w:t>
      </w:r>
      <w:r w:rsidR="00B5452C">
        <w:rPr>
          <w:lang w:val="en-GB"/>
        </w:rPr>
        <w:t>RMS_API/Models</w:t>
      </w:r>
      <w:r w:rsidR="00CF4281">
        <w:rPr>
          <w:lang w:val="en-GB"/>
        </w:rPr>
        <w:t>”</w:t>
      </w:r>
    </w:p>
    <w:p w14:paraId="6D929FE7" w14:textId="7CE94FDE" w:rsidR="00B5452C" w:rsidRDefault="00B5452C" w:rsidP="0028404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Each file is a .cs class</w:t>
      </w:r>
      <w:r w:rsidR="005333A5">
        <w:rPr>
          <w:lang w:val="en-GB"/>
        </w:rPr>
        <w:t xml:space="preserve"> that does not inherit from any other class</w:t>
      </w:r>
      <w:r w:rsidR="006B5337">
        <w:rPr>
          <w:lang w:val="en-GB"/>
        </w:rPr>
        <w:t>.</w:t>
      </w:r>
    </w:p>
    <w:p w14:paraId="40995BC3" w14:textId="77777777" w:rsidR="0085664D" w:rsidRDefault="006B5337" w:rsidP="0028404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Each class has</w:t>
      </w:r>
      <w:r w:rsidR="0085664D">
        <w:rPr>
          <w:lang w:val="en-GB"/>
        </w:rPr>
        <w:t>:</w:t>
      </w:r>
    </w:p>
    <w:p w14:paraId="0E5F5A20" w14:textId="77777777" w:rsidR="0085664D" w:rsidRDefault="006B5337" w:rsidP="0085664D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 a default constructor, </w:t>
      </w:r>
    </w:p>
    <w:p w14:paraId="050E2A25" w14:textId="77777777" w:rsidR="0085664D" w:rsidRDefault="006B5337" w:rsidP="0085664D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a parameterised constructor</w:t>
      </w:r>
      <w:r w:rsidR="00CB0EF7">
        <w:rPr>
          <w:lang w:val="en-GB"/>
        </w:rPr>
        <w:t xml:space="preserve">, </w:t>
      </w:r>
    </w:p>
    <w:p w14:paraId="68CC6D0D" w14:textId="77777777" w:rsidR="0085664D" w:rsidRDefault="00CB0EF7" w:rsidP="0085664D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properties with accessors and modifiers for each member variable, and </w:t>
      </w:r>
    </w:p>
    <w:p w14:paraId="3838FA5B" w14:textId="0B737E99" w:rsidR="006B5337" w:rsidRPr="00284041" w:rsidRDefault="00CB0EF7" w:rsidP="0085664D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a </w:t>
      </w:r>
      <w:proofErr w:type="spellStart"/>
      <w:r>
        <w:rPr>
          <w:lang w:val="en-GB"/>
        </w:rPr>
        <w:t>ToString</w:t>
      </w:r>
      <w:proofErr w:type="spellEnd"/>
      <w:r>
        <w:rPr>
          <w:lang w:val="en-GB"/>
        </w:rPr>
        <w:t xml:space="preserve"> method used to print the object’s details.</w:t>
      </w:r>
    </w:p>
    <w:tbl>
      <w:tblPr>
        <w:tblStyle w:val="GridTable4-Accent2"/>
        <w:tblW w:w="9788" w:type="dxa"/>
        <w:tblLook w:val="04A0" w:firstRow="1" w:lastRow="0" w:firstColumn="1" w:lastColumn="0" w:noHBand="0" w:noVBand="1"/>
      </w:tblPr>
      <w:tblGrid>
        <w:gridCol w:w="1803"/>
        <w:gridCol w:w="1803"/>
        <w:gridCol w:w="1815"/>
        <w:gridCol w:w="1249"/>
        <w:gridCol w:w="3118"/>
      </w:tblGrid>
      <w:tr w:rsidR="00BE6668" w14:paraId="201DD73E" w14:textId="77777777" w:rsidTr="00C97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CEAA2D0" w14:textId="48A04615" w:rsidR="00BE6668" w:rsidRDefault="00BA11FE" w:rsidP="0098193A">
            <w:pPr>
              <w:rPr>
                <w:lang w:val="en-GB"/>
              </w:rPr>
            </w:pPr>
            <w:r>
              <w:rPr>
                <w:lang w:val="en-GB"/>
              </w:rPr>
              <w:t>Model</w:t>
            </w:r>
          </w:p>
        </w:tc>
        <w:tc>
          <w:tcPr>
            <w:tcW w:w="1803" w:type="dxa"/>
          </w:tcPr>
          <w:p w14:paraId="0074E8EC" w14:textId="77984AC4" w:rsidR="00BE6668" w:rsidRDefault="00BA11FE" w:rsidP="009819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815" w:type="dxa"/>
          </w:tcPr>
          <w:p w14:paraId="201853D1" w14:textId="63829DBD" w:rsidR="00BE6668" w:rsidRDefault="00BA11FE" w:rsidP="009819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Member Variables</w:t>
            </w:r>
          </w:p>
        </w:tc>
        <w:tc>
          <w:tcPr>
            <w:tcW w:w="1249" w:type="dxa"/>
          </w:tcPr>
          <w:p w14:paraId="6054479A" w14:textId="3EA0FE38" w:rsidR="00BE6668" w:rsidRDefault="00BE6668" w:rsidP="009819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118" w:type="dxa"/>
          </w:tcPr>
          <w:p w14:paraId="1C4BB9A6" w14:textId="77777777" w:rsidR="00BE6668" w:rsidRDefault="00BE6668" w:rsidP="009819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722334" w14:paraId="3DA7D2F1" w14:textId="77777777" w:rsidTr="00C97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54DC704" w14:textId="77777777" w:rsidR="00722334" w:rsidRDefault="00722334" w:rsidP="0098193A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53D8BFB7" w14:textId="77777777" w:rsidR="00722334" w:rsidRDefault="00722334" w:rsidP="00981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3D3FB276" w14:textId="4FA713E2" w:rsidR="00722334" w:rsidRDefault="00577621" w:rsidP="00981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Identifier</w:t>
            </w:r>
          </w:p>
        </w:tc>
        <w:tc>
          <w:tcPr>
            <w:tcW w:w="1249" w:type="dxa"/>
          </w:tcPr>
          <w:p w14:paraId="4FAE30AF" w14:textId="414582FC" w:rsidR="00722334" w:rsidRDefault="00722334" w:rsidP="00981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Data Type</w:t>
            </w:r>
          </w:p>
        </w:tc>
        <w:tc>
          <w:tcPr>
            <w:tcW w:w="3118" w:type="dxa"/>
          </w:tcPr>
          <w:p w14:paraId="688E7EEA" w14:textId="69CD70B1" w:rsidR="00722334" w:rsidRDefault="00577621" w:rsidP="00981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2C0C6F" w14:paraId="7C6B0195" w14:textId="77777777" w:rsidTr="00C97E1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 w:val="restart"/>
          </w:tcPr>
          <w:p w14:paraId="33D7395F" w14:textId="5617BD2F" w:rsidR="002C0C6F" w:rsidRDefault="002C0C6F" w:rsidP="0098193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Employee</w:t>
            </w:r>
            <w:r w:rsidR="00284041">
              <w:rPr>
                <w:lang w:val="en-GB"/>
              </w:rPr>
              <w:t>.cs</w:t>
            </w:r>
            <w:proofErr w:type="spellEnd"/>
          </w:p>
        </w:tc>
        <w:tc>
          <w:tcPr>
            <w:tcW w:w="1803" w:type="dxa"/>
            <w:vMerge w:val="restart"/>
          </w:tcPr>
          <w:p w14:paraId="62C0AECD" w14:textId="197B9176" w:rsidR="002C0C6F" w:rsidRDefault="002C0C6F" w:rsidP="00981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Models an employee </w:t>
            </w:r>
            <w:r w:rsidR="00284041">
              <w:rPr>
                <w:lang w:val="en-GB"/>
              </w:rPr>
              <w:t xml:space="preserve">or </w:t>
            </w:r>
            <w:r>
              <w:rPr>
                <w:lang w:val="en-GB"/>
              </w:rPr>
              <w:t>research staff member</w:t>
            </w:r>
          </w:p>
        </w:tc>
        <w:tc>
          <w:tcPr>
            <w:tcW w:w="1815" w:type="dxa"/>
          </w:tcPr>
          <w:p w14:paraId="14FEDEA5" w14:textId="316BACE2" w:rsidR="002C0C6F" w:rsidRDefault="0090549A" w:rsidP="00981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empId</w:t>
            </w:r>
            <w:proofErr w:type="spellEnd"/>
          </w:p>
        </w:tc>
        <w:tc>
          <w:tcPr>
            <w:tcW w:w="1249" w:type="dxa"/>
          </w:tcPr>
          <w:p w14:paraId="10B01033" w14:textId="293D5205" w:rsidR="002C0C6F" w:rsidRDefault="00284041" w:rsidP="00981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3118" w:type="dxa"/>
          </w:tcPr>
          <w:p w14:paraId="4D6A271A" w14:textId="5188E38A" w:rsidR="002C0C6F" w:rsidRDefault="005333A5" w:rsidP="00981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Emplo</w:t>
            </w:r>
            <w:r w:rsidR="00E0041F">
              <w:rPr>
                <w:lang w:val="en-GB"/>
              </w:rPr>
              <w:t>y</w:t>
            </w:r>
            <w:r>
              <w:rPr>
                <w:lang w:val="en-GB"/>
              </w:rPr>
              <w:t>ee’s</w:t>
            </w:r>
            <w:r w:rsidR="00E0041F">
              <w:rPr>
                <w:lang w:val="en-GB"/>
              </w:rPr>
              <w:t xml:space="preserve"> unique employee ID</w:t>
            </w:r>
          </w:p>
        </w:tc>
      </w:tr>
      <w:tr w:rsidR="0090549A" w14:paraId="7EA64004" w14:textId="77777777" w:rsidTr="00C97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53823FDA" w14:textId="77777777" w:rsidR="0090549A" w:rsidRDefault="0090549A" w:rsidP="0090549A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46D87C91" w14:textId="77777777" w:rsidR="0090549A" w:rsidRDefault="0090549A" w:rsidP="00905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7A2F8F81" w14:textId="17091D37" w:rsidR="0090549A" w:rsidRDefault="0090549A" w:rsidP="00905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fname</w:t>
            </w:r>
            <w:proofErr w:type="spellEnd"/>
          </w:p>
        </w:tc>
        <w:tc>
          <w:tcPr>
            <w:tcW w:w="1249" w:type="dxa"/>
          </w:tcPr>
          <w:p w14:paraId="0DA136FC" w14:textId="31ADC682" w:rsidR="0090549A" w:rsidRDefault="00284041" w:rsidP="00905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3118" w:type="dxa"/>
          </w:tcPr>
          <w:p w14:paraId="7CC72368" w14:textId="2565C8E6" w:rsidR="0090549A" w:rsidRDefault="00E0041F" w:rsidP="00905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First name</w:t>
            </w:r>
          </w:p>
        </w:tc>
      </w:tr>
      <w:tr w:rsidR="00284041" w14:paraId="61F0CF50" w14:textId="77777777" w:rsidTr="00C97E1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4AF2E7BE" w14:textId="77777777" w:rsidR="00284041" w:rsidRDefault="00284041" w:rsidP="00284041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63B13B77" w14:textId="77777777" w:rsidR="00284041" w:rsidRDefault="00284041" w:rsidP="0028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21431D19" w14:textId="53B28F5C" w:rsidR="00284041" w:rsidRDefault="00284041" w:rsidP="0028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sname</w:t>
            </w:r>
            <w:proofErr w:type="spellEnd"/>
          </w:p>
        </w:tc>
        <w:tc>
          <w:tcPr>
            <w:tcW w:w="1249" w:type="dxa"/>
          </w:tcPr>
          <w:p w14:paraId="26C00BE5" w14:textId="253AFC4E" w:rsidR="00284041" w:rsidRDefault="00284041" w:rsidP="0028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2638C">
              <w:rPr>
                <w:lang w:val="en-GB"/>
              </w:rPr>
              <w:t>string</w:t>
            </w:r>
          </w:p>
        </w:tc>
        <w:tc>
          <w:tcPr>
            <w:tcW w:w="3118" w:type="dxa"/>
          </w:tcPr>
          <w:p w14:paraId="3095126E" w14:textId="280B38A5" w:rsidR="00284041" w:rsidRDefault="00E0041F" w:rsidP="0028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Surname</w:t>
            </w:r>
          </w:p>
        </w:tc>
      </w:tr>
      <w:tr w:rsidR="00284041" w14:paraId="5127A17D" w14:textId="77777777" w:rsidTr="00C97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6E4E2998" w14:textId="77777777" w:rsidR="00284041" w:rsidRDefault="00284041" w:rsidP="00284041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479E9DE3" w14:textId="77777777" w:rsidR="00284041" w:rsidRDefault="00284041" w:rsidP="0028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2B1BD612" w14:textId="0432A819" w:rsidR="00284041" w:rsidRDefault="00284041" w:rsidP="0028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department</w:t>
            </w:r>
          </w:p>
        </w:tc>
        <w:tc>
          <w:tcPr>
            <w:tcW w:w="1249" w:type="dxa"/>
          </w:tcPr>
          <w:p w14:paraId="65F04AC0" w14:textId="62EE0371" w:rsidR="00284041" w:rsidRDefault="00284041" w:rsidP="0028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2638C">
              <w:rPr>
                <w:lang w:val="en-GB"/>
              </w:rPr>
              <w:t>string</w:t>
            </w:r>
          </w:p>
        </w:tc>
        <w:tc>
          <w:tcPr>
            <w:tcW w:w="3118" w:type="dxa"/>
          </w:tcPr>
          <w:p w14:paraId="4E709C43" w14:textId="471794AC" w:rsidR="00284041" w:rsidRDefault="00E0041F" w:rsidP="0028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Department in which the employee works</w:t>
            </w:r>
          </w:p>
        </w:tc>
      </w:tr>
      <w:tr w:rsidR="00284041" w14:paraId="5D74E06A" w14:textId="77777777" w:rsidTr="00C97E1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786B0881" w14:textId="77777777" w:rsidR="00284041" w:rsidRDefault="00284041" w:rsidP="00284041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3D3243BC" w14:textId="77777777" w:rsidR="00284041" w:rsidRDefault="00284041" w:rsidP="0028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4C5D5B56" w14:textId="26677B3C" w:rsidR="00284041" w:rsidRDefault="00284041" w:rsidP="0028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position</w:t>
            </w:r>
          </w:p>
        </w:tc>
        <w:tc>
          <w:tcPr>
            <w:tcW w:w="1249" w:type="dxa"/>
          </w:tcPr>
          <w:p w14:paraId="3485DC7E" w14:textId="6006EE59" w:rsidR="00284041" w:rsidRDefault="00284041" w:rsidP="0028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2638C">
              <w:rPr>
                <w:lang w:val="en-GB"/>
              </w:rPr>
              <w:t>string</w:t>
            </w:r>
          </w:p>
        </w:tc>
        <w:tc>
          <w:tcPr>
            <w:tcW w:w="3118" w:type="dxa"/>
          </w:tcPr>
          <w:p w14:paraId="0E6896FB" w14:textId="3A1B4ED0" w:rsidR="00284041" w:rsidRDefault="00991668" w:rsidP="0028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Employee’s role, </w:t>
            </w:r>
            <w:proofErr w:type="spellStart"/>
            <w:r>
              <w:rPr>
                <w:lang w:val="en-GB"/>
              </w:rPr>
              <w:t>e.g</w:t>
            </w:r>
            <w:proofErr w:type="spellEnd"/>
            <w:r>
              <w:rPr>
                <w:lang w:val="en-GB"/>
              </w:rPr>
              <w:t xml:space="preserve"> lecturer, professor etc</w:t>
            </w:r>
          </w:p>
        </w:tc>
      </w:tr>
      <w:tr w:rsidR="00284041" w14:paraId="30276B5B" w14:textId="77777777" w:rsidTr="00C97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67D23C6A" w14:textId="77777777" w:rsidR="00284041" w:rsidRDefault="00284041" w:rsidP="00284041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07649CA8" w14:textId="77777777" w:rsidR="00284041" w:rsidRDefault="00284041" w:rsidP="0028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39DA8CF5" w14:textId="6AEF7074" w:rsidR="00284041" w:rsidRDefault="00284041" w:rsidP="0028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qualification</w:t>
            </w:r>
          </w:p>
        </w:tc>
        <w:tc>
          <w:tcPr>
            <w:tcW w:w="1249" w:type="dxa"/>
          </w:tcPr>
          <w:p w14:paraId="105E6820" w14:textId="04F2C68B" w:rsidR="00284041" w:rsidRDefault="00284041" w:rsidP="0028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2638C">
              <w:rPr>
                <w:lang w:val="en-GB"/>
              </w:rPr>
              <w:t>string</w:t>
            </w:r>
          </w:p>
        </w:tc>
        <w:tc>
          <w:tcPr>
            <w:tcW w:w="3118" w:type="dxa"/>
          </w:tcPr>
          <w:p w14:paraId="10CD544B" w14:textId="47ADA5DC" w:rsidR="00284041" w:rsidRDefault="00991668" w:rsidP="0028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Highest academic qualification and institution obtained from</w:t>
            </w:r>
          </w:p>
        </w:tc>
      </w:tr>
      <w:tr w:rsidR="00284041" w14:paraId="657EEB01" w14:textId="77777777" w:rsidTr="00C97E1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734E5F0B" w14:textId="77777777" w:rsidR="00284041" w:rsidRDefault="00284041" w:rsidP="00284041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20A112CC" w14:textId="77777777" w:rsidR="00284041" w:rsidRDefault="00284041" w:rsidP="0028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5E5AE1DE" w14:textId="7EBA132A" w:rsidR="00284041" w:rsidRDefault="00284041" w:rsidP="0028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interests</w:t>
            </w:r>
          </w:p>
        </w:tc>
        <w:tc>
          <w:tcPr>
            <w:tcW w:w="1249" w:type="dxa"/>
          </w:tcPr>
          <w:p w14:paraId="5F97DF9B" w14:textId="70B77FC9" w:rsidR="00284041" w:rsidRDefault="00284041" w:rsidP="0028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2638C">
              <w:rPr>
                <w:lang w:val="en-GB"/>
              </w:rPr>
              <w:t>string</w:t>
            </w:r>
          </w:p>
        </w:tc>
        <w:tc>
          <w:tcPr>
            <w:tcW w:w="3118" w:type="dxa"/>
          </w:tcPr>
          <w:p w14:paraId="606A34F8" w14:textId="532F16A1" w:rsidR="00284041" w:rsidRDefault="00991668" w:rsidP="0028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Research interests</w:t>
            </w:r>
          </w:p>
        </w:tc>
      </w:tr>
      <w:tr w:rsidR="00284041" w14:paraId="5B27A4FE" w14:textId="77777777" w:rsidTr="00C97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510A6831" w14:textId="77777777" w:rsidR="00284041" w:rsidRDefault="00284041" w:rsidP="00284041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174C100C" w14:textId="77777777" w:rsidR="00284041" w:rsidRDefault="00284041" w:rsidP="0028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5C105395" w14:textId="437E2A5E" w:rsidR="00284041" w:rsidRDefault="00284041" w:rsidP="0028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phone</w:t>
            </w:r>
          </w:p>
        </w:tc>
        <w:tc>
          <w:tcPr>
            <w:tcW w:w="1249" w:type="dxa"/>
          </w:tcPr>
          <w:p w14:paraId="79634FF2" w14:textId="4AAE3230" w:rsidR="00284041" w:rsidRDefault="00284041" w:rsidP="0028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2638C">
              <w:rPr>
                <w:lang w:val="en-GB"/>
              </w:rPr>
              <w:t>string</w:t>
            </w:r>
          </w:p>
        </w:tc>
        <w:tc>
          <w:tcPr>
            <w:tcW w:w="3118" w:type="dxa"/>
          </w:tcPr>
          <w:p w14:paraId="71FEE86D" w14:textId="7A38A0C8" w:rsidR="00284041" w:rsidRDefault="00483D23" w:rsidP="0028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Contact phone number</w:t>
            </w:r>
          </w:p>
        </w:tc>
      </w:tr>
      <w:tr w:rsidR="00284041" w14:paraId="0A975301" w14:textId="77777777" w:rsidTr="00C97E1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1AF186CF" w14:textId="77777777" w:rsidR="00284041" w:rsidRDefault="00284041" w:rsidP="00284041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3ECD6135" w14:textId="77777777" w:rsidR="00284041" w:rsidRDefault="00284041" w:rsidP="0028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6816F5F5" w14:textId="5A2C3894" w:rsidR="00284041" w:rsidRDefault="00284041" w:rsidP="0028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  <w:tc>
          <w:tcPr>
            <w:tcW w:w="1249" w:type="dxa"/>
          </w:tcPr>
          <w:p w14:paraId="53E6B1B0" w14:textId="17C83222" w:rsidR="00284041" w:rsidRDefault="00284041" w:rsidP="0028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2638C">
              <w:rPr>
                <w:lang w:val="en-GB"/>
              </w:rPr>
              <w:t>string</w:t>
            </w:r>
          </w:p>
        </w:tc>
        <w:tc>
          <w:tcPr>
            <w:tcW w:w="3118" w:type="dxa"/>
          </w:tcPr>
          <w:p w14:paraId="543B862D" w14:textId="3F5B3359" w:rsidR="00284041" w:rsidRDefault="00483D23" w:rsidP="0028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Contact email address</w:t>
            </w:r>
          </w:p>
        </w:tc>
      </w:tr>
      <w:tr w:rsidR="00284041" w14:paraId="0B6C3D6C" w14:textId="77777777" w:rsidTr="00C97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6A57FAFE" w14:textId="77777777" w:rsidR="00284041" w:rsidRDefault="00284041" w:rsidP="00284041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4C44D3DD" w14:textId="77777777" w:rsidR="00284041" w:rsidRDefault="00284041" w:rsidP="0028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0780AD37" w14:textId="6C6722B0" w:rsidR="00284041" w:rsidRDefault="00284041" w:rsidP="0028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photo</w:t>
            </w:r>
          </w:p>
        </w:tc>
        <w:tc>
          <w:tcPr>
            <w:tcW w:w="1249" w:type="dxa"/>
          </w:tcPr>
          <w:p w14:paraId="6E81C7FB" w14:textId="7637FBE5" w:rsidR="00284041" w:rsidRDefault="00284041" w:rsidP="0028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2638C">
              <w:rPr>
                <w:lang w:val="en-GB"/>
              </w:rPr>
              <w:t>string</w:t>
            </w:r>
          </w:p>
        </w:tc>
        <w:tc>
          <w:tcPr>
            <w:tcW w:w="3118" w:type="dxa"/>
          </w:tcPr>
          <w:p w14:paraId="03E1E073" w14:textId="0D8C9892" w:rsidR="00284041" w:rsidRDefault="00483D23" w:rsidP="0028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Url</w:t>
            </w:r>
            <w:proofErr w:type="spellEnd"/>
            <w:r>
              <w:rPr>
                <w:lang w:val="en-GB"/>
              </w:rPr>
              <w:t xml:space="preserve"> to employee’s photo ID</w:t>
            </w:r>
          </w:p>
        </w:tc>
      </w:tr>
      <w:tr w:rsidR="002222E3" w14:paraId="216280EF" w14:textId="77777777" w:rsidTr="00C97E1D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 w:val="restart"/>
          </w:tcPr>
          <w:p w14:paraId="3028BBF9" w14:textId="1F9A43AA" w:rsidR="002222E3" w:rsidRDefault="002222E3" w:rsidP="0090549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Project.cs</w:t>
            </w:r>
            <w:proofErr w:type="spellEnd"/>
          </w:p>
        </w:tc>
        <w:tc>
          <w:tcPr>
            <w:tcW w:w="1803" w:type="dxa"/>
            <w:vMerge w:val="restart"/>
          </w:tcPr>
          <w:p w14:paraId="25C00943" w14:textId="54B600E0" w:rsidR="002222E3" w:rsidRDefault="002222E3" w:rsidP="00905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Models a project undertaken by the employee</w:t>
            </w:r>
          </w:p>
        </w:tc>
        <w:tc>
          <w:tcPr>
            <w:tcW w:w="1815" w:type="dxa"/>
          </w:tcPr>
          <w:p w14:paraId="533025F5" w14:textId="382D34A6" w:rsidR="002222E3" w:rsidRDefault="002222E3" w:rsidP="00905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pId</w:t>
            </w:r>
            <w:proofErr w:type="spellEnd"/>
          </w:p>
        </w:tc>
        <w:tc>
          <w:tcPr>
            <w:tcW w:w="1249" w:type="dxa"/>
          </w:tcPr>
          <w:p w14:paraId="792D00F1" w14:textId="266480F0" w:rsidR="002222E3" w:rsidRDefault="000F22D6" w:rsidP="00905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3118" w:type="dxa"/>
          </w:tcPr>
          <w:p w14:paraId="4E8A0EB1" w14:textId="2D43A8D9" w:rsidR="002222E3" w:rsidRDefault="000F22D6" w:rsidP="00905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Project’s unique ID</w:t>
            </w:r>
          </w:p>
        </w:tc>
      </w:tr>
      <w:tr w:rsidR="002222E3" w14:paraId="619A086F" w14:textId="77777777" w:rsidTr="00C97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3560DDA8" w14:textId="77777777" w:rsidR="002222E3" w:rsidRDefault="002222E3" w:rsidP="0090549A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60245244" w14:textId="77777777" w:rsidR="002222E3" w:rsidRDefault="002222E3" w:rsidP="00905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6C74EB8B" w14:textId="6565D38B" w:rsidR="002222E3" w:rsidRDefault="000F22D6" w:rsidP="00905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title</w:t>
            </w:r>
          </w:p>
        </w:tc>
        <w:tc>
          <w:tcPr>
            <w:tcW w:w="1249" w:type="dxa"/>
          </w:tcPr>
          <w:p w14:paraId="5C7D2277" w14:textId="7B9557CC" w:rsidR="002222E3" w:rsidRDefault="000F22D6" w:rsidP="00905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3118" w:type="dxa"/>
          </w:tcPr>
          <w:p w14:paraId="47A00985" w14:textId="31D39DC8" w:rsidR="002222E3" w:rsidRDefault="000F22D6" w:rsidP="00905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Title of the project</w:t>
            </w:r>
          </w:p>
        </w:tc>
      </w:tr>
      <w:tr w:rsidR="000F22D6" w14:paraId="50D43354" w14:textId="77777777" w:rsidTr="00C97E1D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6D427159" w14:textId="77777777" w:rsidR="000F22D6" w:rsidRDefault="000F22D6" w:rsidP="000F22D6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29035A2C" w14:textId="77777777" w:rsidR="000F22D6" w:rsidRDefault="000F22D6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00A700C3" w14:textId="66F75179" w:rsidR="000F22D6" w:rsidRDefault="000F22D6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leader</w:t>
            </w:r>
          </w:p>
        </w:tc>
        <w:tc>
          <w:tcPr>
            <w:tcW w:w="1249" w:type="dxa"/>
          </w:tcPr>
          <w:p w14:paraId="21D4E3DA" w14:textId="7BC62564" w:rsidR="000F22D6" w:rsidRDefault="000F22D6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3118" w:type="dxa"/>
          </w:tcPr>
          <w:p w14:paraId="7F35DFB6" w14:textId="6F27DE1D" w:rsidR="000F22D6" w:rsidRDefault="000F22D6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Employee ID of the project’s leader</w:t>
            </w:r>
          </w:p>
        </w:tc>
      </w:tr>
      <w:tr w:rsidR="000F22D6" w14:paraId="0A3C45C8" w14:textId="77777777" w:rsidTr="00C97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77C1F674" w14:textId="77777777" w:rsidR="000F22D6" w:rsidRDefault="000F22D6" w:rsidP="000F22D6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6718B148" w14:textId="77777777" w:rsidR="000F22D6" w:rsidRDefault="000F22D6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3955FBC9" w14:textId="38FD6D11" w:rsidR="000F22D6" w:rsidRDefault="000F22D6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famount</w:t>
            </w:r>
            <w:proofErr w:type="spellEnd"/>
          </w:p>
        </w:tc>
        <w:tc>
          <w:tcPr>
            <w:tcW w:w="1249" w:type="dxa"/>
          </w:tcPr>
          <w:p w14:paraId="32A925B0" w14:textId="4F96A802" w:rsidR="000F22D6" w:rsidRDefault="000F22D6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double</w:t>
            </w:r>
          </w:p>
        </w:tc>
        <w:tc>
          <w:tcPr>
            <w:tcW w:w="3118" w:type="dxa"/>
          </w:tcPr>
          <w:p w14:paraId="1E179859" w14:textId="0EA30382" w:rsidR="000F22D6" w:rsidRDefault="00CE1495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Funding amount availed to project</w:t>
            </w:r>
          </w:p>
        </w:tc>
      </w:tr>
      <w:tr w:rsidR="000F22D6" w14:paraId="41046DA6" w14:textId="77777777" w:rsidTr="00C97E1D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454DCD04" w14:textId="77777777" w:rsidR="000F22D6" w:rsidRDefault="000F22D6" w:rsidP="000F22D6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54BEF79B" w14:textId="77777777" w:rsidR="000F22D6" w:rsidRDefault="000F22D6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3D2DD764" w14:textId="1248516B" w:rsidR="000F22D6" w:rsidRDefault="000F22D6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fsource</w:t>
            </w:r>
            <w:proofErr w:type="spellEnd"/>
          </w:p>
        </w:tc>
        <w:tc>
          <w:tcPr>
            <w:tcW w:w="1249" w:type="dxa"/>
          </w:tcPr>
          <w:p w14:paraId="22ACE841" w14:textId="2BCE1983" w:rsidR="000F22D6" w:rsidRDefault="000F22D6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3118" w:type="dxa"/>
          </w:tcPr>
          <w:p w14:paraId="5E56BFAE" w14:textId="040AECA4" w:rsidR="000F22D6" w:rsidRDefault="00CE1495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Source of project’s funding – BIUST, Private or public</w:t>
            </w:r>
          </w:p>
        </w:tc>
      </w:tr>
      <w:tr w:rsidR="001D5232" w14:paraId="3ACDE827" w14:textId="77777777" w:rsidTr="00C97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 w:val="restart"/>
          </w:tcPr>
          <w:p w14:paraId="5AF90220" w14:textId="116CDF53" w:rsidR="001D5232" w:rsidRDefault="001D5232" w:rsidP="000F22D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BookChapter.cs</w:t>
            </w:r>
            <w:proofErr w:type="spellEnd"/>
          </w:p>
        </w:tc>
        <w:tc>
          <w:tcPr>
            <w:tcW w:w="1803" w:type="dxa"/>
            <w:vMerge w:val="restart"/>
          </w:tcPr>
          <w:p w14:paraId="1DD37366" w14:textId="40B2C4BA" w:rsidR="001D5232" w:rsidRDefault="001D5232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Models a book chapter written by an employee</w:t>
            </w:r>
          </w:p>
        </w:tc>
        <w:tc>
          <w:tcPr>
            <w:tcW w:w="1815" w:type="dxa"/>
          </w:tcPr>
          <w:p w14:paraId="53FEC780" w14:textId="0F6AAA69" w:rsidR="001D5232" w:rsidRDefault="006F5719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pId</w:t>
            </w:r>
            <w:proofErr w:type="spellEnd"/>
          </w:p>
        </w:tc>
        <w:tc>
          <w:tcPr>
            <w:tcW w:w="1249" w:type="dxa"/>
          </w:tcPr>
          <w:p w14:paraId="70386339" w14:textId="3F28693D" w:rsidR="001D5232" w:rsidRDefault="00180402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3118" w:type="dxa"/>
          </w:tcPr>
          <w:p w14:paraId="3E4366DC" w14:textId="74D9E76F" w:rsidR="001D5232" w:rsidRDefault="007A2A28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Project ID to identify the project to which it belongs</w:t>
            </w:r>
          </w:p>
        </w:tc>
      </w:tr>
      <w:tr w:rsidR="001D5232" w14:paraId="23E80545" w14:textId="77777777" w:rsidTr="00C97E1D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432ACD19" w14:textId="77777777" w:rsidR="001D5232" w:rsidRDefault="001D5232" w:rsidP="000F22D6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5C0B196A" w14:textId="77777777" w:rsidR="001D5232" w:rsidRDefault="001D5232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30DACF7A" w14:textId="6FF083E5" w:rsidR="001D5232" w:rsidRDefault="006F5719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chTitle</w:t>
            </w:r>
            <w:proofErr w:type="spellEnd"/>
          </w:p>
        </w:tc>
        <w:tc>
          <w:tcPr>
            <w:tcW w:w="1249" w:type="dxa"/>
          </w:tcPr>
          <w:p w14:paraId="5556383C" w14:textId="6CB05A57" w:rsidR="001D5232" w:rsidRDefault="00180402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3118" w:type="dxa"/>
          </w:tcPr>
          <w:p w14:paraId="67B8497C" w14:textId="65A8DFCE" w:rsidR="001D5232" w:rsidRDefault="007A2A28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Book chapter’s title</w:t>
            </w:r>
          </w:p>
        </w:tc>
      </w:tr>
      <w:tr w:rsidR="001D5232" w14:paraId="475F6D66" w14:textId="77777777" w:rsidTr="00C97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171EFF23" w14:textId="77777777" w:rsidR="001D5232" w:rsidRDefault="001D5232" w:rsidP="000F22D6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1B2E97BE" w14:textId="77777777" w:rsidR="001D5232" w:rsidRDefault="001D5232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65800613" w14:textId="5EA3DF71" w:rsidR="001D5232" w:rsidRDefault="006F5719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bkTitle</w:t>
            </w:r>
            <w:proofErr w:type="spellEnd"/>
          </w:p>
        </w:tc>
        <w:tc>
          <w:tcPr>
            <w:tcW w:w="1249" w:type="dxa"/>
          </w:tcPr>
          <w:p w14:paraId="7B75EDA0" w14:textId="4021D334" w:rsidR="001D5232" w:rsidRDefault="00180402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3118" w:type="dxa"/>
          </w:tcPr>
          <w:p w14:paraId="762A1473" w14:textId="19D4CFD2" w:rsidR="001D5232" w:rsidRDefault="007A2A28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Book’s title</w:t>
            </w:r>
          </w:p>
        </w:tc>
      </w:tr>
      <w:tr w:rsidR="001D5232" w14:paraId="381BFE40" w14:textId="77777777" w:rsidTr="00C97E1D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32F4B201" w14:textId="77777777" w:rsidR="001D5232" w:rsidRDefault="001D5232" w:rsidP="000F22D6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705DA2EE" w14:textId="77777777" w:rsidR="001D5232" w:rsidRDefault="001D5232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53408B1B" w14:textId="7E432A2E" w:rsidR="001D5232" w:rsidRDefault="00E07BDD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6F5719">
              <w:rPr>
                <w:lang w:val="en-GB"/>
              </w:rPr>
              <w:t>ublisher</w:t>
            </w:r>
          </w:p>
        </w:tc>
        <w:tc>
          <w:tcPr>
            <w:tcW w:w="1249" w:type="dxa"/>
          </w:tcPr>
          <w:p w14:paraId="6E257461" w14:textId="5A4C8109" w:rsidR="001D5232" w:rsidRDefault="00180402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3118" w:type="dxa"/>
          </w:tcPr>
          <w:p w14:paraId="2DEEAAD2" w14:textId="188CE361" w:rsidR="001D5232" w:rsidRDefault="00CF3F02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Book’s publisher</w:t>
            </w:r>
          </w:p>
        </w:tc>
      </w:tr>
      <w:tr w:rsidR="00180402" w14:paraId="30831A61" w14:textId="77777777" w:rsidTr="00C97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0C26120E" w14:textId="77777777" w:rsidR="00180402" w:rsidRDefault="00180402" w:rsidP="000F22D6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2B8F4A33" w14:textId="77777777" w:rsidR="00180402" w:rsidRDefault="00180402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331E5953" w14:textId="7A54EF5C" w:rsidR="00180402" w:rsidRDefault="00E07BDD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180402">
              <w:rPr>
                <w:lang w:val="en-GB"/>
              </w:rPr>
              <w:t>ages</w:t>
            </w:r>
          </w:p>
        </w:tc>
        <w:tc>
          <w:tcPr>
            <w:tcW w:w="1249" w:type="dxa"/>
          </w:tcPr>
          <w:p w14:paraId="2E5593FA" w14:textId="2177071F" w:rsidR="00180402" w:rsidRDefault="00180402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3118" w:type="dxa"/>
          </w:tcPr>
          <w:p w14:paraId="241ABAF5" w14:textId="48A6805C" w:rsidR="00180402" w:rsidRDefault="00CF3F02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Number of pages written</w:t>
            </w:r>
          </w:p>
        </w:tc>
      </w:tr>
      <w:tr w:rsidR="001D5232" w14:paraId="5670CAD4" w14:textId="77777777" w:rsidTr="00C97E1D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24F5AD6D" w14:textId="77777777" w:rsidR="001D5232" w:rsidRDefault="001D5232" w:rsidP="000F22D6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000AEFB7" w14:textId="77777777" w:rsidR="001D5232" w:rsidRDefault="001D5232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3E9AED0A" w14:textId="1C9D858D" w:rsidR="001D5232" w:rsidRDefault="00E07BDD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y</w:t>
            </w:r>
            <w:r w:rsidR="00180402">
              <w:rPr>
                <w:lang w:val="en-GB"/>
              </w:rPr>
              <w:t>ear</w:t>
            </w:r>
          </w:p>
        </w:tc>
        <w:tc>
          <w:tcPr>
            <w:tcW w:w="1249" w:type="dxa"/>
          </w:tcPr>
          <w:p w14:paraId="58845CE5" w14:textId="6E58F305" w:rsidR="001D5232" w:rsidRDefault="00180402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3118" w:type="dxa"/>
          </w:tcPr>
          <w:p w14:paraId="68EC9082" w14:textId="273803D9" w:rsidR="001D5232" w:rsidRDefault="00CF3F02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Year of publication</w:t>
            </w:r>
          </w:p>
        </w:tc>
      </w:tr>
      <w:tr w:rsidR="006118DF" w14:paraId="2D1F63BD" w14:textId="77777777" w:rsidTr="00C97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 w:val="restart"/>
          </w:tcPr>
          <w:p w14:paraId="084FFF08" w14:textId="376090D7" w:rsidR="006118DF" w:rsidRDefault="006118DF" w:rsidP="000F22D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CArticle.cs</w:t>
            </w:r>
            <w:proofErr w:type="spellEnd"/>
          </w:p>
        </w:tc>
        <w:tc>
          <w:tcPr>
            <w:tcW w:w="1803" w:type="dxa"/>
            <w:vMerge w:val="restart"/>
          </w:tcPr>
          <w:p w14:paraId="7FF787BB" w14:textId="2D22E720" w:rsidR="006118DF" w:rsidRDefault="006118DF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Models details of a conference article paper written by an employee</w:t>
            </w:r>
          </w:p>
        </w:tc>
        <w:tc>
          <w:tcPr>
            <w:tcW w:w="1815" w:type="dxa"/>
          </w:tcPr>
          <w:p w14:paraId="561F091E" w14:textId="27BD3EFF" w:rsidR="006118DF" w:rsidRDefault="007C53A5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pId</w:t>
            </w:r>
            <w:proofErr w:type="spellEnd"/>
          </w:p>
        </w:tc>
        <w:tc>
          <w:tcPr>
            <w:tcW w:w="1249" w:type="dxa"/>
          </w:tcPr>
          <w:p w14:paraId="7FADAB39" w14:textId="3733A18B" w:rsidR="006118DF" w:rsidRDefault="00C727F3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3118" w:type="dxa"/>
          </w:tcPr>
          <w:p w14:paraId="448E960E" w14:textId="5B590D50" w:rsidR="006118DF" w:rsidRDefault="00E43A53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Project ID to identify the project to which it belongs</w:t>
            </w:r>
          </w:p>
        </w:tc>
      </w:tr>
      <w:tr w:rsidR="006118DF" w14:paraId="4C24FF22" w14:textId="77777777" w:rsidTr="00C97E1D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3ECF6002" w14:textId="77777777" w:rsidR="006118DF" w:rsidRDefault="006118DF" w:rsidP="000F22D6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34A30D89" w14:textId="77777777" w:rsidR="006118DF" w:rsidRDefault="006118DF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6E4B0E51" w14:textId="21B53E80" w:rsidR="006118DF" w:rsidRDefault="00C727F3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title</w:t>
            </w:r>
          </w:p>
        </w:tc>
        <w:tc>
          <w:tcPr>
            <w:tcW w:w="1249" w:type="dxa"/>
          </w:tcPr>
          <w:p w14:paraId="5071398D" w14:textId="00BC71B4" w:rsidR="006118DF" w:rsidRDefault="00C727F3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3118" w:type="dxa"/>
          </w:tcPr>
          <w:p w14:paraId="22B9C771" w14:textId="24BB6AA5" w:rsidR="006118DF" w:rsidRDefault="00E43A53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Title of the article</w:t>
            </w:r>
          </w:p>
        </w:tc>
      </w:tr>
      <w:tr w:rsidR="006118DF" w14:paraId="01E1B89F" w14:textId="77777777" w:rsidTr="00C97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425CA753" w14:textId="77777777" w:rsidR="006118DF" w:rsidRDefault="006118DF" w:rsidP="000F22D6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778BEB2C" w14:textId="77777777" w:rsidR="006118DF" w:rsidRDefault="006118DF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4DC9F6E3" w14:textId="7696E9EE" w:rsidR="006118DF" w:rsidRDefault="00C727F3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cname</w:t>
            </w:r>
            <w:proofErr w:type="spellEnd"/>
          </w:p>
        </w:tc>
        <w:tc>
          <w:tcPr>
            <w:tcW w:w="1249" w:type="dxa"/>
          </w:tcPr>
          <w:p w14:paraId="58113EB3" w14:textId="5862BD76" w:rsidR="006118DF" w:rsidRDefault="00C727F3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3118" w:type="dxa"/>
          </w:tcPr>
          <w:p w14:paraId="289F49DF" w14:textId="714E08D8" w:rsidR="006118DF" w:rsidRDefault="00E43A53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Name of the conference</w:t>
            </w:r>
            <w:r w:rsidR="001C7029">
              <w:rPr>
                <w:lang w:val="en-GB"/>
              </w:rPr>
              <w:t xml:space="preserve"> where the article was presented</w:t>
            </w:r>
          </w:p>
        </w:tc>
      </w:tr>
      <w:tr w:rsidR="006118DF" w14:paraId="45026942" w14:textId="77777777" w:rsidTr="00C97E1D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4B745F9D" w14:textId="77777777" w:rsidR="006118DF" w:rsidRDefault="006118DF" w:rsidP="000F22D6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4A84D830" w14:textId="77777777" w:rsidR="006118DF" w:rsidRDefault="006118DF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65668539" w14:textId="5236B25A" w:rsidR="006118DF" w:rsidRDefault="00C727F3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publisher</w:t>
            </w:r>
          </w:p>
        </w:tc>
        <w:tc>
          <w:tcPr>
            <w:tcW w:w="1249" w:type="dxa"/>
          </w:tcPr>
          <w:p w14:paraId="2911C91B" w14:textId="5F0B451D" w:rsidR="006118DF" w:rsidRDefault="00C727F3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3118" w:type="dxa"/>
          </w:tcPr>
          <w:p w14:paraId="2A5CCBC7" w14:textId="2EA95C4B" w:rsidR="006118DF" w:rsidRDefault="00A962CC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Article’s publisher</w:t>
            </w:r>
          </w:p>
        </w:tc>
      </w:tr>
      <w:tr w:rsidR="006118DF" w14:paraId="1BBE5AC8" w14:textId="77777777" w:rsidTr="00C97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088CEC43" w14:textId="77777777" w:rsidR="006118DF" w:rsidRDefault="006118DF" w:rsidP="000F22D6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21506D4E" w14:textId="77777777" w:rsidR="006118DF" w:rsidRDefault="006118DF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257E0E32" w14:textId="057FC693" w:rsidR="006118DF" w:rsidRDefault="00C727F3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location</w:t>
            </w:r>
          </w:p>
        </w:tc>
        <w:tc>
          <w:tcPr>
            <w:tcW w:w="1249" w:type="dxa"/>
          </w:tcPr>
          <w:p w14:paraId="6FF36B3A" w14:textId="4E674865" w:rsidR="006118DF" w:rsidRDefault="00C727F3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3118" w:type="dxa"/>
          </w:tcPr>
          <w:p w14:paraId="686592D1" w14:textId="20819204" w:rsidR="006118DF" w:rsidRDefault="00A962CC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Location of the conference</w:t>
            </w:r>
          </w:p>
        </w:tc>
      </w:tr>
      <w:tr w:rsidR="006118DF" w14:paraId="1140A4E5" w14:textId="77777777" w:rsidTr="00C97E1D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70AD71FC" w14:textId="77777777" w:rsidR="006118DF" w:rsidRDefault="006118DF" w:rsidP="000F22D6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48FACDC0" w14:textId="77777777" w:rsidR="006118DF" w:rsidRDefault="006118DF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58B42CAB" w14:textId="3EDDDCD4" w:rsidR="006118DF" w:rsidRDefault="00C727F3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pages</w:t>
            </w:r>
          </w:p>
        </w:tc>
        <w:tc>
          <w:tcPr>
            <w:tcW w:w="1249" w:type="dxa"/>
          </w:tcPr>
          <w:p w14:paraId="132287DF" w14:textId="10F7B573" w:rsidR="006118DF" w:rsidRDefault="00C727F3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3118" w:type="dxa"/>
          </w:tcPr>
          <w:p w14:paraId="2EC33122" w14:textId="23BABC0E" w:rsidR="006118DF" w:rsidRDefault="00A962CC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Number of pages of the article</w:t>
            </w:r>
          </w:p>
        </w:tc>
      </w:tr>
      <w:tr w:rsidR="006118DF" w14:paraId="1C17AE39" w14:textId="77777777" w:rsidTr="00C97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780299DD" w14:textId="77777777" w:rsidR="006118DF" w:rsidRDefault="006118DF" w:rsidP="000F22D6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16D5A7BA" w14:textId="77777777" w:rsidR="006118DF" w:rsidRDefault="006118DF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1D90488A" w14:textId="04411136" w:rsidR="006118DF" w:rsidRDefault="00C727F3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year</w:t>
            </w:r>
          </w:p>
        </w:tc>
        <w:tc>
          <w:tcPr>
            <w:tcW w:w="1249" w:type="dxa"/>
          </w:tcPr>
          <w:p w14:paraId="433B91ED" w14:textId="09F8C6BC" w:rsidR="006118DF" w:rsidRDefault="00C727F3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3118" w:type="dxa"/>
          </w:tcPr>
          <w:p w14:paraId="5F5A08FD" w14:textId="482A112D" w:rsidR="006118DF" w:rsidRDefault="00A962CC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Year of publication</w:t>
            </w:r>
          </w:p>
        </w:tc>
      </w:tr>
      <w:tr w:rsidR="002845DC" w14:paraId="08828436" w14:textId="77777777" w:rsidTr="00C97E1D">
        <w:trPr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 w:val="restart"/>
          </w:tcPr>
          <w:p w14:paraId="28421C88" w14:textId="024F8D93" w:rsidR="002845DC" w:rsidRDefault="002845DC" w:rsidP="002845D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JArticle.cs</w:t>
            </w:r>
            <w:proofErr w:type="spellEnd"/>
          </w:p>
        </w:tc>
        <w:tc>
          <w:tcPr>
            <w:tcW w:w="1803" w:type="dxa"/>
            <w:vMerge w:val="restart"/>
          </w:tcPr>
          <w:p w14:paraId="0B4D6334" w14:textId="190FF4A0" w:rsidR="002845DC" w:rsidRDefault="002845DC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Models details of a journal article paper written by an employee</w:t>
            </w:r>
          </w:p>
        </w:tc>
        <w:tc>
          <w:tcPr>
            <w:tcW w:w="1815" w:type="dxa"/>
          </w:tcPr>
          <w:p w14:paraId="32E3748B" w14:textId="7C1A5D8E" w:rsidR="002845DC" w:rsidRDefault="002845DC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pId</w:t>
            </w:r>
            <w:proofErr w:type="spellEnd"/>
          </w:p>
        </w:tc>
        <w:tc>
          <w:tcPr>
            <w:tcW w:w="1249" w:type="dxa"/>
          </w:tcPr>
          <w:p w14:paraId="5AFACA3E" w14:textId="04F3836B" w:rsidR="002845DC" w:rsidRDefault="002845DC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3118" w:type="dxa"/>
          </w:tcPr>
          <w:p w14:paraId="622D8CE1" w14:textId="67415056" w:rsidR="002845DC" w:rsidRDefault="002845DC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Project ID to identify the project to which it belongs</w:t>
            </w:r>
          </w:p>
        </w:tc>
      </w:tr>
      <w:tr w:rsidR="002845DC" w14:paraId="23C8B383" w14:textId="77777777" w:rsidTr="00C97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08156467" w14:textId="77777777" w:rsidR="002845DC" w:rsidRDefault="002845DC" w:rsidP="002845DC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37B978B1" w14:textId="77777777" w:rsidR="002845DC" w:rsidRDefault="002845DC" w:rsidP="0028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6157FDC2" w14:textId="1A83FD46" w:rsidR="002845DC" w:rsidRDefault="002845DC" w:rsidP="0028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title</w:t>
            </w:r>
          </w:p>
        </w:tc>
        <w:tc>
          <w:tcPr>
            <w:tcW w:w="1249" w:type="dxa"/>
          </w:tcPr>
          <w:p w14:paraId="07AEE50E" w14:textId="0D0559DE" w:rsidR="002845DC" w:rsidRDefault="002845DC" w:rsidP="0028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3118" w:type="dxa"/>
          </w:tcPr>
          <w:p w14:paraId="5B95FAF0" w14:textId="4FB3E030" w:rsidR="002845DC" w:rsidRDefault="002845DC" w:rsidP="0028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Title of the article</w:t>
            </w:r>
          </w:p>
        </w:tc>
      </w:tr>
      <w:tr w:rsidR="002845DC" w14:paraId="3B58C5E9" w14:textId="77777777" w:rsidTr="00C97E1D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659B78C3" w14:textId="77777777" w:rsidR="002845DC" w:rsidRDefault="002845DC" w:rsidP="002845DC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1874B852" w14:textId="77777777" w:rsidR="002845DC" w:rsidRDefault="002845DC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50CFCF58" w14:textId="0C451EEA" w:rsidR="002845DC" w:rsidRDefault="002845DC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jname</w:t>
            </w:r>
            <w:proofErr w:type="spellEnd"/>
          </w:p>
        </w:tc>
        <w:tc>
          <w:tcPr>
            <w:tcW w:w="1249" w:type="dxa"/>
          </w:tcPr>
          <w:p w14:paraId="4F524D97" w14:textId="215563C1" w:rsidR="002845DC" w:rsidRDefault="002845DC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3118" w:type="dxa"/>
          </w:tcPr>
          <w:p w14:paraId="237785E7" w14:textId="4344F7CD" w:rsidR="002845DC" w:rsidRDefault="002845DC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Name of the journal in which the article was </w:t>
            </w:r>
            <w:r w:rsidR="00F74B66">
              <w:rPr>
                <w:lang w:val="en-GB"/>
              </w:rPr>
              <w:t>published</w:t>
            </w:r>
          </w:p>
        </w:tc>
      </w:tr>
      <w:tr w:rsidR="002845DC" w14:paraId="3A549D45" w14:textId="77777777" w:rsidTr="00C97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57AD5110" w14:textId="77777777" w:rsidR="002845DC" w:rsidRDefault="002845DC" w:rsidP="002845DC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2F0BAF5A" w14:textId="77777777" w:rsidR="002845DC" w:rsidRDefault="002845DC" w:rsidP="0028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6E52CFAE" w14:textId="2D4486A3" w:rsidR="002845DC" w:rsidRDefault="00936287" w:rsidP="0028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volume</w:t>
            </w:r>
          </w:p>
        </w:tc>
        <w:tc>
          <w:tcPr>
            <w:tcW w:w="1249" w:type="dxa"/>
          </w:tcPr>
          <w:p w14:paraId="79F64B0E" w14:textId="18D3D574" w:rsidR="002845DC" w:rsidRDefault="00936287" w:rsidP="0028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3118" w:type="dxa"/>
          </w:tcPr>
          <w:p w14:paraId="78AA5A3C" w14:textId="6E735285" w:rsidR="002845DC" w:rsidRDefault="007B09AB" w:rsidP="0028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Journal’s volume number</w:t>
            </w:r>
          </w:p>
        </w:tc>
      </w:tr>
      <w:tr w:rsidR="002845DC" w14:paraId="333AD48A" w14:textId="77777777" w:rsidTr="00C97E1D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5B222214" w14:textId="77777777" w:rsidR="002845DC" w:rsidRDefault="002845DC" w:rsidP="002845DC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47823414" w14:textId="77777777" w:rsidR="002845DC" w:rsidRDefault="002845DC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6914C2CC" w14:textId="154A6EE2" w:rsidR="002845DC" w:rsidRDefault="00936287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issue</w:t>
            </w:r>
          </w:p>
        </w:tc>
        <w:tc>
          <w:tcPr>
            <w:tcW w:w="1249" w:type="dxa"/>
          </w:tcPr>
          <w:p w14:paraId="5C81FCA6" w14:textId="326FB6AE" w:rsidR="002845DC" w:rsidRDefault="00936287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3118" w:type="dxa"/>
          </w:tcPr>
          <w:p w14:paraId="01C665C4" w14:textId="0F16DBE8" w:rsidR="002845DC" w:rsidRDefault="007B09AB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Journal’s issue number</w:t>
            </w:r>
          </w:p>
        </w:tc>
      </w:tr>
      <w:tr w:rsidR="002845DC" w14:paraId="605EFD79" w14:textId="77777777" w:rsidTr="00C97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72F87EC9" w14:textId="77777777" w:rsidR="002845DC" w:rsidRDefault="002845DC" w:rsidP="002845DC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4224CEE5" w14:textId="77777777" w:rsidR="002845DC" w:rsidRDefault="002845DC" w:rsidP="0028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1921F3FF" w14:textId="5D6E9A4B" w:rsidR="002845DC" w:rsidRDefault="002845DC" w:rsidP="0028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pages</w:t>
            </w:r>
          </w:p>
        </w:tc>
        <w:tc>
          <w:tcPr>
            <w:tcW w:w="1249" w:type="dxa"/>
          </w:tcPr>
          <w:p w14:paraId="469A3815" w14:textId="167F5A77" w:rsidR="002845DC" w:rsidRDefault="002845DC" w:rsidP="0028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3118" w:type="dxa"/>
          </w:tcPr>
          <w:p w14:paraId="25664B2E" w14:textId="48F8B703" w:rsidR="002845DC" w:rsidRDefault="002845DC" w:rsidP="0028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Number of pages of the article</w:t>
            </w:r>
          </w:p>
        </w:tc>
      </w:tr>
      <w:tr w:rsidR="002845DC" w14:paraId="5E48B1DD" w14:textId="77777777" w:rsidTr="00C97E1D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372EFC06" w14:textId="77777777" w:rsidR="002845DC" w:rsidRDefault="002845DC" w:rsidP="002845DC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20874FB1" w14:textId="77777777" w:rsidR="002845DC" w:rsidRDefault="002845DC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02090728" w14:textId="772205EF" w:rsidR="002845DC" w:rsidRDefault="002845DC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year</w:t>
            </w:r>
          </w:p>
        </w:tc>
        <w:tc>
          <w:tcPr>
            <w:tcW w:w="1249" w:type="dxa"/>
          </w:tcPr>
          <w:p w14:paraId="2F643272" w14:textId="2EBE3743" w:rsidR="002845DC" w:rsidRDefault="002845DC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3118" w:type="dxa"/>
          </w:tcPr>
          <w:p w14:paraId="31EFF9A3" w14:textId="0891C276" w:rsidR="002845DC" w:rsidRDefault="002845DC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Year of publication</w:t>
            </w:r>
          </w:p>
        </w:tc>
      </w:tr>
      <w:tr w:rsidR="008F4FA8" w14:paraId="09F6AA59" w14:textId="77777777" w:rsidTr="00C97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 w:val="restart"/>
          </w:tcPr>
          <w:p w14:paraId="1216B162" w14:textId="1C7F36D9" w:rsidR="008F4FA8" w:rsidRDefault="008F4FA8" w:rsidP="002845D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Editorial.cs</w:t>
            </w:r>
            <w:proofErr w:type="spellEnd"/>
          </w:p>
        </w:tc>
        <w:tc>
          <w:tcPr>
            <w:tcW w:w="1803" w:type="dxa"/>
            <w:vMerge w:val="restart"/>
          </w:tcPr>
          <w:p w14:paraId="0B9FC510" w14:textId="4848F81E" w:rsidR="008F4FA8" w:rsidRDefault="008F4FA8" w:rsidP="0028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Models an editorial or review done by an employee</w:t>
            </w:r>
          </w:p>
        </w:tc>
        <w:tc>
          <w:tcPr>
            <w:tcW w:w="1815" w:type="dxa"/>
          </w:tcPr>
          <w:p w14:paraId="0B579CBB" w14:textId="69E2086E" w:rsidR="008F4FA8" w:rsidRDefault="001C07EE" w:rsidP="0028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activity</w:t>
            </w:r>
          </w:p>
        </w:tc>
        <w:tc>
          <w:tcPr>
            <w:tcW w:w="1249" w:type="dxa"/>
          </w:tcPr>
          <w:p w14:paraId="3B2461F7" w14:textId="626659E3" w:rsidR="008F4FA8" w:rsidRDefault="001C07EE" w:rsidP="0028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3118" w:type="dxa"/>
          </w:tcPr>
          <w:p w14:paraId="7DCF04C3" w14:textId="7D9FF590" w:rsidR="008F4FA8" w:rsidRDefault="00EB45A3" w:rsidP="0028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Details editorial activity</w:t>
            </w:r>
          </w:p>
        </w:tc>
      </w:tr>
      <w:tr w:rsidR="008F4FA8" w14:paraId="78CB94B7" w14:textId="77777777" w:rsidTr="00C97E1D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75B235D3" w14:textId="77777777" w:rsidR="008F4FA8" w:rsidRDefault="008F4FA8" w:rsidP="002845DC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50C7C46E" w14:textId="77777777" w:rsidR="008F4FA8" w:rsidRDefault="008F4FA8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1AC795A4" w14:textId="0DB8DE70" w:rsidR="008F4FA8" w:rsidRDefault="001C07EE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publication</w:t>
            </w:r>
          </w:p>
        </w:tc>
        <w:tc>
          <w:tcPr>
            <w:tcW w:w="1249" w:type="dxa"/>
          </w:tcPr>
          <w:p w14:paraId="75C47AB5" w14:textId="2A9F77F0" w:rsidR="008F4FA8" w:rsidRDefault="001C07EE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3118" w:type="dxa"/>
          </w:tcPr>
          <w:p w14:paraId="0DA4728F" w14:textId="57A24EBF" w:rsidR="008F4FA8" w:rsidRDefault="00EB45A3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Organisation/conference/journal article associated with the editorial</w:t>
            </w:r>
          </w:p>
        </w:tc>
      </w:tr>
      <w:tr w:rsidR="008F4FA8" w14:paraId="4FEBF7C8" w14:textId="77777777" w:rsidTr="00C97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3515163C" w14:textId="77777777" w:rsidR="008F4FA8" w:rsidRDefault="008F4FA8" w:rsidP="002845DC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0502C90D" w14:textId="77777777" w:rsidR="008F4FA8" w:rsidRDefault="008F4FA8" w:rsidP="0028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56E7B59D" w14:textId="4F4F6A9B" w:rsidR="008F4FA8" w:rsidRDefault="001C07EE" w:rsidP="0028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url</w:t>
            </w:r>
            <w:proofErr w:type="spellEnd"/>
          </w:p>
        </w:tc>
        <w:tc>
          <w:tcPr>
            <w:tcW w:w="1249" w:type="dxa"/>
          </w:tcPr>
          <w:p w14:paraId="122F233A" w14:textId="42C904AF" w:rsidR="008F4FA8" w:rsidRDefault="001C07EE" w:rsidP="0028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3118" w:type="dxa"/>
          </w:tcPr>
          <w:p w14:paraId="35671DB8" w14:textId="7E5E6F45" w:rsidR="008F4FA8" w:rsidRDefault="00EB45A3" w:rsidP="0028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URL of the editorial or organisation</w:t>
            </w:r>
          </w:p>
        </w:tc>
      </w:tr>
      <w:tr w:rsidR="008F4FA8" w14:paraId="3FAC3ACF" w14:textId="77777777" w:rsidTr="00C97E1D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2A8D88A0" w14:textId="77777777" w:rsidR="008F4FA8" w:rsidRDefault="008F4FA8" w:rsidP="002845DC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12BF3B38" w14:textId="77777777" w:rsidR="008F4FA8" w:rsidRDefault="008F4FA8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4D4F85B2" w14:textId="3E1987BA" w:rsidR="008F4FA8" w:rsidRDefault="001C07EE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249" w:type="dxa"/>
          </w:tcPr>
          <w:p w14:paraId="7EC8D9E6" w14:textId="34C586E4" w:rsidR="008F4FA8" w:rsidRDefault="001C07EE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3118" w:type="dxa"/>
          </w:tcPr>
          <w:p w14:paraId="7A5C3D65" w14:textId="20F3C6B7" w:rsidR="008F4FA8" w:rsidRDefault="00EB45A3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Date on which the editorial occur</w:t>
            </w:r>
            <w:r w:rsidR="00F97A50">
              <w:rPr>
                <w:lang w:val="en-GB"/>
              </w:rPr>
              <w:t>r</w:t>
            </w:r>
            <w:r>
              <w:rPr>
                <w:lang w:val="en-GB"/>
              </w:rPr>
              <w:t>ed</w:t>
            </w:r>
          </w:p>
        </w:tc>
      </w:tr>
      <w:tr w:rsidR="00A0109A" w14:paraId="35B51BAB" w14:textId="77777777" w:rsidTr="00C97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 w:val="restart"/>
          </w:tcPr>
          <w:p w14:paraId="56F1D566" w14:textId="2A171207" w:rsidR="00A0109A" w:rsidRDefault="00A0109A" w:rsidP="002845D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Funder.cs</w:t>
            </w:r>
            <w:proofErr w:type="spellEnd"/>
          </w:p>
        </w:tc>
        <w:tc>
          <w:tcPr>
            <w:tcW w:w="1803" w:type="dxa"/>
            <w:vMerge w:val="restart"/>
          </w:tcPr>
          <w:p w14:paraId="16948552" w14:textId="2930B191" w:rsidR="00A0109A" w:rsidRDefault="00A0109A" w:rsidP="0028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Models an individual who funds a p</w:t>
            </w:r>
            <w:r w:rsidR="007A7F56">
              <w:rPr>
                <w:lang w:val="en-GB"/>
              </w:rPr>
              <w:t>r</w:t>
            </w:r>
            <w:r>
              <w:rPr>
                <w:lang w:val="en-GB"/>
              </w:rPr>
              <w:t xml:space="preserve">oject </w:t>
            </w:r>
          </w:p>
        </w:tc>
        <w:tc>
          <w:tcPr>
            <w:tcW w:w="1815" w:type="dxa"/>
          </w:tcPr>
          <w:p w14:paraId="5ACB5768" w14:textId="726A4CFD" w:rsidR="00A0109A" w:rsidRDefault="00A0109A" w:rsidP="0028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fId</w:t>
            </w:r>
            <w:proofErr w:type="spellEnd"/>
          </w:p>
        </w:tc>
        <w:tc>
          <w:tcPr>
            <w:tcW w:w="1249" w:type="dxa"/>
          </w:tcPr>
          <w:p w14:paraId="45E50899" w14:textId="2189BED4" w:rsidR="00A0109A" w:rsidRDefault="001C3C5E" w:rsidP="0028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3118" w:type="dxa"/>
          </w:tcPr>
          <w:p w14:paraId="7E87AAEC" w14:textId="35AB4BC6" w:rsidR="00A0109A" w:rsidRDefault="001C3C5E" w:rsidP="0028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Unique identifier of each funder in the database</w:t>
            </w:r>
          </w:p>
        </w:tc>
      </w:tr>
      <w:tr w:rsidR="00A0109A" w14:paraId="4E3ABF02" w14:textId="77777777" w:rsidTr="00C97E1D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110DACF6" w14:textId="77777777" w:rsidR="00A0109A" w:rsidRDefault="00A0109A" w:rsidP="002845DC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54B10892" w14:textId="77777777" w:rsidR="00A0109A" w:rsidRDefault="00A0109A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26A2B384" w14:textId="464E9805" w:rsidR="00A0109A" w:rsidRDefault="00A0109A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249" w:type="dxa"/>
          </w:tcPr>
          <w:p w14:paraId="4ACD86B3" w14:textId="37BBC708" w:rsidR="00A0109A" w:rsidRDefault="00A0109A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3118" w:type="dxa"/>
          </w:tcPr>
          <w:p w14:paraId="49B56043" w14:textId="2D8D70F5" w:rsidR="00A0109A" w:rsidRDefault="001C3C5E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Full name of the funder (or </w:t>
            </w:r>
            <w:r w:rsidR="007A7F56">
              <w:rPr>
                <w:lang w:val="en-GB"/>
              </w:rPr>
              <w:t>representative of the firm)</w:t>
            </w:r>
          </w:p>
        </w:tc>
      </w:tr>
      <w:tr w:rsidR="00A0109A" w14:paraId="7643C614" w14:textId="77777777" w:rsidTr="00C97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3EBE934F" w14:textId="77777777" w:rsidR="00A0109A" w:rsidRDefault="00A0109A" w:rsidP="002845DC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30260089" w14:textId="77777777" w:rsidR="00A0109A" w:rsidRDefault="00A0109A" w:rsidP="0028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3CEF6282" w14:textId="5484506B" w:rsidR="00A0109A" w:rsidRDefault="00A0109A" w:rsidP="0028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organisation</w:t>
            </w:r>
          </w:p>
        </w:tc>
        <w:tc>
          <w:tcPr>
            <w:tcW w:w="1249" w:type="dxa"/>
          </w:tcPr>
          <w:p w14:paraId="46A2EDCB" w14:textId="39CF4EFB" w:rsidR="00A0109A" w:rsidRDefault="00A0109A" w:rsidP="0028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3118" w:type="dxa"/>
          </w:tcPr>
          <w:p w14:paraId="7389530B" w14:textId="745A1F63" w:rsidR="00A0109A" w:rsidRDefault="007A7F56" w:rsidP="0028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Name of organisation providing funding</w:t>
            </w:r>
          </w:p>
        </w:tc>
      </w:tr>
      <w:tr w:rsidR="00A0109A" w14:paraId="4524DEDA" w14:textId="77777777" w:rsidTr="00C97E1D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2112DB7D" w14:textId="77777777" w:rsidR="00A0109A" w:rsidRDefault="00A0109A" w:rsidP="002845DC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6B7B0560" w14:textId="77777777" w:rsidR="00A0109A" w:rsidRDefault="00A0109A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698A3234" w14:textId="6628D864" w:rsidR="00A0109A" w:rsidRDefault="00A0109A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  <w:tc>
          <w:tcPr>
            <w:tcW w:w="1249" w:type="dxa"/>
          </w:tcPr>
          <w:p w14:paraId="75B4D851" w14:textId="6115BB30" w:rsidR="00A0109A" w:rsidRDefault="00A0109A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3118" w:type="dxa"/>
          </w:tcPr>
          <w:p w14:paraId="35DB9D0D" w14:textId="5DABF707" w:rsidR="00A0109A" w:rsidRDefault="007A7F56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Contact email of funder</w:t>
            </w:r>
          </w:p>
        </w:tc>
      </w:tr>
    </w:tbl>
    <w:p w14:paraId="3E4E9165" w14:textId="77777777" w:rsidR="0028539F" w:rsidRPr="0098193A" w:rsidRDefault="0028539F" w:rsidP="0098193A">
      <w:pPr>
        <w:rPr>
          <w:lang w:val="en-GB"/>
        </w:rPr>
      </w:pPr>
    </w:p>
    <w:p w14:paraId="27F11287" w14:textId="35BEC96E" w:rsidR="00D540B3" w:rsidRDefault="0098193A" w:rsidP="0098193A">
      <w:pPr>
        <w:pStyle w:val="Heading2"/>
        <w:rPr>
          <w:lang w:val="en-GB"/>
        </w:rPr>
      </w:pPr>
      <w:bookmarkStart w:id="8" w:name="_Toc61741705"/>
      <w:r>
        <w:rPr>
          <w:lang w:val="en-GB"/>
        </w:rPr>
        <w:t>DB Class</w:t>
      </w:r>
      <w:bookmarkEnd w:id="8"/>
    </w:p>
    <w:p w14:paraId="090B9F13" w14:textId="64FC46F3" w:rsidR="004267DC" w:rsidRPr="004267DC" w:rsidRDefault="004267DC" w:rsidP="004267D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This file is located in “RMS/RMS_API/</w:t>
      </w:r>
      <w:proofErr w:type="spellStart"/>
      <w:r>
        <w:rPr>
          <w:lang w:val="en-GB"/>
        </w:rPr>
        <w:t>DB.cs</w:t>
      </w:r>
      <w:proofErr w:type="spellEnd"/>
      <w:r>
        <w:rPr>
          <w:lang w:val="en-GB"/>
        </w:rPr>
        <w:t>”</w:t>
      </w:r>
    </w:p>
    <w:p w14:paraId="05658B50" w14:textId="6F9382BE" w:rsidR="009B06B9" w:rsidRDefault="009B06B9" w:rsidP="009B07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Purpose:</w:t>
      </w:r>
      <w:r w:rsidR="00BD7FEB">
        <w:rPr>
          <w:lang w:val="en-GB"/>
        </w:rPr>
        <w:t xml:space="preserve"> This class is used</w:t>
      </w:r>
      <w:r w:rsidR="007D4678">
        <w:rPr>
          <w:lang w:val="en-GB"/>
        </w:rPr>
        <w:t xml:space="preserve"> as a central point</w:t>
      </w:r>
      <w:r w:rsidR="00BD7FEB">
        <w:rPr>
          <w:lang w:val="en-GB"/>
        </w:rPr>
        <w:t xml:space="preserve"> to establish and close connections to the database, as well as </w:t>
      </w:r>
      <w:r w:rsidR="004D2833">
        <w:rPr>
          <w:lang w:val="en-GB"/>
        </w:rPr>
        <w:t>contain functions that perform CRUD operations against the database. These functions are described below.</w:t>
      </w:r>
    </w:p>
    <w:p w14:paraId="2EB00D6A" w14:textId="388A36FA" w:rsidR="007D4678" w:rsidRDefault="007D4678" w:rsidP="009B07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advantage here is that there is no need to re-establish a connection to the database in each controller </w:t>
      </w:r>
      <w:r w:rsidR="005B2ADB">
        <w:rPr>
          <w:lang w:val="en-GB"/>
        </w:rPr>
        <w:t>action/method ever</w:t>
      </w:r>
      <w:r w:rsidR="0042439A">
        <w:rPr>
          <w:lang w:val="en-GB"/>
        </w:rPr>
        <w:t>y</w:t>
      </w:r>
      <w:r w:rsidR="004267DC">
        <w:rPr>
          <w:lang w:val="en-GB"/>
        </w:rPr>
        <w:t xml:space="preserve"> </w:t>
      </w:r>
      <w:r w:rsidR="0042439A">
        <w:rPr>
          <w:lang w:val="en-GB"/>
        </w:rPr>
        <w:t xml:space="preserve">time. When querying, an object of this DB class is </w:t>
      </w:r>
      <w:proofErr w:type="gramStart"/>
      <w:r w:rsidR="0042439A">
        <w:rPr>
          <w:lang w:val="en-GB"/>
        </w:rPr>
        <w:t>instantiated</w:t>
      </w:r>
      <w:proofErr w:type="gramEnd"/>
      <w:r w:rsidR="0042439A">
        <w:rPr>
          <w:lang w:val="en-GB"/>
        </w:rPr>
        <w:t xml:space="preserve"> and the relevant function is called using the dot (.) operator. For example:</w:t>
      </w:r>
    </w:p>
    <w:p w14:paraId="3285487E" w14:textId="77777777" w:rsidR="00833790" w:rsidRPr="00833790" w:rsidRDefault="00833790" w:rsidP="00833790">
      <w:pPr>
        <w:shd w:val="clear" w:color="auto" w:fill="1E1E1E"/>
        <w:spacing w:before="0" w:after="0" w:line="270" w:lineRule="atLeast"/>
        <w:ind w:left="360"/>
        <w:rPr>
          <w:rFonts w:ascii="Menlo" w:eastAsia="Times New Roman" w:hAnsi="Menlo" w:cs="Menlo"/>
          <w:color w:val="D4D4D4"/>
          <w:sz w:val="24"/>
          <w:szCs w:val="24"/>
          <w:lang w:eastAsia="en-GB"/>
        </w:rPr>
      </w:pPr>
      <w:r w:rsidRPr="00833790">
        <w:rPr>
          <w:rFonts w:ascii="Menlo" w:eastAsia="Times New Roman" w:hAnsi="Menlo" w:cs="Menlo"/>
          <w:color w:val="4EC9B0"/>
          <w:sz w:val="24"/>
          <w:szCs w:val="24"/>
          <w:lang w:eastAsia="en-GB"/>
        </w:rPr>
        <w:t>DB</w:t>
      </w:r>
      <w:r w:rsidRPr="00833790">
        <w:rPr>
          <w:rFonts w:ascii="Menlo" w:eastAsia="Times New Roman" w:hAnsi="Menlo" w:cs="Menlo"/>
          <w:color w:val="D4D4D4"/>
          <w:sz w:val="24"/>
          <w:szCs w:val="24"/>
          <w:lang w:eastAsia="en-GB"/>
        </w:rPr>
        <w:t xml:space="preserve"> </w:t>
      </w:r>
      <w:r w:rsidRPr="00833790">
        <w:rPr>
          <w:rFonts w:ascii="Menlo" w:eastAsia="Times New Roman" w:hAnsi="Menlo" w:cs="Menlo"/>
          <w:color w:val="9CDCFE"/>
          <w:sz w:val="24"/>
          <w:szCs w:val="24"/>
          <w:lang w:eastAsia="en-GB"/>
        </w:rPr>
        <w:t>db</w:t>
      </w:r>
      <w:r w:rsidRPr="00833790">
        <w:rPr>
          <w:rFonts w:ascii="Menlo" w:eastAsia="Times New Roman" w:hAnsi="Menlo" w:cs="Menlo"/>
          <w:color w:val="D4D4D4"/>
          <w:sz w:val="24"/>
          <w:szCs w:val="24"/>
          <w:lang w:eastAsia="en-GB"/>
        </w:rPr>
        <w:t xml:space="preserve"> = </w:t>
      </w:r>
      <w:r w:rsidRPr="00833790">
        <w:rPr>
          <w:rFonts w:ascii="Menlo" w:eastAsia="Times New Roman" w:hAnsi="Menlo" w:cs="Menlo"/>
          <w:color w:val="569CD6"/>
          <w:sz w:val="24"/>
          <w:szCs w:val="24"/>
          <w:lang w:eastAsia="en-GB"/>
        </w:rPr>
        <w:t>new</w:t>
      </w:r>
      <w:r w:rsidRPr="00833790">
        <w:rPr>
          <w:rFonts w:ascii="Menlo" w:eastAsia="Times New Roman" w:hAnsi="Menlo" w:cs="Menlo"/>
          <w:color w:val="D4D4D4"/>
          <w:sz w:val="24"/>
          <w:szCs w:val="24"/>
          <w:lang w:eastAsia="en-GB"/>
        </w:rPr>
        <w:t xml:space="preserve"> </w:t>
      </w:r>
      <w:r w:rsidRPr="00833790">
        <w:rPr>
          <w:rFonts w:ascii="Menlo" w:eastAsia="Times New Roman" w:hAnsi="Menlo" w:cs="Menlo"/>
          <w:color w:val="4EC9B0"/>
          <w:sz w:val="24"/>
          <w:szCs w:val="24"/>
          <w:lang w:eastAsia="en-GB"/>
        </w:rPr>
        <w:t>DB</w:t>
      </w:r>
      <w:r w:rsidRPr="00833790">
        <w:rPr>
          <w:rFonts w:ascii="Menlo" w:eastAsia="Times New Roman" w:hAnsi="Menlo" w:cs="Menlo"/>
          <w:color w:val="D4D4D4"/>
          <w:sz w:val="24"/>
          <w:szCs w:val="24"/>
          <w:lang w:eastAsia="en-GB"/>
        </w:rPr>
        <w:t>();</w:t>
      </w:r>
    </w:p>
    <w:p w14:paraId="3E3AD933" w14:textId="77777777" w:rsidR="00833790" w:rsidRPr="00833790" w:rsidRDefault="00833790" w:rsidP="00833790">
      <w:pPr>
        <w:shd w:val="clear" w:color="auto" w:fill="1E1E1E"/>
        <w:spacing w:before="0" w:after="0" w:line="270" w:lineRule="atLeast"/>
        <w:ind w:left="360"/>
        <w:rPr>
          <w:rFonts w:ascii="Menlo" w:eastAsia="Times New Roman" w:hAnsi="Menlo" w:cs="Menlo"/>
          <w:color w:val="D4D4D4"/>
          <w:sz w:val="24"/>
          <w:szCs w:val="24"/>
          <w:lang w:eastAsia="en-GB"/>
        </w:rPr>
      </w:pPr>
      <w:r w:rsidRPr="00833790">
        <w:rPr>
          <w:rFonts w:ascii="Menlo" w:eastAsia="Times New Roman" w:hAnsi="Menlo" w:cs="Menlo"/>
          <w:color w:val="4EC9B0"/>
          <w:sz w:val="24"/>
          <w:szCs w:val="24"/>
          <w:lang w:eastAsia="en-GB"/>
        </w:rPr>
        <w:t>List</w:t>
      </w:r>
      <w:r w:rsidRPr="00833790">
        <w:rPr>
          <w:rFonts w:ascii="Menlo" w:eastAsia="Times New Roman" w:hAnsi="Menlo" w:cs="Menlo"/>
          <w:color w:val="D4D4D4"/>
          <w:sz w:val="24"/>
          <w:szCs w:val="24"/>
          <w:lang w:eastAsia="en-GB"/>
        </w:rPr>
        <w:t>&lt;</w:t>
      </w:r>
      <w:r w:rsidRPr="00833790">
        <w:rPr>
          <w:rFonts w:ascii="Menlo" w:eastAsia="Times New Roman" w:hAnsi="Menlo" w:cs="Menlo"/>
          <w:color w:val="4EC9B0"/>
          <w:sz w:val="24"/>
          <w:szCs w:val="24"/>
          <w:lang w:eastAsia="en-GB"/>
        </w:rPr>
        <w:t>Employee</w:t>
      </w:r>
      <w:r w:rsidRPr="00833790">
        <w:rPr>
          <w:rFonts w:ascii="Menlo" w:eastAsia="Times New Roman" w:hAnsi="Menlo" w:cs="Menlo"/>
          <w:color w:val="D4D4D4"/>
          <w:sz w:val="24"/>
          <w:szCs w:val="24"/>
          <w:lang w:eastAsia="en-GB"/>
        </w:rPr>
        <w:t xml:space="preserve">&gt; </w:t>
      </w:r>
      <w:r w:rsidRPr="00833790">
        <w:rPr>
          <w:rFonts w:ascii="Menlo" w:eastAsia="Times New Roman" w:hAnsi="Menlo" w:cs="Menlo"/>
          <w:color w:val="9CDCFE"/>
          <w:sz w:val="24"/>
          <w:szCs w:val="24"/>
          <w:lang w:eastAsia="en-GB"/>
        </w:rPr>
        <w:t>employees</w:t>
      </w:r>
      <w:r w:rsidRPr="00833790">
        <w:rPr>
          <w:rFonts w:ascii="Menlo" w:eastAsia="Times New Roman" w:hAnsi="Menlo" w:cs="Menlo"/>
          <w:color w:val="D4D4D4"/>
          <w:sz w:val="24"/>
          <w:szCs w:val="24"/>
          <w:lang w:eastAsia="en-GB"/>
        </w:rPr>
        <w:t xml:space="preserve"> = </w:t>
      </w:r>
      <w:r w:rsidRPr="00833790">
        <w:rPr>
          <w:rFonts w:ascii="Menlo" w:eastAsia="Times New Roman" w:hAnsi="Menlo" w:cs="Menlo"/>
          <w:color w:val="9CDCFE"/>
          <w:sz w:val="24"/>
          <w:szCs w:val="24"/>
          <w:lang w:eastAsia="en-GB"/>
        </w:rPr>
        <w:t>db</w:t>
      </w:r>
      <w:r w:rsidRPr="00833790">
        <w:rPr>
          <w:rFonts w:ascii="Menlo" w:eastAsia="Times New Roman" w:hAnsi="Menlo" w:cs="Menlo"/>
          <w:color w:val="D4D4D4"/>
          <w:sz w:val="24"/>
          <w:szCs w:val="24"/>
          <w:lang w:eastAsia="en-GB"/>
        </w:rPr>
        <w:t>.</w:t>
      </w:r>
      <w:r w:rsidRPr="00833790">
        <w:rPr>
          <w:rFonts w:ascii="Menlo" w:eastAsia="Times New Roman" w:hAnsi="Menlo" w:cs="Menlo"/>
          <w:color w:val="DCDCAA"/>
          <w:sz w:val="24"/>
          <w:szCs w:val="24"/>
          <w:lang w:eastAsia="en-GB"/>
        </w:rPr>
        <w:t>getEmployees</w:t>
      </w:r>
      <w:r w:rsidRPr="00833790">
        <w:rPr>
          <w:rFonts w:ascii="Menlo" w:eastAsia="Times New Roman" w:hAnsi="Menlo" w:cs="Menlo"/>
          <w:color w:val="D4D4D4"/>
          <w:sz w:val="24"/>
          <w:szCs w:val="24"/>
          <w:lang w:eastAsia="en-GB"/>
        </w:rPr>
        <w:t>();</w:t>
      </w:r>
    </w:p>
    <w:p w14:paraId="10DC1472" w14:textId="77777777" w:rsidR="009B06B9" w:rsidRPr="004267DC" w:rsidRDefault="009B06B9" w:rsidP="004267DC">
      <w:pPr>
        <w:rPr>
          <w:lang w:val="en-GB"/>
        </w:rPr>
      </w:pPr>
    </w:p>
    <w:p w14:paraId="73E05D6C" w14:textId="23CD85F4" w:rsidR="00CF4281" w:rsidRDefault="004D2B04" w:rsidP="004D2B04">
      <w:pPr>
        <w:pStyle w:val="Heading3"/>
        <w:rPr>
          <w:lang w:val="en-GB"/>
        </w:rPr>
      </w:pPr>
      <w:r w:rsidRPr="004D2B04">
        <w:rPr>
          <w:lang w:val="en-GB"/>
        </w:rPr>
        <w:t>Instance Variables</w:t>
      </w:r>
    </w:p>
    <w:p w14:paraId="760BF9C3" w14:textId="659BAD28" w:rsidR="00B11BF1" w:rsidRPr="00530B3E" w:rsidRDefault="00B11BF1" w:rsidP="00530B3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All instance variables are private to the class.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087"/>
        <w:gridCol w:w="1345"/>
        <w:gridCol w:w="5314"/>
      </w:tblGrid>
      <w:tr w:rsidR="000221D5" w14:paraId="392B7899" w14:textId="77777777" w:rsidTr="000221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14:paraId="002E9E37" w14:textId="2A65C3AF" w:rsidR="00055DA3" w:rsidRDefault="00055DA3" w:rsidP="002475AA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1345" w:type="dxa"/>
          </w:tcPr>
          <w:p w14:paraId="17784B78" w14:textId="1CEB03E1" w:rsidR="00055DA3" w:rsidRDefault="00055DA3" w:rsidP="002475A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Identifier</w:t>
            </w:r>
          </w:p>
        </w:tc>
        <w:tc>
          <w:tcPr>
            <w:tcW w:w="5314" w:type="dxa"/>
          </w:tcPr>
          <w:p w14:paraId="7CF409DE" w14:textId="724BA289" w:rsidR="00055DA3" w:rsidRDefault="00055DA3" w:rsidP="002475A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</w:t>
            </w:r>
            <w:r w:rsidR="00DA70C1">
              <w:rPr>
                <w:lang w:val="en-GB"/>
              </w:rPr>
              <w:t>r</w:t>
            </w:r>
            <w:r>
              <w:rPr>
                <w:lang w:val="en-GB"/>
              </w:rPr>
              <w:t>iption</w:t>
            </w:r>
          </w:p>
        </w:tc>
      </w:tr>
      <w:tr w:rsidR="000221D5" w14:paraId="543FEF03" w14:textId="77777777" w:rsidTr="00022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14:paraId="53BE67AA" w14:textId="5AEF6577" w:rsidR="00055DA3" w:rsidRDefault="00DA70C1" w:rsidP="002475AA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345" w:type="dxa"/>
          </w:tcPr>
          <w:p w14:paraId="4A9BB5AE" w14:textId="21978211" w:rsidR="00055DA3" w:rsidRDefault="00CE408F" w:rsidP="002475A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sql</w:t>
            </w:r>
            <w:proofErr w:type="spellEnd"/>
          </w:p>
        </w:tc>
        <w:tc>
          <w:tcPr>
            <w:tcW w:w="5314" w:type="dxa"/>
          </w:tcPr>
          <w:p w14:paraId="5295B4A5" w14:textId="204CDCA7" w:rsidR="00055DA3" w:rsidRDefault="00CE408F" w:rsidP="002475A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Used to store an SQL string. Prevents having to re-declare in each function.</w:t>
            </w:r>
          </w:p>
        </w:tc>
      </w:tr>
      <w:tr w:rsidR="00DA70C1" w14:paraId="3ABCA2CF" w14:textId="77777777" w:rsidTr="000221D5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14:paraId="33C13476" w14:textId="01B6E937" w:rsidR="00055DA3" w:rsidRDefault="00DA70C1" w:rsidP="002475AA">
            <w:pPr>
              <w:pStyle w:val="ListParagraph"/>
              <w:ind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MySqlConnection</w:t>
            </w:r>
            <w:proofErr w:type="spellEnd"/>
          </w:p>
        </w:tc>
        <w:tc>
          <w:tcPr>
            <w:tcW w:w="1345" w:type="dxa"/>
          </w:tcPr>
          <w:p w14:paraId="16065BB3" w14:textId="4F7B0560" w:rsidR="00055DA3" w:rsidRDefault="00CE408F" w:rsidP="002475A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conn</w:t>
            </w:r>
          </w:p>
        </w:tc>
        <w:tc>
          <w:tcPr>
            <w:tcW w:w="5314" w:type="dxa"/>
          </w:tcPr>
          <w:p w14:paraId="0CF8AAC9" w14:textId="4F33C33B" w:rsidR="00055DA3" w:rsidRDefault="009B06B9" w:rsidP="002475A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Database connection object for establishing a connection to the database.</w:t>
            </w:r>
          </w:p>
        </w:tc>
      </w:tr>
      <w:tr w:rsidR="000221D5" w14:paraId="1D6952DD" w14:textId="77777777" w:rsidTr="00022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14:paraId="71BEA51B" w14:textId="29DAEEC4" w:rsidR="00055DA3" w:rsidRDefault="00DA70C1" w:rsidP="002475AA">
            <w:pPr>
              <w:pStyle w:val="ListParagraph"/>
              <w:ind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MySqlCommand</w:t>
            </w:r>
            <w:proofErr w:type="spellEnd"/>
          </w:p>
        </w:tc>
        <w:tc>
          <w:tcPr>
            <w:tcW w:w="1345" w:type="dxa"/>
          </w:tcPr>
          <w:p w14:paraId="39D0E8B5" w14:textId="389B770A" w:rsidR="00055DA3" w:rsidRDefault="00CE408F" w:rsidP="002475A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cmd</w:t>
            </w:r>
            <w:proofErr w:type="spellEnd"/>
          </w:p>
        </w:tc>
        <w:tc>
          <w:tcPr>
            <w:tcW w:w="5314" w:type="dxa"/>
          </w:tcPr>
          <w:p w14:paraId="1E7C30D0" w14:textId="37234477" w:rsidR="00055DA3" w:rsidRDefault="009B06B9" w:rsidP="002475A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Database command object for running queries against the connection.</w:t>
            </w:r>
          </w:p>
        </w:tc>
      </w:tr>
    </w:tbl>
    <w:p w14:paraId="5333C8EB" w14:textId="670E3DD2" w:rsidR="000221D5" w:rsidRDefault="000221D5" w:rsidP="002475AA">
      <w:pPr>
        <w:pStyle w:val="ListParagraph"/>
        <w:rPr>
          <w:lang w:val="en-GB"/>
        </w:rPr>
      </w:pPr>
    </w:p>
    <w:p w14:paraId="2866859F" w14:textId="5F27E3F7" w:rsidR="000221D5" w:rsidRPr="000221D5" w:rsidRDefault="00271120" w:rsidP="00271120">
      <w:pPr>
        <w:pStyle w:val="Heading3"/>
        <w:rPr>
          <w:lang w:val="en-GB"/>
        </w:rPr>
      </w:pPr>
      <w:r>
        <w:rPr>
          <w:lang w:val="en-GB"/>
        </w:rPr>
        <w:t>Functions</w:t>
      </w:r>
    </w:p>
    <w:p w14:paraId="75AEEB62" w14:textId="0705032A" w:rsidR="00275FF9" w:rsidRDefault="009F7A0B" w:rsidP="00651CA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Unless stated otherwise, all functions are public.</w:t>
      </w:r>
    </w:p>
    <w:p w14:paraId="66572145" w14:textId="5C2A9E7F" w:rsidR="00EF0AAA" w:rsidRDefault="00EF0AAA" w:rsidP="00651CA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Each function opens/closes the </w:t>
      </w:r>
      <w:r w:rsidR="00FD42C9">
        <w:rPr>
          <w:lang w:val="en-GB"/>
        </w:rPr>
        <w:t>connection individually as needed.</w:t>
      </w:r>
    </w:p>
    <w:p w14:paraId="6A0F5011" w14:textId="5871679D" w:rsidR="00FD42C9" w:rsidRDefault="00FD42C9" w:rsidP="00651CA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All database related code is enclosed in a try-catch block that catches and reports any SQL exceptions.</w:t>
      </w:r>
    </w:p>
    <w:p w14:paraId="11A0C7FB" w14:textId="570278B2" w:rsidR="000830FB" w:rsidRDefault="000830FB" w:rsidP="00651CA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Any programming statements are displayed in </w:t>
      </w:r>
      <w:r w:rsidRPr="000830FB">
        <w:rPr>
          <w:rFonts w:ascii="Courier New" w:hAnsi="Courier New" w:cs="Courier New"/>
          <w:color w:val="0F6FC6" w:themeColor="accent1"/>
          <w:lang w:val="en-GB"/>
        </w:rPr>
        <w:t>blue text</w:t>
      </w:r>
      <w:r>
        <w:rPr>
          <w:lang w:val="en-GB"/>
        </w:rPr>
        <w:t>.</w:t>
      </w:r>
    </w:p>
    <w:p w14:paraId="14DD2B18" w14:textId="2CC6A89D" w:rsidR="00393CD6" w:rsidRDefault="00393CD6" w:rsidP="00651CA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For functions that return a Boolean value, assume that </w:t>
      </w:r>
      <w:r w:rsidRPr="00393CD6">
        <w:rPr>
          <w:rFonts w:ascii="Courier New" w:hAnsi="Courier New" w:cs="Courier New"/>
          <w:color w:val="0F6FC6" w:themeColor="accent1"/>
          <w:lang w:val="en-GB"/>
        </w:rPr>
        <w:t>true</w:t>
      </w:r>
      <w:r>
        <w:rPr>
          <w:lang w:val="en-GB"/>
        </w:rPr>
        <w:t xml:space="preserve"> is returned when the operation is successful, and </w:t>
      </w:r>
      <w:r w:rsidRPr="00393CD6">
        <w:rPr>
          <w:rFonts w:ascii="Courier New" w:hAnsi="Courier New" w:cs="Courier New"/>
          <w:color w:val="0F6FC6" w:themeColor="accent1"/>
          <w:lang w:val="en-GB"/>
        </w:rPr>
        <w:t>false</w:t>
      </w:r>
      <w:r>
        <w:rPr>
          <w:lang w:val="en-GB"/>
        </w:rPr>
        <w:t xml:space="preserve"> when the operation is not successful.</w:t>
      </w:r>
    </w:p>
    <w:p w14:paraId="7AEC3AAC" w14:textId="2F51AE8C" w:rsidR="00F80E71" w:rsidRPr="00393CD6" w:rsidRDefault="00F80E71" w:rsidP="00651CA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Optional parameters are shown</w:t>
      </w:r>
      <w:r w:rsidR="000F1E4D">
        <w:rPr>
          <w:lang w:val="en-GB"/>
        </w:rPr>
        <w:t xml:space="preserve"> with an assignment operator denoting the default value</w:t>
      </w:r>
      <w:r>
        <w:rPr>
          <w:lang w:val="en-GB"/>
        </w:rPr>
        <w:t xml:space="preserve"> </w:t>
      </w:r>
      <w:r w:rsidR="000F1E4D">
        <w:rPr>
          <w:lang w:val="en-GB"/>
        </w:rPr>
        <w:t xml:space="preserve">as follows: </w:t>
      </w:r>
      <w:r w:rsidR="000F1E4D" w:rsidRPr="000F1E4D">
        <w:rPr>
          <w:rFonts w:ascii="Courier New" w:hAnsi="Courier New" w:cs="Courier New"/>
          <w:color w:val="0F6FC6" w:themeColor="accent1"/>
          <w:lang w:val="en-GB"/>
        </w:rPr>
        <w:t>email = “”</w:t>
      </w:r>
    </w:p>
    <w:p w14:paraId="0EC4D368" w14:textId="28E7A103" w:rsidR="00652188" w:rsidRDefault="00FC1F26" w:rsidP="00652188">
      <w:pPr>
        <w:pStyle w:val="ListParagraph"/>
        <w:numPr>
          <w:ilvl w:val="0"/>
          <w:numId w:val="3"/>
        </w:numPr>
      </w:pPr>
      <w:r>
        <w:rPr>
          <w:lang w:val="en-US"/>
        </w:rPr>
        <w:t>Detailed information</w:t>
      </w:r>
      <w:r w:rsidR="00652188" w:rsidRPr="00652188">
        <w:t xml:space="preserve"> on the code </w:t>
      </w:r>
      <w:r>
        <w:rPr>
          <w:lang w:val="en-US"/>
        </w:rPr>
        <w:t xml:space="preserve">of each function </w:t>
      </w:r>
      <w:r w:rsidR="00652188" w:rsidRPr="00652188">
        <w:t>is specified as comments.</w:t>
      </w:r>
    </w:p>
    <w:p w14:paraId="5918AB6F" w14:textId="310416CB" w:rsidR="00DA1923" w:rsidRPr="00652188" w:rsidRDefault="00DA1923" w:rsidP="00652188">
      <w:pPr>
        <w:pStyle w:val="ListParagraph"/>
        <w:numPr>
          <w:ilvl w:val="0"/>
          <w:numId w:val="3"/>
        </w:numPr>
      </w:pPr>
      <w:r>
        <w:rPr>
          <w:lang w:val="en-US"/>
        </w:rPr>
        <w:lastRenderedPageBreak/>
        <w:t xml:space="preserve">No </w:t>
      </w:r>
      <w:proofErr w:type="spellStart"/>
      <w:r w:rsidRPr="00872365">
        <w:rPr>
          <w:rFonts w:ascii="Courier New" w:hAnsi="Courier New" w:cs="Courier New"/>
          <w:color w:val="0F6FC6" w:themeColor="accent1"/>
          <w:lang w:val="en-GB"/>
        </w:rPr>
        <w:t>deleteEmployee</w:t>
      </w:r>
      <w:proofErr w:type="spellEnd"/>
      <w:r w:rsidRPr="00872365">
        <w:rPr>
          <w:rFonts w:ascii="Courier New" w:hAnsi="Courier New" w:cs="Courier New"/>
          <w:color w:val="0F6FC6" w:themeColor="accent1"/>
          <w:lang w:val="en-GB"/>
        </w:rPr>
        <w:t>()</w:t>
      </w:r>
      <w:r>
        <w:rPr>
          <w:lang w:val="en-US"/>
        </w:rPr>
        <w:t xml:space="preserve"> method exists as the purpose of this project is to manage </w:t>
      </w:r>
      <w:r w:rsidR="00872365">
        <w:rPr>
          <w:lang w:val="en-US"/>
        </w:rPr>
        <w:t xml:space="preserve">research projects not employees. </w:t>
      </w:r>
    </w:p>
    <w:tbl>
      <w:tblPr>
        <w:tblStyle w:val="GridTable5Dark-Accent2"/>
        <w:tblpPr w:leftFromText="180" w:rightFromText="180" w:vertAnchor="text" w:horzAnchor="margin" w:tblpXSpec="center" w:tblpY="286"/>
        <w:tblW w:w="10544" w:type="dxa"/>
        <w:tblLook w:val="0420" w:firstRow="1" w:lastRow="0" w:firstColumn="0" w:lastColumn="0" w:noHBand="0" w:noVBand="1"/>
      </w:tblPr>
      <w:tblGrid>
        <w:gridCol w:w="522"/>
        <w:gridCol w:w="1792"/>
        <w:gridCol w:w="1750"/>
        <w:gridCol w:w="1401"/>
        <w:gridCol w:w="1483"/>
        <w:gridCol w:w="3596"/>
      </w:tblGrid>
      <w:tr w:rsidR="007C418F" w14:paraId="46C2470A" w14:textId="77777777" w:rsidTr="007C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tcW w:w="522" w:type="dxa"/>
            <w:vMerge w:val="restart"/>
            <w:tcBorders>
              <w:right w:val="single" w:sz="4" w:space="0" w:color="FFFFFF" w:themeColor="background1"/>
            </w:tcBorders>
          </w:tcPr>
          <w:p w14:paraId="5E20E147" w14:textId="77777777" w:rsidR="00651CAE" w:rsidRDefault="00651CAE" w:rsidP="00711DE0">
            <w:pPr>
              <w:rPr>
                <w:lang w:val="en-GB"/>
              </w:rPr>
            </w:pPr>
          </w:p>
        </w:tc>
        <w:tc>
          <w:tcPr>
            <w:tcW w:w="1792" w:type="dxa"/>
            <w:vMerge w:val="restar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E6F3B15" w14:textId="0ADF92A3" w:rsidR="00651CAE" w:rsidRPr="00BE413C" w:rsidRDefault="00587B81" w:rsidP="002C478E">
            <w:pPr>
              <w:jc w:val="center"/>
              <w:rPr>
                <w:sz w:val="28"/>
                <w:szCs w:val="28"/>
                <w:lang w:val="en-GB"/>
              </w:rPr>
            </w:pPr>
            <w:r w:rsidRPr="00BE413C">
              <w:rPr>
                <w:sz w:val="28"/>
                <w:szCs w:val="28"/>
                <w:lang w:val="en-GB"/>
              </w:rPr>
              <w:t>IDENTIFIER</w:t>
            </w:r>
          </w:p>
        </w:tc>
        <w:tc>
          <w:tcPr>
            <w:tcW w:w="1750" w:type="dxa"/>
            <w:vMerge w:val="restar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C3A69BE" w14:textId="73D15BBE" w:rsidR="00651CAE" w:rsidRPr="00BE413C" w:rsidRDefault="00587B81" w:rsidP="002C478E">
            <w:pPr>
              <w:jc w:val="center"/>
              <w:rPr>
                <w:sz w:val="28"/>
                <w:szCs w:val="28"/>
                <w:lang w:val="en-GB"/>
              </w:rPr>
            </w:pPr>
            <w:r w:rsidRPr="00BE413C">
              <w:rPr>
                <w:sz w:val="28"/>
                <w:szCs w:val="28"/>
                <w:lang w:val="en-GB"/>
              </w:rPr>
              <w:t>RETURN TYPE</w:t>
            </w:r>
          </w:p>
        </w:tc>
        <w:tc>
          <w:tcPr>
            <w:tcW w:w="2884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7F7AB69" w14:textId="7E396778" w:rsidR="00651CAE" w:rsidRPr="00BE413C" w:rsidRDefault="00587B81" w:rsidP="002C478E">
            <w:pPr>
              <w:jc w:val="center"/>
              <w:rPr>
                <w:sz w:val="28"/>
                <w:szCs w:val="28"/>
                <w:lang w:val="en-GB"/>
              </w:rPr>
            </w:pPr>
            <w:r w:rsidRPr="00BE413C">
              <w:rPr>
                <w:sz w:val="28"/>
                <w:szCs w:val="28"/>
                <w:lang w:val="en-GB"/>
              </w:rPr>
              <w:t>PARAMETERS</w:t>
            </w:r>
          </w:p>
        </w:tc>
        <w:tc>
          <w:tcPr>
            <w:tcW w:w="3596" w:type="dxa"/>
            <w:vMerge w:val="restart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377D20F" w14:textId="09A8CB84" w:rsidR="00651CAE" w:rsidRPr="00BE413C" w:rsidRDefault="00587B81" w:rsidP="002C478E">
            <w:pPr>
              <w:jc w:val="center"/>
              <w:rPr>
                <w:sz w:val="28"/>
                <w:szCs w:val="28"/>
                <w:lang w:val="en-GB"/>
              </w:rPr>
            </w:pPr>
            <w:r w:rsidRPr="00BE413C">
              <w:rPr>
                <w:sz w:val="28"/>
                <w:szCs w:val="28"/>
                <w:lang w:val="en-GB"/>
              </w:rPr>
              <w:t>FUNCTIONALITY</w:t>
            </w:r>
          </w:p>
        </w:tc>
      </w:tr>
      <w:tr w:rsidR="00DF6081" w14:paraId="19708078" w14:textId="77777777" w:rsidTr="007C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522" w:type="dxa"/>
            <w:vMerge/>
          </w:tcPr>
          <w:p w14:paraId="262C3050" w14:textId="77777777" w:rsidR="00651CAE" w:rsidRDefault="00651CAE" w:rsidP="00711DE0">
            <w:pPr>
              <w:rPr>
                <w:lang w:val="en-GB"/>
              </w:rPr>
            </w:pPr>
          </w:p>
        </w:tc>
        <w:tc>
          <w:tcPr>
            <w:tcW w:w="1792" w:type="dxa"/>
            <w:vMerge/>
            <w:tcBorders>
              <w:top w:val="single" w:sz="4" w:space="0" w:color="FFFFFF" w:themeColor="background1"/>
            </w:tcBorders>
          </w:tcPr>
          <w:p w14:paraId="08463333" w14:textId="77777777" w:rsidR="00651CAE" w:rsidRDefault="00651CAE" w:rsidP="00711DE0">
            <w:pPr>
              <w:rPr>
                <w:lang w:val="en-GB"/>
              </w:rPr>
            </w:pPr>
          </w:p>
        </w:tc>
        <w:tc>
          <w:tcPr>
            <w:tcW w:w="1750" w:type="dxa"/>
            <w:vMerge/>
            <w:tcBorders>
              <w:top w:val="single" w:sz="4" w:space="0" w:color="FFFFFF" w:themeColor="background1"/>
            </w:tcBorders>
          </w:tcPr>
          <w:p w14:paraId="0826DF9B" w14:textId="77777777" w:rsidR="00651CAE" w:rsidRDefault="00651CAE" w:rsidP="00711DE0">
            <w:pPr>
              <w:rPr>
                <w:lang w:val="en-GB"/>
              </w:rPr>
            </w:pPr>
          </w:p>
        </w:tc>
        <w:tc>
          <w:tcPr>
            <w:tcW w:w="140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9DD9" w:themeFill="accent2"/>
            <w:vAlign w:val="center"/>
          </w:tcPr>
          <w:p w14:paraId="565CFA00" w14:textId="4302CCDA" w:rsidR="00651CAE" w:rsidRPr="00BE413C" w:rsidRDefault="00587B81" w:rsidP="00BE413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r w:rsidRPr="00BE413C">
              <w:rPr>
                <w:b/>
                <w:bCs/>
                <w:color w:val="FFFFFF" w:themeColor="background1"/>
                <w:sz w:val="24"/>
                <w:szCs w:val="24"/>
                <w:lang w:val="en-GB"/>
              </w:rPr>
              <w:t>TYPE</w:t>
            </w:r>
          </w:p>
        </w:tc>
        <w:tc>
          <w:tcPr>
            <w:tcW w:w="1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9DD9" w:themeFill="accent2"/>
            <w:vAlign w:val="center"/>
          </w:tcPr>
          <w:p w14:paraId="47EFB0C9" w14:textId="208D664A" w:rsidR="00651CAE" w:rsidRPr="00BE413C" w:rsidRDefault="00587B81" w:rsidP="00BE413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r w:rsidRPr="00BE413C">
              <w:rPr>
                <w:b/>
                <w:bCs/>
                <w:color w:val="FFFFFF" w:themeColor="background1"/>
                <w:sz w:val="24"/>
                <w:szCs w:val="24"/>
                <w:lang w:val="en-GB"/>
              </w:rPr>
              <w:t>IDENTIFIER</w:t>
            </w:r>
          </w:p>
        </w:tc>
        <w:tc>
          <w:tcPr>
            <w:tcW w:w="3596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15DE03E" w14:textId="77777777" w:rsidR="00651CAE" w:rsidRDefault="00651CAE" w:rsidP="00711DE0">
            <w:pPr>
              <w:rPr>
                <w:lang w:val="en-GB"/>
              </w:rPr>
            </w:pPr>
          </w:p>
        </w:tc>
      </w:tr>
      <w:tr w:rsidR="00DC4FA4" w14:paraId="7D549C1B" w14:textId="77777777" w:rsidTr="007C418F">
        <w:trPr>
          <w:trHeight w:val="274"/>
        </w:trPr>
        <w:tc>
          <w:tcPr>
            <w:tcW w:w="522" w:type="dxa"/>
          </w:tcPr>
          <w:p w14:paraId="0BFD3C2F" w14:textId="77777777" w:rsidR="00651CAE" w:rsidRDefault="00651CAE" w:rsidP="00711DE0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</w:p>
        </w:tc>
        <w:tc>
          <w:tcPr>
            <w:tcW w:w="1792" w:type="dxa"/>
          </w:tcPr>
          <w:p w14:paraId="0CFAA095" w14:textId="77777777" w:rsidR="00651CAE" w:rsidRDefault="00651CAE" w:rsidP="00711DE0">
            <w:pPr>
              <w:rPr>
                <w:lang w:val="en-GB"/>
              </w:rPr>
            </w:pPr>
            <w:r>
              <w:rPr>
                <w:lang w:val="en-GB"/>
              </w:rPr>
              <w:t>DB</w:t>
            </w:r>
          </w:p>
        </w:tc>
        <w:tc>
          <w:tcPr>
            <w:tcW w:w="1750" w:type="dxa"/>
          </w:tcPr>
          <w:p w14:paraId="05EF2EE0" w14:textId="77777777" w:rsidR="00651CAE" w:rsidRDefault="00651CAE" w:rsidP="00711DE0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  <w:tc>
          <w:tcPr>
            <w:tcW w:w="1401" w:type="dxa"/>
            <w:tcBorders>
              <w:top w:val="single" w:sz="4" w:space="0" w:color="FFFFFF" w:themeColor="background1"/>
            </w:tcBorders>
          </w:tcPr>
          <w:p w14:paraId="43E60A70" w14:textId="77777777" w:rsidR="00651CAE" w:rsidRDefault="00651CAE" w:rsidP="00711DE0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  <w:tc>
          <w:tcPr>
            <w:tcW w:w="1483" w:type="dxa"/>
            <w:tcBorders>
              <w:top w:val="single" w:sz="4" w:space="0" w:color="FFFFFF" w:themeColor="background1"/>
            </w:tcBorders>
          </w:tcPr>
          <w:p w14:paraId="6B2B33F7" w14:textId="6D3C5A11" w:rsidR="00651CAE" w:rsidRDefault="00610895" w:rsidP="00711DE0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3596" w:type="dxa"/>
            <w:tcBorders>
              <w:top w:val="single" w:sz="4" w:space="0" w:color="FFFFFF" w:themeColor="background1"/>
            </w:tcBorders>
          </w:tcPr>
          <w:p w14:paraId="372E181C" w14:textId="77777777" w:rsidR="00651CAE" w:rsidRDefault="00CA07D9" w:rsidP="000F51AB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>⚬ Class constructor</w:t>
            </w:r>
          </w:p>
          <w:p w14:paraId="73757D4B" w14:textId="0CE0E96A" w:rsidR="00CA07D9" w:rsidRPr="00CA07D9" w:rsidRDefault="00EF0AAA" w:rsidP="000F51AB">
            <w:pPr>
              <w:spacing w:before="0"/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Initialises the connection object using </w:t>
            </w:r>
            <w:r w:rsidR="00FD42C9">
              <w:rPr>
                <w:rFonts w:ascii="Segoe UI Symbol" w:hAnsi="Segoe UI Symbol"/>
                <w:lang w:val="en-GB"/>
              </w:rPr>
              <w:t>a connection string.</w:t>
            </w:r>
          </w:p>
        </w:tc>
      </w:tr>
      <w:tr w:rsidR="00DC4FA4" w14:paraId="32C71D83" w14:textId="77777777" w:rsidTr="0058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tcW w:w="522" w:type="dxa"/>
          </w:tcPr>
          <w:p w14:paraId="31F5AD5F" w14:textId="77777777" w:rsidR="00651CAE" w:rsidRDefault="00651CAE" w:rsidP="00711DE0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</w:p>
        </w:tc>
        <w:tc>
          <w:tcPr>
            <w:tcW w:w="1792" w:type="dxa"/>
          </w:tcPr>
          <w:p w14:paraId="3908EF34" w14:textId="54CE7E9B" w:rsidR="00651CAE" w:rsidRDefault="00610895" w:rsidP="00711DE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openConn</w:t>
            </w:r>
            <w:proofErr w:type="spellEnd"/>
          </w:p>
        </w:tc>
        <w:tc>
          <w:tcPr>
            <w:tcW w:w="1750" w:type="dxa"/>
          </w:tcPr>
          <w:p w14:paraId="26CD61A1" w14:textId="6371444F" w:rsidR="00651CAE" w:rsidRDefault="00610895" w:rsidP="00711DE0">
            <w:pPr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1401" w:type="dxa"/>
          </w:tcPr>
          <w:p w14:paraId="302718C2" w14:textId="26D60FA0" w:rsidR="00651CAE" w:rsidRDefault="00610895" w:rsidP="00711DE0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  <w:tc>
          <w:tcPr>
            <w:tcW w:w="1483" w:type="dxa"/>
          </w:tcPr>
          <w:p w14:paraId="66ED97F3" w14:textId="3F583C21" w:rsidR="00651CAE" w:rsidRDefault="00610895" w:rsidP="00711DE0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3596" w:type="dxa"/>
          </w:tcPr>
          <w:p w14:paraId="743A491D" w14:textId="77777777" w:rsidR="00651CAE" w:rsidRDefault="00610895" w:rsidP="00711DE0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</w:t>
            </w:r>
            <w:r w:rsidR="00A4325B">
              <w:rPr>
                <w:rFonts w:ascii="Segoe UI Symbol" w:hAnsi="Segoe UI Symbol"/>
                <w:lang w:val="en-GB"/>
              </w:rPr>
              <w:t xml:space="preserve">Tries to open a connection to the database by running </w:t>
            </w:r>
            <w:proofErr w:type="spellStart"/>
            <w:r w:rsidR="00A4325B" w:rsidRPr="000830FB">
              <w:rPr>
                <w:rFonts w:ascii="Courier New" w:hAnsi="Courier New" w:cs="Courier New"/>
                <w:color w:val="0F6FC6" w:themeColor="accent1"/>
                <w:lang w:val="en-GB"/>
              </w:rPr>
              <w:t>conn.Open</w:t>
            </w:r>
            <w:proofErr w:type="spellEnd"/>
            <w:r w:rsidR="00A4325B" w:rsidRPr="000830FB">
              <w:rPr>
                <w:rFonts w:ascii="Courier New" w:hAnsi="Courier New" w:cs="Courier New"/>
                <w:color w:val="0F6FC6" w:themeColor="accent1"/>
                <w:lang w:val="en-GB"/>
              </w:rPr>
              <w:t>()</w:t>
            </w:r>
          </w:p>
          <w:p w14:paraId="43EB3E70" w14:textId="37FE5304" w:rsidR="00A4325B" w:rsidRDefault="00A4325B" w:rsidP="00711DE0">
            <w:pPr>
              <w:rPr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Returns </w:t>
            </w:r>
            <w:r w:rsidRPr="000830FB">
              <w:rPr>
                <w:rFonts w:ascii="Courier New" w:hAnsi="Courier New" w:cs="Courier New"/>
                <w:color w:val="0F6FC6" w:themeColor="accent1"/>
                <w:lang w:val="en-GB"/>
              </w:rPr>
              <w:t>true</w:t>
            </w:r>
            <w:r>
              <w:rPr>
                <w:rFonts w:ascii="Segoe UI Symbol" w:hAnsi="Segoe UI Symbol"/>
                <w:lang w:val="en-GB"/>
              </w:rPr>
              <w:t xml:space="preserve"> if connection is opened successfully</w:t>
            </w:r>
            <w:r w:rsidR="007909FD">
              <w:rPr>
                <w:rFonts w:ascii="Segoe UI Symbol" w:hAnsi="Segoe UI Symbol"/>
                <w:lang w:val="en-GB"/>
              </w:rPr>
              <w:t xml:space="preserve">, otherwise </w:t>
            </w:r>
            <w:r w:rsidR="007909FD" w:rsidRPr="007909FD">
              <w:rPr>
                <w:rFonts w:ascii="Courier New" w:hAnsi="Courier New" w:cs="Courier New"/>
                <w:color w:val="0F6FC6" w:themeColor="accent1"/>
                <w:lang w:val="en-GB"/>
              </w:rPr>
              <w:t>false</w:t>
            </w:r>
            <w:r w:rsidR="007909FD">
              <w:rPr>
                <w:rFonts w:ascii="Segoe UI Symbol" w:hAnsi="Segoe UI Symbol"/>
                <w:lang w:val="en-GB"/>
              </w:rPr>
              <w:t>.</w:t>
            </w:r>
          </w:p>
        </w:tc>
      </w:tr>
      <w:tr w:rsidR="00DC4FA4" w14:paraId="4247DDC9" w14:textId="77777777" w:rsidTr="00587B81">
        <w:trPr>
          <w:trHeight w:val="274"/>
        </w:trPr>
        <w:tc>
          <w:tcPr>
            <w:tcW w:w="522" w:type="dxa"/>
          </w:tcPr>
          <w:p w14:paraId="1BC407BA" w14:textId="77777777" w:rsidR="00651CAE" w:rsidRDefault="00651CAE" w:rsidP="00711DE0">
            <w:pPr>
              <w:rPr>
                <w:lang w:val="en-GB"/>
              </w:rPr>
            </w:pPr>
            <w:r>
              <w:rPr>
                <w:lang w:val="en-GB"/>
              </w:rPr>
              <w:t>3.</w:t>
            </w:r>
          </w:p>
        </w:tc>
        <w:tc>
          <w:tcPr>
            <w:tcW w:w="1792" w:type="dxa"/>
          </w:tcPr>
          <w:p w14:paraId="4A693BF1" w14:textId="38758F29" w:rsidR="00651CAE" w:rsidRDefault="00610895" w:rsidP="00711DE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closeConn</w:t>
            </w:r>
            <w:proofErr w:type="spellEnd"/>
          </w:p>
        </w:tc>
        <w:tc>
          <w:tcPr>
            <w:tcW w:w="1750" w:type="dxa"/>
          </w:tcPr>
          <w:p w14:paraId="422D706E" w14:textId="4A04F07D" w:rsidR="00651CAE" w:rsidRDefault="00610895" w:rsidP="00711DE0">
            <w:pPr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1401" w:type="dxa"/>
          </w:tcPr>
          <w:p w14:paraId="643F0AAB" w14:textId="6C2DE580" w:rsidR="00651CAE" w:rsidRDefault="00610895" w:rsidP="00711DE0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  <w:tc>
          <w:tcPr>
            <w:tcW w:w="1483" w:type="dxa"/>
          </w:tcPr>
          <w:p w14:paraId="618932BD" w14:textId="3707A4DE" w:rsidR="00651CAE" w:rsidRDefault="00610895" w:rsidP="00711DE0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3596" w:type="dxa"/>
          </w:tcPr>
          <w:p w14:paraId="7F8216AA" w14:textId="706AF6C0" w:rsidR="007909FD" w:rsidRDefault="007909FD" w:rsidP="007909FD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Tries to close the database connection by running </w:t>
            </w:r>
            <w:proofErr w:type="spellStart"/>
            <w:r w:rsidRPr="000830FB">
              <w:rPr>
                <w:rFonts w:ascii="Courier New" w:hAnsi="Courier New" w:cs="Courier New"/>
                <w:color w:val="0F6FC6" w:themeColor="accent1"/>
                <w:lang w:val="en-GB"/>
              </w:rPr>
              <w:t>conn.</w:t>
            </w:r>
            <w:r>
              <w:rPr>
                <w:rFonts w:ascii="Courier New" w:hAnsi="Courier New" w:cs="Courier New"/>
                <w:color w:val="0F6FC6" w:themeColor="accent1"/>
                <w:lang w:val="en-GB"/>
              </w:rPr>
              <w:t>Close</w:t>
            </w:r>
            <w:proofErr w:type="spellEnd"/>
            <w:r w:rsidRPr="000830FB">
              <w:rPr>
                <w:rFonts w:ascii="Courier New" w:hAnsi="Courier New" w:cs="Courier New"/>
                <w:color w:val="0F6FC6" w:themeColor="accent1"/>
                <w:lang w:val="en-GB"/>
              </w:rPr>
              <w:t>()</w:t>
            </w:r>
          </w:p>
          <w:p w14:paraId="676C56B9" w14:textId="0183AF02" w:rsidR="00651CAE" w:rsidRDefault="007909FD" w:rsidP="007909FD">
            <w:pPr>
              <w:rPr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Returns </w:t>
            </w:r>
            <w:r w:rsidRPr="000830FB">
              <w:rPr>
                <w:rFonts w:ascii="Courier New" w:hAnsi="Courier New" w:cs="Courier New"/>
                <w:color w:val="0F6FC6" w:themeColor="accent1"/>
                <w:lang w:val="en-GB"/>
              </w:rPr>
              <w:t>true</w:t>
            </w:r>
            <w:r>
              <w:rPr>
                <w:rFonts w:ascii="Segoe UI Symbol" w:hAnsi="Segoe UI Symbol"/>
                <w:lang w:val="en-GB"/>
              </w:rPr>
              <w:t xml:space="preserve"> if connection is closed successfully, otherwise </w:t>
            </w:r>
            <w:r w:rsidRPr="007909FD">
              <w:rPr>
                <w:rFonts w:ascii="Courier New" w:hAnsi="Courier New" w:cs="Courier New"/>
                <w:color w:val="0F6FC6" w:themeColor="accent1"/>
                <w:lang w:val="en-GB"/>
              </w:rPr>
              <w:t>false</w:t>
            </w:r>
            <w:r>
              <w:rPr>
                <w:rFonts w:ascii="Segoe UI Symbol" w:hAnsi="Segoe UI Symbol"/>
                <w:lang w:val="en-GB"/>
              </w:rPr>
              <w:t>.</w:t>
            </w:r>
          </w:p>
        </w:tc>
      </w:tr>
      <w:tr w:rsidR="00810044" w14:paraId="3DBFDC51" w14:textId="77777777" w:rsidTr="00215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tcW w:w="10544" w:type="dxa"/>
            <w:gridSpan w:val="6"/>
            <w:shd w:val="clear" w:color="auto" w:fill="009DD9" w:themeFill="accent2"/>
          </w:tcPr>
          <w:p w14:paraId="65B3CCAC" w14:textId="30367D3A" w:rsidR="00810044" w:rsidRPr="008331A3" w:rsidRDefault="008331A3" w:rsidP="008331A3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2A7308">
              <w:rPr>
                <w:b/>
                <w:bCs/>
                <w:color w:val="FFFFFF" w:themeColor="background1"/>
                <w:sz w:val="24"/>
                <w:szCs w:val="24"/>
                <w:lang w:val="en-GB"/>
              </w:rPr>
              <w:t>EMPLOYEE</w:t>
            </w:r>
          </w:p>
        </w:tc>
      </w:tr>
      <w:tr w:rsidR="00912A93" w14:paraId="2F006579" w14:textId="77777777" w:rsidTr="00B20158">
        <w:trPr>
          <w:trHeight w:val="1158"/>
        </w:trPr>
        <w:tc>
          <w:tcPr>
            <w:tcW w:w="522" w:type="dxa"/>
            <w:vMerge w:val="restart"/>
            <w:shd w:val="clear" w:color="auto" w:fill="89DEFF" w:themeFill="accent2" w:themeFillTint="66"/>
          </w:tcPr>
          <w:p w14:paraId="0473F69B" w14:textId="09D8D0E6" w:rsidR="00912A93" w:rsidRDefault="00912A93" w:rsidP="00711DE0">
            <w:pPr>
              <w:rPr>
                <w:lang w:val="en-GB"/>
              </w:rPr>
            </w:pPr>
            <w:r>
              <w:rPr>
                <w:lang w:val="en-GB"/>
              </w:rPr>
              <w:t xml:space="preserve">4. </w:t>
            </w:r>
          </w:p>
        </w:tc>
        <w:tc>
          <w:tcPr>
            <w:tcW w:w="1792" w:type="dxa"/>
            <w:vMerge w:val="restart"/>
            <w:shd w:val="clear" w:color="auto" w:fill="89DEFF" w:themeFill="accent2" w:themeFillTint="66"/>
          </w:tcPr>
          <w:p w14:paraId="6FC8505A" w14:textId="47BCC6F7" w:rsidR="00912A93" w:rsidRDefault="00912A93" w:rsidP="00711DE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getEmployees</w:t>
            </w:r>
            <w:proofErr w:type="spellEnd"/>
          </w:p>
        </w:tc>
        <w:tc>
          <w:tcPr>
            <w:tcW w:w="1750" w:type="dxa"/>
            <w:vMerge w:val="restart"/>
            <w:shd w:val="clear" w:color="auto" w:fill="89DEFF" w:themeFill="accent2" w:themeFillTint="66"/>
          </w:tcPr>
          <w:p w14:paraId="72BF87CD" w14:textId="7ABD1A32" w:rsidR="00912A93" w:rsidRDefault="00912A93" w:rsidP="00711DE0">
            <w:pPr>
              <w:rPr>
                <w:lang w:val="en-GB"/>
              </w:rPr>
            </w:pPr>
            <w:r>
              <w:rPr>
                <w:lang w:val="en-GB"/>
              </w:rPr>
              <w:t>List&lt;Employee&gt;</w:t>
            </w:r>
          </w:p>
        </w:tc>
        <w:tc>
          <w:tcPr>
            <w:tcW w:w="1401" w:type="dxa"/>
            <w:shd w:val="clear" w:color="auto" w:fill="89DEFF" w:themeFill="accent2" w:themeFillTint="66"/>
          </w:tcPr>
          <w:p w14:paraId="38C9AE19" w14:textId="3E894ED7" w:rsidR="00912A93" w:rsidRDefault="00912A93" w:rsidP="00711DE0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83" w:type="dxa"/>
            <w:shd w:val="clear" w:color="auto" w:fill="89DEFF" w:themeFill="accent2" w:themeFillTint="66"/>
          </w:tcPr>
          <w:p w14:paraId="2C28BAD8" w14:textId="4EA2A1D9" w:rsidR="00912A93" w:rsidRDefault="00912A93" w:rsidP="00711DE0">
            <w:pPr>
              <w:rPr>
                <w:lang w:val="en-GB"/>
              </w:rPr>
            </w:pPr>
            <w:r>
              <w:rPr>
                <w:lang w:val="en-GB"/>
              </w:rPr>
              <w:t>email = “”</w:t>
            </w:r>
          </w:p>
        </w:tc>
        <w:tc>
          <w:tcPr>
            <w:tcW w:w="3596" w:type="dxa"/>
            <w:vMerge w:val="restart"/>
            <w:shd w:val="clear" w:color="auto" w:fill="89DEFF" w:themeFill="accent2" w:themeFillTint="66"/>
          </w:tcPr>
          <w:p w14:paraId="51A38DA3" w14:textId="77777777" w:rsidR="00912A93" w:rsidRDefault="00311B2F" w:rsidP="00711DE0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</w:t>
            </w:r>
            <w:r w:rsidR="00EE624E">
              <w:rPr>
                <w:rFonts w:ascii="Segoe UI Symbol" w:hAnsi="Segoe UI Symbol"/>
                <w:lang w:val="en-GB"/>
              </w:rPr>
              <w:t>Returns a list of all employees in the database if no</w:t>
            </w:r>
            <w:r w:rsidR="009E4A02">
              <w:rPr>
                <w:rFonts w:ascii="Segoe UI Symbol" w:hAnsi="Segoe UI Symbol"/>
                <w:lang w:val="en-GB"/>
              </w:rPr>
              <w:t xml:space="preserve"> arguments are passed.</w:t>
            </w:r>
          </w:p>
          <w:p w14:paraId="3194A811" w14:textId="69D076D0" w:rsidR="0044472E" w:rsidRPr="0044472E" w:rsidRDefault="009E4A02" w:rsidP="00711DE0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Returns a list with a single </w:t>
            </w:r>
            <w:r w:rsidRPr="009E4A02">
              <w:rPr>
                <w:rFonts w:ascii="Courier New" w:hAnsi="Courier New" w:cs="Courier New"/>
                <w:color w:val="0F6FC6" w:themeColor="accent1"/>
                <w:lang w:val="en-GB"/>
              </w:rPr>
              <w:t>Employee</w:t>
            </w:r>
            <w:r>
              <w:rPr>
                <w:rFonts w:ascii="Segoe UI Symbol" w:hAnsi="Segoe UI Symbol"/>
                <w:lang w:val="en-GB"/>
              </w:rPr>
              <w:t xml:space="preserve"> object if </w:t>
            </w:r>
            <w:r w:rsidR="00A4434C" w:rsidRPr="00A4434C">
              <w:rPr>
                <w:rFonts w:ascii="Courier New" w:hAnsi="Courier New" w:cs="Courier New"/>
                <w:color w:val="0F6FC6" w:themeColor="accent1"/>
                <w:lang w:val="en-GB"/>
              </w:rPr>
              <w:t>email</w:t>
            </w:r>
            <w:r w:rsidR="00A4434C">
              <w:rPr>
                <w:rFonts w:ascii="Segoe UI Symbol" w:hAnsi="Segoe UI Symbol"/>
                <w:lang w:val="en-GB"/>
              </w:rPr>
              <w:t xml:space="preserve"> or </w:t>
            </w:r>
            <w:proofErr w:type="spellStart"/>
            <w:r w:rsidR="00A4434C" w:rsidRPr="00A4434C">
              <w:rPr>
                <w:rFonts w:ascii="Courier New" w:hAnsi="Courier New" w:cs="Courier New"/>
                <w:color w:val="0F6FC6" w:themeColor="accent1"/>
                <w:lang w:val="en-GB"/>
              </w:rPr>
              <w:t>empId</w:t>
            </w:r>
            <w:proofErr w:type="spellEnd"/>
            <w:r w:rsidR="00A4434C">
              <w:rPr>
                <w:rFonts w:ascii="Segoe UI Symbol" w:hAnsi="Segoe UI Symbol"/>
                <w:lang w:val="en-GB"/>
              </w:rPr>
              <w:t xml:space="preserve"> are passed. This is the employee matching the value passed.</w:t>
            </w:r>
            <w:r w:rsidR="0044472E">
              <w:rPr>
                <w:rFonts w:ascii="Segoe UI Symbol" w:hAnsi="Segoe UI Symbol"/>
                <w:lang w:val="en-GB"/>
              </w:rPr>
              <w:t xml:space="preserve"> Empty list is returned if no match is found.</w:t>
            </w:r>
          </w:p>
        </w:tc>
      </w:tr>
      <w:tr w:rsidR="00912A93" w14:paraId="0BE14865" w14:textId="77777777" w:rsidTr="0058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tcW w:w="522" w:type="dxa"/>
            <w:vMerge/>
          </w:tcPr>
          <w:p w14:paraId="5FD98AD3" w14:textId="77777777" w:rsidR="00912A93" w:rsidRDefault="00912A93" w:rsidP="00711DE0">
            <w:pPr>
              <w:rPr>
                <w:lang w:val="en-GB"/>
              </w:rPr>
            </w:pPr>
          </w:p>
        </w:tc>
        <w:tc>
          <w:tcPr>
            <w:tcW w:w="1792" w:type="dxa"/>
            <w:vMerge/>
          </w:tcPr>
          <w:p w14:paraId="37AFB1B8" w14:textId="77777777" w:rsidR="00912A93" w:rsidRDefault="00912A93" w:rsidP="00711DE0">
            <w:pPr>
              <w:rPr>
                <w:lang w:val="en-GB"/>
              </w:rPr>
            </w:pPr>
          </w:p>
        </w:tc>
        <w:tc>
          <w:tcPr>
            <w:tcW w:w="1750" w:type="dxa"/>
            <w:vMerge/>
          </w:tcPr>
          <w:p w14:paraId="6A41BD5A" w14:textId="77777777" w:rsidR="00912A93" w:rsidRDefault="00912A93" w:rsidP="00711DE0">
            <w:pPr>
              <w:rPr>
                <w:lang w:val="en-GB"/>
              </w:rPr>
            </w:pPr>
          </w:p>
        </w:tc>
        <w:tc>
          <w:tcPr>
            <w:tcW w:w="1401" w:type="dxa"/>
          </w:tcPr>
          <w:p w14:paraId="770A19E8" w14:textId="79D7429F" w:rsidR="00912A93" w:rsidRDefault="00311B2F" w:rsidP="00711DE0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483" w:type="dxa"/>
          </w:tcPr>
          <w:p w14:paraId="5990CEEB" w14:textId="774B5A77" w:rsidR="00912A93" w:rsidRDefault="00F80E71" w:rsidP="00711DE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empId</w:t>
            </w:r>
            <w:proofErr w:type="spellEnd"/>
            <w:r>
              <w:rPr>
                <w:lang w:val="en-GB"/>
              </w:rPr>
              <w:t xml:space="preserve"> = 0</w:t>
            </w:r>
          </w:p>
        </w:tc>
        <w:tc>
          <w:tcPr>
            <w:tcW w:w="3596" w:type="dxa"/>
            <w:vMerge/>
          </w:tcPr>
          <w:p w14:paraId="235EEE1B" w14:textId="77777777" w:rsidR="00912A93" w:rsidRDefault="00912A93" w:rsidP="00711DE0">
            <w:pPr>
              <w:rPr>
                <w:lang w:val="en-GB"/>
              </w:rPr>
            </w:pPr>
          </w:p>
        </w:tc>
      </w:tr>
      <w:tr w:rsidR="00DC4FA4" w14:paraId="7E37D863" w14:textId="77777777" w:rsidTr="00587B81">
        <w:trPr>
          <w:trHeight w:val="274"/>
        </w:trPr>
        <w:tc>
          <w:tcPr>
            <w:tcW w:w="522" w:type="dxa"/>
          </w:tcPr>
          <w:p w14:paraId="3D41AFDE" w14:textId="6CEB7927" w:rsidR="00651CAE" w:rsidRDefault="00A4434C" w:rsidP="00711DE0">
            <w:pPr>
              <w:rPr>
                <w:lang w:val="en-GB"/>
              </w:rPr>
            </w:pPr>
            <w:r>
              <w:rPr>
                <w:lang w:val="en-GB"/>
              </w:rPr>
              <w:t xml:space="preserve">5. </w:t>
            </w:r>
          </w:p>
        </w:tc>
        <w:tc>
          <w:tcPr>
            <w:tcW w:w="1792" w:type="dxa"/>
          </w:tcPr>
          <w:p w14:paraId="1C04BA7B" w14:textId="0D072A1F" w:rsidR="00651CAE" w:rsidRDefault="005D46A4" w:rsidP="00711DE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addEmployee</w:t>
            </w:r>
            <w:proofErr w:type="spellEnd"/>
          </w:p>
        </w:tc>
        <w:tc>
          <w:tcPr>
            <w:tcW w:w="1750" w:type="dxa"/>
          </w:tcPr>
          <w:p w14:paraId="7C72CA8F" w14:textId="4190E95E" w:rsidR="00651CAE" w:rsidRDefault="005D46A4" w:rsidP="00711DE0">
            <w:pPr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1401" w:type="dxa"/>
          </w:tcPr>
          <w:p w14:paraId="5AD1D3E6" w14:textId="6C07D9A7" w:rsidR="00651CAE" w:rsidRDefault="00CE4291" w:rsidP="00711DE0">
            <w:pPr>
              <w:rPr>
                <w:lang w:val="en-GB"/>
              </w:rPr>
            </w:pPr>
            <w:r>
              <w:rPr>
                <w:lang w:val="en-GB"/>
              </w:rPr>
              <w:t>Employee</w:t>
            </w:r>
          </w:p>
        </w:tc>
        <w:tc>
          <w:tcPr>
            <w:tcW w:w="1483" w:type="dxa"/>
          </w:tcPr>
          <w:p w14:paraId="3EBAF373" w14:textId="0435BE5A" w:rsidR="00651CAE" w:rsidRDefault="00CE4291" w:rsidP="00711DE0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3596" w:type="dxa"/>
          </w:tcPr>
          <w:p w14:paraId="251A54E7" w14:textId="50DDA37F" w:rsidR="00393CD6" w:rsidRPr="00393CD6" w:rsidRDefault="00CE4291" w:rsidP="00711DE0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Adds an employee record to the </w:t>
            </w:r>
            <w:r w:rsidRPr="00CE4291">
              <w:rPr>
                <w:rFonts w:ascii="Courier New" w:hAnsi="Courier New" w:cs="Courier New"/>
                <w:color w:val="0F6FC6" w:themeColor="accent1"/>
                <w:lang w:val="en-GB"/>
              </w:rPr>
              <w:t>employee</w:t>
            </w:r>
            <w:r>
              <w:rPr>
                <w:rFonts w:ascii="Segoe UI Symbol" w:hAnsi="Segoe UI Symbol"/>
                <w:lang w:val="en-GB"/>
              </w:rPr>
              <w:t xml:space="preserve"> table in the database.</w:t>
            </w:r>
          </w:p>
        </w:tc>
      </w:tr>
      <w:tr w:rsidR="00DC4FA4" w14:paraId="1A1E646E" w14:textId="77777777" w:rsidTr="0058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tcW w:w="522" w:type="dxa"/>
          </w:tcPr>
          <w:p w14:paraId="3F755031" w14:textId="206A7686" w:rsidR="00651CAE" w:rsidRDefault="00393CD6" w:rsidP="00711DE0">
            <w:pPr>
              <w:rPr>
                <w:lang w:val="en-GB"/>
              </w:rPr>
            </w:pPr>
            <w:r>
              <w:rPr>
                <w:lang w:val="en-GB"/>
              </w:rPr>
              <w:t xml:space="preserve">6. </w:t>
            </w:r>
          </w:p>
        </w:tc>
        <w:tc>
          <w:tcPr>
            <w:tcW w:w="1792" w:type="dxa"/>
          </w:tcPr>
          <w:p w14:paraId="129235F4" w14:textId="105D282B" w:rsidR="00651CAE" w:rsidRDefault="00E47CB2" w:rsidP="00711DE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editEmployee</w:t>
            </w:r>
            <w:proofErr w:type="spellEnd"/>
          </w:p>
        </w:tc>
        <w:tc>
          <w:tcPr>
            <w:tcW w:w="1750" w:type="dxa"/>
          </w:tcPr>
          <w:p w14:paraId="0E2C966E" w14:textId="6E4AE459" w:rsidR="00651CAE" w:rsidRDefault="00E47CB2" w:rsidP="00711DE0">
            <w:pPr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1401" w:type="dxa"/>
          </w:tcPr>
          <w:p w14:paraId="5F93A3B2" w14:textId="099CFE1C" w:rsidR="00651CAE" w:rsidRDefault="00E47CB2" w:rsidP="00711DE0">
            <w:pPr>
              <w:rPr>
                <w:lang w:val="en-GB"/>
              </w:rPr>
            </w:pPr>
            <w:r>
              <w:rPr>
                <w:lang w:val="en-GB"/>
              </w:rPr>
              <w:t>Employee</w:t>
            </w:r>
          </w:p>
        </w:tc>
        <w:tc>
          <w:tcPr>
            <w:tcW w:w="1483" w:type="dxa"/>
          </w:tcPr>
          <w:p w14:paraId="3DFBC42C" w14:textId="66CD3250" w:rsidR="00651CAE" w:rsidRDefault="00E47CB2" w:rsidP="00711DE0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3596" w:type="dxa"/>
          </w:tcPr>
          <w:p w14:paraId="7EA1A406" w14:textId="17AB4CD4" w:rsidR="00651CAE" w:rsidRDefault="00E47CB2" w:rsidP="00711DE0">
            <w:pPr>
              <w:rPr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Edits employee details on the database, except for </w:t>
            </w:r>
            <w:proofErr w:type="spellStart"/>
            <w:r w:rsidRPr="00E47CB2">
              <w:rPr>
                <w:rFonts w:ascii="Courier New" w:hAnsi="Courier New" w:cs="Courier New"/>
                <w:color w:val="0F6FC6" w:themeColor="accent1"/>
                <w:lang w:val="en-GB"/>
              </w:rPr>
              <w:t>empId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which is a primary key.</w:t>
            </w:r>
          </w:p>
        </w:tc>
      </w:tr>
      <w:tr w:rsidR="00F9456F" w14:paraId="566D0B49" w14:textId="77777777" w:rsidTr="00B20158">
        <w:trPr>
          <w:trHeight w:val="1088"/>
        </w:trPr>
        <w:tc>
          <w:tcPr>
            <w:tcW w:w="522" w:type="dxa"/>
            <w:vMerge w:val="restart"/>
          </w:tcPr>
          <w:p w14:paraId="1AFF9951" w14:textId="2AE862D2" w:rsidR="00F9456F" w:rsidRDefault="00F9456F" w:rsidP="00711DE0">
            <w:pPr>
              <w:rPr>
                <w:lang w:val="en-GB"/>
              </w:rPr>
            </w:pPr>
            <w:r>
              <w:rPr>
                <w:lang w:val="en-GB"/>
              </w:rPr>
              <w:t xml:space="preserve">7. </w:t>
            </w:r>
          </w:p>
        </w:tc>
        <w:tc>
          <w:tcPr>
            <w:tcW w:w="1792" w:type="dxa"/>
            <w:vMerge w:val="restart"/>
          </w:tcPr>
          <w:p w14:paraId="5AA98B98" w14:textId="6731BF64" w:rsidR="00F9456F" w:rsidRDefault="00F9456F" w:rsidP="00711DE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getAuthors</w:t>
            </w:r>
            <w:proofErr w:type="spellEnd"/>
          </w:p>
        </w:tc>
        <w:tc>
          <w:tcPr>
            <w:tcW w:w="1750" w:type="dxa"/>
            <w:vMerge w:val="restart"/>
          </w:tcPr>
          <w:p w14:paraId="355D37E3" w14:textId="26DA64F1" w:rsidR="00F9456F" w:rsidRDefault="00F9456F" w:rsidP="00711DE0">
            <w:pPr>
              <w:rPr>
                <w:lang w:val="en-GB"/>
              </w:rPr>
            </w:pPr>
            <w:r>
              <w:rPr>
                <w:lang w:val="en-GB"/>
              </w:rPr>
              <w:t>List&lt;Employee&gt;</w:t>
            </w:r>
          </w:p>
        </w:tc>
        <w:tc>
          <w:tcPr>
            <w:tcW w:w="1401" w:type="dxa"/>
          </w:tcPr>
          <w:p w14:paraId="5435C7FF" w14:textId="562E8761" w:rsidR="00F9456F" w:rsidRDefault="00F9456F" w:rsidP="00711DE0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83" w:type="dxa"/>
          </w:tcPr>
          <w:p w14:paraId="2E4654E2" w14:textId="0B2B8A9E" w:rsidR="00F9456F" w:rsidRDefault="00F9456F" w:rsidP="00711DE0">
            <w:pPr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3596" w:type="dxa"/>
            <w:vMerge w:val="restart"/>
          </w:tcPr>
          <w:p w14:paraId="51C2A08A" w14:textId="77777777" w:rsidR="00F9456F" w:rsidRDefault="00F9456F" w:rsidP="00711DE0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</w:t>
            </w:r>
            <w:r w:rsidR="00483967">
              <w:rPr>
                <w:rFonts w:ascii="Segoe UI Symbol" w:hAnsi="Segoe UI Symbol"/>
                <w:lang w:val="en-GB"/>
              </w:rPr>
              <w:t xml:space="preserve">Returns a list of authors of a publication. An author is of </w:t>
            </w:r>
            <w:r w:rsidR="00483967" w:rsidRPr="00483967">
              <w:rPr>
                <w:rFonts w:ascii="Courier New" w:hAnsi="Courier New" w:cs="Courier New"/>
                <w:color w:val="0F6FC6" w:themeColor="accent1"/>
                <w:lang w:val="en-GB"/>
              </w:rPr>
              <w:t>Employee</w:t>
            </w:r>
            <w:r w:rsidR="00483967">
              <w:rPr>
                <w:rFonts w:ascii="Segoe UI Symbol" w:hAnsi="Segoe UI Symbol"/>
                <w:lang w:val="en-GB"/>
              </w:rPr>
              <w:t xml:space="preserve"> type.</w:t>
            </w:r>
          </w:p>
          <w:p w14:paraId="59DBB467" w14:textId="77777777" w:rsidR="00483967" w:rsidRDefault="00483967" w:rsidP="00711DE0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</w:t>
            </w:r>
            <w:r w:rsidR="004F2539" w:rsidRPr="00DA3C63">
              <w:rPr>
                <w:rFonts w:ascii="Courier New" w:hAnsi="Courier New" w:cs="Courier New"/>
                <w:color w:val="0F6FC6" w:themeColor="accent1"/>
                <w:lang w:val="en-GB"/>
              </w:rPr>
              <w:t>type</w:t>
            </w:r>
            <w:r w:rsidR="004F2539">
              <w:rPr>
                <w:rFonts w:ascii="Segoe UI Symbol" w:hAnsi="Segoe UI Symbol"/>
                <w:lang w:val="en-GB"/>
              </w:rPr>
              <w:t xml:space="preserve"> specifies the type of publication as </w:t>
            </w:r>
            <w:proofErr w:type="spellStart"/>
            <w:r w:rsidR="004F2539">
              <w:rPr>
                <w:rFonts w:ascii="Segoe UI Symbol" w:hAnsi="Segoe UI Symbol"/>
                <w:lang w:val="en-GB"/>
              </w:rPr>
              <w:t>jArticle</w:t>
            </w:r>
            <w:proofErr w:type="spellEnd"/>
            <w:r w:rsidR="004F2539">
              <w:rPr>
                <w:rFonts w:ascii="Segoe UI Symbol" w:hAnsi="Segoe UI Symbol"/>
                <w:lang w:val="en-GB"/>
              </w:rPr>
              <w:t xml:space="preserve">, </w:t>
            </w:r>
            <w:proofErr w:type="spellStart"/>
            <w:r w:rsidR="004F2539">
              <w:rPr>
                <w:rFonts w:ascii="Segoe UI Symbol" w:hAnsi="Segoe UI Symbol"/>
                <w:lang w:val="en-GB"/>
              </w:rPr>
              <w:t>cArticle</w:t>
            </w:r>
            <w:proofErr w:type="spellEnd"/>
            <w:r w:rsidR="004F2539">
              <w:rPr>
                <w:rFonts w:ascii="Segoe UI Symbol" w:hAnsi="Segoe UI Symbol"/>
                <w:lang w:val="en-GB"/>
              </w:rPr>
              <w:t xml:space="preserve"> or </w:t>
            </w:r>
            <w:proofErr w:type="spellStart"/>
            <w:r w:rsidR="004F2539">
              <w:rPr>
                <w:rFonts w:ascii="Segoe UI Symbol" w:hAnsi="Segoe UI Symbol"/>
                <w:lang w:val="en-GB"/>
              </w:rPr>
              <w:t>bookChapter</w:t>
            </w:r>
            <w:proofErr w:type="spellEnd"/>
          </w:p>
          <w:p w14:paraId="5B33345F" w14:textId="1E24102D" w:rsidR="004F2539" w:rsidRDefault="004F2539" w:rsidP="00711DE0">
            <w:pPr>
              <w:rPr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lastRenderedPageBreak/>
              <w:t xml:space="preserve">⚬ </w:t>
            </w:r>
            <w:r w:rsidRPr="00DA3C63">
              <w:rPr>
                <w:rFonts w:ascii="Courier New" w:hAnsi="Courier New" w:cs="Courier New"/>
                <w:color w:val="0F6FC6" w:themeColor="accent1"/>
                <w:lang w:val="en-GB"/>
              </w:rPr>
              <w:t>id1</w:t>
            </w:r>
            <w:r>
              <w:rPr>
                <w:rFonts w:ascii="Segoe UI Symbol" w:hAnsi="Segoe UI Symbol"/>
                <w:lang w:val="en-GB"/>
              </w:rPr>
              <w:t xml:space="preserve"> and </w:t>
            </w:r>
            <w:r w:rsidRPr="00DA3C63">
              <w:rPr>
                <w:rFonts w:ascii="Courier New" w:hAnsi="Courier New" w:cs="Courier New"/>
                <w:color w:val="0F6FC6" w:themeColor="accent1"/>
                <w:lang w:val="en-GB"/>
              </w:rPr>
              <w:t>id2</w:t>
            </w:r>
            <w:r>
              <w:rPr>
                <w:rFonts w:ascii="Segoe UI Symbol" w:hAnsi="Segoe UI Symbol"/>
                <w:lang w:val="en-GB"/>
              </w:rPr>
              <w:t xml:space="preserve"> represent</w:t>
            </w:r>
            <w:r w:rsidR="00DA3C63">
              <w:rPr>
                <w:rFonts w:ascii="Segoe UI Symbol" w:hAnsi="Segoe UI Symbol"/>
                <w:lang w:val="en-GB"/>
              </w:rPr>
              <w:t xml:space="preserve"> the two keys that make up the primary</w:t>
            </w:r>
            <w:r w:rsidR="006B3128">
              <w:rPr>
                <w:rFonts w:ascii="Segoe UI Symbol" w:hAnsi="Segoe UI Symbol"/>
                <w:lang w:val="en-GB"/>
              </w:rPr>
              <w:t xml:space="preserve"> key</w:t>
            </w:r>
            <w:r w:rsidR="00DA3C63">
              <w:rPr>
                <w:rFonts w:ascii="Segoe UI Symbol" w:hAnsi="Segoe UI Symbol"/>
                <w:lang w:val="en-GB"/>
              </w:rPr>
              <w:t xml:space="preserve"> </w:t>
            </w:r>
            <w:r w:rsidR="006B3128">
              <w:rPr>
                <w:rFonts w:ascii="Segoe UI Symbol" w:hAnsi="Segoe UI Symbol"/>
                <w:lang w:val="en-GB"/>
              </w:rPr>
              <w:t>of</w:t>
            </w:r>
            <w:r w:rsidR="00DA3C63">
              <w:rPr>
                <w:rFonts w:ascii="Segoe UI Symbol" w:hAnsi="Segoe UI Symbol"/>
                <w:lang w:val="en-GB"/>
              </w:rPr>
              <w:t xml:space="preserve"> the publication.</w:t>
            </w:r>
          </w:p>
        </w:tc>
      </w:tr>
      <w:tr w:rsidR="00F9456F" w14:paraId="1631A380" w14:textId="77777777" w:rsidTr="00B20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tcW w:w="522" w:type="dxa"/>
            <w:vMerge/>
          </w:tcPr>
          <w:p w14:paraId="65C18937" w14:textId="77777777" w:rsidR="00F9456F" w:rsidRDefault="00F9456F" w:rsidP="00711DE0">
            <w:pPr>
              <w:rPr>
                <w:lang w:val="en-GB"/>
              </w:rPr>
            </w:pPr>
          </w:p>
        </w:tc>
        <w:tc>
          <w:tcPr>
            <w:tcW w:w="1792" w:type="dxa"/>
            <w:vMerge/>
          </w:tcPr>
          <w:p w14:paraId="4CB9EF2D" w14:textId="77777777" w:rsidR="00F9456F" w:rsidRDefault="00F9456F" w:rsidP="00711DE0">
            <w:pPr>
              <w:rPr>
                <w:lang w:val="en-GB"/>
              </w:rPr>
            </w:pPr>
          </w:p>
        </w:tc>
        <w:tc>
          <w:tcPr>
            <w:tcW w:w="1750" w:type="dxa"/>
            <w:vMerge/>
          </w:tcPr>
          <w:p w14:paraId="14197647" w14:textId="77777777" w:rsidR="00F9456F" w:rsidRDefault="00F9456F" w:rsidP="00711DE0">
            <w:pPr>
              <w:rPr>
                <w:lang w:val="en-GB"/>
              </w:rPr>
            </w:pPr>
          </w:p>
        </w:tc>
        <w:tc>
          <w:tcPr>
            <w:tcW w:w="1401" w:type="dxa"/>
            <w:shd w:val="clear" w:color="auto" w:fill="C4EEFF" w:themeFill="accent2" w:themeFillTint="33"/>
          </w:tcPr>
          <w:p w14:paraId="2FDB4EF8" w14:textId="4C515070" w:rsidR="00F9456F" w:rsidRDefault="00F9456F" w:rsidP="00711DE0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83" w:type="dxa"/>
            <w:shd w:val="clear" w:color="auto" w:fill="C4EEFF" w:themeFill="accent2" w:themeFillTint="33"/>
          </w:tcPr>
          <w:p w14:paraId="0B715D62" w14:textId="7A72BA66" w:rsidR="00F9456F" w:rsidRDefault="00F9456F" w:rsidP="00711DE0">
            <w:pPr>
              <w:rPr>
                <w:lang w:val="en-GB"/>
              </w:rPr>
            </w:pPr>
            <w:r>
              <w:rPr>
                <w:lang w:val="en-GB"/>
              </w:rPr>
              <w:t>id1</w:t>
            </w:r>
          </w:p>
        </w:tc>
        <w:tc>
          <w:tcPr>
            <w:tcW w:w="3596" w:type="dxa"/>
            <w:vMerge/>
          </w:tcPr>
          <w:p w14:paraId="1718318D" w14:textId="77777777" w:rsidR="00F9456F" w:rsidRDefault="00F9456F" w:rsidP="00711DE0">
            <w:pPr>
              <w:rPr>
                <w:lang w:val="en-GB"/>
              </w:rPr>
            </w:pPr>
          </w:p>
        </w:tc>
      </w:tr>
      <w:tr w:rsidR="00F9456F" w14:paraId="0AE0E440" w14:textId="77777777" w:rsidTr="00587B81">
        <w:trPr>
          <w:trHeight w:val="84"/>
        </w:trPr>
        <w:tc>
          <w:tcPr>
            <w:tcW w:w="522" w:type="dxa"/>
            <w:vMerge/>
          </w:tcPr>
          <w:p w14:paraId="095A1E99" w14:textId="77777777" w:rsidR="00F9456F" w:rsidRDefault="00F9456F" w:rsidP="00711DE0">
            <w:pPr>
              <w:rPr>
                <w:lang w:val="en-GB"/>
              </w:rPr>
            </w:pPr>
          </w:p>
        </w:tc>
        <w:tc>
          <w:tcPr>
            <w:tcW w:w="1792" w:type="dxa"/>
            <w:vMerge/>
          </w:tcPr>
          <w:p w14:paraId="615496CA" w14:textId="77777777" w:rsidR="00F9456F" w:rsidRDefault="00F9456F" w:rsidP="00711DE0">
            <w:pPr>
              <w:rPr>
                <w:lang w:val="en-GB"/>
              </w:rPr>
            </w:pPr>
          </w:p>
        </w:tc>
        <w:tc>
          <w:tcPr>
            <w:tcW w:w="1750" w:type="dxa"/>
            <w:vMerge/>
          </w:tcPr>
          <w:p w14:paraId="0529C0F7" w14:textId="77777777" w:rsidR="00F9456F" w:rsidRDefault="00F9456F" w:rsidP="00711DE0">
            <w:pPr>
              <w:rPr>
                <w:lang w:val="en-GB"/>
              </w:rPr>
            </w:pPr>
          </w:p>
        </w:tc>
        <w:tc>
          <w:tcPr>
            <w:tcW w:w="1401" w:type="dxa"/>
          </w:tcPr>
          <w:p w14:paraId="2DDC87B1" w14:textId="689FC086" w:rsidR="00F9456F" w:rsidRDefault="00F9456F" w:rsidP="00711DE0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83" w:type="dxa"/>
          </w:tcPr>
          <w:p w14:paraId="004E617A" w14:textId="3B1BF6D4" w:rsidR="00F9456F" w:rsidRDefault="00F9456F" w:rsidP="00711DE0">
            <w:pPr>
              <w:rPr>
                <w:lang w:val="en-GB"/>
              </w:rPr>
            </w:pPr>
            <w:r>
              <w:rPr>
                <w:lang w:val="en-GB"/>
              </w:rPr>
              <w:t>id2</w:t>
            </w:r>
          </w:p>
        </w:tc>
        <w:tc>
          <w:tcPr>
            <w:tcW w:w="3596" w:type="dxa"/>
            <w:vMerge/>
          </w:tcPr>
          <w:p w14:paraId="59FE466F" w14:textId="77777777" w:rsidR="00F9456F" w:rsidRDefault="00F9456F" w:rsidP="00711DE0">
            <w:pPr>
              <w:rPr>
                <w:lang w:val="en-GB"/>
              </w:rPr>
            </w:pPr>
          </w:p>
        </w:tc>
      </w:tr>
      <w:tr w:rsidR="00B31741" w14:paraId="6CF92568" w14:textId="77777777" w:rsidTr="0058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tcW w:w="522" w:type="dxa"/>
            <w:vMerge w:val="restart"/>
          </w:tcPr>
          <w:p w14:paraId="3056C324" w14:textId="13337300" w:rsidR="00B31741" w:rsidRDefault="00B31741" w:rsidP="00711DE0">
            <w:pPr>
              <w:rPr>
                <w:lang w:val="en-GB"/>
              </w:rPr>
            </w:pPr>
            <w:r>
              <w:rPr>
                <w:lang w:val="en-GB"/>
              </w:rPr>
              <w:t>8.</w:t>
            </w:r>
          </w:p>
        </w:tc>
        <w:tc>
          <w:tcPr>
            <w:tcW w:w="1792" w:type="dxa"/>
            <w:vMerge w:val="restart"/>
          </w:tcPr>
          <w:p w14:paraId="0B890AD5" w14:textId="23750F6B" w:rsidR="00B31741" w:rsidRDefault="00B31741" w:rsidP="00711DE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addAuthor</w:t>
            </w:r>
            <w:proofErr w:type="spellEnd"/>
          </w:p>
        </w:tc>
        <w:tc>
          <w:tcPr>
            <w:tcW w:w="1750" w:type="dxa"/>
            <w:vMerge w:val="restart"/>
          </w:tcPr>
          <w:p w14:paraId="23713D2F" w14:textId="0FD6B613" w:rsidR="00B31741" w:rsidRDefault="00B31741" w:rsidP="00711DE0">
            <w:pPr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1401" w:type="dxa"/>
          </w:tcPr>
          <w:p w14:paraId="4A450991" w14:textId="758B76D7" w:rsidR="00B31741" w:rsidRDefault="00862DF0" w:rsidP="00711DE0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483" w:type="dxa"/>
          </w:tcPr>
          <w:p w14:paraId="558CE32E" w14:textId="233E5989" w:rsidR="00B31741" w:rsidRDefault="00862DF0" w:rsidP="00711DE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empId</w:t>
            </w:r>
            <w:proofErr w:type="spellEnd"/>
          </w:p>
        </w:tc>
        <w:tc>
          <w:tcPr>
            <w:tcW w:w="3596" w:type="dxa"/>
            <w:vMerge w:val="restart"/>
          </w:tcPr>
          <w:p w14:paraId="19917E5A" w14:textId="1814A498" w:rsidR="00B31741" w:rsidRDefault="00B31741" w:rsidP="00711DE0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>⚬ Associates an author to a publication.</w:t>
            </w:r>
          </w:p>
          <w:p w14:paraId="0FB83F0C" w14:textId="77777777" w:rsidR="00B31741" w:rsidRDefault="00B31741" w:rsidP="00711DE0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</w:t>
            </w:r>
            <w:proofErr w:type="spellStart"/>
            <w:r w:rsidRPr="00B31741">
              <w:rPr>
                <w:rFonts w:ascii="Courier New" w:hAnsi="Courier New" w:cs="Courier New"/>
                <w:color w:val="0F6FC6" w:themeColor="accent1"/>
                <w:lang w:val="en-GB"/>
              </w:rPr>
              <w:t>empId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is used to identify the employee.</w:t>
            </w:r>
          </w:p>
          <w:p w14:paraId="18F43DF2" w14:textId="65F1A30A" w:rsidR="00B31741" w:rsidRDefault="00B31741" w:rsidP="00711DE0">
            <w:pPr>
              <w:rPr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</w:t>
            </w:r>
            <w:r w:rsidRPr="00B31741">
              <w:rPr>
                <w:rFonts w:ascii="Courier New" w:hAnsi="Courier New" w:cs="Courier New"/>
                <w:color w:val="0F6FC6" w:themeColor="accent1"/>
                <w:lang w:val="en-GB"/>
              </w:rPr>
              <w:t>type</w:t>
            </w:r>
            <w:r>
              <w:rPr>
                <w:rFonts w:ascii="Segoe UI Symbol" w:hAnsi="Segoe UI Symbol"/>
                <w:lang w:val="en-GB"/>
              </w:rPr>
              <w:t xml:space="preserve">, </w:t>
            </w:r>
            <w:r w:rsidRPr="00B31741">
              <w:rPr>
                <w:rFonts w:ascii="Courier New" w:hAnsi="Courier New" w:cs="Courier New"/>
                <w:color w:val="0F6FC6" w:themeColor="accent1"/>
                <w:lang w:val="en-GB"/>
              </w:rPr>
              <w:t>id1</w:t>
            </w:r>
            <w:r>
              <w:rPr>
                <w:rFonts w:ascii="Segoe UI Symbol" w:hAnsi="Segoe UI Symbol"/>
                <w:lang w:val="en-GB"/>
              </w:rPr>
              <w:t xml:space="preserve"> and </w:t>
            </w:r>
            <w:r w:rsidRPr="00B31741">
              <w:rPr>
                <w:rFonts w:ascii="Courier New" w:hAnsi="Courier New" w:cs="Courier New"/>
                <w:color w:val="0F6FC6" w:themeColor="accent1"/>
                <w:lang w:val="en-GB"/>
              </w:rPr>
              <w:t>id2</w:t>
            </w:r>
            <w:r>
              <w:rPr>
                <w:rFonts w:ascii="Segoe UI Symbol" w:hAnsi="Segoe UI Symbol"/>
                <w:lang w:val="en-GB"/>
              </w:rPr>
              <w:t xml:space="preserve"> are the same as above.</w:t>
            </w:r>
          </w:p>
        </w:tc>
      </w:tr>
      <w:tr w:rsidR="00B31741" w14:paraId="1944114F" w14:textId="77777777" w:rsidTr="00B20158">
        <w:trPr>
          <w:trHeight w:val="301"/>
        </w:trPr>
        <w:tc>
          <w:tcPr>
            <w:tcW w:w="522" w:type="dxa"/>
            <w:vMerge/>
          </w:tcPr>
          <w:p w14:paraId="4E3AC625" w14:textId="77777777" w:rsidR="00B31741" w:rsidRDefault="00B31741" w:rsidP="00711DE0">
            <w:pPr>
              <w:rPr>
                <w:lang w:val="en-GB"/>
              </w:rPr>
            </w:pPr>
          </w:p>
        </w:tc>
        <w:tc>
          <w:tcPr>
            <w:tcW w:w="1792" w:type="dxa"/>
            <w:vMerge/>
          </w:tcPr>
          <w:p w14:paraId="3FD05AC6" w14:textId="77777777" w:rsidR="00B31741" w:rsidRDefault="00B31741" w:rsidP="00711DE0">
            <w:pPr>
              <w:rPr>
                <w:lang w:val="en-GB"/>
              </w:rPr>
            </w:pPr>
          </w:p>
        </w:tc>
        <w:tc>
          <w:tcPr>
            <w:tcW w:w="1750" w:type="dxa"/>
            <w:vMerge/>
          </w:tcPr>
          <w:p w14:paraId="373735E5" w14:textId="77777777" w:rsidR="00B31741" w:rsidRDefault="00B31741" w:rsidP="00711DE0">
            <w:pPr>
              <w:rPr>
                <w:lang w:val="en-GB"/>
              </w:rPr>
            </w:pPr>
          </w:p>
        </w:tc>
        <w:tc>
          <w:tcPr>
            <w:tcW w:w="1401" w:type="dxa"/>
            <w:shd w:val="clear" w:color="auto" w:fill="89DEFF" w:themeFill="accent2" w:themeFillTint="66"/>
          </w:tcPr>
          <w:p w14:paraId="5C1B7578" w14:textId="0F5A3BA3" w:rsidR="00B31741" w:rsidRDefault="00B31741" w:rsidP="00711DE0">
            <w:pPr>
              <w:rPr>
                <w:lang w:val="en-GB"/>
              </w:rPr>
            </w:pPr>
            <w:r>
              <w:rPr>
                <w:lang w:val="en-GB"/>
              </w:rPr>
              <w:t>st</w:t>
            </w:r>
            <w:r w:rsidR="00862DF0">
              <w:rPr>
                <w:lang w:val="en-GB"/>
              </w:rPr>
              <w:t>ring</w:t>
            </w:r>
          </w:p>
        </w:tc>
        <w:tc>
          <w:tcPr>
            <w:tcW w:w="1483" w:type="dxa"/>
            <w:shd w:val="clear" w:color="auto" w:fill="89DEFF" w:themeFill="accent2" w:themeFillTint="66"/>
          </w:tcPr>
          <w:p w14:paraId="24767049" w14:textId="7FF98DA3" w:rsidR="00B31741" w:rsidRDefault="00862DF0" w:rsidP="00711DE0">
            <w:pPr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3596" w:type="dxa"/>
            <w:vMerge/>
          </w:tcPr>
          <w:p w14:paraId="6EBE6560" w14:textId="77777777" w:rsidR="00B31741" w:rsidRDefault="00B31741" w:rsidP="00711DE0">
            <w:pPr>
              <w:rPr>
                <w:rFonts w:ascii="Segoe UI Symbol" w:hAnsi="Segoe UI Symbol"/>
                <w:lang w:val="en-GB"/>
              </w:rPr>
            </w:pPr>
          </w:p>
        </w:tc>
      </w:tr>
      <w:tr w:rsidR="00B31741" w14:paraId="499D8133" w14:textId="77777777" w:rsidTr="00B20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tcW w:w="522" w:type="dxa"/>
            <w:vMerge/>
          </w:tcPr>
          <w:p w14:paraId="6358B9DF" w14:textId="77777777" w:rsidR="00B31741" w:rsidRDefault="00B31741" w:rsidP="00711DE0">
            <w:pPr>
              <w:rPr>
                <w:lang w:val="en-GB"/>
              </w:rPr>
            </w:pPr>
          </w:p>
        </w:tc>
        <w:tc>
          <w:tcPr>
            <w:tcW w:w="1792" w:type="dxa"/>
            <w:vMerge/>
          </w:tcPr>
          <w:p w14:paraId="5DDF865D" w14:textId="77777777" w:rsidR="00B31741" w:rsidRDefault="00B31741" w:rsidP="00711DE0">
            <w:pPr>
              <w:rPr>
                <w:lang w:val="en-GB"/>
              </w:rPr>
            </w:pPr>
          </w:p>
        </w:tc>
        <w:tc>
          <w:tcPr>
            <w:tcW w:w="1750" w:type="dxa"/>
            <w:vMerge/>
          </w:tcPr>
          <w:p w14:paraId="63327C45" w14:textId="77777777" w:rsidR="00B31741" w:rsidRDefault="00B31741" w:rsidP="00711DE0">
            <w:pPr>
              <w:rPr>
                <w:lang w:val="en-GB"/>
              </w:rPr>
            </w:pPr>
          </w:p>
        </w:tc>
        <w:tc>
          <w:tcPr>
            <w:tcW w:w="1401" w:type="dxa"/>
          </w:tcPr>
          <w:p w14:paraId="22D63EC8" w14:textId="1E6BBDB7" w:rsidR="00B31741" w:rsidRDefault="00862DF0" w:rsidP="00711DE0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83" w:type="dxa"/>
          </w:tcPr>
          <w:p w14:paraId="10333EB9" w14:textId="17286C4B" w:rsidR="00B31741" w:rsidRDefault="00862DF0" w:rsidP="00711DE0">
            <w:pPr>
              <w:rPr>
                <w:lang w:val="en-GB"/>
              </w:rPr>
            </w:pPr>
            <w:r>
              <w:rPr>
                <w:lang w:val="en-GB"/>
              </w:rPr>
              <w:t>id1</w:t>
            </w:r>
          </w:p>
        </w:tc>
        <w:tc>
          <w:tcPr>
            <w:tcW w:w="3596" w:type="dxa"/>
            <w:vMerge/>
          </w:tcPr>
          <w:p w14:paraId="18F9FE4D" w14:textId="77777777" w:rsidR="00B31741" w:rsidRDefault="00B31741" w:rsidP="00711DE0">
            <w:pPr>
              <w:rPr>
                <w:rFonts w:ascii="Segoe UI Symbol" w:hAnsi="Segoe UI Symbol"/>
                <w:lang w:val="en-GB"/>
              </w:rPr>
            </w:pPr>
          </w:p>
        </w:tc>
      </w:tr>
      <w:tr w:rsidR="00B31741" w14:paraId="58162F25" w14:textId="77777777" w:rsidTr="00B20158">
        <w:trPr>
          <w:trHeight w:val="301"/>
        </w:trPr>
        <w:tc>
          <w:tcPr>
            <w:tcW w:w="522" w:type="dxa"/>
            <w:vMerge/>
          </w:tcPr>
          <w:p w14:paraId="3A726854" w14:textId="77777777" w:rsidR="00B31741" w:rsidRDefault="00B31741" w:rsidP="00711DE0">
            <w:pPr>
              <w:rPr>
                <w:lang w:val="en-GB"/>
              </w:rPr>
            </w:pPr>
          </w:p>
        </w:tc>
        <w:tc>
          <w:tcPr>
            <w:tcW w:w="1792" w:type="dxa"/>
            <w:vMerge/>
          </w:tcPr>
          <w:p w14:paraId="52194072" w14:textId="77777777" w:rsidR="00B31741" w:rsidRDefault="00B31741" w:rsidP="00711DE0">
            <w:pPr>
              <w:rPr>
                <w:lang w:val="en-GB"/>
              </w:rPr>
            </w:pPr>
          </w:p>
        </w:tc>
        <w:tc>
          <w:tcPr>
            <w:tcW w:w="1750" w:type="dxa"/>
            <w:vMerge/>
          </w:tcPr>
          <w:p w14:paraId="2DCA3EC4" w14:textId="77777777" w:rsidR="00B31741" w:rsidRDefault="00B31741" w:rsidP="00711DE0">
            <w:pPr>
              <w:rPr>
                <w:lang w:val="en-GB"/>
              </w:rPr>
            </w:pPr>
          </w:p>
        </w:tc>
        <w:tc>
          <w:tcPr>
            <w:tcW w:w="1401" w:type="dxa"/>
            <w:shd w:val="clear" w:color="auto" w:fill="89DEFF" w:themeFill="accent2" w:themeFillTint="66"/>
          </w:tcPr>
          <w:p w14:paraId="42D6A784" w14:textId="59C67F2C" w:rsidR="00B31741" w:rsidRDefault="00862DF0" w:rsidP="00711DE0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83" w:type="dxa"/>
            <w:shd w:val="clear" w:color="auto" w:fill="89DEFF" w:themeFill="accent2" w:themeFillTint="66"/>
          </w:tcPr>
          <w:p w14:paraId="3FE54347" w14:textId="2B10861D" w:rsidR="00B31741" w:rsidRDefault="00862DF0" w:rsidP="00711DE0">
            <w:pPr>
              <w:rPr>
                <w:lang w:val="en-GB"/>
              </w:rPr>
            </w:pPr>
            <w:r>
              <w:rPr>
                <w:lang w:val="en-GB"/>
              </w:rPr>
              <w:t>id2</w:t>
            </w:r>
          </w:p>
        </w:tc>
        <w:tc>
          <w:tcPr>
            <w:tcW w:w="3596" w:type="dxa"/>
            <w:vMerge/>
          </w:tcPr>
          <w:p w14:paraId="5952C9D7" w14:textId="77777777" w:rsidR="00B31741" w:rsidRDefault="00B31741" w:rsidP="00711DE0">
            <w:pPr>
              <w:rPr>
                <w:rFonts w:ascii="Segoe UI Symbol" w:hAnsi="Segoe UI Symbol"/>
                <w:lang w:val="en-GB"/>
              </w:rPr>
            </w:pPr>
          </w:p>
        </w:tc>
      </w:tr>
      <w:tr w:rsidR="009657DE" w14:paraId="4EDF365D" w14:textId="77777777" w:rsidTr="00B20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tcW w:w="522" w:type="dxa"/>
            <w:vMerge w:val="restart"/>
            <w:shd w:val="clear" w:color="auto" w:fill="C4EEFF" w:themeFill="accent2" w:themeFillTint="33"/>
          </w:tcPr>
          <w:p w14:paraId="2D1D0556" w14:textId="601E88A3" w:rsidR="009657DE" w:rsidRDefault="009657DE" w:rsidP="00711DE0">
            <w:pPr>
              <w:rPr>
                <w:lang w:val="en-GB"/>
              </w:rPr>
            </w:pPr>
            <w:r>
              <w:rPr>
                <w:lang w:val="en-GB"/>
              </w:rPr>
              <w:t>9.</w:t>
            </w:r>
          </w:p>
        </w:tc>
        <w:tc>
          <w:tcPr>
            <w:tcW w:w="1792" w:type="dxa"/>
            <w:vMerge w:val="restart"/>
            <w:shd w:val="clear" w:color="auto" w:fill="C4EEFF" w:themeFill="accent2" w:themeFillTint="33"/>
          </w:tcPr>
          <w:p w14:paraId="4D628623" w14:textId="4F6789CF" w:rsidR="009657DE" w:rsidRDefault="009657DE" w:rsidP="00711DE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getEditors</w:t>
            </w:r>
            <w:proofErr w:type="spellEnd"/>
          </w:p>
        </w:tc>
        <w:tc>
          <w:tcPr>
            <w:tcW w:w="1750" w:type="dxa"/>
            <w:vMerge w:val="restart"/>
            <w:shd w:val="clear" w:color="auto" w:fill="C4EEFF" w:themeFill="accent2" w:themeFillTint="33"/>
          </w:tcPr>
          <w:p w14:paraId="57C0DB02" w14:textId="678B95E6" w:rsidR="009657DE" w:rsidRDefault="00513359" w:rsidP="00711DE0">
            <w:pPr>
              <w:rPr>
                <w:lang w:val="en-GB"/>
              </w:rPr>
            </w:pPr>
            <w:r>
              <w:rPr>
                <w:lang w:val="en-GB"/>
              </w:rPr>
              <w:t>List&lt;Employee&gt;</w:t>
            </w:r>
          </w:p>
        </w:tc>
        <w:tc>
          <w:tcPr>
            <w:tcW w:w="1401" w:type="dxa"/>
            <w:shd w:val="clear" w:color="auto" w:fill="C4EEFF" w:themeFill="accent2" w:themeFillTint="33"/>
          </w:tcPr>
          <w:p w14:paraId="1C9EC3F4" w14:textId="0CE46604" w:rsidR="009657DE" w:rsidRDefault="009657DE" w:rsidP="00711DE0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83" w:type="dxa"/>
            <w:shd w:val="clear" w:color="auto" w:fill="C4EEFF" w:themeFill="accent2" w:themeFillTint="33"/>
          </w:tcPr>
          <w:p w14:paraId="11D03485" w14:textId="78611479" w:rsidR="009657DE" w:rsidRDefault="009657DE" w:rsidP="00711DE0">
            <w:pPr>
              <w:rPr>
                <w:lang w:val="en-GB"/>
              </w:rPr>
            </w:pPr>
            <w:r>
              <w:rPr>
                <w:lang w:val="en-GB"/>
              </w:rPr>
              <w:t>activity</w:t>
            </w:r>
          </w:p>
        </w:tc>
        <w:tc>
          <w:tcPr>
            <w:tcW w:w="3596" w:type="dxa"/>
            <w:vMerge w:val="restart"/>
            <w:shd w:val="clear" w:color="auto" w:fill="C4EEFF" w:themeFill="accent2" w:themeFillTint="33"/>
          </w:tcPr>
          <w:p w14:paraId="5E4089CB" w14:textId="77777777" w:rsidR="009657DE" w:rsidRDefault="009657DE" w:rsidP="00711DE0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>⚬ Returns employees who are editors/reviewers of an editorial</w:t>
            </w:r>
          </w:p>
          <w:p w14:paraId="7B7B93BA" w14:textId="2A3A50BF" w:rsidR="009657DE" w:rsidRDefault="009657DE" w:rsidP="00711DE0">
            <w:pPr>
              <w:rPr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</w:t>
            </w:r>
            <w:r w:rsidRPr="009657DE">
              <w:rPr>
                <w:rFonts w:ascii="Courier New" w:hAnsi="Courier New" w:cs="Courier New"/>
                <w:color w:val="0F6FC6" w:themeColor="accent1"/>
                <w:lang w:val="en-GB"/>
              </w:rPr>
              <w:t>activity</w:t>
            </w:r>
            <w:r>
              <w:rPr>
                <w:rFonts w:ascii="Segoe UI Symbol" w:hAnsi="Segoe UI Symbol"/>
                <w:lang w:val="en-GB"/>
              </w:rPr>
              <w:t xml:space="preserve"> and </w:t>
            </w:r>
            <w:r w:rsidRPr="009657DE">
              <w:rPr>
                <w:rFonts w:ascii="Courier New" w:hAnsi="Courier New" w:cs="Courier New"/>
                <w:color w:val="0F6FC6" w:themeColor="accent1"/>
                <w:lang w:val="en-GB"/>
              </w:rPr>
              <w:t>publication</w:t>
            </w:r>
            <w:r>
              <w:rPr>
                <w:rFonts w:ascii="Segoe UI Symbol" w:hAnsi="Segoe UI Symbol"/>
                <w:lang w:val="en-GB"/>
              </w:rPr>
              <w:t xml:space="preserve"> are used to uniquely identify the editorial</w:t>
            </w:r>
          </w:p>
        </w:tc>
      </w:tr>
      <w:tr w:rsidR="009657DE" w14:paraId="4F023020" w14:textId="77777777" w:rsidTr="00587B81">
        <w:trPr>
          <w:trHeight w:val="486"/>
        </w:trPr>
        <w:tc>
          <w:tcPr>
            <w:tcW w:w="522" w:type="dxa"/>
            <w:vMerge/>
          </w:tcPr>
          <w:p w14:paraId="54C9F998" w14:textId="77777777" w:rsidR="009657DE" w:rsidRDefault="009657DE" w:rsidP="00711DE0">
            <w:pPr>
              <w:rPr>
                <w:lang w:val="en-GB"/>
              </w:rPr>
            </w:pPr>
          </w:p>
        </w:tc>
        <w:tc>
          <w:tcPr>
            <w:tcW w:w="1792" w:type="dxa"/>
            <w:vMerge/>
          </w:tcPr>
          <w:p w14:paraId="63791DC6" w14:textId="77777777" w:rsidR="009657DE" w:rsidRDefault="009657DE" w:rsidP="00711DE0">
            <w:pPr>
              <w:rPr>
                <w:lang w:val="en-GB"/>
              </w:rPr>
            </w:pPr>
          </w:p>
        </w:tc>
        <w:tc>
          <w:tcPr>
            <w:tcW w:w="1750" w:type="dxa"/>
            <w:vMerge/>
          </w:tcPr>
          <w:p w14:paraId="387821CD" w14:textId="77777777" w:rsidR="009657DE" w:rsidRDefault="009657DE" w:rsidP="00711DE0">
            <w:pPr>
              <w:rPr>
                <w:lang w:val="en-GB"/>
              </w:rPr>
            </w:pPr>
          </w:p>
        </w:tc>
        <w:tc>
          <w:tcPr>
            <w:tcW w:w="1401" w:type="dxa"/>
          </w:tcPr>
          <w:p w14:paraId="73B58C63" w14:textId="22D81C76" w:rsidR="009657DE" w:rsidRDefault="009657DE" w:rsidP="00711DE0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83" w:type="dxa"/>
          </w:tcPr>
          <w:p w14:paraId="16D7A6C8" w14:textId="5056BA64" w:rsidR="009657DE" w:rsidRDefault="006638EE" w:rsidP="00711DE0">
            <w:pPr>
              <w:rPr>
                <w:lang w:val="en-GB"/>
              </w:rPr>
            </w:pPr>
            <w:r>
              <w:rPr>
                <w:lang w:val="en-GB"/>
              </w:rPr>
              <w:t>publication</w:t>
            </w:r>
          </w:p>
        </w:tc>
        <w:tc>
          <w:tcPr>
            <w:tcW w:w="3596" w:type="dxa"/>
            <w:vMerge/>
          </w:tcPr>
          <w:p w14:paraId="6A260106" w14:textId="77777777" w:rsidR="009657DE" w:rsidRDefault="009657DE" w:rsidP="00711DE0">
            <w:pPr>
              <w:rPr>
                <w:rFonts w:ascii="Segoe UI Symbol" w:hAnsi="Segoe UI Symbol"/>
                <w:lang w:val="en-GB"/>
              </w:rPr>
            </w:pPr>
          </w:p>
        </w:tc>
      </w:tr>
      <w:tr w:rsidR="00516659" w14:paraId="1EFB77B2" w14:textId="77777777" w:rsidTr="002A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tcW w:w="10544" w:type="dxa"/>
            <w:gridSpan w:val="6"/>
            <w:shd w:val="clear" w:color="auto" w:fill="009DD9" w:themeFill="accent2"/>
          </w:tcPr>
          <w:p w14:paraId="7985D9A5" w14:textId="7AAB0093" w:rsidR="00516659" w:rsidRPr="008331A3" w:rsidRDefault="008331A3" w:rsidP="008331A3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2A7308">
              <w:rPr>
                <w:b/>
                <w:bCs/>
                <w:color w:val="FFFFFF" w:themeColor="background1"/>
                <w:sz w:val="24"/>
                <w:szCs w:val="24"/>
                <w:lang w:val="en-GB"/>
              </w:rPr>
              <w:t>PROJECT</w:t>
            </w:r>
          </w:p>
        </w:tc>
      </w:tr>
      <w:tr w:rsidR="00DC4FA4" w14:paraId="354149B1" w14:textId="77777777" w:rsidTr="00587B81">
        <w:trPr>
          <w:trHeight w:val="274"/>
        </w:trPr>
        <w:tc>
          <w:tcPr>
            <w:tcW w:w="522" w:type="dxa"/>
          </w:tcPr>
          <w:p w14:paraId="302B98BE" w14:textId="4052E390" w:rsidR="00651CAE" w:rsidRDefault="006638EE" w:rsidP="00711DE0">
            <w:pPr>
              <w:rPr>
                <w:lang w:val="en-GB"/>
              </w:rPr>
            </w:pPr>
            <w:r>
              <w:rPr>
                <w:lang w:val="en-GB"/>
              </w:rPr>
              <w:t>10.</w:t>
            </w:r>
          </w:p>
        </w:tc>
        <w:tc>
          <w:tcPr>
            <w:tcW w:w="1792" w:type="dxa"/>
          </w:tcPr>
          <w:p w14:paraId="138F89E4" w14:textId="724F9215" w:rsidR="00651CAE" w:rsidRDefault="006638EE" w:rsidP="00711DE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get</w:t>
            </w:r>
            <w:r w:rsidR="00513359">
              <w:rPr>
                <w:lang w:val="en-GB"/>
              </w:rPr>
              <w:t>Projects</w:t>
            </w:r>
            <w:proofErr w:type="spellEnd"/>
          </w:p>
        </w:tc>
        <w:tc>
          <w:tcPr>
            <w:tcW w:w="1750" w:type="dxa"/>
          </w:tcPr>
          <w:p w14:paraId="04A9B3A4" w14:textId="2F0A6B80" w:rsidR="00651CAE" w:rsidRDefault="00513359" w:rsidP="00711DE0">
            <w:pPr>
              <w:rPr>
                <w:lang w:val="en-GB"/>
              </w:rPr>
            </w:pPr>
            <w:r>
              <w:rPr>
                <w:lang w:val="en-GB"/>
              </w:rPr>
              <w:t>List&lt;Project&gt;</w:t>
            </w:r>
          </w:p>
        </w:tc>
        <w:tc>
          <w:tcPr>
            <w:tcW w:w="1401" w:type="dxa"/>
          </w:tcPr>
          <w:p w14:paraId="7D5D5CD0" w14:textId="43341FA0" w:rsidR="00651CAE" w:rsidRDefault="00513359" w:rsidP="00711DE0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483" w:type="dxa"/>
          </w:tcPr>
          <w:p w14:paraId="01BE8749" w14:textId="2CD768A3" w:rsidR="00651CAE" w:rsidRDefault="0044472E" w:rsidP="00711DE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empId</w:t>
            </w:r>
            <w:proofErr w:type="spellEnd"/>
            <w:r>
              <w:rPr>
                <w:lang w:val="en-GB"/>
              </w:rPr>
              <w:t xml:space="preserve"> = 0</w:t>
            </w:r>
          </w:p>
        </w:tc>
        <w:tc>
          <w:tcPr>
            <w:tcW w:w="3596" w:type="dxa"/>
          </w:tcPr>
          <w:p w14:paraId="059DDBDD" w14:textId="346023F8" w:rsidR="00651CAE" w:rsidRDefault="0044472E" w:rsidP="00711DE0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Returns a list of all projects in </w:t>
            </w:r>
            <w:r w:rsidR="009A1B7D">
              <w:rPr>
                <w:rFonts w:ascii="Segoe UI Symbol" w:hAnsi="Segoe UI Symbol"/>
                <w:lang w:val="en-GB"/>
              </w:rPr>
              <w:t>the database</w:t>
            </w:r>
            <w:r>
              <w:rPr>
                <w:rFonts w:ascii="Segoe UI Symbol" w:hAnsi="Segoe UI Symbol"/>
                <w:lang w:val="en-GB"/>
              </w:rPr>
              <w:t>.</w:t>
            </w:r>
          </w:p>
          <w:p w14:paraId="0558A868" w14:textId="12B306BC" w:rsidR="0044472E" w:rsidRDefault="0044472E" w:rsidP="00711DE0">
            <w:pPr>
              <w:rPr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If </w:t>
            </w:r>
            <w:proofErr w:type="spellStart"/>
            <w:r w:rsidRPr="00A96A47">
              <w:rPr>
                <w:rFonts w:ascii="Courier New" w:hAnsi="Courier New" w:cs="Courier New"/>
                <w:color w:val="0F6FC6" w:themeColor="accent1"/>
                <w:lang w:val="en-GB"/>
              </w:rPr>
              <w:t>empId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is passed, all projects by a certain employee are returned. Might be empty if </w:t>
            </w:r>
            <w:r w:rsidR="00A96A47">
              <w:rPr>
                <w:rFonts w:ascii="Segoe UI Symbol" w:hAnsi="Segoe UI Symbol"/>
                <w:lang w:val="en-GB"/>
              </w:rPr>
              <w:t>employee has done no projects.</w:t>
            </w:r>
          </w:p>
        </w:tc>
      </w:tr>
      <w:tr w:rsidR="00465CAD" w14:paraId="2B65A466" w14:textId="77777777" w:rsidTr="0058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tcW w:w="522" w:type="dxa"/>
            <w:vMerge w:val="restart"/>
          </w:tcPr>
          <w:p w14:paraId="24B4E6B5" w14:textId="031B57CD" w:rsidR="00465CAD" w:rsidRDefault="00465CAD" w:rsidP="00711DE0">
            <w:pPr>
              <w:rPr>
                <w:lang w:val="en-GB"/>
              </w:rPr>
            </w:pPr>
            <w:r>
              <w:rPr>
                <w:lang w:val="en-GB"/>
              </w:rPr>
              <w:t xml:space="preserve">11. </w:t>
            </w:r>
          </w:p>
        </w:tc>
        <w:tc>
          <w:tcPr>
            <w:tcW w:w="1792" w:type="dxa"/>
            <w:vMerge w:val="restart"/>
          </w:tcPr>
          <w:p w14:paraId="4B03690F" w14:textId="43B12839" w:rsidR="00465CAD" w:rsidRDefault="00465CAD" w:rsidP="00711DE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addProject</w:t>
            </w:r>
            <w:proofErr w:type="spellEnd"/>
          </w:p>
        </w:tc>
        <w:tc>
          <w:tcPr>
            <w:tcW w:w="1750" w:type="dxa"/>
            <w:vMerge w:val="restart"/>
          </w:tcPr>
          <w:p w14:paraId="5CE24897" w14:textId="70698AA3" w:rsidR="00465CAD" w:rsidRDefault="00465CAD" w:rsidP="00711DE0">
            <w:pPr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1401" w:type="dxa"/>
          </w:tcPr>
          <w:p w14:paraId="7007ACCF" w14:textId="19F1B77B" w:rsidR="00465CAD" w:rsidRDefault="00465CAD" w:rsidP="00711DE0">
            <w:pPr>
              <w:rPr>
                <w:lang w:val="en-GB"/>
              </w:rPr>
            </w:pPr>
            <w:r>
              <w:rPr>
                <w:lang w:val="en-GB"/>
              </w:rPr>
              <w:t>Project</w:t>
            </w:r>
          </w:p>
        </w:tc>
        <w:tc>
          <w:tcPr>
            <w:tcW w:w="1483" w:type="dxa"/>
          </w:tcPr>
          <w:p w14:paraId="717D66E0" w14:textId="6918B728" w:rsidR="00465CAD" w:rsidRDefault="00465CAD" w:rsidP="00711DE0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3596" w:type="dxa"/>
            <w:vMerge w:val="restart"/>
          </w:tcPr>
          <w:p w14:paraId="3B2E2912" w14:textId="77777777" w:rsidR="00465CAD" w:rsidRDefault="00465CAD" w:rsidP="00711DE0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>⚬ Adds a project into the database.</w:t>
            </w:r>
          </w:p>
          <w:p w14:paraId="05F0BC5C" w14:textId="77777777" w:rsidR="00465CAD" w:rsidRDefault="00465CAD" w:rsidP="00711DE0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</w:t>
            </w:r>
            <w:proofErr w:type="spellStart"/>
            <w:r w:rsidRPr="00000B6C">
              <w:rPr>
                <w:rFonts w:ascii="Courier New" w:hAnsi="Courier New" w:cs="Courier New"/>
                <w:color w:val="0F6FC6" w:themeColor="accent1"/>
                <w:lang w:val="en-GB"/>
              </w:rPr>
              <w:t>empId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is used to associate the project to the employee doing it.</w:t>
            </w:r>
          </w:p>
          <w:p w14:paraId="72E08BF1" w14:textId="37EE4A3A" w:rsidR="00465CAD" w:rsidRDefault="00465CAD" w:rsidP="00711DE0">
            <w:pPr>
              <w:rPr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</w:t>
            </w:r>
            <w:proofErr w:type="spellStart"/>
            <w:r w:rsidRPr="00000B6C">
              <w:rPr>
                <w:rFonts w:ascii="Courier New" w:hAnsi="Courier New" w:cs="Courier New"/>
                <w:color w:val="0F6FC6" w:themeColor="accent1"/>
                <w:lang w:val="en-GB"/>
              </w:rPr>
              <w:t>fId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is used to associate the first project funder to that project.</w:t>
            </w:r>
          </w:p>
        </w:tc>
      </w:tr>
      <w:tr w:rsidR="00465CAD" w14:paraId="606156D6" w14:textId="77777777" w:rsidTr="007348B1">
        <w:trPr>
          <w:trHeight w:val="402"/>
        </w:trPr>
        <w:tc>
          <w:tcPr>
            <w:tcW w:w="522" w:type="dxa"/>
            <w:vMerge/>
          </w:tcPr>
          <w:p w14:paraId="37B7C7EC" w14:textId="77777777" w:rsidR="00465CAD" w:rsidRDefault="00465CAD" w:rsidP="00711DE0">
            <w:pPr>
              <w:rPr>
                <w:lang w:val="en-GB"/>
              </w:rPr>
            </w:pPr>
          </w:p>
        </w:tc>
        <w:tc>
          <w:tcPr>
            <w:tcW w:w="1792" w:type="dxa"/>
            <w:vMerge/>
          </w:tcPr>
          <w:p w14:paraId="207D7F94" w14:textId="77777777" w:rsidR="00465CAD" w:rsidRDefault="00465CAD" w:rsidP="00711DE0">
            <w:pPr>
              <w:rPr>
                <w:lang w:val="en-GB"/>
              </w:rPr>
            </w:pPr>
          </w:p>
        </w:tc>
        <w:tc>
          <w:tcPr>
            <w:tcW w:w="1750" w:type="dxa"/>
            <w:vMerge/>
          </w:tcPr>
          <w:p w14:paraId="09941840" w14:textId="77777777" w:rsidR="00465CAD" w:rsidRDefault="00465CAD" w:rsidP="00711DE0">
            <w:pPr>
              <w:rPr>
                <w:lang w:val="en-GB"/>
              </w:rPr>
            </w:pPr>
          </w:p>
        </w:tc>
        <w:tc>
          <w:tcPr>
            <w:tcW w:w="1401" w:type="dxa"/>
            <w:shd w:val="clear" w:color="auto" w:fill="89DEFF" w:themeFill="accent2" w:themeFillTint="66"/>
          </w:tcPr>
          <w:p w14:paraId="11730DAB" w14:textId="0CB6C8EF" w:rsidR="00465CAD" w:rsidRDefault="004B1A0A" w:rsidP="00711DE0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483" w:type="dxa"/>
            <w:shd w:val="clear" w:color="auto" w:fill="89DEFF" w:themeFill="accent2" w:themeFillTint="66"/>
          </w:tcPr>
          <w:p w14:paraId="05E0185D" w14:textId="24A7B4EC" w:rsidR="00465CAD" w:rsidRDefault="004B1A0A" w:rsidP="00711DE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empId</w:t>
            </w:r>
            <w:proofErr w:type="spellEnd"/>
          </w:p>
        </w:tc>
        <w:tc>
          <w:tcPr>
            <w:tcW w:w="3596" w:type="dxa"/>
            <w:vMerge/>
          </w:tcPr>
          <w:p w14:paraId="011366F4" w14:textId="77777777" w:rsidR="00465CAD" w:rsidRDefault="00465CAD" w:rsidP="00711DE0">
            <w:pPr>
              <w:rPr>
                <w:rFonts w:ascii="Segoe UI Symbol" w:hAnsi="Segoe UI Symbol"/>
                <w:lang w:val="en-GB"/>
              </w:rPr>
            </w:pPr>
          </w:p>
        </w:tc>
      </w:tr>
      <w:tr w:rsidR="00465CAD" w14:paraId="653CB6B5" w14:textId="77777777" w:rsidTr="0058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tcW w:w="522" w:type="dxa"/>
            <w:vMerge/>
          </w:tcPr>
          <w:p w14:paraId="114D326D" w14:textId="77777777" w:rsidR="00465CAD" w:rsidRDefault="00465CAD" w:rsidP="00711DE0">
            <w:pPr>
              <w:rPr>
                <w:lang w:val="en-GB"/>
              </w:rPr>
            </w:pPr>
          </w:p>
        </w:tc>
        <w:tc>
          <w:tcPr>
            <w:tcW w:w="1792" w:type="dxa"/>
            <w:vMerge/>
          </w:tcPr>
          <w:p w14:paraId="59944701" w14:textId="77777777" w:rsidR="00465CAD" w:rsidRDefault="00465CAD" w:rsidP="00711DE0">
            <w:pPr>
              <w:rPr>
                <w:lang w:val="en-GB"/>
              </w:rPr>
            </w:pPr>
          </w:p>
        </w:tc>
        <w:tc>
          <w:tcPr>
            <w:tcW w:w="1750" w:type="dxa"/>
            <w:vMerge/>
          </w:tcPr>
          <w:p w14:paraId="2874CF2D" w14:textId="77777777" w:rsidR="00465CAD" w:rsidRDefault="00465CAD" w:rsidP="00711DE0">
            <w:pPr>
              <w:rPr>
                <w:lang w:val="en-GB"/>
              </w:rPr>
            </w:pPr>
          </w:p>
        </w:tc>
        <w:tc>
          <w:tcPr>
            <w:tcW w:w="1401" w:type="dxa"/>
          </w:tcPr>
          <w:p w14:paraId="243CB4B6" w14:textId="7278B149" w:rsidR="00465CAD" w:rsidRDefault="00D552AD" w:rsidP="00711DE0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483" w:type="dxa"/>
          </w:tcPr>
          <w:p w14:paraId="47ED68E8" w14:textId="5DDB59D4" w:rsidR="00465CAD" w:rsidRDefault="00D552AD" w:rsidP="00711DE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fId</w:t>
            </w:r>
            <w:proofErr w:type="spellEnd"/>
          </w:p>
        </w:tc>
        <w:tc>
          <w:tcPr>
            <w:tcW w:w="3596" w:type="dxa"/>
            <w:vMerge/>
          </w:tcPr>
          <w:p w14:paraId="79DE6E5C" w14:textId="77777777" w:rsidR="00465CAD" w:rsidRDefault="00465CAD" w:rsidP="00711DE0">
            <w:pPr>
              <w:rPr>
                <w:rFonts w:ascii="Segoe UI Symbol" w:hAnsi="Segoe UI Symbol"/>
                <w:lang w:val="en-GB"/>
              </w:rPr>
            </w:pPr>
          </w:p>
        </w:tc>
      </w:tr>
      <w:tr w:rsidR="00DC4FA4" w14:paraId="71793E8C" w14:textId="77777777" w:rsidTr="00587B81">
        <w:trPr>
          <w:trHeight w:val="274"/>
        </w:trPr>
        <w:tc>
          <w:tcPr>
            <w:tcW w:w="522" w:type="dxa"/>
          </w:tcPr>
          <w:p w14:paraId="75609CAA" w14:textId="6B4CAF0E" w:rsidR="00651CAE" w:rsidRDefault="004B1A0A" w:rsidP="00711DE0">
            <w:pPr>
              <w:rPr>
                <w:lang w:val="en-GB"/>
              </w:rPr>
            </w:pPr>
            <w:r>
              <w:rPr>
                <w:lang w:val="en-GB"/>
              </w:rPr>
              <w:t>12.</w:t>
            </w:r>
          </w:p>
        </w:tc>
        <w:tc>
          <w:tcPr>
            <w:tcW w:w="1792" w:type="dxa"/>
          </w:tcPr>
          <w:p w14:paraId="16672E21" w14:textId="0AA42398" w:rsidR="00651CAE" w:rsidRDefault="00D552AD" w:rsidP="00711DE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editProject</w:t>
            </w:r>
            <w:proofErr w:type="spellEnd"/>
          </w:p>
        </w:tc>
        <w:tc>
          <w:tcPr>
            <w:tcW w:w="1750" w:type="dxa"/>
          </w:tcPr>
          <w:p w14:paraId="0F6171F2" w14:textId="102EA2D8" w:rsidR="00651CAE" w:rsidRDefault="00D552AD" w:rsidP="00711DE0">
            <w:pPr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1401" w:type="dxa"/>
          </w:tcPr>
          <w:p w14:paraId="285D0F1B" w14:textId="6CE54CA9" w:rsidR="00651CAE" w:rsidRDefault="003B1DAF" w:rsidP="00711DE0">
            <w:pPr>
              <w:rPr>
                <w:lang w:val="en-GB"/>
              </w:rPr>
            </w:pPr>
            <w:r>
              <w:rPr>
                <w:lang w:val="en-GB"/>
              </w:rPr>
              <w:t>Project</w:t>
            </w:r>
          </w:p>
        </w:tc>
        <w:tc>
          <w:tcPr>
            <w:tcW w:w="1483" w:type="dxa"/>
          </w:tcPr>
          <w:p w14:paraId="15194F82" w14:textId="33BAE7BB" w:rsidR="00651CAE" w:rsidRDefault="003B1DAF" w:rsidP="00711DE0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3596" w:type="dxa"/>
          </w:tcPr>
          <w:p w14:paraId="070BF9C2" w14:textId="30677A5F" w:rsidR="003B1DAF" w:rsidRPr="00F84A8B" w:rsidRDefault="00000B6C" w:rsidP="00711DE0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</w:t>
            </w:r>
            <w:r w:rsidR="003B1DAF">
              <w:rPr>
                <w:rFonts w:ascii="Segoe UI Symbol" w:hAnsi="Segoe UI Symbol"/>
                <w:lang w:val="en-GB"/>
              </w:rPr>
              <w:t>Edits a project’s details.</w:t>
            </w:r>
          </w:p>
        </w:tc>
      </w:tr>
      <w:tr w:rsidR="00DC4FA4" w14:paraId="43D0418B" w14:textId="77777777" w:rsidTr="0058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tcW w:w="522" w:type="dxa"/>
          </w:tcPr>
          <w:p w14:paraId="53616E1B" w14:textId="1DB43E81" w:rsidR="00651CAE" w:rsidRDefault="00767836" w:rsidP="00711DE0">
            <w:pPr>
              <w:rPr>
                <w:lang w:val="en-GB"/>
              </w:rPr>
            </w:pPr>
            <w:r>
              <w:rPr>
                <w:lang w:val="en-GB"/>
              </w:rPr>
              <w:t xml:space="preserve">13. </w:t>
            </w:r>
          </w:p>
        </w:tc>
        <w:tc>
          <w:tcPr>
            <w:tcW w:w="1792" w:type="dxa"/>
          </w:tcPr>
          <w:p w14:paraId="5BC9D55A" w14:textId="5FA0291C" w:rsidR="00651CAE" w:rsidRDefault="00767836" w:rsidP="00711DE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deleteProject</w:t>
            </w:r>
            <w:proofErr w:type="spellEnd"/>
          </w:p>
        </w:tc>
        <w:tc>
          <w:tcPr>
            <w:tcW w:w="1750" w:type="dxa"/>
          </w:tcPr>
          <w:p w14:paraId="690ACBD6" w14:textId="04727AE9" w:rsidR="00651CAE" w:rsidRDefault="00767836" w:rsidP="00711DE0">
            <w:pPr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1401" w:type="dxa"/>
          </w:tcPr>
          <w:p w14:paraId="5E3AD164" w14:textId="3D25A91E" w:rsidR="00651CAE" w:rsidRDefault="00767836" w:rsidP="00711DE0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483" w:type="dxa"/>
          </w:tcPr>
          <w:p w14:paraId="117FE4D0" w14:textId="4FB4C856" w:rsidR="00651CAE" w:rsidRDefault="00767836" w:rsidP="00711DE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pId</w:t>
            </w:r>
            <w:proofErr w:type="spellEnd"/>
          </w:p>
        </w:tc>
        <w:tc>
          <w:tcPr>
            <w:tcW w:w="3596" w:type="dxa"/>
          </w:tcPr>
          <w:p w14:paraId="7CED88C8" w14:textId="77777777" w:rsidR="00651CAE" w:rsidRDefault="00767836" w:rsidP="00711DE0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Deletes a project from the </w:t>
            </w:r>
            <w:r w:rsidRPr="00ED63D5">
              <w:rPr>
                <w:rFonts w:ascii="Courier New" w:hAnsi="Courier New" w:cs="Courier New"/>
                <w:color w:val="0F6FC6" w:themeColor="accent1"/>
                <w:lang w:val="en-GB"/>
              </w:rPr>
              <w:t>project</w:t>
            </w:r>
            <w:r>
              <w:rPr>
                <w:rFonts w:ascii="Segoe UI Symbol" w:hAnsi="Segoe UI Symbol"/>
                <w:lang w:val="en-GB"/>
              </w:rPr>
              <w:t xml:space="preserve"> table in the database.</w:t>
            </w:r>
          </w:p>
          <w:p w14:paraId="7279C039" w14:textId="09AF2F2C" w:rsidR="00767836" w:rsidRDefault="00B113E0" w:rsidP="00711DE0">
            <w:pPr>
              <w:rPr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Associations in the </w:t>
            </w:r>
            <w:proofErr w:type="spellStart"/>
            <w:r w:rsidRPr="00ED63D5">
              <w:rPr>
                <w:rFonts w:ascii="Courier New" w:hAnsi="Courier New" w:cs="Courier New"/>
                <w:color w:val="0F6FC6" w:themeColor="accent1"/>
                <w:lang w:val="en-GB"/>
              </w:rPr>
              <w:t>employee_project</w:t>
            </w:r>
            <w:proofErr w:type="spellEnd"/>
            <w:r w:rsidR="00ED63D5">
              <w:rPr>
                <w:rFonts w:ascii="Segoe UI Symbol" w:hAnsi="Segoe UI Symbol"/>
                <w:lang w:val="en-GB"/>
              </w:rPr>
              <w:t xml:space="preserve"> table are also deleted.</w:t>
            </w:r>
          </w:p>
        </w:tc>
      </w:tr>
      <w:tr w:rsidR="00D46A0E" w14:paraId="49729AA5" w14:textId="77777777" w:rsidTr="002A7308">
        <w:trPr>
          <w:trHeight w:val="274"/>
        </w:trPr>
        <w:tc>
          <w:tcPr>
            <w:tcW w:w="10544" w:type="dxa"/>
            <w:gridSpan w:val="6"/>
            <w:shd w:val="clear" w:color="auto" w:fill="009DD9" w:themeFill="accent2"/>
          </w:tcPr>
          <w:p w14:paraId="0505C566" w14:textId="1805A827" w:rsidR="00D46A0E" w:rsidRPr="008331A3" w:rsidRDefault="008331A3" w:rsidP="008331A3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2A7308">
              <w:rPr>
                <w:b/>
                <w:bCs/>
                <w:color w:val="FFFFFF" w:themeColor="background1"/>
                <w:sz w:val="24"/>
                <w:szCs w:val="24"/>
                <w:lang w:val="en-GB"/>
              </w:rPr>
              <w:t>JOURNAL ARTICLE</w:t>
            </w:r>
          </w:p>
        </w:tc>
      </w:tr>
      <w:tr w:rsidR="00DC4FA4" w14:paraId="15B9F71C" w14:textId="77777777" w:rsidTr="0058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tcW w:w="522" w:type="dxa"/>
          </w:tcPr>
          <w:p w14:paraId="4CA37572" w14:textId="3D1E62B0" w:rsidR="00651CAE" w:rsidRDefault="00FB4ED9" w:rsidP="00711DE0">
            <w:pPr>
              <w:rPr>
                <w:lang w:val="en-GB"/>
              </w:rPr>
            </w:pPr>
            <w:r>
              <w:rPr>
                <w:lang w:val="en-GB"/>
              </w:rPr>
              <w:t>14.</w:t>
            </w:r>
          </w:p>
        </w:tc>
        <w:tc>
          <w:tcPr>
            <w:tcW w:w="1792" w:type="dxa"/>
          </w:tcPr>
          <w:p w14:paraId="35DD7786" w14:textId="03139F1C" w:rsidR="00651CAE" w:rsidRDefault="00FB4ED9" w:rsidP="00711DE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ge</w:t>
            </w:r>
            <w:r w:rsidR="00A37DB1">
              <w:rPr>
                <w:lang w:val="en-GB"/>
              </w:rPr>
              <w:t>tJArticles</w:t>
            </w:r>
            <w:proofErr w:type="spellEnd"/>
          </w:p>
        </w:tc>
        <w:tc>
          <w:tcPr>
            <w:tcW w:w="1750" w:type="dxa"/>
          </w:tcPr>
          <w:p w14:paraId="0C3F12BE" w14:textId="67EE4FFB" w:rsidR="00651CAE" w:rsidRDefault="00A37DB1" w:rsidP="00711DE0">
            <w:pPr>
              <w:rPr>
                <w:lang w:val="en-GB"/>
              </w:rPr>
            </w:pPr>
            <w:r>
              <w:rPr>
                <w:lang w:val="en-GB"/>
              </w:rPr>
              <w:t>List&lt;</w:t>
            </w:r>
            <w:proofErr w:type="spellStart"/>
            <w:r>
              <w:rPr>
                <w:lang w:val="en-GB"/>
              </w:rPr>
              <w:t>JArticle</w:t>
            </w:r>
            <w:proofErr w:type="spellEnd"/>
            <w:r>
              <w:rPr>
                <w:lang w:val="en-GB"/>
              </w:rPr>
              <w:t>&gt;</w:t>
            </w:r>
          </w:p>
        </w:tc>
        <w:tc>
          <w:tcPr>
            <w:tcW w:w="1401" w:type="dxa"/>
          </w:tcPr>
          <w:p w14:paraId="6ABECC4D" w14:textId="0C01D958" w:rsidR="00651CAE" w:rsidRDefault="00AE634D" w:rsidP="00711DE0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483" w:type="dxa"/>
          </w:tcPr>
          <w:p w14:paraId="34B0988A" w14:textId="009C83F0" w:rsidR="00651CAE" w:rsidRDefault="00AE634D" w:rsidP="00711DE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pId</w:t>
            </w:r>
            <w:proofErr w:type="spellEnd"/>
            <w:r w:rsidR="00F27BC2">
              <w:rPr>
                <w:lang w:val="en-GB"/>
              </w:rPr>
              <w:t xml:space="preserve"> = 0</w:t>
            </w:r>
          </w:p>
        </w:tc>
        <w:tc>
          <w:tcPr>
            <w:tcW w:w="3596" w:type="dxa"/>
          </w:tcPr>
          <w:p w14:paraId="18042A16" w14:textId="77777777" w:rsidR="00651CAE" w:rsidRDefault="00F27BC2" w:rsidP="00711DE0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>⚬ Returns a list of all journal articles</w:t>
            </w:r>
            <w:r w:rsidR="00702E78">
              <w:rPr>
                <w:rFonts w:ascii="Segoe UI Symbol" w:hAnsi="Segoe UI Symbol"/>
                <w:lang w:val="en-GB"/>
              </w:rPr>
              <w:t xml:space="preserve"> in the database.</w:t>
            </w:r>
          </w:p>
          <w:p w14:paraId="75D8B58E" w14:textId="37DBEF0C" w:rsidR="00702E78" w:rsidRDefault="00702E78" w:rsidP="00711DE0">
            <w:pPr>
              <w:rPr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If </w:t>
            </w:r>
            <w:proofErr w:type="spellStart"/>
            <w:r w:rsidRPr="00702E78">
              <w:rPr>
                <w:rFonts w:ascii="Courier New" w:hAnsi="Courier New" w:cs="Courier New"/>
                <w:color w:val="0F6FC6" w:themeColor="accent1"/>
                <w:lang w:val="en-GB"/>
              </w:rPr>
              <w:t>pId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is supplied, list of journal articles belonging to a certain project is returned. List can be empty.</w:t>
            </w:r>
          </w:p>
        </w:tc>
      </w:tr>
      <w:tr w:rsidR="00DC4FA4" w14:paraId="128A9248" w14:textId="77777777" w:rsidTr="00587B81">
        <w:trPr>
          <w:trHeight w:val="274"/>
        </w:trPr>
        <w:tc>
          <w:tcPr>
            <w:tcW w:w="522" w:type="dxa"/>
          </w:tcPr>
          <w:p w14:paraId="1A499DA7" w14:textId="11FFB55B" w:rsidR="00651CAE" w:rsidRDefault="00702E78" w:rsidP="00711DE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15.</w:t>
            </w:r>
          </w:p>
        </w:tc>
        <w:tc>
          <w:tcPr>
            <w:tcW w:w="1792" w:type="dxa"/>
          </w:tcPr>
          <w:p w14:paraId="1531D727" w14:textId="00D075F5" w:rsidR="00651CAE" w:rsidRDefault="004179A7" w:rsidP="00711DE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addJArticle</w:t>
            </w:r>
            <w:proofErr w:type="spellEnd"/>
          </w:p>
        </w:tc>
        <w:tc>
          <w:tcPr>
            <w:tcW w:w="1750" w:type="dxa"/>
          </w:tcPr>
          <w:p w14:paraId="3417B196" w14:textId="67D8CD6F" w:rsidR="00651CAE" w:rsidRDefault="004179A7" w:rsidP="00711DE0">
            <w:pPr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1401" w:type="dxa"/>
          </w:tcPr>
          <w:p w14:paraId="0C0486BC" w14:textId="68ABD776" w:rsidR="00651CAE" w:rsidRDefault="004179A7" w:rsidP="00711DE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JArticle</w:t>
            </w:r>
            <w:proofErr w:type="spellEnd"/>
          </w:p>
        </w:tc>
        <w:tc>
          <w:tcPr>
            <w:tcW w:w="1483" w:type="dxa"/>
          </w:tcPr>
          <w:p w14:paraId="24B19977" w14:textId="76326499" w:rsidR="00651CAE" w:rsidRDefault="004179A7" w:rsidP="00711DE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ja</w:t>
            </w:r>
            <w:proofErr w:type="spellEnd"/>
          </w:p>
        </w:tc>
        <w:tc>
          <w:tcPr>
            <w:tcW w:w="3596" w:type="dxa"/>
          </w:tcPr>
          <w:p w14:paraId="4C59226D" w14:textId="7E03D713" w:rsidR="00651CAE" w:rsidRDefault="004179A7" w:rsidP="00711DE0">
            <w:pPr>
              <w:rPr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>⚬ Adds a journal article into the database.</w:t>
            </w:r>
          </w:p>
        </w:tc>
      </w:tr>
      <w:tr w:rsidR="000318F6" w14:paraId="4F3A025B" w14:textId="77777777" w:rsidTr="0058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tcW w:w="522" w:type="dxa"/>
            <w:vMerge w:val="restart"/>
          </w:tcPr>
          <w:p w14:paraId="691A9019" w14:textId="6059C3E3" w:rsidR="000318F6" w:rsidRDefault="000318F6" w:rsidP="00711DE0">
            <w:pPr>
              <w:rPr>
                <w:lang w:val="en-GB"/>
              </w:rPr>
            </w:pPr>
            <w:r>
              <w:rPr>
                <w:lang w:val="en-GB"/>
              </w:rPr>
              <w:t>16.</w:t>
            </w:r>
          </w:p>
        </w:tc>
        <w:tc>
          <w:tcPr>
            <w:tcW w:w="1792" w:type="dxa"/>
            <w:vMerge w:val="restart"/>
          </w:tcPr>
          <w:p w14:paraId="3B16F4E9" w14:textId="2C4FCB31" w:rsidR="000318F6" w:rsidRDefault="000318F6" w:rsidP="00711DE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editJArticle</w:t>
            </w:r>
            <w:proofErr w:type="spellEnd"/>
          </w:p>
        </w:tc>
        <w:tc>
          <w:tcPr>
            <w:tcW w:w="1750" w:type="dxa"/>
            <w:vMerge w:val="restart"/>
          </w:tcPr>
          <w:p w14:paraId="7ABE62B6" w14:textId="02517192" w:rsidR="000318F6" w:rsidRDefault="000318F6" w:rsidP="00711DE0">
            <w:pPr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1401" w:type="dxa"/>
          </w:tcPr>
          <w:p w14:paraId="74DDD8AD" w14:textId="0F0A31A0" w:rsidR="000318F6" w:rsidRDefault="000318F6" w:rsidP="00711DE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JArticle</w:t>
            </w:r>
            <w:proofErr w:type="spellEnd"/>
          </w:p>
        </w:tc>
        <w:tc>
          <w:tcPr>
            <w:tcW w:w="1483" w:type="dxa"/>
          </w:tcPr>
          <w:p w14:paraId="7DCE48B9" w14:textId="4E468CA0" w:rsidR="000318F6" w:rsidRDefault="000318F6" w:rsidP="00711DE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ja</w:t>
            </w:r>
            <w:proofErr w:type="spellEnd"/>
          </w:p>
        </w:tc>
        <w:tc>
          <w:tcPr>
            <w:tcW w:w="3596" w:type="dxa"/>
            <w:vMerge w:val="restart"/>
          </w:tcPr>
          <w:p w14:paraId="25C06826" w14:textId="2E37B979" w:rsidR="000318F6" w:rsidRDefault="000318F6" w:rsidP="00711DE0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>⚬ Edits a journal article’s details in the database.</w:t>
            </w:r>
          </w:p>
          <w:p w14:paraId="3A1270A4" w14:textId="6A233B91" w:rsidR="000318F6" w:rsidRDefault="000318F6" w:rsidP="00711DE0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</w:t>
            </w:r>
            <w:proofErr w:type="spellStart"/>
            <w:r w:rsidRPr="00DE4C3E">
              <w:rPr>
                <w:rFonts w:ascii="Courier New" w:hAnsi="Courier New" w:cs="Courier New"/>
                <w:color w:val="0F6FC6" w:themeColor="accent1"/>
                <w:lang w:val="en-GB"/>
              </w:rPr>
              <w:t>old_title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and </w:t>
            </w:r>
            <w:proofErr w:type="spellStart"/>
            <w:r w:rsidRPr="00DE4C3E">
              <w:rPr>
                <w:rFonts w:ascii="Courier New" w:hAnsi="Courier New" w:cs="Courier New"/>
                <w:color w:val="0F6FC6" w:themeColor="accent1"/>
                <w:lang w:val="en-GB"/>
              </w:rPr>
              <w:t>old_jname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are used to identify the existing </w:t>
            </w:r>
            <w:r w:rsidR="0048681D">
              <w:rPr>
                <w:rFonts w:ascii="Segoe UI Symbol" w:hAnsi="Segoe UI Symbol"/>
                <w:lang w:val="en-GB"/>
              </w:rPr>
              <w:t>record</w:t>
            </w:r>
            <w:r>
              <w:rPr>
                <w:rFonts w:ascii="Segoe UI Symbol" w:hAnsi="Segoe UI Symbol"/>
                <w:lang w:val="en-GB"/>
              </w:rPr>
              <w:t xml:space="preserve"> before changing to the new values.</w:t>
            </w:r>
          </w:p>
          <w:p w14:paraId="6DC8E65A" w14:textId="412FAB56" w:rsidR="000318F6" w:rsidRPr="00DE4C3E" w:rsidRDefault="000318F6" w:rsidP="00711DE0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Edits are also applied on the </w:t>
            </w:r>
            <w:proofErr w:type="spellStart"/>
            <w:r w:rsidRPr="000318F6">
              <w:rPr>
                <w:rFonts w:ascii="Courier New" w:hAnsi="Courier New" w:cs="Courier New"/>
                <w:color w:val="0F6FC6" w:themeColor="accent1"/>
                <w:lang w:val="en-GB"/>
              </w:rPr>
              <w:t>employee_jArticle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table.</w:t>
            </w:r>
          </w:p>
        </w:tc>
      </w:tr>
      <w:tr w:rsidR="000318F6" w14:paraId="5C2D1DA7" w14:textId="77777777" w:rsidTr="007348B1">
        <w:trPr>
          <w:trHeight w:val="642"/>
        </w:trPr>
        <w:tc>
          <w:tcPr>
            <w:tcW w:w="522" w:type="dxa"/>
            <w:vMerge/>
          </w:tcPr>
          <w:p w14:paraId="737FB0DC" w14:textId="77777777" w:rsidR="000318F6" w:rsidRDefault="000318F6" w:rsidP="00711DE0">
            <w:pPr>
              <w:rPr>
                <w:lang w:val="en-GB"/>
              </w:rPr>
            </w:pPr>
          </w:p>
        </w:tc>
        <w:tc>
          <w:tcPr>
            <w:tcW w:w="1792" w:type="dxa"/>
            <w:vMerge/>
          </w:tcPr>
          <w:p w14:paraId="04B0E4E8" w14:textId="77777777" w:rsidR="000318F6" w:rsidRDefault="000318F6" w:rsidP="00711DE0">
            <w:pPr>
              <w:rPr>
                <w:lang w:val="en-GB"/>
              </w:rPr>
            </w:pPr>
          </w:p>
        </w:tc>
        <w:tc>
          <w:tcPr>
            <w:tcW w:w="1750" w:type="dxa"/>
            <w:vMerge/>
          </w:tcPr>
          <w:p w14:paraId="114A4ADC" w14:textId="77777777" w:rsidR="000318F6" w:rsidRDefault="000318F6" w:rsidP="00711DE0">
            <w:pPr>
              <w:rPr>
                <w:lang w:val="en-GB"/>
              </w:rPr>
            </w:pPr>
          </w:p>
        </w:tc>
        <w:tc>
          <w:tcPr>
            <w:tcW w:w="1401" w:type="dxa"/>
            <w:shd w:val="clear" w:color="auto" w:fill="89DEFF" w:themeFill="accent2" w:themeFillTint="66"/>
          </w:tcPr>
          <w:p w14:paraId="6A26A4B3" w14:textId="704E5EF9" w:rsidR="000318F6" w:rsidRDefault="003C474F" w:rsidP="00711DE0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83" w:type="dxa"/>
            <w:shd w:val="clear" w:color="auto" w:fill="89DEFF" w:themeFill="accent2" w:themeFillTint="66"/>
          </w:tcPr>
          <w:p w14:paraId="67894B81" w14:textId="1A2DF5D5" w:rsidR="000318F6" w:rsidRDefault="003C474F" w:rsidP="00711DE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old_jname</w:t>
            </w:r>
            <w:proofErr w:type="spellEnd"/>
          </w:p>
        </w:tc>
        <w:tc>
          <w:tcPr>
            <w:tcW w:w="3596" w:type="dxa"/>
            <w:vMerge/>
          </w:tcPr>
          <w:p w14:paraId="192283F5" w14:textId="77777777" w:rsidR="000318F6" w:rsidRDefault="000318F6" w:rsidP="00711DE0">
            <w:pPr>
              <w:rPr>
                <w:rFonts w:ascii="Segoe UI Symbol" w:hAnsi="Segoe UI Symbol"/>
                <w:lang w:val="en-GB"/>
              </w:rPr>
            </w:pPr>
          </w:p>
        </w:tc>
      </w:tr>
      <w:tr w:rsidR="000318F6" w14:paraId="7C9C3C94" w14:textId="77777777" w:rsidTr="0058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tcW w:w="522" w:type="dxa"/>
            <w:vMerge/>
          </w:tcPr>
          <w:p w14:paraId="49D76CBB" w14:textId="77777777" w:rsidR="000318F6" w:rsidRDefault="000318F6" w:rsidP="00711DE0">
            <w:pPr>
              <w:rPr>
                <w:lang w:val="en-GB"/>
              </w:rPr>
            </w:pPr>
          </w:p>
        </w:tc>
        <w:tc>
          <w:tcPr>
            <w:tcW w:w="1792" w:type="dxa"/>
            <w:vMerge/>
          </w:tcPr>
          <w:p w14:paraId="68730C56" w14:textId="77777777" w:rsidR="000318F6" w:rsidRDefault="000318F6" w:rsidP="00711DE0">
            <w:pPr>
              <w:rPr>
                <w:lang w:val="en-GB"/>
              </w:rPr>
            </w:pPr>
          </w:p>
        </w:tc>
        <w:tc>
          <w:tcPr>
            <w:tcW w:w="1750" w:type="dxa"/>
            <w:vMerge/>
          </w:tcPr>
          <w:p w14:paraId="20AD273F" w14:textId="77777777" w:rsidR="000318F6" w:rsidRDefault="000318F6" w:rsidP="00711DE0">
            <w:pPr>
              <w:rPr>
                <w:lang w:val="en-GB"/>
              </w:rPr>
            </w:pPr>
          </w:p>
        </w:tc>
        <w:tc>
          <w:tcPr>
            <w:tcW w:w="1401" w:type="dxa"/>
          </w:tcPr>
          <w:p w14:paraId="2DC753DC" w14:textId="5DEFF191" w:rsidR="000318F6" w:rsidRDefault="003C474F" w:rsidP="00711DE0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83" w:type="dxa"/>
          </w:tcPr>
          <w:p w14:paraId="52E8ECB2" w14:textId="1F465F90" w:rsidR="000318F6" w:rsidRDefault="003C474F" w:rsidP="00711DE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old_title</w:t>
            </w:r>
            <w:proofErr w:type="spellEnd"/>
          </w:p>
        </w:tc>
        <w:tc>
          <w:tcPr>
            <w:tcW w:w="3596" w:type="dxa"/>
            <w:vMerge/>
          </w:tcPr>
          <w:p w14:paraId="4CCD5755" w14:textId="77777777" w:rsidR="000318F6" w:rsidRDefault="000318F6" w:rsidP="00711DE0">
            <w:pPr>
              <w:rPr>
                <w:rFonts w:ascii="Segoe UI Symbol" w:hAnsi="Segoe UI Symbol"/>
                <w:lang w:val="en-GB"/>
              </w:rPr>
            </w:pPr>
          </w:p>
        </w:tc>
      </w:tr>
      <w:tr w:rsidR="007578AE" w14:paraId="76B69F1F" w14:textId="77777777" w:rsidTr="00587B81">
        <w:trPr>
          <w:trHeight w:val="486"/>
        </w:trPr>
        <w:tc>
          <w:tcPr>
            <w:tcW w:w="522" w:type="dxa"/>
            <w:vMerge w:val="restart"/>
          </w:tcPr>
          <w:p w14:paraId="7F793A0B" w14:textId="7D0A2BE8" w:rsidR="007578AE" w:rsidRDefault="007578AE" w:rsidP="00711DE0">
            <w:pPr>
              <w:rPr>
                <w:lang w:val="en-GB"/>
              </w:rPr>
            </w:pPr>
            <w:r>
              <w:rPr>
                <w:lang w:val="en-GB"/>
              </w:rPr>
              <w:t>17.</w:t>
            </w:r>
          </w:p>
        </w:tc>
        <w:tc>
          <w:tcPr>
            <w:tcW w:w="1792" w:type="dxa"/>
            <w:vMerge w:val="restart"/>
          </w:tcPr>
          <w:p w14:paraId="68B4A1CB" w14:textId="66353ECA" w:rsidR="007578AE" w:rsidRDefault="007578AE" w:rsidP="00711DE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deleteJArticle</w:t>
            </w:r>
            <w:proofErr w:type="spellEnd"/>
          </w:p>
        </w:tc>
        <w:tc>
          <w:tcPr>
            <w:tcW w:w="1750" w:type="dxa"/>
            <w:vMerge w:val="restart"/>
          </w:tcPr>
          <w:p w14:paraId="74AFD4DD" w14:textId="20A8CD33" w:rsidR="007578AE" w:rsidRDefault="007578AE" w:rsidP="00711DE0">
            <w:pPr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1401" w:type="dxa"/>
          </w:tcPr>
          <w:p w14:paraId="1886269C" w14:textId="517B94D8" w:rsidR="007578AE" w:rsidRDefault="007578AE" w:rsidP="00711DE0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83" w:type="dxa"/>
          </w:tcPr>
          <w:p w14:paraId="6D84001E" w14:textId="62B212F0" w:rsidR="007578AE" w:rsidRDefault="007578AE" w:rsidP="00711DE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jname</w:t>
            </w:r>
            <w:proofErr w:type="spellEnd"/>
          </w:p>
        </w:tc>
        <w:tc>
          <w:tcPr>
            <w:tcW w:w="3596" w:type="dxa"/>
            <w:vMerge w:val="restart"/>
          </w:tcPr>
          <w:p w14:paraId="6AD23FD6" w14:textId="77777777" w:rsidR="007578AE" w:rsidRDefault="007578AE" w:rsidP="00711DE0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>⚬ Deletes a journal article from the database.</w:t>
            </w:r>
          </w:p>
          <w:p w14:paraId="0E935582" w14:textId="77777777" w:rsidR="007578AE" w:rsidRDefault="007578AE" w:rsidP="00711DE0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Author associations are also deleted  on the </w:t>
            </w:r>
            <w:proofErr w:type="spellStart"/>
            <w:r w:rsidRPr="007578AE">
              <w:rPr>
                <w:rFonts w:ascii="Courier New" w:hAnsi="Courier New" w:cs="Courier New"/>
                <w:color w:val="0F6FC6" w:themeColor="accent1"/>
                <w:lang w:val="en-GB"/>
              </w:rPr>
              <w:t>employee_jArticle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table. </w:t>
            </w:r>
          </w:p>
          <w:p w14:paraId="7C0569BE" w14:textId="27CE36CB" w:rsidR="00022217" w:rsidRDefault="00022217" w:rsidP="00711DE0">
            <w:pPr>
              <w:rPr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</w:t>
            </w:r>
            <w:proofErr w:type="spellStart"/>
            <w:r w:rsidRPr="00022217">
              <w:rPr>
                <w:rFonts w:ascii="Courier New" w:hAnsi="Courier New" w:cs="Courier New"/>
                <w:color w:val="0F6FC6" w:themeColor="accent1"/>
                <w:lang w:val="en-GB"/>
              </w:rPr>
              <w:t>jname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and </w:t>
            </w:r>
            <w:r w:rsidRPr="00022217">
              <w:rPr>
                <w:rFonts w:ascii="Courier New" w:hAnsi="Courier New" w:cs="Courier New"/>
                <w:color w:val="0F6FC6" w:themeColor="accent1"/>
                <w:lang w:val="en-GB"/>
              </w:rPr>
              <w:t>title</w:t>
            </w:r>
            <w:r>
              <w:rPr>
                <w:rFonts w:ascii="Segoe UI Symbol" w:hAnsi="Segoe UI Symbol"/>
                <w:lang w:val="en-GB"/>
              </w:rPr>
              <w:t xml:space="preserve"> are used to uniquely identify the journal article.</w:t>
            </w:r>
          </w:p>
        </w:tc>
      </w:tr>
      <w:tr w:rsidR="007578AE" w14:paraId="742F3C1D" w14:textId="77777777" w:rsidTr="0073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tcW w:w="522" w:type="dxa"/>
            <w:vMerge/>
          </w:tcPr>
          <w:p w14:paraId="4201947A" w14:textId="77777777" w:rsidR="007578AE" w:rsidRDefault="007578AE" w:rsidP="00711DE0">
            <w:pPr>
              <w:rPr>
                <w:lang w:val="en-GB"/>
              </w:rPr>
            </w:pPr>
          </w:p>
        </w:tc>
        <w:tc>
          <w:tcPr>
            <w:tcW w:w="1792" w:type="dxa"/>
            <w:vMerge/>
          </w:tcPr>
          <w:p w14:paraId="51A9D90C" w14:textId="77777777" w:rsidR="007578AE" w:rsidRDefault="007578AE" w:rsidP="00711DE0">
            <w:pPr>
              <w:rPr>
                <w:lang w:val="en-GB"/>
              </w:rPr>
            </w:pPr>
          </w:p>
        </w:tc>
        <w:tc>
          <w:tcPr>
            <w:tcW w:w="1750" w:type="dxa"/>
            <w:vMerge/>
          </w:tcPr>
          <w:p w14:paraId="7BF87B32" w14:textId="77777777" w:rsidR="007578AE" w:rsidRDefault="007578AE" w:rsidP="00711DE0">
            <w:pPr>
              <w:rPr>
                <w:lang w:val="en-GB"/>
              </w:rPr>
            </w:pPr>
          </w:p>
        </w:tc>
        <w:tc>
          <w:tcPr>
            <w:tcW w:w="1401" w:type="dxa"/>
            <w:shd w:val="clear" w:color="auto" w:fill="C4EEFF" w:themeFill="accent2" w:themeFillTint="33"/>
          </w:tcPr>
          <w:p w14:paraId="069B2534" w14:textId="283CF33A" w:rsidR="007578AE" w:rsidRDefault="007578AE" w:rsidP="00711DE0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83" w:type="dxa"/>
            <w:shd w:val="clear" w:color="auto" w:fill="C4EEFF" w:themeFill="accent2" w:themeFillTint="33"/>
          </w:tcPr>
          <w:p w14:paraId="08EEEF12" w14:textId="0BDCD75A" w:rsidR="007578AE" w:rsidRDefault="007578AE" w:rsidP="00711DE0">
            <w:pPr>
              <w:rPr>
                <w:lang w:val="en-GB"/>
              </w:rPr>
            </w:pPr>
            <w:r>
              <w:rPr>
                <w:lang w:val="en-GB"/>
              </w:rPr>
              <w:t>title</w:t>
            </w:r>
          </w:p>
        </w:tc>
        <w:tc>
          <w:tcPr>
            <w:tcW w:w="3596" w:type="dxa"/>
            <w:vMerge/>
          </w:tcPr>
          <w:p w14:paraId="51563B56" w14:textId="77777777" w:rsidR="007578AE" w:rsidRDefault="007578AE" w:rsidP="00711DE0">
            <w:pPr>
              <w:rPr>
                <w:rFonts w:ascii="Segoe UI Symbol" w:hAnsi="Segoe UI Symbol"/>
                <w:lang w:val="en-GB"/>
              </w:rPr>
            </w:pPr>
          </w:p>
        </w:tc>
      </w:tr>
      <w:tr w:rsidR="00D46A0E" w14:paraId="20F62C4E" w14:textId="77777777" w:rsidTr="002A7308">
        <w:trPr>
          <w:trHeight w:val="274"/>
        </w:trPr>
        <w:tc>
          <w:tcPr>
            <w:tcW w:w="10544" w:type="dxa"/>
            <w:gridSpan w:val="6"/>
            <w:shd w:val="clear" w:color="auto" w:fill="009DD9" w:themeFill="accent2"/>
          </w:tcPr>
          <w:p w14:paraId="2459B80A" w14:textId="711D2CA4" w:rsidR="00D46A0E" w:rsidRPr="00AC2DB6" w:rsidRDefault="00AC2DB6" w:rsidP="00AC2DB6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2A7308">
              <w:rPr>
                <w:b/>
                <w:bCs/>
                <w:color w:val="FFFFFF" w:themeColor="background1"/>
                <w:sz w:val="24"/>
                <w:szCs w:val="24"/>
                <w:lang w:val="en-GB"/>
              </w:rPr>
              <w:t>C</w:t>
            </w:r>
            <w:r w:rsidR="008331A3" w:rsidRPr="002A7308">
              <w:rPr>
                <w:b/>
                <w:bCs/>
                <w:color w:val="FFFFFF" w:themeColor="background1"/>
                <w:sz w:val="24"/>
                <w:szCs w:val="24"/>
                <w:lang w:val="en-GB"/>
              </w:rPr>
              <w:t xml:space="preserve">ONFERENCE </w:t>
            </w:r>
            <w:r w:rsidRPr="002A7308">
              <w:rPr>
                <w:b/>
                <w:bCs/>
                <w:color w:val="FFFFFF" w:themeColor="background1"/>
                <w:sz w:val="24"/>
                <w:szCs w:val="24"/>
                <w:lang w:val="en-GB"/>
              </w:rPr>
              <w:t>ARTICLE</w:t>
            </w:r>
          </w:p>
        </w:tc>
      </w:tr>
      <w:tr w:rsidR="00BC750C" w14:paraId="69ACF7A3" w14:textId="77777777" w:rsidTr="0058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tcW w:w="522" w:type="dxa"/>
          </w:tcPr>
          <w:p w14:paraId="1F0E698E" w14:textId="29264C48" w:rsidR="0075461C" w:rsidRDefault="0077563C" w:rsidP="0075461C">
            <w:pPr>
              <w:rPr>
                <w:lang w:val="en-GB"/>
              </w:rPr>
            </w:pPr>
            <w:r>
              <w:rPr>
                <w:lang w:val="en-GB"/>
              </w:rPr>
              <w:t>18.</w:t>
            </w:r>
          </w:p>
        </w:tc>
        <w:tc>
          <w:tcPr>
            <w:tcW w:w="1792" w:type="dxa"/>
          </w:tcPr>
          <w:p w14:paraId="06F42F6D" w14:textId="642DAB90" w:rsidR="0075461C" w:rsidRDefault="0075461C" w:rsidP="0075461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get</w:t>
            </w:r>
            <w:r w:rsidR="0077563C">
              <w:rPr>
                <w:lang w:val="en-GB"/>
              </w:rPr>
              <w:t>C</w:t>
            </w:r>
            <w:r>
              <w:rPr>
                <w:lang w:val="en-GB"/>
              </w:rPr>
              <w:t>Articles</w:t>
            </w:r>
            <w:proofErr w:type="spellEnd"/>
          </w:p>
        </w:tc>
        <w:tc>
          <w:tcPr>
            <w:tcW w:w="1750" w:type="dxa"/>
          </w:tcPr>
          <w:p w14:paraId="60CC1CF9" w14:textId="22F580DA" w:rsidR="0075461C" w:rsidRDefault="0075461C" w:rsidP="0075461C">
            <w:pPr>
              <w:rPr>
                <w:lang w:val="en-GB"/>
              </w:rPr>
            </w:pPr>
            <w:r>
              <w:rPr>
                <w:lang w:val="en-GB"/>
              </w:rPr>
              <w:t>List&lt;</w:t>
            </w:r>
            <w:proofErr w:type="spellStart"/>
            <w:r w:rsidR="00C8048C">
              <w:rPr>
                <w:lang w:val="en-GB"/>
              </w:rPr>
              <w:t>CArticle</w:t>
            </w:r>
            <w:proofErr w:type="spellEnd"/>
            <w:r>
              <w:rPr>
                <w:lang w:val="en-GB"/>
              </w:rPr>
              <w:t>&gt;</w:t>
            </w:r>
          </w:p>
        </w:tc>
        <w:tc>
          <w:tcPr>
            <w:tcW w:w="1401" w:type="dxa"/>
          </w:tcPr>
          <w:p w14:paraId="11805507" w14:textId="789DEB50" w:rsidR="0075461C" w:rsidRDefault="0075461C" w:rsidP="0075461C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483" w:type="dxa"/>
          </w:tcPr>
          <w:p w14:paraId="034A957C" w14:textId="5D5960D5" w:rsidR="0075461C" w:rsidRDefault="0075461C" w:rsidP="0075461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pId</w:t>
            </w:r>
            <w:proofErr w:type="spellEnd"/>
            <w:r>
              <w:rPr>
                <w:lang w:val="en-GB"/>
              </w:rPr>
              <w:t xml:space="preserve"> = 0</w:t>
            </w:r>
          </w:p>
        </w:tc>
        <w:tc>
          <w:tcPr>
            <w:tcW w:w="3596" w:type="dxa"/>
          </w:tcPr>
          <w:p w14:paraId="48E4C67C" w14:textId="4524E891" w:rsidR="0075461C" w:rsidRDefault="0075461C" w:rsidP="0075461C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Returns a list of all </w:t>
            </w:r>
            <w:r w:rsidR="00C8048C">
              <w:rPr>
                <w:rFonts w:ascii="Segoe UI Symbol" w:hAnsi="Segoe UI Symbol"/>
                <w:lang w:val="en-GB"/>
              </w:rPr>
              <w:t>conference</w:t>
            </w:r>
            <w:r>
              <w:rPr>
                <w:rFonts w:ascii="Segoe UI Symbol" w:hAnsi="Segoe UI Symbol"/>
                <w:lang w:val="en-GB"/>
              </w:rPr>
              <w:t xml:space="preserve"> articles in the database.</w:t>
            </w:r>
          </w:p>
          <w:p w14:paraId="5F556267" w14:textId="2E0A54AE" w:rsidR="0075461C" w:rsidRDefault="0075461C" w:rsidP="0075461C">
            <w:pPr>
              <w:rPr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If </w:t>
            </w:r>
            <w:proofErr w:type="spellStart"/>
            <w:r w:rsidRPr="00702E78">
              <w:rPr>
                <w:rFonts w:ascii="Courier New" w:hAnsi="Courier New" w:cs="Courier New"/>
                <w:color w:val="0F6FC6" w:themeColor="accent1"/>
                <w:lang w:val="en-GB"/>
              </w:rPr>
              <w:t>pId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is supplied, list of </w:t>
            </w:r>
            <w:r w:rsidR="00C8048C">
              <w:rPr>
                <w:rFonts w:ascii="Segoe UI Symbol" w:hAnsi="Segoe UI Symbol"/>
                <w:lang w:val="en-GB"/>
              </w:rPr>
              <w:t>conference</w:t>
            </w:r>
            <w:r>
              <w:rPr>
                <w:rFonts w:ascii="Segoe UI Symbol" w:hAnsi="Segoe UI Symbol"/>
                <w:lang w:val="en-GB"/>
              </w:rPr>
              <w:t xml:space="preserve"> articles belonging to a certain project is returned. List can be empty.</w:t>
            </w:r>
          </w:p>
        </w:tc>
      </w:tr>
      <w:tr w:rsidR="00BC750C" w14:paraId="7016AA86" w14:textId="77777777" w:rsidTr="00587B81">
        <w:trPr>
          <w:trHeight w:val="274"/>
        </w:trPr>
        <w:tc>
          <w:tcPr>
            <w:tcW w:w="522" w:type="dxa"/>
          </w:tcPr>
          <w:p w14:paraId="2BA5207A" w14:textId="6EDFB46A" w:rsidR="0075461C" w:rsidRDefault="0077563C" w:rsidP="0075461C">
            <w:pPr>
              <w:rPr>
                <w:lang w:val="en-GB"/>
              </w:rPr>
            </w:pPr>
            <w:r>
              <w:rPr>
                <w:lang w:val="en-GB"/>
              </w:rPr>
              <w:t>19.</w:t>
            </w:r>
          </w:p>
        </w:tc>
        <w:tc>
          <w:tcPr>
            <w:tcW w:w="1792" w:type="dxa"/>
          </w:tcPr>
          <w:p w14:paraId="78DBB040" w14:textId="2E1A51DC" w:rsidR="0075461C" w:rsidRDefault="0075461C" w:rsidP="0075461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add</w:t>
            </w:r>
            <w:r w:rsidR="0077563C">
              <w:rPr>
                <w:lang w:val="en-GB"/>
              </w:rPr>
              <w:t>CArticle</w:t>
            </w:r>
            <w:proofErr w:type="spellEnd"/>
          </w:p>
        </w:tc>
        <w:tc>
          <w:tcPr>
            <w:tcW w:w="1750" w:type="dxa"/>
          </w:tcPr>
          <w:p w14:paraId="1F056F7A" w14:textId="693B4FB8" w:rsidR="0075461C" w:rsidRDefault="0075461C" w:rsidP="0075461C">
            <w:pPr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1401" w:type="dxa"/>
          </w:tcPr>
          <w:p w14:paraId="2E926846" w14:textId="6BF93A12" w:rsidR="0075461C" w:rsidRDefault="00C8048C" w:rsidP="0075461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CArticle</w:t>
            </w:r>
            <w:proofErr w:type="spellEnd"/>
          </w:p>
        </w:tc>
        <w:tc>
          <w:tcPr>
            <w:tcW w:w="1483" w:type="dxa"/>
          </w:tcPr>
          <w:p w14:paraId="41B70DD0" w14:textId="655AFB0F" w:rsidR="0075461C" w:rsidRDefault="00C8048C" w:rsidP="0075461C">
            <w:pPr>
              <w:rPr>
                <w:lang w:val="en-GB"/>
              </w:rPr>
            </w:pPr>
            <w:r>
              <w:rPr>
                <w:lang w:val="en-GB"/>
              </w:rPr>
              <w:t>ca</w:t>
            </w:r>
          </w:p>
        </w:tc>
        <w:tc>
          <w:tcPr>
            <w:tcW w:w="3596" w:type="dxa"/>
          </w:tcPr>
          <w:p w14:paraId="2699A9E0" w14:textId="4B079EDB" w:rsidR="0075461C" w:rsidRDefault="0075461C" w:rsidP="0075461C">
            <w:pPr>
              <w:rPr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Adds a </w:t>
            </w:r>
            <w:r w:rsidR="00C8048C">
              <w:rPr>
                <w:rFonts w:ascii="Segoe UI Symbol" w:hAnsi="Segoe UI Symbol"/>
                <w:lang w:val="en-GB"/>
              </w:rPr>
              <w:t>conference</w:t>
            </w:r>
            <w:r>
              <w:rPr>
                <w:rFonts w:ascii="Segoe UI Symbol" w:hAnsi="Segoe UI Symbol"/>
                <w:lang w:val="en-GB"/>
              </w:rPr>
              <w:t xml:space="preserve"> article into the database.</w:t>
            </w:r>
          </w:p>
        </w:tc>
      </w:tr>
      <w:tr w:rsidR="00646EF8" w14:paraId="53C259E8" w14:textId="77777777" w:rsidTr="0058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tcW w:w="522" w:type="dxa"/>
            <w:vMerge w:val="restart"/>
          </w:tcPr>
          <w:p w14:paraId="3098C0B4" w14:textId="3C846D30" w:rsidR="00646EF8" w:rsidRDefault="00646EF8" w:rsidP="0075461C">
            <w:pPr>
              <w:rPr>
                <w:lang w:val="en-GB"/>
              </w:rPr>
            </w:pPr>
            <w:r>
              <w:rPr>
                <w:lang w:val="en-GB"/>
              </w:rPr>
              <w:t>20.</w:t>
            </w:r>
          </w:p>
        </w:tc>
        <w:tc>
          <w:tcPr>
            <w:tcW w:w="1792" w:type="dxa"/>
            <w:vMerge w:val="restart"/>
          </w:tcPr>
          <w:p w14:paraId="6F259420" w14:textId="57D58A4E" w:rsidR="00646EF8" w:rsidRDefault="00646EF8" w:rsidP="0075461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editCArticle</w:t>
            </w:r>
            <w:proofErr w:type="spellEnd"/>
          </w:p>
        </w:tc>
        <w:tc>
          <w:tcPr>
            <w:tcW w:w="1750" w:type="dxa"/>
            <w:vMerge w:val="restart"/>
          </w:tcPr>
          <w:p w14:paraId="0FB08E8F" w14:textId="2AD47AE1" w:rsidR="00646EF8" w:rsidRDefault="00646EF8" w:rsidP="0075461C">
            <w:pPr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1401" w:type="dxa"/>
          </w:tcPr>
          <w:p w14:paraId="0359AC0A" w14:textId="50E35D88" w:rsidR="00646EF8" w:rsidRDefault="00646EF8" w:rsidP="0075461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CArticle</w:t>
            </w:r>
            <w:proofErr w:type="spellEnd"/>
          </w:p>
        </w:tc>
        <w:tc>
          <w:tcPr>
            <w:tcW w:w="1483" w:type="dxa"/>
          </w:tcPr>
          <w:p w14:paraId="2229B5EE" w14:textId="4F974599" w:rsidR="00646EF8" w:rsidRDefault="00646EF8" w:rsidP="0075461C">
            <w:pPr>
              <w:rPr>
                <w:lang w:val="en-GB"/>
              </w:rPr>
            </w:pPr>
            <w:r>
              <w:rPr>
                <w:lang w:val="en-GB"/>
              </w:rPr>
              <w:t>ca</w:t>
            </w:r>
          </w:p>
        </w:tc>
        <w:tc>
          <w:tcPr>
            <w:tcW w:w="3596" w:type="dxa"/>
            <w:vMerge w:val="restart"/>
          </w:tcPr>
          <w:p w14:paraId="77AE654F" w14:textId="77777777" w:rsidR="00646EF8" w:rsidRDefault="00646EF8" w:rsidP="0075461C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>⚬ Edits a journal article’s details in the database.</w:t>
            </w:r>
          </w:p>
          <w:p w14:paraId="78717EE8" w14:textId="6F85E8B9" w:rsidR="00646EF8" w:rsidRDefault="00646EF8" w:rsidP="0075461C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</w:t>
            </w:r>
            <w:proofErr w:type="spellStart"/>
            <w:r w:rsidRPr="00DE4C3E">
              <w:rPr>
                <w:rFonts w:ascii="Courier New" w:hAnsi="Courier New" w:cs="Courier New"/>
                <w:color w:val="0F6FC6" w:themeColor="accent1"/>
                <w:lang w:val="en-GB"/>
              </w:rPr>
              <w:t>old_title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and </w:t>
            </w:r>
            <w:proofErr w:type="spellStart"/>
            <w:r w:rsidRPr="00DE4C3E">
              <w:rPr>
                <w:rFonts w:ascii="Courier New" w:hAnsi="Courier New" w:cs="Courier New"/>
                <w:color w:val="0F6FC6" w:themeColor="accent1"/>
                <w:lang w:val="en-GB"/>
              </w:rPr>
              <w:t>old_</w:t>
            </w:r>
            <w:r>
              <w:rPr>
                <w:rFonts w:ascii="Courier New" w:hAnsi="Courier New" w:cs="Courier New"/>
                <w:color w:val="0F6FC6" w:themeColor="accent1"/>
                <w:lang w:val="en-GB"/>
              </w:rPr>
              <w:t>c</w:t>
            </w:r>
            <w:r w:rsidRPr="00DE4C3E">
              <w:rPr>
                <w:rFonts w:ascii="Courier New" w:hAnsi="Courier New" w:cs="Courier New"/>
                <w:color w:val="0F6FC6" w:themeColor="accent1"/>
                <w:lang w:val="en-GB"/>
              </w:rPr>
              <w:t>name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are used to identify the existing</w:t>
            </w:r>
            <w:r w:rsidR="0048681D">
              <w:rPr>
                <w:rFonts w:ascii="Segoe UI Symbol" w:hAnsi="Segoe UI Symbol"/>
                <w:lang w:val="en-GB"/>
              </w:rPr>
              <w:t xml:space="preserve"> record</w:t>
            </w:r>
            <w:r>
              <w:rPr>
                <w:rFonts w:ascii="Segoe UI Symbol" w:hAnsi="Segoe UI Symbol"/>
                <w:lang w:val="en-GB"/>
              </w:rPr>
              <w:t xml:space="preserve"> before changing to the new values.</w:t>
            </w:r>
          </w:p>
          <w:p w14:paraId="35352B13" w14:textId="13DF81F9" w:rsidR="00646EF8" w:rsidRDefault="00646EF8" w:rsidP="0075461C">
            <w:pPr>
              <w:rPr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Edits are also applied on the </w:t>
            </w:r>
            <w:proofErr w:type="spellStart"/>
            <w:r w:rsidRPr="000318F6">
              <w:rPr>
                <w:rFonts w:ascii="Courier New" w:hAnsi="Courier New" w:cs="Courier New"/>
                <w:color w:val="0F6FC6" w:themeColor="accent1"/>
                <w:lang w:val="en-GB"/>
              </w:rPr>
              <w:t>employee_</w:t>
            </w:r>
            <w:r>
              <w:rPr>
                <w:rFonts w:ascii="Courier New" w:hAnsi="Courier New" w:cs="Courier New"/>
                <w:color w:val="0F6FC6" w:themeColor="accent1"/>
                <w:lang w:val="en-GB"/>
              </w:rPr>
              <w:t>c</w:t>
            </w:r>
            <w:r w:rsidRPr="000318F6">
              <w:rPr>
                <w:rFonts w:ascii="Courier New" w:hAnsi="Courier New" w:cs="Courier New"/>
                <w:color w:val="0F6FC6" w:themeColor="accent1"/>
                <w:lang w:val="en-GB"/>
              </w:rPr>
              <w:t>Article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table.</w:t>
            </w:r>
          </w:p>
        </w:tc>
      </w:tr>
      <w:tr w:rsidR="00646EF8" w14:paraId="50E8DB8E" w14:textId="77777777" w:rsidTr="007348B1">
        <w:trPr>
          <w:trHeight w:val="642"/>
        </w:trPr>
        <w:tc>
          <w:tcPr>
            <w:tcW w:w="522" w:type="dxa"/>
            <w:vMerge/>
          </w:tcPr>
          <w:p w14:paraId="18DC22C0" w14:textId="77777777" w:rsidR="00646EF8" w:rsidRDefault="00646EF8" w:rsidP="0075461C">
            <w:pPr>
              <w:rPr>
                <w:lang w:val="en-GB"/>
              </w:rPr>
            </w:pPr>
          </w:p>
        </w:tc>
        <w:tc>
          <w:tcPr>
            <w:tcW w:w="1792" w:type="dxa"/>
            <w:vMerge/>
          </w:tcPr>
          <w:p w14:paraId="502DF0F9" w14:textId="77777777" w:rsidR="00646EF8" w:rsidRDefault="00646EF8" w:rsidP="0075461C">
            <w:pPr>
              <w:rPr>
                <w:lang w:val="en-GB"/>
              </w:rPr>
            </w:pPr>
          </w:p>
        </w:tc>
        <w:tc>
          <w:tcPr>
            <w:tcW w:w="1750" w:type="dxa"/>
            <w:vMerge/>
          </w:tcPr>
          <w:p w14:paraId="0D825667" w14:textId="77777777" w:rsidR="00646EF8" w:rsidRDefault="00646EF8" w:rsidP="0075461C">
            <w:pPr>
              <w:rPr>
                <w:lang w:val="en-GB"/>
              </w:rPr>
            </w:pPr>
          </w:p>
        </w:tc>
        <w:tc>
          <w:tcPr>
            <w:tcW w:w="1401" w:type="dxa"/>
            <w:shd w:val="clear" w:color="auto" w:fill="89DEFF" w:themeFill="accent2" w:themeFillTint="66"/>
          </w:tcPr>
          <w:p w14:paraId="5C396E01" w14:textId="2B9E4415" w:rsidR="00646EF8" w:rsidRDefault="00646EF8" w:rsidP="0075461C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83" w:type="dxa"/>
            <w:shd w:val="clear" w:color="auto" w:fill="89DEFF" w:themeFill="accent2" w:themeFillTint="66"/>
          </w:tcPr>
          <w:p w14:paraId="223E0C3C" w14:textId="4558954C" w:rsidR="00646EF8" w:rsidRDefault="00646EF8" w:rsidP="0075461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old_cname</w:t>
            </w:r>
            <w:proofErr w:type="spellEnd"/>
          </w:p>
        </w:tc>
        <w:tc>
          <w:tcPr>
            <w:tcW w:w="3596" w:type="dxa"/>
            <w:vMerge/>
          </w:tcPr>
          <w:p w14:paraId="4168148A" w14:textId="77777777" w:rsidR="00646EF8" w:rsidRDefault="00646EF8" w:rsidP="0075461C">
            <w:pPr>
              <w:rPr>
                <w:rFonts w:ascii="Segoe UI Symbol" w:hAnsi="Segoe UI Symbol"/>
                <w:lang w:val="en-GB"/>
              </w:rPr>
            </w:pPr>
          </w:p>
        </w:tc>
      </w:tr>
      <w:tr w:rsidR="00646EF8" w14:paraId="2E373FD7" w14:textId="77777777" w:rsidTr="0058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tcW w:w="522" w:type="dxa"/>
            <w:vMerge/>
          </w:tcPr>
          <w:p w14:paraId="103BC63B" w14:textId="77777777" w:rsidR="00646EF8" w:rsidRDefault="00646EF8" w:rsidP="0075461C">
            <w:pPr>
              <w:rPr>
                <w:lang w:val="en-GB"/>
              </w:rPr>
            </w:pPr>
          </w:p>
        </w:tc>
        <w:tc>
          <w:tcPr>
            <w:tcW w:w="1792" w:type="dxa"/>
            <w:vMerge/>
          </w:tcPr>
          <w:p w14:paraId="603091A2" w14:textId="77777777" w:rsidR="00646EF8" w:rsidRDefault="00646EF8" w:rsidP="0075461C">
            <w:pPr>
              <w:rPr>
                <w:lang w:val="en-GB"/>
              </w:rPr>
            </w:pPr>
          </w:p>
        </w:tc>
        <w:tc>
          <w:tcPr>
            <w:tcW w:w="1750" w:type="dxa"/>
            <w:vMerge/>
          </w:tcPr>
          <w:p w14:paraId="424FE9A4" w14:textId="77777777" w:rsidR="00646EF8" w:rsidRDefault="00646EF8" w:rsidP="0075461C">
            <w:pPr>
              <w:rPr>
                <w:lang w:val="en-GB"/>
              </w:rPr>
            </w:pPr>
          </w:p>
        </w:tc>
        <w:tc>
          <w:tcPr>
            <w:tcW w:w="1401" w:type="dxa"/>
          </w:tcPr>
          <w:p w14:paraId="0EC300BD" w14:textId="574C3033" w:rsidR="00646EF8" w:rsidRDefault="00646EF8" w:rsidP="0075461C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83" w:type="dxa"/>
          </w:tcPr>
          <w:p w14:paraId="6A000310" w14:textId="0CABD03E" w:rsidR="00646EF8" w:rsidRDefault="00646EF8" w:rsidP="0075461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old_title</w:t>
            </w:r>
            <w:proofErr w:type="spellEnd"/>
          </w:p>
        </w:tc>
        <w:tc>
          <w:tcPr>
            <w:tcW w:w="3596" w:type="dxa"/>
            <w:vMerge/>
          </w:tcPr>
          <w:p w14:paraId="1D8263B1" w14:textId="77777777" w:rsidR="00646EF8" w:rsidRDefault="00646EF8" w:rsidP="0075461C">
            <w:pPr>
              <w:rPr>
                <w:rFonts w:ascii="Segoe UI Symbol" w:hAnsi="Segoe UI Symbol"/>
                <w:lang w:val="en-GB"/>
              </w:rPr>
            </w:pPr>
          </w:p>
        </w:tc>
      </w:tr>
      <w:tr w:rsidR="00646EF8" w14:paraId="174B6AB9" w14:textId="77777777" w:rsidTr="00587B81">
        <w:trPr>
          <w:trHeight w:val="729"/>
        </w:trPr>
        <w:tc>
          <w:tcPr>
            <w:tcW w:w="522" w:type="dxa"/>
            <w:vMerge w:val="restart"/>
          </w:tcPr>
          <w:p w14:paraId="2449759E" w14:textId="7BD88AF3" w:rsidR="00646EF8" w:rsidRDefault="00646EF8" w:rsidP="0075461C">
            <w:pPr>
              <w:rPr>
                <w:lang w:val="en-GB"/>
              </w:rPr>
            </w:pPr>
            <w:r>
              <w:rPr>
                <w:lang w:val="en-GB"/>
              </w:rPr>
              <w:t>21.</w:t>
            </w:r>
          </w:p>
        </w:tc>
        <w:tc>
          <w:tcPr>
            <w:tcW w:w="1792" w:type="dxa"/>
            <w:vMerge w:val="restart"/>
          </w:tcPr>
          <w:p w14:paraId="3131F9A1" w14:textId="2A0DD725" w:rsidR="00646EF8" w:rsidRDefault="00646EF8" w:rsidP="0075461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deleteCArticle</w:t>
            </w:r>
            <w:proofErr w:type="spellEnd"/>
          </w:p>
        </w:tc>
        <w:tc>
          <w:tcPr>
            <w:tcW w:w="1750" w:type="dxa"/>
            <w:vMerge w:val="restart"/>
          </w:tcPr>
          <w:p w14:paraId="6542570C" w14:textId="516B310C" w:rsidR="00646EF8" w:rsidRDefault="00646EF8" w:rsidP="0075461C">
            <w:pPr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1401" w:type="dxa"/>
          </w:tcPr>
          <w:p w14:paraId="3D126517" w14:textId="184588C8" w:rsidR="00646EF8" w:rsidRDefault="00646EF8" w:rsidP="0075461C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83" w:type="dxa"/>
          </w:tcPr>
          <w:p w14:paraId="05BCF542" w14:textId="330332DA" w:rsidR="00646EF8" w:rsidRDefault="00646EF8" w:rsidP="0075461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cname</w:t>
            </w:r>
            <w:proofErr w:type="spellEnd"/>
          </w:p>
        </w:tc>
        <w:tc>
          <w:tcPr>
            <w:tcW w:w="3596" w:type="dxa"/>
            <w:vMerge w:val="restart"/>
          </w:tcPr>
          <w:p w14:paraId="2BACC76E" w14:textId="2B9B3025" w:rsidR="00646EF8" w:rsidRDefault="00646EF8" w:rsidP="0075461C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Deletes a </w:t>
            </w:r>
            <w:r w:rsidR="00BF014D">
              <w:rPr>
                <w:rFonts w:ascii="Segoe UI Symbol" w:hAnsi="Segoe UI Symbol"/>
                <w:lang w:val="en-GB"/>
              </w:rPr>
              <w:t>conference</w:t>
            </w:r>
            <w:r>
              <w:rPr>
                <w:rFonts w:ascii="Segoe UI Symbol" w:hAnsi="Segoe UI Symbol"/>
                <w:lang w:val="en-GB"/>
              </w:rPr>
              <w:t xml:space="preserve"> article from the database.</w:t>
            </w:r>
          </w:p>
          <w:p w14:paraId="1E6B8DFF" w14:textId="490A73FA" w:rsidR="00646EF8" w:rsidRDefault="00646EF8" w:rsidP="0075461C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Author associations are also deleted  on the </w:t>
            </w:r>
            <w:proofErr w:type="spellStart"/>
            <w:r w:rsidRPr="007578AE">
              <w:rPr>
                <w:rFonts w:ascii="Courier New" w:hAnsi="Courier New" w:cs="Courier New"/>
                <w:color w:val="0F6FC6" w:themeColor="accent1"/>
                <w:lang w:val="en-GB"/>
              </w:rPr>
              <w:t>employee_</w:t>
            </w:r>
            <w:r w:rsidR="00BF014D">
              <w:rPr>
                <w:rFonts w:ascii="Courier New" w:hAnsi="Courier New" w:cs="Courier New"/>
                <w:color w:val="0F6FC6" w:themeColor="accent1"/>
                <w:lang w:val="en-GB"/>
              </w:rPr>
              <w:t>c</w:t>
            </w:r>
            <w:r w:rsidRPr="007578AE">
              <w:rPr>
                <w:rFonts w:ascii="Courier New" w:hAnsi="Courier New" w:cs="Courier New"/>
                <w:color w:val="0F6FC6" w:themeColor="accent1"/>
                <w:lang w:val="en-GB"/>
              </w:rPr>
              <w:t>Article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table. </w:t>
            </w:r>
          </w:p>
          <w:p w14:paraId="3D19868C" w14:textId="223F3BB8" w:rsidR="00646EF8" w:rsidRDefault="00646EF8" w:rsidP="0075461C">
            <w:pPr>
              <w:rPr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</w:t>
            </w:r>
            <w:proofErr w:type="spellStart"/>
            <w:r w:rsidR="00BF014D">
              <w:rPr>
                <w:rFonts w:ascii="Courier New" w:hAnsi="Courier New" w:cs="Courier New"/>
                <w:color w:val="0F6FC6" w:themeColor="accent1"/>
                <w:lang w:val="en-GB"/>
              </w:rPr>
              <w:t>cn</w:t>
            </w:r>
            <w:r w:rsidRPr="00022217">
              <w:rPr>
                <w:rFonts w:ascii="Courier New" w:hAnsi="Courier New" w:cs="Courier New"/>
                <w:color w:val="0F6FC6" w:themeColor="accent1"/>
                <w:lang w:val="en-GB"/>
              </w:rPr>
              <w:t>ame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and </w:t>
            </w:r>
            <w:r w:rsidRPr="00022217">
              <w:rPr>
                <w:rFonts w:ascii="Courier New" w:hAnsi="Courier New" w:cs="Courier New"/>
                <w:color w:val="0F6FC6" w:themeColor="accent1"/>
                <w:lang w:val="en-GB"/>
              </w:rPr>
              <w:t>title</w:t>
            </w:r>
            <w:r>
              <w:rPr>
                <w:rFonts w:ascii="Segoe UI Symbol" w:hAnsi="Segoe UI Symbol"/>
                <w:lang w:val="en-GB"/>
              </w:rPr>
              <w:t xml:space="preserve"> are used to uniquely identify the </w:t>
            </w:r>
            <w:r w:rsidR="00BF014D">
              <w:rPr>
                <w:rFonts w:ascii="Segoe UI Symbol" w:hAnsi="Segoe UI Symbol"/>
                <w:lang w:val="en-GB"/>
              </w:rPr>
              <w:t>conference</w:t>
            </w:r>
            <w:r>
              <w:rPr>
                <w:rFonts w:ascii="Segoe UI Symbol" w:hAnsi="Segoe UI Symbol"/>
                <w:lang w:val="en-GB"/>
              </w:rPr>
              <w:t xml:space="preserve"> article.</w:t>
            </w:r>
          </w:p>
        </w:tc>
      </w:tr>
      <w:tr w:rsidR="00646EF8" w14:paraId="3337E5AB" w14:textId="77777777" w:rsidTr="0073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tcW w:w="522" w:type="dxa"/>
            <w:vMerge/>
          </w:tcPr>
          <w:p w14:paraId="490097E0" w14:textId="77777777" w:rsidR="00646EF8" w:rsidRDefault="00646EF8" w:rsidP="0075461C">
            <w:pPr>
              <w:rPr>
                <w:lang w:val="en-GB"/>
              </w:rPr>
            </w:pPr>
          </w:p>
        </w:tc>
        <w:tc>
          <w:tcPr>
            <w:tcW w:w="1792" w:type="dxa"/>
            <w:vMerge/>
          </w:tcPr>
          <w:p w14:paraId="36CF4338" w14:textId="77777777" w:rsidR="00646EF8" w:rsidRDefault="00646EF8" w:rsidP="0075461C">
            <w:pPr>
              <w:rPr>
                <w:lang w:val="en-GB"/>
              </w:rPr>
            </w:pPr>
          </w:p>
        </w:tc>
        <w:tc>
          <w:tcPr>
            <w:tcW w:w="1750" w:type="dxa"/>
            <w:vMerge/>
          </w:tcPr>
          <w:p w14:paraId="485282D3" w14:textId="77777777" w:rsidR="00646EF8" w:rsidRDefault="00646EF8" w:rsidP="0075461C">
            <w:pPr>
              <w:rPr>
                <w:lang w:val="en-GB"/>
              </w:rPr>
            </w:pPr>
          </w:p>
        </w:tc>
        <w:tc>
          <w:tcPr>
            <w:tcW w:w="1401" w:type="dxa"/>
            <w:shd w:val="clear" w:color="auto" w:fill="C4EEFF" w:themeFill="accent2" w:themeFillTint="33"/>
          </w:tcPr>
          <w:p w14:paraId="2071BD6F" w14:textId="6FC144C6" w:rsidR="00646EF8" w:rsidRDefault="00646EF8" w:rsidP="0075461C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83" w:type="dxa"/>
            <w:shd w:val="clear" w:color="auto" w:fill="C4EEFF" w:themeFill="accent2" w:themeFillTint="33"/>
          </w:tcPr>
          <w:p w14:paraId="467D0A90" w14:textId="2FF69BBA" w:rsidR="00646EF8" w:rsidRDefault="00BF014D" w:rsidP="0075461C">
            <w:pPr>
              <w:rPr>
                <w:lang w:val="en-GB"/>
              </w:rPr>
            </w:pPr>
            <w:r>
              <w:rPr>
                <w:lang w:val="en-GB"/>
              </w:rPr>
              <w:t>title</w:t>
            </w:r>
          </w:p>
        </w:tc>
        <w:tc>
          <w:tcPr>
            <w:tcW w:w="3596" w:type="dxa"/>
            <w:vMerge/>
          </w:tcPr>
          <w:p w14:paraId="460B1BD7" w14:textId="77777777" w:rsidR="00646EF8" w:rsidRDefault="00646EF8" w:rsidP="0075461C">
            <w:pPr>
              <w:rPr>
                <w:rFonts w:ascii="Segoe UI Symbol" w:hAnsi="Segoe UI Symbol"/>
                <w:lang w:val="en-GB"/>
              </w:rPr>
            </w:pPr>
          </w:p>
        </w:tc>
      </w:tr>
      <w:tr w:rsidR="00516659" w14:paraId="415EFBB2" w14:textId="77777777" w:rsidTr="002A7308">
        <w:trPr>
          <w:trHeight w:val="274"/>
        </w:trPr>
        <w:tc>
          <w:tcPr>
            <w:tcW w:w="10544" w:type="dxa"/>
            <w:gridSpan w:val="6"/>
            <w:shd w:val="clear" w:color="auto" w:fill="009DD9" w:themeFill="accent2"/>
          </w:tcPr>
          <w:p w14:paraId="7D730A4C" w14:textId="0A749C2F" w:rsidR="00516659" w:rsidRPr="00AC2DB6" w:rsidRDefault="00642A55" w:rsidP="00642A55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2A7308">
              <w:rPr>
                <w:b/>
                <w:bCs/>
                <w:color w:val="FFFFFF" w:themeColor="background1"/>
                <w:sz w:val="24"/>
                <w:szCs w:val="24"/>
                <w:lang w:val="en-GB"/>
              </w:rPr>
              <w:t>BOOK</w:t>
            </w:r>
            <w:r w:rsidR="008331A3" w:rsidRPr="002A7308">
              <w:rPr>
                <w:b/>
                <w:bCs/>
                <w:color w:val="FFFFFF" w:themeColor="background1"/>
                <w:sz w:val="24"/>
                <w:szCs w:val="24"/>
                <w:lang w:val="en-GB"/>
              </w:rPr>
              <w:t xml:space="preserve"> </w:t>
            </w:r>
            <w:r w:rsidRPr="002A7308">
              <w:rPr>
                <w:b/>
                <w:bCs/>
                <w:color w:val="FFFFFF" w:themeColor="background1"/>
                <w:sz w:val="24"/>
                <w:szCs w:val="24"/>
                <w:lang w:val="en-GB"/>
              </w:rPr>
              <w:t>CHAPTER</w:t>
            </w:r>
          </w:p>
        </w:tc>
      </w:tr>
      <w:tr w:rsidR="00BC750C" w14:paraId="39845597" w14:textId="77777777" w:rsidTr="0058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tcW w:w="522" w:type="dxa"/>
          </w:tcPr>
          <w:p w14:paraId="73EABFB1" w14:textId="26217A87" w:rsidR="00C63584" w:rsidRDefault="005E5402" w:rsidP="00C6358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22</w:t>
            </w:r>
            <w:r w:rsidR="00C63584">
              <w:rPr>
                <w:lang w:val="en-GB"/>
              </w:rPr>
              <w:t>.</w:t>
            </w:r>
          </w:p>
        </w:tc>
        <w:tc>
          <w:tcPr>
            <w:tcW w:w="1792" w:type="dxa"/>
          </w:tcPr>
          <w:p w14:paraId="0FC8D5F3" w14:textId="6F2090E6" w:rsidR="00C63584" w:rsidRDefault="005E5402" w:rsidP="00C635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getBookChapters</w:t>
            </w:r>
            <w:proofErr w:type="spellEnd"/>
          </w:p>
        </w:tc>
        <w:tc>
          <w:tcPr>
            <w:tcW w:w="1750" w:type="dxa"/>
          </w:tcPr>
          <w:p w14:paraId="26C48D71" w14:textId="3FC9995B" w:rsidR="00C63584" w:rsidRDefault="00C63584" w:rsidP="00C63584">
            <w:pPr>
              <w:rPr>
                <w:lang w:val="en-GB"/>
              </w:rPr>
            </w:pPr>
            <w:r>
              <w:rPr>
                <w:lang w:val="en-GB"/>
              </w:rPr>
              <w:t>List&lt;</w:t>
            </w:r>
            <w:proofErr w:type="spellStart"/>
            <w:r w:rsidR="00BC750C">
              <w:rPr>
                <w:lang w:val="en-GB"/>
              </w:rPr>
              <w:t>BookChapter</w:t>
            </w:r>
            <w:proofErr w:type="spellEnd"/>
            <w:r>
              <w:rPr>
                <w:lang w:val="en-GB"/>
              </w:rPr>
              <w:t>&gt;</w:t>
            </w:r>
          </w:p>
        </w:tc>
        <w:tc>
          <w:tcPr>
            <w:tcW w:w="1401" w:type="dxa"/>
          </w:tcPr>
          <w:p w14:paraId="5D72EA70" w14:textId="0B88DE7C" w:rsidR="00C63584" w:rsidRDefault="00C63584" w:rsidP="00C63584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483" w:type="dxa"/>
          </w:tcPr>
          <w:p w14:paraId="1C98A1FB" w14:textId="1CCBFF89" w:rsidR="00C63584" w:rsidRDefault="00C63584" w:rsidP="00C635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pId</w:t>
            </w:r>
            <w:proofErr w:type="spellEnd"/>
            <w:r>
              <w:rPr>
                <w:lang w:val="en-GB"/>
              </w:rPr>
              <w:t xml:space="preserve"> = 0</w:t>
            </w:r>
          </w:p>
        </w:tc>
        <w:tc>
          <w:tcPr>
            <w:tcW w:w="3596" w:type="dxa"/>
          </w:tcPr>
          <w:p w14:paraId="5916DEFE" w14:textId="070896CD" w:rsidR="00C63584" w:rsidRDefault="00C63584" w:rsidP="00C63584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Returns a list of all </w:t>
            </w:r>
            <w:r w:rsidR="00C41736">
              <w:rPr>
                <w:rFonts w:ascii="Segoe UI Symbol" w:hAnsi="Segoe UI Symbol"/>
                <w:lang w:val="en-GB"/>
              </w:rPr>
              <w:t xml:space="preserve">book chapters </w:t>
            </w:r>
            <w:r>
              <w:rPr>
                <w:rFonts w:ascii="Segoe UI Symbol" w:hAnsi="Segoe UI Symbol"/>
                <w:lang w:val="en-GB"/>
              </w:rPr>
              <w:t>in the database.</w:t>
            </w:r>
          </w:p>
          <w:p w14:paraId="268AE51D" w14:textId="568AEBC7" w:rsidR="00C63584" w:rsidRDefault="00C63584" w:rsidP="00C63584">
            <w:pPr>
              <w:rPr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If </w:t>
            </w:r>
            <w:proofErr w:type="spellStart"/>
            <w:r w:rsidRPr="00702E78">
              <w:rPr>
                <w:rFonts w:ascii="Courier New" w:hAnsi="Courier New" w:cs="Courier New"/>
                <w:color w:val="0F6FC6" w:themeColor="accent1"/>
                <w:lang w:val="en-GB"/>
              </w:rPr>
              <w:t>pId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is supplied,</w:t>
            </w:r>
            <w:r w:rsidR="00DC4FA4">
              <w:rPr>
                <w:rFonts w:ascii="Segoe UI Symbol" w:hAnsi="Segoe UI Symbol"/>
                <w:lang w:val="en-GB"/>
              </w:rPr>
              <w:t xml:space="preserve"> a</w:t>
            </w:r>
            <w:r>
              <w:rPr>
                <w:rFonts w:ascii="Segoe UI Symbol" w:hAnsi="Segoe UI Symbol"/>
                <w:lang w:val="en-GB"/>
              </w:rPr>
              <w:t xml:space="preserve"> list of</w:t>
            </w:r>
            <w:r w:rsidR="00C41736">
              <w:rPr>
                <w:rFonts w:ascii="Segoe UI Symbol" w:hAnsi="Segoe UI Symbol"/>
                <w:lang w:val="en-GB"/>
              </w:rPr>
              <w:t xml:space="preserve"> book chapters </w:t>
            </w:r>
            <w:r>
              <w:rPr>
                <w:rFonts w:ascii="Segoe UI Symbol" w:hAnsi="Segoe UI Symbol"/>
                <w:lang w:val="en-GB"/>
              </w:rPr>
              <w:t>belonging to a certain project is returned. List can be empty.</w:t>
            </w:r>
          </w:p>
        </w:tc>
      </w:tr>
      <w:tr w:rsidR="00BC750C" w14:paraId="77791451" w14:textId="77777777" w:rsidTr="00587B81">
        <w:trPr>
          <w:trHeight w:val="274"/>
        </w:trPr>
        <w:tc>
          <w:tcPr>
            <w:tcW w:w="522" w:type="dxa"/>
          </w:tcPr>
          <w:p w14:paraId="24D44358" w14:textId="072F6A00" w:rsidR="00C63584" w:rsidRDefault="005E5402" w:rsidP="00C63584">
            <w:pPr>
              <w:rPr>
                <w:lang w:val="en-GB"/>
              </w:rPr>
            </w:pPr>
            <w:r>
              <w:rPr>
                <w:lang w:val="en-GB"/>
              </w:rPr>
              <w:t>23</w:t>
            </w:r>
            <w:r w:rsidR="00C63584">
              <w:rPr>
                <w:lang w:val="en-GB"/>
              </w:rPr>
              <w:t>.</w:t>
            </w:r>
          </w:p>
        </w:tc>
        <w:tc>
          <w:tcPr>
            <w:tcW w:w="1792" w:type="dxa"/>
          </w:tcPr>
          <w:p w14:paraId="7E28575D" w14:textId="1E545C0D" w:rsidR="00C63584" w:rsidRDefault="00C63584" w:rsidP="00C635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add</w:t>
            </w:r>
            <w:r w:rsidR="00BC750C">
              <w:rPr>
                <w:lang w:val="en-GB"/>
              </w:rPr>
              <w:t>BookChapter</w:t>
            </w:r>
            <w:proofErr w:type="spellEnd"/>
          </w:p>
        </w:tc>
        <w:tc>
          <w:tcPr>
            <w:tcW w:w="1750" w:type="dxa"/>
          </w:tcPr>
          <w:p w14:paraId="6CAC872A" w14:textId="211382D3" w:rsidR="00C63584" w:rsidRDefault="00C63584" w:rsidP="00C63584">
            <w:pPr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1401" w:type="dxa"/>
          </w:tcPr>
          <w:p w14:paraId="31CA442E" w14:textId="765480A0" w:rsidR="00C63584" w:rsidRDefault="00BC750C" w:rsidP="00C635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BookChapter</w:t>
            </w:r>
            <w:proofErr w:type="spellEnd"/>
          </w:p>
        </w:tc>
        <w:tc>
          <w:tcPr>
            <w:tcW w:w="1483" w:type="dxa"/>
          </w:tcPr>
          <w:p w14:paraId="37A65E2C" w14:textId="7580E780" w:rsidR="00C63584" w:rsidRDefault="00C41736" w:rsidP="00C63584">
            <w:pPr>
              <w:rPr>
                <w:lang w:val="en-GB"/>
              </w:rPr>
            </w:pPr>
            <w:r>
              <w:rPr>
                <w:lang w:val="en-GB"/>
              </w:rPr>
              <w:t>bk</w:t>
            </w:r>
          </w:p>
        </w:tc>
        <w:tc>
          <w:tcPr>
            <w:tcW w:w="3596" w:type="dxa"/>
          </w:tcPr>
          <w:p w14:paraId="04778013" w14:textId="25B54D0A" w:rsidR="00C63584" w:rsidRDefault="00C63584" w:rsidP="00C63584">
            <w:pPr>
              <w:rPr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Adds a </w:t>
            </w:r>
            <w:r w:rsidR="00DC4FA4">
              <w:rPr>
                <w:rFonts w:ascii="Segoe UI Symbol" w:hAnsi="Segoe UI Symbol"/>
                <w:lang w:val="en-GB"/>
              </w:rPr>
              <w:t xml:space="preserve"> book chapter </w:t>
            </w:r>
            <w:r>
              <w:rPr>
                <w:rFonts w:ascii="Segoe UI Symbol" w:hAnsi="Segoe UI Symbol"/>
                <w:lang w:val="en-GB"/>
              </w:rPr>
              <w:t>into the database.</w:t>
            </w:r>
          </w:p>
        </w:tc>
      </w:tr>
      <w:tr w:rsidR="00DC4FA4" w14:paraId="56517173" w14:textId="77777777" w:rsidTr="00185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4"/>
        </w:trPr>
        <w:tc>
          <w:tcPr>
            <w:tcW w:w="522" w:type="dxa"/>
            <w:vMerge w:val="restart"/>
          </w:tcPr>
          <w:p w14:paraId="7B0D6933" w14:textId="0A6336AC" w:rsidR="00DC4FA4" w:rsidRDefault="00DC4FA4" w:rsidP="00C63584">
            <w:pPr>
              <w:rPr>
                <w:lang w:val="en-GB"/>
              </w:rPr>
            </w:pPr>
            <w:r>
              <w:rPr>
                <w:lang w:val="en-GB"/>
              </w:rPr>
              <w:t>24.</w:t>
            </w:r>
          </w:p>
        </w:tc>
        <w:tc>
          <w:tcPr>
            <w:tcW w:w="1792" w:type="dxa"/>
            <w:vMerge w:val="restart"/>
          </w:tcPr>
          <w:p w14:paraId="4C89BA72" w14:textId="5ABCB9F9" w:rsidR="00DC4FA4" w:rsidRDefault="00DC4FA4" w:rsidP="00C635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editBookChapter</w:t>
            </w:r>
            <w:proofErr w:type="spellEnd"/>
          </w:p>
        </w:tc>
        <w:tc>
          <w:tcPr>
            <w:tcW w:w="1750" w:type="dxa"/>
            <w:vMerge w:val="restart"/>
          </w:tcPr>
          <w:p w14:paraId="5AC27710" w14:textId="7EF08D84" w:rsidR="00DC4FA4" w:rsidRDefault="00DC4FA4" w:rsidP="00C63584">
            <w:pPr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1401" w:type="dxa"/>
          </w:tcPr>
          <w:p w14:paraId="715E7DDF" w14:textId="3FC496F4" w:rsidR="00DC4FA4" w:rsidRDefault="00DC4FA4" w:rsidP="00C635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BookChapter</w:t>
            </w:r>
            <w:proofErr w:type="spellEnd"/>
          </w:p>
        </w:tc>
        <w:tc>
          <w:tcPr>
            <w:tcW w:w="1483" w:type="dxa"/>
          </w:tcPr>
          <w:p w14:paraId="510FC4C7" w14:textId="59452ABF" w:rsidR="00DC4FA4" w:rsidRDefault="00DC4FA4" w:rsidP="00C63584">
            <w:pPr>
              <w:rPr>
                <w:lang w:val="en-GB"/>
              </w:rPr>
            </w:pPr>
            <w:r>
              <w:rPr>
                <w:lang w:val="en-GB"/>
              </w:rPr>
              <w:t>bk</w:t>
            </w:r>
          </w:p>
        </w:tc>
        <w:tc>
          <w:tcPr>
            <w:tcW w:w="3596" w:type="dxa"/>
            <w:vMerge w:val="restart"/>
          </w:tcPr>
          <w:p w14:paraId="51328721" w14:textId="44ACBBAA" w:rsidR="00DC4FA4" w:rsidRDefault="00DC4FA4" w:rsidP="00C63584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>⚬ Edits a  book chapter’s details in the database.</w:t>
            </w:r>
          </w:p>
          <w:p w14:paraId="1A76E032" w14:textId="67C99FC9" w:rsidR="00DC4FA4" w:rsidRDefault="00DC4FA4" w:rsidP="00C63584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</w:t>
            </w:r>
            <w:proofErr w:type="spellStart"/>
            <w:r w:rsidRPr="00DE4C3E">
              <w:rPr>
                <w:rFonts w:ascii="Courier New" w:hAnsi="Courier New" w:cs="Courier New"/>
                <w:color w:val="0F6FC6" w:themeColor="accent1"/>
                <w:lang w:val="en-GB"/>
              </w:rPr>
              <w:t>old_</w:t>
            </w:r>
            <w:r w:rsidR="007B1428">
              <w:rPr>
                <w:rFonts w:ascii="Courier New" w:hAnsi="Courier New" w:cs="Courier New"/>
                <w:color w:val="0F6FC6" w:themeColor="accent1"/>
                <w:lang w:val="en-GB"/>
              </w:rPr>
              <w:t>chT</w:t>
            </w:r>
            <w:r w:rsidRPr="00DE4C3E">
              <w:rPr>
                <w:rFonts w:ascii="Courier New" w:hAnsi="Courier New" w:cs="Courier New"/>
                <w:color w:val="0F6FC6" w:themeColor="accent1"/>
                <w:lang w:val="en-GB"/>
              </w:rPr>
              <w:t>itle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and </w:t>
            </w:r>
            <w:proofErr w:type="spellStart"/>
            <w:r w:rsidRPr="00DE4C3E">
              <w:rPr>
                <w:rFonts w:ascii="Courier New" w:hAnsi="Courier New" w:cs="Courier New"/>
                <w:color w:val="0F6FC6" w:themeColor="accent1"/>
                <w:lang w:val="en-GB"/>
              </w:rPr>
              <w:t>old_</w:t>
            </w:r>
            <w:r w:rsidR="007B1428">
              <w:rPr>
                <w:rFonts w:ascii="Courier New" w:hAnsi="Courier New" w:cs="Courier New"/>
                <w:color w:val="0F6FC6" w:themeColor="accent1"/>
                <w:lang w:val="en-GB"/>
              </w:rPr>
              <w:t>bkTitle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are used to identify the existing</w:t>
            </w:r>
            <w:r w:rsidR="007B1428">
              <w:rPr>
                <w:rFonts w:ascii="Segoe UI Symbol" w:hAnsi="Segoe UI Symbol"/>
                <w:lang w:val="en-GB"/>
              </w:rPr>
              <w:t xml:space="preserve"> </w:t>
            </w:r>
            <w:r w:rsidR="0048681D">
              <w:rPr>
                <w:rFonts w:ascii="Segoe UI Symbol" w:hAnsi="Segoe UI Symbol"/>
                <w:lang w:val="en-GB"/>
              </w:rPr>
              <w:t>record</w:t>
            </w:r>
            <w:r>
              <w:rPr>
                <w:rFonts w:ascii="Segoe UI Symbol" w:hAnsi="Segoe UI Symbol"/>
                <w:lang w:val="en-GB"/>
              </w:rPr>
              <w:t xml:space="preserve"> before changing to the new values.</w:t>
            </w:r>
          </w:p>
          <w:p w14:paraId="64FCEE5E" w14:textId="52E30D8E" w:rsidR="00DC4FA4" w:rsidRDefault="00DC4FA4" w:rsidP="00C63584">
            <w:pPr>
              <w:rPr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Edits are also applied on the </w:t>
            </w:r>
            <w:proofErr w:type="spellStart"/>
            <w:r w:rsidRPr="000318F6">
              <w:rPr>
                <w:rFonts w:ascii="Courier New" w:hAnsi="Courier New" w:cs="Courier New"/>
                <w:color w:val="0F6FC6" w:themeColor="accent1"/>
                <w:lang w:val="en-GB"/>
              </w:rPr>
              <w:t>employee_</w:t>
            </w:r>
            <w:r w:rsidR="00DB11DE">
              <w:rPr>
                <w:rFonts w:ascii="Courier New" w:hAnsi="Courier New" w:cs="Courier New"/>
                <w:color w:val="0F6FC6" w:themeColor="accent1"/>
                <w:lang w:val="en-GB"/>
              </w:rPr>
              <w:t>bookChapter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table.</w:t>
            </w:r>
          </w:p>
        </w:tc>
      </w:tr>
      <w:tr w:rsidR="00DC4FA4" w14:paraId="27F504A6" w14:textId="77777777" w:rsidTr="00185118">
        <w:trPr>
          <w:trHeight w:val="983"/>
        </w:trPr>
        <w:tc>
          <w:tcPr>
            <w:tcW w:w="522" w:type="dxa"/>
            <w:vMerge/>
          </w:tcPr>
          <w:p w14:paraId="791BEB05" w14:textId="77777777" w:rsidR="00DC4FA4" w:rsidRDefault="00DC4FA4" w:rsidP="00C63584">
            <w:pPr>
              <w:rPr>
                <w:lang w:val="en-GB"/>
              </w:rPr>
            </w:pPr>
          </w:p>
        </w:tc>
        <w:tc>
          <w:tcPr>
            <w:tcW w:w="1792" w:type="dxa"/>
            <w:vMerge/>
          </w:tcPr>
          <w:p w14:paraId="3F14125B" w14:textId="77777777" w:rsidR="00DC4FA4" w:rsidRDefault="00DC4FA4" w:rsidP="00C63584">
            <w:pPr>
              <w:rPr>
                <w:lang w:val="en-GB"/>
              </w:rPr>
            </w:pPr>
          </w:p>
        </w:tc>
        <w:tc>
          <w:tcPr>
            <w:tcW w:w="1750" w:type="dxa"/>
            <w:vMerge/>
          </w:tcPr>
          <w:p w14:paraId="00110A80" w14:textId="77777777" w:rsidR="00DC4FA4" w:rsidRDefault="00DC4FA4" w:rsidP="00C63584">
            <w:pPr>
              <w:rPr>
                <w:lang w:val="en-GB"/>
              </w:rPr>
            </w:pPr>
          </w:p>
        </w:tc>
        <w:tc>
          <w:tcPr>
            <w:tcW w:w="1401" w:type="dxa"/>
            <w:shd w:val="clear" w:color="auto" w:fill="89DEFF" w:themeFill="accent2" w:themeFillTint="66"/>
          </w:tcPr>
          <w:p w14:paraId="28CC7105" w14:textId="4487F2DA" w:rsidR="00DC4FA4" w:rsidRDefault="00B9527C" w:rsidP="00C63584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83" w:type="dxa"/>
            <w:shd w:val="clear" w:color="auto" w:fill="89DEFF" w:themeFill="accent2" w:themeFillTint="66"/>
          </w:tcPr>
          <w:p w14:paraId="4618A037" w14:textId="5ACA52DD" w:rsidR="00DC4FA4" w:rsidRDefault="00B9527C" w:rsidP="00C635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old_bkTitle</w:t>
            </w:r>
            <w:proofErr w:type="spellEnd"/>
          </w:p>
        </w:tc>
        <w:tc>
          <w:tcPr>
            <w:tcW w:w="3596" w:type="dxa"/>
            <w:vMerge/>
          </w:tcPr>
          <w:p w14:paraId="39C72576" w14:textId="77777777" w:rsidR="00DC4FA4" w:rsidRDefault="00DC4FA4" w:rsidP="00C63584">
            <w:pPr>
              <w:rPr>
                <w:rFonts w:ascii="Segoe UI Symbol" w:hAnsi="Segoe UI Symbol"/>
                <w:lang w:val="en-GB"/>
              </w:rPr>
            </w:pPr>
          </w:p>
        </w:tc>
      </w:tr>
      <w:tr w:rsidR="00DC4FA4" w14:paraId="6728FA65" w14:textId="77777777" w:rsidTr="0058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tcW w:w="522" w:type="dxa"/>
            <w:vMerge/>
          </w:tcPr>
          <w:p w14:paraId="7DC0138A" w14:textId="77777777" w:rsidR="00DC4FA4" w:rsidRDefault="00DC4FA4" w:rsidP="00C63584">
            <w:pPr>
              <w:rPr>
                <w:lang w:val="en-GB"/>
              </w:rPr>
            </w:pPr>
          </w:p>
        </w:tc>
        <w:tc>
          <w:tcPr>
            <w:tcW w:w="1792" w:type="dxa"/>
            <w:vMerge/>
          </w:tcPr>
          <w:p w14:paraId="4CBAA106" w14:textId="77777777" w:rsidR="00DC4FA4" w:rsidRDefault="00DC4FA4" w:rsidP="00C63584">
            <w:pPr>
              <w:rPr>
                <w:lang w:val="en-GB"/>
              </w:rPr>
            </w:pPr>
          </w:p>
        </w:tc>
        <w:tc>
          <w:tcPr>
            <w:tcW w:w="1750" w:type="dxa"/>
            <w:vMerge/>
          </w:tcPr>
          <w:p w14:paraId="2EC041D1" w14:textId="77777777" w:rsidR="00DC4FA4" w:rsidRDefault="00DC4FA4" w:rsidP="00C63584">
            <w:pPr>
              <w:rPr>
                <w:lang w:val="en-GB"/>
              </w:rPr>
            </w:pPr>
          </w:p>
        </w:tc>
        <w:tc>
          <w:tcPr>
            <w:tcW w:w="1401" w:type="dxa"/>
          </w:tcPr>
          <w:p w14:paraId="20A9B237" w14:textId="2B0E8ABE" w:rsidR="00DC4FA4" w:rsidRDefault="00B9527C" w:rsidP="00C63584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83" w:type="dxa"/>
          </w:tcPr>
          <w:p w14:paraId="29269FCE" w14:textId="48BF6513" w:rsidR="00DC4FA4" w:rsidRDefault="00B9527C" w:rsidP="00C635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old_chTitle</w:t>
            </w:r>
            <w:proofErr w:type="spellEnd"/>
          </w:p>
        </w:tc>
        <w:tc>
          <w:tcPr>
            <w:tcW w:w="3596" w:type="dxa"/>
            <w:vMerge/>
          </w:tcPr>
          <w:p w14:paraId="49CD61AD" w14:textId="77777777" w:rsidR="00DC4FA4" w:rsidRDefault="00DC4FA4" w:rsidP="00C63584">
            <w:pPr>
              <w:rPr>
                <w:rFonts w:ascii="Segoe UI Symbol" w:hAnsi="Segoe UI Symbol"/>
                <w:lang w:val="en-GB"/>
              </w:rPr>
            </w:pPr>
          </w:p>
        </w:tc>
      </w:tr>
      <w:tr w:rsidR="00CA361D" w14:paraId="08C1B5D7" w14:textId="77777777" w:rsidTr="00185118">
        <w:trPr>
          <w:trHeight w:val="1295"/>
        </w:trPr>
        <w:tc>
          <w:tcPr>
            <w:tcW w:w="522" w:type="dxa"/>
            <w:vMerge w:val="restart"/>
          </w:tcPr>
          <w:p w14:paraId="65041AB5" w14:textId="5EC28B97" w:rsidR="00CA361D" w:rsidRDefault="00CA361D" w:rsidP="00C63584">
            <w:pPr>
              <w:rPr>
                <w:lang w:val="en-GB"/>
              </w:rPr>
            </w:pPr>
            <w:r>
              <w:rPr>
                <w:lang w:val="en-GB"/>
              </w:rPr>
              <w:t>25.</w:t>
            </w:r>
          </w:p>
        </w:tc>
        <w:tc>
          <w:tcPr>
            <w:tcW w:w="1792" w:type="dxa"/>
            <w:vMerge w:val="restart"/>
          </w:tcPr>
          <w:p w14:paraId="69817F86" w14:textId="0B0A38DC" w:rsidR="00CA361D" w:rsidRDefault="00CA361D" w:rsidP="00C635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deleteBookChapter</w:t>
            </w:r>
            <w:proofErr w:type="spellEnd"/>
          </w:p>
        </w:tc>
        <w:tc>
          <w:tcPr>
            <w:tcW w:w="1750" w:type="dxa"/>
            <w:vMerge w:val="restart"/>
          </w:tcPr>
          <w:p w14:paraId="2806157E" w14:textId="1B96753E" w:rsidR="00CA361D" w:rsidRDefault="00CA361D" w:rsidP="00C63584">
            <w:pPr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1401" w:type="dxa"/>
          </w:tcPr>
          <w:p w14:paraId="0C734623" w14:textId="761C945A" w:rsidR="00CA361D" w:rsidRDefault="00CA361D" w:rsidP="00C63584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83" w:type="dxa"/>
          </w:tcPr>
          <w:p w14:paraId="3D566B81" w14:textId="3B96FEC1" w:rsidR="00CA361D" w:rsidRDefault="00CA361D" w:rsidP="00C635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bkTitle</w:t>
            </w:r>
            <w:proofErr w:type="spellEnd"/>
          </w:p>
        </w:tc>
        <w:tc>
          <w:tcPr>
            <w:tcW w:w="3596" w:type="dxa"/>
            <w:vMerge w:val="restart"/>
          </w:tcPr>
          <w:p w14:paraId="215B26CA" w14:textId="6D203BC6" w:rsidR="00CA361D" w:rsidRDefault="00CA361D" w:rsidP="00C63584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>⚬ Deletes a book chapter from the database.</w:t>
            </w:r>
          </w:p>
          <w:p w14:paraId="40EBE042" w14:textId="2D5CAC9D" w:rsidR="00CA361D" w:rsidRDefault="00CA361D" w:rsidP="00C63584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Author associations are also deleted  on the </w:t>
            </w:r>
            <w:proofErr w:type="spellStart"/>
            <w:r w:rsidRPr="007578AE">
              <w:rPr>
                <w:rFonts w:ascii="Courier New" w:hAnsi="Courier New" w:cs="Courier New"/>
                <w:color w:val="0F6FC6" w:themeColor="accent1"/>
                <w:lang w:val="en-GB"/>
              </w:rPr>
              <w:t>employee_</w:t>
            </w:r>
            <w:r>
              <w:rPr>
                <w:rFonts w:ascii="Courier New" w:hAnsi="Courier New" w:cs="Courier New"/>
                <w:color w:val="0F6FC6" w:themeColor="accent1"/>
                <w:lang w:val="en-GB"/>
              </w:rPr>
              <w:t>bookChapter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 table. </w:t>
            </w:r>
          </w:p>
          <w:p w14:paraId="376715F2" w14:textId="2DEAA4F4" w:rsidR="00CA361D" w:rsidRDefault="00CA361D" w:rsidP="00C63584">
            <w:pPr>
              <w:rPr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</w:t>
            </w:r>
            <w:proofErr w:type="spellStart"/>
            <w:r>
              <w:rPr>
                <w:rFonts w:ascii="Courier New" w:hAnsi="Courier New" w:cs="Courier New"/>
                <w:color w:val="0F6FC6" w:themeColor="accent1"/>
                <w:lang w:val="en-GB"/>
              </w:rPr>
              <w:t>bkTitle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and </w:t>
            </w:r>
            <w:proofErr w:type="spellStart"/>
            <w:r>
              <w:rPr>
                <w:rFonts w:ascii="Courier New" w:hAnsi="Courier New" w:cs="Courier New"/>
                <w:color w:val="0F6FC6" w:themeColor="accent1"/>
                <w:lang w:val="en-GB"/>
              </w:rPr>
              <w:t>chTi</w:t>
            </w:r>
            <w:r w:rsidRPr="00022217">
              <w:rPr>
                <w:rFonts w:ascii="Courier New" w:hAnsi="Courier New" w:cs="Courier New"/>
                <w:color w:val="0F6FC6" w:themeColor="accent1"/>
                <w:lang w:val="en-GB"/>
              </w:rPr>
              <w:t>tle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are used to uniquely identify the book chapter.</w:t>
            </w:r>
          </w:p>
        </w:tc>
      </w:tr>
      <w:tr w:rsidR="00CA361D" w14:paraId="04037A08" w14:textId="77777777" w:rsidTr="0058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tcW w:w="522" w:type="dxa"/>
            <w:vMerge/>
          </w:tcPr>
          <w:p w14:paraId="16BF2ADF" w14:textId="77777777" w:rsidR="00CA361D" w:rsidRDefault="00CA361D" w:rsidP="00C63584">
            <w:pPr>
              <w:rPr>
                <w:lang w:val="en-GB"/>
              </w:rPr>
            </w:pPr>
          </w:p>
        </w:tc>
        <w:tc>
          <w:tcPr>
            <w:tcW w:w="1792" w:type="dxa"/>
            <w:vMerge/>
          </w:tcPr>
          <w:p w14:paraId="3EDC57C2" w14:textId="77777777" w:rsidR="00CA361D" w:rsidRDefault="00CA361D" w:rsidP="00C63584">
            <w:pPr>
              <w:rPr>
                <w:lang w:val="en-GB"/>
              </w:rPr>
            </w:pPr>
          </w:p>
        </w:tc>
        <w:tc>
          <w:tcPr>
            <w:tcW w:w="1750" w:type="dxa"/>
            <w:vMerge/>
          </w:tcPr>
          <w:p w14:paraId="261F8C26" w14:textId="77777777" w:rsidR="00CA361D" w:rsidRDefault="00CA361D" w:rsidP="00C63584">
            <w:pPr>
              <w:rPr>
                <w:lang w:val="en-GB"/>
              </w:rPr>
            </w:pPr>
          </w:p>
        </w:tc>
        <w:tc>
          <w:tcPr>
            <w:tcW w:w="1401" w:type="dxa"/>
            <w:shd w:val="clear" w:color="auto" w:fill="C4EEFF" w:themeFill="accent2" w:themeFillTint="33"/>
          </w:tcPr>
          <w:p w14:paraId="235067B9" w14:textId="1F9B3FB7" w:rsidR="00CA361D" w:rsidRDefault="00CA361D" w:rsidP="00C63584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83" w:type="dxa"/>
            <w:shd w:val="clear" w:color="auto" w:fill="C4EEFF" w:themeFill="accent2" w:themeFillTint="33"/>
          </w:tcPr>
          <w:p w14:paraId="5EA7D67B" w14:textId="14BBCF05" w:rsidR="00CA361D" w:rsidRDefault="00CA361D" w:rsidP="00C635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chTitle</w:t>
            </w:r>
            <w:proofErr w:type="spellEnd"/>
          </w:p>
        </w:tc>
        <w:tc>
          <w:tcPr>
            <w:tcW w:w="3596" w:type="dxa"/>
            <w:vMerge/>
          </w:tcPr>
          <w:p w14:paraId="67DC2850" w14:textId="77777777" w:rsidR="00CA361D" w:rsidRDefault="00CA361D" w:rsidP="00C63584">
            <w:pPr>
              <w:rPr>
                <w:rFonts w:ascii="Segoe UI Symbol" w:hAnsi="Segoe UI Symbol"/>
                <w:lang w:val="en-GB"/>
              </w:rPr>
            </w:pPr>
          </w:p>
        </w:tc>
      </w:tr>
      <w:tr w:rsidR="00516659" w14:paraId="7D7C75FB" w14:textId="77777777" w:rsidTr="002A7308">
        <w:trPr>
          <w:trHeight w:val="361"/>
        </w:trPr>
        <w:tc>
          <w:tcPr>
            <w:tcW w:w="10544" w:type="dxa"/>
            <w:gridSpan w:val="6"/>
            <w:shd w:val="clear" w:color="auto" w:fill="009DD9" w:themeFill="accent2"/>
          </w:tcPr>
          <w:p w14:paraId="6BAA4095" w14:textId="6BB0D6C6" w:rsidR="00516659" w:rsidRPr="00642A55" w:rsidRDefault="00642A55" w:rsidP="00642A55">
            <w:pPr>
              <w:jc w:val="center"/>
              <w:rPr>
                <w:rFonts w:ascii="Segoe UI Symbol" w:hAnsi="Segoe UI Symbol"/>
                <w:b/>
                <w:bCs/>
                <w:sz w:val="24"/>
                <w:szCs w:val="24"/>
                <w:lang w:val="en-GB"/>
              </w:rPr>
            </w:pPr>
            <w:r w:rsidRPr="002A7308">
              <w:rPr>
                <w:rFonts w:ascii="Segoe UI Symbol" w:hAnsi="Segoe UI Symbol"/>
                <w:b/>
                <w:bCs/>
                <w:color w:val="FFFFFF" w:themeColor="background1"/>
                <w:sz w:val="24"/>
                <w:szCs w:val="24"/>
                <w:lang w:val="en-GB"/>
              </w:rPr>
              <w:t>EDITORIAL</w:t>
            </w:r>
          </w:p>
        </w:tc>
      </w:tr>
      <w:tr w:rsidR="0041742A" w14:paraId="48B506D1" w14:textId="77777777" w:rsidTr="0058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tcW w:w="522" w:type="dxa"/>
          </w:tcPr>
          <w:p w14:paraId="6A02F307" w14:textId="60845CB1" w:rsidR="0041742A" w:rsidRDefault="0041742A" w:rsidP="0041742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0F1480">
              <w:rPr>
                <w:lang w:val="en-GB"/>
              </w:rPr>
              <w:t>6</w:t>
            </w:r>
            <w:r>
              <w:rPr>
                <w:lang w:val="en-GB"/>
              </w:rPr>
              <w:t>.</w:t>
            </w:r>
          </w:p>
        </w:tc>
        <w:tc>
          <w:tcPr>
            <w:tcW w:w="1792" w:type="dxa"/>
          </w:tcPr>
          <w:p w14:paraId="0E324EF4" w14:textId="1BAED2D9" w:rsidR="0041742A" w:rsidRDefault="000F1480" w:rsidP="0041742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getEditorials</w:t>
            </w:r>
            <w:proofErr w:type="spellEnd"/>
          </w:p>
        </w:tc>
        <w:tc>
          <w:tcPr>
            <w:tcW w:w="1750" w:type="dxa"/>
          </w:tcPr>
          <w:p w14:paraId="3B0BA056" w14:textId="7A9F80A0" w:rsidR="0041742A" w:rsidRDefault="0041742A" w:rsidP="0041742A">
            <w:pPr>
              <w:rPr>
                <w:lang w:val="en-GB"/>
              </w:rPr>
            </w:pPr>
            <w:r>
              <w:rPr>
                <w:lang w:val="en-GB"/>
              </w:rPr>
              <w:t>List&lt;</w:t>
            </w:r>
            <w:r w:rsidR="000F1480">
              <w:rPr>
                <w:lang w:val="en-GB"/>
              </w:rPr>
              <w:t>Editorial</w:t>
            </w:r>
            <w:r>
              <w:rPr>
                <w:lang w:val="en-GB"/>
              </w:rPr>
              <w:t>&gt;</w:t>
            </w:r>
          </w:p>
        </w:tc>
        <w:tc>
          <w:tcPr>
            <w:tcW w:w="1401" w:type="dxa"/>
          </w:tcPr>
          <w:p w14:paraId="4812D7D6" w14:textId="294B5C2A" w:rsidR="0041742A" w:rsidRDefault="0041742A" w:rsidP="0041742A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483" w:type="dxa"/>
          </w:tcPr>
          <w:p w14:paraId="15EF095B" w14:textId="48FCF30A" w:rsidR="0041742A" w:rsidRDefault="00B815BD" w:rsidP="0041742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empId</w:t>
            </w:r>
            <w:proofErr w:type="spellEnd"/>
            <w:r w:rsidR="0041742A">
              <w:rPr>
                <w:lang w:val="en-GB"/>
              </w:rPr>
              <w:t xml:space="preserve"> = 0</w:t>
            </w:r>
          </w:p>
        </w:tc>
        <w:tc>
          <w:tcPr>
            <w:tcW w:w="3596" w:type="dxa"/>
          </w:tcPr>
          <w:p w14:paraId="7A978964" w14:textId="4FE4017A" w:rsidR="0041742A" w:rsidRDefault="0041742A" w:rsidP="0041742A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Returns a list of all </w:t>
            </w:r>
            <w:r w:rsidR="00B815BD">
              <w:rPr>
                <w:rFonts w:ascii="Segoe UI Symbol" w:hAnsi="Segoe UI Symbol"/>
                <w:lang w:val="en-GB"/>
              </w:rPr>
              <w:t>editorials</w:t>
            </w:r>
            <w:r>
              <w:rPr>
                <w:rFonts w:ascii="Segoe UI Symbol" w:hAnsi="Segoe UI Symbol"/>
                <w:lang w:val="en-GB"/>
              </w:rPr>
              <w:t xml:space="preserve"> in the database.</w:t>
            </w:r>
          </w:p>
          <w:p w14:paraId="0E46AF05" w14:textId="090D8784" w:rsidR="0041742A" w:rsidRDefault="0041742A" w:rsidP="0041742A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If </w:t>
            </w:r>
            <w:proofErr w:type="spellStart"/>
            <w:r w:rsidR="00B815BD">
              <w:rPr>
                <w:rFonts w:ascii="Courier New" w:hAnsi="Courier New" w:cs="Courier New"/>
                <w:color w:val="0F6FC6" w:themeColor="accent1"/>
                <w:lang w:val="en-GB"/>
              </w:rPr>
              <w:t>empId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is supplied, a list of </w:t>
            </w:r>
            <w:r w:rsidR="008A797A">
              <w:rPr>
                <w:rFonts w:ascii="Segoe UI Symbol" w:hAnsi="Segoe UI Symbol"/>
                <w:lang w:val="en-GB"/>
              </w:rPr>
              <w:t xml:space="preserve">editorials done by that employee is </w:t>
            </w:r>
            <w:r w:rsidR="00AE06D5">
              <w:rPr>
                <w:rFonts w:ascii="Segoe UI Symbol" w:hAnsi="Segoe UI Symbol"/>
                <w:lang w:val="en-GB"/>
              </w:rPr>
              <w:t>returned</w:t>
            </w:r>
            <w:r>
              <w:rPr>
                <w:rFonts w:ascii="Segoe UI Symbol" w:hAnsi="Segoe UI Symbol"/>
                <w:lang w:val="en-GB"/>
              </w:rPr>
              <w:t>. List can be empty.</w:t>
            </w:r>
          </w:p>
        </w:tc>
      </w:tr>
      <w:tr w:rsidR="008A797A" w14:paraId="4B0A41EA" w14:textId="77777777" w:rsidTr="007348B1">
        <w:trPr>
          <w:trHeight w:val="1194"/>
        </w:trPr>
        <w:tc>
          <w:tcPr>
            <w:tcW w:w="522" w:type="dxa"/>
            <w:vMerge w:val="restart"/>
          </w:tcPr>
          <w:p w14:paraId="45A171DC" w14:textId="742216A0" w:rsidR="008A797A" w:rsidRDefault="008A797A" w:rsidP="0041742A">
            <w:pPr>
              <w:rPr>
                <w:lang w:val="en-GB"/>
              </w:rPr>
            </w:pPr>
            <w:r>
              <w:rPr>
                <w:lang w:val="en-GB"/>
              </w:rPr>
              <w:t>27.</w:t>
            </w:r>
          </w:p>
        </w:tc>
        <w:tc>
          <w:tcPr>
            <w:tcW w:w="1792" w:type="dxa"/>
            <w:vMerge w:val="restart"/>
          </w:tcPr>
          <w:p w14:paraId="5D99DB2A" w14:textId="6EDA6F70" w:rsidR="008A797A" w:rsidRDefault="008A797A" w:rsidP="0041742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addEditorial</w:t>
            </w:r>
            <w:proofErr w:type="spellEnd"/>
          </w:p>
        </w:tc>
        <w:tc>
          <w:tcPr>
            <w:tcW w:w="1750" w:type="dxa"/>
            <w:vMerge w:val="restart"/>
          </w:tcPr>
          <w:p w14:paraId="7279B6B7" w14:textId="4D9FDAF1" w:rsidR="008A797A" w:rsidRDefault="008A797A" w:rsidP="0041742A">
            <w:pPr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1401" w:type="dxa"/>
          </w:tcPr>
          <w:p w14:paraId="4263903A" w14:textId="48DFD1F3" w:rsidR="008A797A" w:rsidRDefault="008A797A" w:rsidP="0041742A">
            <w:pPr>
              <w:rPr>
                <w:lang w:val="en-GB"/>
              </w:rPr>
            </w:pPr>
            <w:r>
              <w:rPr>
                <w:lang w:val="en-GB"/>
              </w:rPr>
              <w:t>Editorial</w:t>
            </w:r>
          </w:p>
        </w:tc>
        <w:tc>
          <w:tcPr>
            <w:tcW w:w="1483" w:type="dxa"/>
          </w:tcPr>
          <w:p w14:paraId="00A0E3C1" w14:textId="73B577D8" w:rsidR="008A797A" w:rsidRDefault="008A797A" w:rsidP="0041742A">
            <w:pPr>
              <w:rPr>
                <w:lang w:val="en-GB"/>
              </w:rPr>
            </w:pPr>
            <w:r>
              <w:rPr>
                <w:lang w:val="en-GB"/>
              </w:rPr>
              <w:t>ed</w:t>
            </w:r>
          </w:p>
        </w:tc>
        <w:tc>
          <w:tcPr>
            <w:tcW w:w="3596" w:type="dxa"/>
            <w:vMerge w:val="restart"/>
          </w:tcPr>
          <w:p w14:paraId="7CF875C9" w14:textId="77777777" w:rsidR="008A797A" w:rsidRDefault="008A797A" w:rsidP="0041742A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>⚬ Adds a</w:t>
            </w:r>
            <w:r w:rsidR="00E20035">
              <w:rPr>
                <w:rFonts w:ascii="Segoe UI Symbol" w:hAnsi="Segoe UI Symbol"/>
                <w:lang w:val="en-GB"/>
              </w:rPr>
              <w:t xml:space="preserve">n editorial </w:t>
            </w:r>
            <w:r>
              <w:rPr>
                <w:rFonts w:ascii="Segoe UI Symbol" w:hAnsi="Segoe UI Symbol"/>
                <w:lang w:val="en-GB"/>
              </w:rPr>
              <w:t>into the database.</w:t>
            </w:r>
          </w:p>
          <w:p w14:paraId="374E1F0F" w14:textId="7CC7C3B7" w:rsidR="00E20035" w:rsidRDefault="00E20035" w:rsidP="0041742A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</w:t>
            </w:r>
            <w:r w:rsidR="0064649F">
              <w:rPr>
                <w:rFonts w:ascii="Segoe UI Symbol" w:hAnsi="Segoe UI Symbol"/>
                <w:lang w:val="en-GB"/>
              </w:rPr>
              <w:t xml:space="preserve">Association is also added on the </w:t>
            </w:r>
            <w:proofErr w:type="spellStart"/>
            <w:r w:rsidR="0064649F" w:rsidRPr="0064649F">
              <w:rPr>
                <w:rFonts w:ascii="Courier New" w:hAnsi="Courier New" w:cs="Courier New"/>
                <w:color w:val="0F6FC6" w:themeColor="accent1"/>
                <w:lang w:val="en-GB"/>
              </w:rPr>
              <w:t>employee_editorial</w:t>
            </w:r>
            <w:proofErr w:type="spellEnd"/>
            <w:r w:rsidR="0064649F">
              <w:rPr>
                <w:rFonts w:ascii="Segoe UI Symbol" w:hAnsi="Segoe UI Symbol"/>
                <w:lang w:val="en-GB"/>
              </w:rPr>
              <w:t xml:space="preserve"> table to denote the first employee who did that editorial.</w:t>
            </w:r>
            <w:r w:rsidR="001B25E4">
              <w:rPr>
                <w:rFonts w:ascii="Segoe UI Symbol" w:hAnsi="Segoe UI Symbol"/>
                <w:lang w:val="en-GB"/>
              </w:rPr>
              <w:t xml:space="preserve"> </w:t>
            </w:r>
            <w:proofErr w:type="spellStart"/>
            <w:r w:rsidR="001B25E4" w:rsidRPr="001B25E4">
              <w:rPr>
                <w:rFonts w:ascii="Courier New" w:hAnsi="Courier New" w:cs="Courier New"/>
                <w:color w:val="0F6FC6" w:themeColor="accent1"/>
                <w:lang w:val="en-GB"/>
              </w:rPr>
              <w:t>addEditor</w:t>
            </w:r>
            <w:proofErr w:type="spellEnd"/>
            <w:r w:rsidR="001B25E4">
              <w:rPr>
                <w:rFonts w:ascii="Segoe UI Symbol" w:hAnsi="Segoe UI Symbol"/>
                <w:lang w:val="en-GB"/>
              </w:rPr>
              <w:t xml:space="preserve"> can be called to add more employees as editors.</w:t>
            </w:r>
          </w:p>
        </w:tc>
      </w:tr>
      <w:tr w:rsidR="008A797A" w14:paraId="58B88A4A" w14:textId="77777777" w:rsidTr="0073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tcW w:w="522" w:type="dxa"/>
            <w:vMerge/>
          </w:tcPr>
          <w:p w14:paraId="79589C0E" w14:textId="77777777" w:rsidR="008A797A" w:rsidRDefault="008A797A" w:rsidP="0041742A">
            <w:pPr>
              <w:rPr>
                <w:lang w:val="en-GB"/>
              </w:rPr>
            </w:pPr>
          </w:p>
        </w:tc>
        <w:tc>
          <w:tcPr>
            <w:tcW w:w="1792" w:type="dxa"/>
            <w:vMerge/>
          </w:tcPr>
          <w:p w14:paraId="5767B9C0" w14:textId="77777777" w:rsidR="008A797A" w:rsidRDefault="008A797A" w:rsidP="0041742A">
            <w:pPr>
              <w:rPr>
                <w:lang w:val="en-GB"/>
              </w:rPr>
            </w:pPr>
          </w:p>
        </w:tc>
        <w:tc>
          <w:tcPr>
            <w:tcW w:w="1750" w:type="dxa"/>
            <w:vMerge/>
          </w:tcPr>
          <w:p w14:paraId="414DCD8C" w14:textId="77777777" w:rsidR="008A797A" w:rsidRDefault="008A797A" w:rsidP="0041742A">
            <w:pPr>
              <w:rPr>
                <w:lang w:val="en-GB"/>
              </w:rPr>
            </w:pPr>
          </w:p>
        </w:tc>
        <w:tc>
          <w:tcPr>
            <w:tcW w:w="1401" w:type="dxa"/>
            <w:shd w:val="clear" w:color="auto" w:fill="C4EEFF" w:themeFill="accent2" w:themeFillTint="33"/>
          </w:tcPr>
          <w:p w14:paraId="60D342AF" w14:textId="6547D11A" w:rsidR="008A797A" w:rsidRDefault="008A797A" w:rsidP="0041742A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483" w:type="dxa"/>
            <w:shd w:val="clear" w:color="auto" w:fill="C4EEFF" w:themeFill="accent2" w:themeFillTint="33"/>
          </w:tcPr>
          <w:p w14:paraId="23B210B6" w14:textId="189D089F" w:rsidR="008A797A" w:rsidRDefault="00E20035" w:rsidP="0041742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empId</w:t>
            </w:r>
            <w:proofErr w:type="spellEnd"/>
          </w:p>
        </w:tc>
        <w:tc>
          <w:tcPr>
            <w:tcW w:w="3596" w:type="dxa"/>
            <w:vMerge/>
          </w:tcPr>
          <w:p w14:paraId="0137E77E" w14:textId="77777777" w:rsidR="008A797A" w:rsidRDefault="008A797A" w:rsidP="0041742A">
            <w:pPr>
              <w:rPr>
                <w:rFonts w:ascii="Segoe UI Symbol" w:hAnsi="Segoe UI Symbol"/>
                <w:lang w:val="en-GB"/>
              </w:rPr>
            </w:pPr>
          </w:p>
        </w:tc>
      </w:tr>
      <w:tr w:rsidR="003207C3" w14:paraId="06E84ABE" w14:textId="77777777" w:rsidTr="007348B1">
        <w:trPr>
          <w:trHeight w:val="564"/>
        </w:trPr>
        <w:tc>
          <w:tcPr>
            <w:tcW w:w="522" w:type="dxa"/>
            <w:vMerge w:val="restart"/>
            <w:shd w:val="clear" w:color="auto" w:fill="89DEFF" w:themeFill="accent2" w:themeFillTint="66"/>
          </w:tcPr>
          <w:p w14:paraId="7EE3A178" w14:textId="38DBF24C" w:rsidR="003207C3" w:rsidRDefault="003207C3" w:rsidP="0041742A">
            <w:pPr>
              <w:rPr>
                <w:lang w:val="en-GB"/>
              </w:rPr>
            </w:pPr>
            <w:r>
              <w:rPr>
                <w:lang w:val="en-GB"/>
              </w:rPr>
              <w:t>28.</w:t>
            </w:r>
          </w:p>
        </w:tc>
        <w:tc>
          <w:tcPr>
            <w:tcW w:w="1792" w:type="dxa"/>
            <w:vMerge w:val="restart"/>
            <w:shd w:val="clear" w:color="auto" w:fill="89DEFF" w:themeFill="accent2" w:themeFillTint="66"/>
          </w:tcPr>
          <w:p w14:paraId="7DB66B3B" w14:textId="61A76BAB" w:rsidR="003207C3" w:rsidRDefault="003207C3" w:rsidP="0041742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editEditorial</w:t>
            </w:r>
            <w:proofErr w:type="spellEnd"/>
          </w:p>
        </w:tc>
        <w:tc>
          <w:tcPr>
            <w:tcW w:w="1750" w:type="dxa"/>
            <w:vMerge w:val="restart"/>
            <w:shd w:val="clear" w:color="auto" w:fill="89DEFF" w:themeFill="accent2" w:themeFillTint="66"/>
          </w:tcPr>
          <w:p w14:paraId="5A3CB356" w14:textId="1D62FB89" w:rsidR="003207C3" w:rsidRDefault="003207C3" w:rsidP="0041742A">
            <w:pPr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1401" w:type="dxa"/>
            <w:shd w:val="clear" w:color="auto" w:fill="89DEFF" w:themeFill="accent2" w:themeFillTint="66"/>
          </w:tcPr>
          <w:p w14:paraId="65B8E2A6" w14:textId="3B93C694" w:rsidR="003207C3" w:rsidRDefault="003207C3" w:rsidP="0041742A">
            <w:pPr>
              <w:rPr>
                <w:lang w:val="en-GB"/>
              </w:rPr>
            </w:pPr>
            <w:r>
              <w:rPr>
                <w:lang w:val="en-GB"/>
              </w:rPr>
              <w:t>Editorial</w:t>
            </w:r>
          </w:p>
        </w:tc>
        <w:tc>
          <w:tcPr>
            <w:tcW w:w="1483" w:type="dxa"/>
            <w:shd w:val="clear" w:color="auto" w:fill="89DEFF" w:themeFill="accent2" w:themeFillTint="66"/>
          </w:tcPr>
          <w:p w14:paraId="00DBF68A" w14:textId="0B8400B9" w:rsidR="003207C3" w:rsidRDefault="003207C3" w:rsidP="0041742A">
            <w:pPr>
              <w:rPr>
                <w:lang w:val="en-GB"/>
              </w:rPr>
            </w:pPr>
            <w:r>
              <w:rPr>
                <w:lang w:val="en-GB"/>
              </w:rPr>
              <w:t>ed</w:t>
            </w:r>
          </w:p>
        </w:tc>
        <w:tc>
          <w:tcPr>
            <w:tcW w:w="3596" w:type="dxa"/>
            <w:vMerge w:val="restart"/>
            <w:shd w:val="clear" w:color="auto" w:fill="89DEFF" w:themeFill="accent2" w:themeFillTint="66"/>
          </w:tcPr>
          <w:p w14:paraId="7E2BC00D" w14:textId="301051D0" w:rsidR="003207C3" w:rsidRDefault="003207C3" w:rsidP="0041742A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>⚬ Edits an editorial’s details in the database.</w:t>
            </w:r>
          </w:p>
          <w:p w14:paraId="6F73C0A2" w14:textId="62EF2EE1" w:rsidR="003207C3" w:rsidRDefault="003207C3" w:rsidP="0041742A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lastRenderedPageBreak/>
              <w:t xml:space="preserve">⚬ </w:t>
            </w:r>
            <w:proofErr w:type="spellStart"/>
            <w:r w:rsidRPr="00DE4C3E">
              <w:rPr>
                <w:rFonts w:ascii="Courier New" w:hAnsi="Courier New" w:cs="Courier New"/>
                <w:color w:val="0F6FC6" w:themeColor="accent1"/>
                <w:lang w:val="en-GB"/>
              </w:rPr>
              <w:t>old_</w:t>
            </w:r>
            <w:r w:rsidR="006454C3">
              <w:rPr>
                <w:rFonts w:ascii="Courier New" w:hAnsi="Courier New" w:cs="Courier New"/>
                <w:color w:val="0F6FC6" w:themeColor="accent1"/>
                <w:lang w:val="en-GB"/>
              </w:rPr>
              <w:t>activity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and </w:t>
            </w:r>
            <w:proofErr w:type="spellStart"/>
            <w:r w:rsidRPr="00DE4C3E">
              <w:rPr>
                <w:rFonts w:ascii="Courier New" w:hAnsi="Courier New" w:cs="Courier New"/>
                <w:color w:val="0F6FC6" w:themeColor="accent1"/>
                <w:lang w:val="en-GB"/>
              </w:rPr>
              <w:t>old_</w:t>
            </w:r>
            <w:r w:rsidR="006454C3">
              <w:rPr>
                <w:rFonts w:ascii="Courier New" w:hAnsi="Courier New" w:cs="Courier New"/>
                <w:color w:val="0F6FC6" w:themeColor="accent1"/>
                <w:lang w:val="en-GB"/>
              </w:rPr>
              <w:t>publication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</w:t>
            </w:r>
            <w:proofErr w:type="gramStart"/>
            <w:r>
              <w:rPr>
                <w:rFonts w:ascii="Segoe UI Symbol" w:hAnsi="Segoe UI Symbol"/>
                <w:lang w:val="en-GB"/>
              </w:rPr>
              <w:t>are</w:t>
            </w:r>
            <w:proofErr w:type="gramEnd"/>
            <w:r>
              <w:rPr>
                <w:rFonts w:ascii="Segoe UI Symbol" w:hAnsi="Segoe UI Symbol"/>
                <w:lang w:val="en-GB"/>
              </w:rPr>
              <w:t xml:space="preserve"> used to identify the existing record before changing to the new values.</w:t>
            </w:r>
          </w:p>
          <w:p w14:paraId="118DC5C1" w14:textId="018482F8" w:rsidR="003207C3" w:rsidRDefault="003207C3" w:rsidP="0041742A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Edits are also applied on the </w:t>
            </w:r>
            <w:proofErr w:type="spellStart"/>
            <w:r w:rsidRPr="000318F6">
              <w:rPr>
                <w:rFonts w:ascii="Courier New" w:hAnsi="Courier New" w:cs="Courier New"/>
                <w:color w:val="0F6FC6" w:themeColor="accent1"/>
                <w:lang w:val="en-GB"/>
              </w:rPr>
              <w:t>employee_</w:t>
            </w:r>
            <w:r w:rsidR="003B713C">
              <w:rPr>
                <w:rFonts w:ascii="Courier New" w:hAnsi="Courier New" w:cs="Courier New"/>
                <w:color w:val="0F6FC6" w:themeColor="accent1"/>
                <w:lang w:val="en-GB"/>
              </w:rPr>
              <w:t>editorial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table.</w:t>
            </w:r>
          </w:p>
        </w:tc>
      </w:tr>
      <w:tr w:rsidR="003207C3" w14:paraId="1B3DC553" w14:textId="77777777" w:rsidTr="0058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tcW w:w="522" w:type="dxa"/>
            <w:vMerge/>
          </w:tcPr>
          <w:p w14:paraId="04332365" w14:textId="77777777" w:rsidR="003207C3" w:rsidRDefault="003207C3" w:rsidP="0041742A">
            <w:pPr>
              <w:rPr>
                <w:lang w:val="en-GB"/>
              </w:rPr>
            </w:pPr>
          </w:p>
        </w:tc>
        <w:tc>
          <w:tcPr>
            <w:tcW w:w="1792" w:type="dxa"/>
            <w:vMerge/>
          </w:tcPr>
          <w:p w14:paraId="38E190C4" w14:textId="77777777" w:rsidR="003207C3" w:rsidRDefault="003207C3" w:rsidP="0041742A">
            <w:pPr>
              <w:rPr>
                <w:lang w:val="en-GB"/>
              </w:rPr>
            </w:pPr>
          </w:p>
        </w:tc>
        <w:tc>
          <w:tcPr>
            <w:tcW w:w="1750" w:type="dxa"/>
            <w:vMerge/>
          </w:tcPr>
          <w:p w14:paraId="407B7616" w14:textId="77777777" w:rsidR="003207C3" w:rsidRDefault="003207C3" w:rsidP="0041742A">
            <w:pPr>
              <w:rPr>
                <w:lang w:val="en-GB"/>
              </w:rPr>
            </w:pPr>
          </w:p>
        </w:tc>
        <w:tc>
          <w:tcPr>
            <w:tcW w:w="1401" w:type="dxa"/>
          </w:tcPr>
          <w:p w14:paraId="5B6DFD63" w14:textId="229ABA2B" w:rsidR="003207C3" w:rsidRDefault="00C00EFE" w:rsidP="0041742A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83" w:type="dxa"/>
          </w:tcPr>
          <w:p w14:paraId="259E9F2D" w14:textId="11A899EE" w:rsidR="003207C3" w:rsidRDefault="00C00EFE" w:rsidP="0041742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old_activity</w:t>
            </w:r>
            <w:proofErr w:type="spellEnd"/>
          </w:p>
        </w:tc>
        <w:tc>
          <w:tcPr>
            <w:tcW w:w="3596" w:type="dxa"/>
            <w:vMerge/>
          </w:tcPr>
          <w:p w14:paraId="514D3D84" w14:textId="77777777" w:rsidR="003207C3" w:rsidRDefault="003207C3" w:rsidP="0041742A">
            <w:pPr>
              <w:rPr>
                <w:rFonts w:ascii="Segoe UI Symbol" w:hAnsi="Segoe UI Symbol"/>
                <w:lang w:val="en-GB"/>
              </w:rPr>
            </w:pPr>
          </w:p>
        </w:tc>
      </w:tr>
      <w:tr w:rsidR="003207C3" w14:paraId="289E25AC" w14:textId="77777777" w:rsidTr="007348B1">
        <w:trPr>
          <w:trHeight w:val="564"/>
        </w:trPr>
        <w:tc>
          <w:tcPr>
            <w:tcW w:w="522" w:type="dxa"/>
            <w:vMerge/>
          </w:tcPr>
          <w:p w14:paraId="2BC7C8DC" w14:textId="77777777" w:rsidR="003207C3" w:rsidRDefault="003207C3" w:rsidP="0041742A">
            <w:pPr>
              <w:rPr>
                <w:lang w:val="en-GB"/>
              </w:rPr>
            </w:pPr>
          </w:p>
        </w:tc>
        <w:tc>
          <w:tcPr>
            <w:tcW w:w="1792" w:type="dxa"/>
            <w:vMerge/>
          </w:tcPr>
          <w:p w14:paraId="2A71733E" w14:textId="77777777" w:rsidR="003207C3" w:rsidRDefault="003207C3" w:rsidP="0041742A">
            <w:pPr>
              <w:rPr>
                <w:lang w:val="en-GB"/>
              </w:rPr>
            </w:pPr>
          </w:p>
        </w:tc>
        <w:tc>
          <w:tcPr>
            <w:tcW w:w="1750" w:type="dxa"/>
            <w:vMerge/>
          </w:tcPr>
          <w:p w14:paraId="5D5EEAC3" w14:textId="77777777" w:rsidR="003207C3" w:rsidRDefault="003207C3" w:rsidP="0041742A">
            <w:pPr>
              <w:rPr>
                <w:lang w:val="en-GB"/>
              </w:rPr>
            </w:pPr>
          </w:p>
        </w:tc>
        <w:tc>
          <w:tcPr>
            <w:tcW w:w="1401" w:type="dxa"/>
            <w:shd w:val="clear" w:color="auto" w:fill="89DEFF" w:themeFill="accent2" w:themeFillTint="66"/>
          </w:tcPr>
          <w:p w14:paraId="1D61217E" w14:textId="6E3B9487" w:rsidR="003207C3" w:rsidRDefault="00C00EFE" w:rsidP="0041742A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83" w:type="dxa"/>
            <w:shd w:val="clear" w:color="auto" w:fill="89DEFF" w:themeFill="accent2" w:themeFillTint="66"/>
          </w:tcPr>
          <w:p w14:paraId="324EB2C5" w14:textId="170DFDA6" w:rsidR="003207C3" w:rsidRDefault="00C00EFE" w:rsidP="0041742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old_publica</w:t>
            </w:r>
            <w:r w:rsidR="006454C3">
              <w:rPr>
                <w:lang w:val="en-GB"/>
              </w:rPr>
              <w:t>tion</w:t>
            </w:r>
            <w:proofErr w:type="spellEnd"/>
          </w:p>
        </w:tc>
        <w:tc>
          <w:tcPr>
            <w:tcW w:w="3596" w:type="dxa"/>
            <w:vMerge/>
          </w:tcPr>
          <w:p w14:paraId="102CFACC" w14:textId="77777777" w:rsidR="003207C3" w:rsidRDefault="003207C3" w:rsidP="0041742A">
            <w:pPr>
              <w:rPr>
                <w:rFonts w:ascii="Segoe UI Symbol" w:hAnsi="Segoe UI Symbol"/>
                <w:lang w:val="en-GB"/>
              </w:rPr>
            </w:pPr>
          </w:p>
        </w:tc>
      </w:tr>
      <w:tr w:rsidR="008C761C" w14:paraId="75A096B8" w14:textId="77777777" w:rsidTr="0073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6"/>
        </w:trPr>
        <w:tc>
          <w:tcPr>
            <w:tcW w:w="522" w:type="dxa"/>
            <w:vMerge w:val="restart"/>
            <w:shd w:val="clear" w:color="auto" w:fill="C4EEFF" w:themeFill="accent2" w:themeFillTint="33"/>
          </w:tcPr>
          <w:p w14:paraId="07401E69" w14:textId="1DD9F508" w:rsidR="008C761C" w:rsidRDefault="008C761C" w:rsidP="0041742A">
            <w:pPr>
              <w:rPr>
                <w:lang w:val="en-GB"/>
              </w:rPr>
            </w:pPr>
            <w:r>
              <w:rPr>
                <w:lang w:val="en-GB"/>
              </w:rPr>
              <w:t>29.</w:t>
            </w:r>
          </w:p>
        </w:tc>
        <w:tc>
          <w:tcPr>
            <w:tcW w:w="1792" w:type="dxa"/>
            <w:vMerge w:val="restart"/>
            <w:shd w:val="clear" w:color="auto" w:fill="C4EEFF" w:themeFill="accent2" w:themeFillTint="33"/>
          </w:tcPr>
          <w:p w14:paraId="41DB686D" w14:textId="711F5313" w:rsidR="008C761C" w:rsidRDefault="008C761C" w:rsidP="0041742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deleteEditorial</w:t>
            </w:r>
            <w:proofErr w:type="spellEnd"/>
          </w:p>
        </w:tc>
        <w:tc>
          <w:tcPr>
            <w:tcW w:w="1750" w:type="dxa"/>
            <w:vMerge w:val="restart"/>
            <w:shd w:val="clear" w:color="auto" w:fill="C4EEFF" w:themeFill="accent2" w:themeFillTint="33"/>
          </w:tcPr>
          <w:p w14:paraId="194205FA" w14:textId="519614AD" w:rsidR="008C761C" w:rsidRDefault="008C761C" w:rsidP="0041742A">
            <w:pPr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1401" w:type="dxa"/>
            <w:shd w:val="clear" w:color="auto" w:fill="C4EEFF" w:themeFill="accent2" w:themeFillTint="33"/>
          </w:tcPr>
          <w:p w14:paraId="14EBFC46" w14:textId="05A406A5" w:rsidR="008C761C" w:rsidRDefault="008C761C" w:rsidP="0041742A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83" w:type="dxa"/>
            <w:shd w:val="clear" w:color="auto" w:fill="C4EEFF" w:themeFill="accent2" w:themeFillTint="33"/>
          </w:tcPr>
          <w:p w14:paraId="3C39C29A" w14:textId="4A4B2058" w:rsidR="008C761C" w:rsidRDefault="008C761C" w:rsidP="0041742A">
            <w:pPr>
              <w:rPr>
                <w:lang w:val="en-GB"/>
              </w:rPr>
            </w:pPr>
            <w:r>
              <w:rPr>
                <w:lang w:val="en-GB"/>
              </w:rPr>
              <w:t>activity</w:t>
            </w:r>
          </w:p>
        </w:tc>
        <w:tc>
          <w:tcPr>
            <w:tcW w:w="3596" w:type="dxa"/>
            <w:vMerge w:val="restart"/>
            <w:shd w:val="clear" w:color="auto" w:fill="C4EEFF" w:themeFill="accent2" w:themeFillTint="33"/>
          </w:tcPr>
          <w:p w14:paraId="05FA8AF8" w14:textId="74599F16" w:rsidR="008C761C" w:rsidRDefault="008C761C" w:rsidP="0041742A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>⚬ Deletes an editorial from the database.</w:t>
            </w:r>
          </w:p>
          <w:p w14:paraId="77B20616" w14:textId="237C1634" w:rsidR="008C761C" w:rsidRDefault="008C761C" w:rsidP="0041742A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Author associations are also deleted  on the </w:t>
            </w:r>
            <w:proofErr w:type="spellStart"/>
            <w:r w:rsidRPr="007578AE">
              <w:rPr>
                <w:rFonts w:ascii="Courier New" w:hAnsi="Courier New" w:cs="Courier New"/>
                <w:color w:val="0F6FC6" w:themeColor="accent1"/>
                <w:lang w:val="en-GB"/>
              </w:rPr>
              <w:t>employee_</w:t>
            </w:r>
            <w:r>
              <w:rPr>
                <w:rFonts w:ascii="Courier New" w:hAnsi="Courier New" w:cs="Courier New"/>
                <w:color w:val="0F6FC6" w:themeColor="accent1"/>
                <w:lang w:val="en-GB"/>
              </w:rPr>
              <w:t>editorial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 table. </w:t>
            </w:r>
          </w:p>
          <w:p w14:paraId="0EEB5821" w14:textId="20B69BF7" w:rsidR="008C761C" w:rsidRDefault="008C761C" w:rsidP="0041742A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</w:t>
            </w:r>
            <w:proofErr w:type="spellStart"/>
            <w:r w:rsidRPr="00DE4C3E">
              <w:rPr>
                <w:rFonts w:ascii="Courier New" w:hAnsi="Courier New" w:cs="Courier New"/>
                <w:color w:val="0F6FC6" w:themeColor="accent1"/>
                <w:lang w:val="en-GB"/>
              </w:rPr>
              <w:t>old_</w:t>
            </w:r>
            <w:r>
              <w:rPr>
                <w:rFonts w:ascii="Courier New" w:hAnsi="Courier New" w:cs="Courier New"/>
                <w:color w:val="0F6FC6" w:themeColor="accent1"/>
                <w:lang w:val="en-GB"/>
              </w:rPr>
              <w:t>activity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and </w:t>
            </w:r>
            <w:r w:rsidRPr="00DE4C3E">
              <w:rPr>
                <w:rFonts w:ascii="Courier New" w:hAnsi="Courier New" w:cs="Courier New"/>
                <w:color w:val="0F6FC6" w:themeColor="accent1"/>
                <w:lang w:val="en-GB"/>
              </w:rPr>
              <w:t xml:space="preserve"> </w:t>
            </w:r>
            <w:proofErr w:type="spellStart"/>
            <w:r w:rsidRPr="00DE4C3E">
              <w:rPr>
                <w:rFonts w:ascii="Courier New" w:hAnsi="Courier New" w:cs="Courier New"/>
                <w:color w:val="0F6FC6" w:themeColor="accent1"/>
                <w:lang w:val="en-GB"/>
              </w:rPr>
              <w:t>old_</w:t>
            </w:r>
            <w:r>
              <w:rPr>
                <w:rFonts w:ascii="Courier New" w:hAnsi="Courier New" w:cs="Courier New"/>
                <w:color w:val="0F6FC6" w:themeColor="accent1"/>
                <w:lang w:val="en-GB"/>
              </w:rPr>
              <w:t>publication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</w:t>
            </w:r>
            <w:proofErr w:type="gramStart"/>
            <w:r>
              <w:rPr>
                <w:rFonts w:ascii="Segoe UI Symbol" w:hAnsi="Segoe UI Symbol"/>
                <w:lang w:val="en-GB"/>
              </w:rPr>
              <w:t>are</w:t>
            </w:r>
            <w:proofErr w:type="gramEnd"/>
            <w:r>
              <w:rPr>
                <w:rFonts w:ascii="Segoe UI Symbol" w:hAnsi="Segoe UI Symbol"/>
                <w:lang w:val="en-GB"/>
              </w:rPr>
              <w:t xml:space="preserve"> used to uniquely identify the editorial.</w:t>
            </w:r>
          </w:p>
        </w:tc>
      </w:tr>
      <w:tr w:rsidR="008C761C" w14:paraId="23FC7B1B" w14:textId="77777777" w:rsidTr="00587B81">
        <w:trPr>
          <w:trHeight w:val="855"/>
        </w:trPr>
        <w:tc>
          <w:tcPr>
            <w:tcW w:w="522" w:type="dxa"/>
            <w:vMerge/>
          </w:tcPr>
          <w:p w14:paraId="46B32A05" w14:textId="77777777" w:rsidR="008C761C" w:rsidRDefault="008C761C" w:rsidP="0041742A">
            <w:pPr>
              <w:rPr>
                <w:lang w:val="en-GB"/>
              </w:rPr>
            </w:pPr>
          </w:p>
        </w:tc>
        <w:tc>
          <w:tcPr>
            <w:tcW w:w="1792" w:type="dxa"/>
            <w:vMerge/>
          </w:tcPr>
          <w:p w14:paraId="625FDD9A" w14:textId="77777777" w:rsidR="008C761C" w:rsidRDefault="008C761C" w:rsidP="0041742A">
            <w:pPr>
              <w:rPr>
                <w:lang w:val="en-GB"/>
              </w:rPr>
            </w:pPr>
          </w:p>
        </w:tc>
        <w:tc>
          <w:tcPr>
            <w:tcW w:w="1750" w:type="dxa"/>
            <w:vMerge/>
          </w:tcPr>
          <w:p w14:paraId="12C54A58" w14:textId="77777777" w:rsidR="008C761C" w:rsidRDefault="008C761C" w:rsidP="0041742A">
            <w:pPr>
              <w:rPr>
                <w:lang w:val="en-GB"/>
              </w:rPr>
            </w:pPr>
          </w:p>
        </w:tc>
        <w:tc>
          <w:tcPr>
            <w:tcW w:w="1401" w:type="dxa"/>
          </w:tcPr>
          <w:p w14:paraId="35C1CCF0" w14:textId="6D0D5666" w:rsidR="008C761C" w:rsidRDefault="008C761C" w:rsidP="0041742A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83" w:type="dxa"/>
          </w:tcPr>
          <w:p w14:paraId="66DFEB27" w14:textId="17DB8FD0" w:rsidR="008C761C" w:rsidRDefault="008C761C" w:rsidP="0041742A">
            <w:pPr>
              <w:rPr>
                <w:lang w:val="en-GB"/>
              </w:rPr>
            </w:pPr>
            <w:r>
              <w:rPr>
                <w:lang w:val="en-GB"/>
              </w:rPr>
              <w:t>publication</w:t>
            </w:r>
          </w:p>
        </w:tc>
        <w:tc>
          <w:tcPr>
            <w:tcW w:w="3596" w:type="dxa"/>
            <w:vMerge/>
          </w:tcPr>
          <w:p w14:paraId="374D1A73" w14:textId="77777777" w:rsidR="008C761C" w:rsidRDefault="008C761C" w:rsidP="0041742A">
            <w:pPr>
              <w:rPr>
                <w:rFonts w:ascii="Segoe UI Symbol" w:hAnsi="Segoe UI Symbol"/>
                <w:lang w:val="en-GB"/>
              </w:rPr>
            </w:pPr>
          </w:p>
        </w:tc>
      </w:tr>
      <w:tr w:rsidR="00516659" w14:paraId="630A2C46" w14:textId="77777777" w:rsidTr="002A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tcW w:w="10544" w:type="dxa"/>
            <w:gridSpan w:val="6"/>
            <w:shd w:val="clear" w:color="auto" w:fill="009DD9" w:themeFill="accent2"/>
          </w:tcPr>
          <w:p w14:paraId="386A59F7" w14:textId="234FAA2F" w:rsidR="00516659" w:rsidRPr="00642A55" w:rsidRDefault="00516659" w:rsidP="00516659">
            <w:pPr>
              <w:jc w:val="center"/>
              <w:rPr>
                <w:rFonts w:ascii="Segoe UI Symbol" w:hAnsi="Segoe UI Symbol"/>
                <w:b/>
                <w:bCs/>
                <w:lang w:val="en-GB"/>
              </w:rPr>
            </w:pPr>
            <w:r w:rsidRPr="002A7308">
              <w:rPr>
                <w:rFonts w:ascii="Segoe UI Symbol" w:hAnsi="Segoe UI Symbol"/>
                <w:b/>
                <w:bCs/>
                <w:color w:val="FFFFFF" w:themeColor="background1"/>
                <w:sz w:val="24"/>
                <w:szCs w:val="24"/>
                <w:lang w:val="en-GB"/>
              </w:rPr>
              <w:t>FUNDER</w:t>
            </w:r>
          </w:p>
        </w:tc>
      </w:tr>
      <w:tr w:rsidR="001020D2" w14:paraId="2DD9641B" w14:textId="77777777" w:rsidTr="00587B81">
        <w:trPr>
          <w:trHeight w:val="855"/>
        </w:trPr>
        <w:tc>
          <w:tcPr>
            <w:tcW w:w="522" w:type="dxa"/>
          </w:tcPr>
          <w:p w14:paraId="293CA3D8" w14:textId="01BEB044" w:rsidR="001020D2" w:rsidRDefault="001020D2" w:rsidP="001020D2">
            <w:pPr>
              <w:rPr>
                <w:lang w:val="en-GB"/>
              </w:rPr>
            </w:pPr>
            <w:r>
              <w:rPr>
                <w:lang w:val="en-GB"/>
              </w:rPr>
              <w:t>30.</w:t>
            </w:r>
          </w:p>
        </w:tc>
        <w:tc>
          <w:tcPr>
            <w:tcW w:w="1792" w:type="dxa"/>
          </w:tcPr>
          <w:p w14:paraId="16665B3B" w14:textId="3D3866AD" w:rsidR="001020D2" w:rsidRDefault="00BD2B34" w:rsidP="001020D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getFunders</w:t>
            </w:r>
            <w:proofErr w:type="spellEnd"/>
          </w:p>
        </w:tc>
        <w:tc>
          <w:tcPr>
            <w:tcW w:w="1750" w:type="dxa"/>
          </w:tcPr>
          <w:p w14:paraId="6FC69E07" w14:textId="5E1BD57F" w:rsidR="001020D2" w:rsidRDefault="001020D2" w:rsidP="001020D2">
            <w:pPr>
              <w:rPr>
                <w:lang w:val="en-GB"/>
              </w:rPr>
            </w:pPr>
            <w:r>
              <w:rPr>
                <w:lang w:val="en-GB"/>
              </w:rPr>
              <w:t>List&lt;</w:t>
            </w:r>
            <w:r w:rsidR="00BD2B34">
              <w:rPr>
                <w:lang w:val="en-GB"/>
              </w:rPr>
              <w:t>Funder</w:t>
            </w:r>
            <w:r>
              <w:rPr>
                <w:lang w:val="en-GB"/>
              </w:rPr>
              <w:t>&gt;</w:t>
            </w:r>
          </w:p>
        </w:tc>
        <w:tc>
          <w:tcPr>
            <w:tcW w:w="1401" w:type="dxa"/>
          </w:tcPr>
          <w:p w14:paraId="31A96A34" w14:textId="6F76B4B4" w:rsidR="001020D2" w:rsidRDefault="001020D2" w:rsidP="001020D2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483" w:type="dxa"/>
          </w:tcPr>
          <w:p w14:paraId="4B5C29E0" w14:textId="2BB19D37" w:rsidR="001020D2" w:rsidRDefault="00BD2B34" w:rsidP="001020D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pId</w:t>
            </w:r>
            <w:proofErr w:type="spellEnd"/>
            <w:r w:rsidR="001020D2">
              <w:rPr>
                <w:lang w:val="en-GB"/>
              </w:rPr>
              <w:t xml:space="preserve"> = 0</w:t>
            </w:r>
          </w:p>
        </w:tc>
        <w:tc>
          <w:tcPr>
            <w:tcW w:w="3596" w:type="dxa"/>
          </w:tcPr>
          <w:p w14:paraId="5940B2C7" w14:textId="4E4BF312" w:rsidR="001020D2" w:rsidRDefault="001020D2" w:rsidP="001020D2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Returns a list of all </w:t>
            </w:r>
            <w:r w:rsidR="00BD2B34">
              <w:rPr>
                <w:rFonts w:ascii="Segoe UI Symbol" w:hAnsi="Segoe UI Symbol"/>
                <w:lang w:val="en-GB"/>
              </w:rPr>
              <w:t>funders</w:t>
            </w:r>
            <w:r>
              <w:rPr>
                <w:rFonts w:ascii="Segoe UI Symbol" w:hAnsi="Segoe UI Symbol"/>
                <w:lang w:val="en-GB"/>
              </w:rPr>
              <w:t xml:space="preserve"> in the database.</w:t>
            </w:r>
          </w:p>
          <w:p w14:paraId="29BF602D" w14:textId="012EC4B2" w:rsidR="001020D2" w:rsidRDefault="001020D2" w:rsidP="001020D2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If </w:t>
            </w:r>
            <w:proofErr w:type="spellStart"/>
            <w:r w:rsidR="00BD2B34">
              <w:rPr>
                <w:rFonts w:ascii="Courier New" w:hAnsi="Courier New" w:cs="Courier New"/>
                <w:color w:val="0F6FC6" w:themeColor="accent1"/>
                <w:lang w:val="en-GB"/>
              </w:rPr>
              <w:t>pId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is supplied, a list of </w:t>
            </w:r>
            <w:r w:rsidR="00BD2B34">
              <w:rPr>
                <w:rFonts w:ascii="Segoe UI Symbol" w:hAnsi="Segoe UI Symbol"/>
                <w:lang w:val="en-GB"/>
              </w:rPr>
              <w:t>funders</w:t>
            </w:r>
            <w:r>
              <w:rPr>
                <w:rFonts w:ascii="Segoe UI Symbol" w:hAnsi="Segoe UI Symbol"/>
                <w:lang w:val="en-GB"/>
              </w:rPr>
              <w:t xml:space="preserve"> </w:t>
            </w:r>
            <w:r w:rsidR="00BD2B34">
              <w:rPr>
                <w:rFonts w:ascii="Segoe UI Symbol" w:hAnsi="Segoe UI Symbol"/>
                <w:lang w:val="en-GB"/>
              </w:rPr>
              <w:t>of that project is returned</w:t>
            </w:r>
            <w:r>
              <w:rPr>
                <w:rFonts w:ascii="Segoe UI Symbol" w:hAnsi="Segoe UI Symbol"/>
                <w:lang w:val="en-GB"/>
              </w:rPr>
              <w:t>. List can be empty.</w:t>
            </w:r>
          </w:p>
        </w:tc>
      </w:tr>
      <w:tr w:rsidR="00700BBD" w14:paraId="23EB1D6F" w14:textId="77777777" w:rsidTr="0058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tcW w:w="522" w:type="dxa"/>
            <w:vMerge w:val="restart"/>
          </w:tcPr>
          <w:p w14:paraId="283656D5" w14:textId="149A3FFC" w:rsidR="00700BBD" w:rsidRDefault="00700BBD" w:rsidP="001020D2">
            <w:pPr>
              <w:rPr>
                <w:lang w:val="en-GB"/>
              </w:rPr>
            </w:pPr>
            <w:r>
              <w:rPr>
                <w:lang w:val="en-GB"/>
              </w:rPr>
              <w:t>31.</w:t>
            </w:r>
          </w:p>
        </w:tc>
        <w:tc>
          <w:tcPr>
            <w:tcW w:w="1792" w:type="dxa"/>
            <w:vMerge w:val="restart"/>
          </w:tcPr>
          <w:p w14:paraId="47ADED0A" w14:textId="46CFF240" w:rsidR="00700BBD" w:rsidRDefault="00700BBD" w:rsidP="001020D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addFunder</w:t>
            </w:r>
            <w:proofErr w:type="spellEnd"/>
          </w:p>
        </w:tc>
        <w:tc>
          <w:tcPr>
            <w:tcW w:w="1750" w:type="dxa"/>
            <w:vMerge w:val="restart"/>
          </w:tcPr>
          <w:p w14:paraId="766B734B" w14:textId="3EB59F21" w:rsidR="00700BBD" w:rsidRDefault="00700BBD" w:rsidP="001020D2">
            <w:pPr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1401" w:type="dxa"/>
          </w:tcPr>
          <w:p w14:paraId="1332FC36" w14:textId="03E8057C" w:rsidR="00700BBD" w:rsidRDefault="00700BBD" w:rsidP="001020D2">
            <w:pPr>
              <w:rPr>
                <w:lang w:val="en-GB"/>
              </w:rPr>
            </w:pPr>
            <w:r>
              <w:rPr>
                <w:lang w:val="en-GB"/>
              </w:rPr>
              <w:t>Funder</w:t>
            </w:r>
          </w:p>
        </w:tc>
        <w:tc>
          <w:tcPr>
            <w:tcW w:w="1483" w:type="dxa"/>
          </w:tcPr>
          <w:p w14:paraId="26024FC0" w14:textId="737F756B" w:rsidR="00700BBD" w:rsidRDefault="00700BBD" w:rsidP="001020D2">
            <w:pPr>
              <w:rPr>
                <w:lang w:val="en-GB"/>
              </w:rPr>
            </w:pPr>
            <w:r>
              <w:rPr>
                <w:lang w:val="en-GB"/>
              </w:rPr>
              <w:t>fu</w:t>
            </w:r>
          </w:p>
        </w:tc>
        <w:tc>
          <w:tcPr>
            <w:tcW w:w="3596" w:type="dxa"/>
            <w:vMerge w:val="restart"/>
          </w:tcPr>
          <w:p w14:paraId="0F82C4BE" w14:textId="77777777" w:rsidR="00700BBD" w:rsidRDefault="00700BBD" w:rsidP="006416BD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</w:t>
            </w:r>
            <w:r w:rsidR="006416BD">
              <w:rPr>
                <w:rFonts w:ascii="Segoe UI Symbol" w:hAnsi="Segoe UI Symbol"/>
                <w:lang w:val="en-GB"/>
              </w:rPr>
              <w:t>Adds a funder</w:t>
            </w:r>
            <w:r w:rsidR="00884474">
              <w:rPr>
                <w:rFonts w:ascii="Segoe UI Symbol" w:hAnsi="Segoe UI Symbol"/>
                <w:lang w:val="en-GB"/>
              </w:rPr>
              <w:t xml:space="preserve"> into the database.</w:t>
            </w:r>
          </w:p>
          <w:p w14:paraId="41BA5211" w14:textId="1708BA09" w:rsidR="00884474" w:rsidRDefault="00884474" w:rsidP="006416BD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</w:t>
            </w:r>
            <w:proofErr w:type="spellStart"/>
            <w:r w:rsidRPr="00884474">
              <w:rPr>
                <w:rFonts w:ascii="Courier New" w:hAnsi="Courier New" w:cs="Courier New"/>
                <w:color w:val="0F6FC6" w:themeColor="accent1"/>
                <w:lang w:val="en-GB"/>
              </w:rPr>
              <w:t>pId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is used to associate the funder to that project in the </w:t>
            </w:r>
            <w:proofErr w:type="spellStart"/>
            <w:r w:rsidRPr="00884474">
              <w:rPr>
                <w:rFonts w:ascii="Courier New" w:hAnsi="Courier New" w:cs="Courier New"/>
                <w:color w:val="0F6FC6" w:themeColor="accent1"/>
                <w:lang w:val="en-GB"/>
              </w:rPr>
              <w:t>project_funder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table.</w:t>
            </w:r>
          </w:p>
        </w:tc>
      </w:tr>
      <w:tr w:rsidR="00700BBD" w14:paraId="4E35D2F4" w14:textId="77777777" w:rsidTr="00185118">
        <w:trPr>
          <w:trHeight w:val="497"/>
        </w:trPr>
        <w:tc>
          <w:tcPr>
            <w:tcW w:w="522" w:type="dxa"/>
            <w:vMerge/>
          </w:tcPr>
          <w:p w14:paraId="42B05F43" w14:textId="77777777" w:rsidR="00700BBD" w:rsidRDefault="00700BBD" w:rsidP="001020D2">
            <w:pPr>
              <w:rPr>
                <w:lang w:val="en-GB"/>
              </w:rPr>
            </w:pPr>
          </w:p>
        </w:tc>
        <w:tc>
          <w:tcPr>
            <w:tcW w:w="1792" w:type="dxa"/>
            <w:vMerge/>
          </w:tcPr>
          <w:p w14:paraId="03436E4D" w14:textId="77777777" w:rsidR="00700BBD" w:rsidRDefault="00700BBD" w:rsidP="001020D2">
            <w:pPr>
              <w:rPr>
                <w:lang w:val="en-GB"/>
              </w:rPr>
            </w:pPr>
          </w:p>
        </w:tc>
        <w:tc>
          <w:tcPr>
            <w:tcW w:w="1750" w:type="dxa"/>
            <w:vMerge/>
          </w:tcPr>
          <w:p w14:paraId="4CEB3519" w14:textId="77777777" w:rsidR="00700BBD" w:rsidRDefault="00700BBD" w:rsidP="001020D2">
            <w:pPr>
              <w:rPr>
                <w:lang w:val="en-GB"/>
              </w:rPr>
            </w:pPr>
          </w:p>
        </w:tc>
        <w:tc>
          <w:tcPr>
            <w:tcW w:w="1401" w:type="dxa"/>
            <w:shd w:val="clear" w:color="auto" w:fill="89DEFF" w:themeFill="accent2" w:themeFillTint="66"/>
          </w:tcPr>
          <w:p w14:paraId="7660D19A" w14:textId="639292C5" w:rsidR="00700BBD" w:rsidRDefault="00700BBD" w:rsidP="001020D2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483" w:type="dxa"/>
            <w:shd w:val="clear" w:color="auto" w:fill="89DEFF" w:themeFill="accent2" w:themeFillTint="66"/>
          </w:tcPr>
          <w:p w14:paraId="7B5609C3" w14:textId="68B1D776" w:rsidR="00700BBD" w:rsidRDefault="00700BBD" w:rsidP="001020D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pId</w:t>
            </w:r>
            <w:proofErr w:type="spellEnd"/>
          </w:p>
        </w:tc>
        <w:tc>
          <w:tcPr>
            <w:tcW w:w="3596" w:type="dxa"/>
            <w:vMerge/>
          </w:tcPr>
          <w:p w14:paraId="2EC171C1" w14:textId="77777777" w:rsidR="00700BBD" w:rsidRDefault="00700BBD" w:rsidP="001020D2">
            <w:pPr>
              <w:rPr>
                <w:rFonts w:ascii="Segoe UI Symbol" w:hAnsi="Segoe UI Symbol"/>
                <w:lang w:val="en-GB"/>
              </w:rPr>
            </w:pPr>
          </w:p>
        </w:tc>
      </w:tr>
      <w:tr w:rsidR="001020D2" w14:paraId="670C4145" w14:textId="77777777" w:rsidTr="00185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tcW w:w="522" w:type="dxa"/>
            <w:shd w:val="clear" w:color="auto" w:fill="C4EEFF" w:themeFill="accent2" w:themeFillTint="33"/>
          </w:tcPr>
          <w:p w14:paraId="5BEABCE7" w14:textId="58A0F43B" w:rsidR="001020D2" w:rsidRDefault="001020D2" w:rsidP="001020D2">
            <w:pPr>
              <w:rPr>
                <w:lang w:val="en-GB"/>
              </w:rPr>
            </w:pPr>
            <w:r>
              <w:rPr>
                <w:lang w:val="en-GB"/>
              </w:rPr>
              <w:t>32.</w:t>
            </w:r>
          </w:p>
        </w:tc>
        <w:tc>
          <w:tcPr>
            <w:tcW w:w="1792" w:type="dxa"/>
            <w:shd w:val="clear" w:color="auto" w:fill="C4EEFF" w:themeFill="accent2" w:themeFillTint="33"/>
          </w:tcPr>
          <w:p w14:paraId="575DD690" w14:textId="328D58C4" w:rsidR="001020D2" w:rsidRDefault="001020D2" w:rsidP="001020D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edit</w:t>
            </w:r>
            <w:r w:rsidR="00BD2B34">
              <w:rPr>
                <w:lang w:val="en-GB"/>
              </w:rPr>
              <w:t>Funder</w:t>
            </w:r>
            <w:proofErr w:type="spellEnd"/>
          </w:p>
        </w:tc>
        <w:tc>
          <w:tcPr>
            <w:tcW w:w="1750" w:type="dxa"/>
            <w:shd w:val="clear" w:color="auto" w:fill="C4EEFF" w:themeFill="accent2" w:themeFillTint="33"/>
          </w:tcPr>
          <w:p w14:paraId="45FD3AB0" w14:textId="5BF579CC" w:rsidR="001020D2" w:rsidRDefault="001020D2" w:rsidP="001020D2">
            <w:pPr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1401" w:type="dxa"/>
            <w:shd w:val="clear" w:color="auto" w:fill="C4EEFF" w:themeFill="accent2" w:themeFillTint="33"/>
          </w:tcPr>
          <w:p w14:paraId="1EC14CC1" w14:textId="3105671F" w:rsidR="001020D2" w:rsidRDefault="00BD2B34" w:rsidP="001020D2">
            <w:pPr>
              <w:rPr>
                <w:lang w:val="en-GB"/>
              </w:rPr>
            </w:pPr>
            <w:r>
              <w:rPr>
                <w:lang w:val="en-GB"/>
              </w:rPr>
              <w:t>Funder</w:t>
            </w:r>
          </w:p>
        </w:tc>
        <w:tc>
          <w:tcPr>
            <w:tcW w:w="1483" w:type="dxa"/>
            <w:shd w:val="clear" w:color="auto" w:fill="C4EEFF" w:themeFill="accent2" w:themeFillTint="33"/>
          </w:tcPr>
          <w:p w14:paraId="78AA4148" w14:textId="69491E0F" w:rsidR="001020D2" w:rsidRDefault="00387E28" w:rsidP="001020D2">
            <w:pPr>
              <w:rPr>
                <w:lang w:val="en-GB"/>
              </w:rPr>
            </w:pPr>
            <w:r>
              <w:rPr>
                <w:lang w:val="en-GB"/>
              </w:rPr>
              <w:t>fu</w:t>
            </w:r>
          </w:p>
        </w:tc>
        <w:tc>
          <w:tcPr>
            <w:tcW w:w="3596" w:type="dxa"/>
            <w:shd w:val="clear" w:color="auto" w:fill="C4EEFF" w:themeFill="accent2" w:themeFillTint="33"/>
          </w:tcPr>
          <w:p w14:paraId="369757B3" w14:textId="769E4A4A" w:rsidR="001020D2" w:rsidRDefault="001020D2" w:rsidP="00387E28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>⚬ Edits a</w:t>
            </w:r>
            <w:r w:rsidR="00387E28">
              <w:rPr>
                <w:rFonts w:ascii="Segoe UI Symbol" w:hAnsi="Segoe UI Symbol"/>
                <w:lang w:val="en-GB"/>
              </w:rPr>
              <w:t xml:space="preserve"> funder’s details on the database. </w:t>
            </w:r>
          </w:p>
        </w:tc>
      </w:tr>
      <w:tr w:rsidR="00402F63" w14:paraId="79467B3B" w14:textId="77777777" w:rsidTr="00185118">
        <w:trPr>
          <w:trHeight w:val="855"/>
        </w:trPr>
        <w:tc>
          <w:tcPr>
            <w:tcW w:w="522" w:type="dxa"/>
            <w:vMerge w:val="restart"/>
            <w:shd w:val="clear" w:color="auto" w:fill="89DEFF" w:themeFill="accent2" w:themeFillTint="66"/>
          </w:tcPr>
          <w:p w14:paraId="2C0A2B60" w14:textId="05150213" w:rsidR="00402F63" w:rsidRDefault="00402F63" w:rsidP="001020D2">
            <w:pPr>
              <w:rPr>
                <w:lang w:val="en-GB"/>
              </w:rPr>
            </w:pPr>
            <w:r>
              <w:rPr>
                <w:lang w:val="en-GB"/>
              </w:rPr>
              <w:t>33.</w:t>
            </w:r>
          </w:p>
        </w:tc>
        <w:tc>
          <w:tcPr>
            <w:tcW w:w="1792" w:type="dxa"/>
            <w:vMerge w:val="restart"/>
            <w:shd w:val="clear" w:color="auto" w:fill="89DEFF" w:themeFill="accent2" w:themeFillTint="66"/>
          </w:tcPr>
          <w:p w14:paraId="1D2EDEDD" w14:textId="0E4D98DB" w:rsidR="00402F63" w:rsidRDefault="00402F63" w:rsidP="001020D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deleteFunder</w:t>
            </w:r>
            <w:proofErr w:type="spellEnd"/>
          </w:p>
        </w:tc>
        <w:tc>
          <w:tcPr>
            <w:tcW w:w="1750" w:type="dxa"/>
            <w:vMerge w:val="restart"/>
            <w:shd w:val="clear" w:color="auto" w:fill="89DEFF" w:themeFill="accent2" w:themeFillTint="66"/>
          </w:tcPr>
          <w:p w14:paraId="2A2887B9" w14:textId="3640ABAB" w:rsidR="00402F63" w:rsidRDefault="00402F63" w:rsidP="001020D2">
            <w:pPr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1401" w:type="dxa"/>
            <w:shd w:val="clear" w:color="auto" w:fill="89DEFF" w:themeFill="accent2" w:themeFillTint="66"/>
          </w:tcPr>
          <w:p w14:paraId="6FEB89F6" w14:textId="75F2DA11" w:rsidR="00402F63" w:rsidRDefault="00402F63" w:rsidP="001020D2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483" w:type="dxa"/>
            <w:shd w:val="clear" w:color="auto" w:fill="89DEFF" w:themeFill="accent2" w:themeFillTint="66"/>
          </w:tcPr>
          <w:p w14:paraId="3A18A6B1" w14:textId="3D952D9B" w:rsidR="00402F63" w:rsidRDefault="00402F63" w:rsidP="001020D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pId</w:t>
            </w:r>
            <w:proofErr w:type="spellEnd"/>
          </w:p>
        </w:tc>
        <w:tc>
          <w:tcPr>
            <w:tcW w:w="3596" w:type="dxa"/>
            <w:vMerge w:val="restart"/>
            <w:shd w:val="clear" w:color="auto" w:fill="89DEFF" w:themeFill="accent2" w:themeFillTint="66"/>
          </w:tcPr>
          <w:p w14:paraId="4D089721" w14:textId="77777777" w:rsidR="00402F63" w:rsidRDefault="00402F63" w:rsidP="00385373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Deletes </w:t>
            </w:r>
            <w:r w:rsidR="00385373">
              <w:rPr>
                <w:rFonts w:ascii="Segoe UI Symbol" w:hAnsi="Segoe UI Symbol"/>
                <w:lang w:val="en-GB"/>
              </w:rPr>
              <w:t xml:space="preserve">a funder from a project by removing the association in the </w:t>
            </w:r>
            <w:proofErr w:type="spellStart"/>
            <w:r w:rsidR="00385373" w:rsidRPr="00385373">
              <w:rPr>
                <w:rFonts w:ascii="Courier New" w:hAnsi="Courier New" w:cs="Courier New"/>
                <w:color w:val="0F6FC6" w:themeColor="accent1"/>
                <w:lang w:val="en-GB"/>
              </w:rPr>
              <w:t>project_funder</w:t>
            </w:r>
            <w:proofErr w:type="spellEnd"/>
            <w:r w:rsidR="00385373">
              <w:rPr>
                <w:rFonts w:ascii="Segoe UI Symbol" w:hAnsi="Segoe UI Symbol"/>
                <w:lang w:val="en-GB"/>
              </w:rPr>
              <w:t xml:space="preserve"> table.</w:t>
            </w:r>
          </w:p>
          <w:p w14:paraId="5EBFA5BF" w14:textId="5361C111" w:rsidR="00385373" w:rsidRDefault="00385373" w:rsidP="00385373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</w:t>
            </w:r>
            <w:proofErr w:type="spellStart"/>
            <w:r w:rsidRPr="00385373">
              <w:rPr>
                <w:rFonts w:ascii="Courier New" w:hAnsi="Courier New" w:cs="Courier New"/>
                <w:color w:val="0F6FC6" w:themeColor="accent1"/>
                <w:lang w:val="en-GB"/>
              </w:rPr>
              <w:t>pId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is used to identify the project, and </w:t>
            </w:r>
            <w:proofErr w:type="spellStart"/>
            <w:r w:rsidRPr="00385373">
              <w:rPr>
                <w:rFonts w:ascii="Courier New" w:hAnsi="Courier New" w:cs="Courier New"/>
                <w:color w:val="0F6FC6" w:themeColor="accent1"/>
                <w:lang w:val="en-GB"/>
              </w:rPr>
              <w:t>fId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identifies the funder to remove.</w:t>
            </w:r>
          </w:p>
        </w:tc>
      </w:tr>
      <w:tr w:rsidR="00402F63" w14:paraId="5D491662" w14:textId="77777777" w:rsidTr="0058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tcW w:w="522" w:type="dxa"/>
            <w:vMerge/>
          </w:tcPr>
          <w:p w14:paraId="412A4583" w14:textId="77777777" w:rsidR="00402F63" w:rsidRDefault="00402F63" w:rsidP="001020D2">
            <w:pPr>
              <w:rPr>
                <w:lang w:val="en-GB"/>
              </w:rPr>
            </w:pPr>
          </w:p>
        </w:tc>
        <w:tc>
          <w:tcPr>
            <w:tcW w:w="1792" w:type="dxa"/>
            <w:vMerge/>
          </w:tcPr>
          <w:p w14:paraId="0DB984CA" w14:textId="77777777" w:rsidR="00402F63" w:rsidRDefault="00402F63" w:rsidP="001020D2">
            <w:pPr>
              <w:rPr>
                <w:lang w:val="en-GB"/>
              </w:rPr>
            </w:pPr>
          </w:p>
        </w:tc>
        <w:tc>
          <w:tcPr>
            <w:tcW w:w="1750" w:type="dxa"/>
            <w:vMerge/>
          </w:tcPr>
          <w:p w14:paraId="2127F6D4" w14:textId="77777777" w:rsidR="00402F63" w:rsidRDefault="00402F63" w:rsidP="001020D2">
            <w:pPr>
              <w:rPr>
                <w:lang w:val="en-GB"/>
              </w:rPr>
            </w:pPr>
          </w:p>
        </w:tc>
        <w:tc>
          <w:tcPr>
            <w:tcW w:w="1401" w:type="dxa"/>
          </w:tcPr>
          <w:p w14:paraId="1534D465" w14:textId="6A220087" w:rsidR="00402F63" w:rsidRDefault="00402F63" w:rsidP="001020D2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483" w:type="dxa"/>
          </w:tcPr>
          <w:p w14:paraId="26C4F511" w14:textId="413C9EE1" w:rsidR="00402F63" w:rsidRDefault="00385373" w:rsidP="001020D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fId</w:t>
            </w:r>
            <w:proofErr w:type="spellEnd"/>
          </w:p>
        </w:tc>
        <w:tc>
          <w:tcPr>
            <w:tcW w:w="3596" w:type="dxa"/>
            <w:vMerge/>
          </w:tcPr>
          <w:p w14:paraId="6CFA66DD" w14:textId="77777777" w:rsidR="00402F63" w:rsidRDefault="00402F63" w:rsidP="001020D2">
            <w:pPr>
              <w:rPr>
                <w:rFonts w:ascii="Segoe UI Symbol" w:hAnsi="Segoe UI Symbol"/>
                <w:lang w:val="en-GB"/>
              </w:rPr>
            </w:pPr>
          </w:p>
        </w:tc>
      </w:tr>
    </w:tbl>
    <w:p w14:paraId="33710F16" w14:textId="77777777" w:rsidR="00651CAE" w:rsidRPr="00651CAE" w:rsidRDefault="00651CAE" w:rsidP="00651CAE">
      <w:pPr>
        <w:rPr>
          <w:lang w:val="en-GB"/>
        </w:rPr>
      </w:pPr>
    </w:p>
    <w:p w14:paraId="6CB92B62" w14:textId="77777777" w:rsidR="00271120" w:rsidRPr="004D2B04" w:rsidRDefault="00271120" w:rsidP="004D2B04">
      <w:pPr>
        <w:rPr>
          <w:lang w:val="en-GB"/>
        </w:rPr>
      </w:pPr>
    </w:p>
    <w:p w14:paraId="16463296" w14:textId="2D13F3D0" w:rsidR="0098193A" w:rsidRDefault="0098193A" w:rsidP="0098193A">
      <w:pPr>
        <w:pStyle w:val="Heading2"/>
        <w:rPr>
          <w:lang w:val="en-GB"/>
        </w:rPr>
      </w:pPr>
      <w:bookmarkStart w:id="9" w:name="_Toc61741706"/>
      <w:r>
        <w:rPr>
          <w:lang w:val="en-GB"/>
        </w:rPr>
        <w:t>Controllers</w:t>
      </w:r>
      <w:bookmarkEnd w:id="9"/>
    </w:p>
    <w:p w14:paraId="15B27CDA" w14:textId="55D6CBED" w:rsidR="001B1252" w:rsidRDefault="001B1252" w:rsidP="002700F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Each of the above </w:t>
      </w:r>
      <w:r w:rsidR="0051369E">
        <w:rPr>
          <w:lang w:val="en-GB"/>
        </w:rPr>
        <w:t>models has its own controller. They can be found at “RMS/RMS_API/Controllers”</w:t>
      </w:r>
    </w:p>
    <w:p w14:paraId="0A651ECB" w14:textId="20F31576" w:rsidR="00531509" w:rsidRDefault="0061068A" w:rsidP="002700F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</w:t>
      </w:r>
      <w:r w:rsidR="00353F06">
        <w:rPr>
          <w:lang w:val="en-GB"/>
        </w:rPr>
        <w:t>ontrollers and their actions map directly to the URL routes. These, and sample quer</w:t>
      </w:r>
      <w:r w:rsidR="001B1252">
        <w:rPr>
          <w:lang w:val="en-GB"/>
        </w:rPr>
        <w:t>i</w:t>
      </w:r>
      <w:r w:rsidR="00353F06">
        <w:rPr>
          <w:lang w:val="en-GB"/>
        </w:rPr>
        <w:t xml:space="preserve">es, have been compiled through </w:t>
      </w:r>
      <w:proofErr w:type="spellStart"/>
      <w:r w:rsidR="00353F06">
        <w:rPr>
          <w:lang w:val="en-GB"/>
        </w:rPr>
        <w:t>SwaggerUI</w:t>
      </w:r>
      <w:proofErr w:type="spellEnd"/>
      <w:r w:rsidR="00353F06">
        <w:rPr>
          <w:lang w:val="en-GB"/>
        </w:rPr>
        <w:t xml:space="preserve"> (API testing tool) a</w:t>
      </w:r>
      <w:r w:rsidR="001B1252">
        <w:rPr>
          <w:lang w:val="en-GB"/>
        </w:rPr>
        <w:t xml:space="preserve">nd attached under </w:t>
      </w:r>
      <w:r w:rsidR="00430CFA">
        <w:rPr>
          <w:lang w:val="en-GB"/>
        </w:rPr>
        <w:t>appendix</w:t>
      </w:r>
      <w:r w:rsidR="001B1252">
        <w:rPr>
          <w:lang w:val="en-GB"/>
        </w:rPr>
        <w:t xml:space="preserve"> </w:t>
      </w:r>
      <w:r w:rsidR="002C4CC0">
        <w:rPr>
          <w:lang w:val="en-GB"/>
        </w:rPr>
        <w:t>2</w:t>
      </w:r>
      <w:r w:rsidR="001B1252">
        <w:rPr>
          <w:lang w:val="en-GB"/>
        </w:rPr>
        <w:t>.</w:t>
      </w:r>
    </w:p>
    <w:p w14:paraId="0C2A939A" w14:textId="6CBCB1C2" w:rsidR="00430CFA" w:rsidRPr="002700F0" w:rsidRDefault="00430CFA" w:rsidP="002700F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>The detailed code and explanation of each controller is found in the code files.</w:t>
      </w:r>
    </w:p>
    <w:p w14:paraId="5D570EAE" w14:textId="77777777" w:rsidR="00BA6CC7" w:rsidRPr="005B7F09" w:rsidRDefault="00BA6CC7" w:rsidP="00B047C6">
      <w:pPr>
        <w:rPr>
          <w:noProof/>
          <w:lang w:val="en-GB"/>
        </w:rPr>
      </w:pPr>
    </w:p>
    <w:p w14:paraId="7BAE12EA" w14:textId="44CAC04E" w:rsidR="00B047C6" w:rsidRPr="005B7F09" w:rsidRDefault="00B047C6" w:rsidP="00B047C6">
      <w:pPr>
        <w:pStyle w:val="Heading1"/>
        <w:rPr>
          <w:noProof/>
          <w:lang w:val="en-GB"/>
        </w:rPr>
      </w:pPr>
      <w:bookmarkStart w:id="10" w:name="_Toc61741707"/>
      <w:r w:rsidRPr="005B7F09">
        <w:rPr>
          <w:noProof/>
          <w:lang w:val="en-GB"/>
        </w:rPr>
        <w:t>Client Web App</w:t>
      </w:r>
      <w:bookmarkEnd w:id="10"/>
    </w:p>
    <w:p w14:paraId="7949CE4C" w14:textId="2DE40D03" w:rsidR="00B047C6" w:rsidRDefault="0075556C" w:rsidP="00BC5C6D">
      <w:pPr>
        <w:pStyle w:val="Heading2"/>
        <w:rPr>
          <w:noProof/>
          <w:lang w:val="en-GB"/>
        </w:rPr>
      </w:pPr>
      <w:bookmarkStart w:id="11" w:name="_Toc61741708"/>
      <w:r>
        <w:rPr>
          <w:noProof/>
          <w:lang w:val="en-GB"/>
        </w:rPr>
        <w:t>Models</w:t>
      </w:r>
      <w:bookmarkEnd w:id="11"/>
    </w:p>
    <w:p w14:paraId="20D3FD04" w14:textId="1D3DADE2" w:rsidR="00012D29" w:rsidRDefault="00AD7B05" w:rsidP="00012D2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All models are exactly the same as in the API described above.</w:t>
      </w:r>
    </w:p>
    <w:p w14:paraId="624480FB" w14:textId="55CF7C85" w:rsidR="00AD7B05" w:rsidRDefault="00AD7B05" w:rsidP="00012D2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 few models have some additional members, and these are listed below: </w:t>
      </w:r>
    </w:p>
    <w:tbl>
      <w:tblPr>
        <w:tblStyle w:val="GridTable4-Accent2"/>
        <w:tblW w:w="11058" w:type="dxa"/>
        <w:tblInd w:w="-998" w:type="dxa"/>
        <w:tblLook w:val="04A0" w:firstRow="1" w:lastRow="0" w:firstColumn="1" w:lastColumn="0" w:noHBand="0" w:noVBand="1"/>
      </w:tblPr>
      <w:tblGrid>
        <w:gridCol w:w="1560"/>
        <w:gridCol w:w="2268"/>
        <w:gridCol w:w="1843"/>
        <w:gridCol w:w="2309"/>
        <w:gridCol w:w="3078"/>
      </w:tblGrid>
      <w:tr w:rsidR="00076528" w14:paraId="6E356732" w14:textId="77777777" w:rsidTr="00076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2B3751E" w14:textId="77777777" w:rsidR="007343DC" w:rsidRPr="002514CF" w:rsidRDefault="007343DC" w:rsidP="007C67AF">
            <w:pPr>
              <w:rPr>
                <w:sz w:val="24"/>
                <w:szCs w:val="24"/>
                <w:lang w:val="en-GB"/>
              </w:rPr>
            </w:pPr>
            <w:r w:rsidRPr="002514CF">
              <w:rPr>
                <w:sz w:val="24"/>
                <w:szCs w:val="24"/>
                <w:lang w:val="en-GB"/>
              </w:rPr>
              <w:t>Model</w:t>
            </w:r>
          </w:p>
        </w:tc>
        <w:tc>
          <w:tcPr>
            <w:tcW w:w="2268" w:type="dxa"/>
          </w:tcPr>
          <w:p w14:paraId="69A10259" w14:textId="77777777" w:rsidR="007343DC" w:rsidRPr="002514CF" w:rsidRDefault="007343DC" w:rsidP="007C67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2514CF">
              <w:rPr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843" w:type="dxa"/>
          </w:tcPr>
          <w:p w14:paraId="60E3F350" w14:textId="08158D13" w:rsidR="007343DC" w:rsidRPr="002514CF" w:rsidRDefault="007343DC" w:rsidP="007C67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2514CF">
              <w:rPr>
                <w:sz w:val="24"/>
                <w:szCs w:val="24"/>
                <w:lang w:val="en-GB"/>
              </w:rPr>
              <w:t xml:space="preserve">Member </w:t>
            </w:r>
          </w:p>
        </w:tc>
        <w:tc>
          <w:tcPr>
            <w:tcW w:w="2309" w:type="dxa"/>
          </w:tcPr>
          <w:p w14:paraId="23FA1BE1" w14:textId="77777777" w:rsidR="007343DC" w:rsidRDefault="007343DC" w:rsidP="007C67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78" w:type="dxa"/>
          </w:tcPr>
          <w:p w14:paraId="4D0C5C15" w14:textId="77777777" w:rsidR="007343DC" w:rsidRDefault="007343DC" w:rsidP="007C67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76528" w14:paraId="6AB615AD" w14:textId="77777777" w:rsidTr="00076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1C4D3A4" w14:textId="77777777" w:rsidR="007343DC" w:rsidRDefault="007343DC" w:rsidP="007C67AF">
            <w:pPr>
              <w:rPr>
                <w:lang w:val="en-GB"/>
              </w:rPr>
            </w:pPr>
          </w:p>
        </w:tc>
        <w:tc>
          <w:tcPr>
            <w:tcW w:w="2268" w:type="dxa"/>
          </w:tcPr>
          <w:p w14:paraId="46F7F266" w14:textId="77777777" w:rsidR="007343DC" w:rsidRDefault="007343DC" w:rsidP="007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43" w:type="dxa"/>
          </w:tcPr>
          <w:p w14:paraId="311B1942" w14:textId="77777777" w:rsidR="007343DC" w:rsidRDefault="007343DC" w:rsidP="007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Identifier</w:t>
            </w:r>
          </w:p>
        </w:tc>
        <w:tc>
          <w:tcPr>
            <w:tcW w:w="2309" w:type="dxa"/>
          </w:tcPr>
          <w:p w14:paraId="77A4C985" w14:textId="77777777" w:rsidR="007343DC" w:rsidRDefault="007343DC" w:rsidP="007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Data Type</w:t>
            </w:r>
          </w:p>
        </w:tc>
        <w:tc>
          <w:tcPr>
            <w:tcW w:w="3078" w:type="dxa"/>
          </w:tcPr>
          <w:p w14:paraId="07D3FDA3" w14:textId="77777777" w:rsidR="007343DC" w:rsidRDefault="007343DC" w:rsidP="007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076528" w14:paraId="0169C31E" w14:textId="77777777" w:rsidTr="0007652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 w:val="restart"/>
          </w:tcPr>
          <w:p w14:paraId="666A8847" w14:textId="77777777" w:rsidR="007343DC" w:rsidRDefault="007343DC" w:rsidP="007C67A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Employee.cs</w:t>
            </w:r>
            <w:proofErr w:type="spellEnd"/>
          </w:p>
        </w:tc>
        <w:tc>
          <w:tcPr>
            <w:tcW w:w="2268" w:type="dxa"/>
            <w:vMerge w:val="restart"/>
          </w:tcPr>
          <w:p w14:paraId="1FFB045B" w14:textId="62F1AC4E" w:rsidR="007343DC" w:rsidRDefault="007343DC" w:rsidP="007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Models an employee</w:t>
            </w:r>
            <w:r w:rsidR="001070A0">
              <w:rPr>
                <w:lang w:val="en-GB"/>
              </w:rPr>
              <w:t xml:space="preserve"> or </w:t>
            </w:r>
            <w:r>
              <w:rPr>
                <w:lang w:val="en-GB"/>
              </w:rPr>
              <w:t>research staff member</w:t>
            </w:r>
          </w:p>
        </w:tc>
        <w:tc>
          <w:tcPr>
            <w:tcW w:w="1843" w:type="dxa"/>
          </w:tcPr>
          <w:p w14:paraId="7BE2D47F" w14:textId="6F0F6FEA" w:rsidR="007343DC" w:rsidRDefault="007A7B6E" w:rsidP="007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2309" w:type="dxa"/>
          </w:tcPr>
          <w:p w14:paraId="47FF0A3E" w14:textId="08E11526" w:rsidR="007343DC" w:rsidRDefault="007A7B6E" w:rsidP="007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Employee</w:t>
            </w:r>
          </w:p>
        </w:tc>
        <w:tc>
          <w:tcPr>
            <w:tcW w:w="3078" w:type="dxa"/>
          </w:tcPr>
          <w:p w14:paraId="1E38BAFA" w14:textId="6E41725B" w:rsidR="007343DC" w:rsidRDefault="007A7B6E" w:rsidP="007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Holds details of currently logged in user.</w:t>
            </w:r>
          </w:p>
        </w:tc>
      </w:tr>
      <w:tr w:rsidR="00076528" w14:paraId="549C68E5" w14:textId="77777777" w:rsidTr="00076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516F1583" w14:textId="77777777" w:rsidR="007343DC" w:rsidRDefault="007343DC" w:rsidP="007C67AF">
            <w:pPr>
              <w:rPr>
                <w:lang w:val="en-GB"/>
              </w:rPr>
            </w:pPr>
          </w:p>
        </w:tc>
        <w:tc>
          <w:tcPr>
            <w:tcW w:w="2268" w:type="dxa"/>
            <w:vMerge/>
          </w:tcPr>
          <w:p w14:paraId="2D992499" w14:textId="77777777" w:rsidR="007343DC" w:rsidRDefault="007343DC" w:rsidP="007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43" w:type="dxa"/>
          </w:tcPr>
          <w:p w14:paraId="671DD700" w14:textId="002337EB" w:rsidR="007343DC" w:rsidRDefault="008438C8" w:rsidP="007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isAdmin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2309" w:type="dxa"/>
          </w:tcPr>
          <w:p w14:paraId="7ECDF788" w14:textId="3AB83CD8" w:rsidR="007343DC" w:rsidRDefault="008438C8" w:rsidP="007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3078" w:type="dxa"/>
          </w:tcPr>
          <w:p w14:paraId="3E9E291F" w14:textId="404EFE8F" w:rsidR="007343DC" w:rsidRDefault="008438C8" w:rsidP="007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Static method used to check if the logged in user is an admin or not. Returns true if user is an admin.</w:t>
            </w:r>
          </w:p>
        </w:tc>
      </w:tr>
      <w:tr w:rsidR="008246B3" w14:paraId="6E9F065A" w14:textId="77777777" w:rsidTr="00076528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 w:val="restart"/>
          </w:tcPr>
          <w:p w14:paraId="61CAF7A3" w14:textId="77777777" w:rsidR="007343DC" w:rsidRDefault="007343DC" w:rsidP="007C67A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Project.cs</w:t>
            </w:r>
            <w:proofErr w:type="spellEnd"/>
          </w:p>
        </w:tc>
        <w:tc>
          <w:tcPr>
            <w:tcW w:w="2268" w:type="dxa"/>
            <w:vMerge w:val="restart"/>
          </w:tcPr>
          <w:p w14:paraId="428B2618" w14:textId="77777777" w:rsidR="007343DC" w:rsidRDefault="007343DC" w:rsidP="007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Models a project undertaken by the employee</w:t>
            </w:r>
          </w:p>
        </w:tc>
        <w:tc>
          <w:tcPr>
            <w:tcW w:w="1843" w:type="dxa"/>
          </w:tcPr>
          <w:p w14:paraId="6F41468D" w14:textId="1E3F02DF" w:rsidR="007343DC" w:rsidRDefault="008246B3" w:rsidP="007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leadDetails</w:t>
            </w:r>
            <w:proofErr w:type="spellEnd"/>
          </w:p>
        </w:tc>
        <w:tc>
          <w:tcPr>
            <w:tcW w:w="2309" w:type="dxa"/>
          </w:tcPr>
          <w:p w14:paraId="363C7547" w14:textId="3F777750" w:rsidR="007343DC" w:rsidRDefault="008246B3" w:rsidP="007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Employee</w:t>
            </w:r>
          </w:p>
        </w:tc>
        <w:tc>
          <w:tcPr>
            <w:tcW w:w="3078" w:type="dxa"/>
          </w:tcPr>
          <w:p w14:paraId="486BE78E" w14:textId="5CC77BF1" w:rsidR="007343DC" w:rsidRDefault="008246B3" w:rsidP="007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Holds details of the project leader, who is also an employee.</w:t>
            </w:r>
          </w:p>
        </w:tc>
      </w:tr>
      <w:tr w:rsidR="008246B3" w14:paraId="1924D9C0" w14:textId="77777777" w:rsidTr="00076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65C3ADBE" w14:textId="77777777" w:rsidR="007343DC" w:rsidRDefault="007343DC" w:rsidP="007C67AF">
            <w:pPr>
              <w:rPr>
                <w:lang w:val="en-GB"/>
              </w:rPr>
            </w:pPr>
          </w:p>
        </w:tc>
        <w:tc>
          <w:tcPr>
            <w:tcW w:w="2268" w:type="dxa"/>
            <w:vMerge/>
          </w:tcPr>
          <w:p w14:paraId="1EED4664" w14:textId="77777777" w:rsidR="007343DC" w:rsidRDefault="007343DC" w:rsidP="007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43" w:type="dxa"/>
          </w:tcPr>
          <w:p w14:paraId="0FB2212E" w14:textId="2D4C7D56" w:rsidR="007343DC" w:rsidRDefault="008246B3" w:rsidP="007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bookChapters</w:t>
            </w:r>
            <w:proofErr w:type="spellEnd"/>
          </w:p>
        </w:tc>
        <w:tc>
          <w:tcPr>
            <w:tcW w:w="2309" w:type="dxa"/>
          </w:tcPr>
          <w:p w14:paraId="3FAF93B0" w14:textId="31BFB0E9" w:rsidR="007343DC" w:rsidRDefault="008246B3" w:rsidP="007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List&lt;</w:t>
            </w:r>
            <w:proofErr w:type="spellStart"/>
            <w:r>
              <w:rPr>
                <w:lang w:val="en-GB"/>
              </w:rPr>
              <w:t>BookChapter</w:t>
            </w:r>
            <w:proofErr w:type="spellEnd"/>
            <w:r>
              <w:rPr>
                <w:lang w:val="en-GB"/>
              </w:rPr>
              <w:t>&gt;</w:t>
            </w:r>
          </w:p>
        </w:tc>
        <w:tc>
          <w:tcPr>
            <w:tcW w:w="3078" w:type="dxa"/>
          </w:tcPr>
          <w:p w14:paraId="4DC1A6B2" w14:textId="61323820" w:rsidR="007343DC" w:rsidRDefault="008246B3" w:rsidP="007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List of </w:t>
            </w:r>
            <w:r w:rsidR="00E86236">
              <w:rPr>
                <w:lang w:val="en-GB"/>
              </w:rPr>
              <w:t>book chapters that belong to that project.</w:t>
            </w:r>
          </w:p>
        </w:tc>
      </w:tr>
      <w:tr w:rsidR="008246B3" w14:paraId="4452F770" w14:textId="77777777" w:rsidTr="00076528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35C2617C" w14:textId="77777777" w:rsidR="007343DC" w:rsidRDefault="007343DC" w:rsidP="007C67AF">
            <w:pPr>
              <w:rPr>
                <w:lang w:val="en-GB"/>
              </w:rPr>
            </w:pPr>
          </w:p>
        </w:tc>
        <w:tc>
          <w:tcPr>
            <w:tcW w:w="2268" w:type="dxa"/>
            <w:vMerge/>
          </w:tcPr>
          <w:p w14:paraId="7D229781" w14:textId="77777777" w:rsidR="007343DC" w:rsidRDefault="007343DC" w:rsidP="007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43" w:type="dxa"/>
          </w:tcPr>
          <w:p w14:paraId="331B1850" w14:textId="409B3651" w:rsidR="007343DC" w:rsidRDefault="00E86236" w:rsidP="007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cArticles</w:t>
            </w:r>
            <w:proofErr w:type="spellEnd"/>
          </w:p>
        </w:tc>
        <w:tc>
          <w:tcPr>
            <w:tcW w:w="2309" w:type="dxa"/>
          </w:tcPr>
          <w:p w14:paraId="318096FF" w14:textId="0B7F8D7E" w:rsidR="007343DC" w:rsidRDefault="00E86236" w:rsidP="007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List&lt;</w:t>
            </w:r>
            <w:proofErr w:type="spellStart"/>
            <w:r>
              <w:rPr>
                <w:lang w:val="en-GB"/>
              </w:rPr>
              <w:t>CArticle</w:t>
            </w:r>
            <w:proofErr w:type="spellEnd"/>
            <w:r>
              <w:rPr>
                <w:lang w:val="en-GB"/>
              </w:rPr>
              <w:t>&gt;</w:t>
            </w:r>
          </w:p>
        </w:tc>
        <w:tc>
          <w:tcPr>
            <w:tcW w:w="3078" w:type="dxa"/>
          </w:tcPr>
          <w:p w14:paraId="2D2D77A0" w14:textId="110C8137" w:rsidR="007343DC" w:rsidRDefault="00E86236" w:rsidP="007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List of conference articles that belong to that project.</w:t>
            </w:r>
          </w:p>
        </w:tc>
      </w:tr>
      <w:tr w:rsidR="008246B3" w14:paraId="76FA5DBC" w14:textId="77777777" w:rsidTr="00076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3DEB5403" w14:textId="77777777" w:rsidR="007343DC" w:rsidRDefault="007343DC" w:rsidP="007C67AF">
            <w:pPr>
              <w:rPr>
                <w:lang w:val="en-GB"/>
              </w:rPr>
            </w:pPr>
          </w:p>
        </w:tc>
        <w:tc>
          <w:tcPr>
            <w:tcW w:w="2268" w:type="dxa"/>
            <w:vMerge/>
          </w:tcPr>
          <w:p w14:paraId="0802C625" w14:textId="77777777" w:rsidR="007343DC" w:rsidRDefault="007343DC" w:rsidP="007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43" w:type="dxa"/>
          </w:tcPr>
          <w:p w14:paraId="6D781EC1" w14:textId="4EB66A06" w:rsidR="007343DC" w:rsidRDefault="00E86236" w:rsidP="007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jArticles</w:t>
            </w:r>
            <w:proofErr w:type="spellEnd"/>
          </w:p>
        </w:tc>
        <w:tc>
          <w:tcPr>
            <w:tcW w:w="2309" w:type="dxa"/>
          </w:tcPr>
          <w:p w14:paraId="3440BD7D" w14:textId="12FB60A2" w:rsidR="007343DC" w:rsidRDefault="00E86236" w:rsidP="007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List&lt;</w:t>
            </w:r>
            <w:proofErr w:type="spellStart"/>
            <w:r>
              <w:rPr>
                <w:lang w:val="en-GB"/>
              </w:rPr>
              <w:t>JArticle</w:t>
            </w:r>
            <w:proofErr w:type="spellEnd"/>
            <w:r>
              <w:rPr>
                <w:lang w:val="en-GB"/>
              </w:rPr>
              <w:t>&gt;</w:t>
            </w:r>
          </w:p>
        </w:tc>
        <w:tc>
          <w:tcPr>
            <w:tcW w:w="3078" w:type="dxa"/>
          </w:tcPr>
          <w:p w14:paraId="32B22320" w14:textId="4CD34191" w:rsidR="007343DC" w:rsidRDefault="00E86236" w:rsidP="007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List of journal articles that belong to that project.</w:t>
            </w:r>
          </w:p>
        </w:tc>
      </w:tr>
      <w:tr w:rsidR="008246B3" w14:paraId="4987AA10" w14:textId="77777777" w:rsidTr="00076528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7DEAF0B3" w14:textId="77777777" w:rsidR="007343DC" w:rsidRDefault="007343DC" w:rsidP="007C67AF">
            <w:pPr>
              <w:rPr>
                <w:lang w:val="en-GB"/>
              </w:rPr>
            </w:pPr>
          </w:p>
        </w:tc>
        <w:tc>
          <w:tcPr>
            <w:tcW w:w="2268" w:type="dxa"/>
            <w:vMerge/>
          </w:tcPr>
          <w:p w14:paraId="39210986" w14:textId="77777777" w:rsidR="007343DC" w:rsidRDefault="007343DC" w:rsidP="007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43" w:type="dxa"/>
          </w:tcPr>
          <w:p w14:paraId="43773551" w14:textId="6F06BD86" w:rsidR="007343DC" w:rsidRDefault="004B551F" w:rsidP="007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funders</w:t>
            </w:r>
          </w:p>
        </w:tc>
        <w:tc>
          <w:tcPr>
            <w:tcW w:w="2309" w:type="dxa"/>
          </w:tcPr>
          <w:p w14:paraId="4F4543E2" w14:textId="2E585F2E" w:rsidR="007343DC" w:rsidRDefault="004B551F" w:rsidP="007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List&lt;Funder&gt;</w:t>
            </w:r>
          </w:p>
        </w:tc>
        <w:tc>
          <w:tcPr>
            <w:tcW w:w="3078" w:type="dxa"/>
          </w:tcPr>
          <w:p w14:paraId="2F4A1EAD" w14:textId="699AD9BD" w:rsidR="007343DC" w:rsidRDefault="002E6F07" w:rsidP="007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List of funders funding the project.</w:t>
            </w:r>
          </w:p>
        </w:tc>
      </w:tr>
      <w:tr w:rsidR="008246B3" w14:paraId="2EDAAA53" w14:textId="77777777" w:rsidTr="00076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4941222" w14:textId="46821329" w:rsidR="007343DC" w:rsidRDefault="00675422" w:rsidP="007C67A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Editorial</w:t>
            </w:r>
            <w:r w:rsidR="007343DC">
              <w:rPr>
                <w:lang w:val="en-GB"/>
              </w:rPr>
              <w:t>.cs</w:t>
            </w:r>
            <w:proofErr w:type="spellEnd"/>
          </w:p>
        </w:tc>
        <w:tc>
          <w:tcPr>
            <w:tcW w:w="2268" w:type="dxa"/>
          </w:tcPr>
          <w:p w14:paraId="6F8898E3" w14:textId="384959BD" w:rsidR="007343DC" w:rsidRDefault="007343DC" w:rsidP="007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Models a</w:t>
            </w:r>
            <w:r w:rsidR="00675422">
              <w:rPr>
                <w:lang w:val="en-GB"/>
              </w:rPr>
              <w:t>n editorial</w:t>
            </w:r>
            <w:r w:rsidR="00A374A8">
              <w:rPr>
                <w:lang w:val="en-GB"/>
              </w:rPr>
              <w:t>/review</w:t>
            </w:r>
            <w:r w:rsidR="00675422">
              <w:rPr>
                <w:lang w:val="en-GB"/>
              </w:rPr>
              <w:t xml:space="preserve"> done</w:t>
            </w:r>
            <w:r>
              <w:rPr>
                <w:lang w:val="en-GB"/>
              </w:rPr>
              <w:t xml:space="preserve"> by an employee</w:t>
            </w:r>
          </w:p>
        </w:tc>
        <w:tc>
          <w:tcPr>
            <w:tcW w:w="1843" w:type="dxa"/>
          </w:tcPr>
          <w:p w14:paraId="665E2417" w14:textId="3CD18EF5" w:rsidR="007343DC" w:rsidRDefault="00A374A8" w:rsidP="007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doers</w:t>
            </w:r>
          </w:p>
        </w:tc>
        <w:tc>
          <w:tcPr>
            <w:tcW w:w="2309" w:type="dxa"/>
          </w:tcPr>
          <w:p w14:paraId="449B6849" w14:textId="7A620DFA" w:rsidR="007343DC" w:rsidRDefault="00A374A8" w:rsidP="007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List&lt;Employee&gt;</w:t>
            </w:r>
          </w:p>
        </w:tc>
        <w:tc>
          <w:tcPr>
            <w:tcW w:w="3078" w:type="dxa"/>
          </w:tcPr>
          <w:p w14:paraId="18FCA1DF" w14:textId="3855EC39" w:rsidR="007343DC" w:rsidRDefault="00A374A8" w:rsidP="007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List of employees who did that editorial.</w:t>
            </w:r>
          </w:p>
        </w:tc>
      </w:tr>
    </w:tbl>
    <w:p w14:paraId="13E8D8E1" w14:textId="77777777" w:rsidR="00AD7B05" w:rsidRPr="00AD7B05" w:rsidRDefault="00AD7B05" w:rsidP="00AD7B05">
      <w:pPr>
        <w:rPr>
          <w:lang w:val="en-GB"/>
        </w:rPr>
      </w:pPr>
    </w:p>
    <w:p w14:paraId="671A47ED" w14:textId="5E484087" w:rsidR="0075556C" w:rsidRDefault="0075556C" w:rsidP="00BC5C6D">
      <w:pPr>
        <w:pStyle w:val="Heading2"/>
        <w:rPr>
          <w:noProof/>
          <w:lang w:val="en-GB"/>
        </w:rPr>
      </w:pPr>
      <w:bookmarkStart w:id="12" w:name="_Toc61741709"/>
      <w:r>
        <w:rPr>
          <w:noProof/>
          <w:lang w:val="en-GB"/>
        </w:rPr>
        <w:t>APIRequest Class</w:t>
      </w:r>
      <w:bookmarkEnd w:id="12"/>
    </w:p>
    <w:p w14:paraId="14E05DBA" w14:textId="7575B0F3" w:rsidR="00012D29" w:rsidRDefault="00316ACF" w:rsidP="00012D2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This class is used to </w:t>
      </w:r>
      <w:r w:rsidR="00B925AF">
        <w:rPr>
          <w:lang w:val="en-GB"/>
        </w:rPr>
        <w:t>make API calls to the API  endpoints detailed in the previous section.</w:t>
      </w:r>
    </w:p>
    <w:p w14:paraId="3F124C8B" w14:textId="575B4D87" w:rsidR="00B925AF" w:rsidRDefault="000662B9" w:rsidP="00012D2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All methods match with those described in the </w:t>
      </w:r>
      <w:proofErr w:type="spellStart"/>
      <w:r>
        <w:rPr>
          <w:lang w:val="en-GB"/>
        </w:rPr>
        <w:t>DB.cs</w:t>
      </w:r>
      <w:proofErr w:type="spellEnd"/>
      <w:r>
        <w:rPr>
          <w:lang w:val="en-GB"/>
        </w:rPr>
        <w:t xml:space="preserve"> class of t</w:t>
      </w:r>
      <w:r w:rsidR="00246694">
        <w:rPr>
          <w:lang w:val="en-GB"/>
        </w:rPr>
        <w:t>he API, with the same parameters, names and return types.</w:t>
      </w:r>
    </w:p>
    <w:p w14:paraId="64BA07BC" w14:textId="116C362D" w:rsidR="00246694" w:rsidRDefault="00246694" w:rsidP="00012D2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Each method </w:t>
      </w:r>
      <w:r w:rsidR="00166A40">
        <w:rPr>
          <w:lang w:val="en-GB"/>
        </w:rPr>
        <w:t>uses a different API endpoint to either create, read, update or delete data from the database through the API.</w:t>
      </w:r>
    </w:p>
    <w:p w14:paraId="768A415C" w14:textId="76D20FAB" w:rsidR="00166A40" w:rsidRPr="00012D29" w:rsidRDefault="009C0151" w:rsidP="00012D2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rFonts w:ascii="Courier New" w:hAnsi="Courier New" w:cs="Courier New"/>
          <w:color w:val="0F6FC6" w:themeColor="accent1"/>
          <w:lang w:val="en-GB"/>
        </w:rPr>
        <w:t>t</w:t>
      </w:r>
      <w:r w:rsidR="00180625" w:rsidRPr="009C0151">
        <w:rPr>
          <w:rFonts w:ascii="Courier New" w:hAnsi="Courier New" w:cs="Courier New"/>
          <w:color w:val="0F6FC6" w:themeColor="accent1"/>
          <w:lang w:val="en-GB"/>
        </w:rPr>
        <w:t>ry-catch</w:t>
      </w:r>
      <w:r w:rsidR="00180625">
        <w:rPr>
          <w:lang w:val="en-GB"/>
        </w:rPr>
        <w:t xml:space="preserve"> blocks were used to catch any errors when forming </w:t>
      </w:r>
      <w:r>
        <w:rPr>
          <w:lang w:val="en-GB"/>
        </w:rPr>
        <w:t xml:space="preserve">requests through the </w:t>
      </w:r>
      <w:proofErr w:type="spellStart"/>
      <w:r w:rsidRPr="009C0151">
        <w:rPr>
          <w:rFonts w:ascii="Courier New" w:hAnsi="Courier New" w:cs="Courier New"/>
          <w:color w:val="0F6FC6" w:themeColor="accent1"/>
          <w:lang w:val="en-GB"/>
        </w:rPr>
        <w:t>HttpClient</w:t>
      </w:r>
      <w:proofErr w:type="spellEnd"/>
      <w:r>
        <w:rPr>
          <w:lang w:val="en-GB"/>
        </w:rPr>
        <w:t xml:space="preserve"> object.</w:t>
      </w:r>
    </w:p>
    <w:p w14:paraId="62D76FC8" w14:textId="6DCE1116" w:rsidR="00BC5C6D" w:rsidRDefault="00BC5C6D" w:rsidP="00BC5C6D">
      <w:pPr>
        <w:pStyle w:val="Heading2"/>
        <w:rPr>
          <w:noProof/>
          <w:lang w:val="en-GB"/>
        </w:rPr>
      </w:pPr>
      <w:bookmarkStart w:id="13" w:name="_Toc61741710"/>
      <w:r>
        <w:rPr>
          <w:noProof/>
          <w:lang w:val="en-GB"/>
        </w:rPr>
        <w:t>Controllers</w:t>
      </w:r>
      <w:bookmarkEnd w:id="13"/>
    </w:p>
    <w:p w14:paraId="15727873" w14:textId="77777777" w:rsidR="00CA6813" w:rsidRPr="00CA6813" w:rsidRDefault="00CA6813" w:rsidP="00CA6813">
      <w:pPr>
        <w:pStyle w:val="ListParagraph"/>
        <w:numPr>
          <w:ilvl w:val="0"/>
          <w:numId w:val="12"/>
        </w:numPr>
        <w:rPr>
          <w:lang w:val="en-GB"/>
        </w:rPr>
      </w:pPr>
    </w:p>
    <w:p w14:paraId="39FBF59B" w14:textId="1B298872" w:rsidR="00BC5C6D" w:rsidRDefault="00BC5C6D" w:rsidP="00BC5C6D">
      <w:pPr>
        <w:pStyle w:val="Heading2"/>
        <w:rPr>
          <w:noProof/>
          <w:lang w:val="en-GB"/>
        </w:rPr>
      </w:pPr>
      <w:bookmarkStart w:id="14" w:name="_Toc61741711"/>
      <w:r>
        <w:rPr>
          <w:noProof/>
          <w:lang w:val="en-GB"/>
        </w:rPr>
        <w:t>Security</w:t>
      </w:r>
      <w:bookmarkEnd w:id="14"/>
    </w:p>
    <w:p w14:paraId="7ECD9CF6" w14:textId="310B7EDB" w:rsidR="005E3A9B" w:rsidRDefault="005E3A9B" w:rsidP="005E3A9B">
      <w:pPr>
        <w:pStyle w:val="Heading3"/>
        <w:rPr>
          <w:lang w:val="en-GB"/>
        </w:rPr>
      </w:pPr>
      <w:bookmarkStart w:id="15" w:name="_Toc61741712"/>
      <w:r>
        <w:rPr>
          <w:lang w:val="en-GB"/>
        </w:rPr>
        <w:t>Authentication</w:t>
      </w:r>
      <w:bookmarkEnd w:id="15"/>
    </w:p>
    <w:p w14:paraId="210E6A35" w14:textId="54A8D01C" w:rsidR="005E3A9B" w:rsidRDefault="00711DE0" w:rsidP="00711DE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Form-based authentication was used.</w:t>
      </w:r>
    </w:p>
    <w:p w14:paraId="6B44A932" w14:textId="0D67B7B4" w:rsidR="00711DE0" w:rsidRDefault="00711DE0" w:rsidP="00711DE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Except for the </w:t>
      </w:r>
      <w:r w:rsidRPr="00711DE0">
        <w:rPr>
          <w:rFonts w:ascii="Courier New" w:hAnsi="Courier New" w:cs="Courier New"/>
          <w:color w:val="0F6FC6" w:themeColor="accent1"/>
          <w:lang w:val="en-GB"/>
        </w:rPr>
        <w:t>Login</w:t>
      </w:r>
      <w:r>
        <w:rPr>
          <w:lang w:val="en-GB"/>
        </w:rPr>
        <w:t xml:space="preserve"> and </w:t>
      </w:r>
      <w:r w:rsidRPr="00711DE0">
        <w:rPr>
          <w:rFonts w:ascii="Courier New" w:hAnsi="Courier New" w:cs="Courier New"/>
          <w:color w:val="0F6FC6" w:themeColor="accent1"/>
          <w:lang w:val="en-GB"/>
        </w:rPr>
        <w:t>Register</w:t>
      </w:r>
      <w:r>
        <w:rPr>
          <w:lang w:val="en-GB"/>
        </w:rPr>
        <w:t xml:space="preserve"> pages, no other pages are accessible to anyone not logged in.</w:t>
      </w:r>
    </w:p>
    <w:p w14:paraId="5EFF2445" w14:textId="71B44586" w:rsidR="00711DE0" w:rsidRPr="00711DE0" w:rsidRDefault="00711DE0" w:rsidP="00711DE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User creates an </w:t>
      </w:r>
      <w:proofErr w:type="gramStart"/>
      <w:r>
        <w:rPr>
          <w:lang w:val="en-GB"/>
        </w:rPr>
        <w:t>account</w:t>
      </w:r>
      <w:proofErr w:type="gramEnd"/>
      <w:r>
        <w:rPr>
          <w:lang w:val="en-GB"/>
        </w:rPr>
        <w:t xml:space="preserve"> and their credentials are stored by the .NET environment.</w:t>
      </w:r>
    </w:p>
    <w:p w14:paraId="4C758246" w14:textId="4CAC15D3" w:rsidR="00711DE0" w:rsidRDefault="00711DE0" w:rsidP="00711DE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Authentication Procedure:</w:t>
      </w:r>
    </w:p>
    <w:p w14:paraId="4CBB10D0" w14:textId="05A92918" w:rsidR="00711DE0" w:rsidRDefault="00711DE0" w:rsidP="00711DE0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User supplies credentials through the login page, and Forms authenticates the user.</w:t>
      </w:r>
    </w:p>
    <w:p w14:paraId="58B59D14" w14:textId="6D7C183F" w:rsidR="00711DE0" w:rsidRDefault="00711DE0" w:rsidP="00711DE0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When user successfully logs in, if the user is not an admin user, his/her employee details are retrieved from the database.</w:t>
      </w:r>
    </w:p>
    <w:p w14:paraId="7F42F6CB" w14:textId="776F28E4" w:rsidR="00711DE0" w:rsidRDefault="00711DE0" w:rsidP="00711DE0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 xml:space="preserve">User’s details are stored in the </w:t>
      </w:r>
      <w:r w:rsidRPr="001A0EC9">
        <w:rPr>
          <w:rFonts w:ascii="Courier New" w:hAnsi="Courier New" w:cs="Courier New"/>
          <w:color w:val="0F6FC6" w:themeColor="accent1"/>
          <w:lang w:val="en-GB"/>
        </w:rPr>
        <w:t xml:space="preserve">static </w:t>
      </w:r>
      <w:r w:rsidR="001A0EC9" w:rsidRPr="001A0EC9">
        <w:rPr>
          <w:rFonts w:ascii="Courier New" w:hAnsi="Courier New" w:cs="Courier New"/>
          <w:color w:val="0F6FC6" w:themeColor="accent1"/>
          <w:lang w:val="en-GB"/>
        </w:rPr>
        <w:t>Employee</w:t>
      </w:r>
      <w:r w:rsidR="001A0EC9">
        <w:rPr>
          <w:lang w:val="en-GB"/>
        </w:rPr>
        <w:t xml:space="preserve"> </w:t>
      </w:r>
      <w:r w:rsidRPr="00711DE0">
        <w:rPr>
          <w:rFonts w:ascii="Courier New" w:hAnsi="Courier New" w:cs="Courier New"/>
          <w:color w:val="0F6FC6" w:themeColor="accent1"/>
          <w:lang w:val="en-GB"/>
        </w:rPr>
        <w:t>user</w:t>
      </w:r>
      <w:r>
        <w:rPr>
          <w:lang w:val="en-GB"/>
        </w:rPr>
        <w:t xml:space="preserve"> variable in the </w:t>
      </w:r>
      <w:r w:rsidRPr="00711DE0">
        <w:rPr>
          <w:rFonts w:ascii="Courier New" w:hAnsi="Courier New" w:cs="Courier New"/>
          <w:color w:val="0F6FC6" w:themeColor="accent1"/>
          <w:lang w:val="en-GB"/>
        </w:rPr>
        <w:t>Employee</w:t>
      </w:r>
      <w:r>
        <w:rPr>
          <w:lang w:val="en-GB"/>
        </w:rPr>
        <w:t xml:space="preserve"> model, and hence are available throughout the application (mimics a session).</w:t>
      </w:r>
    </w:p>
    <w:p w14:paraId="3C88054B" w14:textId="77777777" w:rsidR="00CD1F43" w:rsidRPr="00012D29" w:rsidRDefault="00CD1F43" w:rsidP="00CD1F43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Each controller is tagged with  </w:t>
      </w:r>
      <w:r w:rsidRPr="00CD1F43">
        <w:rPr>
          <w:rFonts w:ascii="Courier New" w:hAnsi="Courier New" w:cs="Courier New"/>
          <w:color w:val="0F6FC6" w:themeColor="accent1"/>
          <w:lang w:val="en-GB"/>
        </w:rPr>
        <w:t>[</w:t>
      </w:r>
      <w:proofErr w:type="spellStart"/>
      <w:r w:rsidRPr="00CD1F43">
        <w:rPr>
          <w:rFonts w:ascii="Courier New" w:hAnsi="Courier New" w:cs="Courier New"/>
          <w:color w:val="0F6FC6" w:themeColor="accent1"/>
          <w:lang w:val="en-GB"/>
        </w:rPr>
        <w:t>Microsoft.AspNetCore.Authorization</w:t>
      </w:r>
      <w:proofErr w:type="spellEnd"/>
      <w:r w:rsidRPr="00CD1F43">
        <w:rPr>
          <w:rFonts w:ascii="Courier New" w:hAnsi="Courier New" w:cs="Courier New"/>
          <w:color w:val="0F6FC6" w:themeColor="accent1"/>
          <w:lang w:val="en-GB"/>
        </w:rPr>
        <w:t>]</w:t>
      </w:r>
      <w:r>
        <w:rPr>
          <w:lang w:val="en-GB"/>
        </w:rPr>
        <w:t xml:space="preserve"> to ensure that if a user types in the URL in the address bar, they cannot bypass the Forms authentication.</w:t>
      </w:r>
    </w:p>
    <w:p w14:paraId="7E80A77D" w14:textId="77777777" w:rsidR="00CD1F43" w:rsidRDefault="00CD1F43" w:rsidP="00CD1F43">
      <w:pPr>
        <w:pStyle w:val="ListParagraph"/>
        <w:numPr>
          <w:ilvl w:val="0"/>
          <w:numId w:val="8"/>
        </w:numPr>
        <w:rPr>
          <w:lang w:val="en-GB"/>
        </w:rPr>
      </w:pPr>
    </w:p>
    <w:p w14:paraId="441564B0" w14:textId="77777777" w:rsidR="00711DE0" w:rsidRPr="00711DE0" w:rsidRDefault="00711DE0" w:rsidP="00711DE0">
      <w:pPr>
        <w:rPr>
          <w:lang w:val="en-GB"/>
        </w:rPr>
      </w:pPr>
    </w:p>
    <w:p w14:paraId="30C271E5" w14:textId="65FCC16A" w:rsidR="005E3A9B" w:rsidRDefault="005E3A9B" w:rsidP="005E3A9B">
      <w:pPr>
        <w:pStyle w:val="Heading3"/>
        <w:rPr>
          <w:lang w:val="en-GB"/>
        </w:rPr>
      </w:pPr>
      <w:bookmarkStart w:id="16" w:name="_Toc61741713"/>
      <w:r>
        <w:rPr>
          <w:lang w:val="en-GB"/>
        </w:rPr>
        <w:t>Authorisation</w:t>
      </w:r>
      <w:bookmarkEnd w:id="16"/>
      <w:r>
        <w:rPr>
          <w:lang w:val="en-GB"/>
        </w:rPr>
        <w:t xml:space="preserve"> </w:t>
      </w:r>
    </w:p>
    <w:p w14:paraId="2C94EC61" w14:textId="1C6078D3" w:rsidR="005E3A9B" w:rsidRDefault="00756987" w:rsidP="001A0EC9">
      <w:pPr>
        <w:pStyle w:val="ListParagraph"/>
        <w:numPr>
          <w:ilvl w:val="0"/>
          <w:numId w:val="9"/>
        </w:numPr>
        <w:spacing w:line="360" w:lineRule="auto"/>
        <w:rPr>
          <w:lang w:val="en-GB"/>
        </w:rPr>
      </w:pPr>
      <w:r>
        <w:rPr>
          <w:lang w:val="en-GB"/>
        </w:rPr>
        <w:t>A simple role-based authorisation method was implemented.</w:t>
      </w:r>
    </w:p>
    <w:p w14:paraId="62D1AEF9" w14:textId="7C811DCC" w:rsidR="00756987" w:rsidRDefault="00756987" w:rsidP="001A0EC9">
      <w:pPr>
        <w:pStyle w:val="ListParagraph"/>
        <w:numPr>
          <w:ilvl w:val="0"/>
          <w:numId w:val="9"/>
        </w:numPr>
        <w:spacing w:line="360" w:lineRule="auto"/>
        <w:rPr>
          <w:lang w:val="en-GB"/>
        </w:rPr>
      </w:pPr>
      <w:r>
        <w:rPr>
          <w:lang w:val="en-GB"/>
        </w:rPr>
        <w:t>Two roles exist:</w:t>
      </w:r>
    </w:p>
    <w:p w14:paraId="006121C2" w14:textId="600F3DD0" w:rsidR="00756987" w:rsidRDefault="00756987" w:rsidP="001A0EC9">
      <w:pPr>
        <w:pStyle w:val="ListParagraph"/>
        <w:numPr>
          <w:ilvl w:val="1"/>
          <w:numId w:val="10"/>
        </w:numPr>
        <w:spacing w:line="360" w:lineRule="auto"/>
        <w:rPr>
          <w:lang w:val="en-GB"/>
        </w:rPr>
      </w:pPr>
      <w:r>
        <w:rPr>
          <w:lang w:val="en-GB"/>
        </w:rPr>
        <w:t>Normal Employee – staff member who manages their research work.</w:t>
      </w:r>
    </w:p>
    <w:p w14:paraId="427B106D" w14:textId="730B87AA" w:rsidR="00756987" w:rsidRDefault="00756987" w:rsidP="001A0EC9">
      <w:pPr>
        <w:pStyle w:val="ListParagraph"/>
        <w:numPr>
          <w:ilvl w:val="1"/>
          <w:numId w:val="10"/>
        </w:numPr>
        <w:spacing w:line="360" w:lineRule="auto"/>
        <w:rPr>
          <w:lang w:val="en-GB"/>
        </w:rPr>
      </w:pPr>
      <w:r>
        <w:rPr>
          <w:lang w:val="en-GB"/>
        </w:rPr>
        <w:t>Admin – user who is able to manage employees, view high-level data and create reports.</w:t>
      </w:r>
    </w:p>
    <w:p w14:paraId="6B2B5DA5" w14:textId="183E4B47" w:rsidR="00756987" w:rsidRDefault="00756987" w:rsidP="001A0EC9">
      <w:pPr>
        <w:pStyle w:val="ListParagraph"/>
        <w:numPr>
          <w:ilvl w:val="0"/>
          <w:numId w:val="9"/>
        </w:numPr>
        <w:spacing w:line="360" w:lineRule="auto"/>
        <w:rPr>
          <w:lang w:val="en-GB"/>
        </w:rPr>
      </w:pPr>
      <w:r>
        <w:rPr>
          <w:lang w:val="en-GB"/>
        </w:rPr>
        <w:t>Authorisation Procedure:</w:t>
      </w:r>
    </w:p>
    <w:p w14:paraId="28DA96CC" w14:textId="58B0CF4D" w:rsidR="00756987" w:rsidRDefault="00756987" w:rsidP="00DE55EE">
      <w:pPr>
        <w:pStyle w:val="ListParagraph"/>
        <w:numPr>
          <w:ilvl w:val="1"/>
          <w:numId w:val="11"/>
        </w:numPr>
        <w:spacing w:line="360" w:lineRule="auto"/>
        <w:rPr>
          <w:lang w:val="en-GB"/>
        </w:rPr>
      </w:pPr>
      <w:r>
        <w:rPr>
          <w:lang w:val="en-GB"/>
        </w:rPr>
        <w:t>When a user successfully logs in, their</w:t>
      </w:r>
      <w:r w:rsidR="009755BF">
        <w:rPr>
          <w:lang w:val="en-GB"/>
        </w:rPr>
        <w:t xml:space="preserve"> email</w:t>
      </w:r>
      <w:r w:rsidR="001A0EC9">
        <w:rPr>
          <w:lang w:val="en-GB"/>
        </w:rPr>
        <w:t>, at least,</w:t>
      </w:r>
      <w:r w:rsidR="009755BF">
        <w:rPr>
          <w:lang w:val="en-GB"/>
        </w:rPr>
        <w:t xml:space="preserve"> </w:t>
      </w:r>
      <w:r w:rsidR="001A0EC9">
        <w:rPr>
          <w:lang w:val="en-GB"/>
        </w:rPr>
        <w:t>is</w:t>
      </w:r>
      <w:r w:rsidR="009755BF">
        <w:rPr>
          <w:lang w:val="en-GB"/>
        </w:rPr>
        <w:t xml:space="preserve"> stored in the user variable in the Employee model.</w:t>
      </w:r>
    </w:p>
    <w:p w14:paraId="72261F8E" w14:textId="0528F328" w:rsidR="00451D70" w:rsidRPr="00451D70" w:rsidRDefault="00ED330A" w:rsidP="00DE55EE">
      <w:pPr>
        <w:pStyle w:val="ListParagraph"/>
        <w:numPr>
          <w:ilvl w:val="1"/>
          <w:numId w:val="11"/>
        </w:numPr>
        <w:spacing w:line="360" w:lineRule="auto"/>
        <w:rPr>
          <w:lang w:val="en-GB"/>
        </w:rPr>
      </w:pPr>
      <w:r>
        <w:rPr>
          <w:lang w:val="en-GB"/>
        </w:rPr>
        <w:t xml:space="preserve">When user requests a certain page, the </w:t>
      </w:r>
      <w:r w:rsidR="00655B9E">
        <w:rPr>
          <w:lang w:val="en-GB"/>
        </w:rPr>
        <w:t xml:space="preserve">static method </w:t>
      </w:r>
      <w:proofErr w:type="spellStart"/>
      <w:r w:rsidR="00655B9E" w:rsidRPr="00655B9E">
        <w:rPr>
          <w:rFonts w:ascii="Courier New" w:hAnsi="Courier New" w:cs="Courier New"/>
          <w:color w:val="0F6FC6" w:themeColor="accent1"/>
          <w:lang w:val="en-GB"/>
        </w:rPr>
        <w:t>isAdmin</w:t>
      </w:r>
      <w:proofErr w:type="spellEnd"/>
      <w:r w:rsidR="00655B9E" w:rsidRPr="00655B9E">
        <w:rPr>
          <w:rFonts w:ascii="Courier New" w:hAnsi="Courier New" w:cs="Courier New"/>
          <w:color w:val="0F6FC6" w:themeColor="accent1"/>
          <w:lang w:val="en-GB"/>
        </w:rPr>
        <w:t>()</w:t>
      </w:r>
      <w:r w:rsidR="00655B9E">
        <w:rPr>
          <w:lang w:val="en-GB"/>
        </w:rPr>
        <w:t xml:space="preserve"> is used to determine if they are admin or not, and depending on the result they are either allowed to access the page, or redirected accordingly. </w:t>
      </w:r>
      <w:r w:rsidR="00451D70">
        <w:rPr>
          <w:lang w:val="en-GB"/>
        </w:rPr>
        <w:t>All this is performed through the relevant controller.</w:t>
      </w:r>
    </w:p>
    <w:p w14:paraId="2AA8EA7F" w14:textId="24CDC854" w:rsidR="00756987" w:rsidRDefault="00756987" w:rsidP="001A0EC9">
      <w:pPr>
        <w:pStyle w:val="ListParagraph"/>
        <w:numPr>
          <w:ilvl w:val="0"/>
          <w:numId w:val="9"/>
        </w:numPr>
        <w:spacing w:line="360" w:lineRule="auto"/>
        <w:rPr>
          <w:lang w:val="en-GB"/>
        </w:rPr>
      </w:pPr>
      <w:r>
        <w:rPr>
          <w:lang w:val="en-GB"/>
        </w:rPr>
        <w:t>Admin Pages:</w:t>
      </w:r>
      <w:r w:rsidR="00AB35DD">
        <w:rPr>
          <w:lang w:val="en-GB"/>
        </w:rPr>
        <w:t xml:space="preserve"> </w:t>
      </w:r>
      <w:r w:rsidR="00451D70">
        <w:rPr>
          <w:lang w:val="en-GB"/>
        </w:rPr>
        <w:t>URL is</w:t>
      </w:r>
      <w:r w:rsidR="00AB35DD">
        <w:rPr>
          <w:lang w:val="en-GB"/>
        </w:rPr>
        <w:t xml:space="preserve"> RMS/</w:t>
      </w:r>
      <w:proofErr w:type="spellStart"/>
      <w:r w:rsidR="00AB35DD">
        <w:rPr>
          <w:lang w:val="en-GB"/>
        </w:rPr>
        <w:t>RMS_Client</w:t>
      </w:r>
      <w:proofErr w:type="spellEnd"/>
      <w:r w:rsidR="00AB35DD">
        <w:rPr>
          <w:lang w:val="en-GB"/>
        </w:rPr>
        <w:t>/Views</w:t>
      </w:r>
      <w:r w:rsidR="00E850BC">
        <w:rPr>
          <w:lang w:val="en-GB"/>
        </w:rPr>
        <w:t>/{Controller}/{View}</w:t>
      </w:r>
    </w:p>
    <w:p w14:paraId="2CCE2951" w14:textId="77777777" w:rsidR="00D9752D" w:rsidRDefault="00E850BC" w:rsidP="001A0EC9">
      <w:pPr>
        <w:pStyle w:val="ListParagraph"/>
        <w:numPr>
          <w:ilvl w:val="1"/>
          <w:numId w:val="9"/>
        </w:numPr>
        <w:spacing w:line="360" w:lineRule="auto"/>
        <w:rPr>
          <w:lang w:val="en-GB"/>
        </w:rPr>
      </w:pPr>
      <w:r>
        <w:rPr>
          <w:lang w:val="en-GB"/>
        </w:rPr>
        <w:t>Employee</w:t>
      </w:r>
      <w:r w:rsidR="00D9752D">
        <w:rPr>
          <w:lang w:val="en-GB"/>
        </w:rPr>
        <w:t>/</w:t>
      </w:r>
      <w:proofErr w:type="spellStart"/>
      <w:r w:rsidR="009163A9" w:rsidRPr="00D9752D">
        <w:rPr>
          <w:lang w:val="en-GB"/>
        </w:rPr>
        <w:t>Index.cshtml</w:t>
      </w:r>
      <w:proofErr w:type="spellEnd"/>
    </w:p>
    <w:p w14:paraId="5F78A7C4" w14:textId="2B2EB36E" w:rsidR="009163A9" w:rsidRPr="00D9752D" w:rsidRDefault="00D9752D" w:rsidP="001A0EC9">
      <w:pPr>
        <w:pStyle w:val="ListParagraph"/>
        <w:numPr>
          <w:ilvl w:val="1"/>
          <w:numId w:val="9"/>
        </w:numPr>
        <w:spacing w:line="360" w:lineRule="auto"/>
        <w:rPr>
          <w:lang w:val="en-GB"/>
        </w:rPr>
      </w:pPr>
      <w:r>
        <w:rPr>
          <w:lang w:val="en-GB"/>
        </w:rPr>
        <w:t>Employee/</w:t>
      </w:r>
      <w:proofErr w:type="spellStart"/>
      <w:r w:rsidR="009163A9" w:rsidRPr="00D9752D">
        <w:rPr>
          <w:lang w:val="en-GB"/>
        </w:rPr>
        <w:t>AddEmployee.cshtml</w:t>
      </w:r>
      <w:proofErr w:type="spellEnd"/>
    </w:p>
    <w:p w14:paraId="35E72172" w14:textId="305D242B" w:rsidR="00E850BC" w:rsidRDefault="00AD2BD6" w:rsidP="001A0EC9">
      <w:pPr>
        <w:pStyle w:val="ListParagraph"/>
        <w:numPr>
          <w:ilvl w:val="1"/>
          <w:numId w:val="9"/>
        </w:numPr>
        <w:spacing w:line="360" w:lineRule="auto"/>
        <w:rPr>
          <w:lang w:val="en-GB"/>
        </w:rPr>
      </w:pPr>
      <w:r>
        <w:rPr>
          <w:lang w:val="en-GB"/>
        </w:rPr>
        <w:t>Project</w:t>
      </w:r>
      <w:r w:rsidR="00971FC6">
        <w:rPr>
          <w:lang w:val="en-GB"/>
        </w:rPr>
        <w:t>/</w:t>
      </w:r>
      <w:proofErr w:type="spellStart"/>
      <w:r w:rsidR="00971FC6">
        <w:rPr>
          <w:lang w:val="en-GB"/>
        </w:rPr>
        <w:t>Index.cshtml</w:t>
      </w:r>
      <w:proofErr w:type="spellEnd"/>
    </w:p>
    <w:p w14:paraId="0041531A" w14:textId="39A653A9" w:rsidR="00971FC6" w:rsidRDefault="00971FC6" w:rsidP="001A0EC9">
      <w:pPr>
        <w:pStyle w:val="ListParagraph"/>
        <w:numPr>
          <w:ilvl w:val="1"/>
          <w:numId w:val="9"/>
        </w:numPr>
        <w:spacing w:line="360" w:lineRule="auto"/>
        <w:rPr>
          <w:lang w:val="en-GB"/>
        </w:rPr>
      </w:pPr>
      <w:r>
        <w:rPr>
          <w:lang w:val="en-GB"/>
        </w:rPr>
        <w:t>Report/</w:t>
      </w:r>
      <w:proofErr w:type="spellStart"/>
      <w:r w:rsidR="00D9752D">
        <w:rPr>
          <w:lang w:val="en-GB"/>
        </w:rPr>
        <w:t>Index.cshtml</w:t>
      </w:r>
      <w:proofErr w:type="spellEnd"/>
    </w:p>
    <w:p w14:paraId="3CE445EC" w14:textId="419A2A9B" w:rsidR="00D9752D" w:rsidRPr="00711DE0" w:rsidRDefault="00D9752D" w:rsidP="001A0EC9">
      <w:pPr>
        <w:pStyle w:val="ListParagraph"/>
        <w:numPr>
          <w:ilvl w:val="0"/>
          <w:numId w:val="9"/>
        </w:numPr>
        <w:spacing w:line="360" w:lineRule="auto"/>
        <w:rPr>
          <w:lang w:val="en-GB"/>
        </w:rPr>
      </w:pPr>
      <w:r>
        <w:rPr>
          <w:lang w:val="en-GB"/>
        </w:rPr>
        <w:t xml:space="preserve">All other pages are for </w:t>
      </w:r>
      <w:r w:rsidR="00451D70">
        <w:rPr>
          <w:lang w:val="en-GB"/>
        </w:rPr>
        <w:t xml:space="preserve">a </w:t>
      </w:r>
      <w:r>
        <w:rPr>
          <w:lang w:val="en-GB"/>
        </w:rPr>
        <w:t>normal employee.</w:t>
      </w:r>
    </w:p>
    <w:p w14:paraId="16194DDD" w14:textId="77777777" w:rsidR="00711DE0" w:rsidRPr="005E3A9B" w:rsidRDefault="00711DE0" w:rsidP="005E3A9B">
      <w:pPr>
        <w:rPr>
          <w:lang w:val="en-GB"/>
        </w:rPr>
      </w:pPr>
    </w:p>
    <w:p w14:paraId="3182E441" w14:textId="218DA8AD" w:rsidR="00BC5C6D" w:rsidRDefault="00BC5C6D" w:rsidP="00BC5C6D">
      <w:pPr>
        <w:pStyle w:val="Heading2"/>
        <w:rPr>
          <w:noProof/>
          <w:lang w:val="en-GB"/>
        </w:rPr>
      </w:pPr>
      <w:bookmarkStart w:id="17" w:name="_Toc61741714"/>
      <w:r>
        <w:rPr>
          <w:noProof/>
          <w:lang w:val="en-GB"/>
        </w:rPr>
        <w:t>Report</w:t>
      </w:r>
      <w:bookmarkEnd w:id="17"/>
    </w:p>
    <w:p w14:paraId="528CAF71" w14:textId="35787012" w:rsidR="005E3A9B" w:rsidRDefault="005E3A9B" w:rsidP="005E3A9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sections and outputs</w:t>
      </w:r>
    </w:p>
    <w:p w14:paraId="68702CB7" w14:textId="3E4BDD83" w:rsidR="009C68EF" w:rsidRDefault="009C68EF" w:rsidP="009C68EF">
      <w:pPr>
        <w:rPr>
          <w:lang w:val="en-GB"/>
        </w:rPr>
      </w:pPr>
    </w:p>
    <w:p w14:paraId="7F7DC34D" w14:textId="4B6DA465" w:rsidR="009C68EF" w:rsidRDefault="009C68EF" w:rsidP="009C68EF">
      <w:pPr>
        <w:pStyle w:val="Heading1"/>
        <w:rPr>
          <w:lang w:val="en-GB"/>
        </w:rPr>
      </w:pPr>
      <w:bookmarkStart w:id="18" w:name="_Toc61741715"/>
      <w:r>
        <w:rPr>
          <w:lang w:val="en-GB"/>
        </w:rPr>
        <w:t>Appendices</w:t>
      </w:r>
      <w:bookmarkEnd w:id="18"/>
    </w:p>
    <w:p w14:paraId="484898FF" w14:textId="24225477" w:rsidR="009C68EF" w:rsidRDefault="009C68EF" w:rsidP="009C68EF">
      <w:pPr>
        <w:rPr>
          <w:lang w:val="en-GB"/>
        </w:rPr>
      </w:pPr>
    </w:p>
    <w:p w14:paraId="540F2D4D" w14:textId="5142B3B5" w:rsidR="009C68EF" w:rsidRDefault="009C68EF" w:rsidP="00B71C20">
      <w:pPr>
        <w:pStyle w:val="Heading2"/>
        <w:rPr>
          <w:lang w:val="en-GB"/>
        </w:rPr>
      </w:pPr>
      <w:bookmarkStart w:id="19" w:name="_Toc61741716"/>
      <w:r>
        <w:rPr>
          <w:lang w:val="en-GB"/>
        </w:rPr>
        <w:t>Appendix 1</w:t>
      </w:r>
      <w:r w:rsidR="00B71C20">
        <w:rPr>
          <w:lang w:val="en-GB"/>
        </w:rPr>
        <w:t>: ER</w:t>
      </w:r>
      <w:bookmarkEnd w:id="19"/>
      <w:r w:rsidR="00474543">
        <w:rPr>
          <w:lang w:val="en-GB"/>
        </w:rPr>
        <w:t xml:space="preserve"> Diagram</w:t>
      </w:r>
    </w:p>
    <w:p w14:paraId="0AA78DB2" w14:textId="06F4F6EE" w:rsidR="00B71C20" w:rsidRDefault="00B71C20" w:rsidP="00B71C2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See attached file titled “RMS_ER_DIAGRAM.pdf”</w:t>
      </w:r>
    </w:p>
    <w:p w14:paraId="7EB1C992" w14:textId="4ADFD591" w:rsidR="00474543" w:rsidRDefault="00474543" w:rsidP="00474543">
      <w:pPr>
        <w:rPr>
          <w:lang w:val="en-GB"/>
        </w:rPr>
      </w:pPr>
    </w:p>
    <w:p w14:paraId="0810F764" w14:textId="19403866" w:rsidR="00474543" w:rsidRDefault="00474543" w:rsidP="00474543">
      <w:pPr>
        <w:pStyle w:val="Heading2"/>
        <w:rPr>
          <w:lang w:val="en-GB"/>
        </w:rPr>
      </w:pPr>
      <w:r>
        <w:rPr>
          <w:lang w:val="en-GB"/>
        </w:rPr>
        <w:t xml:space="preserve">Appendix 2: </w:t>
      </w:r>
      <w:r w:rsidR="00430CFA">
        <w:rPr>
          <w:lang w:val="en-GB"/>
        </w:rPr>
        <w:t>API Controllers and Routes</w:t>
      </w:r>
    </w:p>
    <w:p w14:paraId="4FC0574D" w14:textId="5E70AEFB" w:rsidR="00430CFA" w:rsidRDefault="00DA43C8" w:rsidP="00430CF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Each controller maps directly to the routes via the controller actions. These have been compiled via </w:t>
      </w:r>
      <w:proofErr w:type="spellStart"/>
      <w:r>
        <w:rPr>
          <w:lang w:val="en-GB"/>
        </w:rPr>
        <w:t>SwaggerUI</w:t>
      </w:r>
      <w:proofErr w:type="spellEnd"/>
      <w:r w:rsidR="002C4CC0">
        <w:rPr>
          <w:lang w:val="en-GB"/>
        </w:rPr>
        <w:t>.</w:t>
      </w:r>
    </w:p>
    <w:p w14:paraId="23F5B87D" w14:textId="629DB816" w:rsidR="002C4CC0" w:rsidRPr="00430CFA" w:rsidRDefault="002C4CC0" w:rsidP="00430CF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See attached file titled “</w:t>
      </w:r>
      <w:r w:rsidR="009E4C10">
        <w:rPr>
          <w:lang w:val="en-GB"/>
        </w:rPr>
        <w:t>RMS_</w:t>
      </w:r>
      <w:r>
        <w:rPr>
          <w:lang w:val="en-GB"/>
        </w:rPr>
        <w:t>API_Routes.pdf”</w:t>
      </w:r>
      <w:r w:rsidR="00F017ED">
        <w:rPr>
          <w:lang w:val="en-GB"/>
        </w:rPr>
        <w:t xml:space="preserve"> in the root directory.</w:t>
      </w:r>
    </w:p>
    <w:sectPr w:rsidR="002C4CC0" w:rsidRPr="00430CFA" w:rsidSect="00B047C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ܑ袩ȝ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6151D"/>
    <w:multiLevelType w:val="hybridMultilevel"/>
    <w:tmpl w:val="41C237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561DE"/>
    <w:multiLevelType w:val="hybridMultilevel"/>
    <w:tmpl w:val="10B43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2238E"/>
    <w:multiLevelType w:val="multilevel"/>
    <w:tmpl w:val="716EF390"/>
    <w:lvl w:ilvl="0">
      <w:start w:val="1"/>
      <w:numFmt w:val="bullet"/>
      <w:lvlText w:val=""/>
      <w:lvlJc w:val="left"/>
      <w:pPr>
        <w:ind w:left="720" w:hanging="663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234FC"/>
    <w:multiLevelType w:val="hybridMultilevel"/>
    <w:tmpl w:val="C464A73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6556B"/>
    <w:multiLevelType w:val="hybridMultilevel"/>
    <w:tmpl w:val="7A6ABD2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E5367"/>
    <w:multiLevelType w:val="hybridMultilevel"/>
    <w:tmpl w:val="D05E5422"/>
    <w:lvl w:ilvl="0" w:tplc="C76E5094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8247BF"/>
    <w:multiLevelType w:val="hybridMultilevel"/>
    <w:tmpl w:val="7332C39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C4257"/>
    <w:multiLevelType w:val="hybridMultilevel"/>
    <w:tmpl w:val="71B49DE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B6937"/>
    <w:multiLevelType w:val="hybridMultilevel"/>
    <w:tmpl w:val="7EA0605E"/>
    <w:lvl w:ilvl="0" w:tplc="C324B194">
      <w:start w:val="1"/>
      <w:numFmt w:val="bullet"/>
      <w:lvlText w:val=""/>
      <w:lvlJc w:val="left"/>
      <w:pPr>
        <w:ind w:left="113" w:firstLine="247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66759F"/>
    <w:multiLevelType w:val="multilevel"/>
    <w:tmpl w:val="D8B2E842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794DBF"/>
    <w:multiLevelType w:val="hybridMultilevel"/>
    <w:tmpl w:val="D1D09A8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924668"/>
    <w:multiLevelType w:val="multilevel"/>
    <w:tmpl w:val="83DC0D2C"/>
    <w:lvl w:ilvl="0">
      <w:start w:val="1"/>
      <w:numFmt w:val="bullet"/>
      <w:lvlText w:val=""/>
      <w:lvlJc w:val="left"/>
      <w:pPr>
        <w:ind w:left="113" w:hanging="56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8"/>
  </w:num>
  <w:num w:numId="5">
    <w:abstractNumId w:val="9"/>
  </w:num>
  <w:num w:numId="6">
    <w:abstractNumId w:val="2"/>
  </w:num>
  <w:num w:numId="7">
    <w:abstractNumId w:val="11"/>
  </w:num>
  <w:num w:numId="8">
    <w:abstractNumId w:val="10"/>
  </w:num>
  <w:num w:numId="9">
    <w:abstractNumId w:val="7"/>
  </w:num>
  <w:num w:numId="10">
    <w:abstractNumId w:val="3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C6"/>
    <w:rsid w:val="00000B6C"/>
    <w:rsid w:val="0000236C"/>
    <w:rsid w:val="00012D29"/>
    <w:rsid w:val="000221D5"/>
    <w:rsid w:val="00022217"/>
    <w:rsid w:val="000318F6"/>
    <w:rsid w:val="00055DA3"/>
    <w:rsid w:val="0006052F"/>
    <w:rsid w:val="000662B9"/>
    <w:rsid w:val="0007331B"/>
    <w:rsid w:val="00076528"/>
    <w:rsid w:val="00080550"/>
    <w:rsid w:val="00081C0B"/>
    <w:rsid w:val="000830FB"/>
    <w:rsid w:val="000A1DC0"/>
    <w:rsid w:val="000A1E25"/>
    <w:rsid w:val="000A5346"/>
    <w:rsid w:val="000D55BC"/>
    <w:rsid w:val="000F1480"/>
    <w:rsid w:val="000F1E4D"/>
    <w:rsid w:val="000F22D6"/>
    <w:rsid w:val="000F51AB"/>
    <w:rsid w:val="000F553A"/>
    <w:rsid w:val="000F5DEE"/>
    <w:rsid w:val="00101298"/>
    <w:rsid w:val="001020D2"/>
    <w:rsid w:val="0010653E"/>
    <w:rsid w:val="001070A0"/>
    <w:rsid w:val="00116A38"/>
    <w:rsid w:val="00130CED"/>
    <w:rsid w:val="00166A40"/>
    <w:rsid w:val="00175B13"/>
    <w:rsid w:val="00180402"/>
    <w:rsid w:val="00180625"/>
    <w:rsid w:val="00185118"/>
    <w:rsid w:val="00193061"/>
    <w:rsid w:val="0019460B"/>
    <w:rsid w:val="001A0EC9"/>
    <w:rsid w:val="001A40F6"/>
    <w:rsid w:val="001B1252"/>
    <w:rsid w:val="001B25E4"/>
    <w:rsid w:val="001C07EE"/>
    <w:rsid w:val="001C3C5E"/>
    <w:rsid w:val="001C7029"/>
    <w:rsid w:val="001D4DD9"/>
    <w:rsid w:val="001D5232"/>
    <w:rsid w:val="00213BE9"/>
    <w:rsid w:val="00215B40"/>
    <w:rsid w:val="002222E3"/>
    <w:rsid w:val="002225F5"/>
    <w:rsid w:val="00237D03"/>
    <w:rsid w:val="00246694"/>
    <w:rsid w:val="002475AA"/>
    <w:rsid w:val="00250565"/>
    <w:rsid w:val="00250CE3"/>
    <w:rsid w:val="002514CF"/>
    <w:rsid w:val="00260A0A"/>
    <w:rsid w:val="002700F0"/>
    <w:rsid w:val="0027034D"/>
    <w:rsid w:val="00271120"/>
    <w:rsid w:val="00275FF9"/>
    <w:rsid w:val="00284041"/>
    <w:rsid w:val="002845DC"/>
    <w:rsid w:val="0028539F"/>
    <w:rsid w:val="002855C9"/>
    <w:rsid w:val="002A227D"/>
    <w:rsid w:val="002A4D14"/>
    <w:rsid w:val="002A5973"/>
    <w:rsid w:val="002A7308"/>
    <w:rsid w:val="002C0C6F"/>
    <w:rsid w:val="002C478E"/>
    <w:rsid w:val="002C4CC0"/>
    <w:rsid w:val="002D24FD"/>
    <w:rsid w:val="002E1488"/>
    <w:rsid w:val="002E17C7"/>
    <w:rsid w:val="002E3524"/>
    <w:rsid w:val="002E5D68"/>
    <w:rsid w:val="002E6F07"/>
    <w:rsid w:val="002F7847"/>
    <w:rsid w:val="00307512"/>
    <w:rsid w:val="00311B2F"/>
    <w:rsid w:val="00316ACF"/>
    <w:rsid w:val="003207C3"/>
    <w:rsid w:val="00353F06"/>
    <w:rsid w:val="003756B1"/>
    <w:rsid w:val="00376423"/>
    <w:rsid w:val="0038001D"/>
    <w:rsid w:val="003840F5"/>
    <w:rsid w:val="00385373"/>
    <w:rsid w:val="00387E28"/>
    <w:rsid w:val="00393CD6"/>
    <w:rsid w:val="003B1DAF"/>
    <w:rsid w:val="003B23DC"/>
    <w:rsid w:val="003B713C"/>
    <w:rsid w:val="003C474F"/>
    <w:rsid w:val="00402F63"/>
    <w:rsid w:val="0041099A"/>
    <w:rsid w:val="004173E7"/>
    <w:rsid w:val="0041742A"/>
    <w:rsid w:val="004179A7"/>
    <w:rsid w:val="0042439A"/>
    <w:rsid w:val="004267DC"/>
    <w:rsid w:val="00430CFA"/>
    <w:rsid w:val="00443FE2"/>
    <w:rsid w:val="0044472E"/>
    <w:rsid w:val="00451D70"/>
    <w:rsid w:val="00452B7D"/>
    <w:rsid w:val="0045489B"/>
    <w:rsid w:val="00465CAD"/>
    <w:rsid w:val="00466728"/>
    <w:rsid w:val="00474543"/>
    <w:rsid w:val="00477078"/>
    <w:rsid w:val="00483967"/>
    <w:rsid w:val="00483D23"/>
    <w:rsid w:val="0048681D"/>
    <w:rsid w:val="004A1D86"/>
    <w:rsid w:val="004B1A0A"/>
    <w:rsid w:val="004B551F"/>
    <w:rsid w:val="004C45B8"/>
    <w:rsid w:val="004D2833"/>
    <w:rsid w:val="004D2B04"/>
    <w:rsid w:val="004D7426"/>
    <w:rsid w:val="004F2539"/>
    <w:rsid w:val="004F48D4"/>
    <w:rsid w:val="005048A6"/>
    <w:rsid w:val="00507FC9"/>
    <w:rsid w:val="00513359"/>
    <w:rsid w:val="0051369E"/>
    <w:rsid w:val="00516659"/>
    <w:rsid w:val="00530B3E"/>
    <w:rsid w:val="00531509"/>
    <w:rsid w:val="00532C17"/>
    <w:rsid w:val="005333A5"/>
    <w:rsid w:val="005406F4"/>
    <w:rsid w:val="00540BD5"/>
    <w:rsid w:val="00577621"/>
    <w:rsid w:val="00580C00"/>
    <w:rsid w:val="00582659"/>
    <w:rsid w:val="00587B81"/>
    <w:rsid w:val="005943A3"/>
    <w:rsid w:val="00596F30"/>
    <w:rsid w:val="005B2ADB"/>
    <w:rsid w:val="005B7F09"/>
    <w:rsid w:val="005C4BB0"/>
    <w:rsid w:val="005C6144"/>
    <w:rsid w:val="005D46A4"/>
    <w:rsid w:val="005E3A9B"/>
    <w:rsid w:val="005E5402"/>
    <w:rsid w:val="005F3791"/>
    <w:rsid w:val="00602BAC"/>
    <w:rsid w:val="0061068A"/>
    <w:rsid w:val="00610895"/>
    <w:rsid w:val="006118DF"/>
    <w:rsid w:val="00612D12"/>
    <w:rsid w:val="006416BD"/>
    <w:rsid w:val="00642A55"/>
    <w:rsid w:val="006454C3"/>
    <w:rsid w:val="0064649F"/>
    <w:rsid w:val="00646EF8"/>
    <w:rsid w:val="00651CAE"/>
    <w:rsid w:val="00652188"/>
    <w:rsid w:val="00655B9E"/>
    <w:rsid w:val="00661358"/>
    <w:rsid w:val="006621F6"/>
    <w:rsid w:val="006638EE"/>
    <w:rsid w:val="00675422"/>
    <w:rsid w:val="00682561"/>
    <w:rsid w:val="00692409"/>
    <w:rsid w:val="006950C0"/>
    <w:rsid w:val="006A06F0"/>
    <w:rsid w:val="006A6A38"/>
    <w:rsid w:val="006B14F3"/>
    <w:rsid w:val="006B3128"/>
    <w:rsid w:val="006B5337"/>
    <w:rsid w:val="006C0E51"/>
    <w:rsid w:val="006C70CB"/>
    <w:rsid w:val="006D0B0A"/>
    <w:rsid w:val="006D5838"/>
    <w:rsid w:val="006E3730"/>
    <w:rsid w:val="006E4B88"/>
    <w:rsid w:val="006F5719"/>
    <w:rsid w:val="006F61C3"/>
    <w:rsid w:val="00700BBD"/>
    <w:rsid w:val="00702E78"/>
    <w:rsid w:val="00706ABA"/>
    <w:rsid w:val="00711DE0"/>
    <w:rsid w:val="007170D8"/>
    <w:rsid w:val="00720A89"/>
    <w:rsid w:val="00722334"/>
    <w:rsid w:val="007343DC"/>
    <w:rsid w:val="007348B1"/>
    <w:rsid w:val="007373F8"/>
    <w:rsid w:val="0075431F"/>
    <w:rsid w:val="0075461C"/>
    <w:rsid w:val="0075556C"/>
    <w:rsid w:val="00756987"/>
    <w:rsid w:val="007578AE"/>
    <w:rsid w:val="007635BA"/>
    <w:rsid w:val="00763F07"/>
    <w:rsid w:val="007653CE"/>
    <w:rsid w:val="00766942"/>
    <w:rsid w:val="00767836"/>
    <w:rsid w:val="0077563C"/>
    <w:rsid w:val="00780C3A"/>
    <w:rsid w:val="00787A32"/>
    <w:rsid w:val="00787FB3"/>
    <w:rsid w:val="007909FD"/>
    <w:rsid w:val="007A2A28"/>
    <w:rsid w:val="007A6DA3"/>
    <w:rsid w:val="007A7B6E"/>
    <w:rsid w:val="007A7F56"/>
    <w:rsid w:val="007B09AB"/>
    <w:rsid w:val="007B13AD"/>
    <w:rsid w:val="007B1428"/>
    <w:rsid w:val="007C194A"/>
    <w:rsid w:val="007C418F"/>
    <w:rsid w:val="007C53A5"/>
    <w:rsid w:val="007C7D89"/>
    <w:rsid w:val="007D4678"/>
    <w:rsid w:val="007E1CAB"/>
    <w:rsid w:val="007E7B93"/>
    <w:rsid w:val="007F6DEA"/>
    <w:rsid w:val="00810044"/>
    <w:rsid w:val="00821DF7"/>
    <w:rsid w:val="00823F26"/>
    <w:rsid w:val="008246B3"/>
    <w:rsid w:val="008331A3"/>
    <w:rsid w:val="00833790"/>
    <w:rsid w:val="008438C8"/>
    <w:rsid w:val="0085664D"/>
    <w:rsid w:val="00856CDC"/>
    <w:rsid w:val="00862DF0"/>
    <w:rsid w:val="00865C62"/>
    <w:rsid w:val="00867B26"/>
    <w:rsid w:val="00872365"/>
    <w:rsid w:val="00873906"/>
    <w:rsid w:val="00884474"/>
    <w:rsid w:val="00884BB1"/>
    <w:rsid w:val="008958E7"/>
    <w:rsid w:val="008A797A"/>
    <w:rsid w:val="008A7E2C"/>
    <w:rsid w:val="008B14C9"/>
    <w:rsid w:val="008C761C"/>
    <w:rsid w:val="008D49B0"/>
    <w:rsid w:val="008D6E62"/>
    <w:rsid w:val="008E57F6"/>
    <w:rsid w:val="008F0039"/>
    <w:rsid w:val="008F4FA8"/>
    <w:rsid w:val="0090549A"/>
    <w:rsid w:val="00912A93"/>
    <w:rsid w:val="009163A9"/>
    <w:rsid w:val="00936287"/>
    <w:rsid w:val="00943DE6"/>
    <w:rsid w:val="009657DE"/>
    <w:rsid w:val="00971FC6"/>
    <w:rsid w:val="009755BF"/>
    <w:rsid w:val="00975E00"/>
    <w:rsid w:val="0098193A"/>
    <w:rsid w:val="00991668"/>
    <w:rsid w:val="0099562E"/>
    <w:rsid w:val="009A1B7D"/>
    <w:rsid w:val="009B06B9"/>
    <w:rsid w:val="009B07E7"/>
    <w:rsid w:val="009C0151"/>
    <w:rsid w:val="009C68EF"/>
    <w:rsid w:val="009D4B99"/>
    <w:rsid w:val="009E1CFA"/>
    <w:rsid w:val="009E2DD2"/>
    <w:rsid w:val="009E35A3"/>
    <w:rsid w:val="009E4A02"/>
    <w:rsid w:val="009E4C10"/>
    <w:rsid w:val="009E7ABC"/>
    <w:rsid w:val="009F7A0B"/>
    <w:rsid w:val="00A0109A"/>
    <w:rsid w:val="00A218BF"/>
    <w:rsid w:val="00A374A8"/>
    <w:rsid w:val="00A37DB1"/>
    <w:rsid w:val="00A4325B"/>
    <w:rsid w:val="00A4434C"/>
    <w:rsid w:val="00A6545F"/>
    <w:rsid w:val="00A81BEC"/>
    <w:rsid w:val="00A840EC"/>
    <w:rsid w:val="00A962CC"/>
    <w:rsid w:val="00A96A47"/>
    <w:rsid w:val="00AB1F46"/>
    <w:rsid w:val="00AB35DD"/>
    <w:rsid w:val="00AB7978"/>
    <w:rsid w:val="00AC29EC"/>
    <w:rsid w:val="00AC2DB6"/>
    <w:rsid w:val="00AD2AC5"/>
    <w:rsid w:val="00AD2BD6"/>
    <w:rsid w:val="00AD7B05"/>
    <w:rsid w:val="00AE0690"/>
    <w:rsid w:val="00AE06D5"/>
    <w:rsid w:val="00AE634D"/>
    <w:rsid w:val="00B047C6"/>
    <w:rsid w:val="00B06BD5"/>
    <w:rsid w:val="00B113E0"/>
    <w:rsid w:val="00B11BF1"/>
    <w:rsid w:val="00B1770D"/>
    <w:rsid w:val="00B20158"/>
    <w:rsid w:val="00B3037E"/>
    <w:rsid w:val="00B31741"/>
    <w:rsid w:val="00B5452C"/>
    <w:rsid w:val="00B563A7"/>
    <w:rsid w:val="00B60300"/>
    <w:rsid w:val="00B71C20"/>
    <w:rsid w:val="00B7270D"/>
    <w:rsid w:val="00B815BD"/>
    <w:rsid w:val="00B8301F"/>
    <w:rsid w:val="00B925AF"/>
    <w:rsid w:val="00B9527C"/>
    <w:rsid w:val="00B96295"/>
    <w:rsid w:val="00B97AEA"/>
    <w:rsid w:val="00BA11FE"/>
    <w:rsid w:val="00BA6CC7"/>
    <w:rsid w:val="00BC5C6D"/>
    <w:rsid w:val="00BC6516"/>
    <w:rsid w:val="00BC73DD"/>
    <w:rsid w:val="00BC750C"/>
    <w:rsid w:val="00BD1EE1"/>
    <w:rsid w:val="00BD2B34"/>
    <w:rsid w:val="00BD471F"/>
    <w:rsid w:val="00BD7FEB"/>
    <w:rsid w:val="00BE413C"/>
    <w:rsid w:val="00BE532D"/>
    <w:rsid w:val="00BE6668"/>
    <w:rsid w:val="00BE7F8B"/>
    <w:rsid w:val="00BF014D"/>
    <w:rsid w:val="00BF2888"/>
    <w:rsid w:val="00C00EFE"/>
    <w:rsid w:val="00C01881"/>
    <w:rsid w:val="00C029D1"/>
    <w:rsid w:val="00C05CCB"/>
    <w:rsid w:val="00C15ACD"/>
    <w:rsid w:val="00C15CF3"/>
    <w:rsid w:val="00C21CF1"/>
    <w:rsid w:val="00C22234"/>
    <w:rsid w:val="00C2352F"/>
    <w:rsid w:val="00C3588D"/>
    <w:rsid w:val="00C41736"/>
    <w:rsid w:val="00C55AF4"/>
    <w:rsid w:val="00C63584"/>
    <w:rsid w:val="00C727F3"/>
    <w:rsid w:val="00C765CB"/>
    <w:rsid w:val="00C77265"/>
    <w:rsid w:val="00C8048C"/>
    <w:rsid w:val="00C97E1D"/>
    <w:rsid w:val="00CA07D9"/>
    <w:rsid w:val="00CA35E6"/>
    <w:rsid w:val="00CA361D"/>
    <w:rsid w:val="00CA6813"/>
    <w:rsid w:val="00CB0EF7"/>
    <w:rsid w:val="00CD1F43"/>
    <w:rsid w:val="00CD4A66"/>
    <w:rsid w:val="00CE1495"/>
    <w:rsid w:val="00CE408F"/>
    <w:rsid w:val="00CE4291"/>
    <w:rsid w:val="00CF3F02"/>
    <w:rsid w:val="00CF4281"/>
    <w:rsid w:val="00CF60B1"/>
    <w:rsid w:val="00D00488"/>
    <w:rsid w:val="00D01A8A"/>
    <w:rsid w:val="00D03745"/>
    <w:rsid w:val="00D0425A"/>
    <w:rsid w:val="00D11F50"/>
    <w:rsid w:val="00D23A74"/>
    <w:rsid w:val="00D46A0E"/>
    <w:rsid w:val="00D540B3"/>
    <w:rsid w:val="00D552AD"/>
    <w:rsid w:val="00D62C86"/>
    <w:rsid w:val="00D77BDF"/>
    <w:rsid w:val="00D86B47"/>
    <w:rsid w:val="00D9752D"/>
    <w:rsid w:val="00DA1923"/>
    <w:rsid w:val="00DA3C63"/>
    <w:rsid w:val="00DA43C8"/>
    <w:rsid w:val="00DA70C1"/>
    <w:rsid w:val="00DB11DE"/>
    <w:rsid w:val="00DB757F"/>
    <w:rsid w:val="00DC4525"/>
    <w:rsid w:val="00DC4FA4"/>
    <w:rsid w:val="00DE08B8"/>
    <w:rsid w:val="00DE4C3E"/>
    <w:rsid w:val="00DE55EE"/>
    <w:rsid w:val="00DE67AE"/>
    <w:rsid w:val="00DF6081"/>
    <w:rsid w:val="00E0041F"/>
    <w:rsid w:val="00E07BDD"/>
    <w:rsid w:val="00E11483"/>
    <w:rsid w:val="00E20035"/>
    <w:rsid w:val="00E351EE"/>
    <w:rsid w:val="00E435C5"/>
    <w:rsid w:val="00E43A53"/>
    <w:rsid w:val="00E46164"/>
    <w:rsid w:val="00E47CB2"/>
    <w:rsid w:val="00E5101C"/>
    <w:rsid w:val="00E57A4B"/>
    <w:rsid w:val="00E64CAB"/>
    <w:rsid w:val="00E72B33"/>
    <w:rsid w:val="00E850BC"/>
    <w:rsid w:val="00E86236"/>
    <w:rsid w:val="00EB1D13"/>
    <w:rsid w:val="00EB3CB3"/>
    <w:rsid w:val="00EB45A3"/>
    <w:rsid w:val="00EC1E48"/>
    <w:rsid w:val="00EC26A0"/>
    <w:rsid w:val="00EC7B9D"/>
    <w:rsid w:val="00ED330A"/>
    <w:rsid w:val="00ED63D5"/>
    <w:rsid w:val="00EE1628"/>
    <w:rsid w:val="00EE624E"/>
    <w:rsid w:val="00EF0AAA"/>
    <w:rsid w:val="00F017ED"/>
    <w:rsid w:val="00F05BE4"/>
    <w:rsid w:val="00F22AA7"/>
    <w:rsid w:val="00F245A6"/>
    <w:rsid w:val="00F249BB"/>
    <w:rsid w:val="00F27BC2"/>
    <w:rsid w:val="00F30A8A"/>
    <w:rsid w:val="00F44F2F"/>
    <w:rsid w:val="00F56EBF"/>
    <w:rsid w:val="00F71397"/>
    <w:rsid w:val="00F73E4E"/>
    <w:rsid w:val="00F74B66"/>
    <w:rsid w:val="00F80E71"/>
    <w:rsid w:val="00F84A8B"/>
    <w:rsid w:val="00F8522A"/>
    <w:rsid w:val="00F91870"/>
    <w:rsid w:val="00F9456F"/>
    <w:rsid w:val="00F97A50"/>
    <w:rsid w:val="00FB4ED9"/>
    <w:rsid w:val="00FC00B7"/>
    <w:rsid w:val="00FC1F26"/>
    <w:rsid w:val="00FD42C9"/>
    <w:rsid w:val="00FE3F2A"/>
    <w:rsid w:val="00FE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17B4"/>
  <w15:chartTrackingRefBased/>
  <w15:docId w15:val="{ED3DDE7F-E305-CE49-ACD6-1A00780EA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W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CD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CD1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CD1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CD1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4CD1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CD1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CD1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CD1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CD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CD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CD1"/>
    <w:rPr>
      <w:b/>
      <w:bCs/>
      <w:caps/>
      <w:color w:val="FFFFFF" w:themeColor="background1"/>
      <w:spacing w:val="15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E4CD1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E4CD1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FE4CD1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CD1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CD1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CD1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CD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CD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4CD1"/>
    <w:rPr>
      <w:b/>
      <w:bCs/>
      <w:color w:val="0B5294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E4CD1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4CD1"/>
    <w:rPr>
      <w:caps/>
      <w:color w:val="0F6FC6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CD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4CD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E4CD1"/>
    <w:rPr>
      <w:b/>
      <w:bCs/>
    </w:rPr>
  </w:style>
  <w:style w:type="character" w:styleId="Emphasis">
    <w:name w:val="Emphasis"/>
    <w:uiPriority w:val="20"/>
    <w:qFormat/>
    <w:rsid w:val="00FE4CD1"/>
    <w:rPr>
      <w:caps/>
      <w:color w:val="073662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E4CD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E4CD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E4CD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E4CD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E4CD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CD1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CD1"/>
    <w:rPr>
      <w:i/>
      <w:iCs/>
      <w:color w:val="0F6FC6" w:themeColor="accent1"/>
      <w:sz w:val="20"/>
      <w:szCs w:val="20"/>
    </w:rPr>
  </w:style>
  <w:style w:type="character" w:styleId="SubtleEmphasis">
    <w:name w:val="Subtle Emphasis"/>
    <w:uiPriority w:val="19"/>
    <w:qFormat/>
    <w:rsid w:val="00FE4CD1"/>
    <w:rPr>
      <w:i/>
      <w:iCs/>
      <w:color w:val="073662" w:themeColor="accent1" w:themeShade="7F"/>
    </w:rPr>
  </w:style>
  <w:style w:type="character" w:styleId="IntenseEmphasis">
    <w:name w:val="Intense Emphasis"/>
    <w:uiPriority w:val="21"/>
    <w:qFormat/>
    <w:rsid w:val="00FE4CD1"/>
    <w:rPr>
      <w:b/>
      <w:bCs/>
      <w:caps/>
      <w:color w:val="073662" w:themeColor="accent1" w:themeShade="7F"/>
      <w:spacing w:val="10"/>
    </w:rPr>
  </w:style>
  <w:style w:type="character" w:styleId="SubtleReference">
    <w:name w:val="Subtle Reference"/>
    <w:uiPriority w:val="31"/>
    <w:qFormat/>
    <w:rsid w:val="00FE4CD1"/>
    <w:rPr>
      <w:b/>
      <w:bCs/>
      <w:color w:val="0F6FC6" w:themeColor="accent1"/>
    </w:rPr>
  </w:style>
  <w:style w:type="character" w:styleId="IntenseReference">
    <w:name w:val="Intense Reference"/>
    <w:uiPriority w:val="32"/>
    <w:qFormat/>
    <w:rsid w:val="00FE4CD1"/>
    <w:rPr>
      <w:b/>
      <w:bCs/>
      <w:i/>
      <w:iCs/>
      <w:caps/>
      <w:color w:val="0F6FC6" w:themeColor="accent1"/>
    </w:rPr>
  </w:style>
  <w:style w:type="character" w:styleId="BookTitle">
    <w:name w:val="Book Title"/>
    <w:uiPriority w:val="33"/>
    <w:qFormat/>
    <w:rsid w:val="00FE4CD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FE4CD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047C6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047C6"/>
    <w:pPr>
      <w:spacing w:before="120" w:after="0"/>
      <w:ind w:left="20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047C6"/>
    <w:pPr>
      <w:spacing w:before="0" w:after="0"/>
      <w:ind w:left="400"/>
    </w:pPr>
    <w:rPr>
      <w:rFonts w:cs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047C6"/>
    <w:pPr>
      <w:spacing w:before="0" w:after="0"/>
      <w:ind w:left="60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047C6"/>
    <w:pPr>
      <w:spacing w:before="0" w:after="0"/>
      <w:ind w:left="80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047C6"/>
    <w:pPr>
      <w:spacing w:before="0" w:after="0"/>
      <w:ind w:left="100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047C6"/>
    <w:pPr>
      <w:spacing w:before="0" w:after="0"/>
      <w:ind w:left="120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047C6"/>
    <w:pPr>
      <w:spacing w:before="0" w:after="0"/>
      <w:ind w:left="140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047C6"/>
    <w:pPr>
      <w:spacing w:before="0" w:after="0"/>
      <w:ind w:left="1600"/>
    </w:pPr>
    <w:rPr>
      <w:rFonts w:cstheme="minorHAnsi"/>
    </w:rPr>
  </w:style>
  <w:style w:type="character" w:styleId="Hyperlink">
    <w:name w:val="Hyperlink"/>
    <w:basedOn w:val="DefaultParagraphFont"/>
    <w:uiPriority w:val="99"/>
    <w:unhideWhenUsed/>
    <w:rsid w:val="00B047C6"/>
    <w:rPr>
      <w:color w:val="F49100" w:themeColor="hyperlink"/>
      <w:u w:val="single"/>
    </w:rPr>
  </w:style>
  <w:style w:type="table" w:styleId="TableGrid">
    <w:name w:val="Table Grid"/>
    <w:basedOn w:val="TableNormal"/>
    <w:uiPriority w:val="39"/>
    <w:rsid w:val="00B047C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B14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14F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14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14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14F3"/>
    <w:rPr>
      <w:b/>
      <w:bCs/>
      <w:sz w:val="20"/>
      <w:szCs w:val="20"/>
    </w:rPr>
  </w:style>
  <w:style w:type="table" w:styleId="GridTable4-Accent2">
    <w:name w:val="Grid Table 4 Accent 2"/>
    <w:basedOn w:val="TableNormal"/>
    <w:uiPriority w:val="49"/>
    <w:rsid w:val="006C70CB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23A74"/>
    <w:pPr>
      <w:spacing w:after="0"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23A74"/>
    <w:pPr>
      <w:spacing w:after="0"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5Dark-Accent1">
    <w:name w:val="Grid Table 5 Dark Accent 1"/>
    <w:basedOn w:val="TableNormal"/>
    <w:uiPriority w:val="50"/>
    <w:rsid w:val="00307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B06B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19001366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2A257B-E53F-D142-AF1E-EA03C050B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3581</Words>
  <Characters>20417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 Management System</vt:lpstr>
    </vt:vector>
  </TitlesOfParts>
  <Company/>
  <LinksUpToDate>false</LinksUpToDate>
  <CharactersWithSpaces>23951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Management System</dc:title>
  <dc:subject>Software Documentation - COMP 342 Project</dc:subject>
  <dc:creator>ADMIRE M. KHULUMO</dc:creator>
  <cp:keywords/>
  <dc:description/>
  <cp:lastModifiedBy>ADMIRE M. KHULUMO</cp:lastModifiedBy>
  <cp:revision>2</cp:revision>
  <dcterms:created xsi:type="dcterms:W3CDTF">2021-01-19T10:34:00Z</dcterms:created>
  <dcterms:modified xsi:type="dcterms:W3CDTF">2021-01-19T10:34:00Z</dcterms:modified>
</cp:coreProperties>
</file>