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5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8560"/>
      </w:tblGrid>
      <w:tr w:rsidR="00EE6586" w:rsidRPr="00EE6586" w14:paraId="55D96DE6" w14:textId="77777777" w:rsidTr="00EE6586">
        <w:trPr>
          <w:trHeight w:val="315"/>
        </w:trPr>
        <w:tc>
          <w:tcPr>
            <w:tcW w:w="18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918574A" w14:textId="77777777" w:rsidR="00EE6586" w:rsidRPr="00EE6586" w:rsidRDefault="00EE6586" w:rsidP="00EE65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1) How AI driven algorithm helps to match the defects on item to the respective crafts people?</w:t>
            </w:r>
          </w:p>
        </w:tc>
      </w:tr>
      <w:tr w:rsidR="00EE6586" w:rsidRPr="00EE6586" w14:paraId="445935A5" w14:textId="77777777" w:rsidTr="00EE6586">
        <w:trPr>
          <w:trHeight w:val="315"/>
        </w:trPr>
        <w:tc>
          <w:tcPr>
            <w:tcW w:w="18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1159FD5B" w14:textId="77777777" w:rsidR="00EE6586" w:rsidRPr="00EE6586" w:rsidRDefault="00EE6586" w:rsidP="00EE65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2) What steps need to be taken </w:t>
            </w:r>
            <w:proofErr w:type="spellStart"/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inorder</w:t>
            </w:r>
            <w:proofErr w:type="spellEnd"/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to reduce the error and improve the accuracy?</w:t>
            </w:r>
          </w:p>
        </w:tc>
      </w:tr>
      <w:tr w:rsidR="00EE6586" w:rsidRPr="00EE6586" w14:paraId="1BB7FAE0" w14:textId="77777777" w:rsidTr="00EE6586">
        <w:trPr>
          <w:trHeight w:val="300"/>
        </w:trPr>
        <w:tc>
          <w:tcPr>
            <w:tcW w:w="18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2D6BCD84" w14:textId="77777777" w:rsidR="00EE6586" w:rsidRPr="00EE6586" w:rsidRDefault="00EE6586" w:rsidP="00EE65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3) How best the </w:t>
            </w:r>
            <w:proofErr w:type="spellStart"/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techologies</w:t>
            </w:r>
            <w:proofErr w:type="spellEnd"/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we are using such as AI </w:t>
            </w:r>
            <w:proofErr w:type="spellStart"/>
            <w:proofErr w:type="gramStart"/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model,bubble.io</w:t>
            </w:r>
            <w:proofErr w:type="spellEnd"/>
            <w:proofErr w:type="gramEnd"/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,</w:t>
            </w:r>
            <w:proofErr w:type="spellStart"/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supabase</w:t>
            </w:r>
            <w:proofErr w:type="spellEnd"/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 xml:space="preserve"> should be optimised to get the best results?</w:t>
            </w:r>
          </w:p>
        </w:tc>
      </w:tr>
      <w:tr w:rsidR="00EE6586" w:rsidRPr="00EE6586" w14:paraId="78723FD6" w14:textId="77777777" w:rsidTr="00EE6586">
        <w:trPr>
          <w:trHeight w:val="300"/>
        </w:trPr>
        <w:tc>
          <w:tcPr>
            <w:tcW w:w="18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7C202682" w14:textId="77777777" w:rsidR="00EE6586" w:rsidRPr="00EE6586" w:rsidRDefault="00EE6586" w:rsidP="00EE658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EE658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4)How much of manual work or easiness does this model bring to the society?</w:t>
            </w:r>
          </w:p>
        </w:tc>
      </w:tr>
    </w:tbl>
    <w:p w14:paraId="11DD07AF" w14:textId="77777777" w:rsidR="00EE6586" w:rsidRDefault="00EE6586" w:rsidP="004922D9">
      <w:pPr>
        <w:rPr>
          <w:b/>
          <w:bCs/>
        </w:rPr>
      </w:pPr>
    </w:p>
    <w:p w14:paraId="2CC5E004" w14:textId="77777777" w:rsidR="00EE6586" w:rsidRDefault="00EE6586" w:rsidP="004922D9">
      <w:pPr>
        <w:rPr>
          <w:b/>
          <w:bCs/>
        </w:rPr>
      </w:pPr>
    </w:p>
    <w:p w14:paraId="7DA32AF6" w14:textId="677C75F3" w:rsidR="004922D9" w:rsidRDefault="008E031C" w:rsidP="004922D9">
      <w:pPr>
        <w:rPr>
          <w:b/>
          <w:bCs/>
        </w:rPr>
      </w:pPr>
      <w:r w:rsidRPr="008E031C">
        <w:rPr>
          <w:b/>
          <w:bCs/>
        </w:rPr>
        <w:t>This project focuses on assessing the security of Canadian federal websites by conducting penetration testing (</w:t>
      </w:r>
      <w:proofErr w:type="spellStart"/>
      <w:r w:rsidRPr="008E031C">
        <w:rPr>
          <w:b/>
          <w:bCs/>
        </w:rPr>
        <w:t>pentest</w:t>
      </w:r>
      <w:proofErr w:type="spellEnd"/>
      <w:r w:rsidRPr="008E031C">
        <w:rPr>
          <w:b/>
          <w:bCs/>
        </w:rPr>
        <w:t xml:space="preserve">). The goal is to identify vulnerabilities or weaknesses in their digital infrastructure that could be exploited by potential </w:t>
      </w:r>
      <w:proofErr w:type="spellStart"/>
      <w:r w:rsidRPr="008E031C">
        <w:rPr>
          <w:b/>
          <w:bCs/>
        </w:rPr>
        <w:t>attackers</w:t>
      </w:r>
      <w:r w:rsidR="004922D9" w:rsidRPr="004922D9">
        <w:rPr>
          <w:b/>
          <w:bCs/>
        </w:rPr>
        <w:t>Federal</w:t>
      </w:r>
      <w:proofErr w:type="spellEnd"/>
      <w:r w:rsidR="004922D9" w:rsidRPr="004922D9">
        <w:rPr>
          <w:b/>
          <w:bCs/>
        </w:rPr>
        <w:t xml:space="preserve"> Government Websites (</w:t>
      </w:r>
      <w:r>
        <w:rPr>
          <w:b/>
          <w:bCs/>
        </w:rPr>
        <w:t>200 URLs</w:t>
      </w:r>
      <w:r w:rsidR="004922D9" w:rsidRPr="004922D9">
        <w:rPr>
          <w:b/>
          <w:bCs/>
        </w:rPr>
        <w:t>)</w:t>
      </w:r>
    </w:p>
    <w:p w14:paraId="623BED52" w14:textId="77777777" w:rsidR="00C65DAD" w:rsidRDefault="00C65DAD" w:rsidP="004922D9">
      <w:pPr>
        <w:rPr>
          <w:b/>
          <w:bCs/>
        </w:rPr>
      </w:pPr>
    </w:p>
    <w:p w14:paraId="60705ECE" w14:textId="109F62C8" w:rsidR="00C65DAD" w:rsidRDefault="00C65DAD" w:rsidP="00C65DAD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What are the common vulnerabilities that are available in the Canadian website?</w:t>
      </w:r>
    </w:p>
    <w:p w14:paraId="24A12326" w14:textId="6D6FC582" w:rsidR="00C65DAD" w:rsidRDefault="00C65DAD" w:rsidP="00C65DAD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the technology trend that are available in the current federal websites?</w:t>
      </w:r>
    </w:p>
    <w:p w14:paraId="332557E1" w14:textId="322291B9" w:rsidR="00C65DAD" w:rsidRDefault="00C65DAD" w:rsidP="00C65DAD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How the penetration test help to improve the cybersecurity of the federal websites</w:t>
      </w:r>
    </w:p>
    <w:p w14:paraId="0C8A63AB" w14:textId="1B4F9FA1" w:rsidR="00C65DAD" w:rsidRPr="00C65DAD" w:rsidRDefault="00C65DAD" w:rsidP="00C65DAD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What are the measures to be taken</w:t>
      </w:r>
      <w:r w:rsidR="009A13A7">
        <w:rPr>
          <w:b/>
          <w:bCs/>
        </w:rPr>
        <w:t xml:space="preserve"> to accomplish the same?</w:t>
      </w:r>
    </w:p>
    <w:p w14:paraId="77B41A9F" w14:textId="77777777" w:rsidR="004922D9" w:rsidRPr="004922D9" w:rsidRDefault="004922D9" w:rsidP="004922D9">
      <w:pPr>
        <w:numPr>
          <w:ilvl w:val="0"/>
          <w:numId w:val="1"/>
        </w:numPr>
        <w:rPr>
          <w:lang w:val="es-ES"/>
        </w:rPr>
      </w:pPr>
      <w:r w:rsidRPr="004922D9">
        <w:rPr>
          <w:b/>
          <w:bCs/>
          <w:lang w:val="es-ES"/>
        </w:rPr>
        <w:t>Canada.ca</w:t>
      </w:r>
      <w:r w:rsidRPr="004922D9">
        <w:rPr>
          <w:lang w:val="es-ES"/>
        </w:rPr>
        <w:t xml:space="preserve"> – </w:t>
      </w:r>
      <w:hyperlink r:id="rId5" w:history="1">
        <w:r w:rsidRPr="004922D9">
          <w:rPr>
            <w:rStyle w:val="Hyperlink"/>
            <w:lang w:val="es-ES"/>
          </w:rPr>
          <w:t>https://www.canada.ca/</w:t>
        </w:r>
      </w:hyperlink>
    </w:p>
    <w:p w14:paraId="536E3E52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Canada Revenue Agency (CRA)</w:t>
      </w:r>
      <w:r w:rsidRPr="004922D9">
        <w:t xml:space="preserve"> – </w:t>
      </w:r>
      <w:hyperlink r:id="rId6" w:history="1">
        <w:r w:rsidRPr="004922D9">
          <w:rPr>
            <w:rStyle w:val="Hyperlink"/>
          </w:rPr>
          <w:t>https://www.canada.ca/en/revenue-agency.html</w:t>
        </w:r>
      </w:hyperlink>
    </w:p>
    <w:p w14:paraId="4759B3AB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Immigration, Refugees and Citizenship Canada (IRCC)</w:t>
      </w:r>
      <w:r w:rsidRPr="004922D9">
        <w:t xml:space="preserve"> – </w:t>
      </w:r>
      <w:hyperlink r:id="rId7" w:history="1">
        <w:r w:rsidRPr="004922D9">
          <w:rPr>
            <w:rStyle w:val="Hyperlink"/>
          </w:rPr>
          <w:t>https://www.canada.ca/en/immigration-refugees-citizenship.html</w:t>
        </w:r>
      </w:hyperlink>
    </w:p>
    <w:p w14:paraId="574E85D4" w14:textId="77777777" w:rsidR="004922D9" w:rsidRPr="004922D9" w:rsidRDefault="004922D9" w:rsidP="004922D9">
      <w:pPr>
        <w:numPr>
          <w:ilvl w:val="0"/>
          <w:numId w:val="1"/>
        </w:numPr>
        <w:rPr>
          <w:lang w:val="es-ES"/>
        </w:rPr>
      </w:pPr>
      <w:proofErr w:type="spellStart"/>
      <w:r w:rsidRPr="004922D9">
        <w:rPr>
          <w:b/>
          <w:bCs/>
          <w:lang w:val="es-ES"/>
        </w:rPr>
        <w:t>Service</w:t>
      </w:r>
      <w:proofErr w:type="spellEnd"/>
      <w:r w:rsidRPr="004922D9">
        <w:rPr>
          <w:b/>
          <w:bCs/>
          <w:lang w:val="es-ES"/>
        </w:rPr>
        <w:t xml:space="preserve"> </w:t>
      </w:r>
      <w:proofErr w:type="spellStart"/>
      <w:r w:rsidRPr="004922D9">
        <w:rPr>
          <w:b/>
          <w:bCs/>
          <w:lang w:val="es-ES"/>
        </w:rPr>
        <w:t>Canada</w:t>
      </w:r>
      <w:proofErr w:type="spellEnd"/>
      <w:r w:rsidRPr="004922D9">
        <w:rPr>
          <w:lang w:val="es-ES"/>
        </w:rPr>
        <w:t xml:space="preserve"> – </w:t>
      </w:r>
      <w:hyperlink r:id="rId8" w:history="1">
        <w:r w:rsidRPr="004922D9">
          <w:rPr>
            <w:rStyle w:val="Hyperlink"/>
            <w:lang w:val="es-ES"/>
          </w:rPr>
          <w:t>https://www.canada.ca/en/services.html</w:t>
        </w:r>
      </w:hyperlink>
    </w:p>
    <w:p w14:paraId="7A7106A1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Health Canada</w:t>
      </w:r>
      <w:r w:rsidRPr="004922D9">
        <w:t xml:space="preserve"> – </w:t>
      </w:r>
      <w:hyperlink r:id="rId9" w:history="1">
        <w:r w:rsidRPr="004922D9">
          <w:rPr>
            <w:rStyle w:val="Hyperlink"/>
          </w:rPr>
          <w:t>https://www.canada.ca/en/health-canada.html</w:t>
        </w:r>
      </w:hyperlink>
    </w:p>
    <w:p w14:paraId="5D184EEA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Public Safety Canada</w:t>
      </w:r>
      <w:r w:rsidRPr="004922D9">
        <w:t xml:space="preserve"> – </w:t>
      </w:r>
      <w:hyperlink r:id="rId10" w:history="1">
        <w:r w:rsidRPr="004922D9">
          <w:rPr>
            <w:rStyle w:val="Hyperlink"/>
          </w:rPr>
          <w:t>https://www.publicsafety.gc.ca/</w:t>
        </w:r>
      </w:hyperlink>
    </w:p>
    <w:p w14:paraId="08984DBD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Forces</w:t>
      </w:r>
      <w:r w:rsidRPr="004922D9">
        <w:t xml:space="preserve"> – </w:t>
      </w:r>
      <w:hyperlink r:id="rId11" w:history="1">
        <w:r w:rsidRPr="004922D9">
          <w:rPr>
            <w:rStyle w:val="Hyperlink"/>
          </w:rPr>
          <w:t>https://www.canada.ca/en/department-national-defence.html</w:t>
        </w:r>
      </w:hyperlink>
    </w:p>
    <w:p w14:paraId="55EB0042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Environment and Climate Change Canada</w:t>
      </w:r>
      <w:r w:rsidRPr="004922D9">
        <w:t xml:space="preserve"> – </w:t>
      </w:r>
      <w:hyperlink r:id="rId12" w:history="1">
        <w:r w:rsidRPr="004922D9">
          <w:rPr>
            <w:rStyle w:val="Hyperlink"/>
          </w:rPr>
          <w:t>https://www.canada.ca/en/environment-climate-change.html</w:t>
        </w:r>
      </w:hyperlink>
    </w:p>
    <w:p w14:paraId="3375D173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Global Affairs Canada</w:t>
      </w:r>
      <w:r w:rsidRPr="004922D9">
        <w:t xml:space="preserve"> – </w:t>
      </w:r>
      <w:hyperlink r:id="rId13" w:history="1">
        <w:r w:rsidRPr="004922D9">
          <w:rPr>
            <w:rStyle w:val="Hyperlink"/>
          </w:rPr>
          <w:t>https://www.international.gc.ca/</w:t>
        </w:r>
      </w:hyperlink>
    </w:p>
    <w:p w14:paraId="49F0EAB7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Transport Canada</w:t>
      </w:r>
      <w:r w:rsidRPr="004922D9">
        <w:t xml:space="preserve"> – </w:t>
      </w:r>
      <w:hyperlink r:id="rId14" w:history="1">
        <w:r w:rsidRPr="004922D9">
          <w:rPr>
            <w:rStyle w:val="Hyperlink"/>
          </w:rPr>
          <w:t>https://www.tc.gc.ca/</w:t>
        </w:r>
      </w:hyperlink>
    </w:p>
    <w:p w14:paraId="3A694253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lastRenderedPageBreak/>
        <w:t>National Defence and the Canadian Forces</w:t>
      </w:r>
      <w:r w:rsidRPr="004922D9">
        <w:t xml:space="preserve"> – </w:t>
      </w:r>
      <w:hyperlink r:id="rId15" w:history="1">
        <w:r w:rsidRPr="004922D9">
          <w:rPr>
            <w:rStyle w:val="Hyperlink"/>
          </w:rPr>
          <w:t>https://www.canada.ca/en/department-national-defence.html</w:t>
        </w:r>
      </w:hyperlink>
    </w:p>
    <w:p w14:paraId="73224DCE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Border Services Agency (CBSA)</w:t>
      </w:r>
      <w:r w:rsidRPr="004922D9">
        <w:t xml:space="preserve"> – </w:t>
      </w:r>
      <w:hyperlink r:id="rId16" w:history="1">
        <w:r w:rsidRPr="004922D9">
          <w:rPr>
            <w:rStyle w:val="Hyperlink"/>
          </w:rPr>
          <w:t>https://www.cbsa-asfc.gc.ca/</w:t>
        </w:r>
      </w:hyperlink>
    </w:p>
    <w:p w14:paraId="060FC802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Royal Canadian Mounted Police (RCMP)</w:t>
      </w:r>
      <w:r w:rsidRPr="004922D9">
        <w:t xml:space="preserve"> – </w:t>
      </w:r>
      <w:hyperlink r:id="rId17" w:history="1">
        <w:r w:rsidRPr="004922D9">
          <w:rPr>
            <w:rStyle w:val="Hyperlink"/>
          </w:rPr>
          <w:t>https://www.rcmp-grc.gc.ca/</w:t>
        </w:r>
      </w:hyperlink>
    </w:p>
    <w:p w14:paraId="2678A50F" w14:textId="77777777" w:rsidR="004922D9" w:rsidRPr="004922D9" w:rsidRDefault="004922D9" w:rsidP="004922D9">
      <w:pPr>
        <w:numPr>
          <w:ilvl w:val="0"/>
          <w:numId w:val="1"/>
        </w:numPr>
        <w:rPr>
          <w:lang w:val="es-ES"/>
        </w:rPr>
      </w:pPr>
      <w:proofErr w:type="spellStart"/>
      <w:r w:rsidRPr="004922D9">
        <w:rPr>
          <w:b/>
          <w:bCs/>
          <w:lang w:val="es-ES"/>
        </w:rPr>
        <w:t>Canada</w:t>
      </w:r>
      <w:proofErr w:type="spellEnd"/>
      <w:r w:rsidRPr="004922D9">
        <w:rPr>
          <w:b/>
          <w:bCs/>
          <w:lang w:val="es-ES"/>
        </w:rPr>
        <w:t xml:space="preserve"> Post</w:t>
      </w:r>
      <w:r w:rsidRPr="004922D9">
        <w:rPr>
          <w:lang w:val="es-ES"/>
        </w:rPr>
        <w:t xml:space="preserve"> – </w:t>
      </w:r>
      <w:hyperlink r:id="rId18" w:history="1">
        <w:r w:rsidRPr="004922D9">
          <w:rPr>
            <w:rStyle w:val="Hyperlink"/>
            <w:lang w:val="es-ES"/>
          </w:rPr>
          <w:t>https://www.canadapost.ca/</w:t>
        </w:r>
      </w:hyperlink>
    </w:p>
    <w:p w14:paraId="7D60E9FE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Environmental Assessment Agency</w:t>
      </w:r>
      <w:r w:rsidRPr="004922D9">
        <w:t xml:space="preserve"> – </w:t>
      </w:r>
      <w:hyperlink r:id="rId19" w:history="1">
        <w:r w:rsidRPr="004922D9">
          <w:rPr>
            <w:rStyle w:val="Hyperlink"/>
          </w:rPr>
          <w:t>https://www.ceaa.gc.ca/</w:t>
        </w:r>
      </w:hyperlink>
    </w:p>
    <w:p w14:paraId="09FDA24C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Innovation, Science and Economic Development Canada</w:t>
      </w:r>
      <w:r w:rsidRPr="004922D9">
        <w:t xml:space="preserve"> – </w:t>
      </w:r>
      <w:hyperlink r:id="rId20" w:history="1">
        <w:r w:rsidRPr="004922D9">
          <w:rPr>
            <w:rStyle w:val="Hyperlink"/>
          </w:rPr>
          <w:t>https://www.ic.gc.ca/</w:t>
        </w:r>
      </w:hyperlink>
    </w:p>
    <w:p w14:paraId="6247FC2C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Statistics Canada</w:t>
      </w:r>
      <w:r w:rsidRPr="004922D9">
        <w:t xml:space="preserve"> – </w:t>
      </w:r>
      <w:hyperlink r:id="rId21" w:history="1">
        <w:r w:rsidRPr="004922D9">
          <w:rPr>
            <w:rStyle w:val="Hyperlink"/>
          </w:rPr>
          <w:t>https://www.statcan.gc.ca/</w:t>
        </w:r>
      </w:hyperlink>
    </w:p>
    <w:p w14:paraId="7EA21785" w14:textId="77777777" w:rsidR="004922D9" w:rsidRPr="004922D9" w:rsidRDefault="004922D9" w:rsidP="004922D9">
      <w:pPr>
        <w:numPr>
          <w:ilvl w:val="0"/>
          <w:numId w:val="1"/>
        </w:numPr>
        <w:rPr>
          <w:lang w:val="es-ES"/>
        </w:rPr>
      </w:pPr>
      <w:proofErr w:type="spellStart"/>
      <w:r w:rsidRPr="004922D9">
        <w:rPr>
          <w:b/>
          <w:bCs/>
          <w:lang w:val="es-ES"/>
        </w:rPr>
        <w:t>Canada</w:t>
      </w:r>
      <w:proofErr w:type="spellEnd"/>
      <w:r w:rsidRPr="004922D9">
        <w:rPr>
          <w:b/>
          <w:bCs/>
          <w:lang w:val="es-ES"/>
        </w:rPr>
        <w:t xml:space="preserve"> </w:t>
      </w:r>
      <w:proofErr w:type="spellStart"/>
      <w:r w:rsidRPr="004922D9">
        <w:rPr>
          <w:b/>
          <w:bCs/>
          <w:lang w:val="es-ES"/>
        </w:rPr>
        <w:t>Pension</w:t>
      </w:r>
      <w:proofErr w:type="spellEnd"/>
      <w:r w:rsidRPr="004922D9">
        <w:rPr>
          <w:b/>
          <w:bCs/>
          <w:lang w:val="es-ES"/>
        </w:rPr>
        <w:t xml:space="preserve"> Plan (CPP)</w:t>
      </w:r>
      <w:r w:rsidRPr="004922D9">
        <w:rPr>
          <w:lang w:val="es-ES"/>
        </w:rPr>
        <w:t xml:space="preserve"> – </w:t>
      </w:r>
      <w:hyperlink r:id="rId22" w:history="1">
        <w:r w:rsidRPr="004922D9">
          <w:rPr>
            <w:rStyle w:val="Hyperlink"/>
            <w:lang w:val="es-ES"/>
          </w:rPr>
          <w:t>https://www.canada.ca/en/services/benefits/cpp.html</w:t>
        </w:r>
      </w:hyperlink>
    </w:p>
    <w:p w14:paraId="2B6D4CF8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National Research Council Canada</w:t>
      </w:r>
      <w:r w:rsidRPr="004922D9">
        <w:t xml:space="preserve"> – </w:t>
      </w:r>
      <w:hyperlink r:id="rId23" w:history="1">
        <w:r w:rsidRPr="004922D9">
          <w:rPr>
            <w:rStyle w:val="Hyperlink"/>
          </w:rPr>
          <w:t>https://nrc.canada.ca/</w:t>
        </w:r>
      </w:hyperlink>
    </w:p>
    <w:p w14:paraId="1B2E7F1E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Canada Mortgage and Housing Corporation (CMHC)</w:t>
      </w:r>
      <w:r w:rsidRPr="004922D9">
        <w:t xml:space="preserve"> – </w:t>
      </w:r>
      <w:hyperlink r:id="rId24" w:history="1">
        <w:r w:rsidRPr="004922D9">
          <w:rPr>
            <w:rStyle w:val="Hyperlink"/>
          </w:rPr>
          <w:t>https://www.cmhc-schl.gc.ca/</w:t>
        </w:r>
      </w:hyperlink>
    </w:p>
    <w:p w14:paraId="61CF5E24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Agriculture and Agri-Food Canada</w:t>
      </w:r>
      <w:r w:rsidRPr="004922D9">
        <w:t xml:space="preserve"> – </w:t>
      </w:r>
      <w:hyperlink r:id="rId25" w:history="1">
        <w:r w:rsidRPr="004922D9">
          <w:rPr>
            <w:rStyle w:val="Hyperlink"/>
          </w:rPr>
          <w:t>https://www.agr.gc.ca/</w:t>
        </w:r>
      </w:hyperlink>
    </w:p>
    <w:p w14:paraId="6B5B666A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Natural Resources Canada</w:t>
      </w:r>
      <w:r w:rsidRPr="004922D9">
        <w:t xml:space="preserve"> – </w:t>
      </w:r>
      <w:hyperlink r:id="rId26" w:history="1">
        <w:r w:rsidRPr="004922D9">
          <w:rPr>
            <w:rStyle w:val="Hyperlink"/>
          </w:rPr>
          <w:t>https://www.nrcan.gc.ca/</w:t>
        </w:r>
      </w:hyperlink>
    </w:p>
    <w:p w14:paraId="2C74DA75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Space Agency (CSA)</w:t>
      </w:r>
      <w:r w:rsidRPr="004922D9">
        <w:t xml:space="preserve"> – </w:t>
      </w:r>
      <w:hyperlink r:id="rId27" w:history="1">
        <w:r w:rsidRPr="004922D9">
          <w:rPr>
            <w:rStyle w:val="Hyperlink"/>
          </w:rPr>
          <w:t>https://www.asc-csa.gc.ca/</w:t>
        </w:r>
      </w:hyperlink>
    </w:p>
    <w:p w14:paraId="19ED8E5A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Radio-television and Telecommunications Commission (CRTC)</w:t>
      </w:r>
      <w:r w:rsidRPr="004922D9">
        <w:t xml:space="preserve"> – </w:t>
      </w:r>
      <w:hyperlink r:id="rId28" w:history="1">
        <w:r w:rsidRPr="004922D9">
          <w:rPr>
            <w:rStyle w:val="Hyperlink"/>
          </w:rPr>
          <w:t>https://crtc.gc.ca/</w:t>
        </w:r>
      </w:hyperlink>
    </w:p>
    <w:p w14:paraId="497ACFFD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Federal Court of Canada</w:t>
      </w:r>
      <w:r w:rsidRPr="004922D9">
        <w:t xml:space="preserve"> – </w:t>
      </w:r>
      <w:hyperlink r:id="rId29" w:history="1">
        <w:r w:rsidRPr="004922D9">
          <w:rPr>
            <w:rStyle w:val="Hyperlink"/>
          </w:rPr>
          <w:t>https://www.fct-cf.gc.ca/</w:t>
        </w:r>
      </w:hyperlink>
    </w:p>
    <w:p w14:paraId="0789E6B8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Canada Foundation for Innovation</w:t>
      </w:r>
      <w:r w:rsidRPr="004922D9">
        <w:t xml:space="preserve"> – </w:t>
      </w:r>
      <w:hyperlink r:id="rId30" w:history="1">
        <w:r w:rsidRPr="004922D9">
          <w:rPr>
            <w:rStyle w:val="Hyperlink"/>
          </w:rPr>
          <w:t>https://www.innovation.ca/</w:t>
        </w:r>
      </w:hyperlink>
    </w:p>
    <w:p w14:paraId="5064D119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Canada Council for the Arts</w:t>
      </w:r>
      <w:r w:rsidRPr="004922D9">
        <w:t xml:space="preserve"> – </w:t>
      </w:r>
      <w:hyperlink r:id="rId31" w:history="1">
        <w:r w:rsidRPr="004922D9">
          <w:rPr>
            <w:rStyle w:val="Hyperlink"/>
          </w:rPr>
          <w:t>https://canadacouncil.ca/</w:t>
        </w:r>
      </w:hyperlink>
    </w:p>
    <w:p w14:paraId="46B68506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Library and Archives Canada</w:t>
      </w:r>
      <w:r w:rsidRPr="004922D9">
        <w:t xml:space="preserve"> – </w:t>
      </w:r>
      <w:hyperlink r:id="rId32" w:history="1">
        <w:r w:rsidRPr="004922D9">
          <w:rPr>
            <w:rStyle w:val="Hyperlink"/>
          </w:rPr>
          <w:t>https://www.bac-lac.gc.ca/</w:t>
        </w:r>
      </w:hyperlink>
    </w:p>
    <w:p w14:paraId="631A01F5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Veterans Affairs Canada</w:t>
      </w:r>
      <w:r w:rsidRPr="004922D9">
        <w:t xml:space="preserve"> – </w:t>
      </w:r>
      <w:hyperlink r:id="rId33" w:history="1">
        <w:r w:rsidRPr="004922D9">
          <w:rPr>
            <w:rStyle w:val="Hyperlink"/>
          </w:rPr>
          <w:t>https://www.veterans.gc.ca/</w:t>
        </w:r>
      </w:hyperlink>
    </w:p>
    <w:p w14:paraId="77C9F87B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Employment and Social Development Canada</w:t>
      </w:r>
      <w:r w:rsidRPr="004922D9">
        <w:t xml:space="preserve"> – </w:t>
      </w:r>
      <w:hyperlink r:id="rId34" w:history="1">
        <w:r w:rsidRPr="004922D9">
          <w:rPr>
            <w:rStyle w:val="Hyperlink"/>
          </w:rPr>
          <w:t>https://www.canada.ca/en/employment-social-development.html</w:t>
        </w:r>
      </w:hyperlink>
    </w:p>
    <w:p w14:paraId="1A4E76C7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Human Rights Commission</w:t>
      </w:r>
      <w:r w:rsidRPr="004922D9">
        <w:t xml:space="preserve"> – </w:t>
      </w:r>
      <w:hyperlink r:id="rId35" w:history="1">
        <w:r w:rsidRPr="004922D9">
          <w:rPr>
            <w:rStyle w:val="Hyperlink"/>
          </w:rPr>
          <w:t>https://www.chrc-ccdp.gc.ca/</w:t>
        </w:r>
      </w:hyperlink>
    </w:p>
    <w:p w14:paraId="4F2F7FF1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Security Intelligence Service (CSIS)</w:t>
      </w:r>
      <w:r w:rsidRPr="004922D9">
        <w:t xml:space="preserve"> – </w:t>
      </w:r>
      <w:hyperlink r:id="rId36" w:history="1">
        <w:r w:rsidRPr="004922D9">
          <w:rPr>
            <w:rStyle w:val="Hyperlink"/>
          </w:rPr>
          <w:t>https://www.csis.gc.ca/</w:t>
        </w:r>
      </w:hyperlink>
    </w:p>
    <w:p w14:paraId="6C4C1D9C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lastRenderedPageBreak/>
        <w:t>Canada's Anti-Spam Legislation</w:t>
      </w:r>
      <w:r w:rsidRPr="004922D9">
        <w:t xml:space="preserve"> – </w:t>
      </w:r>
      <w:hyperlink r:id="rId37" w:history="1">
        <w:r w:rsidRPr="004922D9">
          <w:rPr>
            <w:rStyle w:val="Hyperlink"/>
          </w:rPr>
          <w:t>https://www.fightspam.gc.ca/</w:t>
        </w:r>
      </w:hyperlink>
    </w:p>
    <w:p w14:paraId="3F18DA70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Public Health Agency of Canada</w:t>
      </w:r>
      <w:r w:rsidRPr="004922D9">
        <w:t xml:space="preserve"> – </w:t>
      </w:r>
      <w:hyperlink r:id="rId38" w:history="1">
        <w:r w:rsidRPr="004922D9">
          <w:rPr>
            <w:rStyle w:val="Hyperlink"/>
          </w:rPr>
          <w:t>https://www.canada.ca/en/public-health.html</w:t>
        </w:r>
      </w:hyperlink>
    </w:p>
    <w:p w14:paraId="3780E2C4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Food Inspection Agency (CFIA)</w:t>
      </w:r>
      <w:r w:rsidRPr="004922D9">
        <w:t xml:space="preserve"> – </w:t>
      </w:r>
      <w:hyperlink r:id="rId39" w:history="1">
        <w:r w:rsidRPr="004922D9">
          <w:rPr>
            <w:rStyle w:val="Hyperlink"/>
          </w:rPr>
          <w:t>https://www.inspection.gc.ca/</w:t>
        </w:r>
      </w:hyperlink>
    </w:p>
    <w:p w14:paraId="66883824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National Archives of Canada</w:t>
      </w:r>
      <w:r w:rsidRPr="004922D9">
        <w:t xml:space="preserve"> – </w:t>
      </w:r>
      <w:hyperlink r:id="rId40" w:history="1">
        <w:r w:rsidRPr="004922D9">
          <w:rPr>
            <w:rStyle w:val="Hyperlink"/>
          </w:rPr>
          <w:t>https://www.archives.ca/</w:t>
        </w:r>
      </w:hyperlink>
    </w:p>
    <w:p w14:paraId="12DEAD19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Department of Justice Canada</w:t>
      </w:r>
      <w:r w:rsidRPr="004922D9">
        <w:t xml:space="preserve"> – </w:t>
      </w:r>
      <w:hyperlink r:id="rId41" w:history="1">
        <w:r w:rsidRPr="004922D9">
          <w:rPr>
            <w:rStyle w:val="Hyperlink"/>
          </w:rPr>
          <w:t>https://www.justice.gc.ca/</w:t>
        </w:r>
      </w:hyperlink>
    </w:p>
    <w:p w14:paraId="03A360C4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Canada's National Energy Board</w:t>
      </w:r>
      <w:r w:rsidRPr="004922D9">
        <w:t xml:space="preserve"> – </w:t>
      </w:r>
      <w:hyperlink r:id="rId42" w:history="1">
        <w:r w:rsidRPr="004922D9">
          <w:rPr>
            <w:rStyle w:val="Hyperlink"/>
          </w:rPr>
          <w:t>https://www.neb-one.gc.ca/</w:t>
        </w:r>
      </w:hyperlink>
    </w:p>
    <w:p w14:paraId="2DC3FA06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Shared Services Canada</w:t>
      </w:r>
      <w:r w:rsidRPr="004922D9">
        <w:t xml:space="preserve"> – </w:t>
      </w:r>
      <w:hyperlink r:id="rId43" w:history="1">
        <w:r w:rsidRPr="004922D9">
          <w:rPr>
            <w:rStyle w:val="Hyperlink"/>
          </w:rPr>
          <w:t>https://www.canada.ca/en/shared-services.html</w:t>
        </w:r>
      </w:hyperlink>
    </w:p>
    <w:p w14:paraId="525B8235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Foreign Affairs and International Trade Canada</w:t>
      </w:r>
      <w:r w:rsidRPr="004922D9">
        <w:t xml:space="preserve"> – </w:t>
      </w:r>
      <w:hyperlink r:id="rId44" w:history="1">
        <w:r w:rsidRPr="004922D9">
          <w:rPr>
            <w:rStyle w:val="Hyperlink"/>
          </w:rPr>
          <w:t>https://www.international.gc.ca/</w:t>
        </w:r>
      </w:hyperlink>
    </w:p>
    <w:p w14:paraId="1B9F16C7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Canada's Anti-Fraud Centre</w:t>
      </w:r>
      <w:r w:rsidRPr="004922D9">
        <w:t xml:space="preserve"> – </w:t>
      </w:r>
      <w:hyperlink r:id="rId45" w:history="1">
        <w:r w:rsidRPr="004922D9">
          <w:rPr>
            <w:rStyle w:val="Hyperlink"/>
          </w:rPr>
          <w:t>https://www.antifraudcentre-centreantifraude.ca/</w:t>
        </w:r>
      </w:hyperlink>
    </w:p>
    <w:p w14:paraId="41399CDF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Bank of Canada</w:t>
      </w:r>
      <w:r w:rsidRPr="004922D9">
        <w:t xml:space="preserve"> – </w:t>
      </w:r>
      <w:hyperlink r:id="rId46" w:history="1">
        <w:r w:rsidRPr="004922D9">
          <w:rPr>
            <w:rStyle w:val="Hyperlink"/>
          </w:rPr>
          <w:t>https://www.bankofcanada.ca/</w:t>
        </w:r>
      </w:hyperlink>
    </w:p>
    <w:p w14:paraId="5A43E2EA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Canadian Transportation Agency (CTA)</w:t>
      </w:r>
      <w:r w:rsidRPr="004922D9">
        <w:t xml:space="preserve"> – </w:t>
      </w:r>
      <w:hyperlink r:id="rId47" w:history="1">
        <w:r w:rsidRPr="004922D9">
          <w:rPr>
            <w:rStyle w:val="Hyperlink"/>
          </w:rPr>
          <w:t>https://www.otc-cta.gc.ca/</w:t>
        </w:r>
      </w:hyperlink>
    </w:p>
    <w:p w14:paraId="796504EB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Canada School of Public Service</w:t>
      </w:r>
      <w:r w:rsidRPr="004922D9">
        <w:t xml:space="preserve"> – </w:t>
      </w:r>
      <w:hyperlink r:id="rId48" w:history="1">
        <w:r w:rsidRPr="004922D9">
          <w:rPr>
            <w:rStyle w:val="Hyperlink"/>
          </w:rPr>
          <w:t>https://www.csps-efpc.gc.ca/</w:t>
        </w:r>
      </w:hyperlink>
    </w:p>
    <w:p w14:paraId="337AAA60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Canada's National Defence</w:t>
      </w:r>
      <w:r w:rsidRPr="004922D9">
        <w:t xml:space="preserve"> – </w:t>
      </w:r>
      <w:hyperlink r:id="rId49" w:history="1">
        <w:r w:rsidRPr="004922D9">
          <w:rPr>
            <w:rStyle w:val="Hyperlink"/>
          </w:rPr>
          <w:t>https://www.canada.ca/en/department-national-defence.html</w:t>
        </w:r>
      </w:hyperlink>
    </w:p>
    <w:p w14:paraId="03E6FA39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Office of the Auditor General of Canada</w:t>
      </w:r>
      <w:r w:rsidRPr="004922D9">
        <w:t xml:space="preserve"> – </w:t>
      </w:r>
      <w:hyperlink r:id="rId50" w:history="1">
        <w:r w:rsidRPr="004922D9">
          <w:rPr>
            <w:rStyle w:val="Hyperlink"/>
          </w:rPr>
          <w:t>https://www.oag-bvg.gc.ca/</w:t>
        </w:r>
      </w:hyperlink>
    </w:p>
    <w:p w14:paraId="4F1A0BE9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Office of the Privacy Commissioner of Canada</w:t>
      </w:r>
      <w:r w:rsidRPr="004922D9">
        <w:t xml:space="preserve"> – </w:t>
      </w:r>
      <w:hyperlink r:id="rId51" w:history="1">
        <w:r w:rsidRPr="004922D9">
          <w:rPr>
            <w:rStyle w:val="Hyperlink"/>
          </w:rPr>
          <w:t>https://www.priv.gc.ca/</w:t>
        </w:r>
      </w:hyperlink>
    </w:p>
    <w:p w14:paraId="3547D41E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Office of the Information Commissioner of Canada</w:t>
      </w:r>
      <w:r w:rsidRPr="004922D9">
        <w:t xml:space="preserve"> – </w:t>
      </w:r>
      <w:hyperlink r:id="rId52" w:history="1">
        <w:r w:rsidRPr="004922D9">
          <w:rPr>
            <w:rStyle w:val="Hyperlink"/>
          </w:rPr>
          <w:t>https://www.oic-ci.gc.ca/</w:t>
        </w:r>
      </w:hyperlink>
    </w:p>
    <w:p w14:paraId="1FA16103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Innovation, Science and Economic Development Canada</w:t>
      </w:r>
      <w:r w:rsidRPr="004922D9">
        <w:t xml:space="preserve"> – </w:t>
      </w:r>
      <w:hyperlink r:id="rId53" w:history="1">
        <w:r w:rsidRPr="004922D9">
          <w:rPr>
            <w:rStyle w:val="Hyperlink"/>
          </w:rPr>
          <w:t>https://www.ic.gc.ca/</w:t>
        </w:r>
      </w:hyperlink>
    </w:p>
    <w:p w14:paraId="0D1368F7" w14:textId="77777777" w:rsidR="004922D9" w:rsidRPr="004922D9" w:rsidRDefault="004922D9" w:rsidP="004922D9">
      <w:pPr>
        <w:numPr>
          <w:ilvl w:val="0"/>
          <w:numId w:val="1"/>
        </w:numPr>
      </w:pPr>
      <w:r w:rsidRPr="004922D9">
        <w:rPr>
          <w:b/>
          <w:bCs/>
        </w:rPr>
        <w:t>The Treasury Board of Canada Secretariat</w:t>
      </w:r>
      <w:r w:rsidRPr="004922D9">
        <w:t xml:space="preserve"> – </w:t>
      </w:r>
      <w:hyperlink r:id="rId54" w:history="1">
        <w:r w:rsidRPr="004922D9">
          <w:rPr>
            <w:rStyle w:val="Hyperlink"/>
          </w:rPr>
          <w:t>https://www.tbs-sct.gc.ca/</w:t>
        </w:r>
      </w:hyperlink>
    </w:p>
    <w:p w14:paraId="3CAE7A09" w14:textId="77777777" w:rsidR="004922D9" w:rsidRPr="004922D9" w:rsidRDefault="004922D9" w:rsidP="004922D9">
      <w:pPr>
        <w:rPr>
          <w:b/>
          <w:bCs/>
        </w:rPr>
      </w:pPr>
      <w:r w:rsidRPr="004922D9">
        <w:rPr>
          <w:b/>
          <w:bCs/>
        </w:rPr>
        <w:t>Provincial Government Websites</w:t>
      </w:r>
    </w:p>
    <w:p w14:paraId="0C8C8EDA" w14:textId="77777777" w:rsidR="004922D9" w:rsidRPr="004922D9" w:rsidRDefault="004922D9" w:rsidP="004922D9">
      <w:pPr>
        <w:rPr>
          <w:b/>
          <w:bCs/>
        </w:rPr>
      </w:pPr>
      <w:r w:rsidRPr="004922D9">
        <w:rPr>
          <w:b/>
          <w:bCs/>
        </w:rPr>
        <w:t>Ontario (51–60)</w:t>
      </w:r>
    </w:p>
    <w:p w14:paraId="07510409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t>Government of Ontario</w:t>
      </w:r>
      <w:r w:rsidRPr="004922D9">
        <w:t xml:space="preserve"> – </w:t>
      </w:r>
      <w:hyperlink r:id="rId55" w:history="1">
        <w:r w:rsidRPr="004922D9">
          <w:rPr>
            <w:rStyle w:val="Hyperlink"/>
          </w:rPr>
          <w:t>https://www.ontario.ca/</w:t>
        </w:r>
      </w:hyperlink>
    </w:p>
    <w:p w14:paraId="4A1481A5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t>Ontario Ministry of Health</w:t>
      </w:r>
      <w:r w:rsidRPr="004922D9">
        <w:t xml:space="preserve"> – </w:t>
      </w:r>
      <w:hyperlink r:id="rId56" w:history="1">
        <w:r w:rsidRPr="004922D9">
          <w:rPr>
            <w:rStyle w:val="Hyperlink"/>
          </w:rPr>
          <w:t>https://www.health.gov.on.ca/en/</w:t>
        </w:r>
      </w:hyperlink>
    </w:p>
    <w:p w14:paraId="0FBE6F83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t>Ontario Ministry of Education</w:t>
      </w:r>
      <w:r w:rsidRPr="004922D9">
        <w:t xml:space="preserve"> – </w:t>
      </w:r>
      <w:hyperlink r:id="rId57" w:history="1">
        <w:r w:rsidRPr="004922D9">
          <w:rPr>
            <w:rStyle w:val="Hyperlink"/>
          </w:rPr>
          <w:t>https://www.ontario.ca/en/ministries/education</w:t>
        </w:r>
      </w:hyperlink>
    </w:p>
    <w:p w14:paraId="17C89C88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t>Ontario Ministry of Finance</w:t>
      </w:r>
      <w:r w:rsidRPr="004922D9">
        <w:t xml:space="preserve"> – </w:t>
      </w:r>
      <w:hyperlink r:id="rId58" w:history="1">
        <w:r w:rsidRPr="004922D9">
          <w:rPr>
            <w:rStyle w:val="Hyperlink"/>
          </w:rPr>
          <w:t>https://www.fin.gov.on.ca/en/</w:t>
        </w:r>
      </w:hyperlink>
    </w:p>
    <w:p w14:paraId="0629B9C5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t>Ontario Public Service</w:t>
      </w:r>
      <w:r w:rsidRPr="004922D9">
        <w:t xml:space="preserve"> – </w:t>
      </w:r>
      <w:hyperlink r:id="rId59" w:history="1">
        <w:r w:rsidRPr="004922D9">
          <w:rPr>
            <w:rStyle w:val="Hyperlink"/>
          </w:rPr>
          <w:t>https://www.ontario.ca/page/ontario-public-service</w:t>
        </w:r>
      </w:hyperlink>
    </w:p>
    <w:p w14:paraId="09C85C10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lastRenderedPageBreak/>
        <w:t>Ontario Ministry of Transportation</w:t>
      </w:r>
      <w:r w:rsidRPr="004922D9">
        <w:t xml:space="preserve"> – </w:t>
      </w:r>
      <w:hyperlink r:id="rId60" w:history="1">
        <w:r w:rsidRPr="004922D9">
          <w:rPr>
            <w:rStyle w:val="Hyperlink"/>
          </w:rPr>
          <w:t>https://www.mto.gov.on.ca/</w:t>
        </w:r>
      </w:hyperlink>
    </w:p>
    <w:p w14:paraId="66808CB4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t>Ontario Ministry of Labour</w:t>
      </w:r>
      <w:r w:rsidRPr="004922D9">
        <w:t xml:space="preserve"> – </w:t>
      </w:r>
      <w:hyperlink r:id="rId61" w:history="1">
        <w:r w:rsidRPr="004922D9">
          <w:rPr>
            <w:rStyle w:val="Hyperlink"/>
          </w:rPr>
          <w:t>https://www.labour.gov.on.ca/</w:t>
        </w:r>
      </w:hyperlink>
    </w:p>
    <w:p w14:paraId="6CA2CCC0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t>Ontario Ministry of Natural Resources</w:t>
      </w:r>
      <w:r w:rsidRPr="004922D9">
        <w:t xml:space="preserve"> – </w:t>
      </w:r>
      <w:hyperlink r:id="rId62" w:history="1">
        <w:r w:rsidRPr="004922D9">
          <w:rPr>
            <w:rStyle w:val="Hyperlink"/>
          </w:rPr>
          <w:t>https://www.ontario.ca/en/ministries/natural-resources-and-forestry</w:t>
        </w:r>
      </w:hyperlink>
    </w:p>
    <w:p w14:paraId="3C95C927" w14:textId="77777777" w:rsidR="004922D9" w:rsidRPr="004922D9" w:rsidRDefault="004922D9" w:rsidP="004922D9">
      <w:pPr>
        <w:numPr>
          <w:ilvl w:val="0"/>
          <w:numId w:val="2"/>
        </w:numPr>
      </w:pPr>
      <w:r w:rsidRPr="004922D9">
        <w:rPr>
          <w:b/>
          <w:bCs/>
        </w:rPr>
        <w:t>Ontario Ministry of Municipal Affairs and Housing</w:t>
      </w:r>
      <w:r w:rsidRPr="004922D9">
        <w:t xml:space="preserve"> – </w:t>
      </w:r>
      <w:hyperlink r:id="rId63" w:history="1">
        <w:r w:rsidRPr="004922D9">
          <w:rPr>
            <w:rStyle w:val="Hyperlink"/>
          </w:rPr>
          <w:t>https://www.ontario.ca/en/ministries/municipal-affairs-and-housing</w:t>
        </w:r>
      </w:hyperlink>
    </w:p>
    <w:p w14:paraId="5952AA1E" w14:textId="77777777" w:rsidR="004922D9" w:rsidRPr="004922D9" w:rsidRDefault="004922D9" w:rsidP="004922D9">
      <w:pPr>
        <w:numPr>
          <w:ilvl w:val="0"/>
          <w:numId w:val="2"/>
        </w:numPr>
        <w:rPr>
          <w:lang w:val="es-ES"/>
        </w:rPr>
      </w:pPr>
      <w:r w:rsidRPr="004922D9">
        <w:rPr>
          <w:b/>
          <w:bCs/>
          <w:lang w:val="es-ES"/>
        </w:rPr>
        <w:t>Ontario Parks</w:t>
      </w:r>
      <w:r w:rsidRPr="004922D9">
        <w:rPr>
          <w:lang w:val="es-ES"/>
        </w:rPr>
        <w:t xml:space="preserve"> – </w:t>
      </w:r>
      <w:hyperlink r:id="rId64" w:history="1">
        <w:r w:rsidRPr="004922D9">
          <w:rPr>
            <w:rStyle w:val="Hyperlink"/>
            <w:lang w:val="es-ES"/>
          </w:rPr>
          <w:t>https://www.ontarioparks.com/</w:t>
        </w:r>
      </w:hyperlink>
    </w:p>
    <w:p w14:paraId="53552FA4" w14:textId="77777777" w:rsidR="004922D9" w:rsidRPr="004922D9" w:rsidRDefault="004922D9" w:rsidP="004922D9">
      <w:pPr>
        <w:rPr>
          <w:b/>
          <w:bCs/>
        </w:rPr>
      </w:pPr>
      <w:r w:rsidRPr="004922D9">
        <w:rPr>
          <w:b/>
          <w:bCs/>
        </w:rPr>
        <w:t>British Columbia (61–70)</w:t>
      </w:r>
    </w:p>
    <w:p w14:paraId="06119241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Government of British Columbia</w:t>
      </w:r>
      <w:r w:rsidRPr="004922D9">
        <w:t xml:space="preserve"> – </w:t>
      </w:r>
      <w:hyperlink r:id="rId65" w:history="1">
        <w:r w:rsidRPr="004922D9">
          <w:rPr>
            <w:rStyle w:val="Hyperlink"/>
          </w:rPr>
          <w:t>https://www.gov.bc.ca/</w:t>
        </w:r>
      </w:hyperlink>
    </w:p>
    <w:p w14:paraId="6B247BC3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British Columbia Ministry of Health</w:t>
      </w:r>
      <w:r w:rsidRPr="004922D9">
        <w:t xml:space="preserve"> – </w:t>
      </w:r>
      <w:hyperlink r:id="rId66" w:history="1">
        <w:r w:rsidRPr="004922D9">
          <w:rPr>
            <w:rStyle w:val="Hyperlink"/>
          </w:rPr>
          <w:t>https://www.health.gov.bc.ca/</w:t>
        </w:r>
      </w:hyperlink>
    </w:p>
    <w:p w14:paraId="71ACD1DC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British Columbia Ministry of Education</w:t>
      </w:r>
      <w:r w:rsidRPr="004922D9">
        <w:t xml:space="preserve"> – </w:t>
      </w:r>
      <w:hyperlink r:id="rId67" w:history="1">
        <w:r w:rsidRPr="004922D9">
          <w:rPr>
            <w:rStyle w:val="Hyperlink"/>
          </w:rPr>
          <w:t>https://www.bced.gov.bc.ca/</w:t>
        </w:r>
      </w:hyperlink>
    </w:p>
    <w:p w14:paraId="0DFBE607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British Columbia Ministry of Finance</w:t>
      </w:r>
      <w:r w:rsidRPr="004922D9">
        <w:t xml:space="preserve"> – </w:t>
      </w:r>
      <w:hyperlink r:id="rId68" w:history="1">
        <w:r w:rsidRPr="004922D9">
          <w:rPr>
            <w:rStyle w:val="Hyperlink"/>
          </w:rPr>
          <w:t>https://www.fin.gov.bc.ca/</w:t>
        </w:r>
      </w:hyperlink>
    </w:p>
    <w:p w14:paraId="13B44CD3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British Columbia Ministry of Transportation</w:t>
      </w:r>
      <w:r w:rsidRPr="004922D9">
        <w:t xml:space="preserve"> – </w:t>
      </w:r>
      <w:hyperlink r:id="rId69" w:history="1">
        <w:r w:rsidRPr="004922D9">
          <w:rPr>
            <w:rStyle w:val="Hyperlink"/>
          </w:rPr>
          <w:t>https://www.tranbc.ca/</w:t>
        </w:r>
      </w:hyperlink>
    </w:p>
    <w:p w14:paraId="06F3E990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British Columbia Ministry of Labour</w:t>
      </w:r>
      <w:r w:rsidRPr="004922D9">
        <w:t xml:space="preserve"> – </w:t>
      </w:r>
      <w:hyperlink r:id="rId70" w:history="1">
        <w:r w:rsidRPr="004922D9">
          <w:rPr>
            <w:rStyle w:val="Hyperlink"/>
          </w:rPr>
          <w:t>https://www.labour.gov.bc.ca/</w:t>
        </w:r>
      </w:hyperlink>
    </w:p>
    <w:p w14:paraId="5653E18C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British Columbia Parks</w:t>
      </w:r>
      <w:r w:rsidRPr="004922D9">
        <w:t xml:space="preserve"> – </w:t>
      </w:r>
      <w:hyperlink r:id="rId71" w:history="1">
        <w:r w:rsidRPr="004922D9">
          <w:rPr>
            <w:rStyle w:val="Hyperlink"/>
          </w:rPr>
          <w:t>https://bcparks.ca/</w:t>
        </w:r>
      </w:hyperlink>
    </w:p>
    <w:p w14:paraId="6B00A674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British Columbia Ministry of Municipal Affairs</w:t>
      </w:r>
      <w:r w:rsidRPr="004922D9">
        <w:t xml:space="preserve"> – </w:t>
      </w:r>
      <w:hyperlink r:id="rId72" w:history="1">
        <w:r w:rsidRPr="004922D9">
          <w:rPr>
            <w:rStyle w:val="Hyperlink"/>
          </w:rPr>
          <w:t>https://www.civic.gov.bc.ca/</w:t>
        </w:r>
      </w:hyperlink>
    </w:p>
    <w:p w14:paraId="12FE8DE1" w14:textId="77777777" w:rsidR="004922D9" w:rsidRP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BC Services Card</w:t>
      </w:r>
      <w:r w:rsidRPr="004922D9">
        <w:t xml:space="preserve"> – </w:t>
      </w:r>
      <w:hyperlink r:id="rId73" w:history="1">
        <w:r w:rsidRPr="004922D9">
          <w:rPr>
            <w:rStyle w:val="Hyperlink"/>
          </w:rPr>
          <w:t>https://www.gov.bc.ca/gov/content/governments/government-id/bc-services-card</w:t>
        </w:r>
      </w:hyperlink>
    </w:p>
    <w:p w14:paraId="4A95AD35" w14:textId="77777777" w:rsidR="004922D9" w:rsidRDefault="004922D9" w:rsidP="004922D9">
      <w:pPr>
        <w:numPr>
          <w:ilvl w:val="0"/>
          <w:numId w:val="3"/>
        </w:numPr>
      </w:pPr>
      <w:r w:rsidRPr="004922D9">
        <w:rPr>
          <w:b/>
          <w:bCs/>
        </w:rPr>
        <w:t>British Columbia Ministry of Education</w:t>
      </w:r>
      <w:r w:rsidRPr="004922D9">
        <w:t xml:space="preserve"> – </w:t>
      </w:r>
      <w:hyperlink r:id="rId74" w:history="1">
        <w:r w:rsidRPr="004922D9">
          <w:rPr>
            <w:rStyle w:val="Hyperlink"/>
          </w:rPr>
          <w:t>https://www.bced.gov.bc.ca/</w:t>
        </w:r>
      </w:hyperlink>
    </w:p>
    <w:p w14:paraId="50911284" w14:textId="77777777" w:rsidR="004922D9" w:rsidRPr="004922D9" w:rsidRDefault="004922D9" w:rsidP="004922D9">
      <w:pPr>
        <w:ind w:left="720"/>
      </w:pPr>
      <w:r w:rsidRPr="004922D9">
        <w:t>Here is the continuation of the list of Canadian government websites, including more provincial and territorial websites.</w:t>
      </w:r>
    </w:p>
    <w:p w14:paraId="68802A5E" w14:textId="77777777" w:rsidR="004922D9" w:rsidRPr="004922D9" w:rsidRDefault="00000000" w:rsidP="004922D9">
      <w:pPr>
        <w:ind w:left="720"/>
      </w:pPr>
      <w:r>
        <w:pict w14:anchorId="4211C0BD">
          <v:rect id="_x0000_i1025" style="width:0;height:1.5pt" o:hralign="center" o:hrstd="t" o:hr="t" fillcolor="#a0a0a0" stroked="f"/>
        </w:pict>
      </w:r>
    </w:p>
    <w:p w14:paraId="17E63EE1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Quebec (71–80)</w:t>
      </w:r>
    </w:p>
    <w:p w14:paraId="7706F256" w14:textId="77777777" w:rsidR="004922D9" w:rsidRPr="004922D9" w:rsidRDefault="004922D9" w:rsidP="004922D9">
      <w:pPr>
        <w:numPr>
          <w:ilvl w:val="0"/>
          <w:numId w:val="4"/>
        </w:numPr>
      </w:pPr>
      <w:r w:rsidRPr="004922D9">
        <w:rPr>
          <w:b/>
          <w:bCs/>
        </w:rPr>
        <w:t>Government of Quebec</w:t>
      </w:r>
      <w:r w:rsidRPr="004922D9">
        <w:t xml:space="preserve"> – </w:t>
      </w:r>
      <w:hyperlink r:id="rId75" w:history="1">
        <w:r w:rsidRPr="004922D9">
          <w:rPr>
            <w:rStyle w:val="Hyperlink"/>
          </w:rPr>
          <w:t>https://www.quebec.ca/</w:t>
        </w:r>
      </w:hyperlink>
    </w:p>
    <w:p w14:paraId="608BBAB6" w14:textId="77777777" w:rsidR="004922D9" w:rsidRPr="004922D9" w:rsidRDefault="004922D9" w:rsidP="004922D9">
      <w:pPr>
        <w:numPr>
          <w:ilvl w:val="0"/>
          <w:numId w:val="4"/>
        </w:numPr>
        <w:rPr>
          <w:lang w:val="fr-FR"/>
        </w:rPr>
      </w:pPr>
      <w:r w:rsidRPr="004922D9">
        <w:rPr>
          <w:b/>
          <w:bCs/>
          <w:lang w:val="fr-FR"/>
        </w:rPr>
        <w:t>Revenu Québec</w:t>
      </w:r>
      <w:r w:rsidRPr="004922D9">
        <w:rPr>
          <w:lang w:val="fr-FR"/>
        </w:rPr>
        <w:t xml:space="preserve"> – </w:t>
      </w:r>
      <w:hyperlink r:id="rId76" w:history="1">
        <w:r w:rsidRPr="004922D9">
          <w:rPr>
            <w:rStyle w:val="Hyperlink"/>
            <w:lang w:val="fr-FR"/>
          </w:rPr>
          <w:t>https://www.revenuquebec.ca/</w:t>
        </w:r>
      </w:hyperlink>
    </w:p>
    <w:p w14:paraId="6B86C07D" w14:textId="77777777" w:rsidR="004922D9" w:rsidRPr="004922D9" w:rsidRDefault="004922D9" w:rsidP="004922D9">
      <w:pPr>
        <w:numPr>
          <w:ilvl w:val="0"/>
          <w:numId w:val="4"/>
        </w:numPr>
      </w:pPr>
      <w:r w:rsidRPr="004922D9">
        <w:rPr>
          <w:b/>
          <w:bCs/>
        </w:rPr>
        <w:t>Ministry of Health and Social Services (Quebec)</w:t>
      </w:r>
      <w:r w:rsidRPr="004922D9">
        <w:t xml:space="preserve"> – </w:t>
      </w:r>
      <w:hyperlink r:id="rId77" w:history="1">
        <w:r w:rsidRPr="004922D9">
          <w:rPr>
            <w:rStyle w:val="Hyperlink"/>
          </w:rPr>
          <w:t>https://publicsante.msss.gouv.qc.ca/</w:t>
        </w:r>
      </w:hyperlink>
    </w:p>
    <w:p w14:paraId="2B937C97" w14:textId="77777777" w:rsidR="004922D9" w:rsidRPr="004922D9" w:rsidRDefault="004922D9" w:rsidP="004922D9">
      <w:pPr>
        <w:numPr>
          <w:ilvl w:val="0"/>
          <w:numId w:val="4"/>
        </w:numPr>
      </w:pPr>
      <w:r w:rsidRPr="004922D9">
        <w:rPr>
          <w:b/>
          <w:bCs/>
        </w:rPr>
        <w:lastRenderedPageBreak/>
        <w:t>Ministry of Education (Quebec)</w:t>
      </w:r>
      <w:r w:rsidRPr="004922D9">
        <w:t xml:space="preserve"> – </w:t>
      </w:r>
      <w:hyperlink r:id="rId78" w:history="1">
        <w:r w:rsidRPr="004922D9">
          <w:rPr>
            <w:rStyle w:val="Hyperlink"/>
          </w:rPr>
          <w:t>https://www.education.gouv.qc.ca/</w:t>
        </w:r>
      </w:hyperlink>
    </w:p>
    <w:p w14:paraId="541F6606" w14:textId="77777777" w:rsidR="004922D9" w:rsidRPr="004922D9" w:rsidRDefault="004922D9" w:rsidP="004922D9">
      <w:pPr>
        <w:numPr>
          <w:ilvl w:val="0"/>
          <w:numId w:val="4"/>
        </w:numPr>
      </w:pPr>
      <w:r w:rsidRPr="004922D9">
        <w:rPr>
          <w:b/>
          <w:bCs/>
        </w:rPr>
        <w:t>Ministry of Finance (Quebec)</w:t>
      </w:r>
      <w:r w:rsidRPr="004922D9">
        <w:t xml:space="preserve"> – </w:t>
      </w:r>
      <w:hyperlink r:id="rId79" w:history="1">
        <w:r w:rsidRPr="004922D9">
          <w:rPr>
            <w:rStyle w:val="Hyperlink"/>
          </w:rPr>
          <w:t>https://www.finances.gouv.qc.ca/</w:t>
        </w:r>
      </w:hyperlink>
    </w:p>
    <w:p w14:paraId="5399E4B9" w14:textId="77777777" w:rsidR="004922D9" w:rsidRPr="004922D9" w:rsidRDefault="004922D9" w:rsidP="004922D9">
      <w:pPr>
        <w:numPr>
          <w:ilvl w:val="0"/>
          <w:numId w:val="4"/>
        </w:numPr>
      </w:pPr>
      <w:r w:rsidRPr="004922D9">
        <w:rPr>
          <w:b/>
          <w:bCs/>
        </w:rPr>
        <w:t>Quebec Ministry of Municipal Affairs and Housing</w:t>
      </w:r>
      <w:r w:rsidRPr="004922D9">
        <w:t xml:space="preserve"> – </w:t>
      </w:r>
      <w:hyperlink r:id="rId80" w:history="1">
        <w:r w:rsidRPr="004922D9">
          <w:rPr>
            <w:rStyle w:val="Hyperlink"/>
          </w:rPr>
          <w:t>https://www.mamh.gouv.qc.ca/</w:t>
        </w:r>
      </w:hyperlink>
    </w:p>
    <w:p w14:paraId="51E8604D" w14:textId="77777777" w:rsidR="004922D9" w:rsidRPr="004922D9" w:rsidRDefault="004922D9" w:rsidP="004922D9">
      <w:pPr>
        <w:numPr>
          <w:ilvl w:val="0"/>
          <w:numId w:val="4"/>
        </w:numPr>
      </w:pPr>
      <w:r w:rsidRPr="004922D9">
        <w:rPr>
          <w:b/>
          <w:bCs/>
        </w:rPr>
        <w:t>Quebec Ministry of Transport</w:t>
      </w:r>
      <w:r w:rsidRPr="004922D9">
        <w:t xml:space="preserve"> – </w:t>
      </w:r>
      <w:hyperlink r:id="rId81" w:history="1">
        <w:r w:rsidRPr="004922D9">
          <w:rPr>
            <w:rStyle w:val="Hyperlink"/>
          </w:rPr>
          <w:t>https://www.transports.gouv.qc.ca/</w:t>
        </w:r>
      </w:hyperlink>
    </w:p>
    <w:p w14:paraId="5AC354AB" w14:textId="77777777" w:rsidR="004922D9" w:rsidRPr="004922D9" w:rsidRDefault="004922D9" w:rsidP="004922D9">
      <w:pPr>
        <w:numPr>
          <w:ilvl w:val="0"/>
          <w:numId w:val="4"/>
        </w:numPr>
        <w:rPr>
          <w:lang w:val="fr-FR"/>
        </w:rPr>
      </w:pPr>
      <w:r w:rsidRPr="004922D9">
        <w:rPr>
          <w:b/>
          <w:bCs/>
          <w:lang w:val="fr-FR"/>
        </w:rPr>
        <w:t>Société de l'assurance automobile du Québec (SAAQ)</w:t>
      </w:r>
      <w:r w:rsidRPr="004922D9">
        <w:rPr>
          <w:lang w:val="fr-FR"/>
        </w:rPr>
        <w:t xml:space="preserve"> – </w:t>
      </w:r>
      <w:hyperlink r:id="rId82" w:history="1">
        <w:r w:rsidRPr="004922D9">
          <w:rPr>
            <w:rStyle w:val="Hyperlink"/>
            <w:lang w:val="fr-FR"/>
          </w:rPr>
          <w:t>https://saaq.gouv.qc.ca/</w:t>
        </w:r>
      </w:hyperlink>
    </w:p>
    <w:p w14:paraId="12941724" w14:textId="77777777" w:rsidR="004922D9" w:rsidRPr="004922D9" w:rsidRDefault="004922D9" w:rsidP="004922D9">
      <w:pPr>
        <w:numPr>
          <w:ilvl w:val="0"/>
          <w:numId w:val="4"/>
        </w:numPr>
      </w:pPr>
      <w:r w:rsidRPr="004922D9">
        <w:rPr>
          <w:b/>
          <w:bCs/>
        </w:rPr>
        <w:t>Quebec Ministry of Labour</w:t>
      </w:r>
      <w:r w:rsidRPr="004922D9">
        <w:t xml:space="preserve"> – </w:t>
      </w:r>
      <w:hyperlink r:id="rId83" w:history="1">
        <w:r w:rsidRPr="004922D9">
          <w:rPr>
            <w:rStyle w:val="Hyperlink"/>
          </w:rPr>
          <w:t>https://travail.gouv.qc.ca/</w:t>
        </w:r>
      </w:hyperlink>
    </w:p>
    <w:p w14:paraId="56486C96" w14:textId="77777777" w:rsidR="004922D9" w:rsidRPr="004922D9" w:rsidRDefault="004922D9" w:rsidP="004922D9">
      <w:pPr>
        <w:numPr>
          <w:ilvl w:val="0"/>
          <w:numId w:val="4"/>
        </w:numPr>
        <w:rPr>
          <w:lang w:val="es-ES"/>
        </w:rPr>
      </w:pPr>
      <w:proofErr w:type="spellStart"/>
      <w:r w:rsidRPr="004922D9">
        <w:rPr>
          <w:b/>
          <w:bCs/>
          <w:lang w:val="es-ES"/>
        </w:rPr>
        <w:t>Hydro-Québec</w:t>
      </w:r>
      <w:proofErr w:type="spellEnd"/>
      <w:r w:rsidRPr="004922D9">
        <w:rPr>
          <w:lang w:val="es-ES"/>
        </w:rPr>
        <w:t xml:space="preserve"> – </w:t>
      </w:r>
      <w:hyperlink r:id="rId84" w:history="1">
        <w:r w:rsidRPr="004922D9">
          <w:rPr>
            <w:rStyle w:val="Hyperlink"/>
            <w:lang w:val="es-ES"/>
          </w:rPr>
          <w:t>https://www.hydroquebec.com/</w:t>
        </w:r>
      </w:hyperlink>
    </w:p>
    <w:p w14:paraId="337A8C49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Alberta (81–90)</w:t>
      </w:r>
    </w:p>
    <w:p w14:paraId="7F64A588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Government of Alberta</w:t>
      </w:r>
      <w:r w:rsidRPr="004922D9">
        <w:t xml:space="preserve"> – </w:t>
      </w:r>
      <w:hyperlink r:id="rId85" w:history="1">
        <w:r w:rsidRPr="004922D9">
          <w:rPr>
            <w:rStyle w:val="Hyperlink"/>
          </w:rPr>
          <w:t>https://www.alberta.ca/</w:t>
        </w:r>
      </w:hyperlink>
    </w:p>
    <w:p w14:paraId="532F4A84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Alberta Ministry of Health</w:t>
      </w:r>
      <w:r w:rsidRPr="004922D9">
        <w:t xml:space="preserve"> – </w:t>
      </w:r>
      <w:hyperlink r:id="rId86" w:history="1">
        <w:r w:rsidRPr="004922D9">
          <w:rPr>
            <w:rStyle w:val="Hyperlink"/>
          </w:rPr>
          <w:t>https://www.alberta.ca/health.aspx</w:t>
        </w:r>
      </w:hyperlink>
    </w:p>
    <w:p w14:paraId="584A8A62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Alberta Ministry of Education</w:t>
      </w:r>
      <w:r w:rsidRPr="004922D9">
        <w:t xml:space="preserve"> – </w:t>
      </w:r>
      <w:hyperlink r:id="rId87" w:history="1">
        <w:r w:rsidRPr="004922D9">
          <w:rPr>
            <w:rStyle w:val="Hyperlink"/>
          </w:rPr>
          <w:t>https://www.alberta.ca/education.aspx</w:t>
        </w:r>
      </w:hyperlink>
    </w:p>
    <w:p w14:paraId="3EABC90A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Alberta Ministry of Finance</w:t>
      </w:r>
      <w:r w:rsidRPr="004922D9">
        <w:t xml:space="preserve"> – </w:t>
      </w:r>
      <w:hyperlink r:id="rId88" w:history="1">
        <w:r w:rsidRPr="004922D9">
          <w:rPr>
            <w:rStyle w:val="Hyperlink"/>
          </w:rPr>
          <w:t>https://www.alberta.ca/finance.aspx</w:t>
        </w:r>
      </w:hyperlink>
    </w:p>
    <w:p w14:paraId="5F4C4CA3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Alberta Ministry of Municipal Affairs</w:t>
      </w:r>
      <w:r w:rsidRPr="004922D9">
        <w:t xml:space="preserve"> – </w:t>
      </w:r>
      <w:hyperlink r:id="rId89" w:history="1">
        <w:r w:rsidRPr="004922D9">
          <w:rPr>
            <w:rStyle w:val="Hyperlink"/>
          </w:rPr>
          <w:t>https://www.alberta.ca/municipal-affairs.aspx</w:t>
        </w:r>
      </w:hyperlink>
    </w:p>
    <w:p w14:paraId="0D24F869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Alberta Ministry of Transportation</w:t>
      </w:r>
      <w:r w:rsidRPr="004922D9">
        <w:t xml:space="preserve"> – </w:t>
      </w:r>
      <w:hyperlink r:id="rId90" w:history="1">
        <w:r w:rsidRPr="004922D9">
          <w:rPr>
            <w:rStyle w:val="Hyperlink"/>
          </w:rPr>
          <w:t>https://www.alberta.ca/transportation.aspx</w:t>
        </w:r>
      </w:hyperlink>
    </w:p>
    <w:p w14:paraId="5E5A9CE6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Alberta Labour and Immigration</w:t>
      </w:r>
      <w:r w:rsidRPr="004922D9">
        <w:t xml:space="preserve"> – </w:t>
      </w:r>
      <w:hyperlink r:id="rId91" w:history="1">
        <w:r w:rsidRPr="004922D9">
          <w:rPr>
            <w:rStyle w:val="Hyperlink"/>
          </w:rPr>
          <w:t>https://www.alberta.ca/labour.aspx</w:t>
        </w:r>
      </w:hyperlink>
    </w:p>
    <w:p w14:paraId="55420BB4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Alberta Parks</w:t>
      </w:r>
      <w:r w:rsidRPr="004922D9">
        <w:t xml:space="preserve"> – </w:t>
      </w:r>
      <w:hyperlink r:id="rId92" w:history="1">
        <w:r w:rsidRPr="004922D9">
          <w:rPr>
            <w:rStyle w:val="Hyperlink"/>
          </w:rPr>
          <w:t>https://www.albertaparks.ca/</w:t>
        </w:r>
      </w:hyperlink>
    </w:p>
    <w:p w14:paraId="61C7E4A9" w14:textId="77777777" w:rsidR="004922D9" w:rsidRPr="004922D9" w:rsidRDefault="004922D9" w:rsidP="004922D9">
      <w:pPr>
        <w:numPr>
          <w:ilvl w:val="0"/>
          <w:numId w:val="5"/>
        </w:numPr>
      </w:pPr>
      <w:r w:rsidRPr="004922D9">
        <w:rPr>
          <w:b/>
          <w:bCs/>
        </w:rPr>
        <w:t>Alberta Health Services</w:t>
      </w:r>
      <w:r w:rsidRPr="004922D9">
        <w:t xml:space="preserve"> – </w:t>
      </w:r>
      <w:hyperlink r:id="rId93" w:history="1">
        <w:r w:rsidRPr="004922D9">
          <w:rPr>
            <w:rStyle w:val="Hyperlink"/>
          </w:rPr>
          <w:t>https://www.albertahealthservices.ca/</w:t>
        </w:r>
      </w:hyperlink>
    </w:p>
    <w:p w14:paraId="4C9C134A" w14:textId="77777777" w:rsidR="004922D9" w:rsidRPr="004922D9" w:rsidRDefault="004922D9" w:rsidP="004922D9">
      <w:pPr>
        <w:numPr>
          <w:ilvl w:val="0"/>
          <w:numId w:val="5"/>
        </w:numPr>
        <w:rPr>
          <w:lang w:val="es-ES"/>
        </w:rPr>
      </w:pPr>
      <w:r w:rsidRPr="004922D9">
        <w:rPr>
          <w:b/>
          <w:bCs/>
          <w:lang w:val="es-ES"/>
        </w:rPr>
        <w:t xml:space="preserve">Alberta Energy </w:t>
      </w:r>
      <w:proofErr w:type="spellStart"/>
      <w:r w:rsidRPr="004922D9">
        <w:rPr>
          <w:b/>
          <w:bCs/>
          <w:lang w:val="es-ES"/>
        </w:rPr>
        <w:t>Regulator</w:t>
      </w:r>
      <w:proofErr w:type="spellEnd"/>
      <w:r w:rsidRPr="004922D9">
        <w:rPr>
          <w:lang w:val="es-ES"/>
        </w:rPr>
        <w:t xml:space="preserve"> – </w:t>
      </w:r>
      <w:hyperlink r:id="rId94" w:history="1">
        <w:r w:rsidRPr="004922D9">
          <w:rPr>
            <w:rStyle w:val="Hyperlink"/>
            <w:lang w:val="es-ES"/>
          </w:rPr>
          <w:t>https://www.aer.ca/</w:t>
        </w:r>
      </w:hyperlink>
    </w:p>
    <w:p w14:paraId="1A9CED4E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Nova Scotia (91–100)</w:t>
      </w:r>
    </w:p>
    <w:p w14:paraId="114880A3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Government of Nova Scotia</w:t>
      </w:r>
      <w:r w:rsidRPr="004922D9">
        <w:t xml:space="preserve"> – </w:t>
      </w:r>
      <w:hyperlink r:id="rId95" w:history="1">
        <w:r w:rsidRPr="004922D9">
          <w:rPr>
            <w:rStyle w:val="Hyperlink"/>
          </w:rPr>
          <w:t>https://novascotia.ca/</w:t>
        </w:r>
      </w:hyperlink>
    </w:p>
    <w:p w14:paraId="257BA2A4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Nova Scotia Ministry of Health</w:t>
      </w:r>
      <w:r w:rsidRPr="004922D9">
        <w:t xml:space="preserve"> – </w:t>
      </w:r>
      <w:hyperlink r:id="rId96" w:history="1">
        <w:r w:rsidRPr="004922D9">
          <w:rPr>
            <w:rStyle w:val="Hyperlink"/>
          </w:rPr>
          <w:t>https://novascotia.ca/dhw/</w:t>
        </w:r>
      </w:hyperlink>
    </w:p>
    <w:p w14:paraId="131B349D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Nova Scotia Department of Education</w:t>
      </w:r>
      <w:r w:rsidRPr="004922D9">
        <w:t xml:space="preserve"> – </w:t>
      </w:r>
      <w:hyperlink r:id="rId97" w:history="1">
        <w:r w:rsidRPr="004922D9">
          <w:rPr>
            <w:rStyle w:val="Hyperlink"/>
          </w:rPr>
          <w:t>https://novascotia.ca/education/</w:t>
        </w:r>
      </w:hyperlink>
    </w:p>
    <w:p w14:paraId="15BE2602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Nova Scotia Ministry of Municipal Affairs</w:t>
      </w:r>
      <w:r w:rsidRPr="004922D9">
        <w:t xml:space="preserve"> – </w:t>
      </w:r>
      <w:hyperlink r:id="rId98" w:history="1">
        <w:r w:rsidRPr="004922D9">
          <w:rPr>
            <w:rStyle w:val="Hyperlink"/>
          </w:rPr>
          <w:t>https://novascotia.ca/dma/</w:t>
        </w:r>
      </w:hyperlink>
    </w:p>
    <w:p w14:paraId="3AC4CC54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Nova Scotia Ministry of Finance</w:t>
      </w:r>
      <w:r w:rsidRPr="004922D9">
        <w:t xml:space="preserve"> – </w:t>
      </w:r>
      <w:hyperlink r:id="rId99" w:history="1">
        <w:r w:rsidRPr="004922D9">
          <w:rPr>
            <w:rStyle w:val="Hyperlink"/>
          </w:rPr>
          <w:t>https://novascotia.ca/finance/</w:t>
        </w:r>
      </w:hyperlink>
    </w:p>
    <w:p w14:paraId="2ADF95CC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Nova Scotia Labour and Advanced Education</w:t>
      </w:r>
      <w:r w:rsidRPr="004922D9">
        <w:t xml:space="preserve"> – </w:t>
      </w:r>
      <w:hyperlink r:id="rId100" w:history="1">
        <w:r w:rsidRPr="004922D9">
          <w:rPr>
            <w:rStyle w:val="Hyperlink"/>
          </w:rPr>
          <w:t>https://novascotia.ca/lae/</w:t>
        </w:r>
      </w:hyperlink>
    </w:p>
    <w:p w14:paraId="5E82806F" w14:textId="77777777" w:rsidR="004922D9" w:rsidRPr="004922D9" w:rsidRDefault="004922D9" w:rsidP="004922D9">
      <w:pPr>
        <w:numPr>
          <w:ilvl w:val="0"/>
          <w:numId w:val="6"/>
        </w:numPr>
        <w:rPr>
          <w:lang w:val="fr-FR"/>
        </w:rPr>
      </w:pPr>
      <w:r w:rsidRPr="004922D9">
        <w:rPr>
          <w:b/>
          <w:bCs/>
          <w:lang w:val="fr-FR"/>
        </w:rPr>
        <w:lastRenderedPageBreak/>
        <w:t xml:space="preserve">Nova Scotia </w:t>
      </w:r>
      <w:proofErr w:type="spellStart"/>
      <w:r w:rsidRPr="004922D9">
        <w:rPr>
          <w:b/>
          <w:bCs/>
          <w:lang w:val="fr-FR"/>
        </w:rPr>
        <w:t>Environment</w:t>
      </w:r>
      <w:proofErr w:type="spellEnd"/>
      <w:r w:rsidRPr="004922D9">
        <w:rPr>
          <w:lang w:val="fr-FR"/>
        </w:rPr>
        <w:t xml:space="preserve"> – </w:t>
      </w:r>
      <w:hyperlink r:id="rId101" w:history="1">
        <w:r w:rsidRPr="004922D9">
          <w:rPr>
            <w:rStyle w:val="Hyperlink"/>
            <w:lang w:val="fr-FR"/>
          </w:rPr>
          <w:t>https://novascotia.ca/nse/</w:t>
        </w:r>
      </w:hyperlink>
    </w:p>
    <w:p w14:paraId="4F860D8C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Nova Scotia Transportation and Infrastructure Renewal</w:t>
      </w:r>
      <w:r w:rsidRPr="004922D9">
        <w:t xml:space="preserve"> – </w:t>
      </w:r>
      <w:hyperlink r:id="rId102" w:history="1">
        <w:r w:rsidRPr="004922D9">
          <w:rPr>
            <w:rStyle w:val="Hyperlink"/>
          </w:rPr>
          <w:t>https://novascotia.ca/tran/</w:t>
        </w:r>
      </w:hyperlink>
    </w:p>
    <w:p w14:paraId="64C28AED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Nova Scotia Parks</w:t>
      </w:r>
      <w:r w:rsidRPr="004922D9">
        <w:t xml:space="preserve"> – </w:t>
      </w:r>
      <w:hyperlink r:id="rId103" w:history="1">
        <w:r w:rsidRPr="004922D9">
          <w:rPr>
            <w:rStyle w:val="Hyperlink"/>
          </w:rPr>
          <w:t>https://novascotiaparks.ca/</w:t>
        </w:r>
      </w:hyperlink>
    </w:p>
    <w:p w14:paraId="1658827D" w14:textId="77777777" w:rsidR="004922D9" w:rsidRPr="004922D9" w:rsidRDefault="004922D9" w:rsidP="004922D9">
      <w:pPr>
        <w:numPr>
          <w:ilvl w:val="0"/>
          <w:numId w:val="6"/>
        </w:numPr>
      </w:pPr>
      <w:r w:rsidRPr="004922D9">
        <w:rPr>
          <w:b/>
          <w:bCs/>
        </w:rPr>
        <w:t>Nova Scotia Power</w:t>
      </w:r>
      <w:r w:rsidRPr="004922D9">
        <w:t xml:space="preserve"> – </w:t>
      </w:r>
      <w:hyperlink r:id="rId104" w:history="1">
        <w:r w:rsidRPr="004922D9">
          <w:rPr>
            <w:rStyle w:val="Hyperlink"/>
          </w:rPr>
          <w:t>https://www.nspower.ca/</w:t>
        </w:r>
      </w:hyperlink>
    </w:p>
    <w:p w14:paraId="5C92A776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Manitoba (101–110)</w:t>
      </w:r>
    </w:p>
    <w:p w14:paraId="012F4099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Government of Manitoba</w:t>
      </w:r>
      <w:r w:rsidRPr="004922D9">
        <w:t xml:space="preserve"> – </w:t>
      </w:r>
      <w:hyperlink r:id="rId105" w:history="1">
        <w:r w:rsidRPr="004922D9">
          <w:rPr>
            <w:rStyle w:val="Hyperlink"/>
          </w:rPr>
          <w:t>https://www.gov.mb.ca/</w:t>
        </w:r>
      </w:hyperlink>
    </w:p>
    <w:p w14:paraId="0CCDE22F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Manitoba Ministry of Health</w:t>
      </w:r>
      <w:r w:rsidRPr="004922D9">
        <w:t xml:space="preserve"> – </w:t>
      </w:r>
      <w:hyperlink r:id="rId106" w:history="1">
        <w:r w:rsidRPr="004922D9">
          <w:rPr>
            <w:rStyle w:val="Hyperlink"/>
          </w:rPr>
          <w:t>https://www.gov.mb.ca/health/</w:t>
        </w:r>
      </w:hyperlink>
    </w:p>
    <w:p w14:paraId="516AEC2E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Manitoba Ministry of Education</w:t>
      </w:r>
      <w:r w:rsidRPr="004922D9">
        <w:t xml:space="preserve"> – </w:t>
      </w:r>
      <w:hyperlink r:id="rId107" w:history="1">
        <w:r w:rsidRPr="004922D9">
          <w:rPr>
            <w:rStyle w:val="Hyperlink"/>
          </w:rPr>
          <w:t>https://www.edu.gov.mb.ca/</w:t>
        </w:r>
      </w:hyperlink>
    </w:p>
    <w:p w14:paraId="0DF39484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Manitoba Ministry of Finance</w:t>
      </w:r>
      <w:r w:rsidRPr="004922D9">
        <w:t xml:space="preserve"> – </w:t>
      </w:r>
      <w:hyperlink r:id="rId108" w:history="1">
        <w:r w:rsidRPr="004922D9">
          <w:rPr>
            <w:rStyle w:val="Hyperlink"/>
          </w:rPr>
          <w:t>https://www.gov.mb.ca/finance/</w:t>
        </w:r>
      </w:hyperlink>
    </w:p>
    <w:p w14:paraId="5495480B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Manitoba Ministry of Municipal Relations</w:t>
      </w:r>
      <w:r w:rsidRPr="004922D9">
        <w:t xml:space="preserve"> – </w:t>
      </w:r>
      <w:hyperlink r:id="rId109" w:history="1">
        <w:r w:rsidRPr="004922D9">
          <w:rPr>
            <w:rStyle w:val="Hyperlink"/>
          </w:rPr>
          <w:t>https://www.gov.mb.ca/mr/</w:t>
        </w:r>
      </w:hyperlink>
    </w:p>
    <w:p w14:paraId="7DF9C1C2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Manitoba Ministry of Infrastructure</w:t>
      </w:r>
      <w:r w:rsidRPr="004922D9">
        <w:t xml:space="preserve"> – </w:t>
      </w:r>
      <w:hyperlink r:id="rId110" w:history="1">
        <w:r w:rsidRPr="004922D9">
          <w:rPr>
            <w:rStyle w:val="Hyperlink"/>
          </w:rPr>
          <w:t>https://www.gov.mb.ca/mit/</w:t>
        </w:r>
      </w:hyperlink>
    </w:p>
    <w:p w14:paraId="718B21AA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Manitoba Labour and Immigration</w:t>
      </w:r>
      <w:r w:rsidRPr="004922D9">
        <w:t xml:space="preserve"> – </w:t>
      </w:r>
      <w:hyperlink r:id="rId111" w:history="1">
        <w:r w:rsidRPr="004922D9">
          <w:rPr>
            <w:rStyle w:val="Hyperlink"/>
          </w:rPr>
          <w:t>https://immigratemanitoba.com/</w:t>
        </w:r>
      </w:hyperlink>
    </w:p>
    <w:p w14:paraId="01977012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Manitoba Conservation and Climate</w:t>
      </w:r>
      <w:r w:rsidRPr="004922D9">
        <w:t xml:space="preserve"> – </w:t>
      </w:r>
      <w:hyperlink r:id="rId112" w:history="1">
        <w:r w:rsidRPr="004922D9">
          <w:rPr>
            <w:rStyle w:val="Hyperlink"/>
          </w:rPr>
          <w:t>https://www.gov.mb.ca/conservation/</w:t>
        </w:r>
      </w:hyperlink>
    </w:p>
    <w:p w14:paraId="29B31903" w14:textId="77777777" w:rsidR="004922D9" w:rsidRPr="004922D9" w:rsidRDefault="004922D9" w:rsidP="004922D9">
      <w:pPr>
        <w:numPr>
          <w:ilvl w:val="0"/>
          <w:numId w:val="7"/>
        </w:numPr>
      </w:pPr>
      <w:r w:rsidRPr="004922D9">
        <w:rPr>
          <w:b/>
          <w:bCs/>
        </w:rPr>
        <w:t>Manitoba Parks</w:t>
      </w:r>
      <w:r w:rsidRPr="004922D9">
        <w:t xml:space="preserve"> – </w:t>
      </w:r>
      <w:hyperlink r:id="rId113" w:history="1">
        <w:r w:rsidRPr="004922D9">
          <w:rPr>
            <w:rStyle w:val="Hyperlink"/>
          </w:rPr>
          <w:t>https://www.gov.mb.ca/sd/parks/</w:t>
        </w:r>
      </w:hyperlink>
    </w:p>
    <w:p w14:paraId="56D363F4" w14:textId="77777777" w:rsidR="004922D9" w:rsidRPr="004922D9" w:rsidRDefault="004922D9" w:rsidP="004922D9">
      <w:pPr>
        <w:numPr>
          <w:ilvl w:val="0"/>
          <w:numId w:val="7"/>
        </w:numPr>
        <w:rPr>
          <w:lang w:val="es-ES"/>
        </w:rPr>
      </w:pPr>
      <w:r w:rsidRPr="004922D9">
        <w:rPr>
          <w:b/>
          <w:bCs/>
          <w:lang w:val="es-ES"/>
        </w:rPr>
        <w:t xml:space="preserve">Manitoba </w:t>
      </w:r>
      <w:proofErr w:type="spellStart"/>
      <w:r w:rsidRPr="004922D9">
        <w:rPr>
          <w:b/>
          <w:bCs/>
          <w:lang w:val="es-ES"/>
        </w:rPr>
        <w:t>Hydro</w:t>
      </w:r>
      <w:proofErr w:type="spellEnd"/>
      <w:r w:rsidRPr="004922D9">
        <w:rPr>
          <w:lang w:val="es-ES"/>
        </w:rPr>
        <w:t xml:space="preserve"> – </w:t>
      </w:r>
      <w:hyperlink r:id="rId114" w:history="1">
        <w:r w:rsidRPr="004922D9">
          <w:rPr>
            <w:rStyle w:val="Hyperlink"/>
            <w:lang w:val="es-ES"/>
          </w:rPr>
          <w:t>https://www.hydro.mb.ca/</w:t>
        </w:r>
      </w:hyperlink>
    </w:p>
    <w:p w14:paraId="06AE6125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Saskatchewan (111–120)</w:t>
      </w:r>
    </w:p>
    <w:p w14:paraId="6AD18DF9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Government of Saskatchewan</w:t>
      </w:r>
      <w:r w:rsidRPr="004922D9">
        <w:t xml:space="preserve"> – </w:t>
      </w:r>
      <w:hyperlink r:id="rId115" w:history="1">
        <w:r w:rsidRPr="004922D9">
          <w:rPr>
            <w:rStyle w:val="Hyperlink"/>
          </w:rPr>
          <w:t>https://www.saskatchewan.ca/</w:t>
        </w:r>
      </w:hyperlink>
    </w:p>
    <w:p w14:paraId="044078E1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Saskatchewan Ministry of Health</w:t>
      </w:r>
      <w:r w:rsidRPr="004922D9">
        <w:t xml:space="preserve"> – </w:t>
      </w:r>
      <w:hyperlink r:id="rId116" w:history="1">
        <w:r w:rsidRPr="004922D9">
          <w:rPr>
            <w:rStyle w:val="Hyperlink"/>
          </w:rPr>
          <w:t>https://www.saskatchewan.ca/government/government-structure/ministries/health</w:t>
        </w:r>
      </w:hyperlink>
    </w:p>
    <w:p w14:paraId="386A071C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Saskatchewan Ministry of Education</w:t>
      </w:r>
      <w:r w:rsidRPr="004922D9">
        <w:t xml:space="preserve"> – </w:t>
      </w:r>
      <w:hyperlink r:id="rId117" w:history="1">
        <w:r w:rsidRPr="004922D9">
          <w:rPr>
            <w:rStyle w:val="Hyperlink"/>
          </w:rPr>
          <w:t>https://www.saskatchewan.ca/government/government-structure/ministries/education</w:t>
        </w:r>
      </w:hyperlink>
    </w:p>
    <w:p w14:paraId="569F9FED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Saskatchewan Ministry of Finance</w:t>
      </w:r>
      <w:r w:rsidRPr="004922D9">
        <w:t xml:space="preserve"> – </w:t>
      </w:r>
      <w:hyperlink r:id="rId118" w:history="1">
        <w:r w:rsidRPr="004922D9">
          <w:rPr>
            <w:rStyle w:val="Hyperlink"/>
          </w:rPr>
          <w:t>https://www.saskatchewan.ca/government/government-structure/ministries/finance</w:t>
        </w:r>
      </w:hyperlink>
    </w:p>
    <w:p w14:paraId="44C7305F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lastRenderedPageBreak/>
        <w:t>Saskatchewan Ministry of Highways</w:t>
      </w:r>
      <w:r w:rsidRPr="004922D9">
        <w:t xml:space="preserve"> – </w:t>
      </w:r>
      <w:hyperlink r:id="rId119" w:history="1">
        <w:r w:rsidRPr="004922D9">
          <w:rPr>
            <w:rStyle w:val="Hyperlink"/>
          </w:rPr>
          <w:t>https://www.saskatchewan.ca/government/government-structure/ministries/highways</w:t>
        </w:r>
      </w:hyperlink>
    </w:p>
    <w:p w14:paraId="28978E38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Saskatchewan Ministry of Municipal Affairs</w:t>
      </w:r>
      <w:r w:rsidRPr="004922D9">
        <w:t xml:space="preserve"> – </w:t>
      </w:r>
      <w:hyperlink r:id="rId120" w:history="1">
        <w:r w:rsidRPr="004922D9">
          <w:rPr>
            <w:rStyle w:val="Hyperlink"/>
          </w:rPr>
          <w:t>https://www.saskatchewan.ca/government/government-structure/ministries/municipal-affairs</w:t>
        </w:r>
      </w:hyperlink>
    </w:p>
    <w:p w14:paraId="5937CEC9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Saskatchewan Ministry of Labour Relations and Workplace Safety</w:t>
      </w:r>
      <w:r w:rsidRPr="004922D9">
        <w:t xml:space="preserve"> – </w:t>
      </w:r>
      <w:hyperlink r:id="rId121" w:history="1">
        <w:r w:rsidRPr="004922D9">
          <w:rPr>
            <w:rStyle w:val="Hyperlink"/>
          </w:rPr>
          <w:t>https://www.saskatchewan.ca/government/government-structure/ministries/labour-relations-and-workplace-safety</w:t>
        </w:r>
      </w:hyperlink>
    </w:p>
    <w:p w14:paraId="4D04EA0F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Saskatchewan Environment</w:t>
      </w:r>
      <w:r w:rsidRPr="004922D9">
        <w:t xml:space="preserve"> – </w:t>
      </w:r>
      <w:hyperlink r:id="rId122" w:history="1">
        <w:r w:rsidRPr="004922D9">
          <w:rPr>
            <w:rStyle w:val="Hyperlink"/>
          </w:rPr>
          <w:t>https://www.saskatchewan.ca/government/government-structure/ministries/environment</w:t>
        </w:r>
      </w:hyperlink>
    </w:p>
    <w:p w14:paraId="509410A6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Saskatchewan Parks</w:t>
      </w:r>
      <w:r w:rsidRPr="004922D9">
        <w:t xml:space="preserve"> – </w:t>
      </w:r>
      <w:hyperlink r:id="rId123" w:history="1">
        <w:r w:rsidRPr="004922D9">
          <w:rPr>
            <w:rStyle w:val="Hyperlink"/>
          </w:rPr>
          <w:t>https://www.saskparks.com/</w:t>
        </w:r>
      </w:hyperlink>
    </w:p>
    <w:p w14:paraId="5B4F89EB" w14:textId="77777777" w:rsidR="004922D9" w:rsidRPr="004922D9" w:rsidRDefault="004922D9" w:rsidP="004922D9">
      <w:pPr>
        <w:numPr>
          <w:ilvl w:val="0"/>
          <w:numId w:val="8"/>
        </w:numPr>
      </w:pPr>
      <w:r w:rsidRPr="004922D9">
        <w:rPr>
          <w:b/>
          <w:bCs/>
        </w:rPr>
        <w:t>SaskEnergy</w:t>
      </w:r>
      <w:r w:rsidRPr="004922D9">
        <w:t xml:space="preserve"> – </w:t>
      </w:r>
      <w:hyperlink r:id="rId124" w:history="1">
        <w:r w:rsidRPr="004922D9">
          <w:rPr>
            <w:rStyle w:val="Hyperlink"/>
          </w:rPr>
          <w:t>https://www.saskenergy.com/</w:t>
        </w:r>
      </w:hyperlink>
    </w:p>
    <w:p w14:paraId="156ADF81" w14:textId="77777777" w:rsidR="004922D9" w:rsidRPr="004922D9" w:rsidRDefault="00000000" w:rsidP="004922D9">
      <w:pPr>
        <w:ind w:left="720"/>
      </w:pPr>
      <w:r>
        <w:pict w14:anchorId="3E1BF6D8">
          <v:rect id="_x0000_i1026" style="width:0;height:1.5pt" o:hralign="center" o:hrstd="t" o:hr="t" fillcolor="#a0a0a0" stroked="f"/>
        </w:pict>
      </w:r>
    </w:p>
    <w:p w14:paraId="400D1741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Other Provinces and Territories</w:t>
      </w:r>
    </w:p>
    <w:p w14:paraId="5141E5B7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New Brunswick (121–130)</w:t>
      </w:r>
    </w:p>
    <w:p w14:paraId="681673CC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Government of New Brunswick</w:t>
      </w:r>
      <w:r w:rsidRPr="004922D9">
        <w:t xml:space="preserve"> – </w:t>
      </w:r>
      <w:hyperlink r:id="rId125" w:history="1">
        <w:r w:rsidRPr="004922D9">
          <w:rPr>
            <w:rStyle w:val="Hyperlink"/>
          </w:rPr>
          <w:t>https://www.welcomenb.ca/</w:t>
        </w:r>
      </w:hyperlink>
    </w:p>
    <w:p w14:paraId="40653C8A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New Brunswick Ministry of Health</w:t>
      </w:r>
      <w:r w:rsidRPr="004922D9">
        <w:t xml:space="preserve"> – </w:t>
      </w:r>
      <w:hyperlink r:id="rId126" w:history="1">
        <w:r w:rsidRPr="004922D9">
          <w:rPr>
            <w:rStyle w:val="Hyperlink"/>
          </w:rPr>
          <w:t>https://www.welcomenb.ca/content/wel-bien/en.html</w:t>
        </w:r>
      </w:hyperlink>
    </w:p>
    <w:p w14:paraId="06D05566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New Brunswick Ministry of Education</w:t>
      </w:r>
      <w:r w:rsidRPr="004922D9">
        <w:t xml:space="preserve"> – </w:t>
      </w:r>
      <w:hyperlink r:id="rId127" w:history="1">
        <w:r w:rsidRPr="004922D9">
          <w:rPr>
            <w:rStyle w:val="Hyperlink"/>
          </w:rPr>
          <w:t>https://www.ednet.ns.ca/</w:t>
        </w:r>
      </w:hyperlink>
    </w:p>
    <w:p w14:paraId="0168E6AD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New Brunswick Department of Finance</w:t>
      </w:r>
      <w:r w:rsidRPr="004922D9">
        <w:t xml:space="preserve"> – </w:t>
      </w:r>
      <w:hyperlink r:id="rId128" w:history="1">
        <w:r w:rsidRPr="004922D9">
          <w:rPr>
            <w:rStyle w:val="Hyperlink"/>
          </w:rPr>
          <w:t>https://www.fin.gov.nb.ca/</w:t>
        </w:r>
      </w:hyperlink>
    </w:p>
    <w:p w14:paraId="30662C4D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New Brunswick Department of Transportation and Infrastructure</w:t>
      </w:r>
      <w:r w:rsidRPr="004922D9">
        <w:t xml:space="preserve"> – </w:t>
      </w:r>
      <w:hyperlink r:id="rId129" w:history="1">
        <w:r w:rsidRPr="004922D9">
          <w:rPr>
            <w:rStyle w:val="Hyperlink"/>
          </w:rPr>
          <w:t>https://www.welcomenb.ca/content/wel-bien/en.html</w:t>
        </w:r>
      </w:hyperlink>
    </w:p>
    <w:p w14:paraId="5ABE5B51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New Brunswick Parks</w:t>
      </w:r>
      <w:r w:rsidRPr="004922D9">
        <w:t xml:space="preserve"> – </w:t>
      </w:r>
      <w:hyperlink r:id="rId130" w:history="1">
        <w:r w:rsidRPr="004922D9">
          <w:rPr>
            <w:rStyle w:val="Hyperlink"/>
          </w:rPr>
          <w:t>https://www.tourismnewbrunswick.ca/</w:t>
        </w:r>
      </w:hyperlink>
    </w:p>
    <w:p w14:paraId="53C2137F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New Brunswick Hydro</w:t>
      </w:r>
      <w:r w:rsidRPr="004922D9">
        <w:t xml:space="preserve"> – </w:t>
      </w:r>
      <w:hyperlink r:id="rId131" w:history="1">
        <w:r w:rsidRPr="004922D9">
          <w:rPr>
            <w:rStyle w:val="Hyperlink"/>
          </w:rPr>
          <w:t>https://www.nbpower.com/</w:t>
        </w:r>
      </w:hyperlink>
    </w:p>
    <w:p w14:paraId="5772C1DB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New Brunswick Public Safety</w:t>
      </w:r>
      <w:r w:rsidRPr="004922D9">
        <w:t xml:space="preserve"> – </w:t>
      </w:r>
      <w:hyperlink r:id="rId132" w:history="1">
        <w:r w:rsidRPr="004922D9">
          <w:rPr>
            <w:rStyle w:val="Hyperlink"/>
          </w:rPr>
          <w:t>https://www.welcomenb.ca/content/wel-bien/en.html</w:t>
        </w:r>
      </w:hyperlink>
    </w:p>
    <w:p w14:paraId="6883DCC7" w14:textId="77777777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t>New Brunswick Labour and Employment</w:t>
      </w:r>
      <w:r w:rsidRPr="004922D9">
        <w:t xml:space="preserve"> – </w:t>
      </w:r>
      <w:hyperlink r:id="rId133" w:history="1">
        <w:r w:rsidRPr="004922D9">
          <w:rPr>
            <w:rStyle w:val="Hyperlink"/>
          </w:rPr>
          <w:t>https://www.welcomenb.ca/content/wel-bien/en.html</w:t>
        </w:r>
      </w:hyperlink>
    </w:p>
    <w:p w14:paraId="5D2AB538" w14:textId="70066383" w:rsidR="004922D9" w:rsidRPr="004922D9" w:rsidRDefault="004922D9" w:rsidP="004922D9">
      <w:pPr>
        <w:numPr>
          <w:ilvl w:val="0"/>
          <w:numId w:val="9"/>
        </w:numPr>
      </w:pPr>
      <w:r w:rsidRPr="004922D9">
        <w:rPr>
          <w:b/>
          <w:bCs/>
        </w:rPr>
        <w:lastRenderedPageBreak/>
        <w:t>New Brunswick Tourism</w:t>
      </w:r>
      <w:r w:rsidRPr="004922D9">
        <w:t xml:space="preserve"> – </w:t>
      </w:r>
      <w:hyperlink r:id="rId134" w:history="1">
        <w:r w:rsidRPr="004922D9">
          <w:rPr>
            <w:rStyle w:val="Hyperlink"/>
          </w:rPr>
          <w:t>https://ww.tourismnewbrunswick.ca/</w:t>
        </w:r>
      </w:hyperlink>
    </w:p>
    <w:p w14:paraId="4A770CBF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Newfoundland and Labrador (131–140)</w:t>
      </w:r>
    </w:p>
    <w:p w14:paraId="5430C856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Government of Newfoundland and Labrador</w:t>
      </w:r>
      <w:r w:rsidRPr="004922D9">
        <w:t xml:space="preserve"> – </w:t>
      </w:r>
      <w:hyperlink r:id="rId135" w:history="1">
        <w:r w:rsidRPr="004922D9">
          <w:rPr>
            <w:rStyle w:val="Hyperlink"/>
          </w:rPr>
          <w:t>https://www.gov.nl.ca/</w:t>
        </w:r>
      </w:hyperlink>
    </w:p>
    <w:p w14:paraId="6E8279FC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Ministry of Health</w:t>
      </w:r>
      <w:r w:rsidRPr="004922D9">
        <w:t xml:space="preserve"> – </w:t>
      </w:r>
      <w:hyperlink r:id="rId136" w:history="1">
        <w:r w:rsidRPr="004922D9">
          <w:rPr>
            <w:rStyle w:val="Hyperlink"/>
          </w:rPr>
          <w:t>https://www.health.gov.nl.ca/</w:t>
        </w:r>
      </w:hyperlink>
    </w:p>
    <w:p w14:paraId="1E8EA439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Department of Education</w:t>
      </w:r>
      <w:r w:rsidRPr="004922D9">
        <w:t xml:space="preserve"> – </w:t>
      </w:r>
      <w:hyperlink r:id="rId137" w:history="1">
        <w:r w:rsidRPr="004922D9">
          <w:rPr>
            <w:rStyle w:val="Hyperlink"/>
          </w:rPr>
          <w:t>https://www.gov.nl.ca/education/</w:t>
        </w:r>
      </w:hyperlink>
    </w:p>
    <w:p w14:paraId="613ED2EE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Department of Finance</w:t>
      </w:r>
      <w:r w:rsidRPr="004922D9">
        <w:t xml:space="preserve"> – </w:t>
      </w:r>
      <w:hyperlink r:id="rId138" w:history="1">
        <w:r w:rsidRPr="004922D9">
          <w:rPr>
            <w:rStyle w:val="Hyperlink"/>
          </w:rPr>
          <w:t>https://www.gov.nl.ca/finance/</w:t>
        </w:r>
      </w:hyperlink>
    </w:p>
    <w:p w14:paraId="422EE574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Ministry of Municipal Affairs</w:t>
      </w:r>
      <w:r w:rsidRPr="004922D9">
        <w:t xml:space="preserve"> – </w:t>
      </w:r>
      <w:hyperlink r:id="rId139" w:history="1">
        <w:r w:rsidRPr="004922D9">
          <w:rPr>
            <w:rStyle w:val="Hyperlink"/>
          </w:rPr>
          <w:t>https://www.gov.nl.ca/ma/</w:t>
        </w:r>
      </w:hyperlink>
    </w:p>
    <w:p w14:paraId="1C2569AF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Department of Transportation</w:t>
      </w:r>
      <w:r w:rsidRPr="004922D9">
        <w:t xml:space="preserve"> – </w:t>
      </w:r>
      <w:hyperlink r:id="rId140" w:history="1">
        <w:r w:rsidRPr="004922D9">
          <w:rPr>
            <w:rStyle w:val="Hyperlink"/>
          </w:rPr>
          <w:t>https://www.gov.nl.ca/ti/</w:t>
        </w:r>
      </w:hyperlink>
    </w:p>
    <w:p w14:paraId="6254308B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Labour Relations</w:t>
      </w:r>
      <w:r w:rsidRPr="004922D9">
        <w:t xml:space="preserve"> – </w:t>
      </w:r>
      <w:hyperlink r:id="rId141" w:history="1">
        <w:r w:rsidRPr="004922D9">
          <w:rPr>
            <w:rStyle w:val="Hyperlink"/>
          </w:rPr>
          <w:t>https://www.gov.nl.ca/labour/</w:t>
        </w:r>
      </w:hyperlink>
    </w:p>
    <w:p w14:paraId="52D739C2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Environment</w:t>
      </w:r>
      <w:r w:rsidRPr="004922D9">
        <w:t xml:space="preserve"> – </w:t>
      </w:r>
      <w:hyperlink r:id="rId142" w:history="1">
        <w:r w:rsidRPr="004922D9">
          <w:rPr>
            <w:rStyle w:val="Hyperlink"/>
          </w:rPr>
          <w:t>https://www.gov.nl.ca/mae/</w:t>
        </w:r>
      </w:hyperlink>
    </w:p>
    <w:p w14:paraId="25CFAB95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Parks</w:t>
      </w:r>
      <w:r w:rsidRPr="004922D9">
        <w:t xml:space="preserve"> – </w:t>
      </w:r>
      <w:hyperlink r:id="rId143" w:history="1">
        <w:r w:rsidRPr="004922D9">
          <w:rPr>
            <w:rStyle w:val="Hyperlink"/>
          </w:rPr>
          <w:t>https://www.gov.nl.ca/parks/</w:t>
        </w:r>
      </w:hyperlink>
    </w:p>
    <w:p w14:paraId="2AF64062" w14:textId="77777777" w:rsidR="004922D9" w:rsidRPr="004922D9" w:rsidRDefault="004922D9" w:rsidP="004922D9">
      <w:pPr>
        <w:numPr>
          <w:ilvl w:val="0"/>
          <w:numId w:val="10"/>
        </w:numPr>
      </w:pPr>
      <w:r w:rsidRPr="004922D9">
        <w:rPr>
          <w:b/>
          <w:bCs/>
        </w:rPr>
        <w:t>Newfoundland and Labrador Hydro</w:t>
      </w:r>
      <w:r w:rsidRPr="004922D9">
        <w:t xml:space="preserve"> – </w:t>
      </w:r>
      <w:hyperlink r:id="rId144" w:history="1">
        <w:r w:rsidRPr="004922D9">
          <w:rPr>
            <w:rStyle w:val="Hyperlink"/>
          </w:rPr>
          <w:t>https://www.nlh.nl.ca/</w:t>
        </w:r>
      </w:hyperlink>
    </w:p>
    <w:p w14:paraId="51FD333E" w14:textId="77777777" w:rsidR="004922D9" w:rsidRPr="004922D9" w:rsidRDefault="004922D9" w:rsidP="004922D9">
      <w:pPr>
        <w:ind w:left="720"/>
      </w:pPr>
      <w:r w:rsidRPr="004922D9">
        <w:t>Here is the continuation of the list of Canadian government websites, including websites from the remaining provinces and territories:</w:t>
      </w:r>
    </w:p>
    <w:p w14:paraId="79A3A152" w14:textId="77777777" w:rsidR="004922D9" w:rsidRPr="004922D9" w:rsidRDefault="00000000" w:rsidP="004922D9">
      <w:pPr>
        <w:ind w:left="720"/>
      </w:pPr>
      <w:r>
        <w:pict w14:anchorId="07E857AB">
          <v:rect id="_x0000_i1027" style="width:0;height:1.5pt" o:hralign="center" o:hrstd="t" o:hr="t" fillcolor="#a0a0a0" stroked="f"/>
        </w:pict>
      </w:r>
    </w:p>
    <w:p w14:paraId="1570B1CA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Prince Edward Island (141–150)</w:t>
      </w:r>
    </w:p>
    <w:p w14:paraId="1F61548C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Government of Prince Edward Island</w:t>
      </w:r>
      <w:r w:rsidRPr="004922D9">
        <w:t xml:space="preserve"> – </w:t>
      </w:r>
      <w:hyperlink r:id="rId145" w:history="1">
        <w:r w:rsidRPr="004922D9">
          <w:rPr>
            <w:rStyle w:val="Hyperlink"/>
          </w:rPr>
          <w:t>https://www.princeedwardisland.ca/</w:t>
        </w:r>
      </w:hyperlink>
    </w:p>
    <w:p w14:paraId="73F5413E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Prince Edward Island Ministry of Health</w:t>
      </w:r>
      <w:r w:rsidRPr="004922D9">
        <w:t xml:space="preserve"> – </w:t>
      </w:r>
      <w:hyperlink r:id="rId146" w:history="1">
        <w:r w:rsidRPr="004922D9">
          <w:rPr>
            <w:rStyle w:val="Hyperlink"/>
          </w:rPr>
          <w:t>https://www.healthpei.ca/</w:t>
        </w:r>
      </w:hyperlink>
    </w:p>
    <w:p w14:paraId="22D4E52E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Prince Edward Island Ministry of Education</w:t>
      </w:r>
      <w:r w:rsidRPr="004922D9">
        <w:t xml:space="preserve"> – </w:t>
      </w:r>
      <w:hyperlink r:id="rId147" w:history="1">
        <w:r w:rsidRPr="004922D9">
          <w:rPr>
            <w:rStyle w:val="Hyperlink"/>
          </w:rPr>
          <w:t>https://www.edu.pe.ca/</w:t>
        </w:r>
      </w:hyperlink>
    </w:p>
    <w:p w14:paraId="5C68E0B6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Prince Edward Island Ministry of Finance</w:t>
      </w:r>
      <w:r w:rsidRPr="004922D9">
        <w:t xml:space="preserve"> – </w:t>
      </w:r>
      <w:hyperlink r:id="rId148" w:history="1">
        <w:r w:rsidRPr="004922D9">
          <w:rPr>
            <w:rStyle w:val="Hyperlink"/>
          </w:rPr>
          <w:t>https://www.gov.pe.ca/finance/</w:t>
        </w:r>
      </w:hyperlink>
    </w:p>
    <w:p w14:paraId="3E819F80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Prince Edward Island Ministry of Transportation</w:t>
      </w:r>
      <w:r w:rsidRPr="004922D9">
        <w:t xml:space="preserve"> – </w:t>
      </w:r>
      <w:hyperlink r:id="rId149" w:history="1">
        <w:r w:rsidRPr="004922D9">
          <w:rPr>
            <w:rStyle w:val="Hyperlink"/>
          </w:rPr>
          <w:t>https://www.gov.pe.ca/transportation/</w:t>
        </w:r>
      </w:hyperlink>
    </w:p>
    <w:p w14:paraId="0DD0D53C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lastRenderedPageBreak/>
        <w:t>Prince Edward Island Municipal Affairs</w:t>
      </w:r>
      <w:r w:rsidRPr="004922D9">
        <w:t xml:space="preserve"> – </w:t>
      </w:r>
      <w:hyperlink r:id="rId150" w:history="1">
        <w:r w:rsidRPr="004922D9">
          <w:rPr>
            <w:rStyle w:val="Hyperlink"/>
          </w:rPr>
          <w:t>https://www.gov.pe.ca/mma/</w:t>
        </w:r>
      </w:hyperlink>
    </w:p>
    <w:p w14:paraId="1F910935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Prince Edward Island Environment</w:t>
      </w:r>
      <w:r w:rsidRPr="004922D9">
        <w:t xml:space="preserve"> – </w:t>
      </w:r>
      <w:hyperlink r:id="rId151" w:history="1">
        <w:r w:rsidRPr="004922D9">
          <w:rPr>
            <w:rStyle w:val="Hyperlink"/>
          </w:rPr>
          <w:t>https://www.gov.pe.ca/environment/</w:t>
        </w:r>
      </w:hyperlink>
    </w:p>
    <w:p w14:paraId="1A1B08C1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Prince Edward Island Parks</w:t>
      </w:r>
      <w:r w:rsidRPr="004922D9">
        <w:t xml:space="preserve"> – </w:t>
      </w:r>
      <w:hyperlink r:id="rId152" w:history="1">
        <w:r w:rsidRPr="004922D9">
          <w:rPr>
            <w:rStyle w:val="Hyperlink"/>
          </w:rPr>
          <w:t>https://www.tourismpei.com/</w:t>
        </w:r>
      </w:hyperlink>
    </w:p>
    <w:p w14:paraId="1A2B8711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Prince Edward Island Labour and Advanced Education</w:t>
      </w:r>
      <w:r w:rsidRPr="004922D9">
        <w:t xml:space="preserve"> – </w:t>
      </w:r>
      <w:hyperlink r:id="rId153" w:history="1">
        <w:r w:rsidRPr="004922D9">
          <w:rPr>
            <w:rStyle w:val="Hyperlink"/>
          </w:rPr>
          <w:t>https://www.gov.pe.ca/labour/</w:t>
        </w:r>
      </w:hyperlink>
    </w:p>
    <w:p w14:paraId="12E95E70" w14:textId="77777777" w:rsidR="004922D9" w:rsidRPr="004922D9" w:rsidRDefault="004922D9" w:rsidP="004922D9">
      <w:pPr>
        <w:numPr>
          <w:ilvl w:val="0"/>
          <w:numId w:val="11"/>
        </w:numPr>
      </w:pPr>
      <w:r w:rsidRPr="004922D9">
        <w:rPr>
          <w:b/>
          <w:bCs/>
        </w:rPr>
        <w:t>Prince Edward Island Hydro</w:t>
      </w:r>
      <w:r w:rsidRPr="004922D9">
        <w:t xml:space="preserve"> – </w:t>
      </w:r>
      <w:hyperlink r:id="rId154" w:history="1">
        <w:r w:rsidRPr="004922D9">
          <w:rPr>
            <w:rStyle w:val="Hyperlink"/>
          </w:rPr>
          <w:t>https://www.peihydro.com/</w:t>
        </w:r>
      </w:hyperlink>
    </w:p>
    <w:p w14:paraId="1DD89833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Northwest Territories (151–160)</w:t>
      </w:r>
    </w:p>
    <w:p w14:paraId="1953A822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Government of Northwest Territories</w:t>
      </w:r>
      <w:r w:rsidRPr="004922D9">
        <w:t xml:space="preserve"> – </w:t>
      </w:r>
      <w:hyperlink r:id="rId155" w:history="1">
        <w:r w:rsidRPr="004922D9">
          <w:rPr>
            <w:rStyle w:val="Hyperlink"/>
          </w:rPr>
          <w:t>https://www.gov.nt.ca/</w:t>
        </w:r>
      </w:hyperlink>
    </w:p>
    <w:p w14:paraId="3965DE65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Ministry of Health</w:t>
      </w:r>
      <w:r w:rsidRPr="004922D9">
        <w:t xml:space="preserve"> – </w:t>
      </w:r>
      <w:hyperlink r:id="rId156" w:history="1">
        <w:r w:rsidRPr="004922D9">
          <w:rPr>
            <w:rStyle w:val="Hyperlink"/>
          </w:rPr>
          <w:t>https://www.hss.gov.nt.ca/</w:t>
        </w:r>
      </w:hyperlink>
    </w:p>
    <w:p w14:paraId="14118B75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Ministry of Education, Culture and Employment</w:t>
      </w:r>
      <w:r w:rsidRPr="004922D9">
        <w:t xml:space="preserve"> – </w:t>
      </w:r>
      <w:hyperlink r:id="rId157" w:history="1">
        <w:r w:rsidRPr="004922D9">
          <w:rPr>
            <w:rStyle w:val="Hyperlink"/>
          </w:rPr>
          <w:t>https://www.ece.gov.nt.ca/</w:t>
        </w:r>
      </w:hyperlink>
    </w:p>
    <w:p w14:paraId="001FB4EA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Ministry of Finance</w:t>
      </w:r>
      <w:r w:rsidRPr="004922D9">
        <w:t xml:space="preserve"> – </w:t>
      </w:r>
      <w:hyperlink r:id="rId158" w:history="1">
        <w:r w:rsidRPr="004922D9">
          <w:rPr>
            <w:rStyle w:val="Hyperlink"/>
          </w:rPr>
          <w:t>https://www.finance.gov.nt.ca/</w:t>
        </w:r>
      </w:hyperlink>
    </w:p>
    <w:p w14:paraId="5B6C2B54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Ministry of Transportation</w:t>
      </w:r>
      <w:r w:rsidRPr="004922D9">
        <w:t xml:space="preserve"> – </w:t>
      </w:r>
      <w:hyperlink r:id="rId159" w:history="1">
        <w:r w:rsidRPr="004922D9">
          <w:rPr>
            <w:rStyle w:val="Hyperlink"/>
          </w:rPr>
          <w:t>https://www.assembly.gov.nt.ca/</w:t>
        </w:r>
      </w:hyperlink>
    </w:p>
    <w:p w14:paraId="5FC729CE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Municipal and Community Affairs</w:t>
      </w:r>
      <w:r w:rsidRPr="004922D9">
        <w:t xml:space="preserve"> – </w:t>
      </w:r>
      <w:hyperlink r:id="rId160" w:history="1">
        <w:r w:rsidRPr="004922D9">
          <w:rPr>
            <w:rStyle w:val="Hyperlink"/>
          </w:rPr>
          <w:t>https://www.maca.gov.nt.ca/</w:t>
        </w:r>
      </w:hyperlink>
    </w:p>
    <w:p w14:paraId="769BA876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Environment and Natural Resources</w:t>
      </w:r>
      <w:r w:rsidRPr="004922D9">
        <w:t xml:space="preserve"> – </w:t>
      </w:r>
      <w:hyperlink r:id="rId161" w:history="1">
        <w:r w:rsidRPr="004922D9">
          <w:rPr>
            <w:rStyle w:val="Hyperlink"/>
          </w:rPr>
          <w:t>https://www.enr.gov.nt.ca/</w:t>
        </w:r>
      </w:hyperlink>
    </w:p>
    <w:p w14:paraId="4C9AB4E5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Parks</w:t>
      </w:r>
      <w:r w:rsidRPr="004922D9">
        <w:t xml:space="preserve"> – </w:t>
      </w:r>
      <w:hyperlink r:id="rId162" w:history="1">
        <w:r w:rsidRPr="004922D9">
          <w:rPr>
            <w:rStyle w:val="Hyperlink"/>
          </w:rPr>
          <w:t>https://www.ewc.gov.nt.ca/</w:t>
        </w:r>
      </w:hyperlink>
    </w:p>
    <w:p w14:paraId="661AA31C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Labour</w:t>
      </w:r>
      <w:r w:rsidRPr="004922D9">
        <w:t xml:space="preserve"> – </w:t>
      </w:r>
      <w:hyperlink r:id="rId163" w:history="1">
        <w:r w:rsidRPr="004922D9">
          <w:rPr>
            <w:rStyle w:val="Hyperlink"/>
          </w:rPr>
          <w:t>https://www.gov.nt.ca/</w:t>
        </w:r>
      </w:hyperlink>
    </w:p>
    <w:p w14:paraId="26F054EC" w14:textId="77777777" w:rsidR="004922D9" w:rsidRPr="004922D9" w:rsidRDefault="004922D9" w:rsidP="004922D9">
      <w:pPr>
        <w:numPr>
          <w:ilvl w:val="0"/>
          <w:numId w:val="12"/>
        </w:numPr>
      </w:pPr>
      <w:r w:rsidRPr="004922D9">
        <w:rPr>
          <w:b/>
          <w:bCs/>
        </w:rPr>
        <w:t>Northwest Territories Power Corporation</w:t>
      </w:r>
      <w:r w:rsidRPr="004922D9">
        <w:t xml:space="preserve"> – </w:t>
      </w:r>
      <w:hyperlink r:id="rId164" w:history="1">
        <w:r w:rsidRPr="004922D9">
          <w:rPr>
            <w:rStyle w:val="Hyperlink"/>
          </w:rPr>
          <w:t>https://www.ntpc.com/</w:t>
        </w:r>
      </w:hyperlink>
    </w:p>
    <w:p w14:paraId="6CF69CDA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Yukon (161–170)</w:t>
      </w:r>
    </w:p>
    <w:p w14:paraId="4BEC3D19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t>Government of Yukon</w:t>
      </w:r>
      <w:r w:rsidRPr="004922D9">
        <w:t xml:space="preserve"> – </w:t>
      </w:r>
      <w:hyperlink r:id="rId165" w:history="1">
        <w:r w:rsidRPr="004922D9">
          <w:rPr>
            <w:rStyle w:val="Hyperlink"/>
          </w:rPr>
          <w:t>https://yukon.ca/</w:t>
        </w:r>
      </w:hyperlink>
    </w:p>
    <w:p w14:paraId="40F0C31F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t>Yukon Ministry of Health</w:t>
      </w:r>
      <w:r w:rsidRPr="004922D9">
        <w:t xml:space="preserve"> – </w:t>
      </w:r>
      <w:hyperlink r:id="rId166" w:history="1">
        <w:r w:rsidRPr="004922D9">
          <w:rPr>
            <w:rStyle w:val="Hyperlink"/>
          </w:rPr>
          <w:t>https://yukon.ca/en/health-and-social-services</w:t>
        </w:r>
      </w:hyperlink>
    </w:p>
    <w:p w14:paraId="6F7A4A56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t>Yukon Ministry of Education</w:t>
      </w:r>
      <w:r w:rsidRPr="004922D9">
        <w:t xml:space="preserve"> – </w:t>
      </w:r>
      <w:hyperlink r:id="rId167" w:history="1">
        <w:r w:rsidRPr="004922D9">
          <w:rPr>
            <w:rStyle w:val="Hyperlink"/>
          </w:rPr>
          <w:t>https://yukon.ca/en/education</w:t>
        </w:r>
      </w:hyperlink>
    </w:p>
    <w:p w14:paraId="4182A96C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t>Yukon Ministry of Finance</w:t>
      </w:r>
      <w:r w:rsidRPr="004922D9">
        <w:t xml:space="preserve"> – </w:t>
      </w:r>
      <w:hyperlink r:id="rId168" w:history="1">
        <w:r w:rsidRPr="004922D9">
          <w:rPr>
            <w:rStyle w:val="Hyperlink"/>
          </w:rPr>
          <w:t>https://yukon.ca/en/finance</w:t>
        </w:r>
      </w:hyperlink>
    </w:p>
    <w:p w14:paraId="4CAA6887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t>Yukon Ministry of Highways and Public Works</w:t>
      </w:r>
      <w:r w:rsidRPr="004922D9">
        <w:t xml:space="preserve"> – </w:t>
      </w:r>
      <w:hyperlink r:id="rId169" w:history="1">
        <w:r w:rsidRPr="004922D9">
          <w:rPr>
            <w:rStyle w:val="Hyperlink"/>
          </w:rPr>
          <w:t>https://yukon.ca/en/highways-and-public-works</w:t>
        </w:r>
      </w:hyperlink>
    </w:p>
    <w:p w14:paraId="4078EA25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lastRenderedPageBreak/>
        <w:t>Yukon Ministry of Municipal Affairs</w:t>
      </w:r>
      <w:r w:rsidRPr="004922D9">
        <w:t xml:space="preserve"> – </w:t>
      </w:r>
      <w:hyperlink r:id="rId170" w:history="1">
        <w:r w:rsidRPr="004922D9">
          <w:rPr>
            <w:rStyle w:val="Hyperlink"/>
          </w:rPr>
          <w:t>https://yukon.ca/en/municipal-affairs</w:t>
        </w:r>
      </w:hyperlink>
    </w:p>
    <w:p w14:paraId="79BB64E1" w14:textId="77777777" w:rsidR="004922D9" w:rsidRPr="004922D9" w:rsidRDefault="004922D9" w:rsidP="004922D9">
      <w:pPr>
        <w:numPr>
          <w:ilvl w:val="0"/>
          <w:numId w:val="13"/>
        </w:numPr>
        <w:rPr>
          <w:lang w:val="fr-FR"/>
        </w:rPr>
      </w:pPr>
      <w:r w:rsidRPr="004922D9">
        <w:rPr>
          <w:b/>
          <w:bCs/>
          <w:lang w:val="fr-FR"/>
        </w:rPr>
        <w:t xml:space="preserve">Yukon </w:t>
      </w:r>
      <w:proofErr w:type="spellStart"/>
      <w:r w:rsidRPr="004922D9">
        <w:rPr>
          <w:b/>
          <w:bCs/>
          <w:lang w:val="fr-FR"/>
        </w:rPr>
        <w:t>Environment</w:t>
      </w:r>
      <w:proofErr w:type="spellEnd"/>
      <w:r w:rsidRPr="004922D9">
        <w:rPr>
          <w:lang w:val="fr-FR"/>
        </w:rPr>
        <w:t xml:space="preserve"> – </w:t>
      </w:r>
      <w:hyperlink r:id="rId171" w:history="1">
        <w:r w:rsidRPr="004922D9">
          <w:rPr>
            <w:rStyle w:val="Hyperlink"/>
            <w:lang w:val="fr-FR"/>
          </w:rPr>
          <w:t>https://yukon.ca/en/environment</w:t>
        </w:r>
      </w:hyperlink>
    </w:p>
    <w:p w14:paraId="251A0AF8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t>Yukon Parks</w:t>
      </w:r>
      <w:r w:rsidRPr="004922D9">
        <w:t xml:space="preserve"> – </w:t>
      </w:r>
      <w:hyperlink r:id="rId172" w:history="1">
        <w:r w:rsidRPr="004922D9">
          <w:rPr>
            <w:rStyle w:val="Hyperlink"/>
          </w:rPr>
          <w:t>https://yukon.ca/en/parks</w:t>
        </w:r>
      </w:hyperlink>
    </w:p>
    <w:p w14:paraId="7323900D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t>Yukon Energy Corporation</w:t>
      </w:r>
      <w:r w:rsidRPr="004922D9">
        <w:t xml:space="preserve"> – </w:t>
      </w:r>
      <w:hyperlink r:id="rId173" w:history="1">
        <w:r w:rsidRPr="004922D9">
          <w:rPr>
            <w:rStyle w:val="Hyperlink"/>
          </w:rPr>
          <w:t>https://yukonenergy.ca/</w:t>
        </w:r>
      </w:hyperlink>
    </w:p>
    <w:p w14:paraId="365A3943" w14:textId="77777777" w:rsidR="004922D9" w:rsidRPr="004922D9" w:rsidRDefault="004922D9" w:rsidP="004922D9">
      <w:pPr>
        <w:numPr>
          <w:ilvl w:val="0"/>
          <w:numId w:val="13"/>
        </w:numPr>
      </w:pPr>
      <w:r w:rsidRPr="004922D9">
        <w:rPr>
          <w:b/>
          <w:bCs/>
        </w:rPr>
        <w:t>Yukon Housing Corporation</w:t>
      </w:r>
      <w:r w:rsidRPr="004922D9">
        <w:t xml:space="preserve"> – </w:t>
      </w:r>
      <w:hyperlink r:id="rId174" w:history="1">
        <w:r w:rsidRPr="004922D9">
          <w:rPr>
            <w:rStyle w:val="Hyperlink"/>
          </w:rPr>
          <w:t>https://yukon.ca/en/housing</w:t>
        </w:r>
      </w:hyperlink>
    </w:p>
    <w:p w14:paraId="3E53809A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Nunavut (171–180)</w:t>
      </w:r>
    </w:p>
    <w:p w14:paraId="247975CE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Government of Nunavut</w:t>
      </w:r>
      <w:r w:rsidRPr="004922D9">
        <w:t xml:space="preserve"> – </w:t>
      </w:r>
      <w:hyperlink r:id="rId175" w:history="1">
        <w:r w:rsidRPr="004922D9">
          <w:rPr>
            <w:rStyle w:val="Hyperlink"/>
          </w:rPr>
          <w:t>https://www.gov.nu.ca/</w:t>
        </w:r>
      </w:hyperlink>
    </w:p>
    <w:p w14:paraId="62A91BDA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Nunavut Ministry of Health</w:t>
      </w:r>
      <w:r w:rsidRPr="004922D9">
        <w:t xml:space="preserve"> – </w:t>
      </w:r>
      <w:hyperlink r:id="rId176" w:history="1">
        <w:r w:rsidRPr="004922D9">
          <w:rPr>
            <w:rStyle w:val="Hyperlink"/>
          </w:rPr>
          <w:t>https://www.gov.nu.ca/family-services</w:t>
        </w:r>
      </w:hyperlink>
    </w:p>
    <w:p w14:paraId="0C9E66FF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Nunavut Ministry of Education</w:t>
      </w:r>
      <w:r w:rsidRPr="004922D9">
        <w:t xml:space="preserve"> – </w:t>
      </w:r>
      <w:hyperlink r:id="rId177" w:history="1">
        <w:r w:rsidRPr="004922D9">
          <w:rPr>
            <w:rStyle w:val="Hyperlink"/>
          </w:rPr>
          <w:t>https://www.gov.nu.ca/family-services</w:t>
        </w:r>
      </w:hyperlink>
    </w:p>
    <w:p w14:paraId="33E1EE39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Nunavut Ministry of Finance</w:t>
      </w:r>
      <w:r w:rsidRPr="004922D9">
        <w:t xml:space="preserve"> – </w:t>
      </w:r>
      <w:hyperlink r:id="rId178" w:history="1">
        <w:r w:rsidRPr="004922D9">
          <w:rPr>
            <w:rStyle w:val="Hyperlink"/>
          </w:rPr>
          <w:t>https://www.gov.nu.ca/finance</w:t>
        </w:r>
      </w:hyperlink>
    </w:p>
    <w:p w14:paraId="7D7CD346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Nunavut Ministry of Transportation</w:t>
      </w:r>
      <w:r w:rsidRPr="004922D9">
        <w:t xml:space="preserve"> – </w:t>
      </w:r>
      <w:hyperlink r:id="rId179" w:history="1">
        <w:r w:rsidRPr="004922D9">
          <w:rPr>
            <w:rStyle w:val="Hyperlink"/>
          </w:rPr>
          <w:t>https://www.gov.nu.ca/family-services</w:t>
        </w:r>
      </w:hyperlink>
    </w:p>
    <w:p w14:paraId="38C22B14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Nunavut Municipal Affairs</w:t>
      </w:r>
      <w:r w:rsidRPr="004922D9">
        <w:t xml:space="preserve"> – </w:t>
      </w:r>
      <w:hyperlink r:id="rId180" w:history="1">
        <w:r w:rsidRPr="004922D9">
          <w:rPr>
            <w:rStyle w:val="Hyperlink"/>
          </w:rPr>
          <w:t>https://www.gov.nu.ca/family-services</w:t>
        </w:r>
      </w:hyperlink>
    </w:p>
    <w:p w14:paraId="0BFB617B" w14:textId="77777777" w:rsidR="004922D9" w:rsidRPr="004922D9" w:rsidRDefault="004922D9" w:rsidP="004922D9">
      <w:pPr>
        <w:numPr>
          <w:ilvl w:val="0"/>
          <w:numId w:val="14"/>
        </w:numPr>
        <w:rPr>
          <w:lang w:val="fr-FR"/>
        </w:rPr>
      </w:pPr>
      <w:r w:rsidRPr="004922D9">
        <w:rPr>
          <w:b/>
          <w:bCs/>
          <w:lang w:val="fr-FR"/>
        </w:rPr>
        <w:t xml:space="preserve">Nunavut </w:t>
      </w:r>
      <w:proofErr w:type="spellStart"/>
      <w:r w:rsidRPr="004922D9">
        <w:rPr>
          <w:b/>
          <w:bCs/>
          <w:lang w:val="fr-FR"/>
        </w:rPr>
        <w:t>Environment</w:t>
      </w:r>
      <w:proofErr w:type="spellEnd"/>
      <w:r w:rsidRPr="004922D9">
        <w:rPr>
          <w:lang w:val="fr-FR"/>
        </w:rPr>
        <w:t xml:space="preserve"> – </w:t>
      </w:r>
      <w:hyperlink r:id="rId181" w:history="1">
        <w:r w:rsidRPr="004922D9">
          <w:rPr>
            <w:rStyle w:val="Hyperlink"/>
            <w:lang w:val="fr-FR"/>
          </w:rPr>
          <w:t>https://www.gov.nu.ca/family-services</w:t>
        </w:r>
      </w:hyperlink>
    </w:p>
    <w:p w14:paraId="45D75C89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Nunavut Parks</w:t>
      </w:r>
      <w:r w:rsidRPr="004922D9">
        <w:t xml:space="preserve"> – </w:t>
      </w:r>
      <w:hyperlink r:id="rId182" w:history="1">
        <w:r w:rsidRPr="004922D9">
          <w:rPr>
            <w:rStyle w:val="Hyperlink"/>
          </w:rPr>
          <w:t>https://www.gov.nu.ca/family-services</w:t>
        </w:r>
      </w:hyperlink>
    </w:p>
    <w:p w14:paraId="7205DE17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Nunavut Housing Corporation</w:t>
      </w:r>
      <w:r w:rsidRPr="004922D9">
        <w:t xml:space="preserve"> – </w:t>
      </w:r>
      <w:hyperlink r:id="rId183" w:history="1">
        <w:r w:rsidRPr="004922D9">
          <w:rPr>
            <w:rStyle w:val="Hyperlink"/>
          </w:rPr>
          <w:t>https://www.gov.nu.ca/family-services</w:t>
        </w:r>
      </w:hyperlink>
    </w:p>
    <w:p w14:paraId="66260EE4" w14:textId="77777777" w:rsidR="004922D9" w:rsidRPr="004922D9" w:rsidRDefault="004922D9" w:rsidP="004922D9">
      <w:pPr>
        <w:numPr>
          <w:ilvl w:val="0"/>
          <w:numId w:val="14"/>
        </w:numPr>
      </w:pPr>
      <w:r w:rsidRPr="004922D9">
        <w:rPr>
          <w:b/>
          <w:bCs/>
        </w:rPr>
        <w:t>Nunavut Arctic College</w:t>
      </w:r>
      <w:r w:rsidRPr="004922D9">
        <w:t xml:space="preserve"> – </w:t>
      </w:r>
      <w:hyperlink r:id="rId184" w:history="1">
        <w:r w:rsidRPr="004922D9">
          <w:rPr>
            <w:rStyle w:val="Hyperlink"/>
          </w:rPr>
          <w:t>https://www.arcticcollege.ca/</w:t>
        </w:r>
      </w:hyperlink>
    </w:p>
    <w:p w14:paraId="5D162874" w14:textId="77777777" w:rsidR="004922D9" w:rsidRPr="004922D9" w:rsidRDefault="004922D9" w:rsidP="004922D9">
      <w:pPr>
        <w:ind w:left="720"/>
        <w:rPr>
          <w:b/>
          <w:bCs/>
        </w:rPr>
      </w:pPr>
      <w:r w:rsidRPr="004922D9">
        <w:rPr>
          <w:b/>
          <w:bCs/>
        </w:rPr>
        <w:t>General Canadian Government Services and Agencies (181–200)</w:t>
      </w:r>
    </w:p>
    <w:p w14:paraId="361ACBFF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Canada’s Anti-Fraud Centre</w:t>
      </w:r>
      <w:r w:rsidRPr="004922D9">
        <w:t xml:space="preserve"> – </w:t>
      </w:r>
      <w:hyperlink r:id="rId185" w:history="1">
        <w:r w:rsidRPr="004922D9">
          <w:rPr>
            <w:rStyle w:val="Hyperlink"/>
          </w:rPr>
          <w:t>https://www.antifraudcentre-centreantifraude.ca/</w:t>
        </w:r>
      </w:hyperlink>
    </w:p>
    <w:p w14:paraId="3D10D805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Royal Canadian Mounted Police (RCMP)</w:t>
      </w:r>
      <w:r w:rsidRPr="004922D9">
        <w:t xml:space="preserve"> – </w:t>
      </w:r>
      <w:hyperlink r:id="rId186" w:history="1">
        <w:r w:rsidRPr="004922D9">
          <w:rPr>
            <w:rStyle w:val="Hyperlink"/>
          </w:rPr>
          <w:t>https://www.rcmp-grc.gc.ca/</w:t>
        </w:r>
      </w:hyperlink>
    </w:p>
    <w:p w14:paraId="4A3BFE40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Canada Border Services Agency</w:t>
      </w:r>
      <w:r w:rsidRPr="004922D9">
        <w:t xml:space="preserve"> – </w:t>
      </w:r>
      <w:hyperlink r:id="rId187" w:history="1">
        <w:r w:rsidRPr="004922D9">
          <w:rPr>
            <w:rStyle w:val="Hyperlink"/>
          </w:rPr>
          <w:t>https://www.cbsa-asfc.gc.ca/</w:t>
        </w:r>
      </w:hyperlink>
    </w:p>
    <w:p w14:paraId="7A95AD32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Public Safety Canada</w:t>
      </w:r>
      <w:r w:rsidRPr="004922D9">
        <w:t xml:space="preserve"> – </w:t>
      </w:r>
      <w:hyperlink r:id="rId188" w:history="1">
        <w:r w:rsidRPr="004922D9">
          <w:rPr>
            <w:rStyle w:val="Hyperlink"/>
          </w:rPr>
          <w:t>https://www.publicsafety.gc.ca/</w:t>
        </w:r>
      </w:hyperlink>
    </w:p>
    <w:p w14:paraId="5B225019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Canadian Food Inspection Agency (CFIA)</w:t>
      </w:r>
      <w:r w:rsidRPr="004922D9">
        <w:t xml:space="preserve"> – </w:t>
      </w:r>
      <w:hyperlink r:id="rId189" w:history="1">
        <w:r w:rsidRPr="004922D9">
          <w:rPr>
            <w:rStyle w:val="Hyperlink"/>
          </w:rPr>
          <w:t>https://www.inspection.gc.ca/</w:t>
        </w:r>
      </w:hyperlink>
    </w:p>
    <w:p w14:paraId="4E67AF84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Canadian Human Rights Commission</w:t>
      </w:r>
      <w:r w:rsidRPr="004922D9">
        <w:t xml:space="preserve"> – </w:t>
      </w:r>
      <w:hyperlink r:id="rId190" w:history="1">
        <w:r w:rsidRPr="004922D9">
          <w:rPr>
            <w:rStyle w:val="Hyperlink"/>
          </w:rPr>
          <w:t>https://www.chrc-ccdp.gc.ca/</w:t>
        </w:r>
      </w:hyperlink>
    </w:p>
    <w:p w14:paraId="7AC52C06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Innovation, Science and Economic Development Canada</w:t>
      </w:r>
      <w:r w:rsidRPr="004922D9">
        <w:t xml:space="preserve"> – </w:t>
      </w:r>
      <w:hyperlink r:id="rId191" w:history="1">
        <w:r w:rsidRPr="004922D9">
          <w:rPr>
            <w:rStyle w:val="Hyperlink"/>
          </w:rPr>
          <w:t>https://www.ic.gc.ca/</w:t>
        </w:r>
      </w:hyperlink>
    </w:p>
    <w:p w14:paraId="7936D08C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lastRenderedPageBreak/>
        <w:t>Public Health Agency of Canada</w:t>
      </w:r>
      <w:r w:rsidRPr="004922D9">
        <w:t xml:space="preserve"> – </w:t>
      </w:r>
      <w:hyperlink r:id="rId192" w:history="1">
        <w:r w:rsidRPr="004922D9">
          <w:rPr>
            <w:rStyle w:val="Hyperlink"/>
          </w:rPr>
          <w:t>https://www.canada.ca/en/public-health.html</w:t>
        </w:r>
      </w:hyperlink>
    </w:p>
    <w:p w14:paraId="46EB7A21" w14:textId="77777777" w:rsidR="004922D9" w:rsidRPr="004922D9" w:rsidRDefault="004922D9" w:rsidP="004922D9">
      <w:pPr>
        <w:numPr>
          <w:ilvl w:val="0"/>
          <w:numId w:val="15"/>
        </w:numPr>
        <w:rPr>
          <w:lang w:val="es-ES"/>
        </w:rPr>
      </w:pPr>
      <w:proofErr w:type="spellStart"/>
      <w:r w:rsidRPr="004922D9">
        <w:rPr>
          <w:b/>
          <w:bCs/>
          <w:lang w:val="es-ES"/>
        </w:rPr>
        <w:t>Canada</w:t>
      </w:r>
      <w:proofErr w:type="spellEnd"/>
      <w:r w:rsidRPr="004922D9">
        <w:rPr>
          <w:b/>
          <w:bCs/>
          <w:lang w:val="es-ES"/>
        </w:rPr>
        <w:t xml:space="preserve"> </w:t>
      </w:r>
      <w:proofErr w:type="spellStart"/>
      <w:r w:rsidRPr="004922D9">
        <w:rPr>
          <w:b/>
          <w:bCs/>
          <w:lang w:val="es-ES"/>
        </w:rPr>
        <w:t>Pension</w:t>
      </w:r>
      <w:proofErr w:type="spellEnd"/>
      <w:r w:rsidRPr="004922D9">
        <w:rPr>
          <w:b/>
          <w:bCs/>
          <w:lang w:val="es-ES"/>
        </w:rPr>
        <w:t xml:space="preserve"> Plan (CPP)</w:t>
      </w:r>
      <w:r w:rsidRPr="004922D9">
        <w:rPr>
          <w:lang w:val="es-ES"/>
        </w:rPr>
        <w:t xml:space="preserve"> – </w:t>
      </w:r>
      <w:hyperlink r:id="rId193" w:history="1">
        <w:r w:rsidRPr="004922D9">
          <w:rPr>
            <w:rStyle w:val="Hyperlink"/>
            <w:lang w:val="es-ES"/>
          </w:rPr>
          <w:t>https://www.canada.ca/en/services/benefits/cpp.html</w:t>
        </w:r>
      </w:hyperlink>
    </w:p>
    <w:p w14:paraId="52B913C9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Canada Mortgage and Housing Corporation (CMHC)</w:t>
      </w:r>
      <w:r w:rsidRPr="004922D9">
        <w:t xml:space="preserve"> – </w:t>
      </w:r>
      <w:hyperlink r:id="rId194" w:history="1">
        <w:r w:rsidRPr="004922D9">
          <w:rPr>
            <w:rStyle w:val="Hyperlink"/>
          </w:rPr>
          <w:t>https://www.cmhc-schl.gc.ca/</w:t>
        </w:r>
      </w:hyperlink>
    </w:p>
    <w:p w14:paraId="2138F105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The Bank of Canada</w:t>
      </w:r>
      <w:r w:rsidRPr="004922D9">
        <w:t xml:space="preserve"> – </w:t>
      </w:r>
      <w:hyperlink r:id="rId195" w:history="1">
        <w:r w:rsidRPr="004922D9">
          <w:rPr>
            <w:rStyle w:val="Hyperlink"/>
          </w:rPr>
          <w:t>https://www.bankofcanada.ca/</w:t>
        </w:r>
      </w:hyperlink>
    </w:p>
    <w:p w14:paraId="20830EFB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Statistics Canada</w:t>
      </w:r>
      <w:r w:rsidRPr="004922D9">
        <w:t xml:space="preserve"> – </w:t>
      </w:r>
      <w:hyperlink r:id="rId196" w:history="1">
        <w:r w:rsidRPr="004922D9">
          <w:rPr>
            <w:rStyle w:val="Hyperlink"/>
          </w:rPr>
          <w:t>https://www.statcan.gc.ca/</w:t>
        </w:r>
      </w:hyperlink>
    </w:p>
    <w:p w14:paraId="5EE27592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Public Service Commission of Canada</w:t>
      </w:r>
      <w:r w:rsidRPr="004922D9">
        <w:t xml:space="preserve"> – </w:t>
      </w:r>
      <w:hyperlink r:id="rId197" w:history="1">
        <w:r w:rsidRPr="004922D9">
          <w:rPr>
            <w:rStyle w:val="Hyperlink"/>
          </w:rPr>
          <w:t>https://www.canada.ca/en/public-service-commission.html</w:t>
        </w:r>
      </w:hyperlink>
    </w:p>
    <w:p w14:paraId="30C53955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National Research Council Canada (NRC)</w:t>
      </w:r>
      <w:r w:rsidRPr="004922D9">
        <w:t xml:space="preserve"> – </w:t>
      </w:r>
      <w:hyperlink r:id="rId198" w:history="1">
        <w:r w:rsidRPr="004922D9">
          <w:rPr>
            <w:rStyle w:val="Hyperlink"/>
          </w:rPr>
          <w:t>https://nrc.canada.ca/</w:t>
        </w:r>
      </w:hyperlink>
    </w:p>
    <w:p w14:paraId="19353CCF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Canada School of Public Service</w:t>
      </w:r>
      <w:r w:rsidRPr="004922D9">
        <w:t xml:space="preserve"> – </w:t>
      </w:r>
      <w:hyperlink r:id="rId199" w:history="1">
        <w:r w:rsidRPr="004922D9">
          <w:rPr>
            <w:rStyle w:val="Hyperlink"/>
          </w:rPr>
          <w:t>https://www.csps-efpc.gc.ca/</w:t>
        </w:r>
      </w:hyperlink>
    </w:p>
    <w:p w14:paraId="2A6A9D41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Canada Council for the Arts</w:t>
      </w:r>
      <w:r w:rsidRPr="004922D9">
        <w:t xml:space="preserve"> – </w:t>
      </w:r>
      <w:hyperlink r:id="rId200" w:history="1">
        <w:r w:rsidRPr="004922D9">
          <w:rPr>
            <w:rStyle w:val="Hyperlink"/>
          </w:rPr>
          <w:t>https://canadacouncil.ca/</w:t>
        </w:r>
      </w:hyperlink>
    </w:p>
    <w:p w14:paraId="571F8819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Library and Archives Canada</w:t>
      </w:r>
      <w:r w:rsidRPr="004922D9">
        <w:t xml:space="preserve"> – </w:t>
      </w:r>
      <w:hyperlink r:id="rId201" w:history="1">
        <w:r w:rsidRPr="004922D9">
          <w:rPr>
            <w:rStyle w:val="Hyperlink"/>
          </w:rPr>
          <w:t>https://www.bac-lac.gc.ca/</w:t>
        </w:r>
      </w:hyperlink>
    </w:p>
    <w:p w14:paraId="6FB51DD7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Canadian Broadcasting Corporation (CBC)</w:t>
      </w:r>
      <w:r w:rsidRPr="004922D9">
        <w:t xml:space="preserve"> – </w:t>
      </w:r>
      <w:hyperlink r:id="rId202" w:history="1">
        <w:r w:rsidRPr="004922D9">
          <w:rPr>
            <w:rStyle w:val="Hyperlink"/>
          </w:rPr>
          <w:t>https://www.cbc.ca/</w:t>
        </w:r>
      </w:hyperlink>
    </w:p>
    <w:p w14:paraId="1246BD7D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The Canada Foundation for Innovation</w:t>
      </w:r>
      <w:r w:rsidRPr="004922D9">
        <w:t xml:space="preserve"> – </w:t>
      </w:r>
      <w:hyperlink r:id="rId203" w:history="1">
        <w:r w:rsidRPr="004922D9">
          <w:rPr>
            <w:rStyle w:val="Hyperlink"/>
          </w:rPr>
          <w:t>https://www.innovation.ca/</w:t>
        </w:r>
      </w:hyperlink>
    </w:p>
    <w:p w14:paraId="3EE02BF8" w14:textId="77777777" w:rsidR="004922D9" w:rsidRPr="004922D9" w:rsidRDefault="004922D9" w:rsidP="004922D9">
      <w:pPr>
        <w:numPr>
          <w:ilvl w:val="0"/>
          <w:numId w:val="15"/>
        </w:numPr>
      </w:pPr>
      <w:r w:rsidRPr="004922D9">
        <w:rPr>
          <w:b/>
          <w:bCs/>
        </w:rPr>
        <w:t>Canadian International Development Agency (CIDA)</w:t>
      </w:r>
      <w:r w:rsidRPr="004922D9">
        <w:t xml:space="preserve"> – </w:t>
      </w:r>
      <w:hyperlink r:id="rId204" w:history="1">
        <w:r w:rsidRPr="004922D9">
          <w:rPr>
            <w:rStyle w:val="Hyperlink"/>
          </w:rPr>
          <w:t>https://www.acdi-cida.gc.ca/</w:t>
        </w:r>
      </w:hyperlink>
    </w:p>
    <w:p w14:paraId="4410AD7E" w14:textId="77777777" w:rsidR="004922D9" w:rsidRPr="004922D9" w:rsidRDefault="00000000" w:rsidP="004922D9">
      <w:pPr>
        <w:ind w:left="720"/>
      </w:pPr>
      <w:r>
        <w:pict w14:anchorId="20434A96">
          <v:rect id="_x0000_i1028" style="width:0;height:1.5pt" o:hralign="center" o:hrstd="t" o:hr="t" fillcolor="#a0a0a0" stroked="f"/>
        </w:pict>
      </w:r>
    </w:p>
    <w:p w14:paraId="72B3C0E3" w14:textId="77777777" w:rsidR="004922D9" w:rsidRPr="004922D9" w:rsidRDefault="004922D9" w:rsidP="004922D9">
      <w:pPr>
        <w:ind w:left="720"/>
      </w:pPr>
    </w:p>
    <w:p w14:paraId="41153EC8" w14:textId="77777777" w:rsidR="004922D9" w:rsidRPr="004922D9" w:rsidRDefault="004922D9" w:rsidP="004922D9"/>
    <w:sectPr w:rsidR="004922D9" w:rsidRPr="004922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136"/>
    <w:multiLevelType w:val="multilevel"/>
    <w:tmpl w:val="8AC89F04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B1EAD"/>
    <w:multiLevelType w:val="multilevel"/>
    <w:tmpl w:val="250A3D32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53CDC"/>
    <w:multiLevelType w:val="multilevel"/>
    <w:tmpl w:val="0BD6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32B57"/>
    <w:multiLevelType w:val="multilevel"/>
    <w:tmpl w:val="E51A9890"/>
    <w:lvl w:ilvl="0">
      <w:start w:val="1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0691D"/>
    <w:multiLevelType w:val="multilevel"/>
    <w:tmpl w:val="BA0282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E1700"/>
    <w:multiLevelType w:val="multilevel"/>
    <w:tmpl w:val="25C8EA5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054DD"/>
    <w:multiLevelType w:val="multilevel"/>
    <w:tmpl w:val="D89A268E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C0E20"/>
    <w:multiLevelType w:val="multilevel"/>
    <w:tmpl w:val="07D8495C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86B88"/>
    <w:multiLevelType w:val="multilevel"/>
    <w:tmpl w:val="215E78E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83676"/>
    <w:multiLevelType w:val="hybridMultilevel"/>
    <w:tmpl w:val="3006C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65D63"/>
    <w:multiLevelType w:val="multilevel"/>
    <w:tmpl w:val="BC16233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07462"/>
    <w:multiLevelType w:val="multilevel"/>
    <w:tmpl w:val="4164F58A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5B39F2"/>
    <w:multiLevelType w:val="multilevel"/>
    <w:tmpl w:val="5F6C24E2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A02697"/>
    <w:multiLevelType w:val="multilevel"/>
    <w:tmpl w:val="5ABAFB00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D650D7"/>
    <w:multiLevelType w:val="multilevel"/>
    <w:tmpl w:val="266E9DF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347D5"/>
    <w:multiLevelType w:val="multilevel"/>
    <w:tmpl w:val="0BF62C1E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4155601">
    <w:abstractNumId w:val="2"/>
  </w:num>
  <w:num w:numId="2" w16cid:durableId="1193884966">
    <w:abstractNumId w:val="5"/>
  </w:num>
  <w:num w:numId="3" w16cid:durableId="202182155">
    <w:abstractNumId w:val="4"/>
  </w:num>
  <w:num w:numId="4" w16cid:durableId="823551381">
    <w:abstractNumId w:val="10"/>
  </w:num>
  <w:num w:numId="5" w16cid:durableId="1930192067">
    <w:abstractNumId w:val="8"/>
  </w:num>
  <w:num w:numId="6" w16cid:durableId="356464552">
    <w:abstractNumId w:val="14"/>
  </w:num>
  <w:num w:numId="7" w16cid:durableId="920800340">
    <w:abstractNumId w:val="11"/>
  </w:num>
  <w:num w:numId="8" w16cid:durableId="2118140380">
    <w:abstractNumId w:val="13"/>
  </w:num>
  <w:num w:numId="9" w16cid:durableId="823814422">
    <w:abstractNumId w:val="12"/>
  </w:num>
  <w:num w:numId="10" w16cid:durableId="1402144565">
    <w:abstractNumId w:val="7"/>
  </w:num>
  <w:num w:numId="11" w16cid:durableId="850606303">
    <w:abstractNumId w:val="6"/>
  </w:num>
  <w:num w:numId="12" w16cid:durableId="127865309">
    <w:abstractNumId w:val="1"/>
  </w:num>
  <w:num w:numId="13" w16cid:durableId="1818570243">
    <w:abstractNumId w:val="0"/>
  </w:num>
  <w:num w:numId="14" w16cid:durableId="1626889059">
    <w:abstractNumId w:val="15"/>
  </w:num>
  <w:num w:numId="15" w16cid:durableId="1036390338">
    <w:abstractNumId w:val="3"/>
  </w:num>
  <w:num w:numId="16" w16cid:durableId="268779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D9"/>
    <w:rsid w:val="004922D9"/>
    <w:rsid w:val="00525FE4"/>
    <w:rsid w:val="00622423"/>
    <w:rsid w:val="008E031C"/>
    <w:rsid w:val="009A13A7"/>
    <w:rsid w:val="00C65DAD"/>
    <w:rsid w:val="00E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4AE8A"/>
  <w15:chartTrackingRefBased/>
  <w15:docId w15:val="{505C4A13-10A3-4613-9BA3-168D106B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2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2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saskatchewan.ca/government/government-structure/ministries/education" TargetMode="External"/><Relationship Id="rId21" Type="http://schemas.openxmlformats.org/officeDocument/2006/relationships/hyperlink" Target="https://www.statcan.gc.ca/" TargetMode="External"/><Relationship Id="rId42" Type="http://schemas.openxmlformats.org/officeDocument/2006/relationships/hyperlink" Target="https://www.neb-one.gc.ca/" TargetMode="External"/><Relationship Id="rId63" Type="http://schemas.openxmlformats.org/officeDocument/2006/relationships/hyperlink" Target="https://www.ontario.ca/en/ministries/municipal-affairs-and-housing" TargetMode="External"/><Relationship Id="rId84" Type="http://schemas.openxmlformats.org/officeDocument/2006/relationships/hyperlink" Target="https://www.hydroquebec.com/" TargetMode="External"/><Relationship Id="rId138" Type="http://schemas.openxmlformats.org/officeDocument/2006/relationships/hyperlink" Target="https://www.gov.nl.ca/finance/" TargetMode="External"/><Relationship Id="rId159" Type="http://schemas.openxmlformats.org/officeDocument/2006/relationships/hyperlink" Target="https://www.assembly.gov.nt.ca/" TargetMode="External"/><Relationship Id="rId170" Type="http://schemas.openxmlformats.org/officeDocument/2006/relationships/hyperlink" Target="https://yukon.ca/en/municipal-affairs" TargetMode="External"/><Relationship Id="rId191" Type="http://schemas.openxmlformats.org/officeDocument/2006/relationships/hyperlink" Target="https://www.ic.gc.ca/" TargetMode="External"/><Relationship Id="rId205" Type="http://schemas.openxmlformats.org/officeDocument/2006/relationships/fontTable" Target="fontTable.xml"/><Relationship Id="rId107" Type="http://schemas.openxmlformats.org/officeDocument/2006/relationships/hyperlink" Target="https://www.edu.gov.mb.ca/" TargetMode="External"/><Relationship Id="rId11" Type="http://schemas.openxmlformats.org/officeDocument/2006/relationships/hyperlink" Target="https://www.canada.ca/en/department-national-defence.html" TargetMode="External"/><Relationship Id="rId32" Type="http://schemas.openxmlformats.org/officeDocument/2006/relationships/hyperlink" Target="https://www.bac-lac.gc.ca/" TargetMode="External"/><Relationship Id="rId53" Type="http://schemas.openxmlformats.org/officeDocument/2006/relationships/hyperlink" Target="https://www.ic.gc.ca/" TargetMode="External"/><Relationship Id="rId74" Type="http://schemas.openxmlformats.org/officeDocument/2006/relationships/hyperlink" Target="https://www.bced.gov.bc.ca/" TargetMode="External"/><Relationship Id="rId128" Type="http://schemas.openxmlformats.org/officeDocument/2006/relationships/hyperlink" Target="https://www.fin.gov.nb.ca/" TargetMode="External"/><Relationship Id="rId149" Type="http://schemas.openxmlformats.org/officeDocument/2006/relationships/hyperlink" Target="https://www.gov.pe.ca/transportation/" TargetMode="External"/><Relationship Id="rId5" Type="http://schemas.openxmlformats.org/officeDocument/2006/relationships/hyperlink" Target="https://www.canada.ca/" TargetMode="External"/><Relationship Id="rId95" Type="http://schemas.openxmlformats.org/officeDocument/2006/relationships/hyperlink" Target="https://novascotia.ca/" TargetMode="External"/><Relationship Id="rId160" Type="http://schemas.openxmlformats.org/officeDocument/2006/relationships/hyperlink" Target="https://www.maca.gov.nt.ca/" TargetMode="External"/><Relationship Id="rId181" Type="http://schemas.openxmlformats.org/officeDocument/2006/relationships/hyperlink" Target="https://www.gov.nu.ca/family-services" TargetMode="External"/><Relationship Id="rId22" Type="http://schemas.openxmlformats.org/officeDocument/2006/relationships/hyperlink" Target="https://www.canada.ca/en/services/benefits/cpp.html" TargetMode="External"/><Relationship Id="rId43" Type="http://schemas.openxmlformats.org/officeDocument/2006/relationships/hyperlink" Target="https://www.canada.ca/en/shared-services.html" TargetMode="External"/><Relationship Id="rId64" Type="http://schemas.openxmlformats.org/officeDocument/2006/relationships/hyperlink" Target="https://www.ontarioparks.com/" TargetMode="External"/><Relationship Id="rId118" Type="http://schemas.openxmlformats.org/officeDocument/2006/relationships/hyperlink" Target="https://www.saskatchewan.ca/government/government-structure/ministries/finance" TargetMode="External"/><Relationship Id="rId139" Type="http://schemas.openxmlformats.org/officeDocument/2006/relationships/hyperlink" Target="https://www.gov.nl.ca/ma/" TargetMode="External"/><Relationship Id="rId85" Type="http://schemas.openxmlformats.org/officeDocument/2006/relationships/hyperlink" Target="https://www.alberta.ca/" TargetMode="External"/><Relationship Id="rId150" Type="http://schemas.openxmlformats.org/officeDocument/2006/relationships/hyperlink" Target="https://www.gov.pe.ca/mma/" TargetMode="External"/><Relationship Id="rId171" Type="http://schemas.openxmlformats.org/officeDocument/2006/relationships/hyperlink" Target="https://yukon.ca/en/environment" TargetMode="External"/><Relationship Id="rId192" Type="http://schemas.openxmlformats.org/officeDocument/2006/relationships/hyperlink" Target="https://www.canada.ca/en/public-health.html" TargetMode="External"/><Relationship Id="rId206" Type="http://schemas.openxmlformats.org/officeDocument/2006/relationships/theme" Target="theme/theme1.xml"/><Relationship Id="rId12" Type="http://schemas.openxmlformats.org/officeDocument/2006/relationships/hyperlink" Target="https://www.canada.ca/en/environment-climate-change.html" TargetMode="External"/><Relationship Id="rId33" Type="http://schemas.openxmlformats.org/officeDocument/2006/relationships/hyperlink" Target="https://www.veterans.gc.ca/" TargetMode="External"/><Relationship Id="rId108" Type="http://schemas.openxmlformats.org/officeDocument/2006/relationships/hyperlink" Target="https://www.gov.mb.ca/finance/" TargetMode="External"/><Relationship Id="rId129" Type="http://schemas.openxmlformats.org/officeDocument/2006/relationships/hyperlink" Target="https://www.welcomenb.ca/content/wel-bien/en.html" TargetMode="External"/><Relationship Id="rId54" Type="http://schemas.openxmlformats.org/officeDocument/2006/relationships/hyperlink" Target="https://www.tbs-sct.gc.ca/" TargetMode="External"/><Relationship Id="rId75" Type="http://schemas.openxmlformats.org/officeDocument/2006/relationships/hyperlink" Target="https://www.quebec.ca/" TargetMode="External"/><Relationship Id="rId96" Type="http://schemas.openxmlformats.org/officeDocument/2006/relationships/hyperlink" Target="https://novascotia.ca/dhw/" TargetMode="External"/><Relationship Id="rId140" Type="http://schemas.openxmlformats.org/officeDocument/2006/relationships/hyperlink" Target="https://www.gov.nl.ca/ti/" TargetMode="External"/><Relationship Id="rId161" Type="http://schemas.openxmlformats.org/officeDocument/2006/relationships/hyperlink" Target="https://www.enr.gov.nt.ca/" TargetMode="External"/><Relationship Id="rId182" Type="http://schemas.openxmlformats.org/officeDocument/2006/relationships/hyperlink" Target="https://www.gov.nu.ca/family-services" TargetMode="External"/><Relationship Id="rId6" Type="http://schemas.openxmlformats.org/officeDocument/2006/relationships/hyperlink" Target="https://www.canada.ca/en/revenue-agency.html" TargetMode="External"/><Relationship Id="rId23" Type="http://schemas.openxmlformats.org/officeDocument/2006/relationships/hyperlink" Target="https://nrc.canada.ca/" TargetMode="External"/><Relationship Id="rId119" Type="http://schemas.openxmlformats.org/officeDocument/2006/relationships/hyperlink" Target="https://www.saskatchewan.ca/government/government-structure/ministries/highways" TargetMode="External"/><Relationship Id="rId44" Type="http://schemas.openxmlformats.org/officeDocument/2006/relationships/hyperlink" Target="https://www.international.gc.ca/" TargetMode="External"/><Relationship Id="rId65" Type="http://schemas.openxmlformats.org/officeDocument/2006/relationships/hyperlink" Target="https://www.gov.bc.ca/" TargetMode="External"/><Relationship Id="rId86" Type="http://schemas.openxmlformats.org/officeDocument/2006/relationships/hyperlink" Target="https://www.alberta.ca/health.aspx" TargetMode="External"/><Relationship Id="rId130" Type="http://schemas.openxmlformats.org/officeDocument/2006/relationships/hyperlink" Target="https://www.tourismnewbrunswick.ca/" TargetMode="External"/><Relationship Id="rId151" Type="http://schemas.openxmlformats.org/officeDocument/2006/relationships/hyperlink" Target="https://www.gov.pe.ca/environment/" TargetMode="External"/><Relationship Id="rId172" Type="http://schemas.openxmlformats.org/officeDocument/2006/relationships/hyperlink" Target="https://yukon.ca/en/parks" TargetMode="External"/><Relationship Id="rId193" Type="http://schemas.openxmlformats.org/officeDocument/2006/relationships/hyperlink" Target="https://www.canada.ca/en/services/benefits/cpp.html" TargetMode="External"/><Relationship Id="rId13" Type="http://schemas.openxmlformats.org/officeDocument/2006/relationships/hyperlink" Target="https://www.international.gc.ca/" TargetMode="External"/><Relationship Id="rId109" Type="http://schemas.openxmlformats.org/officeDocument/2006/relationships/hyperlink" Target="https://www.gov.mb.ca/mr/" TargetMode="External"/><Relationship Id="rId34" Type="http://schemas.openxmlformats.org/officeDocument/2006/relationships/hyperlink" Target="https://www.canada.ca/en/employment-social-development.html" TargetMode="External"/><Relationship Id="rId55" Type="http://schemas.openxmlformats.org/officeDocument/2006/relationships/hyperlink" Target="https://www.ontario.ca/" TargetMode="External"/><Relationship Id="rId76" Type="http://schemas.openxmlformats.org/officeDocument/2006/relationships/hyperlink" Target="https://www.revenuquebec.ca/" TargetMode="External"/><Relationship Id="rId97" Type="http://schemas.openxmlformats.org/officeDocument/2006/relationships/hyperlink" Target="https://novascotia.ca/education/" TargetMode="External"/><Relationship Id="rId120" Type="http://schemas.openxmlformats.org/officeDocument/2006/relationships/hyperlink" Target="https://www.saskatchewan.ca/government/government-structure/ministries/municipal-affairs" TargetMode="External"/><Relationship Id="rId141" Type="http://schemas.openxmlformats.org/officeDocument/2006/relationships/hyperlink" Target="https://www.gov.nl.ca/labour/" TargetMode="External"/><Relationship Id="rId7" Type="http://schemas.openxmlformats.org/officeDocument/2006/relationships/hyperlink" Target="https://www.canada.ca/en/immigration-refugees-citizenship.html" TargetMode="External"/><Relationship Id="rId162" Type="http://schemas.openxmlformats.org/officeDocument/2006/relationships/hyperlink" Target="https://www.ewc.gov.nt.ca/" TargetMode="External"/><Relationship Id="rId183" Type="http://schemas.openxmlformats.org/officeDocument/2006/relationships/hyperlink" Target="https://www.gov.nu.ca/family-services" TargetMode="External"/><Relationship Id="rId24" Type="http://schemas.openxmlformats.org/officeDocument/2006/relationships/hyperlink" Target="https://www.cmhc-schl.gc.ca/" TargetMode="External"/><Relationship Id="rId40" Type="http://schemas.openxmlformats.org/officeDocument/2006/relationships/hyperlink" Target="https://www.archives.ca/" TargetMode="External"/><Relationship Id="rId45" Type="http://schemas.openxmlformats.org/officeDocument/2006/relationships/hyperlink" Target="https://www.antifraudcentre-centreantifraude.ca/" TargetMode="External"/><Relationship Id="rId66" Type="http://schemas.openxmlformats.org/officeDocument/2006/relationships/hyperlink" Target="https://www.health.gov.bc.ca/" TargetMode="External"/><Relationship Id="rId87" Type="http://schemas.openxmlformats.org/officeDocument/2006/relationships/hyperlink" Target="https://www.alberta.ca/education.aspx" TargetMode="External"/><Relationship Id="rId110" Type="http://schemas.openxmlformats.org/officeDocument/2006/relationships/hyperlink" Target="https://www.gov.mb.ca/mit/" TargetMode="External"/><Relationship Id="rId115" Type="http://schemas.openxmlformats.org/officeDocument/2006/relationships/hyperlink" Target="https://www.saskatchewan.ca/" TargetMode="External"/><Relationship Id="rId131" Type="http://schemas.openxmlformats.org/officeDocument/2006/relationships/hyperlink" Target="https://www.nbpower.com/" TargetMode="External"/><Relationship Id="rId136" Type="http://schemas.openxmlformats.org/officeDocument/2006/relationships/hyperlink" Target="https://www.health.gov.nl.ca/" TargetMode="External"/><Relationship Id="rId157" Type="http://schemas.openxmlformats.org/officeDocument/2006/relationships/hyperlink" Target="https://www.ece.gov.nt.ca/" TargetMode="External"/><Relationship Id="rId178" Type="http://schemas.openxmlformats.org/officeDocument/2006/relationships/hyperlink" Target="https://www.gov.nu.ca/finance" TargetMode="External"/><Relationship Id="rId61" Type="http://schemas.openxmlformats.org/officeDocument/2006/relationships/hyperlink" Target="https://www.labour.gov.on.ca/" TargetMode="External"/><Relationship Id="rId82" Type="http://schemas.openxmlformats.org/officeDocument/2006/relationships/hyperlink" Target="https://saaq.gouv.qc.ca/" TargetMode="External"/><Relationship Id="rId152" Type="http://schemas.openxmlformats.org/officeDocument/2006/relationships/hyperlink" Target="https://www.tourismpei.com/" TargetMode="External"/><Relationship Id="rId173" Type="http://schemas.openxmlformats.org/officeDocument/2006/relationships/hyperlink" Target="https://yukonenergy.ca/" TargetMode="External"/><Relationship Id="rId194" Type="http://schemas.openxmlformats.org/officeDocument/2006/relationships/hyperlink" Target="https://www.cmhc-schl.gc.ca/" TargetMode="External"/><Relationship Id="rId199" Type="http://schemas.openxmlformats.org/officeDocument/2006/relationships/hyperlink" Target="https://www.csps-efpc.gc.ca/" TargetMode="External"/><Relationship Id="rId203" Type="http://schemas.openxmlformats.org/officeDocument/2006/relationships/hyperlink" Target="https://www.innovation.ca/" TargetMode="External"/><Relationship Id="rId19" Type="http://schemas.openxmlformats.org/officeDocument/2006/relationships/hyperlink" Target="https://www.ceaa.gc.ca/" TargetMode="External"/><Relationship Id="rId14" Type="http://schemas.openxmlformats.org/officeDocument/2006/relationships/hyperlink" Target="https://www.tc.gc.ca/" TargetMode="External"/><Relationship Id="rId30" Type="http://schemas.openxmlformats.org/officeDocument/2006/relationships/hyperlink" Target="https://www.innovation.ca/" TargetMode="External"/><Relationship Id="rId35" Type="http://schemas.openxmlformats.org/officeDocument/2006/relationships/hyperlink" Target="https://www.chrc-ccdp.gc.ca/" TargetMode="External"/><Relationship Id="rId56" Type="http://schemas.openxmlformats.org/officeDocument/2006/relationships/hyperlink" Target="https://www.health.gov.on.ca/en/" TargetMode="External"/><Relationship Id="rId77" Type="http://schemas.openxmlformats.org/officeDocument/2006/relationships/hyperlink" Target="https://publicsante.msss.gouv.qc.ca/" TargetMode="External"/><Relationship Id="rId100" Type="http://schemas.openxmlformats.org/officeDocument/2006/relationships/hyperlink" Target="https://novascotia.ca/lae/" TargetMode="External"/><Relationship Id="rId105" Type="http://schemas.openxmlformats.org/officeDocument/2006/relationships/hyperlink" Target="https://www.gov.mb.ca/" TargetMode="External"/><Relationship Id="rId126" Type="http://schemas.openxmlformats.org/officeDocument/2006/relationships/hyperlink" Target="https://www.welcomenb.ca/content/wel-bien/en.html" TargetMode="External"/><Relationship Id="rId147" Type="http://schemas.openxmlformats.org/officeDocument/2006/relationships/hyperlink" Target="https://www.edu.pe.ca/" TargetMode="External"/><Relationship Id="rId168" Type="http://schemas.openxmlformats.org/officeDocument/2006/relationships/hyperlink" Target="https://yukon.ca/en/finance" TargetMode="External"/><Relationship Id="rId8" Type="http://schemas.openxmlformats.org/officeDocument/2006/relationships/hyperlink" Target="https://www.canada.ca/en/services.html" TargetMode="External"/><Relationship Id="rId51" Type="http://schemas.openxmlformats.org/officeDocument/2006/relationships/hyperlink" Target="https://www.priv.gc.ca/" TargetMode="External"/><Relationship Id="rId72" Type="http://schemas.openxmlformats.org/officeDocument/2006/relationships/hyperlink" Target="https://www.civic.gov.bc.ca/" TargetMode="External"/><Relationship Id="rId93" Type="http://schemas.openxmlformats.org/officeDocument/2006/relationships/hyperlink" Target="https://www.albertahealthservices.ca/" TargetMode="External"/><Relationship Id="rId98" Type="http://schemas.openxmlformats.org/officeDocument/2006/relationships/hyperlink" Target="https://novascotia.ca/dma/" TargetMode="External"/><Relationship Id="rId121" Type="http://schemas.openxmlformats.org/officeDocument/2006/relationships/hyperlink" Target="https://www.saskatchewan.ca/government/government-structure/ministries/labour-relations-and-workplace-safety" TargetMode="External"/><Relationship Id="rId142" Type="http://schemas.openxmlformats.org/officeDocument/2006/relationships/hyperlink" Target="https://www.gov.nl.ca/mae/" TargetMode="External"/><Relationship Id="rId163" Type="http://schemas.openxmlformats.org/officeDocument/2006/relationships/hyperlink" Target="https://www.gov.nt.ca/" TargetMode="External"/><Relationship Id="rId184" Type="http://schemas.openxmlformats.org/officeDocument/2006/relationships/hyperlink" Target="https://www.arcticcollege.ca/" TargetMode="External"/><Relationship Id="rId189" Type="http://schemas.openxmlformats.org/officeDocument/2006/relationships/hyperlink" Target="https://www.inspection.gc.ca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gr.gc.ca/" TargetMode="External"/><Relationship Id="rId46" Type="http://schemas.openxmlformats.org/officeDocument/2006/relationships/hyperlink" Target="https://www.bankofcanada.ca/" TargetMode="External"/><Relationship Id="rId67" Type="http://schemas.openxmlformats.org/officeDocument/2006/relationships/hyperlink" Target="https://www.bced.gov.bc.ca/" TargetMode="External"/><Relationship Id="rId116" Type="http://schemas.openxmlformats.org/officeDocument/2006/relationships/hyperlink" Target="https://www.saskatchewan.ca/government/government-structure/ministries/health" TargetMode="External"/><Relationship Id="rId137" Type="http://schemas.openxmlformats.org/officeDocument/2006/relationships/hyperlink" Target="https://www.gov.nl.ca/education/" TargetMode="External"/><Relationship Id="rId158" Type="http://schemas.openxmlformats.org/officeDocument/2006/relationships/hyperlink" Target="https://www.finance.gov.nt.ca/" TargetMode="External"/><Relationship Id="rId20" Type="http://schemas.openxmlformats.org/officeDocument/2006/relationships/hyperlink" Target="https://www.ic.gc.ca/" TargetMode="External"/><Relationship Id="rId41" Type="http://schemas.openxmlformats.org/officeDocument/2006/relationships/hyperlink" Target="https://www.justice.gc.ca/" TargetMode="External"/><Relationship Id="rId62" Type="http://schemas.openxmlformats.org/officeDocument/2006/relationships/hyperlink" Target="https://www.ontario.ca/en/ministries/natural-resources-and-forestry" TargetMode="External"/><Relationship Id="rId83" Type="http://schemas.openxmlformats.org/officeDocument/2006/relationships/hyperlink" Target="https://travail.gouv.qc.ca/" TargetMode="External"/><Relationship Id="rId88" Type="http://schemas.openxmlformats.org/officeDocument/2006/relationships/hyperlink" Target="https://www.alberta.ca/finance.aspx" TargetMode="External"/><Relationship Id="rId111" Type="http://schemas.openxmlformats.org/officeDocument/2006/relationships/hyperlink" Target="https://immigratemanitoba.com/" TargetMode="External"/><Relationship Id="rId132" Type="http://schemas.openxmlformats.org/officeDocument/2006/relationships/hyperlink" Target="https://www.welcomenb.ca/content/wel-bien/en.html" TargetMode="External"/><Relationship Id="rId153" Type="http://schemas.openxmlformats.org/officeDocument/2006/relationships/hyperlink" Target="https://www.gov.pe.ca/labour/" TargetMode="External"/><Relationship Id="rId174" Type="http://schemas.openxmlformats.org/officeDocument/2006/relationships/hyperlink" Target="https://yukon.ca/en/housing" TargetMode="External"/><Relationship Id="rId179" Type="http://schemas.openxmlformats.org/officeDocument/2006/relationships/hyperlink" Target="https://www.gov.nu.ca/family-services" TargetMode="External"/><Relationship Id="rId195" Type="http://schemas.openxmlformats.org/officeDocument/2006/relationships/hyperlink" Target="https://www.bankofcanada.ca/" TargetMode="External"/><Relationship Id="rId190" Type="http://schemas.openxmlformats.org/officeDocument/2006/relationships/hyperlink" Target="https://www.chrc-ccdp.gc.ca/" TargetMode="External"/><Relationship Id="rId204" Type="http://schemas.openxmlformats.org/officeDocument/2006/relationships/hyperlink" Target="https://www.acdi-cida.gc.ca/" TargetMode="External"/><Relationship Id="rId15" Type="http://schemas.openxmlformats.org/officeDocument/2006/relationships/hyperlink" Target="https://www.canada.ca/en/department-national-defence.html" TargetMode="External"/><Relationship Id="rId36" Type="http://schemas.openxmlformats.org/officeDocument/2006/relationships/hyperlink" Target="https://www.csis.gc.ca/" TargetMode="External"/><Relationship Id="rId57" Type="http://schemas.openxmlformats.org/officeDocument/2006/relationships/hyperlink" Target="https://www.ontario.ca/en/ministries/education" TargetMode="External"/><Relationship Id="rId106" Type="http://schemas.openxmlformats.org/officeDocument/2006/relationships/hyperlink" Target="https://www.gov.mb.ca/health/" TargetMode="External"/><Relationship Id="rId127" Type="http://schemas.openxmlformats.org/officeDocument/2006/relationships/hyperlink" Target="https://www.ednet.ns.ca/" TargetMode="External"/><Relationship Id="rId10" Type="http://schemas.openxmlformats.org/officeDocument/2006/relationships/hyperlink" Target="https://www.publicsafety.gc.ca/" TargetMode="External"/><Relationship Id="rId31" Type="http://schemas.openxmlformats.org/officeDocument/2006/relationships/hyperlink" Target="https://canadacouncil.ca/" TargetMode="External"/><Relationship Id="rId52" Type="http://schemas.openxmlformats.org/officeDocument/2006/relationships/hyperlink" Target="https://www.oic-ci.gc.ca/" TargetMode="External"/><Relationship Id="rId73" Type="http://schemas.openxmlformats.org/officeDocument/2006/relationships/hyperlink" Target="https://www.gov.bc.ca/gov/content/governments/government-id/bc-services-card" TargetMode="External"/><Relationship Id="rId78" Type="http://schemas.openxmlformats.org/officeDocument/2006/relationships/hyperlink" Target="https://www.education.gouv.qc.ca/" TargetMode="External"/><Relationship Id="rId94" Type="http://schemas.openxmlformats.org/officeDocument/2006/relationships/hyperlink" Target="https://www.aer.ca/" TargetMode="External"/><Relationship Id="rId99" Type="http://schemas.openxmlformats.org/officeDocument/2006/relationships/hyperlink" Target="https://novascotia.ca/finance/" TargetMode="External"/><Relationship Id="rId101" Type="http://schemas.openxmlformats.org/officeDocument/2006/relationships/hyperlink" Target="https://novascotia.ca/nse/" TargetMode="External"/><Relationship Id="rId122" Type="http://schemas.openxmlformats.org/officeDocument/2006/relationships/hyperlink" Target="https://www.saskatchewan.ca/government/government-structure/ministries/environment" TargetMode="External"/><Relationship Id="rId143" Type="http://schemas.openxmlformats.org/officeDocument/2006/relationships/hyperlink" Target="https://www.gov.nl.ca/parks/" TargetMode="External"/><Relationship Id="rId148" Type="http://schemas.openxmlformats.org/officeDocument/2006/relationships/hyperlink" Target="https://www.gov.pe.ca/finance/" TargetMode="External"/><Relationship Id="rId164" Type="http://schemas.openxmlformats.org/officeDocument/2006/relationships/hyperlink" Target="https://www.ntpc.com/" TargetMode="External"/><Relationship Id="rId169" Type="http://schemas.openxmlformats.org/officeDocument/2006/relationships/hyperlink" Target="https://yukon.ca/en/highways-and-public-works" TargetMode="External"/><Relationship Id="rId185" Type="http://schemas.openxmlformats.org/officeDocument/2006/relationships/hyperlink" Target="https://www.antifraudcentre-centreantifraude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ada.ca/en/health-canada.html" TargetMode="External"/><Relationship Id="rId180" Type="http://schemas.openxmlformats.org/officeDocument/2006/relationships/hyperlink" Target="https://www.gov.nu.ca/family-services" TargetMode="External"/><Relationship Id="rId26" Type="http://schemas.openxmlformats.org/officeDocument/2006/relationships/hyperlink" Target="https://www.nrcan.gc.ca/" TargetMode="External"/><Relationship Id="rId47" Type="http://schemas.openxmlformats.org/officeDocument/2006/relationships/hyperlink" Target="https://www.otc-cta.gc.ca/" TargetMode="External"/><Relationship Id="rId68" Type="http://schemas.openxmlformats.org/officeDocument/2006/relationships/hyperlink" Target="https://www.fin.gov.bc.ca/" TargetMode="External"/><Relationship Id="rId89" Type="http://schemas.openxmlformats.org/officeDocument/2006/relationships/hyperlink" Target="https://www.alberta.ca/municipal-affairs.aspx" TargetMode="External"/><Relationship Id="rId112" Type="http://schemas.openxmlformats.org/officeDocument/2006/relationships/hyperlink" Target="https://www.gov.mb.ca/conservation/" TargetMode="External"/><Relationship Id="rId133" Type="http://schemas.openxmlformats.org/officeDocument/2006/relationships/hyperlink" Target="https://www.welcomenb.ca/content/wel-bien/en.html" TargetMode="External"/><Relationship Id="rId154" Type="http://schemas.openxmlformats.org/officeDocument/2006/relationships/hyperlink" Target="https://www.peihydro.com/" TargetMode="External"/><Relationship Id="rId175" Type="http://schemas.openxmlformats.org/officeDocument/2006/relationships/hyperlink" Target="https://www.gov.nu.ca/" TargetMode="External"/><Relationship Id="rId196" Type="http://schemas.openxmlformats.org/officeDocument/2006/relationships/hyperlink" Target="https://www.statcan.gc.ca/" TargetMode="External"/><Relationship Id="rId200" Type="http://schemas.openxmlformats.org/officeDocument/2006/relationships/hyperlink" Target="https://canadacouncil.ca/" TargetMode="External"/><Relationship Id="rId16" Type="http://schemas.openxmlformats.org/officeDocument/2006/relationships/hyperlink" Target="https://www.cbsa-asfc.gc.ca/" TargetMode="External"/><Relationship Id="rId37" Type="http://schemas.openxmlformats.org/officeDocument/2006/relationships/hyperlink" Target="https://www.fightspam.gc.ca/" TargetMode="External"/><Relationship Id="rId58" Type="http://schemas.openxmlformats.org/officeDocument/2006/relationships/hyperlink" Target="https://www.fin.gov.on.ca/en/" TargetMode="External"/><Relationship Id="rId79" Type="http://schemas.openxmlformats.org/officeDocument/2006/relationships/hyperlink" Target="https://www.finances.gouv.qc.ca/" TargetMode="External"/><Relationship Id="rId102" Type="http://schemas.openxmlformats.org/officeDocument/2006/relationships/hyperlink" Target="https://novascotia.ca/tran/" TargetMode="External"/><Relationship Id="rId123" Type="http://schemas.openxmlformats.org/officeDocument/2006/relationships/hyperlink" Target="https://www.saskparks.com/" TargetMode="External"/><Relationship Id="rId144" Type="http://schemas.openxmlformats.org/officeDocument/2006/relationships/hyperlink" Target="https://www.nlh.nl.ca/" TargetMode="External"/><Relationship Id="rId90" Type="http://schemas.openxmlformats.org/officeDocument/2006/relationships/hyperlink" Target="https://www.alberta.ca/transportation.aspx" TargetMode="External"/><Relationship Id="rId165" Type="http://schemas.openxmlformats.org/officeDocument/2006/relationships/hyperlink" Target="https://yukon.ca/" TargetMode="External"/><Relationship Id="rId186" Type="http://schemas.openxmlformats.org/officeDocument/2006/relationships/hyperlink" Target="https://www.rcmp-grc.gc.ca/" TargetMode="External"/><Relationship Id="rId27" Type="http://schemas.openxmlformats.org/officeDocument/2006/relationships/hyperlink" Target="https://www.asc-csa.gc.ca/" TargetMode="External"/><Relationship Id="rId48" Type="http://schemas.openxmlformats.org/officeDocument/2006/relationships/hyperlink" Target="https://www.csps-efpc.gc.ca/" TargetMode="External"/><Relationship Id="rId69" Type="http://schemas.openxmlformats.org/officeDocument/2006/relationships/hyperlink" Target="https://www.tranbc.ca/" TargetMode="External"/><Relationship Id="rId113" Type="http://schemas.openxmlformats.org/officeDocument/2006/relationships/hyperlink" Target="https://www.gov.mb.ca/sd/parks/" TargetMode="External"/><Relationship Id="rId134" Type="http://schemas.openxmlformats.org/officeDocument/2006/relationships/hyperlink" Target="https://ww.tourismnewbrunswick.ca/" TargetMode="External"/><Relationship Id="rId80" Type="http://schemas.openxmlformats.org/officeDocument/2006/relationships/hyperlink" Target="https://www.mamh.gouv.qc.ca/" TargetMode="External"/><Relationship Id="rId155" Type="http://schemas.openxmlformats.org/officeDocument/2006/relationships/hyperlink" Target="https://www.gov.nt.ca/" TargetMode="External"/><Relationship Id="rId176" Type="http://schemas.openxmlformats.org/officeDocument/2006/relationships/hyperlink" Target="https://www.gov.nu.ca/family-services" TargetMode="External"/><Relationship Id="rId197" Type="http://schemas.openxmlformats.org/officeDocument/2006/relationships/hyperlink" Target="https://www.canada.ca/en/public-service-commission.html" TargetMode="External"/><Relationship Id="rId201" Type="http://schemas.openxmlformats.org/officeDocument/2006/relationships/hyperlink" Target="https://www.bac-lac.gc.ca/" TargetMode="External"/><Relationship Id="rId17" Type="http://schemas.openxmlformats.org/officeDocument/2006/relationships/hyperlink" Target="https://www.rcmp-grc.gc.ca/" TargetMode="External"/><Relationship Id="rId38" Type="http://schemas.openxmlformats.org/officeDocument/2006/relationships/hyperlink" Target="https://www.canada.ca/en/public-health.html" TargetMode="External"/><Relationship Id="rId59" Type="http://schemas.openxmlformats.org/officeDocument/2006/relationships/hyperlink" Target="https://www.ontario.ca/page/ontario-public-service" TargetMode="External"/><Relationship Id="rId103" Type="http://schemas.openxmlformats.org/officeDocument/2006/relationships/hyperlink" Target="https://novascotiaparks.ca/" TargetMode="External"/><Relationship Id="rId124" Type="http://schemas.openxmlformats.org/officeDocument/2006/relationships/hyperlink" Target="https://www.saskenergy.com/" TargetMode="External"/><Relationship Id="rId70" Type="http://schemas.openxmlformats.org/officeDocument/2006/relationships/hyperlink" Target="https://www.labour.gov.bc.ca/" TargetMode="External"/><Relationship Id="rId91" Type="http://schemas.openxmlformats.org/officeDocument/2006/relationships/hyperlink" Target="https://www.alberta.ca/labour.aspx" TargetMode="External"/><Relationship Id="rId145" Type="http://schemas.openxmlformats.org/officeDocument/2006/relationships/hyperlink" Target="https://www.princeedwardisland.ca/" TargetMode="External"/><Relationship Id="rId166" Type="http://schemas.openxmlformats.org/officeDocument/2006/relationships/hyperlink" Target="https://yukon.ca/en/health-and-social-services" TargetMode="External"/><Relationship Id="rId187" Type="http://schemas.openxmlformats.org/officeDocument/2006/relationships/hyperlink" Target="https://www.cbsa-asfc.gc.ca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crtc.gc.ca/" TargetMode="External"/><Relationship Id="rId49" Type="http://schemas.openxmlformats.org/officeDocument/2006/relationships/hyperlink" Target="https://www.canada.ca/en/department-national-defence.html" TargetMode="External"/><Relationship Id="rId114" Type="http://schemas.openxmlformats.org/officeDocument/2006/relationships/hyperlink" Target="https://www.hydro.mb.ca/" TargetMode="External"/><Relationship Id="rId60" Type="http://schemas.openxmlformats.org/officeDocument/2006/relationships/hyperlink" Target="https://www.mto.gov.on.ca/" TargetMode="External"/><Relationship Id="rId81" Type="http://schemas.openxmlformats.org/officeDocument/2006/relationships/hyperlink" Target="https://www.transports.gouv.qc.ca/" TargetMode="External"/><Relationship Id="rId135" Type="http://schemas.openxmlformats.org/officeDocument/2006/relationships/hyperlink" Target="https://www.gov.nl.ca/" TargetMode="External"/><Relationship Id="rId156" Type="http://schemas.openxmlformats.org/officeDocument/2006/relationships/hyperlink" Target="https://www.hss.gov.nt.ca/" TargetMode="External"/><Relationship Id="rId177" Type="http://schemas.openxmlformats.org/officeDocument/2006/relationships/hyperlink" Target="https://www.gov.nu.ca/family-services" TargetMode="External"/><Relationship Id="rId198" Type="http://schemas.openxmlformats.org/officeDocument/2006/relationships/hyperlink" Target="https://nrc.canada.ca/" TargetMode="External"/><Relationship Id="rId202" Type="http://schemas.openxmlformats.org/officeDocument/2006/relationships/hyperlink" Target="https://www.cbc.ca/" TargetMode="External"/><Relationship Id="rId18" Type="http://schemas.openxmlformats.org/officeDocument/2006/relationships/hyperlink" Target="https://www.canadapost.ca/" TargetMode="External"/><Relationship Id="rId39" Type="http://schemas.openxmlformats.org/officeDocument/2006/relationships/hyperlink" Target="https://www.inspection.gc.ca/" TargetMode="External"/><Relationship Id="rId50" Type="http://schemas.openxmlformats.org/officeDocument/2006/relationships/hyperlink" Target="https://www.oag-bvg.gc.ca/" TargetMode="External"/><Relationship Id="rId104" Type="http://schemas.openxmlformats.org/officeDocument/2006/relationships/hyperlink" Target="https://www.nspower.ca/" TargetMode="External"/><Relationship Id="rId125" Type="http://schemas.openxmlformats.org/officeDocument/2006/relationships/hyperlink" Target="https://www.welcomenb.ca/" TargetMode="External"/><Relationship Id="rId146" Type="http://schemas.openxmlformats.org/officeDocument/2006/relationships/hyperlink" Target="https://www.healthpei.ca/" TargetMode="External"/><Relationship Id="rId167" Type="http://schemas.openxmlformats.org/officeDocument/2006/relationships/hyperlink" Target="https://yukon.ca/en/education" TargetMode="External"/><Relationship Id="rId188" Type="http://schemas.openxmlformats.org/officeDocument/2006/relationships/hyperlink" Target="https://www.publicsafety.gc.ca/" TargetMode="External"/><Relationship Id="rId71" Type="http://schemas.openxmlformats.org/officeDocument/2006/relationships/hyperlink" Target="https://bcparks.ca/" TargetMode="External"/><Relationship Id="rId92" Type="http://schemas.openxmlformats.org/officeDocument/2006/relationships/hyperlink" Target="https://www.albertaparks.c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ct-cf.g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11</Pages>
  <Words>3758</Words>
  <Characters>21425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Chamanjot singh</dc:creator>
  <cp:keywords/>
  <dc:description/>
  <cp:lastModifiedBy>Sumith Kizhakke Malayath</cp:lastModifiedBy>
  <cp:revision>2</cp:revision>
  <dcterms:created xsi:type="dcterms:W3CDTF">2025-01-07T21:10:00Z</dcterms:created>
  <dcterms:modified xsi:type="dcterms:W3CDTF">2025-01-11T00:06:00Z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7f6c3b9a-993c-4a50-bcb9-7c7b11f042c4</vt:lpwstr>
  </property>
</Properties>
</file>