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6D619" w14:textId="77777777" w:rsidR="008E4A91" w:rsidRPr="008E4A91" w:rsidRDefault="008E4A91" w:rsidP="008E4A91">
      <w:pPr>
        <w:autoSpaceDE w:val="0"/>
        <w:autoSpaceDN w:val="0"/>
        <w:adjustRightInd w:val="0"/>
        <w:jc w:val="center"/>
        <w:rPr>
          <w:rFonts w:cs="Times New Roman"/>
          <w:b/>
          <w:bCs/>
          <w:sz w:val="28"/>
          <w:szCs w:val="28"/>
          <w:lang w:val="en-GB"/>
        </w:rPr>
      </w:pPr>
      <w:r w:rsidRPr="008E4A91">
        <w:rPr>
          <w:rFonts w:cs="Times New Roman"/>
          <w:b/>
          <w:bCs/>
          <w:sz w:val="28"/>
          <w:szCs w:val="28"/>
          <w:lang w:val="en-GB"/>
        </w:rPr>
        <w:t>PERNYATAAN KEASLIAN</w:t>
      </w:r>
    </w:p>
    <w:p w14:paraId="41F05905" w14:textId="77777777" w:rsidR="008E4A91" w:rsidRPr="008E4A91" w:rsidRDefault="008E4A91" w:rsidP="008E4A91">
      <w:pPr>
        <w:autoSpaceDE w:val="0"/>
        <w:autoSpaceDN w:val="0"/>
        <w:adjustRightInd w:val="0"/>
        <w:jc w:val="center"/>
        <w:rPr>
          <w:rFonts w:cs="Times New Roman"/>
          <w:b/>
          <w:bCs/>
          <w:sz w:val="28"/>
          <w:szCs w:val="28"/>
          <w:lang w:val="en-GB"/>
        </w:rPr>
      </w:pPr>
      <w:r w:rsidRPr="008E4A91">
        <w:rPr>
          <w:rFonts w:cs="Times New Roman"/>
          <w:b/>
          <w:bCs/>
          <w:sz w:val="28"/>
          <w:szCs w:val="28"/>
          <w:lang w:val="en-GB"/>
        </w:rPr>
        <w:t>TUGAS AKHIR</w:t>
      </w:r>
    </w:p>
    <w:p w14:paraId="3C93E9C9" w14:textId="77777777" w:rsidR="008E4A91" w:rsidRDefault="008E4A91" w:rsidP="008E4A91">
      <w:pPr>
        <w:autoSpaceDE w:val="0"/>
        <w:autoSpaceDN w:val="0"/>
        <w:adjustRightInd w:val="0"/>
        <w:jc w:val="center"/>
        <w:rPr>
          <w:rFonts w:cs="Times New Roman"/>
          <w:b/>
          <w:bCs/>
          <w:szCs w:val="24"/>
          <w:lang w:val="en-GB"/>
        </w:rPr>
      </w:pPr>
    </w:p>
    <w:p w14:paraId="117C9D1D" w14:textId="77777777" w:rsidR="008E4A91" w:rsidRPr="008E4A91" w:rsidRDefault="008E4A91" w:rsidP="008E4A91">
      <w:pPr>
        <w:rPr>
          <w:b/>
          <w:i/>
          <w:sz w:val="32"/>
          <w:szCs w:val="32"/>
        </w:rPr>
      </w:pPr>
      <w:r>
        <w:rPr>
          <w:rFonts w:cs="Times New Roman"/>
          <w:szCs w:val="24"/>
          <w:lang w:val="en-GB"/>
        </w:rPr>
        <w:t>Dengan ini saya menyatakan bahwa isi sebagian maupun keseluruhan Tugas Akhir saya dengan “</w:t>
      </w:r>
      <w:r>
        <w:rPr>
          <w:szCs w:val="24"/>
        </w:rPr>
        <w:t xml:space="preserve">ANALISIS PENGARUH RUANG WARNA TERHADAP AKURASI PENGUKURAN KADAR PIGMEN FOTOSINTESIS DENGAN MENGGUNAKAN CNN TERHADAP PERMASALAHAN </w:t>
      </w:r>
      <w:r>
        <w:rPr>
          <w:i/>
          <w:szCs w:val="24"/>
        </w:rPr>
        <w:t>COLOR CONSTANCY</w:t>
      </w:r>
      <w:r>
        <w:rPr>
          <w:rFonts w:cs="Times New Roman"/>
          <w:szCs w:val="24"/>
          <w:lang w:val="en-GB"/>
        </w:rPr>
        <w:t>” adalah benar benar hasil karya intelektual mandiri, diselesaikan tanpa menggunakan bahan-bahan yang tidak diijinkan dan bukan merupakan karya pihak lain yang saya akui sebagai karya sendiri. Semua referensi yang dikutip maupun dirujuk telah ditulis secara lengkap pada daftar pustaka. Apabila ternyata pernyataan ini tidak benar, saya bersedia menerima sanksi sesuai peraturan yang berlaku.</w:t>
      </w:r>
    </w:p>
    <w:p w14:paraId="74A413E2" w14:textId="77777777" w:rsidR="008E4A91" w:rsidRDefault="008E4A91" w:rsidP="008E4A91">
      <w:pPr>
        <w:rPr>
          <w:szCs w:val="24"/>
        </w:rPr>
      </w:pPr>
    </w:p>
    <w:p w14:paraId="559BC7B3" w14:textId="77777777" w:rsidR="008E4A91" w:rsidRDefault="008E4A91" w:rsidP="008E4A91">
      <w:pPr>
        <w:ind w:right="467"/>
        <w:jc w:val="right"/>
        <w:rPr>
          <w:szCs w:val="24"/>
        </w:rPr>
      </w:pPr>
      <w:r>
        <w:rPr>
          <w:szCs w:val="24"/>
        </w:rPr>
        <w:t>Malang, Juli 2019</w:t>
      </w:r>
    </w:p>
    <w:p w14:paraId="54490EF2" w14:textId="77777777" w:rsidR="008E4A91" w:rsidRDefault="008E4A91" w:rsidP="008E4A91">
      <w:pPr>
        <w:jc w:val="right"/>
        <w:rPr>
          <w:szCs w:val="24"/>
        </w:rPr>
      </w:pPr>
    </w:p>
    <w:p w14:paraId="11CF297E" w14:textId="77777777" w:rsidR="008E4A91" w:rsidRPr="008E4A91" w:rsidRDefault="008E4A91" w:rsidP="008E4A91">
      <w:pPr>
        <w:jc w:val="right"/>
        <w:rPr>
          <w:szCs w:val="24"/>
          <w:u w:val="single"/>
        </w:rPr>
      </w:pPr>
    </w:p>
    <w:p w14:paraId="53777680" w14:textId="77777777" w:rsidR="008E4A91" w:rsidRPr="008E4A91" w:rsidRDefault="008E4A91" w:rsidP="008E4A91">
      <w:pPr>
        <w:spacing w:line="240" w:lineRule="auto"/>
        <w:jc w:val="right"/>
        <w:rPr>
          <w:szCs w:val="24"/>
          <w:u w:val="single"/>
        </w:rPr>
      </w:pPr>
      <w:r w:rsidRPr="008E4A91">
        <w:rPr>
          <w:szCs w:val="24"/>
          <w:u w:val="single"/>
        </w:rPr>
        <w:t>Adn Agung Rochman Arifin</w:t>
      </w:r>
    </w:p>
    <w:p w14:paraId="290A0164" w14:textId="77777777" w:rsidR="008E4A91" w:rsidRDefault="008E4A91" w:rsidP="008E4A91">
      <w:pPr>
        <w:spacing w:line="240" w:lineRule="auto"/>
        <w:ind w:right="827"/>
        <w:jc w:val="right"/>
        <w:rPr>
          <w:szCs w:val="24"/>
        </w:rPr>
      </w:pPr>
      <w:r>
        <w:rPr>
          <w:szCs w:val="24"/>
        </w:rPr>
        <w:t>311510002</w:t>
      </w:r>
    </w:p>
    <w:p w14:paraId="7FE41A96" w14:textId="77777777" w:rsidR="008E4A91" w:rsidRDefault="008E4A91" w:rsidP="008E4A91">
      <w:pPr>
        <w:autoSpaceDE w:val="0"/>
        <w:autoSpaceDN w:val="0"/>
        <w:adjustRightInd w:val="0"/>
        <w:rPr>
          <w:szCs w:val="24"/>
        </w:rPr>
      </w:pPr>
      <w:r>
        <w:rPr>
          <w:szCs w:val="24"/>
        </w:rPr>
        <w:br w:type="page"/>
      </w:r>
    </w:p>
    <w:p w14:paraId="6CDCF4B6" w14:textId="77777777" w:rsidR="00842D4F" w:rsidRPr="0025260B" w:rsidRDefault="0025260B" w:rsidP="00842D4F">
      <w:pPr>
        <w:spacing w:line="276" w:lineRule="auto"/>
        <w:jc w:val="center"/>
        <w:rPr>
          <w:b/>
          <w:i/>
          <w:sz w:val="32"/>
          <w:szCs w:val="32"/>
        </w:rPr>
      </w:pPr>
      <w:r>
        <w:rPr>
          <w:szCs w:val="24"/>
        </w:rPr>
        <w:lastRenderedPageBreak/>
        <w:t xml:space="preserve">ANALISIS PENGARUH RUANG WARNA TERHADAP AKURASI PENGUKURAN KADAR PIGMEN FOTOSINTESIS DENGAN MENGGUNAKAN CNN TERHADAP PERMASALAHAN </w:t>
      </w:r>
      <w:r>
        <w:rPr>
          <w:i/>
          <w:szCs w:val="24"/>
        </w:rPr>
        <w:t>COLOR CONSTANCY</w:t>
      </w:r>
    </w:p>
    <w:p w14:paraId="73A4CCA5" w14:textId="77777777" w:rsidR="00842D4F" w:rsidRDefault="00842D4F" w:rsidP="00842D4F">
      <w:pPr>
        <w:spacing w:line="276" w:lineRule="auto"/>
        <w:jc w:val="center"/>
        <w:rPr>
          <w:sz w:val="32"/>
          <w:szCs w:val="32"/>
        </w:rPr>
      </w:pPr>
    </w:p>
    <w:p w14:paraId="144BD0C0" w14:textId="77777777" w:rsidR="00842D4F" w:rsidRDefault="00842D4F" w:rsidP="00842D4F">
      <w:pPr>
        <w:jc w:val="center"/>
      </w:pPr>
      <w:r>
        <w:t xml:space="preserve">Oleh : </w:t>
      </w:r>
    </w:p>
    <w:p w14:paraId="3B942480" w14:textId="77777777" w:rsidR="00842D4F" w:rsidRDefault="0025260B" w:rsidP="00842D4F">
      <w:pPr>
        <w:jc w:val="center"/>
      </w:pPr>
      <w:r>
        <w:t>ADN AGUNG ROCHMAN ARIFIN</w:t>
      </w:r>
    </w:p>
    <w:p w14:paraId="3D4918AB" w14:textId="77777777" w:rsidR="00842D4F" w:rsidRDefault="0025260B" w:rsidP="00842D4F">
      <w:pPr>
        <w:jc w:val="center"/>
      </w:pPr>
      <w:r>
        <w:t>311510002</w:t>
      </w:r>
    </w:p>
    <w:p w14:paraId="38442D9D" w14:textId="77777777" w:rsidR="00842D4F" w:rsidRDefault="00842D4F" w:rsidP="00842D4F">
      <w:pPr>
        <w:jc w:val="center"/>
      </w:pPr>
    </w:p>
    <w:p w14:paraId="2A96C38B" w14:textId="77777777" w:rsidR="00842D4F" w:rsidRDefault="0094706B" w:rsidP="00842D4F">
      <w:pPr>
        <w:jc w:val="center"/>
      </w:pPr>
      <w:r>
        <w:t>d</w:t>
      </w:r>
      <w:r w:rsidR="00842D4F">
        <w:t>ari</w:t>
      </w:r>
    </w:p>
    <w:p w14:paraId="74D8675C" w14:textId="77777777" w:rsidR="00842D4F" w:rsidRDefault="00842D4F" w:rsidP="00842D4F">
      <w:pPr>
        <w:jc w:val="center"/>
      </w:pPr>
      <w:r>
        <w:t>PROGRAM STUDI TEKNIK INFORMATIKA</w:t>
      </w:r>
    </w:p>
    <w:p w14:paraId="2D0239A5" w14:textId="77777777" w:rsidR="00842D4F" w:rsidRDefault="00842D4F" w:rsidP="00842D4F">
      <w:pPr>
        <w:jc w:val="center"/>
      </w:pPr>
      <w:r>
        <w:t>FAKULTAS SAINS DAN TEKNOLOGI</w:t>
      </w:r>
    </w:p>
    <w:p w14:paraId="496A4748" w14:textId="77777777" w:rsidR="00842D4F" w:rsidRDefault="00842D4F" w:rsidP="00842D4F">
      <w:pPr>
        <w:jc w:val="center"/>
      </w:pPr>
      <w:r>
        <w:t>UNIVERSITAS MA CHUNG</w:t>
      </w:r>
    </w:p>
    <w:p w14:paraId="0D3D74EB" w14:textId="77777777" w:rsidR="00842D4F" w:rsidRDefault="00842D4F" w:rsidP="00842D4F">
      <w:pPr>
        <w:jc w:val="center"/>
      </w:pPr>
    </w:p>
    <w:p w14:paraId="09BB1418" w14:textId="77777777" w:rsidR="00D676DB" w:rsidRDefault="00842D4F" w:rsidP="00D676DB">
      <w:pPr>
        <w:jc w:val="center"/>
      </w:pPr>
      <w:r>
        <w:t>Telah dinyatakan lulus dalam melaksanakan Tugas Akhir</w:t>
      </w:r>
      <w:r w:rsidR="00D676DB">
        <w:t xml:space="preserve"> (TA)</w:t>
      </w:r>
      <w:r>
        <w:t xml:space="preserve"> </w:t>
      </w:r>
    </w:p>
    <w:p w14:paraId="68FEA373" w14:textId="77777777" w:rsidR="00D676DB" w:rsidRDefault="00842D4F" w:rsidP="00D676DB">
      <w:pPr>
        <w:jc w:val="center"/>
      </w:pPr>
      <w:r>
        <w:t xml:space="preserve">sebagai syarat kelulusan dan berhak mendapatkan </w:t>
      </w:r>
      <w:r w:rsidR="00D676DB">
        <w:t xml:space="preserve">gelar </w:t>
      </w:r>
    </w:p>
    <w:p w14:paraId="0BD15E9A" w14:textId="77777777" w:rsidR="00842D4F" w:rsidRDefault="00D676DB" w:rsidP="00D676DB">
      <w:pPr>
        <w:jc w:val="center"/>
      </w:pPr>
      <w:r>
        <w:t xml:space="preserve">Sarjana Komputer (S.Kom) </w:t>
      </w:r>
    </w:p>
    <w:p w14:paraId="7A26FC07" w14:textId="77777777" w:rsidR="00D676DB" w:rsidRDefault="00D676DB" w:rsidP="00D676DB">
      <w:pPr>
        <w:jc w:val="center"/>
      </w:pPr>
    </w:p>
    <w:p w14:paraId="449FA0B0" w14:textId="77777777" w:rsidR="00842D4F" w:rsidRDefault="00842D4F" w:rsidP="00842D4F">
      <w:pPr>
        <w:jc w:val="center"/>
      </w:pPr>
    </w:p>
    <w:p w14:paraId="3AE45B6D" w14:textId="77777777" w:rsidR="00842D4F" w:rsidRDefault="00AC2543" w:rsidP="00842D4F">
      <w:pPr>
        <w:tabs>
          <w:tab w:val="left" w:pos="5387"/>
        </w:tabs>
      </w:pPr>
      <w:r>
        <w:t xml:space="preserve">      Dosen Pembimbing 1          </w:t>
      </w:r>
      <w:r w:rsidR="0025260B">
        <w:t xml:space="preserve">                           </w:t>
      </w:r>
      <w:r w:rsidR="00842D4F">
        <w:t>Dosen Pembimbing 2</w:t>
      </w:r>
    </w:p>
    <w:p w14:paraId="6594361E" w14:textId="77777777" w:rsidR="00842D4F" w:rsidRDefault="00842D4F" w:rsidP="00842D4F">
      <w:pPr>
        <w:tabs>
          <w:tab w:val="left" w:pos="5387"/>
        </w:tabs>
      </w:pPr>
    </w:p>
    <w:p w14:paraId="01ED0EB8" w14:textId="77777777" w:rsidR="00842D4F" w:rsidRDefault="00842D4F" w:rsidP="00842D4F">
      <w:pPr>
        <w:tabs>
          <w:tab w:val="left" w:pos="5387"/>
        </w:tabs>
      </w:pPr>
    </w:p>
    <w:p w14:paraId="7E5A58F2" w14:textId="77777777" w:rsidR="00842D4F" w:rsidRPr="00B42520" w:rsidRDefault="00842D4F" w:rsidP="00AC2543">
      <w:pPr>
        <w:tabs>
          <w:tab w:val="center" w:pos="993"/>
          <w:tab w:val="left" w:pos="3969"/>
          <w:tab w:val="center" w:pos="6521"/>
        </w:tabs>
        <w:rPr>
          <w:u w:val="single"/>
        </w:rPr>
      </w:pPr>
      <w:r>
        <w:tab/>
      </w:r>
      <w:r w:rsidR="0025260B">
        <w:rPr>
          <w:u w:val="single"/>
        </w:rPr>
        <w:t>Kestrilia Rega Prilianti, M.Si.</w:t>
      </w:r>
      <w:r>
        <w:tab/>
      </w:r>
      <w:r w:rsidR="0025260B">
        <w:rPr>
          <w:u w:val="single"/>
        </w:rPr>
        <w:t>Mochamad Subianto, S.Kom, M.Cs</w:t>
      </w:r>
    </w:p>
    <w:p w14:paraId="6B132D48" w14:textId="77777777" w:rsidR="00842D4F" w:rsidRDefault="00842D4F" w:rsidP="00842D4F">
      <w:pPr>
        <w:tabs>
          <w:tab w:val="center" w:pos="1134"/>
          <w:tab w:val="left" w:pos="5387"/>
          <w:tab w:val="center" w:pos="6521"/>
        </w:tabs>
      </w:pPr>
      <w:r>
        <w:tab/>
      </w:r>
      <w:r w:rsidR="00AC2543">
        <w:t xml:space="preserve">       </w:t>
      </w:r>
      <w:r>
        <w:t>NIP. 20</w:t>
      </w:r>
      <w:r w:rsidR="0025260B">
        <w:t>100035</w:t>
      </w:r>
      <w:r w:rsidR="00AC2543">
        <w:t xml:space="preserve">                        </w:t>
      </w:r>
      <w:r w:rsidR="0025260B">
        <w:t xml:space="preserve">                           NIP. 20100002</w:t>
      </w:r>
    </w:p>
    <w:p w14:paraId="59BD0D2E" w14:textId="77777777" w:rsidR="00842D4F" w:rsidRDefault="00842D4F" w:rsidP="00842D4F">
      <w:pPr>
        <w:tabs>
          <w:tab w:val="center" w:pos="1134"/>
          <w:tab w:val="left" w:pos="5387"/>
          <w:tab w:val="center" w:pos="6521"/>
        </w:tabs>
      </w:pPr>
    </w:p>
    <w:p w14:paraId="44AF7873" w14:textId="77777777" w:rsidR="00842D4F" w:rsidRDefault="00842D4F" w:rsidP="00842D4F"/>
    <w:p w14:paraId="1AACAC58" w14:textId="77777777" w:rsidR="00842D4F" w:rsidRDefault="00842D4F" w:rsidP="00842D4F">
      <w:pPr>
        <w:jc w:val="center"/>
      </w:pPr>
      <w:r>
        <w:t xml:space="preserve">Dekan Fakultas Sains dan </w:t>
      </w:r>
    </w:p>
    <w:p w14:paraId="6D5C7A44" w14:textId="77777777" w:rsidR="00842D4F" w:rsidRDefault="00842D4F" w:rsidP="00842D4F">
      <w:pPr>
        <w:jc w:val="center"/>
      </w:pPr>
      <w:r>
        <w:t>Teknologi</w:t>
      </w:r>
    </w:p>
    <w:p w14:paraId="0FCB7BCA" w14:textId="77777777" w:rsidR="00842D4F" w:rsidRDefault="00842D4F" w:rsidP="00842D4F">
      <w:pPr>
        <w:jc w:val="center"/>
      </w:pPr>
    </w:p>
    <w:p w14:paraId="0C58BC3E" w14:textId="77777777" w:rsidR="00842D4F" w:rsidRDefault="00842D4F" w:rsidP="00842D4F">
      <w:pPr>
        <w:jc w:val="center"/>
      </w:pPr>
    </w:p>
    <w:p w14:paraId="433A516B" w14:textId="79325672" w:rsidR="00842D4F" w:rsidRPr="00B42520" w:rsidRDefault="00D805D4" w:rsidP="00842D4F">
      <w:pPr>
        <w:jc w:val="center"/>
        <w:rPr>
          <w:u w:val="single"/>
        </w:rPr>
      </w:pPr>
      <w:r>
        <w:rPr>
          <w:u w:val="single"/>
        </w:rPr>
        <w:t>Kestrilia Rega Prilianti, M.Si</w:t>
      </w:r>
      <w:r w:rsidRPr="00B42520">
        <w:rPr>
          <w:u w:val="single"/>
        </w:rPr>
        <w:t xml:space="preserve"> </w:t>
      </w:r>
      <w:bookmarkStart w:id="0" w:name="_GoBack"/>
      <w:bookmarkEnd w:id="0"/>
    </w:p>
    <w:p w14:paraId="2F5246DF" w14:textId="77AD8FA1" w:rsidR="00634BE1" w:rsidRDefault="00842D4F" w:rsidP="00842D4F">
      <w:pPr>
        <w:jc w:val="center"/>
      </w:pPr>
      <w:r>
        <w:t xml:space="preserve">NIP. </w:t>
      </w:r>
      <w:r w:rsidR="00D805D4">
        <w:t>20100035</w:t>
      </w:r>
    </w:p>
    <w:sectPr w:rsidR="00634BE1" w:rsidSect="00842D4F">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D4F"/>
    <w:rsid w:val="0025260B"/>
    <w:rsid w:val="00291CDF"/>
    <w:rsid w:val="0031031E"/>
    <w:rsid w:val="00342737"/>
    <w:rsid w:val="0045716D"/>
    <w:rsid w:val="006251C9"/>
    <w:rsid w:val="00634BE1"/>
    <w:rsid w:val="00637EC8"/>
    <w:rsid w:val="00842D4F"/>
    <w:rsid w:val="008E4A91"/>
    <w:rsid w:val="00924C7D"/>
    <w:rsid w:val="0094706B"/>
    <w:rsid w:val="00AC2543"/>
    <w:rsid w:val="00C36901"/>
    <w:rsid w:val="00C63D64"/>
    <w:rsid w:val="00D676DB"/>
    <w:rsid w:val="00D805D4"/>
    <w:rsid w:val="00E22BD3"/>
    <w:rsid w:val="00EB6D1A"/>
    <w:rsid w:val="00FA1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B1AC"/>
  <w15:chartTrackingRefBased/>
  <w15:docId w15:val="{DDDB8CF1-6F4C-4CCF-9025-18F6BE61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D4F"/>
    <w:pPr>
      <w:spacing w:after="0"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6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6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Halimatus Sakdiyah</dc:creator>
  <cp:keywords/>
  <dc:description/>
  <cp:lastModifiedBy>Adn Agung</cp:lastModifiedBy>
  <cp:revision>7</cp:revision>
  <cp:lastPrinted>2019-07-01T11:16:00Z</cp:lastPrinted>
  <dcterms:created xsi:type="dcterms:W3CDTF">2019-07-01T11:13:00Z</dcterms:created>
  <dcterms:modified xsi:type="dcterms:W3CDTF">2019-12-09T23:26:00Z</dcterms:modified>
</cp:coreProperties>
</file>