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NEXUS: A REAL-TIME PLAYER FINDING PLATFORM FOR CASUAL AND COMPETITIVE GAMING</w:t>
      </w:r>
    </w:p>
    <w:p/>
    <w:p>
      <w:pPr>
        <w:jc w:val="center"/>
      </w:pPr>
      <w:r>
        <w:t>A CAPSTONE PROJECT REPORT</w:t>
      </w:r>
    </w:p>
    <w:p/>
    <w:p>
      <w:pPr>
        <w:jc w:val="center"/>
      </w:pPr>
      <w:r>
        <w:t>Submitted in partial fulfillment of the requirement for the award of the</w:t>
      </w:r>
    </w:p>
    <w:p/>
    <w:p>
      <w:pPr>
        <w:jc w:val="center"/>
      </w:pPr>
      <w:r>
        <w:rPr>
          <w:b/>
        </w:rPr>
        <w:t>BACHELOR OF TECHNOLOGY</w:t>
      </w:r>
    </w:p>
    <w:p>
      <w:pPr>
        <w:jc w:val="center"/>
      </w:pPr>
      <w:r>
        <w:rPr>
          <w:b/>
        </w:rPr>
        <w:t>IN</w:t>
      </w:r>
    </w:p>
    <w:p>
      <w:pPr>
        <w:jc w:val="center"/>
      </w:pPr>
      <w:r>
        <w:rPr>
          <w:b/>
        </w:rPr>
        <w:t>COMPUTER SCIENCE AND ENGINEERING</w:t>
      </w:r>
    </w:p>
    <w:p/>
    <w:p>
      <w:pPr>
        <w:jc w:val="center"/>
      </w:pPr>
      <w:r>
        <w:t>by</w:t>
      </w:r>
    </w:p>
    <w:p/>
    <w:tbl>
      <w:tblPr>
        <w:tblStyle w:val="TableGrid"/>
        <w:tblW w:type="auto" w:w="0"/>
        <w:jc w:val="center"/>
        <w:tblLook w:firstColumn="1" w:firstRow="1" w:lastColumn="0" w:lastRow="0" w:noHBand="0" w:noVBand="1" w:val="04A0"/>
      </w:tblPr>
      <w:tblGrid>
        <w:gridCol w:w="4320"/>
        <w:gridCol w:w="4320"/>
      </w:tblGrid>
      <w:tr>
        <w:tc>
          <w:tcPr>
            <w:tcW w:type="dxa" w:w="4320"/>
          </w:tcPr>
          <w:p>
            <w:r>
              <w:t>Student Name</w:t>
            </w:r>
          </w:p>
        </w:tc>
        <w:tc>
          <w:tcPr>
            <w:tcW w:type="dxa" w:w="4320"/>
          </w:tcPr>
          <w:p>
            <w:r>
              <w:t>Registration No.</w:t>
            </w:r>
          </w:p>
        </w:tc>
      </w:tr>
      <w:tr>
        <w:tc>
          <w:tcPr>
            <w:tcW w:type="dxa" w:w="4320"/>
          </w:tcPr>
          <w:p>
            <w:r>
              <w:t>Adnan Hasshad Md</w:t>
            </w:r>
          </w:p>
        </w:tc>
        <w:tc>
          <w:tcPr>
            <w:tcW w:type="dxa" w:w="4320"/>
          </w:tcPr>
          <w:p>
            <w:r>
              <w:t>22BCE9357</w:t>
            </w:r>
          </w:p>
        </w:tc>
      </w:tr>
      <w:tr>
        <w:tc>
          <w:tcPr>
            <w:tcW w:type="dxa" w:w="4320"/>
          </w:tcPr>
          <w:p>
            <w:r>
              <w:t>Mayakuntla Lokesh</w:t>
            </w:r>
          </w:p>
        </w:tc>
        <w:tc>
          <w:tcPr>
            <w:tcW w:type="dxa" w:w="4320"/>
          </w:tcPr>
          <w:p>
            <w:r>
              <w:t>22BCE9911</w:t>
            </w:r>
          </w:p>
        </w:tc>
      </w:tr>
      <w:tr>
        <w:tc>
          <w:tcPr>
            <w:tcW w:type="dxa" w:w="4320"/>
          </w:tcPr>
          <w:p>
            <w:r>
              <w:t>Thokala Sravan</w:t>
            </w:r>
          </w:p>
        </w:tc>
        <w:tc>
          <w:tcPr>
            <w:tcW w:type="dxa" w:w="4320"/>
          </w:tcPr>
          <w:p>
            <w:r>
              <w:t>22BCE9745</w:t>
            </w:r>
          </w:p>
        </w:tc>
      </w:tr>
      <w:tr>
        <w:tc>
          <w:tcPr>
            <w:tcW w:type="dxa" w:w="4320"/>
          </w:tcPr>
          <w:p>
            <w:r>
              <w:t>Tatikonda Srilekha</w:t>
            </w:r>
          </w:p>
        </w:tc>
        <w:tc>
          <w:tcPr>
            <w:tcW w:type="dxa" w:w="4320"/>
          </w:tcPr>
          <w:p>
            <w:r>
              <w:t>22BCE20420</w:t>
            </w:r>
          </w:p>
        </w:tc>
      </w:tr>
    </w:tbl>
    <w:p/>
    <w:p>
      <w:pPr>
        <w:jc w:val="center"/>
      </w:pPr>
      <w:r>
        <w:t>Under the Guidance of</w:t>
      </w:r>
    </w:p>
    <w:p>
      <w:pPr>
        <w:jc w:val="center"/>
      </w:pPr>
      <w:r>
        <w:rPr>
          <w:b/>
        </w:rPr>
        <w:t>Dr. Sanoj Kumar Panigrphy</w:t>
      </w:r>
    </w:p>
    <w:p/>
    <w:p>
      <w:pPr>
        <w:jc w:val="center"/>
      </w:pPr>
      <w:r>
        <w:t>School of COMPUTER SCIENCE AND ENGINEERING</w:t>
      </w:r>
    </w:p>
    <w:p>
      <w:pPr>
        <w:jc w:val="center"/>
      </w:pPr>
      <w:r>
        <w:t>VIT-AP UNIVERSITY</w:t>
      </w:r>
    </w:p>
    <w:p>
      <w:pPr>
        <w:jc w:val="center"/>
      </w:pPr>
      <w:r>
        <w:t>AMARAVATI - 522237</w:t>
      </w:r>
    </w:p>
    <w:p/>
    <w:p>
      <w:pPr>
        <w:jc w:val="center"/>
      </w:pPr>
      <w:r>
        <w:rPr>
          <w:b/>
        </w:rPr>
        <w:t>NOVEMBER 2025</w:t>
      </w:r>
    </w:p>
    <w:p>
      <w:r>
        <w:br w:type="page"/>
      </w:r>
    </w:p>
    <w:p>
      <w:pPr>
        <w:pStyle w:val="Heading1"/>
      </w:pPr>
      <w:r>
        <w:t>CERTIFICATE</w:t>
      </w:r>
    </w:p>
    <w:p>
      <w:r>
        <w:t>This is to certify that the Capstone Project work titled</w:t>
      </w:r>
    </w:p>
    <w:p>
      <w:r>
        <w:rPr>
          <w:b/>
        </w:rPr>
        <w:t>NEXUS: A REAL-TIME PLAYER FINDING PLATFORM FOR CASUAL AND COMPETITIVE GAMING</w:t>
      </w:r>
    </w:p>
    <w:p>
      <w:r>
        <w:t>that is being submitted by</w:t>
      </w:r>
    </w:p>
    <w:p>
      <w:r>
        <w:rPr>
          <w:b/>
        </w:rPr>
        <w:t>Adnan Hasshad Md (22BCE9357)</w:t>
      </w:r>
    </w:p>
    <w:p/>
    <w:p>
      <w:r>
        <w:rPr>
          <w:b/>
        </w:rPr>
        <w:t>Mayakuntla Lokesh (22BCE9911)</w:t>
      </w:r>
    </w:p>
    <w:p/>
    <w:p>
      <w:r>
        <w:rPr>
          <w:b/>
        </w:rPr>
        <w:t>Thokala Sravan (22BCE9745)</w:t>
      </w:r>
    </w:p>
    <w:p/>
    <w:p>
      <w:r>
        <w:rPr>
          <w:b/>
        </w:rPr>
        <w:t>Tatikonda Srilekha (22BCE20420)</w:t>
      </w:r>
    </w:p>
    <w:p>
      <w:r>
        <w:t>in partial fulfillment of the requirements for the award of Bachelor of Technology in Computer Science and Engineering, is a record of bonafide work done under my guidance. The contents of this Project work, in full or in parts, have neither been taken from any other source nor have been submitted to any other Institute or University for award of any degree or diploma.</w:t>
      </w:r>
    </w:p>
    <w:p/>
    <w:p>
      <w:r>
        <w:rPr>
          <w:b/>
        </w:rPr>
        <w:t>Dr. Sanoj Kumar Panigrphy</w:t>
      </w:r>
    </w:p>
    <w:p>
      <w:r>
        <w:t>Guide</w:t>
      </w:r>
    </w:p>
    <w:p/>
    <w:p>
      <w:r>
        <w:t>The thesis is satisfactory / unsatisfactory</w:t>
      </w:r>
    </w:p>
    <w:p/>
    <w:tbl>
      <w:tblPr>
        <w:tblStyle w:val="TableGrid"/>
        <w:tblW w:type="auto" w:w="0"/>
        <w:tblLook w:firstColumn="1" w:firstRow="1" w:lastColumn="0" w:lastRow="0" w:noHBand="0" w:noVBand="1" w:val="04A0"/>
      </w:tblPr>
      <w:tblGrid>
        <w:gridCol w:w="4320"/>
        <w:gridCol w:w="4320"/>
      </w:tblGrid>
      <w:tr>
        <w:tc>
          <w:tcPr>
            <w:tcW w:type="dxa" w:w="4320"/>
          </w:tcPr>
          <w:p>
            <w:r>
              <w:t>Internal Examiner</w:t>
            </w:r>
          </w:p>
        </w:tc>
        <w:tc>
          <w:tcPr>
            <w:tcW w:type="dxa" w:w="4320"/>
          </w:tcPr>
          <w:p>
            <w:r>
              <w:t>External Examiner</w:t>
            </w:r>
          </w:p>
        </w:tc>
      </w:tr>
      <w:tr>
        <w:tc>
          <w:tcPr>
            <w:tcW w:type="dxa" w:w="4320"/>
          </w:tcPr>
          <w:p/>
        </w:tc>
        <w:tc>
          <w:tcPr>
            <w:tcW w:type="dxa" w:w="4320"/>
          </w:tcPr>
          <w:p/>
        </w:tc>
      </w:tr>
    </w:tbl>
    <w:p/>
    <w:p>
      <w:r>
        <w:t>Approved by</w:t>
      </w:r>
    </w:p>
    <w:tbl>
      <w:tblPr>
        <w:tblStyle w:val="TableGrid"/>
        <w:tblW w:type="auto" w:w="0"/>
        <w:tblLook w:firstColumn="1" w:firstRow="1" w:lastColumn="0" w:lastRow="0" w:noHBand="0" w:noVBand="1" w:val="04A0"/>
      </w:tblPr>
      <w:tblGrid>
        <w:gridCol w:w="4320"/>
        <w:gridCol w:w="4320"/>
      </w:tblGrid>
      <w:tr>
        <w:tc>
          <w:tcPr>
            <w:tcW w:type="dxa" w:w="4320"/>
          </w:tcPr>
          <w:p>
            <w:r>
              <w:t>Program Chair (B.Tech. CSE)</w:t>
            </w:r>
          </w:p>
        </w:tc>
        <w:tc>
          <w:tcPr>
            <w:tcW w:type="dxa" w:w="4320"/>
          </w:tcPr>
          <w:p>
            <w:r>
              <w:t>Dean (School of CSE)</w:t>
            </w:r>
          </w:p>
        </w:tc>
      </w:tr>
      <w:tr>
        <w:tc>
          <w:tcPr>
            <w:tcW w:type="dxa" w:w="4320"/>
          </w:tcPr>
          <w:p/>
        </w:tc>
        <w:tc>
          <w:tcPr>
            <w:tcW w:type="dxa" w:w="4320"/>
          </w:tcPr>
          <w:p/>
        </w:tc>
      </w:tr>
    </w:tbl>
    <w:p>
      <w:r>
        <w:br w:type="page"/>
      </w:r>
    </w:p>
    <w:p>
      <w:pPr>
        <w:pStyle w:val="Heading1"/>
      </w:pPr>
      <w:r>
        <w:t>ACKNOWLEDGEMENTS</w:t>
      </w:r>
    </w:p>
    <w:p>
      <w:r>
        <w:t>This capstone project represents a comprehensive exploration of real-time web systems, cloud infrastructure, and practical full-stack software engineering.</w:t>
      </w:r>
    </w:p>
    <w:p/>
    <w:p>
      <w:r>
        <w:t>We would like to express our sincere gratitude to:</w:t>
      </w:r>
    </w:p>
    <w:p/>
    <w:p>
      <w:r>
        <w:rPr>
          <w:b/>
        </w:rPr>
        <w:t>Dr. Sanoj Kumar Panigrphy</w:t>
      </w:r>
      <w:r>
        <w:t>, our project guide, for his invaluable guidance, constructive feedback, and continuous support throughout this project.</w:t>
      </w:r>
    </w:p>
    <w:p/>
    <w:p>
      <w:r>
        <w:t>Kailash chandra mishra sir for providing his knowledge on the ideas we were choosing from when we were looking for a guide.</w:t>
      </w:r>
    </w:p>
    <w:p/>
    <w:p>
      <w:r>
        <w:t>The faculty and staff of the School of Computer Science and Engineering, VIT-AP University, for providing the chance of doing a project in sem 7.</w:t>
      </w:r>
    </w:p>
    <w:p/>
    <w:p>
      <w:pPr>
        <w:pStyle w:val="ListBullet"/>
      </w:pPr>
      <w:r>
        <w:t>100ms for voice communication infrastructure</w:t>
      </w:r>
    </w:p>
    <w:p>
      <w:pPr>
        <w:pStyle w:val="ListBullet"/>
      </w:pPr>
      <w:r>
        <w:t>Vercel for frontend deployment capabilities</w:t>
      </w:r>
    </w:p>
    <w:p>
      <w:pPr>
        <w:pStyle w:val="ListBullet"/>
      </w:pPr>
      <w:r>
        <w:t>Railway for backend hosting and database infrastructure</w:t>
      </w:r>
    </w:p>
    <w:p>
      <w:pPr>
        <w:pStyle w:val="ListBullet"/>
      </w:pPr>
      <w:r>
        <w:t>Neon for serverless PostgreSQL database management</w:t>
      </w:r>
    </w:p>
    <w:p>
      <w:pPr>
        <w:pStyle w:val="ListBullet"/>
      </w:pPr>
      <w:r>
        <w:t>Cloudflare for R2 storage solutions</w:t>
      </w:r>
    </w:p>
    <w:p>
      <w:pPr>
        <w:pStyle w:val="ListBullet"/>
      </w:pPr>
      <w:r>
        <w:t>Firebase for authentication services</w:t>
      </w:r>
    </w:p>
    <w:p>
      <w:pPr>
        <w:pStyle w:val="ListBullet"/>
      </w:pPr>
      <w:r>
        <w:t>The broader open-source community for foundational libraries and frameworks</w:t>
      </w:r>
    </w:p>
    <w:p/>
    <w:p>
      <w:r>
        <w:t>Our families and friends for their continued support and encouragement.</w:t>
      </w:r>
    </w:p>
    <w:p>
      <w:r>
        <w:br w:type="page"/>
      </w:r>
    </w:p>
    <w:p>
      <w:pPr>
        <w:pStyle w:val="Heading1"/>
      </w:pPr>
      <w:r>
        <w:t>ABSTRACT</w:t>
      </w:r>
    </w:p>
    <w:p>
      <w:pPr>
        <w:pStyle w:val="Heading2"/>
      </w:pPr>
      <w:r>
        <w:t>Problem Statement</w:t>
      </w:r>
    </w:p>
    <w:p>
      <w:r>
        <w:t>Competitive and casual gamers face a significant challenge: finding suitable teammates or opponents for matches quickly and efficiently. Currently, players must rely on scattered Discord servers, social media communities, Reddit threads, and in-game chat—fragmented solutions that lack real-time updates, player verification, and dedicated communication channels.</w:t>
      </w:r>
    </w:p>
    <w:p>
      <w:pPr>
        <w:pStyle w:val="ListBullet"/>
      </w:pPr>
      <w:r>
        <w:t>Time Wastage: 30-60 minutes to find a single match, months to find suitable teammates</w:t>
      </w:r>
    </w:p>
    <w:p>
      <w:pPr>
        <w:pStyle w:val="ListBullet"/>
      </w:pPr>
      <w:r>
        <w:t>Incomplete Player Information: No centralized player profiles</w:t>
      </w:r>
    </w:p>
    <w:p>
      <w:pPr>
        <w:pStyle w:val="ListBullet"/>
      </w:pPr>
      <w:r>
        <w:t>Communication Friction: Switching between multiple apps</w:t>
      </w:r>
    </w:p>
    <w:p>
      <w:pPr>
        <w:pStyle w:val="ListBullet"/>
      </w:pPr>
      <w:r>
        <w:t>Geographic &amp; Schedule Inefficiency: No region-based filtering</w:t>
      </w:r>
    </w:p>
    <w:p>
      <w:pPr>
        <w:pStyle w:val="ListBullet"/>
      </w:pPr>
      <w:r>
        <w:t>Low Success Rates: 40-50% of attempted teams fail</w:t>
      </w:r>
    </w:p>
    <w:p>
      <w:pPr>
        <w:pStyle w:val="Heading2"/>
      </w:pPr>
      <w:r>
        <w:t>Proposed Solution</w:t>
      </w:r>
    </w:p>
    <w:p>
      <w:r>
        <w:t>Nexus is a real-time player finding and team-building platform featuring:</w:t>
      </w:r>
    </w:p>
    <w:p>
      <w:pPr>
        <w:pStyle w:val="ListBullet"/>
      </w:pPr>
      <w:r>
        <w:t>Comprehensive Player Profiles - Complete profile visibility</w:t>
      </w:r>
    </w:p>
    <w:p>
      <w:pPr>
        <w:pStyle w:val="ListBullet"/>
      </w:pPr>
      <w:r>
        <w:t>Real-Time Match Discovery - WebSocket-powered live updates with &lt;100ms latency</w:t>
      </w:r>
    </w:p>
    <w:p>
      <w:pPr>
        <w:pStyle w:val="ListBullet"/>
      </w:pPr>
      <w:r>
        <w:t>Smart Player Filtering - Search by device type, availability, skill tier, region</w:t>
      </w:r>
    </w:p>
    <w:p>
      <w:pPr>
        <w:pStyle w:val="ListBullet"/>
      </w:pPr>
      <w:r>
        <w:t>User Portfolio - Game profile details, gameplay links, achievements</w:t>
      </w:r>
    </w:p>
    <w:p>
      <w:pPr>
        <w:pStyle w:val="ListBullet"/>
      </w:pPr>
      <w:r>
        <w:t>In-App Voice Communication - 100ms integration for instant team coordination</w:t>
      </w:r>
    </w:p>
    <w:p>
      <w:pPr>
        <w:pStyle w:val="ListBullet"/>
      </w:pPr>
      <w:r>
        <w:t>Push Notifications - Instant alerts when compatible teammates become available</w:t>
      </w:r>
    </w:p>
    <w:p>
      <w:pPr>
        <w:pStyle w:val="ListBullet"/>
      </w:pPr>
      <w:r>
        <w:t>Cross-Platform Support - Progressive Web App for desktop and mobile</w:t>
      </w:r>
    </w:p>
    <w:p>
      <w:pPr>
        <w:pStyle w:val="ListBullet"/>
      </w:pPr>
      <w:r>
        <w:t>Secure Authentication - Google OAuth and Phone OTP</w:t>
      </w:r>
    </w:p>
    <w:p>
      <w:pPr>
        <w:pStyle w:val="Heading2"/>
      </w:pPr>
      <w:r>
        <w:t>Key Results</w:t>
      </w:r>
    </w:p>
    <w:p>
      <w:pPr>
        <w:pStyle w:val="ListBullet"/>
      </w:pPr>
      <w:r>
        <w:t>MVP deployed on Vercel (frontend) and Railway (backend)</w:t>
      </w:r>
    </w:p>
    <w:p>
      <w:pPr>
        <w:pStyle w:val="ListBullet"/>
      </w:pPr>
      <w:r>
        <w:t>Sub-100ms WebSocket latency for real-time updates</w:t>
      </w:r>
    </w:p>
    <w:p>
      <w:pPr>
        <w:pStyle w:val="ListBullet"/>
      </w:pPr>
      <w:r>
        <w:t>98/100 Lighthouse score (frontend)</w:t>
      </w:r>
    </w:p>
    <w:p>
      <w:pPr>
        <w:pStyle w:val="ListBullet"/>
      </w:pPr>
      <w:r>
        <w:t>99.9% uptime during testing</w:t>
      </w:r>
    </w:p>
    <w:p>
      <w:pPr>
        <w:pStyle w:val="ListBullet"/>
      </w:pPr>
      <w:r>
        <w:t>MVP Phase: $0-2/month infrastructure cost</w:t>
      </w:r>
    </w:p>
    <w:p>
      <w:r>
        <w:rPr>
          <w:b/>
        </w:rPr>
        <w:t xml:space="preserve">Keywords: </w:t>
      </w:r>
      <w:r>
        <w:t>Real-time systems, WebSocket, Cloud deployment, Full-stack development, Competitive gaming</w:t>
      </w:r>
    </w:p>
    <w:p>
      <w:r>
        <w:br w:type="page"/>
      </w:r>
    </w:p>
    <w:p>
      <w:pPr>
        <w:pStyle w:val="Heading1"/>
      </w:pPr>
      <w:r>
        <w:t>LIST OF FIGURES AND TABLES</w:t>
      </w:r>
    </w:p>
    <w:p>
      <w:pPr>
        <w:pStyle w:val="Heading2"/>
      </w:pPr>
      <w:r>
        <w:t>List of Tables</w:t>
      </w:r>
    </w:p>
    <w:tbl>
      <w:tblPr>
        <w:tblStyle w:val="TableGrid"/>
        <w:tblW w:type="auto" w:w="0"/>
        <w:tblLook w:firstColumn="1" w:firstRow="1" w:lastColumn="0" w:lastRow="0" w:noHBand="0" w:noVBand="1" w:val="04A0"/>
      </w:tblPr>
      <w:tblGrid>
        <w:gridCol w:w="2880"/>
        <w:gridCol w:w="2880"/>
        <w:gridCol w:w="2880"/>
      </w:tblGrid>
      <w:tr>
        <w:tc>
          <w:tcPr>
            <w:tcW w:type="dxa" w:w="2880"/>
          </w:tcPr>
          <w:p>
            <w:r>
              <w:t>Table No.</w:t>
            </w:r>
          </w:p>
        </w:tc>
        <w:tc>
          <w:tcPr>
            <w:tcW w:type="dxa" w:w="2880"/>
          </w:tcPr>
          <w:p>
            <w:r>
              <w:t>Title</w:t>
            </w:r>
          </w:p>
        </w:tc>
        <w:tc>
          <w:tcPr>
            <w:tcW w:type="dxa" w:w="2880"/>
          </w:tcPr>
          <w:p>
            <w:r>
              <w:t>Page No.</w:t>
            </w:r>
          </w:p>
        </w:tc>
      </w:tr>
      <w:tr>
        <w:tc>
          <w:tcPr>
            <w:tcW w:type="dxa" w:w="2880"/>
          </w:tcPr>
          <w:p>
            <w:r>
              <w:t>1</w:t>
            </w:r>
          </w:p>
        </w:tc>
        <w:tc>
          <w:tcPr>
            <w:tcW w:type="dxa" w:w="2880"/>
          </w:tcPr>
          <w:p>
            <w:r>
              <w:t>Cost Analysis (MVP Phase)</w:t>
            </w:r>
          </w:p>
        </w:tc>
        <w:tc>
          <w:tcPr>
            <w:tcW w:type="dxa" w:w="2880"/>
          </w:tcPr>
          <w:p>
            <w:r>
              <w:t>27</w:t>
            </w:r>
          </w:p>
        </w:tc>
      </w:tr>
      <w:tr>
        <w:tc>
          <w:tcPr>
            <w:tcW w:type="dxa" w:w="2880"/>
          </w:tcPr>
          <w:p>
            <w:r>
              <w:t>2</w:t>
            </w:r>
          </w:p>
        </w:tc>
        <w:tc>
          <w:tcPr>
            <w:tcW w:type="dxa" w:w="2880"/>
          </w:tcPr>
          <w:p>
            <w:r>
              <w:t>Functional Requirements</w:t>
            </w:r>
          </w:p>
        </w:tc>
        <w:tc>
          <w:tcPr>
            <w:tcW w:type="dxa" w:w="2880"/>
          </w:tcPr>
          <w:p>
            <w:r>
              <w:t>20</w:t>
            </w:r>
          </w:p>
        </w:tc>
      </w:tr>
      <w:tr>
        <w:tc>
          <w:tcPr>
            <w:tcW w:type="dxa" w:w="2880"/>
          </w:tcPr>
          <w:p>
            <w:r>
              <w:t>3</w:t>
            </w:r>
          </w:p>
        </w:tc>
        <w:tc>
          <w:tcPr>
            <w:tcW w:type="dxa" w:w="2880"/>
          </w:tcPr>
          <w:p>
            <w:r>
              <w:t>Non-Functional Requirements</w:t>
            </w:r>
          </w:p>
        </w:tc>
        <w:tc>
          <w:tcPr>
            <w:tcW w:type="dxa" w:w="2880"/>
          </w:tcPr>
          <w:p>
            <w:r>
              <w:t>20</w:t>
            </w:r>
          </w:p>
        </w:tc>
      </w:tr>
      <w:tr>
        <w:tc>
          <w:tcPr>
            <w:tcW w:type="dxa" w:w="2880"/>
          </w:tcPr>
          <w:p>
            <w:r>
              <w:t>4</w:t>
            </w:r>
          </w:p>
        </w:tc>
        <w:tc>
          <w:tcPr>
            <w:tcW w:type="dxa" w:w="2880"/>
          </w:tcPr>
          <w:p>
            <w:r>
              <w:t>Technology Stack Details</w:t>
            </w:r>
          </w:p>
        </w:tc>
        <w:tc>
          <w:tcPr>
            <w:tcW w:type="dxa" w:w="2880"/>
          </w:tcPr>
          <w:p>
            <w:r>
              <w:t>21</w:t>
            </w:r>
          </w:p>
        </w:tc>
      </w:tr>
      <w:tr>
        <w:tc>
          <w:tcPr>
            <w:tcW w:type="dxa" w:w="2880"/>
          </w:tcPr>
          <w:p>
            <w:r>
              <w:t>5</w:t>
            </w:r>
          </w:p>
        </w:tc>
        <w:tc>
          <w:tcPr>
            <w:tcW w:type="dxa" w:w="2880"/>
          </w:tcPr>
          <w:p>
            <w:r>
              <w:t>Database Tables Summary</w:t>
            </w:r>
          </w:p>
        </w:tc>
        <w:tc>
          <w:tcPr>
            <w:tcW w:type="dxa" w:w="2880"/>
          </w:tcPr>
          <w:p>
            <w:r>
              <w:t>24</w:t>
            </w:r>
          </w:p>
        </w:tc>
      </w:tr>
      <w:tr>
        <w:tc>
          <w:tcPr>
            <w:tcW w:type="dxa" w:w="2880"/>
          </w:tcPr>
          <w:p>
            <w:r>
              <w:t>6</w:t>
            </w:r>
          </w:p>
        </w:tc>
        <w:tc>
          <w:tcPr>
            <w:tcW w:type="dxa" w:w="2880"/>
          </w:tcPr>
          <w:p>
            <w:r>
              <w:t>System Performance Metrics</w:t>
            </w:r>
          </w:p>
        </w:tc>
        <w:tc>
          <w:tcPr>
            <w:tcW w:type="dxa" w:w="2880"/>
          </w:tcPr>
          <w:p>
            <w:r>
              <w:t>28</w:t>
            </w:r>
          </w:p>
        </w:tc>
      </w:tr>
      <w:tr>
        <w:tc>
          <w:tcPr>
            <w:tcW w:type="dxa" w:w="2880"/>
          </w:tcPr>
          <w:p>
            <w:r>
              <w:t>7</w:t>
            </w:r>
          </w:p>
        </w:tc>
        <w:tc>
          <w:tcPr>
            <w:tcW w:type="dxa" w:w="2880"/>
          </w:tcPr>
          <w:p>
            <w:r>
              <w:t>Load Testing Results</w:t>
            </w:r>
          </w:p>
        </w:tc>
        <w:tc>
          <w:tcPr>
            <w:tcW w:type="dxa" w:w="2880"/>
          </w:tcPr>
          <w:p>
            <w:r>
              <w:t>29</w:t>
            </w:r>
          </w:p>
        </w:tc>
      </w:tr>
      <w:tr>
        <w:tc>
          <w:tcPr>
            <w:tcW w:type="dxa" w:w="2880"/>
          </w:tcPr>
          <w:p>
            <w:r>
              <w:t>8</w:t>
            </w:r>
          </w:p>
        </w:tc>
        <w:tc>
          <w:tcPr>
            <w:tcW w:type="dxa" w:w="2880"/>
          </w:tcPr>
          <w:p>
            <w:r>
              <w:t>Benefits Achieved</w:t>
            </w:r>
          </w:p>
        </w:tc>
        <w:tc>
          <w:tcPr>
            <w:tcW w:type="dxa" w:w="2880"/>
          </w:tcPr>
          <w:p>
            <w:r>
              <w:t>29</w:t>
            </w:r>
          </w:p>
        </w:tc>
      </w:tr>
      <w:tr>
        <w:tc>
          <w:tcPr>
            <w:tcW w:type="dxa" w:w="2880"/>
          </w:tcPr>
          <w:p>
            <w:r>
              <w:t>9</w:t>
            </w:r>
          </w:p>
        </w:tc>
        <w:tc>
          <w:tcPr>
            <w:tcW w:type="dxa" w:w="2880"/>
          </w:tcPr>
          <w:p>
            <w:r>
              <w:t>MVP Infrastructure Costs</w:t>
            </w:r>
          </w:p>
        </w:tc>
        <w:tc>
          <w:tcPr>
            <w:tcW w:type="dxa" w:w="2880"/>
          </w:tcPr>
          <w:p>
            <w:r>
              <w:t>30</w:t>
            </w:r>
          </w:p>
        </w:tc>
      </w:tr>
    </w:tbl>
    <w:p/>
    <w:p>
      <w:pPr>
        <w:pStyle w:val="Heading2"/>
      </w:pPr>
      <w:r>
        <w:t>List of Figures</w:t>
      </w:r>
    </w:p>
    <w:tbl>
      <w:tblPr>
        <w:tblStyle w:val="TableGrid"/>
        <w:tblW w:type="auto" w:w="0"/>
        <w:tblLook w:firstColumn="1" w:firstRow="1" w:lastColumn="0" w:lastRow="0" w:noHBand="0" w:noVBand="1" w:val="04A0"/>
      </w:tblPr>
      <w:tblGrid>
        <w:gridCol w:w="2880"/>
        <w:gridCol w:w="2880"/>
        <w:gridCol w:w="2880"/>
      </w:tblGrid>
      <w:tr>
        <w:tc>
          <w:tcPr>
            <w:tcW w:type="dxa" w:w="2880"/>
          </w:tcPr>
          <w:p>
            <w:r>
              <w:t>Figure No.</w:t>
            </w:r>
          </w:p>
        </w:tc>
        <w:tc>
          <w:tcPr>
            <w:tcW w:type="dxa" w:w="2880"/>
          </w:tcPr>
          <w:p>
            <w:r>
              <w:t>Title</w:t>
            </w:r>
          </w:p>
        </w:tc>
        <w:tc>
          <w:tcPr>
            <w:tcW w:type="dxa" w:w="2880"/>
          </w:tcPr>
          <w:p>
            <w:r>
              <w:t>Page No.</w:t>
            </w:r>
          </w:p>
        </w:tc>
      </w:tr>
      <w:tr>
        <w:tc>
          <w:tcPr>
            <w:tcW w:type="dxa" w:w="2880"/>
          </w:tcPr>
          <w:p>
            <w:r>
              <w:t>1</w:t>
            </w:r>
          </w:p>
        </w:tc>
        <w:tc>
          <w:tcPr>
            <w:tcW w:type="dxa" w:w="2880"/>
          </w:tcPr>
          <w:p>
            <w:r>
              <w:t>Core Features Overview</w:t>
            </w:r>
          </w:p>
        </w:tc>
        <w:tc>
          <w:tcPr>
            <w:tcW w:type="dxa" w:w="2880"/>
          </w:tcPr>
          <w:p>
            <w:r>
              <w:t>11</w:t>
            </w:r>
          </w:p>
        </w:tc>
      </w:tr>
      <w:tr>
        <w:tc>
          <w:tcPr>
            <w:tcW w:type="dxa" w:w="2880"/>
          </w:tcPr>
          <w:p>
            <w:r>
              <w:t>2</w:t>
            </w:r>
          </w:p>
        </w:tc>
        <w:tc>
          <w:tcPr>
            <w:tcW w:type="dxa" w:w="2880"/>
          </w:tcPr>
          <w:p>
            <w:r>
              <w:t>Problem vs Solution Comparison</w:t>
            </w:r>
          </w:p>
        </w:tc>
        <w:tc>
          <w:tcPr>
            <w:tcW w:type="dxa" w:w="2880"/>
          </w:tcPr>
          <w:p>
            <w:r>
              <w:t>12</w:t>
            </w:r>
          </w:p>
        </w:tc>
      </w:tr>
      <w:tr>
        <w:tc>
          <w:tcPr>
            <w:tcW w:type="dxa" w:w="2880"/>
          </w:tcPr>
          <w:p>
            <w:r>
              <w:t>3</w:t>
            </w:r>
          </w:p>
        </w:tc>
        <w:tc>
          <w:tcPr>
            <w:tcW w:type="dxa" w:w="2880"/>
          </w:tcPr>
          <w:p>
            <w:r>
              <w:t>NEXUS Match Feed UI</w:t>
            </w:r>
          </w:p>
        </w:tc>
        <w:tc>
          <w:tcPr>
            <w:tcW w:type="dxa" w:w="2880"/>
          </w:tcPr>
          <w:p>
            <w:r>
              <w:t>13</w:t>
            </w:r>
          </w:p>
        </w:tc>
      </w:tr>
      <w:tr>
        <w:tc>
          <w:tcPr>
            <w:tcW w:type="dxa" w:w="2880"/>
          </w:tcPr>
          <w:p>
            <w:r>
              <w:t>4</w:t>
            </w:r>
          </w:p>
        </w:tc>
        <w:tc>
          <w:tcPr>
            <w:tcW w:type="dxa" w:w="2880"/>
          </w:tcPr>
          <w:p>
            <w:r>
              <w:t>Player Profile &amp; Portfolio</w:t>
            </w:r>
          </w:p>
        </w:tc>
        <w:tc>
          <w:tcPr>
            <w:tcW w:type="dxa" w:w="2880"/>
          </w:tcPr>
          <w:p>
            <w:r>
              <w:t>14</w:t>
            </w:r>
          </w:p>
        </w:tc>
      </w:tr>
      <w:tr>
        <w:tc>
          <w:tcPr>
            <w:tcW w:type="dxa" w:w="2880"/>
          </w:tcPr>
          <w:p>
            <w:r>
              <w:t>5</w:t>
            </w:r>
          </w:p>
        </w:tc>
        <w:tc>
          <w:tcPr>
            <w:tcW w:type="dxa" w:w="2880"/>
          </w:tcPr>
          <w:p>
            <w:r>
              <w:t>Discover Gamers Page</w:t>
            </w:r>
          </w:p>
        </w:tc>
        <w:tc>
          <w:tcPr>
            <w:tcW w:type="dxa" w:w="2880"/>
          </w:tcPr>
          <w:p>
            <w:r>
              <w:t>15</w:t>
            </w:r>
          </w:p>
        </w:tc>
      </w:tr>
      <w:tr>
        <w:tc>
          <w:tcPr>
            <w:tcW w:type="dxa" w:w="2880"/>
          </w:tcPr>
          <w:p>
            <w:r>
              <w:t>6</w:t>
            </w:r>
          </w:p>
        </w:tc>
        <w:tc>
          <w:tcPr>
            <w:tcW w:type="dxa" w:w="2880"/>
          </w:tcPr>
          <w:p>
            <w:r>
              <w:t>User Profile &amp; Gaming Profiles</w:t>
            </w:r>
          </w:p>
        </w:tc>
        <w:tc>
          <w:tcPr>
            <w:tcW w:type="dxa" w:w="2880"/>
          </w:tcPr>
          <w:p>
            <w:r>
              <w:t>16</w:t>
            </w:r>
          </w:p>
        </w:tc>
      </w:tr>
      <w:tr>
        <w:tc>
          <w:tcPr>
            <w:tcW w:type="dxa" w:w="2880"/>
          </w:tcPr>
          <w:p>
            <w:r>
              <w:t>7</w:t>
            </w:r>
          </w:p>
        </w:tc>
        <w:tc>
          <w:tcPr>
            <w:tcW w:type="dxa" w:w="2880"/>
          </w:tcPr>
          <w:p>
            <w:r>
              <w:t>Custom Portfolio &amp; Interests</w:t>
            </w:r>
          </w:p>
        </w:tc>
        <w:tc>
          <w:tcPr>
            <w:tcW w:type="dxa" w:w="2880"/>
          </w:tcPr>
          <w:p>
            <w:r>
              <w:t>17</w:t>
            </w:r>
          </w:p>
        </w:tc>
      </w:tr>
      <w:tr>
        <w:tc>
          <w:tcPr>
            <w:tcW w:type="dxa" w:w="2880"/>
          </w:tcPr>
          <w:p>
            <w:r>
              <w:t>8</w:t>
            </w:r>
          </w:p>
        </w:tc>
        <w:tc>
          <w:tcPr>
            <w:tcW w:type="dxa" w:w="2880"/>
          </w:tcPr>
          <w:p>
            <w:r>
              <w:t>Add Game Profile Form</w:t>
            </w:r>
          </w:p>
        </w:tc>
        <w:tc>
          <w:tcPr>
            <w:tcW w:type="dxa" w:w="2880"/>
          </w:tcPr>
          <w:p>
            <w:r>
              <w:t>18</w:t>
            </w:r>
          </w:p>
        </w:tc>
      </w:tr>
      <w:tr>
        <w:tc>
          <w:tcPr>
            <w:tcW w:type="dxa" w:w="2880"/>
          </w:tcPr>
          <w:p>
            <w:r>
              <w:t>9</w:t>
            </w:r>
          </w:p>
        </w:tc>
        <w:tc>
          <w:tcPr>
            <w:tcW w:type="dxa" w:w="2880"/>
          </w:tcPr>
          <w:p>
            <w:r>
              <w:t>Complete System Architecture</w:t>
            </w:r>
          </w:p>
        </w:tc>
        <w:tc>
          <w:tcPr>
            <w:tcW w:type="dxa" w:w="2880"/>
          </w:tcPr>
          <w:p>
            <w:r>
              <w:t>19</w:t>
            </w:r>
          </w:p>
        </w:tc>
      </w:tr>
      <w:tr>
        <w:tc>
          <w:tcPr>
            <w:tcW w:type="dxa" w:w="2880"/>
          </w:tcPr>
          <w:p>
            <w:r>
              <w:t>10A</w:t>
            </w:r>
          </w:p>
        </w:tc>
        <w:tc>
          <w:tcPr>
            <w:tcW w:type="dxa" w:w="2880"/>
          </w:tcPr>
          <w:p>
            <w:r>
              <w:t>User Journey Part 1 (Steps 1-3)</w:t>
            </w:r>
          </w:p>
        </w:tc>
        <w:tc>
          <w:tcPr>
            <w:tcW w:type="dxa" w:w="2880"/>
          </w:tcPr>
          <w:p>
            <w:r>
              <w:t>20</w:t>
            </w:r>
          </w:p>
        </w:tc>
      </w:tr>
      <w:tr>
        <w:tc>
          <w:tcPr>
            <w:tcW w:type="dxa" w:w="2880"/>
          </w:tcPr>
          <w:p>
            <w:r>
              <w:t>10B</w:t>
            </w:r>
          </w:p>
        </w:tc>
        <w:tc>
          <w:tcPr>
            <w:tcW w:type="dxa" w:w="2880"/>
          </w:tcPr>
          <w:p>
            <w:r>
              <w:t>User Journey Part 2 (Steps 4-5)</w:t>
            </w:r>
          </w:p>
        </w:tc>
        <w:tc>
          <w:tcPr>
            <w:tcW w:type="dxa" w:w="2880"/>
          </w:tcPr>
          <w:p>
            <w:r>
              <w:t>20</w:t>
            </w:r>
          </w:p>
        </w:tc>
      </w:tr>
      <w:tr>
        <w:tc>
          <w:tcPr>
            <w:tcW w:type="dxa" w:w="2880"/>
          </w:tcPr>
          <w:p>
            <w:r>
              <w:t>11</w:t>
            </w:r>
          </w:p>
        </w:tc>
        <w:tc>
          <w:tcPr>
            <w:tcW w:type="dxa" w:w="2880"/>
          </w:tcPr>
          <w:p>
            <w:r>
              <w:t>Technology Stack Overview</w:t>
            </w:r>
          </w:p>
        </w:tc>
        <w:tc>
          <w:tcPr>
            <w:tcW w:type="dxa" w:w="2880"/>
          </w:tcPr>
          <w:p>
            <w:r>
              <w:t>21</w:t>
            </w:r>
          </w:p>
        </w:tc>
      </w:tr>
      <w:tr>
        <w:tc>
          <w:tcPr>
            <w:tcW w:type="dxa" w:w="2880"/>
          </w:tcPr>
          <w:p>
            <w:r>
              <w:t>12A</w:t>
            </w:r>
          </w:p>
        </w:tc>
        <w:tc>
          <w:tcPr>
            <w:tcW w:type="dxa" w:w="2880"/>
          </w:tcPr>
          <w:p>
            <w:r>
              <w:t>Tier 1 - Presentation Layer (Frontend)</w:t>
            </w:r>
          </w:p>
        </w:tc>
        <w:tc>
          <w:tcPr>
            <w:tcW w:type="dxa" w:w="2880"/>
          </w:tcPr>
          <w:p>
            <w:r>
              <w:t>22</w:t>
            </w:r>
          </w:p>
        </w:tc>
      </w:tr>
      <w:tr>
        <w:tc>
          <w:tcPr>
            <w:tcW w:type="dxa" w:w="2880"/>
          </w:tcPr>
          <w:p>
            <w:r>
              <w:t>12B</w:t>
            </w:r>
          </w:p>
        </w:tc>
        <w:tc>
          <w:tcPr>
            <w:tcW w:type="dxa" w:w="2880"/>
          </w:tcPr>
          <w:p>
            <w:r>
              <w:t>Tier 2 - Application Layer (Backend)</w:t>
            </w:r>
          </w:p>
        </w:tc>
        <w:tc>
          <w:tcPr>
            <w:tcW w:type="dxa" w:w="2880"/>
          </w:tcPr>
          <w:p>
            <w:r>
              <w:t>22</w:t>
            </w:r>
          </w:p>
        </w:tc>
      </w:tr>
      <w:tr>
        <w:tc>
          <w:tcPr>
            <w:tcW w:type="dxa" w:w="2880"/>
          </w:tcPr>
          <w:p>
            <w:r>
              <w:t>12C</w:t>
            </w:r>
          </w:p>
        </w:tc>
        <w:tc>
          <w:tcPr>
            <w:tcW w:type="dxa" w:w="2880"/>
          </w:tcPr>
          <w:p>
            <w:r>
              <w:t>Tier 3 - Data Layer (Database)</w:t>
            </w:r>
          </w:p>
        </w:tc>
        <w:tc>
          <w:tcPr>
            <w:tcW w:type="dxa" w:w="2880"/>
          </w:tcPr>
          <w:p>
            <w:r>
              <w:t>23</w:t>
            </w:r>
          </w:p>
        </w:tc>
      </w:tr>
      <w:tr>
        <w:tc>
          <w:tcPr>
            <w:tcW w:type="dxa" w:w="2880"/>
          </w:tcPr>
          <w:p>
            <w:r>
              <w:t>13</w:t>
            </w:r>
          </w:p>
        </w:tc>
        <w:tc>
          <w:tcPr>
            <w:tcW w:type="dxa" w:w="2880"/>
          </w:tcPr>
          <w:p>
            <w:r>
              <w:t>Database Schema (ER Diagram)</w:t>
            </w:r>
          </w:p>
        </w:tc>
        <w:tc>
          <w:tcPr>
            <w:tcW w:type="dxa" w:w="2880"/>
          </w:tcPr>
          <w:p>
            <w:r>
              <w:t>24</w:t>
            </w:r>
          </w:p>
        </w:tc>
      </w:tr>
      <w:tr>
        <w:tc>
          <w:tcPr>
            <w:tcW w:type="dxa" w:w="2880"/>
          </w:tcPr>
          <w:p>
            <w:r>
              <w:t>14</w:t>
            </w:r>
          </w:p>
        </w:tc>
        <w:tc>
          <w:tcPr>
            <w:tcW w:type="dxa" w:w="2880"/>
          </w:tcPr>
          <w:p>
            <w:r>
              <w:t>Match Applications UI</w:t>
            </w:r>
          </w:p>
        </w:tc>
        <w:tc>
          <w:tcPr>
            <w:tcW w:type="dxa" w:w="2880"/>
          </w:tcPr>
          <w:p>
            <w:r>
              <w:t>25</w:t>
            </w:r>
          </w:p>
        </w:tc>
      </w:tr>
      <w:tr>
        <w:tc>
          <w:tcPr>
            <w:tcW w:type="dxa" w:w="2880"/>
          </w:tcPr>
          <w:p>
            <w:r>
              <w:t>15</w:t>
            </w:r>
          </w:p>
        </w:tc>
        <w:tc>
          <w:tcPr>
            <w:tcW w:type="dxa" w:w="2880"/>
          </w:tcPr>
          <w:p>
            <w:r>
              <w:t>Voice Channels Interface</w:t>
            </w:r>
          </w:p>
        </w:tc>
        <w:tc>
          <w:tcPr>
            <w:tcW w:type="dxa" w:w="2880"/>
          </w:tcPr>
          <w:p>
            <w:r>
              <w:t>26</w:t>
            </w:r>
          </w:p>
        </w:tc>
      </w:tr>
      <w:tr>
        <w:tc>
          <w:tcPr>
            <w:tcW w:type="dxa" w:w="2880"/>
          </w:tcPr>
          <w:p>
            <w:r>
              <w:t>16</w:t>
            </w:r>
          </w:p>
        </w:tc>
        <w:tc>
          <w:tcPr>
            <w:tcW w:type="dxa" w:w="2880"/>
          </w:tcPr>
          <w:p>
            <w:r>
              <w:t>WebSocket Communication Flow</w:t>
            </w:r>
          </w:p>
        </w:tc>
        <w:tc>
          <w:tcPr>
            <w:tcW w:type="dxa" w:w="2880"/>
          </w:tcPr>
          <w:p>
            <w:r>
              <w:t>27</w:t>
            </w:r>
          </w:p>
        </w:tc>
      </w:tr>
      <w:tr>
        <w:tc>
          <w:tcPr>
            <w:tcW w:type="dxa" w:w="2880"/>
          </w:tcPr>
          <w:p>
            <w:r>
              <w:t>17A</w:t>
            </w:r>
          </w:p>
        </w:tc>
        <w:tc>
          <w:tcPr>
            <w:tcW w:type="dxa" w:w="2880"/>
          </w:tcPr>
          <w:p>
            <w:r>
              <w:t>Global CDN Layer (Vercel)</w:t>
            </w:r>
          </w:p>
        </w:tc>
        <w:tc>
          <w:tcPr>
            <w:tcW w:type="dxa" w:w="2880"/>
          </w:tcPr>
          <w:p>
            <w:r>
              <w:t>28</w:t>
            </w:r>
          </w:p>
        </w:tc>
      </w:tr>
      <w:tr>
        <w:tc>
          <w:tcPr>
            <w:tcW w:type="dxa" w:w="2880"/>
          </w:tcPr>
          <w:p>
            <w:r>
              <w:t>17B</w:t>
            </w:r>
          </w:p>
        </w:tc>
        <w:tc>
          <w:tcPr>
            <w:tcW w:type="dxa" w:w="2880"/>
          </w:tcPr>
          <w:p>
            <w:r>
              <w:t>Application Layer (Railway)</w:t>
            </w:r>
          </w:p>
        </w:tc>
        <w:tc>
          <w:tcPr>
            <w:tcW w:type="dxa" w:w="2880"/>
          </w:tcPr>
          <w:p>
            <w:r>
              <w:t>28</w:t>
            </w:r>
          </w:p>
        </w:tc>
      </w:tr>
      <w:tr>
        <w:tc>
          <w:tcPr>
            <w:tcW w:type="dxa" w:w="2880"/>
          </w:tcPr>
          <w:p>
            <w:r>
              <w:t>17C</w:t>
            </w:r>
          </w:p>
        </w:tc>
        <w:tc>
          <w:tcPr>
            <w:tcW w:type="dxa" w:w="2880"/>
          </w:tcPr>
          <w:p>
            <w:r>
              <w:t>Data Layer (Neon PostgreSQL)</w:t>
            </w:r>
          </w:p>
        </w:tc>
        <w:tc>
          <w:tcPr>
            <w:tcW w:type="dxa" w:w="2880"/>
          </w:tcPr>
          <w:p>
            <w:r>
              <w:t>29</w:t>
            </w:r>
          </w:p>
        </w:tc>
      </w:tr>
      <w:tr>
        <w:tc>
          <w:tcPr>
            <w:tcW w:type="dxa" w:w="2880"/>
          </w:tcPr>
          <w:p>
            <w:r>
              <w:t>17D</w:t>
            </w:r>
          </w:p>
        </w:tc>
        <w:tc>
          <w:tcPr>
            <w:tcW w:type="dxa" w:w="2880"/>
          </w:tcPr>
          <w:p>
            <w:r>
              <w:t>External Services</w:t>
            </w:r>
          </w:p>
        </w:tc>
        <w:tc>
          <w:tcPr>
            <w:tcW w:type="dxa" w:w="2880"/>
          </w:tcPr>
          <w:p>
            <w:r>
              <w:t>29</w:t>
            </w:r>
          </w:p>
        </w:tc>
      </w:tr>
    </w:tbl>
    <w:p>
      <w:r>
        <w:br w:type="page"/>
      </w:r>
    </w:p>
    <w:p>
      <w:pPr>
        <w:pStyle w:val="Heading1"/>
      </w:pPr>
      <w:r>
        <w:t>TABLE OF CONTENTS</w:t>
      </w:r>
    </w:p>
    <w:tbl>
      <w:tblPr>
        <w:tblStyle w:val="TableGrid"/>
        <w:tblW w:type="auto" w:w="0"/>
        <w:tblLook w:firstColumn="1" w:firstRow="1" w:lastColumn="0" w:lastRow="0" w:noHBand="0" w:noVBand="1" w:val="04A0"/>
      </w:tblPr>
      <w:tblGrid>
        <w:gridCol w:w="2880"/>
        <w:gridCol w:w="2880"/>
        <w:gridCol w:w="2880"/>
      </w:tblGrid>
      <w:tr>
        <w:tc>
          <w:tcPr>
            <w:tcW w:type="dxa" w:w="2880"/>
          </w:tcPr>
          <w:p>
            <w:r>
              <w:t>S.No.</w:t>
            </w:r>
          </w:p>
        </w:tc>
        <w:tc>
          <w:tcPr>
            <w:tcW w:type="dxa" w:w="2880"/>
          </w:tcPr>
          <w:p>
            <w:r>
              <w:t>Chapter Title</w:t>
            </w:r>
          </w:p>
        </w:tc>
        <w:tc>
          <w:tcPr>
            <w:tcW w:type="dxa" w:w="2880"/>
          </w:tcPr>
          <w:p>
            <w:r>
              <w:t>Page No.</w:t>
            </w:r>
          </w:p>
        </w:tc>
      </w:tr>
      <w:tr>
        <w:tc>
          <w:tcPr>
            <w:tcW w:type="dxa" w:w="2880"/>
          </w:tcPr>
          <w:p>
            <w:r/>
          </w:p>
        </w:tc>
        <w:tc>
          <w:tcPr>
            <w:tcW w:type="dxa" w:w="2880"/>
          </w:tcPr>
          <w:p>
            <w:r>
              <w:t>Acknowledgement</w:t>
            </w:r>
          </w:p>
        </w:tc>
        <w:tc>
          <w:tcPr>
            <w:tcW w:type="dxa" w:w="2880"/>
          </w:tcPr>
          <w:p>
            <w:r>
              <w:t>3</w:t>
            </w:r>
          </w:p>
        </w:tc>
      </w:tr>
      <w:tr>
        <w:tc>
          <w:tcPr>
            <w:tcW w:type="dxa" w:w="2880"/>
          </w:tcPr>
          <w:p>
            <w:r/>
          </w:p>
        </w:tc>
        <w:tc>
          <w:tcPr>
            <w:tcW w:type="dxa" w:w="2880"/>
          </w:tcPr>
          <w:p>
            <w:r>
              <w:t>Abstract</w:t>
            </w:r>
          </w:p>
        </w:tc>
        <w:tc>
          <w:tcPr>
            <w:tcW w:type="dxa" w:w="2880"/>
          </w:tcPr>
          <w:p>
            <w:r>
              <w:t>4</w:t>
            </w:r>
          </w:p>
        </w:tc>
      </w:tr>
      <w:tr>
        <w:tc>
          <w:tcPr>
            <w:tcW w:type="dxa" w:w="2880"/>
          </w:tcPr>
          <w:p>
            <w:r/>
          </w:p>
        </w:tc>
        <w:tc>
          <w:tcPr>
            <w:tcW w:type="dxa" w:w="2880"/>
          </w:tcPr>
          <w:p>
            <w:r>
              <w:t>List of Figures and Tables</w:t>
            </w:r>
          </w:p>
        </w:tc>
        <w:tc>
          <w:tcPr>
            <w:tcW w:type="dxa" w:w="2880"/>
          </w:tcPr>
          <w:p>
            <w:r>
              <w:t>6</w:t>
            </w:r>
          </w:p>
        </w:tc>
      </w:tr>
      <w:tr>
        <w:tc>
          <w:tcPr>
            <w:tcW w:type="dxa" w:w="2880"/>
          </w:tcPr>
          <w:p>
            <w:r>
              <w:t>1</w:t>
            </w:r>
          </w:p>
        </w:tc>
        <w:tc>
          <w:tcPr>
            <w:tcW w:type="dxa" w:w="2880"/>
          </w:tcPr>
          <w:p>
            <w:r>
              <w:t>Introduction</w:t>
            </w:r>
          </w:p>
        </w:tc>
        <w:tc>
          <w:tcPr>
            <w:tcW w:type="dxa" w:w="2880"/>
          </w:tcPr>
          <w:p>
            <w:r>
              <w:t>8</w:t>
            </w:r>
          </w:p>
        </w:tc>
      </w:tr>
      <w:tr>
        <w:tc>
          <w:tcPr>
            <w:tcW w:type="dxa" w:w="2880"/>
          </w:tcPr>
          <w:p>
            <w:r/>
          </w:p>
        </w:tc>
        <w:tc>
          <w:tcPr>
            <w:tcW w:type="dxa" w:w="2880"/>
          </w:tcPr>
          <w:p>
            <w:r>
              <w:t>1.1 Objectives</w:t>
            </w:r>
          </w:p>
        </w:tc>
        <w:tc>
          <w:tcPr>
            <w:tcW w:type="dxa" w:w="2880"/>
          </w:tcPr>
          <w:p>
            <w:r>
              <w:t>9</w:t>
            </w:r>
          </w:p>
        </w:tc>
      </w:tr>
      <w:tr>
        <w:tc>
          <w:tcPr>
            <w:tcW w:type="dxa" w:w="2880"/>
          </w:tcPr>
          <w:p>
            <w:r/>
          </w:p>
        </w:tc>
        <w:tc>
          <w:tcPr>
            <w:tcW w:type="dxa" w:w="2880"/>
          </w:tcPr>
          <w:p>
            <w:r>
              <w:t>1.2 Background and Literature Survey</w:t>
            </w:r>
          </w:p>
        </w:tc>
        <w:tc>
          <w:tcPr>
            <w:tcW w:type="dxa" w:w="2880"/>
          </w:tcPr>
          <w:p>
            <w:r>
              <w:t>10</w:t>
            </w:r>
          </w:p>
        </w:tc>
      </w:tr>
      <w:tr>
        <w:tc>
          <w:tcPr>
            <w:tcW w:type="dxa" w:w="2880"/>
          </w:tcPr>
          <w:p>
            <w:r>
              <w:t>2</w:t>
            </w:r>
          </w:p>
        </w:tc>
        <w:tc>
          <w:tcPr>
            <w:tcW w:type="dxa" w:w="2880"/>
          </w:tcPr>
          <w:p>
            <w:r>
              <w:t>Proposed System &amp; Methodology</w:t>
            </w:r>
          </w:p>
        </w:tc>
        <w:tc>
          <w:tcPr>
            <w:tcW w:type="dxa" w:w="2880"/>
          </w:tcPr>
          <w:p>
            <w:r>
              <w:t>19</w:t>
            </w:r>
          </w:p>
        </w:tc>
      </w:tr>
      <w:tr>
        <w:tc>
          <w:tcPr>
            <w:tcW w:type="dxa" w:w="2880"/>
          </w:tcPr>
          <w:p>
            <w:r/>
          </w:p>
        </w:tc>
        <w:tc>
          <w:tcPr>
            <w:tcW w:type="dxa" w:w="2880"/>
          </w:tcPr>
          <w:p>
            <w:r>
              <w:t>2.1 Problem Analysis</w:t>
            </w:r>
          </w:p>
        </w:tc>
        <w:tc>
          <w:tcPr>
            <w:tcW w:type="dxa" w:w="2880"/>
          </w:tcPr>
          <w:p>
            <w:r>
              <w:t>19</w:t>
            </w:r>
          </w:p>
        </w:tc>
      </w:tr>
      <w:tr>
        <w:tc>
          <w:tcPr>
            <w:tcW w:type="dxa" w:w="2880"/>
          </w:tcPr>
          <w:p>
            <w:r/>
          </w:p>
        </w:tc>
        <w:tc>
          <w:tcPr>
            <w:tcW w:type="dxa" w:w="2880"/>
          </w:tcPr>
          <w:p>
            <w:r>
              <w:t>2.2 System Requirements</w:t>
            </w:r>
          </w:p>
        </w:tc>
        <w:tc>
          <w:tcPr>
            <w:tcW w:type="dxa" w:w="2880"/>
          </w:tcPr>
          <w:p>
            <w:r>
              <w:t>19</w:t>
            </w:r>
          </w:p>
        </w:tc>
      </w:tr>
      <w:tr>
        <w:tc>
          <w:tcPr>
            <w:tcW w:type="dxa" w:w="2880"/>
          </w:tcPr>
          <w:p>
            <w:r/>
          </w:p>
        </w:tc>
        <w:tc>
          <w:tcPr>
            <w:tcW w:type="dxa" w:w="2880"/>
          </w:tcPr>
          <w:p>
            <w:r>
              <w:t>2.3 Proposed Solution Architecture</w:t>
            </w:r>
          </w:p>
        </w:tc>
        <w:tc>
          <w:tcPr>
            <w:tcW w:type="dxa" w:w="2880"/>
          </w:tcPr>
          <w:p>
            <w:r>
              <w:t>20</w:t>
            </w:r>
          </w:p>
        </w:tc>
      </w:tr>
      <w:tr>
        <w:tc>
          <w:tcPr>
            <w:tcW w:type="dxa" w:w="2880"/>
          </w:tcPr>
          <w:p>
            <w:r/>
          </w:p>
        </w:tc>
        <w:tc>
          <w:tcPr>
            <w:tcW w:type="dxa" w:w="2880"/>
          </w:tcPr>
          <w:p>
            <w:r>
              <w:t>2.4 System Workflow</w:t>
            </w:r>
          </w:p>
        </w:tc>
        <w:tc>
          <w:tcPr>
            <w:tcW w:type="dxa" w:w="2880"/>
          </w:tcPr>
          <w:p>
            <w:r>
              <w:t>20</w:t>
            </w:r>
          </w:p>
        </w:tc>
      </w:tr>
      <w:tr>
        <w:tc>
          <w:tcPr>
            <w:tcW w:type="dxa" w:w="2880"/>
          </w:tcPr>
          <w:p>
            <w:r>
              <w:t>3</w:t>
            </w:r>
          </w:p>
        </w:tc>
        <w:tc>
          <w:tcPr>
            <w:tcW w:type="dxa" w:w="2880"/>
          </w:tcPr>
          <w:p>
            <w:r>
              <w:t>System Implementation &amp; Technical Details</w:t>
            </w:r>
          </w:p>
        </w:tc>
        <w:tc>
          <w:tcPr>
            <w:tcW w:type="dxa" w:w="2880"/>
          </w:tcPr>
          <w:p>
            <w:r>
              <w:t>21</w:t>
            </w:r>
          </w:p>
        </w:tc>
      </w:tr>
      <w:tr>
        <w:tc>
          <w:tcPr>
            <w:tcW w:type="dxa" w:w="2880"/>
          </w:tcPr>
          <w:p>
            <w:r/>
          </w:p>
        </w:tc>
        <w:tc>
          <w:tcPr>
            <w:tcW w:type="dxa" w:w="2880"/>
          </w:tcPr>
          <w:p>
            <w:r>
              <w:t>3.1 Technical Stack</w:t>
            </w:r>
          </w:p>
        </w:tc>
        <w:tc>
          <w:tcPr>
            <w:tcW w:type="dxa" w:w="2880"/>
          </w:tcPr>
          <w:p>
            <w:r>
              <w:t>21</w:t>
            </w:r>
          </w:p>
        </w:tc>
      </w:tr>
      <w:tr>
        <w:tc>
          <w:tcPr>
            <w:tcW w:type="dxa" w:w="2880"/>
          </w:tcPr>
          <w:p>
            <w:r/>
          </w:p>
        </w:tc>
        <w:tc>
          <w:tcPr>
            <w:tcW w:type="dxa" w:w="2880"/>
          </w:tcPr>
          <w:p>
            <w:r>
              <w:t>3.2 System Architecture</w:t>
            </w:r>
          </w:p>
        </w:tc>
        <w:tc>
          <w:tcPr>
            <w:tcW w:type="dxa" w:w="2880"/>
          </w:tcPr>
          <w:p>
            <w:r>
              <w:t>22</w:t>
            </w:r>
          </w:p>
        </w:tc>
      </w:tr>
      <w:tr>
        <w:tc>
          <w:tcPr>
            <w:tcW w:type="dxa" w:w="2880"/>
          </w:tcPr>
          <w:p>
            <w:r/>
          </w:p>
        </w:tc>
        <w:tc>
          <w:tcPr>
            <w:tcW w:type="dxa" w:w="2880"/>
          </w:tcPr>
          <w:p>
            <w:r>
              <w:t>3.3 Database Schema</w:t>
            </w:r>
          </w:p>
        </w:tc>
        <w:tc>
          <w:tcPr>
            <w:tcW w:type="dxa" w:w="2880"/>
          </w:tcPr>
          <w:p>
            <w:r>
              <w:t>23</w:t>
            </w:r>
          </w:p>
        </w:tc>
      </w:tr>
      <w:tr>
        <w:tc>
          <w:tcPr>
            <w:tcW w:type="dxa" w:w="2880"/>
          </w:tcPr>
          <w:p>
            <w:r/>
          </w:p>
        </w:tc>
        <w:tc>
          <w:tcPr>
            <w:tcW w:type="dxa" w:w="2880"/>
          </w:tcPr>
          <w:p>
            <w:r>
              <w:t>3.4 Key Components &amp; Features</w:t>
            </w:r>
          </w:p>
        </w:tc>
        <w:tc>
          <w:tcPr>
            <w:tcW w:type="dxa" w:w="2880"/>
          </w:tcPr>
          <w:p>
            <w:r>
              <w:t>24</w:t>
            </w:r>
          </w:p>
        </w:tc>
      </w:tr>
      <w:tr>
        <w:tc>
          <w:tcPr>
            <w:tcW w:type="dxa" w:w="2880"/>
          </w:tcPr>
          <w:p>
            <w:r/>
          </w:p>
        </w:tc>
        <w:tc>
          <w:tcPr>
            <w:tcW w:type="dxa" w:w="2880"/>
          </w:tcPr>
          <w:p>
            <w:r>
              <w:t>3.5 API Architecture</w:t>
            </w:r>
          </w:p>
        </w:tc>
        <w:tc>
          <w:tcPr>
            <w:tcW w:type="dxa" w:w="2880"/>
          </w:tcPr>
          <w:p>
            <w:r>
              <w:t>25</w:t>
            </w:r>
          </w:p>
        </w:tc>
      </w:tr>
      <w:tr>
        <w:tc>
          <w:tcPr>
            <w:tcW w:type="dxa" w:w="2880"/>
          </w:tcPr>
          <w:p>
            <w:r/>
          </w:p>
        </w:tc>
        <w:tc>
          <w:tcPr>
            <w:tcW w:type="dxa" w:w="2880"/>
          </w:tcPr>
          <w:p>
            <w:r>
              <w:t>3.6 Real-Time Communication</w:t>
            </w:r>
          </w:p>
        </w:tc>
        <w:tc>
          <w:tcPr>
            <w:tcW w:type="dxa" w:w="2880"/>
          </w:tcPr>
          <w:p>
            <w:r>
              <w:t>26</w:t>
            </w:r>
          </w:p>
        </w:tc>
      </w:tr>
      <w:tr>
        <w:tc>
          <w:tcPr>
            <w:tcW w:type="dxa" w:w="2880"/>
          </w:tcPr>
          <w:p>
            <w:r>
              <w:t>4</w:t>
            </w:r>
          </w:p>
        </w:tc>
        <w:tc>
          <w:tcPr>
            <w:tcW w:type="dxa" w:w="2880"/>
          </w:tcPr>
          <w:p>
            <w:r>
              <w:t>Deployment and Infrastructure</w:t>
            </w:r>
          </w:p>
        </w:tc>
        <w:tc>
          <w:tcPr>
            <w:tcW w:type="dxa" w:w="2880"/>
          </w:tcPr>
          <w:p>
            <w:r>
              <w:t>27</w:t>
            </w:r>
          </w:p>
        </w:tc>
      </w:tr>
      <w:tr>
        <w:tc>
          <w:tcPr>
            <w:tcW w:type="dxa" w:w="2880"/>
          </w:tcPr>
          <w:p>
            <w:r>
              <w:t>5</w:t>
            </w:r>
          </w:p>
        </w:tc>
        <w:tc>
          <w:tcPr>
            <w:tcW w:type="dxa" w:w="2880"/>
          </w:tcPr>
          <w:p>
            <w:r>
              <w:t>Results &amp; Discussion</w:t>
            </w:r>
          </w:p>
        </w:tc>
        <w:tc>
          <w:tcPr>
            <w:tcW w:type="dxa" w:w="2880"/>
          </w:tcPr>
          <w:p>
            <w:r>
              <w:t>28</w:t>
            </w:r>
          </w:p>
        </w:tc>
      </w:tr>
      <w:tr>
        <w:tc>
          <w:tcPr>
            <w:tcW w:type="dxa" w:w="2880"/>
          </w:tcPr>
          <w:p>
            <w:r>
              <w:t>6</w:t>
            </w:r>
          </w:p>
        </w:tc>
        <w:tc>
          <w:tcPr>
            <w:tcW w:type="dxa" w:w="2880"/>
          </w:tcPr>
          <w:p>
            <w:r>
              <w:t>Conclusion &amp; Future Works</w:t>
            </w:r>
          </w:p>
        </w:tc>
        <w:tc>
          <w:tcPr>
            <w:tcW w:type="dxa" w:w="2880"/>
          </w:tcPr>
          <w:p>
            <w:r>
              <w:t>30</w:t>
            </w:r>
          </w:p>
        </w:tc>
      </w:tr>
      <w:tr>
        <w:tc>
          <w:tcPr>
            <w:tcW w:type="dxa" w:w="2880"/>
          </w:tcPr>
          <w:p>
            <w:r>
              <w:t>7</w:t>
            </w:r>
          </w:p>
        </w:tc>
        <w:tc>
          <w:tcPr>
            <w:tcW w:type="dxa" w:w="2880"/>
          </w:tcPr>
          <w:p>
            <w:r>
              <w:t>References</w:t>
            </w:r>
          </w:p>
        </w:tc>
        <w:tc>
          <w:tcPr>
            <w:tcW w:type="dxa" w:w="2880"/>
          </w:tcPr>
          <w:p>
            <w:r>
              <w:t>32</w:t>
            </w:r>
          </w:p>
        </w:tc>
      </w:tr>
      <w:tr>
        <w:tc>
          <w:tcPr>
            <w:tcW w:type="dxa" w:w="2880"/>
          </w:tcPr>
          <w:p>
            <w:r>
              <w:t>8</w:t>
            </w:r>
          </w:p>
        </w:tc>
        <w:tc>
          <w:tcPr>
            <w:tcW w:type="dxa" w:w="2880"/>
          </w:tcPr>
          <w:p>
            <w:r>
              <w:t>Appendix</w:t>
            </w:r>
          </w:p>
        </w:tc>
        <w:tc>
          <w:tcPr>
            <w:tcW w:type="dxa" w:w="2880"/>
          </w:tcPr>
          <w:p>
            <w:r>
              <w:t>33</w:t>
            </w:r>
          </w:p>
        </w:tc>
      </w:tr>
    </w:tbl>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