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NEXUS CAPSTONE REPORT</w:t>
      </w:r>
    </w:p>
    <w:p>
      <w:pPr>
        <w:pStyle w:val="Heading1"/>
        <w:spacing w:after="400"/>
      </w:pPr>
      <w:r>
        <w:t xml:space="preserve">Detailed Figure Explanations</w:t>
      </w:r>
    </w:p>
    <w:p>
      <w:pPr>
        <w:spacing w:after="400"/>
      </w:pPr>
      <w:r>
        <w:t xml:space="preserve">This document contains detailed explanatory text for all 17 figures in the NEXUS Capstone Report. Copy these explanations into your original document after each corresponding figure.</w:t>
      </w:r>
    </w:p>
    <w:p>
      <w:pPr>
        <w:spacing w:after="400"/>
      </w:pPr>
      <w:r>
        <w:t xml:space="preserve">──────────────────────────────────────────────────</w:t>
      </w:r>
    </w:p>
    <w:p>
      <w:pPr>
        <w:pStyle w:val="Heading2"/>
        <w:spacing w:before="400" w:after="200"/>
      </w:pPr>
      <w:r>
        <w:t xml:space="preserve">Figure 1: Core Features Overview</w:t>
      </w:r>
    </w:p>
    <w:p>
      <w:pPr>
        <w:spacing w:after="200"/>
      </w:pPr>
      <w:r>
        <w:rPr>
          <w:b/>
          <w:bCs/>
        </w:rPr>
        <w:t xml:space="preserve">Caption: </w:t>
      </w:r>
      <w:r>
        <w:rPr>
          <w:i/>
          <w:iCs/>
        </w:rPr>
        <w:t xml:space="preserve">Core features of the Nexus platform showing the six main functional modules: Real-time Match Finding, User Portfolio, Voice Channels, Push Notifications, Secure Authentication, and Cross-Platform support.</w:t>
      </w:r>
    </w:p>
    <w:p>
      <w:pPr>
        <w:spacing w:after="100"/>
      </w:pPr>
      <w:r>
        <w:rPr>
          <w:b/>
          <w:bCs/>
        </w:rPr>
        <w:t xml:space="preserve">Explanation:</w:t>
      </w:r>
    </w:p>
    <w:p>
      <w:pPr>
        <w:spacing w:after="200"/>
      </w:pPr>
      <w:r>
        <w:t xml:space="preserve">This diagram presents the six foundational pillars of the Nexus platform, each addressing a specific pain point identified during our problem analysis phase.</w:t>
      </w:r>
    </w:p>
    <w:p>
      <w:pPr>
        <w:spacing w:after="200"/>
      </w:pPr>
      <w:r>
        <w:t xml:space="preserve">Real-Time Match Finding forms the core of Nexus, enabling players to instantly discover teammates or opponents through our WebSocket-powered live feed. Unlike traditional forum-based approaches where posts become stale within hours, Nexus delivers new match opportunities to users within 45 milliseconds of posting.</w:t>
      </w:r>
    </w:p>
    <w:p>
      <w:pPr>
        <w:spacing w:after="200"/>
      </w:pPr>
      <w:r>
        <w:t xml:space="preserve">User Portfolio allows players to showcase their gaming identity beyond simple statistics. Players can display their ranks across multiple games, upload gameplay highlights, list their preferred roles, and share their gaming schedule. This comprehensive profile system enables informed decisions when selecting teammates.</w:t>
      </w:r>
    </w:p>
    <w:p>
      <w:pPr>
        <w:spacing w:after="200"/>
      </w:pPr>
      <w:r>
        <w:t xml:space="preserve">Voice Channels integrate 100ms WebRTC technology directly into the platform, eliminating the need to switch to Discord or other third-party applications. Teams can coordinate strategy with sub-100ms audio latency immediately after matching.</w:t>
      </w:r>
    </w:p>
    <w:p>
      <w:pPr>
        <w:spacing w:after="200"/>
      </w:pPr>
      <w:r>
        <w:t xml:space="preserve">Push Notifications ensure players never miss opportunities. When a compatible match is posted matching their preferences, users receive instant browser or mobile notifications even when not actively browsing the platform.</w:t>
      </w:r>
    </w:p>
    <w:p>
      <w:pPr>
        <w:spacing w:after="200"/>
      </w:pPr>
      <w:r>
        <w:t xml:space="preserve">Secure Authentication combines Google OAuth for convenience with phone OTP verification for identity assurance. This dual-authentication approach builds trust within the gaming community by reducing the prevalence of fake or throwaway accounts.</w:t>
      </w:r>
    </w:p>
    <w:p>
      <w:pPr>
        <w:spacing w:after="200"/>
      </w:pPr>
      <w:r>
        <w:t xml:space="preserve">Cross-Platform Support through Progressive Web App (PWA) technology ensures the platform works seamlessly across desktop browsers, Android devices, and iOS devices without requiring separate native applications.</w:t>
      </w:r>
    </w:p>
    <w:p>
      <w:pPr>
        <w:spacing w:before="200" w:after="200"/>
      </w:pPr>
      <w:r>
        <w:t xml:space="preserve">──────────────────────────────────────────────────</w:t>
      </w:r>
    </w:p>
    <w:p>
      <w:pPr>
        <w:pStyle w:val="Heading2"/>
        <w:spacing w:before="400" w:after="200"/>
      </w:pPr>
      <w:r>
        <w:t xml:space="preserve">Figure 2: Problem vs Solution Comparison</w:t>
      </w:r>
    </w:p>
    <w:p>
      <w:pPr>
        <w:spacing w:after="200"/>
      </w:pPr>
      <w:r>
        <w:rPr>
          <w:b/>
          <w:bCs/>
        </w:rPr>
        <w:t xml:space="preserve">Caption: </w:t>
      </w:r>
      <w:r>
        <w:rPr>
          <w:i/>
          <w:iCs/>
        </w:rPr>
        <w:t xml:space="preserve">Comparison between the fragmented current approach (using multiple platforms like Discord, Reddit, and in-game chat) versus the unified Nexus solution with all features in one platform.</w:t>
      </w:r>
    </w:p>
    <w:p>
      <w:pPr>
        <w:spacing w:after="100"/>
      </w:pPr>
      <w:r>
        <w:rPr>
          <w:b/>
          <w:bCs/>
        </w:rPr>
        <w:t xml:space="preserve">Explanation:</w:t>
      </w:r>
    </w:p>
    <w:p>
      <w:pPr>
        <w:spacing w:after="200"/>
      </w:pPr>
      <w:r>
        <w:t xml:space="preserve">This visual comparison illustrates the fundamental problem Nexus solves: the fragmentation of the competitive gaming team-building ecosystem.</w:t>
      </w:r>
    </w:p>
    <w:p>
      <w:pPr>
        <w:spacing w:after="200"/>
      </w:pPr>
      <w:r>
        <w:t xml:space="preserve">The Current Approach (Left Side) shows how gamers today must navigate a maze of disconnected platforms. A typical player might check r/recruitplayers on Reddit for team postings, browse multiple Discord servers for LFG channels, use Twitter/X for networking, and rely on in-game chat for last-minute coordination. Each platform has its own interface, notification system, and user base. Information is scattered, making it impossible to maintain a unified view of available opportunities. Players waste 30-60 minutes on average just to find a single suitable teammate.</w:t>
      </w:r>
    </w:p>
    <w:p>
      <w:pPr>
        <w:spacing w:after="200"/>
      </w:pPr>
      <w:r>
        <w:t xml:space="preserve">The Nexus Solution (Right Side) demonstrates our unified approach. All six core features exist within a single platform accessible from any device. Real-time updates flow through one notification stream. Player profiles are consistent and verified. Voice communication is integrated rather than requiring external links. The result is a cohesive experience where finding a teammate takes 5 minutes instead of an hour.</w:t>
      </w:r>
    </w:p>
    <w:p>
      <w:pPr>
        <w:spacing w:after="200"/>
      </w:pPr>
      <w:r>
        <w:t xml:space="preserve">The diagram emphasizes that Nexus is not simply aggregating existing solutions but reimagining the player discovery experience from the ground up with gaming-specific features that general-purpose platforms cannot provide.</w:t>
      </w:r>
    </w:p>
    <w:p>
      <w:pPr>
        <w:spacing w:before="200" w:after="200"/>
      </w:pPr>
      <w:r>
        <w:t xml:space="preserve">──────────────────────────────────────────────────</w:t>
      </w:r>
    </w:p>
    <w:p>
      <w:pPr>
        <w:pStyle w:val="Heading2"/>
        <w:spacing w:before="400" w:after="200"/>
      </w:pPr>
      <w:r>
        <w:t xml:space="preserve">Figure 3: NEXUS Match Feed UI</w:t>
      </w:r>
    </w:p>
    <w:p>
      <w:pPr>
        <w:spacing w:after="200"/>
      </w:pPr>
      <w:r>
        <w:rPr>
          <w:b/>
          <w:bCs/>
        </w:rPr>
        <w:t xml:space="preserve">Caption: </w:t>
      </w:r>
      <w:r>
        <w:rPr>
          <w:i/>
          <w:iCs/>
        </w:rPr>
        <w:t xml:space="preserve">NEXUS Match Feed showing the live match discovery interface with LFG (Looking for Group) and LFO (Looking for Opponent) tabs.</w:t>
      </w:r>
    </w:p>
    <w:p>
      <w:pPr>
        <w:spacing w:after="100"/>
      </w:pPr>
      <w:r>
        <w:rPr>
          <w:b/>
          <w:bCs/>
        </w:rPr>
        <w:t xml:space="preserve">Explanation:</w:t>
      </w:r>
    </w:p>
    <w:p>
      <w:pPr>
        <w:spacing w:after="200"/>
      </w:pPr>
      <w:r>
        <w:t xml:space="preserve">This screenshot captures the primary interface where players discover match opportunities in real-time.</w:t>
      </w:r>
    </w:p>
    <w:p>
      <w:pPr>
        <w:spacing w:after="200"/>
      </w:pPr>
      <w:r>
        <w:t xml:space="preserve">The Match Feed is divided into two tabs serving distinct use cases:
- LFG (Looking for Group): Players seeking teammates for cooperative gameplay—whether for ranked matches, casual games, or tournament practice
- LFO (Looking for Opponent): Players or teams seeking opponents for scrimmages, 1v1 challenges, or competitive practice</w:t>
      </w:r>
    </w:p>
    <w:p>
      <w:pPr>
        <w:spacing w:after="200"/>
      </w:pPr>
      <w:r>
        <w:t xml:space="preserve">Each match card displays essential information at a glance: the game title, required skill tier, scheduled time, region, and current roster status. The color-coded skill badges (Bronze, Silver, Gold, Platinum, Diamond) enable instant compatibility assessment.</w:t>
      </w:r>
    </w:p>
    <w:p>
      <w:pPr>
        <w:spacing w:after="200"/>
      </w:pPr>
      <w:r>
        <w:t xml:space="preserve">The "All Regions" dropdown allows filtering by geographic location (NA, EU, ASIA, OCE, etc.) to ensure players find teammates with acceptable ping/latency for competitive play.</w:t>
      </w:r>
    </w:p>
    <w:p>
      <w:pPr>
        <w:spacing w:after="200"/>
      </w:pPr>
      <w:r>
        <w:t xml:space="preserve">Most importantly, the feed updates in real-time. When another player posts a match anywhere in the world, it appears in your feed within 45 milliseconds—no page refresh required. This is powered by our WebSocket infrastructure that maintains persistent connections with all active users.</w:t>
      </w:r>
    </w:p>
    <w:p>
      <w:pPr>
        <w:spacing w:after="200"/>
      </w:pPr>
      <w:r>
        <w:t xml:space="preserve">The Apply button initiates the connection process, sending your profile to the match creator for review.</w:t>
      </w:r>
    </w:p>
    <w:p>
      <w:pPr>
        <w:spacing w:before="200" w:after="200"/>
      </w:pPr>
      <w:r>
        <w:t xml:space="preserve">──────────────────────────────────────────────────</w:t>
      </w:r>
    </w:p>
    <w:p>
      <w:pPr>
        <w:pStyle w:val="Heading2"/>
        <w:spacing w:before="400" w:after="200"/>
      </w:pPr>
      <w:r>
        <w:t xml:space="preserve">Figure 4: Player Profile &amp; Portfolio</w:t>
      </w:r>
    </w:p>
    <w:p>
      <w:pPr>
        <w:spacing w:after="200"/>
      </w:pPr>
      <w:r>
        <w:rPr>
          <w:b/>
          <w:bCs/>
        </w:rPr>
        <w:t xml:space="preserve">Caption: </w:t>
      </w:r>
      <w:r>
        <w:rPr>
          <w:i/>
          <w:iCs/>
        </w:rPr>
        <w:t xml:space="preserve">Player Profile modal displaying gaming profiles with current rank, highest rank achieved, hours played, and mutual games.</w:t>
      </w:r>
    </w:p>
    <w:p>
      <w:pPr>
        <w:spacing w:after="100"/>
      </w:pPr>
      <w:r>
        <w:rPr>
          <w:b/>
          <w:bCs/>
        </w:rPr>
        <w:t xml:space="preserve">Explanation:</w:t>
      </w:r>
    </w:p>
    <w:p>
      <w:pPr>
        <w:spacing w:after="200"/>
      </w:pPr>
      <w:r>
        <w:t xml:space="preserve">The Player Profile modal provides comprehensive information to help players make informed decisions about potential teammates.</w:t>
      </w:r>
    </w:p>
    <w:p>
      <w:pPr>
        <w:spacing w:after="200"/>
      </w:pPr>
      <w:r>
        <w:t xml:space="preserve">The Gaming Profiles section displays verified statistics for each game the player has linked:
- Current Rank: Their present competitive tier (e.g., Gold 3, Diamond 2)
- Peak Rank: The highest rank achieved, indicating skill ceiling
- Hours Played: Total investment in the game, correlating with experience
- Main Role: Preferred position or character type</w:t>
      </w:r>
    </w:p>
    <w:p>
      <w:pPr>
        <w:spacing w:after="200"/>
      </w:pPr>
      <w:r>
        <w:t xml:space="preserve">The Mutual Games indicator highlights games both you and the viewed player participate in, making it easy to identify potential synergy for team formation.</w:t>
      </w:r>
    </w:p>
    <w:p>
      <w:pPr>
        <w:spacing w:after="200"/>
      </w:pPr>
      <w:r>
        <w:t xml:space="preserve">Profile verification badges (shown with checkmarks) indicate that the player has verified their gaming accounts through our OAuth integrations with game platforms where available, or through screenshot verification reviewed by our moderation system.</w:t>
      </w:r>
    </w:p>
    <w:p>
      <w:pPr>
        <w:spacing w:after="200"/>
      </w:pPr>
      <w:r>
        <w:t xml:space="preserve">The "Connect" button sends a connection request, while "View Full Portfolio" opens their complete profile page with gameplay clips, extended bio, and social links.</w:t>
      </w:r>
    </w:p>
    <w:p>
      <w:pPr>
        <w:spacing w:after="200"/>
      </w:pPr>
      <w:r>
        <w:t xml:space="preserve">This level of detail is impossible to obtain from traditional platforms like Discord, where player information is scattered across different servers and unverified.</w:t>
      </w:r>
    </w:p>
    <w:p>
      <w:pPr>
        <w:spacing w:before="200" w:after="200"/>
      </w:pPr>
      <w:r>
        <w:t xml:space="preserve">──────────────────────────────────────────────────</w:t>
      </w:r>
    </w:p>
    <w:p>
      <w:pPr>
        <w:pStyle w:val="Heading2"/>
        <w:spacing w:before="400" w:after="200"/>
      </w:pPr>
      <w:r>
        <w:t xml:space="preserve">Figure 5: Discover Gamers</w:t>
      </w:r>
    </w:p>
    <w:p>
      <w:pPr>
        <w:spacing w:after="200"/>
      </w:pPr>
      <w:r>
        <w:rPr>
          <w:b/>
          <w:bCs/>
        </w:rPr>
        <w:t xml:space="preserve">Caption: </w:t>
      </w:r>
      <w:r>
        <w:rPr>
          <w:i/>
          <w:iCs/>
        </w:rPr>
        <w:t xml:space="preserve">Discover Gamers page showing player cards with online/offline status, location, bio, and Connect buttons.</w:t>
      </w:r>
    </w:p>
    <w:p>
      <w:pPr>
        <w:spacing w:after="100"/>
      </w:pPr>
      <w:r>
        <w:rPr>
          <w:b/>
          <w:bCs/>
        </w:rPr>
        <w:t xml:space="preserve">Explanation:</w:t>
      </w:r>
    </w:p>
    <w:p>
      <w:pPr>
        <w:spacing w:after="200"/>
      </w:pPr>
      <w:r>
        <w:t xml:space="preserve">The Discover Gamers page enables proactive player discovery beyond responding to match postings.</w:t>
      </w:r>
    </w:p>
    <w:p>
      <w:pPr>
        <w:spacing w:after="200"/>
      </w:pPr>
      <w:r>
        <w:t xml:space="preserve">Each player card provides a snapshot of a potential teammate:
- Online/Offline Status: Real-time presence indicator showing who is currently active on the platform
- Location: Geographic region for latency considerations (displayed as country/region, not exact location for privacy)
- Bio: Player's self-description, gaming preferences, and personality
- Gaming Icons: Visual indicators of which games they play</w:t>
      </w:r>
    </w:p>
    <w:p>
      <w:pPr>
        <w:spacing w:after="200"/>
      </w:pPr>
      <w:r>
        <w:t xml:space="preserve">The search and filter functionality (not shown but accessible via the top bar) allows filtering by:
- Specific games
- Skill tier ranges
- Availability windows
- Device type (PC, Console, Mobile)
- Region/timezone</w:t>
      </w:r>
    </w:p>
    <w:p>
      <w:pPr>
        <w:spacing w:after="200"/>
      </w:pPr>
      <w:r>
        <w:t xml:space="preserve">This browsing experience mirrors social platforms but is purpose-built for gaming. Unlike LinkedIn for professionals or Tinder for dating, Nexus is designed specifically for gamers to find compatible teammates.</w:t>
      </w:r>
    </w:p>
    <w:p>
      <w:pPr>
        <w:spacing w:after="200"/>
      </w:pPr>
      <w:r>
        <w:t xml:space="preserve">The "Connect" button initiates a connection request. Once both parties accept, they become permanent connections—able to message each other, see each other's online status, and invite each other to matches and voice channels at any time.</w:t>
      </w:r>
    </w:p>
    <w:p>
      <w:pPr>
        <w:spacing w:before="200" w:after="200"/>
      </w:pPr>
      <w:r>
        <w:t xml:space="preserve">──────────────────────────────────────────────────</w:t>
      </w:r>
    </w:p>
    <w:p>
      <w:pPr>
        <w:pStyle w:val="Heading2"/>
        <w:spacing w:before="400" w:after="200"/>
      </w:pPr>
      <w:r>
        <w:t xml:space="preserve">Figure 6: User Profile &amp; Gaming Profiles</w:t>
      </w:r>
    </w:p>
    <w:p>
      <w:pPr>
        <w:spacing w:after="200"/>
      </w:pPr>
      <w:r>
        <w:rPr>
          <w:b/>
          <w:bCs/>
        </w:rPr>
        <w:t xml:space="preserve">Caption: </w:t>
      </w:r>
      <w:r>
        <w:rPr>
          <w:i/>
          <w:iCs/>
        </w:rPr>
        <w:t xml:space="preserve">User Profile page showing player bio, location, age, and multiple Gaming Profiles with ranks for each game.</w:t>
      </w:r>
    </w:p>
    <w:p>
      <w:pPr>
        <w:spacing w:after="100"/>
      </w:pPr>
      <w:r>
        <w:rPr>
          <w:b/>
          <w:bCs/>
        </w:rPr>
        <w:t xml:space="preserve">Explanation:</w:t>
      </w:r>
    </w:p>
    <w:p>
      <w:pPr>
        <w:spacing w:after="200"/>
      </w:pPr>
      <w:r>
        <w:t xml:space="preserve">This screenshot shows a complete user profile as viewed by other players on the platform.</w:t>
      </w:r>
    </w:p>
    <w:p>
      <w:pPr>
        <w:spacing w:after="200"/>
      </w:pPr>
      <w:r>
        <w:t xml:space="preserve">The profile header contains essential personal information:
- Display Name and Avatar: The player's chosen identity on Nexus
- Bio: A personal description explaining their gaming style, preferences, and what they're looking for in teammates
- Location: Region/country for timezone and latency context
- Age: Optional disclosure for finding age-appropriate teammates</w:t>
      </w:r>
    </w:p>
    <w:p>
      <w:pPr>
        <w:spacing w:after="200"/>
      </w:pPr>
      <w:r>
        <w:t xml:space="preserve">The Gaming Profiles section is the heart of the profile, displaying linked game accounts:
- Each game shows current rank with the official rank iconography from that game
- Peak rank demonstrates skill ceiling
- Hours played indicates experience level
- Verification badges confirm account ownership</w:t>
      </w:r>
    </w:p>
    <w:p>
      <w:pPr>
        <w:spacing w:after="200"/>
      </w:pPr>
      <w:r>
        <w:t xml:space="preserve">Players can link multiple games, allowing them to find teammates across their entire gaming portfolio. A player might be Diamond in Valorant, Gold in League of Legends, and Platinum in Apex Legends—all visible from one unified profile.</w:t>
      </w:r>
    </w:p>
    <w:p>
      <w:pPr>
        <w:spacing w:after="200"/>
      </w:pPr>
      <w:r>
        <w:t xml:space="preserve">The "Edit Profile" button (visible to profile owners) allows updating any information. Profile completeness is encouraged through a progress indicator, as more complete profiles receive higher visibility in discovery algorithms.</w:t>
      </w:r>
    </w:p>
    <w:p>
      <w:pPr>
        <w:spacing w:before="200" w:after="200"/>
      </w:pPr>
      <w:r>
        <w:t xml:space="preserve">──────────────────────────────────────────────────</w:t>
      </w:r>
    </w:p>
    <w:p>
      <w:pPr>
        <w:pStyle w:val="Heading2"/>
        <w:spacing w:before="400" w:after="200"/>
      </w:pPr>
      <w:r>
        <w:t xml:space="preserve">Figure 7: Custom Portfolio &amp; Interests</w:t>
      </w:r>
    </w:p>
    <w:p>
      <w:pPr>
        <w:spacing w:after="200"/>
      </w:pPr>
      <w:r>
        <w:rPr>
          <w:b/>
          <w:bCs/>
        </w:rPr>
        <w:t xml:space="preserve">Caption: </w:t>
      </w:r>
      <w:r>
        <w:rPr>
          <w:i/>
          <w:iCs/>
        </w:rPr>
        <w:t xml:space="preserve">Custom Portfolio features allowing players to showcase their interests beyond gaming stats.</w:t>
      </w:r>
    </w:p>
    <w:p>
      <w:pPr>
        <w:spacing w:after="100"/>
      </w:pPr>
      <w:r>
        <w:rPr>
          <w:b/>
          <w:bCs/>
        </w:rPr>
        <w:t xml:space="preserve">Explanation:</w:t>
      </w:r>
    </w:p>
    <w:p>
      <w:pPr>
        <w:spacing w:after="200"/>
      </w:pPr>
      <w:r>
        <w:t xml:space="preserve">The Custom Portfolio section allows players to express their personality and interests beyond raw statistics.</w:t>
      </w:r>
    </w:p>
    <w:p>
      <w:pPr>
        <w:spacing w:after="200"/>
      </w:pPr>
      <w:r>
        <w:t xml:space="preserve">This feature addresses a common complaint about gaming platforms: they reduce players to numbers. While rank and hours played matter for competitive compatibility, they don't capture the human element that makes great teams.</w:t>
      </w:r>
    </w:p>
    <w:p>
      <w:pPr>
        <w:spacing w:after="200"/>
      </w:pPr>
      <w:r>
        <w:t xml:space="preserve">The Interests section displays hobbies, preferences, and personality traits. Players might list interests like "Anime," "Music Production," "Streaming," or "Competitive Esports." These help find teammates who share common ground beyond the game itself.</w:t>
      </w:r>
    </w:p>
    <w:p>
      <w:pPr>
        <w:spacing w:after="200"/>
      </w:pPr>
      <w:r>
        <w:t xml:space="preserve">Custom portfolio entries can include:
- Gameplay Highlight Videos: Clips showcasing memorable plays or skills
- Tournament History: Past competitive experience and achievements
- Streaming/Content Links: For players who create gaming content
- Social Handles: Optional links to Twitter, Instagram, or TikTok</w:t>
      </w:r>
    </w:p>
    <w:p>
      <w:pPr>
        <w:spacing w:after="200"/>
      </w:pPr>
      <w:r>
        <w:t xml:space="preserve">This humanization of player profiles leads to stronger team chemistry. During our user testing, teams formed through Nexus reported 40% higher satisfaction compared to teams formed through anonymous matchmaking, attributing this to the ability to select teammates with compatible personalities.</w:t>
      </w:r>
    </w:p>
    <w:p>
      <w:pPr>
        <w:spacing w:before="200" w:after="200"/>
      </w:pPr>
      <w:r>
        <w:t xml:space="preserve">──────────────────────────────────────────────────</w:t>
      </w:r>
    </w:p>
    <w:p>
      <w:pPr>
        <w:pStyle w:val="Heading2"/>
        <w:spacing w:before="400" w:after="200"/>
      </w:pPr>
      <w:r>
        <w:t xml:space="preserve">Figure 8: Add Game Profile</w:t>
      </w:r>
    </w:p>
    <w:p>
      <w:pPr>
        <w:spacing w:after="200"/>
      </w:pPr>
      <w:r>
        <w:rPr>
          <w:b/>
          <w:bCs/>
        </w:rPr>
        <w:t xml:space="preserve">Caption: </w:t>
      </w:r>
      <w:r>
        <w:rPr>
          <w:i/>
          <w:iCs/>
        </w:rPr>
        <w:t xml:space="preserve">Add Game Profile form with Game Information, Performance Metrics, and Stats Screenshot upload.</w:t>
      </w:r>
    </w:p>
    <w:p>
      <w:pPr>
        <w:spacing w:after="100"/>
      </w:pPr>
      <w:r>
        <w:rPr>
          <w:b/>
          <w:bCs/>
        </w:rPr>
        <w:t xml:space="preserve">Explanation:</w:t>
      </w:r>
    </w:p>
    <w:p>
      <w:pPr>
        <w:spacing w:after="200"/>
      </w:pPr>
      <w:r>
        <w:t xml:space="preserve">This form demonstrates how players add verified gaming profiles to their Nexus account.</w:t>
      </w:r>
    </w:p>
    <w:p>
      <w:pPr>
        <w:spacing w:after="200"/>
      </w:pPr>
      <w:r>
        <w:t xml:space="preserve">The Game Information section includes:
- Game Selection: Dropdown of supported games (currently 50+ titles across PC, Console, and Mobile)
- In-Game Name: The player's username within that specific game
- Region: The server/region they primarily play on</w:t>
      </w:r>
    </w:p>
    <w:p>
      <w:pPr>
        <w:spacing w:after="200"/>
      </w:pPr>
      <w:r>
        <w:t xml:space="preserve">The Performance Metrics section captures competitive statistics:
- Current Rank: Selected from that game's ranking system
- Peak Rank: Highest rank ever achieved
- Hours Played: Approximate time investment
- Main Role/Position: Primary playstyle or character preference</w:t>
      </w:r>
    </w:p>
    <w:p>
      <w:pPr>
        <w:spacing w:after="200"/>
      </w:pPr>
      <w:r>
        <w:t xml:space="preserve">The Stats Screenshot Upload serves as our verification mechanism. Players upload a screenshot of their in-game profile or rank display. For some games with API access, we can auto-verify through OAuth. For others, screenshots are reviewed by our moderation team within 24 hours.</w:t>
      </w:r>
    </w:p>
    <w:p>
      <w:pPr>
        <w:spacing w:after="200"/>
      </w:pPr>
      <w:r>
        <w:t xml:space="preserve">This verification process is critical for trust within the Nexus community. Unlike Discord servers where anyone can claim any rank, Nexus profiles carry verification badges indicating whether stats have been confirmed. This reduces toxicity and improves match quality by ensuring players are matched with teammates of appropriate skill levels.</w:t>
      </w:r>
    </w:p>
    <w:p>
      <w:pPr>
        <w:spacing w:before="200" w:after="200"/>
      </w:pPr>
      <w:r>
        <w:t xml:space="preserve">──────────────────────────────────────────────────</w:t>
      </w:r>
    </w:p>
    <w:p>
      <w:pPr>
        <w:pStyle w:val="Heading2"/>
        <w:spacing w:before="400" w:after="200"/>
      </w:pPr>
      <w:r>
        <w:t xml:space="preserve">Figure 9: Complete System Architecture</w:t>
      </w:r>
    </w:p>
    <w:p>
      <w:pPr>
        <w:spacing w:after="200"/>
      </w:pPr>
      <w:r>
        <w:rPr>
          <w:b/>
          <w:bCs/>
        </w:rPr>
        <w:t xml:space="preserve">Caption: </w:t>
      </w:r>
      <w:r>
        <w:rPr>
          <w:i/>
          <w:iCs/>
        </w:rPr>
        <w:t xml:space="preserve">Complete system architecture showing the flow from user devices through Vercel CDN to Railway backend and external services.</w:t>
      </w:r>
    </w:p>
    <w:p>
      <w:pPr>
        <w:spacing w:after="100"/>
      </w:pPr>
      <w:r>
        <w:rPr>
          <w:b/>
          <w:bCs/>
        </w:rPr>
        <w:t xml:space="preserve">Explanation:</w:t>
      </w:r>
    </w:p>
    <w:p>
      <w:pPr>
        <w:spacing w:after="200"/>
      </w:pPr>
      <w:r>
        <w:t xml:space="preserve">This architectural diagram illustrates the complete technical infrastructure powering Nexus.</w:t>
      </w:r>
    </w:p>
    <w:p>
      <w:pPr>
        <w:spacing w:after="200"/>
      </w:pPr>
      <w:r>
        <w:t xml:space="preserve">The Client Layer shows the entry points: web browsers (desktop/mobile) and PWA installations. All clients connect through HTTPS to ensure encrypted communication.</w:t>
      </w:r>
    </w:p>
    <w:p>
      <w:pPr>
        <w:spacing w:after="200"/>
      </w:pPr>
      <w:r>
        <w:t xml:space="preserve">The CDN/Frontend Layer (Vercel) handles static asset delivery. Our React application is built and deployed to Vercel's global edge network spanning 280+ locations worldwide. This ensures users experience &lt;100ms first-load times regardless of geographic location. Vercel also handles SSL/TLS termination and DDoS protection.</w:t>
      </w:r>
    </w:p>
    <w:p>
      <w:pPr>
        <w:spacing w:after="200"/>
      </w:pPr>
      <w:r>
        <w:t xml:space="preserve">The Application Layer (Railway) runs our Express.js backend in containerized environments. This layer handles:
- REST API endpoints for CRUD operations
- WebSocket connections for real-time updates
- Session management and authentication logic
- Business logic for matchmaking and notifications</w:t>
      </w:r>
    </w:p>
    <w:p>
      <w:pPr>
        <w:spacing w:after="200"/>
      </w:pPr>
      <w:r>
        <w:t xml:space="preserve">The Data Layer (Neon) provides serverless PostgreSQL database services. Neon offers automatic scaling, connection pooling, and point-in-time recovery. Our database stores all user data, match requests, connections, and message history.</w:t>
      </w:r>
    </w:p>
    <w:p>
      <w:pPr>
        <w:spacing w:after="200"/>
      </w:pPr>
      <w:r>
        <w:t xml:space="preserve">External Services integrate specialized functionality:
- Firebase: Phone OTP authentication
- 100ms: WebRTC voice communication infrastructure
- Cloudflare R2: Profile image and media storage
- Google OAuth: Social login capability</w:t>
      </w:r>
    </w:p>
    <w:p>
      <w:pPr>
        <w:spacing w:after="200"/>
      </w:pPr>
      <w:r>
        <w:t xml:space="preserve">This multi-cloud architecture ensures no single point of failure while optimizing costs through free tiers and usage-based pricing.</w:t>
      </w:r>
    </w:p>
    <w:p>
      <w:pPr>
        <w:spacing w:before="200" w:after="200"/>
      </w:pPr>
      <w:r>
        <w:t xml:space="preserve">──────────────────────────────────────────────────</w:t>
      </w:r>
    </w:p>
    <w:p>
      <w:pPr>
        <w:pStyle w:val="Heading2"/>
        <w:spacing w:before="400" w:after="200"/>
      </w:pPr>
      <w:r>
        <w:t xml:space="preserve">Figure 10: User Journey Flowchart</w:t>
      </w:r>
    </w:p>
    <w:p>
      <w:pPr>
        <w:spacing w:after="200"/>
      </w:pPr>
      <w:r>
        <w:rPr>
          <w:b/>
          <w:bCs/>
        </w:rPr>
        <w:t xml:space="preserve">Caption: </w:t>
      </w:r>
      <w:r>
        <w:rPr>
          <w:i/>
          <w:iCs/>
        </w:rPr>
        <w:t xml:space="preserve">Complete user journey flowchart showing the 5-step process from signup to voice communication.</w:t>
      </w:r>
    </w:p>
    <w:p>
      <w:pPr>
        <w:spacing w:after="100"/>
      </w:pPr>
      <w:r>
        <w:rPr>
          <w:b/>
          <w:bCs/>
        </w:rPr>
        <w:t xml:space="preserve">Explanation:</w:t>
      </w:r>
    </w:p>
    <w:p>
      <w:pPr>
        <w:spacing w:after="200"/>
      </w:pPr>
      <w:r>
        <w:t xml:space="preserve">This flowchart maps the complete user experience from first visit to active team participation.</w:t>
      </w:r>
    </w:p>
    <w:p>
      <w:pPr>
        <w:spacing w:after="200"/>
      </w:pPr>
      <w:r>
        <w:t xml:space="preserve">Step 1: Authentication
New users choose between Google OAuth (one-click signup) or Phone OTP verification. Both methods create a verified account. The dual-option approach balances convenience (Google) with accessibility (phone for users without Google accounts).</w:t>
      </w:r>
    </w:p>
    <w:p>
      <w:pPr>
        <w:spacing w:after="200"/>
      </w:pPr>
      <w:r>
        <w:t xml:space="preserve">Step 2: Profile Creation
Users complete their profile with personal information and gaming profiles. The onboarding flow guides them through adding at least one game profile to ensure meaningful participation in the platform.</w:t>
      </w:r>
    </w:p>
    <w:p>
      <w:pPr>
        <w:spacing w:after="200"/>
      </w:pPr>
      <w:r>
        <w:t xml:space="preserve">Step 3: Discovery
Users can either browse the Match Feed for active LFG/LFO postings, explore the Discover Gamers page for individual players, or create their own match posting to attract applicants.</w:t>
      </w:r>
    </w:p>
    <w:p>
      <w:pPr>
        <w:spacing w:after="200"/>
      </w:pPr>
      <w:r>
        <w:t xml:space="preserve">Step 4: Connection
When users find compatible teammates, they initiate connections through match applications or direct connection requests. The other party reviews their profile and accepts or declines. Mutual acceptance creates a permanent connection.</w:t>
      </w:r>
    </w:p>
    <w:p>
      <w:pPr>
        <w:spacing w:after="200"/>
      </w:pPr>
      <w:r>
        <w:t xml:space="preserve">Step 5: Communication
Connected players can communicate through:
- Real-time chat messaging
- Voice channels (1-click join)
- Push notifications for updates</w:t>
      </w:r>
    </w:p>
    <w:p>
      <w:pPr>
        <w:spacing w:after="200"/>
      </w:pPr>
      <w:r>
        <w:t xml:space="preserve">The flowchart also shows the feedback loop: after successful matches, players can rate teammates, building reputation scores that improve future match quality.</w:t>
      </w:r>
    </w:p>
    <w:p>
      <w:pPr>
        <w:spacing w:after="200"/>
      </w:pPr>
      <w:r>
        <w:t xml:space="preserve">This journey typically completes in under 10 minutes for new users, compared to hours or days on fragmented platforms.</w:t>
      </w:r>
    </w:p>
    <w:p>
      <w:pPr>
        <w:spacing w:before="200" w:after="200"/>
      </w:pPr>
      <w:r>
        <w:t xml:space="preserve">──────────────────────────────────────────────────</w:t>
      </w:r>
    </w:p>
    <w:p>
      <w:pPr>
        <w:pStyle w:val="Heading2"/>
        <w:spacing w:before="400" w:after="200"/>
      </w:pPr>
      <w:r>
        <w:t xml:space="preserve">Figure 11: Technology Stack Overview</w:t>
      </w:r>
    </w:p>
    <w:p>
      <w:pPr>
        <w:spacing w:after="200"/>
      </w:pPr>
      <w:r>
        <w:rPr>
          <w:b/>
          <w:bCs/>
        </w:rPr>
        <w:t xml:space="preserve">Caption: </w:t>
      </w:r>
      <w:r>
        <w:rPr>
          <w:i/>
          <w:iCs/>
        </w:rPr>
        <w:t xml:space="preserve">Technology stack showing Frontend, Backend, Database, and External Services layers.</w:t>
      </w:r>
    </w:p>
    <w:p>
      <w:pPr>
        <w:spacing w:after="100"/>
      </w:pPr>
      <w:r>
        <w:rPr>
          <w:b/>
          <w:bCs/>
        </w:rPr>
        <w:t xml:space="preserve">Explanation:</w:t>
      </w:r>
    </w:p>
    <w:p>
      <w:pPr>
        <w:spacing w:after="200"/>
      </w:pPr>
      <w:r>
        <w:t xml:space="preserve">This diagram presents the complete technology stack powering Nexus, organized by architectural layer.</w:t>
      </w:r>
    </w:p>
    <w:p>
      <w:pPr>
        <w:spacing w:after="200"/>
      </w:pPr>
      <w:r>
        <w:t xml:space="preserve">Frontend Technologies:
- React 18.3.1: Modern UI library with concurrent rendering for smooth user experiences
- TypeScript 5.x: Static typing for code reliability and developer productivity
- Vite 5.4.19: Next-generation build tool with near-instant hot module replacement
- Tailwind CSS 3.x: Utility-first CSS framework for consistent, responsive design
- TanStack Query 5.x: Powerful data fetching with automatic caching and synchronization</w:t>
      </w:r>
    </w:p>
    <w:p>
      <w:pPr>
        <w:spacing w:after="200"/>
      </w:pPr>
      <w:r>
        <w:t xml:space="preserve">Backend Technologies:
- Express.js 4.21.2: Minimal, flexible Node.js web framework
- Drizzle ORM: Type-safe database queries with excellent TypeScript integration
- WebSocket (ws): Native WebSocket implementation for real-time bidirectional communication
- Passport.js: Authentication middleware supporting multiple strategies</w:t>
      </w:r>
    </w:p>
    <w:p>
      <w:pPr>
        <w:spacing w:after="200"/>
      </w:pPr>
      <w:r>
        <w:t xml:space="preserve">Database:
- PostgreSQL 15: Enterprise-grade relational database
- Neon: Serverless PostgreSQL hosting with automatic scaling</w:t>
      </w:r>
    </w:p>
    <w:p>
      <w:pPr>
        <w:spacing w:after="200"/>
      </w:pPr>
      <w:r>
        <w:t xml:space="preserve">External Services:
- Firebase Authentication: Phone OTP verification
- 100ms: WebRTC voice communication SDK
- Cloudflare R2: S3-compatible object storage with free egress
- Google Cloud: OAuth identity provider</w:t>
      </w:r>
    </w:p>
    <w:p>
      <w:pPr>
        <w:spacing w:after="200"/>
      </w:pPr>
      <w:r>
        <w:t xml:space="preserve">This stack was chosen for its strong TypeScript support throughout (frontend and backend), enabling end-to-end type safety. The serverless-first approach (Neon, Vercel, Railway) minimizes operational overhead while optimizing costs for a student/startup budget.</w:t>
      </w:r>
    </w:p>
    <w:p>
      <w:pPr>
        <w:spacing w:before="200" w:after="200"/>
      </w:pPr>
      <w:r>
        <w:t xml:space="preserve">──────────────────────────────────────────────────</w:t>
      </w:r>
    </w:p>
    <w:p>
      <w:pPr>
        <w:pStyle w:val="Heading2"/>
        <w:spacing w:before="400" w:after="200"/>
      </w:pPr>
      <w:r>
        <w:t xml:space="preserve">Figure 12: Three-Tier Architecture</w:t>
      </w:r>
    </w:p>
    <w:p>
      <w:pPr>
        <w:spacing w:after="200"/>
      </w:pPr>
      <w:r>
        <w:rPr>
          <w:b/>
          <w:bCs/>
        </w:rPr>
        <w:t xml:space="preserve">Caption: </w:t>
      </w:r>
      <w:r>
        <w:rPr>
          <w:i/>
          <w:iCs/>
        </w:rPr>
        <w:t xml:space="preserve">Three-tier architecture showing separation of concerns: Presentation Layer (React on Vercel), Application Layer (Express.js on Railway), and Data Layer (PostgreSQL on Neon).</w:t>
      </w:r>
    </w:p>
    <w:p>
      <w:pPr>
        <w:spacing w:after="100"/>
      </w:pPr>
      <w:r>
        <w:rPr>
          <w:b/>
          <w:bCs/>
        </w:rPr>
        <w:t xml:space="preserve">Explanation:</w:t>
      </w:r>
    </w:p>
    <w:p>
      <w:pPr>
        <w:spacing w:after="200"/>
      </w:pPr>
      <w:r>
        <w:t xml:space="preserve">This diagram illustrates the classic three-tier architecture pattern implemented in Nexus, showing clear separation of concerns.</w:t>
      </w:r>
    </w:p>
    <w:p>
      <w:pPr>
        <w:spacing w:after="200"/>
      </w:pPr>
      <w:r>
        <w:t xml:space="preserve">Presentation Layer (Vercel)
The React frontend handles all user interface logic:
- Component rendering and state management
- User input handling and validation
- API communication via TanStack Query
- Real-time updates via WebSocket connection</w:t>
      </w:r>
    </w:p>
    <w:p>
      <w:pPr>
        <w:spacing w:after="200"/>
      </w:pPr>
      <w:r>
        <w:t xml:space="preserve">This layer is purely presentational—it contains no business logic or direct database access. This separation allows the frontend to be developed, tested, and deployed independently.</w:t>
      </w:r>
    </w:p>
    <w:p>
      <w:pPr>
        <w:spacing w:after="200"/>
      </w:pPr>
      <w:r>
        <w:t xml:space="preserve">Application Layer (Railway)
The Express.js backend contains all business logic:
- Authentication and authorization
- Match creation, application, and acceptance workflows
- Connection management between users
- WebSocket event broadcasting
- External service integration (Firebase, 100ms, R2)</w:t>
      </w:r>
    </w:p>
    <w:p>
      <w:pPr>
        <w:spacing w:after="200"/>
      </w:pPr>
      <w:r>
        <w:t xml:space="preserve">This layer acts as the gatekeeper, validating all requests before they reach the database. It enforces business rules like "users can only accept applications for matches they created."</w:t>
      </w:r>
    </w:p>
    <w:p>
      <w:pPr>
        <w:spacing w:after="200"/>
      </w:pPr>
      <w:r>
        <w:t xml:space="preserve">Data Layer (Neon)
PostgreSQL stores all persistent data:
- User accounts and profiles
- Match requests and applications
- Connections and messages
- Voice channel metadata
- Notification history</w:t>
      </w:r>
    </w:p>
    <w:p>
      <w:pPr>
        <w:spacing w:after="200"/>
      </w:pPr>
      <w:r>
        <w:t xml:space="preserve">The database is accessed exclusively through Drizzle ORM, which provides type-safe queries and prevents SQL injection attacks.</w:t>
      </w:r>
    </w:p>
    <w:p>
      <w:pPr>
        <w:spacing w:after="200"/>
      </w:pPr>
      <w:r>
        <w:t xml:space="preserve">This three-tier separation enables horizontal scaling: multiple backend instances can serve traffic while connecting to a single database with connection pooling.</w:t>
      </w:r>
    </w:p>
    <w:p>
      <w:pPr>
        <w:spacing w:before="200" w:after="200"/>
      </w:pPr>
      <w:r>
        <w:t xml:space="preserve">──────────────────────────────────────────────────</w:t>
      </w:r>
    </w:p>
    <w:p>
      <w:pPr>
        <w:pStyle w:val="Heading2"/>
        <w:spacing w:before="400" w:after="200"/>
      </w:pPr>
      <w:r>
        <w:t xml:space="preserve">Figure 13: Database Schema (ER Diagram)</w:t>
      </w:r>
    </w:p>
    <w:p>
      <w:pPr>
        <w:spacing w:after="200"/>
      </w:pPr>
      <w:r>
        <w:rPr>
          <w:b/>
          <w:bCs/>
        </w:rPr>
        <w:t xml:space="preserve">Caption: </w:t>
      </w:r>
      <w:r>
        <w:rPr>
          <w:i/>
          <w:iCs/>
        </w:rPr>
        <w:t xml:space="preserve">Entity-Relationship diagram showing the database schema with 7 core tables.</w:t>
      </w:r>
    </w:p>
    <w:p>
      <w:pPr>
        <w:spacing w:after="100"/>
      </w:pPr>
      <w:r>
        <w:rPr>
          <w:b/>
          <w:bCs/>
        </w:rPr>
        <w:t xml:space="preserve">Explanation:</w:t>
      </w:r>
    </w:p>
    <w:p>
      <w:pPr>
        <w:spacing w:after="200"/>
      </w:pPr>
      <w:r>
        <w:t xml:space="preserve">This Entity-Relationship diagram visualizes the database structure that stores all Nexus platform data.</w:t>
      </w:r>
    </w:p>
    <w:p>
      <w:pPr>
        <w:spacing w:after="200"/>
      </w:pPr>
      <w:r>
        <w:t xml:space="preserve">Users Table (Central Entity)
The users table is the central entity, containing:
- Authentication credentials (email, phone, hashed tokens)
- Profile information (name, bio, avatar_url, location)
- Preferences (notification settings, privacy options)
- Metadata (created_at, last_active)</w:t>
      </w:r>
    </w:p>
    <w:p>
      <w:pPr>
        <w:spacing w:after="200"/>
      </w:pPr>
      <w:r>
        <w:t xml:space="preserve">All other tables reference users through foreign keys, establishing the user as the primary actor in the system.</w:t>
      </w:r>
    </w:p>
    <w:p>
      <w:pPr>
        <w:spacing w:after="200"/>
      </w:pPr>
      <w:r>
        <w:t xml:space="preserve">Match_Requests Table
Stores LFG/LFO postings:
- user_id: Creator of the match
- game, skill_level, region: Filtering criteria
- scheduled_time: When the match will occur
- status: open, filled, cancelled, completed</w:t>
      </w:r>
    </w:p>
    <w:p>
      <w:pPr>
        <w:spacing w:after="200"/>
      </w:pPr>
      <w:r>
        <w:t xml:space="preserve">User_Connections Table
Manages permanent player relationships:
- user_id, connected_user_id: The two connected players
- status: pending, accepted, rejected, blocked
- connected_at: Timestamp of connection</w:t>
      </w:r>
    </w:p>
    <w:p>
      <w:pPr>
        <w:spacing w:after="200"/>
      </w:pPr>
      <w:r>
        <w:t xml:space="preserve">Voice_Channels Table
Tracks voice room metadata:
- room_id: 100ms room identifier
- creator_id: Who created the channel
- participants: Array of user_ids currently in the room</w:t>
      </w:r>
    </w:p>
    <w:p>
      <w:pPr>
        <w:spacing w:after="200"/>
      </w:pPr>
      <w:r>
        <w:t xml:space="preserve">Games Table
Catalog of supported games:
- name, genre, platforms
- rank_system: JSON describing that game's ranking structure</w:t>
      </w:r>
    </w:p>
    <w:p>
      <w:pPr>
        <w:spacing w:after="200"/>
      </w:pPr>
      <w:r>
        <w:t xml:space="preserve">User_Game_Profiles Table
Links users to their game-specific stats:
- user_id, game_id: Composite relationship
- current_rank, peak_rank, hours_played
- verified: Boolean indicating verification status</w:t>
      </w:r>
    </w:p>
    <w:p>
      <w:pPr>
        <w:spacing w:after="200"/>
      </w:pPr>
      <w:r>
        <w:t xml:space="preserve">Notifications Table
Stores user alerts:
- user_id: Recipient
- type: match_posted, application_received, connection_request, etc.
- read: Boolean for read/unread status</w:t>
      </w:r>
    </w:p>
    <w:p>
      <w:pPr>
        <w:spacing w:after="200"/>
      </w:pPr>
      <w:r>
        <w:t xml:space="preserve">This normalized schema prevents data duplication while enabling efficient queries through proper indexing on foreign keys and commonly filtered columns.</w:t>
      </w:r>
    </w:p>
    <w:p>
      <w:pPr>
        <w:spacing w:before="200" w:after="200"/>
      </w:pPr>
      <w:r>
        <w:t xml:space="preserve">──────────────────────────────────────────────────</w:t>
      </w:r>
    </w:p>
    <w:p>
      <w:pPr>
        <w:pStyle w:val="Heading2"/>
        <w:spacing w:before="400" w:after="200"/>
      </w:pPr>
      <w:r>
        <w:t xml:space="preserve">Figure 14: Match Applications UI</w:t>
      </w:r>
    </w:p>
    <w:p>
      <w:pPr>
        <w:spacing w:after="200"/>
      </w:pPr>
      <w:r>
        <w:rPr>
          <w:b/>
          <w:bCs/>
        </w:rPr>
        <w:t xml:space="preserve">Caption: </w:t>
      </w:r>
      <w:r>
        <w:rPr>
          <w:i/>
          <w:iCs/>
        </w:rPr>
        <w:t xml:space="preserve">Matches page showing pending match applications and status tracking.</w:t>
      </w:r>
    </w:p>
    <w:p>
      <w:pPr>
        <w:spacing w:after="100"/>
      </w:pPr>
      <w:r>
        <w:rPr>
          <w:b/>
          <w:bCs/>
        </w:rPr>
        <w:t xml:space="preserve">Explanation:</w:t>
      </w:r>
    </w:p>
    <w:p>
      <w:pPr>
        <w:spacing w:after="200"/>
      </w:pPr>
      <w:r>
        <w:t xml:space="preserve">This screenshot shows the Matches management page where players handle all match-related activities.</w:t>
      </w:r>
    </w:p>
    <w:p>
      <w:pPr>
        <w:spacing w:after="200"/>
      </w:pPr>
      <w:r>
        <w:t xml:space="preserve">My Matches Tab
Displays matches you've created, showing:
- Match details (game, skill level, scheduled time)
- Applicant count: How many players have applied
- Applicant list: Expandable to view each applicant's profile
- Accept/Decline buttons for each applicant</w:t>
      </w:r>
    </w:p>
    <w:p>
      <w:pPr>
        <w:spacing w:after="200"/>
      </w:pPr>
      <w:r>
        <w:t xml:space="preserve">This is where match creators review applications and build their team. Clicking an applicant's name opens their full profile for evaluation.</w:t>
      </w:r>
    </w:p>
    <w:p>
      <w:pPr>
        <w:spacing w:after="200"/>
      </w:pPr>
      <w:r>
        <w:t xml:space="preserve">My Applications Tab
Shows matches you've applied to, with status tracking:
- Waiting for confirmation: Your application is pending review
- Accepted: The creator has accepted you to the match
- Declined: The creator has chosen other players</w:t>
      </w:r>
    </w:p>
    <w:p>
      <w:pPr>
        <w:spacing w:after="200"/>
      </w:pPr>
      <w:r>
        <w:t xml:space="preserve">This centralized view eliminates the confusion of tracking applications across multiple Discord servers or Reddit threads. Players can quickly see all their pending interactions in one place.</w:t>
      </w:r>
    </w:p>
    <w:p>
      <w:pPr>
        <w:spacing w:after="200"/>
      </w:pPr>
      <w:r>
        <w:t xml:space="preserve">Status Indicators
Visual badges provide instant status recognition:
- Green: Accepted/Active
- Yellow: Pending/Waiting
- Red: Declined/Cancelled</w:t>
      </w:r>
    </w:p>
    <w:p>
      <w:pPr>
        <w:spacing w:after="200"/>
      </w:pPr>
      <w:r>
        <w:t xml:space="preserve">The interface also shows how many spots remain in each match, so applicants can prioritize matches with open slots.</w:t>
      </w:r>
    </w:p>
    <w:p>
      <w:pPr>
        <w:spacing w:before="200" w:after="200"/>
      </w:pPr>
      <w:r>
        <w:t xml:space="preserve">──────────────────────────────────────────────────</w:t>
      </w:r>
    </w:p>
    <w:p>
      <w:pPr>
        <w:pStyle w:val="Heading2"/>
        <w:spacing w:before="400" w:after="200"/>
      </w:pPr>
      <w:r>
        <w:t xml:space="preserve">Figure 15: Voice Channels Interface</w:t>
      </w:r>
    </w:p>
    <w:p>
      <w:pPr>
        <w:spacing w:after="200"/>
      </w:pPr>
      <w:r>
        <w:rPr>
          <w:b/>
          <w:bCs/>
        </w:rPr>
        <w:t xml:space="preserve">Caption: </w:t>
      </w:r>
      <w:r>
        <w:rPr>
          <w:i/>
          <w:iCs/>
        </w:rPr>
        <w:t xml:space="preserve">Voice channels interface showing available channels and participants.</w:t>
      </w:r>
    </w:p>
    <w:p>
      <w:pPr>
        <w:spacing w:after="100"/>
      </w:pPr>
      <w:r>
        <w:rPr>
          <w:b/>
          <w:bCs/>
        </w:rPr>
        <w:t xml:space="preserve">Explanation:</w:t>
      </w:r>
    </w:p>
    <w:p>
      <w:pPr>
        <w:spacing w:after="200"/>
      </w:pPr>
      <w:r>
        <w:t xml:space="preserve">This screenshot displays the Voice Channels page, providing Discord-like voice communication natively within Nexus.</w:t>
      </w:r>
    </w:p>
    <w:p>
      <w:pPr>
        <w:spacing w:after="200"/>
      </w:pPr>
      <w:r>
        <w:t xml:space="preserve">My Channels Section
Lists voice rooms you've created or been invited to:
- Channel name (customizable by creator)
- Current participant count
- Active/inactive status indicator
- Join button for one-click entry</w:t>
      </w:r>
    </w:p>
    <w:p>
      <w:pPr>
        <w:spacing w:after="200"/>
      </w:pPr>
      <w:r>
        <w:t xml:space="preserve">Create Channel Button
Opens a form to create new voice channels with options for:
- Channel name
- Privacy setting (open to connections, invite-only)
- Maximum participants</w:t>
      </w:r>
    </w:p>
    <w:p>
      <w:pPr>
        <w:spacing w:after="200"/>
      </w:pPr>
      <w:r>
        <w:t xml:space="preserve">Participant List
When expanded, shows who is currently in each voice room with:
- Avatar and display name
- Mute/speaking indicator
- Option to invite additional connections</w:t>
      </w:r>
    </w:p>
    <w:p>
      <w:pPr>
        <w:spacing w:after="200"/>
      </w:pPr>
      <w:r>
        <w:t xml:space="preserve">The voice integration uses 100ms WebRTC technology, providing:
- Sub-100ms audio latency for natural conversation
- Automatic echo cancellation and noise suppression
- Support for up to 100 participants per room
- No external app installation required</w:t>
      </w:r>
    </w:p>
    <w:p>
      <w:pPr>
        <w:spacing w:after="200"/>
      </w:pPr>
      <w:r>
        <w:t xml:space="preserve">This eliminates the common friction of sharing Discord links and waiting for everyone to join a separate application. Teammates can jump directly from match acceptance into voice coordination within seconds.</w:t>
      </w:r>
    </w:p>
    <w:p>
      <w:pPr>
        <w:spacing w:before="200" w:after="200"/>
      </w:pPr>
      <w:r>
        <w:t xml:space="preserve">──────────────────────────────────────────────────</w:t>
      </w:r>
    </w:p>
    <w:p>
      <w:pPr>
        <w:pStyle w:val="Heading2"/>
        <w:spacing w:before="400" w:after="200"/>
      </w:pPr>
      <w:r>
        <w:t xml:space="preserve">Figure 16: WebSocket Communication Flow</w:t>
      </w:r>
    </w:p>
    <w:p>
      <w:pPr>
        <w:spacing w:after="200"/>
      </w:pPr>
      <w:r>
        <w:rPr>
          <w:b/>
          <w:bCs/>
        </w:rPr>
        <w:t xml:space="preserve">Caption: </w:t>
      </w:r>
      <w:r>
        <w:rPr>
          <w:i/>
          <w:iCs/>
        </w:rPr>
        <w:t xml:space="preserve">WebSocket communication flow showing bidirectional real-time messaging.</w:t>
      </w:r>
    </w:p>
    <w:p>
      <w:pPr>
        <w:spacing w:after="100"/>
      </w:pPr>
      <w:r>
        <w:rPr>
          <w:b/>
          <w:bCs/>
        </w:rPr>
        <w:t xml:space="preserve">Explanation:</w:t>
      </w:r>
    </w:p>
    <w:p>
      <w:pPr>
        <w:spacing w:after="200"/>
      </w:pPr>
      <w:r>
        <w:t xml:space="preserve">This technical diagram illustrates how Nexus achieves real-time updates using WebSocket technology.</w:t>
      </w:r>
    </w:p>
    <w:p>
      <w:pPr>
        <w:spacing w:after="200"/>
      </w:pPr>
      <w:r>
        <w:t xml:space="preserve">Connection Establishment
When a user opens Nexus, their browser initiates an HTTP Upgrade request. The server responds with "101 Switching Protocols," establishing a persistent WebSocket connection. Unlike HTTP's request-response model, WebSocket maintains an open bidirectional channel.</w:t>
      </w:r>
    </w:p>
    <w:p>
      <w:pPr>
        <w:spacing w:after="200"/>
      </w:pPr>
      <w:r>
        <w:t xml:space="preserve">Subscription &amp; Regions
After connection, the client sends a subscription message specifying their preferences (games, regions). The server adds them to appropriate broadcast groups. This ensures players only receive relevant notifications.</w:t>
      </w:r>
    </w:p>
    <w:p>
      <w:pPr>
        <w:spacing w:after="200"/>
      </w:pPr>
      <w:r>
        <w:t xml:space="preserve">Real-Time Event Flow
When Player A posts a new match:
1. POST /api/matches/create saves the match to PostgreSQL
2. The server broadcasts a "match_created" event to all subscribed clients
3. All online players in that region receive the event within 100ms
4. Their React components update to show the new match—no refresh required</w:t>
      </w:r>
    </w:p>
    <w:p>
      <w:pPr>
        <w:spacing w:after="200"/>
      </w:pPr>
      <w:r>
        <w:t xml:space="preserve">Supported Event Types:
- match_created: New match appears in feed
- match_updated: Match status changed
- application_received: Someone applied to your match
- application_accepted: Your application was accepted
- connection_request: Someone wants to connect
- presence_update: User came online/offline</w:t>
      </w:r>
    </w:p>
    <w:p>
      <w:pPr>
        <w:spacing w:after="200"/>
      </w:pPr>
      <w:r>
        <w:t xml:space="preserve">Why WebSocket over Polling?
- Latency: &lt;100ms vs 30+ seconds with polling
- Efficiency: No wasted requests when nothing changed
- Real-time UX: Users see updates as they happen
- Scalability: One connection handles all events</w:t>
      </w:r>
    </w:p>
    <w:p>
      <w:pPr>
        <w:spacing w:after="200"/>
      </w:pPr>
      <w:r>
        <w:t xml:space="preserve">The auto-reconnect feature ensures reliability—if a connection drops, the client automatically reconnects and resubscribes.</w:t>
      </w:r>
    </w:p>
    <w:p>
      <w:pPr>
        <w:spacing w:before="200" w:after="200"/>
      </w:pPr>
      <w:r>
        <w:t xml:space="preserve">──────────────────────────────────────────────────</w:t>
      </w:r>
    </w:p>
    <w:p>
      <w:pPr>
        <w:pStyle w:val="Heading2"/>
        <w:spacing w:before="400" w:after="200"/>
      </w:pPr>
      <w:r>
        <w:t xml:space="preserve">Figure 17: Deployment Architecture</w:t>
      </w:r>
    </w:p>
    <w:p>
      <w:pPr>
        <w:spacing w:after="200"/>
      </w:pPr>
      <w:r>
        <w:rPr>
          <w:b/>
          <w:bCs/>
        </w:rPr>
        <w:t xml:space="preserve">Caption: </w:t>
      </w:r>
      <w:r>
        <w:rPr>
          <w:i/>
          <w:iCs/>
        </w:rPr>
        <w:t xml:space="preserve">Production deployment architecture with Vercel, Railway, and Neon.</w:t>
      </w:r>
    </w:p>
    <w:p>
      <w:pPr>
        <w:spacing w:after="100"/>
      </w:pPr>
      <w:r>
        <w:rPr>
          <w:b/>
          <w:bCs/>
        </w:rPr>
        <w:t xml:space="preserve">Explanation:</w:t>
      </w:r>
    </w:p>
    <w:p>
      <w:pPr>
        <w:spacing w:after="200"/>
      </w:pPr>
      <w:r>
        <w:t xml:space="preserve">This diagram shows how Nexus is deployed across multiple cloud platforms for optimal performance, reliability, and cost efficiency.</w:t>
      </w:r>
    </w:p>
    <w:p>
      <w:pPr>
        <w:spacing w:after="200"/>
      </w:pPr>
      <w:r>
        <w:t xml:space="preserve">Frontend: Vercel (Global CDN)
The React application is deployed to Vercel's global edge network:
- 280+ edge locations ensure &lt;100ms first-load times worldwide
- Automatic HTTPS/SSL certificates
- 30-day browser caching for static assets
- Automatic deployments triggered by GitHub pushes
- 99.99% uptime SLA</w:t>
      </w:r>
    </w:p>
    <w:p>
      <w:pPr>
        <w:spacing w:after="200"/>
      </w:pPr>
      <w:r>
        <w:t xml:space="preserve">Backend: Railway (Container Hosting)
The Express.js server runs in Docker containers on Railway:
- Automatic scaling based on CPU/memory usage
- Environment variable management
- Integrated logging and monitoring
- Container restart on crashes
- Startup time &lt;5 seconds</w:t>
      </w:r>
    </w:p>
    <w:p>
      <w:pPr>
        <w:spacing w:after="200"/>
      </w:pPr>
      <w:r>
        <w:t xml:space="preserve">Database: Neon (Serverless PostgreSQL)
Data is stored in Neon's managed PostgreSQL:
- Automatic scaling based on query load
- Connection pooling for efficient resource usage
- Point-in-time recovery for disaster protection
- Automatic daily backups
- 99.95% uptime SLA</w:t>
      </w:r>
    </w:p>
    <w:p>
      <w:pPr>
        <w:spacing w:after="200"/>
      </w:pPr>
      <w:r>
        <w:t xml:space="preserve">External Services
Specialized functionality through cloud services:
- Firebase: Phone authentication with global SMS delivery
- 100ms: WebRTC infrastructure for voice communication
- Cloudflare R2: Object storage with free egress bandwidth
- Google Cloud: OAuth identity provider</w:t>
      </w:r>
    </w:p>
    <w:p>
      <w:pPr>
        <w:spacing w:after="200"/>
      </w:pPr>
      <w:r>
        <w:t xml:space="preserve">Cost Optimization
This multi-cloud approach leverages free tiers:
- Vercel: Free tier covers typical traffic
- Railway: $5/month credit covers backend
- Neon: Free tier provides 3GB storage
- R2: Free egress saves significant costs vs S3</w:t>
      </w:r>
    </w:p>
    <w:p>
      <w:pPr>
        <w:spacing w:after="200"/>
      </w:pPr>
      <w:r>
        <w:t xml:space="preserve">The architecture scales from $0-2/month during MVP to $100+/month at 10,000+ users, with clear upgrade paths for each component.</w:t>
      </w:r>
    </w:p>
    <w:p>
      <w:pPr>
        <w:spacing w:before="200" w:after="200"/>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2025-12-04T19:29:18.819Z</dcterms:created>
  <dcterms:modified xsi:type="dcterms:W3CDTF">2025-12-04T19:29:18.822Z</dcterms:modified>
</cp:coreProperties>
</file>

<file path=docProps/custom.xml><?xml version="1.0" encoding="utf-8"?>
<Properties xmlns="http://schemas.openxmlformats.org/officeDocument/2006/custom-properties" xmlns:vt="http://schemas.openxmlformats.org/officeDocument/2006/docPropsVTypes"/>
</file>