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3B14D" w14:textId="760D3602" w:rsidR="00FA65D7" w:rsidRDefault="00C15EC7" w:rsidP="00C15EC7">
      <w:pPr>
        <w:ind w:left="2160" w:firstLine="720"/>
        <w:rPr>
          <w:b/>
          <w:bCs/>
          <w:sz w:val="48"/>
          <w:szCs w:val="48"/>
        </w:rPr>
      </w:pPr>
      <w:r>
        <w:rPr>
          <w:b/>
          <w:bCs/>
          <w:sz w:val="48"/>
          <w:szCs w:val="48"/>
        </w:rPr>
        <w:t xml:space="preserve">   </w:t>
      </w:r>
      <w:r w:rsidR="00FA65D7" w:rsidRPr="00652072">
        <w:rPr>
          <w:b/>
          <w:bCs/>
          <w:sz w:val="48"/>
          <w:szCs w:val="48"/>
        </w:rPr>
        <w:t>Project Budget</w:t>
      </w:r>
    </w:p>
    <w:p w14:paraId="3946E268" w14:textId="73DDDE6A" w:rsidR="00C15EC7" w:rsidRDefault="00C15EC7" w:rsidP="00C15EC7">
      <w:pPr>
        <w:jc w:val="center"/>
        <w:rPr>
          <w:rFonts w:ascii="Segoe UI" w:hAnsi="Segoe UI" w:cs="Segoe UI"/>
          <w:color w:val="0D0D0D" w:themeColor="text1" w:themeTint="F2"/>
          <w:sz w:val="28"/>
          <w:szCs w:val="28"/>
          <w:shd w:val="clear" w:color="auto" w:fill="FFFFFF"/>
        </w:rPr>
      </w:pPr>
      <w:r w:rsidRPr="00C15EC7">
        <w:rPr>
          <w:rFonts w:ascii="Segoe UI" w:hAnsi="Segoe UI" w:cs="Segoe UI"/>
          <w:color w:val="0D0D0D" w:themeColor="text1" w:themeTint="F2"/>
          <w:sz w:val="28"/>
          <w:szCs w:val="28"/>
          <w:shd w:val="clear" w:color="auto" w:fill="FFFFFF"/>
        </w:rPr>
        <w:t>Manage the costs of a project</w:t>
      </w:r>
    </w:p>
    <w:p w14:paraId="21AA73BB" w14:textId="77777777" w:rsidR="00C15EC7" w:rsidRPr="00C15EC7" w:rsidRDefault="00C15EC7" w:rsidP="00C15EC7">
      <w:pPr>
        <w:jc w:val="center"/>
        <w:rPr>
          <w:b/>
          <w:bCs/>
          <w:sz w:val="28"/>
          <w:szCs w:val="28"/>
        </w:rPr>
      </w:pPr>
    </w:p>
    <w:p w14:paraId="7961C09E" w14:textId="2A813123" w:rsidR="00652072" w:rsidRPr="00106C4F" w:rsidRDefault="00B32859" w:rsidP="00106C4F">
      <w:pPr>
        <w:shd w:val="clear" w:color="auto" w:fill="FFFFFF" w:themeFill="background1"/>
        <w:rPr>
          <w:rFonts w:ascii="Segoe UI" w:eastAsia="Times New Roman" w:hAnsi="Segoe UI" w:cs="Segoe UI"/>
          <w:b/>
          <w:bCs/>
          <w:sz w:val="28"/>
          <w:szCs w:val="28"/>
        </w:rPr>
      </w:pPr>
      <w:r w:rsidRPr="00106C4F">
        <w:rPr>
          <w:rFonts w:ascii="Segoe UI" w:eastAsia="Times New Roman" w:hAnsi="Segoe UI" w:cs="Segoe UI"/>
          <w:b/>
          <w:bCs/>
          <w:sz w:val="28"/>
          <w:szCs w:val="28"/>
        </w:rPr>
        <w:t xml:space="preserve">The </w:t>
      </w:r>
      <w:r w:rsidR="009B7441" w:rsidRPr="00106C4F">
        <w:rPr>
          <w:rFonts w:ascii="Segoe UI" w:eastAsia="Times New Roman" w:hAnsi="Segoe UI" w:cs="Segoe UI"/>
          <w:b/>
          <w:bCs/>
          <w:sz w:val="28"/>
          <w:szCs w:val="28"/>
        </w:rPr>
        <w:t>importance</w:t>
      </w:r>
      <w:r w:rsidRPr="00106C4F">
        <w:rPr>
          <w:rFonts w:ascii="Segoe UI" w:eastAsia="Times New Roman" w:hAnsi="Segoe UI" w:cs="Segoe UI"/>
          <w:b/>
          <w:bCs/>
          <w:sz w:val="28"/>
          <w:szCs w:val="28"/>
        </w:rPr>
        <w:t xml:space="preserve"> of project </w:t>
      </w:r>
      <w:r w:rsidR="009B7441" w:rsidRPr="00106C4F">
        <w:rPr>
          <w:rFonts w:ascii="Segoe UI" w:eastAsia="Times New Roman" w:hAnsi="Segoe UI" w:cs="Segoe UI"/>
          <w:b/>
          <w:bCs/>
          <w:sz w:val="28"/>
          <w:szCs w:val="28"/>
        </w:rPr>
        <w:t>Budget :</w:t>
      </w:r>
    </w:p>
    <w:p w14:paraId="2957CEAF" w14:textId="7515E4A5" w:rsidR="009B7441" w:rsidRPr="009B7441" w:rsidRDefault="009B7441" w:rsidP="009B7441">
      <w:pPr>
        <w:pStyle w:val="ListParagraph"/>
        <w:numPr>
          <w:ilvl w:val="0"/>
          <w:numId w:val="1"/>
        </w:numPr>
      </w:pPr>
      <w:r w:rsidRPr="009B7441">
        <w:rPr>
          <w:rFonts w:ascii="Segoe UI" w:hAnsi="Segoe UI" w:cs="Segoe UI"/>
          <w:color w:val="676767"/>
          <w:sz w:val="27"/>
          <w:szCs w:val="27"/>
          <w:shd w:val="clear" w:color="auto" w:fill="FFFFFF"/>
        </w:rPr>
        <w:t>Initially, the project budget allows the project manager to determine how much the project is likely to cost. Throughout the course of the project, it lets the project manager check whether or not the project is sticking to its budget</w:t>
      </w:r>
      <w:r>
        <w:rPr>
          <w:rFonts w:ascii="Segoe UI" w:hAnsi="Segoe UI" w:cs="Segoe UI"/>
          <w:color w:val="676767"/>
          <w:sz w:val="27"/>
          <w:szCs w:val="27"/>
          <w:shd w:val="clear" w:color="auto" w:fill="FFFFFF"/>
        </w:rPr>
        <w:t>.</w:t>
      </w:r>
    </w:p>
    <w:p w14:paraId="10B43918" w14:textId="7F7AA5A8" w:rsidR="00BC1884" w:rsidRPr="00106C4F" w:rsidRDefault="00BC1884" w:rsidP="00C15EC7">
      <w:pPr>
        <w:rPr>
          <w:b/>
          <w:bCs/>
          <w:sz w:val="28"/>
          <w:szCs w:val="28"/>
          <w:lang w:bidi="ar-EG"/>
        </w:rPr>
      </w:pPr>
      <w:r w:rsidRPr="00106C4F">
        <w:rPr>
          <w:b/>
          <w:bCs/>
          <w:sz w:val="28"/>
          <w:szCs w:val="28"/>
          <w:lang w:bidi="ar-EG"/>
        </w:rPr>
        <w:t>The main Point that should include in our project budget :</w:t>
      </w:r>
    </w:p>
    <w:p w14:paraId="2AF1CE30" w14:textId="142D4729" w:rsidR="00BC1884" w:rsidRDefault="00C15EC7" w:rsidP="00C15EC7">
      <w:pPr>
        <w:pStyle w:val="ListParagraph"/>
        <w:numPr>
          <w:ilvl w:val="0"/>
          <w:numId w:val="2"/>
        </w:numPr>
        <w:rPr>
          <w:sz w:val="24"/>
          <w:szCs w:val="24"/>
        </w:rPr>
      </w:pPr>
      <w:r w:rsidRPr="00804183">
        <w:rPr>
          <w:b/>
          <w:bCs/>
          <w:sz w:val="32"/>
          <w:szCs w:val="32"/>
        </w:rPr>
        <w:t>Employee compensation:</w:t>
      </w:r>
      <w:r w:rsidRPr="00804183">
        <w:rPr>
          <w:sz w:val="32"/>
          <w:szCs w:val="32"/>
        </w:rPr>
        <w:t xml:space="preserve"> </w:t>
      </w:r>
      <w:r w:rsidRPr="009B0116">
        <w:rPr>
          <w:sz w:val="24"/>
          <w:szCs w:val="24"/>
        </w:rPr>
        <w:t xml:space="preserve">This includes the salaries </w:t>
      </w:r>
      <w:r w:rsidR="009B0116">
        <w:rPr>
          <w:sz w:val="24"/>
          <w:szCs w:val="24"/>
        </w:rPr>
        <w:t>,</w:t>
      </w:r>
      <w:r w:rsidRPr="009B0116">
        <w:rPr>
          <w:sz w:val="24"/>
          <w:szCs w:val="24"/>
        </w:rPr>
        <w:t xml:space="preserve"> </w:t>
      </w:r>
      <w:r w:rsidR="009B0116" w:rsidRPr="009B0116">
        <w:rPr>
          <w:sz w:val="24"/>
          <w:szCs w:val="24"/>
        </w:rPr>
        <w:t xml:space="preserve">benefits </w:t>
      </w:r>
      <w:r w:rsidR="009B0116">
        <w:rPr>
          <w:sz w:val="24"/>
          <w:szCs w:val="24"/>
        </w:rPr>
        <w:t>,</w:t>
      </w:r>
      <w:r w:rsidR="009B0116" w:rsidRPr="009B0116">
        <w:rPr>
          <w:sz w:val="24"/>
          <w:szCs w:val="24"/>
        </w:rPr>
        <w:t xml:space="preserve"> incentives </w:t>
      </w:r>
      <w:r w:rsidR="009B0116">
        <w:rPr>
          <w:sz w:val="24"/>
          <w:szCs w:val="24"/>
        </w:rPr>
        <w:t xml:space="preserve">and </w:t>
      </w:r>
      <w:r w:rsidRPr="009B0116">
        <w:rPr>
          <w:sz w:val="24"/>
          <w:szCs w:val="24"/>
        </w:rPr>
        <w:t>wages of all employees involved in the project</w:t>
      </w:r>
      <w:r w:rsidR="009B0116">
        <w:rPr>
          <w:sz w:val="24"/>
          <w:szCs w:val="24"/>
        </w:rPr>
        <w:t>.</w:t>
      </w:r>
    </w:p>
    <w:p w14:paraId="643F96CE" w14:textId="257EBF2D" w:rsidR="009B0116" w:rsidRPr="009B0116" w:rsidRDefault="009B0116" w:rsidP="00C15EC7">
      <w:pPr>
        <w:pStyle w:val="ListParagraph"/>
        <w:numPr>
          <w:ilvl w:val="0"/>
          <w:numId w:val="2"/>
        </w:numPr>
        <w:rPr>
          <w:sz w:val="24"/>
          <w:szCs w:val="24"/>
        </w:rPr>
      </w:pPr>
      <w:r w:rsidRPr="005D6A53">
        <w:rPr>
          <w:rStyle w:val="Strong"/>
          <w:rFonts w:ascii="Segoe UI" w:hAnsi="Segoe UI" w:cs="Segoe UI"/>
          <w:sz w:val="28"/>
          <w:szCs w:val="28"/>
          <w:bdr w:val="none" w:sz="0" w:space="0" w:color="auto" w:frame="1"/>
          <w:shd w:val="clear" w:color="auto" w:fill="FFFFFF"/>
        </w:rPr>
        <w:t>Contract Services:</w:t>
      </w:r>
      <w:r w:rsidRPr="005D6A53">
        <w:rPr>
          <w:rFonts w:ascii="Segoe UI" w:hAnsi="Segoe UI" w:cs="Segoe UI"/>
          <w:sz w:val="32"/>
          <w:szCs w:val="32"/>
          <w:shd w:val="clear" w:color="auto" w:fill="FFFFFF"/>
        </w:rPr>
        <w:t> </w:t>
      </w:r>
      <w:r>
        <w:rPr>
          <w:rFonts w:ascii="Segoe UI" w:hAnsi="Segoe UI" w:cs="Segoe UI"/>
          <w:color w:val="3A3A3A"/>
          <w:sz w:val="32"/>
          <w:szCs w:val="32"/>
          <w:shd w:val="clear" w:color="auto" w:fill="FFFFFF"/>
        </w:rPr>
        <w:t>Here you should include outsourced services or workers, such as consultants and experts.</w:t>
      </w:r>
    </w:p>
    <w:p w14:paraId="0A78D7C0" w14:textId="6D44BA3D" w:rsidR="009B0116" w:rsidRPr="009B0116" w:rsidRDefault="009B0116" w:rsidP="00C15EC7">
      <w:pPr>
        <w:pStyle w:val="ListParagraph"/>
        <w:numPr>
          <w:ilvl w:val="0"/>
          <w:numId w:val="2"/>
        </w:numPr>
        <w:rPr>
          <w:sz w:val="24"/>
          <w:szCs w:val="24"/>
        </w:rPr>
      </w:pPr>
      <w:r w:rsidRPr="005D6A53">
        <w:rPr>
          <w:rStyle w:val="Strong"/>
          <w:rFonts w:ascii="Segoe UI" w:hAnsi="Segoe UI" w:cs="Segoe UI"/>
          <w:sz w:val="28"/>
          <w:szCs w:val="28"/>
          <w:bdr w:val="none" w:sz="0" w:space="0" w:color="auto" w:frame="1"/>
          <w:shd w:val="clear" w:color="auto" w:fill="FFFFFF"/>
        </w:rPr>
        <w:t>Equipment/Supplies:</w:t>
      </w:r>
      <w:r w:rsidRPr="005D6A53">
        <w:rPr>
          <w:rFonts w:ascii="Segoe UI" w:hAnsi="Segoe UI" w:cs="Segoe UI"/>
          <w:sz w:val="32"/>
          <w:szCs w:val="32"/>
          <w:shd w:val="clear" w:color="auto" w:fill="FFFFFF"/>
        </w:rPr>
        <w:t> </w:t>
      </w:r>
      <w:r>
        <w:rPr>
          <w:rFonts w:ascii="Segoe UI" w:hAnsi="Segoe UI" w:cs="Segoe UI"/>
          <w:color w:val="3A3A3A"/>
          <w:sz w:val="32"/>
          <w:szCs w:val="32"/>
          <w:shd w:val="clear" w:color="auto" w:fill="FFFFFF"/>
        </w:rPr>
        <w:t>This section covers expenses for office supplies, software ,hardware, telephone, equipment repair and maintenance, laboratory consumables, etc.</w:t>
      </w:r>
    </w:p>
    <w:p w14:paraId="00A99613" w14:textId="63A3FBE2" w:rsidR="009B0116" w:rsidRDefault="009B0116" w:rsidP="00C15EC7">
      <w:pPr>
        <w:pStyle w:val="ListParagraph"/>
        <w:numPr>
          <w:ilvl w:val="0"/>
          <w:numId w:val="2"/>
        </w:numPr>
        <w:rPr>
          <w:sz w:val="28"/>
          <w:szCs w:val="28"/>
        </w:rPr>
      </w:pPr>
      <w:r w:rsidRPr="00754D4F">
        <w:rPr>
          <w:b/>
          <w:bCs/>
          <w:sz w:val="28"/>
          <w:szCs w:val="28"/>
        </w:rPr>
        <w:t>Overhead or Indirect costs:</w:t>
      </w:r>
      <w:r w:rsidRPr="009B0116">
        <w:rPr>
          <w:sz w:val="24"/>
          <w:szCs w:val="24"/>
        </w:rPr>
        <w:t xml:space="preserve"> </w:t>
      </w:r>
      <w:r w:rsidRPr="00804183">
        <w:rPr>
          <w:sz w:val="28"/>
          <w:szCs w:val="28"/>
        </w:rPr>
        <w:t>Your budge should also include overhead expenses (indirect costs), which allow the project to bear a portion of the administrative costs of the day-to-day operation.</w:t>
      </w:r>
    </w:p>
    <w:p w14:paraId="2502EEBC" w14:textId="5933DB9F" w:rsidR="00804183" w:rsidRPr="00106C4F" w:rsidRDefault="007733C9" w:rsidP="00804183">
      <w:pPr>
        <w:rPr>
          <w:sz w:val="36"/>
          <w:szCs w:val="36"/>
        </w:rPr>
      </w:pPr>
      <w:r w:rsidRPr="00106C4F">
        <w:rPr>
          <w:sz w:val="36"/>
          <w:szCs w:val="36"/>
        </w:rPr>
        <w:t>Some steps which should consider when create project budget:</w:t>
      </w:r>
    </w:p>
    <w:p w14:paraId="5F7FCB9A" w14:textId="77777777" w:rsidR="00804183" w:rsidRPr="007733C9" w:rsidRDefault="00804183" w:rsidP="007733C9">
      <w:pPr>
        <w:pStyle w:val="ListParagraph"/>
        <w:numPr>
          <w:ilvl w:val="0"/>
          <w:numId w:val="3"/>
        </w:numPr>
        <w:rPr>
          <w:sz w:val="24"/>
          <w:szCs w:val="24"/>
        </w:rPr>
      </w:pPr>
      <w:r w:rsidRPr="007733C9">
        <w:rPr>
          <w:sz w:val="24"/>
          <w:szCs w:val="24"/>
        </w:rPr>
        <w:t>Create the WBS and the WBS dictionary</w:t>
      </w:r>
    </w:p>
    <w:p w14:paraId="44B2AC1C" w14:textId="77777777" w:rsidR="00804183" w:rsidRPr="007733C9" w:rsidRDefault="00804183" w:rsidP="007733C9">
      <w:pPr>
        <w:pStyle w:val="ListParagraph"/>
        <w:numPr>
          <w:ilvl w:val="0"/>
          <w:numId w:val="3"/>
        </w:numPr>
        <w:rPr>
          <w:sz w:val="24"/>
          <w:szCs w:val="24"/>
        </w:rPr>
      </w:pPr>
      <w:r w:rsidRPr="007733C9">
        <w:rPr>
          <w:sz w:val="24"/>
          <w:szCs w:val="24"/>
        </w:rPr>
        <w:t>Divide your project into phases</w:t>
      </w:r>
    </w:p>
    <w:p w14:paraId="15818DDC" w14:textId="77777777" w:rsidR="00804183" w:rsidRPr="007733C9" w:rsidRDefault="00804183" w:rsidP="007733C9">
      <w:pPr>
        <w:pStyle w:val="ListParagraph"/>
        <w:numPr>
          <w:ilvl w:val="0"/>
          <w:numId w:val="3"/>
        </w:numPr>
        <w:rPr>
          <w:sz w:val="24"/>
          <w:szCs w:val="24"/>
        </w:rPr>
      </w:pPr>
      <w:r w:rsidRPr="007733C9">
        <w:rPr>
          <w:sz w:val="24"/>
          <w:szCs w:val="24"/>
        </w:rPr>
        <w:t>the Consider the fully burdened workload required to complete each phase of the project.</w:t>
      </w:r>
    </w:p>
    <w:p w14:paraId="262BE2AD" w14:textId="77777777" w:rsidR="00804183" w:rsidRPr="007733C9" w:rsidRDefault="00804183" w:rsidP="007733C9">
      <w:pPr>
        <w:pStyle w:val="ListParagraph"/>
        <w:numPr>
          <w:ilvl w:val="0"/>
          <w:numId w:val="3"/>
        </w:numPr>
        <w:rPr>
          <w:sz w:val="24"/>
          <w:szCs w:val="24"/>
        </w:rPr>
      </w:pPr>
      <w:r w:rsidRPr="007733C9">
        <w:rPr>
          <w:sz w:val="24"/>
          <w:szCs w:val="24"/>
        </w:rPr>
        <w:t>Consider the costs for any specialized services</w:t>
      </w:r>
    </w:p>
    <w:p w14:paraId="7CA3D1B3" w14:textId="77777777" w:rsidR="00804183" w:rsidRPr="007733C9" w:rsidRDefault="00804183" w:rsidP="007733C9">
      <w:pPr>
        <w:pStyle w:val="ListParagraph"/>
        <w:numPr>
          <w:ilvl w:val="0"/>
          <w:numId w:val="3"/>
        </w:numPr>
        <w:rPr>
          <w:sz w:val="24"/>
          <w:szCs w:val="24"/>
        </w:rPr>
      </w:pPr>
      <w:r w:rsidRPr="007733C9">
        <w:rPr>
          <w:sz w:val="24"/>
          <w:szCs w:val="24"/>
        </w:rPr>
        <w:t>Consider the costs for equipment</w:t>
      </w:r>
    </w:p>
    <w:p w14:paraId="33B0AB7A" w14:textId="77777777" w:rsidR="00804183" w:rsidRPr="007733C9" w:rsidRDefault="00804183" w:rsidP="007733C9">
      <w:pPr>
        <w:pStyle w:val="ListParagraph"/>
        <w:numPr>
          <w:ilvl w:val="0"/>
          <w:numId w:val="3"/>
        </w:numPr>
        <w:rPr>
          <w:sz w:val="28"/>
          <w:szCs w:val="28"/>
        </w:rPr>
      </w:pPr>
      <w:r w:rsidRPr="007733C9">
        <w:rPr>
          <w:sz w:val="28"/>
          <w:szCs w:val="28"/>
        </w:rPr>
        <w:t>Consider production costs</w:t>
      </w:r>
    </w:p>
    <w:p w14:paraId="1BAF2D15" w14:textId="77777777" w:rsidR="00804183" w:rsidRPr="007733C9" w:rsidRDefault="00804183" w:rsidP="007733C9">
      <w:pPr>
        <w:pStyle w:val="ListParagraph"/>
        <w:numPr>
          <w:ilvl w:val="0"/>
          <w:numId w:val="3"/>
        </w:numPr>
        <w:rPr>
          <w:sz w:val="28"/>
          <w:szCs w:val="28"/>
        </w:rPr>
      </w:pPr>
      <w:r w:rsidRPr="007733C9">
        <w:rPr>
          <w:sz w:val="28"/>
          <w:szCs w:val="28"/>
        </w:rPr>
        <w:t>Consider quality requirements</w:t>
      </w:r>
    </w:p>
    <w:p w14:paraId="2DE52ECD" w14:textId="319E2048" w:rsidR="00523D57" w:rsidRDefault="007733C9" w:rsidP="00523D57">
      <w:pPr>
        <w:pStyle w:val="ListParagraph"/>
        <w:numPr>
          <w:ilvl w:val="0"/>
          <w:numId w:val="3"/>
        </w:numPr>
        <w:rPr>
          <w:sz w:val="28"/>
          <w:szCs w:val="28"/>
        </w:rPr>
      </w:pPr>
      <w:r w:rsidRPr="007733C9">
        <w:rPr>
          <w:sz w:val="28"/>
          <w:szCs w:val="28"/>
        </w:rPr>
        <w:t>Consider risk.</w:t>
      </w:r>
    </w:p>
    <w:tbl>
      <w:tblPr>
        <w:tblStyle w:val="TableGrid"/>
        <w:tblpPr w:leftFromText="180" w:rightFromText="180" w:horzAnchor="margin" w:tblpY="-430"/>
        <w:tblW w:w="0" w:type="auto"/>
        <w:tblLook w:val="04A0" w:firstRow="1" w:lastRow="0" w:firstColumn="1" w:lastColumn="0" w:noHBand="0" w:noVBand="1"/>
      </w:tblPr>
      <w:tblGrid>
        <w:gridCol w:w="1256"/>
        <w:gridCol w:w="1271"/>
        <w:gridCol w:w="1262"/>
        <w:gridCol w:w="1263"/>
        <w:gridCol w:w="1263"/>
        <w:gridCol w:w="1253"/>
        <w:gridCol w:w="1422"/>
      </w:tblGrid>
      <w:tr w:rsidR="00566F7D" w:rsidRPr="00566F7D" w14:paraId="7C3E4EFB" w14:textId="77777777" w:rsidTr="00566F7D">
        <w:tc>
          <w:tcPr>
            <w:tcW w:w="1256" w:type="dxa"/>
            <w:tcBorders>
              <w:top w:val="single" w:sz="4" w:space="0" w:color="auto"/>
              <w:left w:val="single" w:sz="4" w:space="0" w:color="auto"/>
              <w:bottom w:val="single" w:sz="4" w:space="0" w:color="auto"/>
              <w:right w:val="nil"/>
            </w:tcBorders>
            <w:shd w:val="clear" w:color="auto" w:fill="0D0D0D" w:themeFill="text1" w:themeFillTint="F2"/>
          </w:tcPr>
          <w:p w14:paraId="48BCC71B" w14:textId="77777777"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lastRenderedPageBreak/>
              <w:t>Work</w:t>
            </w:r>
          </w:p>
          <w:p w14:paraId="3CEE74F8" w14:textId="3F1A97EE" w:rsidR="00BA0D33" w:rsidRPr="00566F7D" w:rsidRDefault="00BA0D33" w:rsidP="009F7A31">
            <w:pPr>
              <w:rPr>
                <w:color w:val="FFFFFF" w:themeColor="background1"/>
                <w:sz w:val="28"/>
                <w:szCs w:val="28"/>
                <w:highlight w:val="black"/>
                <w:lang w:bidi="ar-EG"/>
              </w:rPr>
            </w:pPr>
            <w:r w:rsidRPr="00566F7D">
              <w:rPr>
                <w:color w:val="FFFFFF" w:themeColor="background1"/>
                <w:sz w:val="28"/>
                <w:szCs w:val="28"/>
                <w:highlight w:val="black"/>
                <w:lang w:bidi="ar-EG"/>
              </w:rPr>
              <w:t>Hours</w:t>
            </w:r>
          </w:p>
        </w:tc>
        <w:tc>
          <w:tcPr>
            <w:tcW w:w="1271" w:type="dxa"/>
            <w:tcBorders>
              <w:top w:val="single" w:sz="4" w:space="0" w:color="auto"/>
              <w:left w:val="nil"/>
              <w:bottom w:val="single" w:sz="4" w:space="0" w:color="auto"/>
              <w:right w:val="nil"/>
            </w:tcBorders>
            <w:shd w:val="clear" w:color="auto" w:fill="0D0D0D" w:themeFill="text1" w:themeFillTint="F2"/>
          </w:tcPr>
          <w:p w14:paraId="5B70B4B7" w14:textId="74D589F6"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t>Hourly</w:t>
            </w:r>
          </w:p>
          <w:p w14:paraId="230A205E" w14:textId="3CEE58BB"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t>Rate</w:t>
            </w:r>
          </w:p>
        </w:tc>
        <w:tc>
          <w:tcPr>
            <w:tcW w:w="1262" w:type="dxa"/>
            <w:tcBorders>
              <w:top w:val="single" w:sz="4" w:space="0" w:color="auto"/>
              <w:left w:val="nil"/>
              <w:bottom w:val="single" w:sz="4" w:space="0" w:color="auto"/>
              <w:right w:val="nil"/>
            </w:tcBorders>
            <w:shd w:val="clear" w:color="auto" w:fill="0D0D0D" w:themeFill="text1" w:themeFillTint="F2"/>
          </w:tcPr>
          <w:p w14:paraId="480E1F46" w14:textId="77777777"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t>Week1</w:t>
            </w:r>
          </w:p>
          <w:p w14:paraId="56887A8F" w14:textId="50D41FD2"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t>Hours</w:t>
            </w:r>
          </w:p>
        </w:tc>
        <w:tc>
          <w:tcPr>
            <w:tcW w:w="1263" w:type="dxa"/>
            <w:tcBorders>
              <w:top w:val="single" w:sz="4" w:space="0" w:color="auto"/>
              <w:left w:val="nil"/>
              <w:bottom w:val="single" w:sz="4" w:space="0" w:color="auto"/>
              <w:right w:val="nil"/>
            </w:tcBorders>
            <w:shd w:val="clear" w:color="auto" w:fill="0D0D0D" w:themeFill="text1" w:themeFillTint="F2"/>
          </w:tcPr>
          <w:p w14:paraId="4F0D3DF4" w14:textId="77777777"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t>Week2</w:t>
            </w:r>
          </w:p>
          <w:p w14:paraId="4CD29392" w14:textId="632D02DF" w:rsidR="00BA0D33" w:rsidRPr="00566F7D" w:rsidRDefault="00BA0D33" w:rsidP="009F7A31">
            <w:pPr>
              <w:rPr>
                <w:color w:val="FFFFFF" w:themeColor="background1"/>
                <w:sz w:val="28"/>
                <w:szCs w:val="28"/>
                <w:highlight w:val="black"/>
              </w:rPr>
            </w:pPr>
            <w:r w:rsidRPr="00566F7D">
              <w:rPr>
                <w:color w:val="FFFFFF" w:themeColor="background1"/>
                <w:sz w:val="28"/>
                <w:szCs w:val="28"/>
                <w:highlight w:val="black"/>
              </w:rPr>
              <w:t>Hours</w:t>
            </w:r>
          </w:p>
        </w:tc>
        <w:tc>
          <w:tcPr>
            <w:tcW w:w="1263" w:type="dxa"/>
            <w:tcBorders>
              <w:top w:val="single" w:sz="4" w:space="0" w:color="auto"/>
              <w:left w:val="nil"/>
              <w:bottom w:val="single" w:sz="4" w:space="0" w:color="auto"/>
              <w:right w:val="nil"/>
            </w:tcBorders>
            <w:shd w:val="clear" w:color="auto" w:fill="0D0D0D" w:themeFill="text1" w:themeFillTint="F2"/>
          </w:tcPr>
          <w:p w14:paraId="359FC45A" w14:textId="77777777" w:rsidR="00BA0D33" w:rsidRPr="00566F7D" w:rsidRDefault="00136882" w:rsidP="009F7A31">
            <w:pPr>
              <w:rPr>
                <w:color w:val="FFFFFF" w:themeColor="background1"/>
                <w:sz w:val="28"/>
                <w:szCs w:val="28"/>
                <w:highlight w:val="black"/>
              </w:rPr>
            </w:pPr>
            <w:r w:rsidRPr="00566F7D">
              <w:rPr>
                <w:color w:val="FFFFFF" w:themeColor="background1"/>
                <w:sz w:val="28"/>
                <w:szCs w:val="28"/>
                <w:highlight w:val="black"/>
              </w:rPr>
              <w:t>Week3</w:t>
            </w:r>
          </w:p>
          <w:p w14:paraId="457416CA" w14:textId="5B2CDD27" w:rsidR="00136882" w:rsidRPr="00566F7D" w:rsidRDefault="00136882" w:rsidP="009F7A31">
            <w:pPr>
              <w:rPr>
                <w:color w:val="FFFFFF" w:themeColor="background1"/>
                <w:sz w:val="28"/>
                <w:szCs w:val="28"/>
                <w:highlight w:val="black"/>
              </w:rPr>
            </w:pPr>
            <w:r w:rsidRPr="00566F7D">
              <w:rPr>
                <w:color w:val="FFFFFF" w:themeColor="background1"/>
                <w:sz w:val="28"/>
                <w:szCs w:val="28"/>
                <w:highlight w:val="black"/>
              </w:rPr>
              <w:t>Hours</w:t>
            </w:r>
          </w:p>
        </w:tc>
        <w:tc>
          <w:tcPr>
            <w:tcW w:w="1253" w:type="dxa"/>
            <w:tcBorders>
              <w:top w:val="single" w:sz="4" w:space="0" w:color="auto"/>
              <w:left w:val="nil"/>
              <w:bottom w:val="single" w:sz="4" w:space="0" w:color="auto"/>
              <w:right w:val="nil"/>
            </w:tcBorders>
            <w:shd w:val="clear" w:color="auto" w:fill="0D0D0D" w:themeFill="text1" w:themeFillTint="F2"/>
          </w:tcPr>
          <w:p w14:paraId="42B04654" w14:textId="77777777" w:rsidR="00BA0D33" w:rsidRPr="00566F7D" w:rsidRDefault="00136882" w:rsidP="009F7A31">
            <w:pPr>
              <w:rPr>
                <w:color w:val="FFFFFF" w:themeColor="background1"/>
                <w:sz w:val="28"/>
                <w:szCs w:val="28"/>
                <w:highlight w:val="black"/>
              </w:rPr>
            </w:pPr>
            <w:r w:rsidRPr="00566F7D">
              <w:rPr>
                <w:color w:val="FFFFFF" w:themeColor="background1"/>
                <w:sz w:val="28"/>
                <w:szCs w:val="28"/>
                <w:highlight w:val="black"/>
              </w:rPr>
              <w:t>Hours</w:t>
            </w:r>
          </w:p>
          <w:p w14:paraId="119B198E" w14:textId="01B558D7" w:rsidR="00136882" w:rsidRPr="00566F7D" w:rsidRDefault="00136882" w:rsidP="009F7A31">
            <w:pPr>
              <w:rPr>
                <w:color w:val="FFFFFF" w:themeColor="background1"/>
                <w:sz w:val="28"/>
                <w:szCs w:val="28"/>
                <w:highlight w:val="black"/>
              </w:rPr>
            </w:pPr>
            <w:r w:rsidRPr="00566F7D">
              <w:rPr>
                <w:color w:val="FFFFFF" w:themeColor="background1"/>
                <w:sz w:val="28"/>
                <w:szCs w:val="28"/>
                <w:highlight w:val="black"/>
              </w:rPr>
              <w:t>To Date</w:t>
            </w:r>
          </w:p>
        </w:tc>
        <w:tc>
          <w:tcPr>
            <w:tcW w:w="1422" w:type="dxa"/>
            <w:tcBorders>
              <w:top w:val="single" w:sz="4" w:space="0" w:color="auto"/>
              <w:left w:val="nil"/>
              <w:bottom w:val="single" w:sz="4" w:space="0" w:color="auto"/>
              <w:right w:val="single" w:sz="4" w:space="0" w:color="auto"/>
            </w:tcBorders>
            <w:shd w:val="clear" w:color="auto" w:fill="0D0D0D" w:themeFill="text1" w:themeFillTint="F2"/>
          </w:tcPr>
          <w:p w14:paraId="06300BB8" w14:textId="35286388" w:rsidR="00136882" w:rsidRPr="00566F7D" w:rsidRDefault="00136882" w:rsidP="009F7A31">
            <w:pPr>
              <w:rPr>
                <w:color w:val="FFFFFF" w:themeColor="background1"/>
                <w:sz w:val="28"/>
                <w:szCs w:val="28"/>
                <w:highlight w:val="black"/>
              </w:rPr>
            </w:pPr>
            <w:r w:rsidRPr="00566F7D">
              <w:rPr>
                <w:color w:val="FFFFFF" w:themeColor="background1"/>
                <w:sz w:val="28"/>
                <w:szCs w:val="28"/>
                <w:highlight w:val="black"/>
              </w:rPr>
              <w:t>Cost to Date</w:t>
            </w:r>
          </w:p>
        </w:tc>
      </w:tr>
      <w:tr w:rsidR="00BA0D33" w14:paraId="2D7E5BFA" w14:textId="77777777" w:rsidTr="00566F7D">
        <w:tc>
          <w:tcPr>
            <w:tcW w:w="1256" w:type="dxa"/>
            <w:tcBorders>
              <w:top w:val="single" w:sz="4" w:space="0" w:color="auto"/>
            </w:tcBorders>
          </w:tcPr>
          <w:p w14:paraId="7D68FBC6" w14:textId="62D6572C" w:rsidR="00BA0D33" w:rsidRDefault="00136882" w:rsidP="009F7A31">
            <w:pPr>
              <w:rPr>
                <w:sz w:val="28"/>
                <w:szCs w:val="28"/>
              </w:rPr>
            </w:pPr>
            <w:r>
              <w:rPr>
                <w:sz w:val="28"/>
                <w:szCs w:val="28"/>
              </w:rPr>
              <w:t>Ali</w:t>
            </w:r>
          </w:p>
        </w:tc>
        <w:tc>
          <w:tcPr>
            <w:tcW w:w="1271" w:type="dxa"/>
            <w:tcBorders>
              <w:top w:val="single" w:sz="4" w:space="0" w:color="auto"/>
            </w:tcBorders>
            <w:shd w:val="clear" w:color="auto" w:fill="D9D9D9" w:themeFill="background1" w:themeFillShade="D9"/>
          </w:tcPr>
          <w:p w14:paraId="3F8FE03A" w14:textId="13A0C7D6" w:rsidR="00BA0D33" w:rsidRDefault="00136882" w:rsidP="009F7A31">
            <w:pPr>
              <w:rPr>
                <w:sz w:val="28"/>
                <w:szCs w:val="28"/>
              </w:rPr>
            </w:pPr>
            <w:r>
              <w:rPr>
                <w:sz w:val="28"/>
                <w:szCs w:val="28"/>
              </w:rPr>
              <w:t>$21.63</w:t>
            </w:r>
          </w:p>
        </w:tc>
        <w:tc>
          <w:tcPr>
            <w:tcW w:w="1262" w:type="dxa"/>
            <w:tcBorders>
              <w:top w:val="single" w:sz="4" w:space="0" w:color="auto"/>
            </w:tcBorders>
          </w:tcPr>
          <w:p w14:paraId="0D99F04F" w14:textId="0B301889" w:rsidR="00BA0D33" w:rsidRDefault="00136882" w:rsidP="009F7A31">
            <w:pPr>
              <w:rPr>
                <w:sz w:val="28"/>
                <w:szCs w:val="28"/>
              </w:rPr>
            </w:pPr>
            <w:r>
              <w:rPr>
                <w:sz w:val="28"/>
                <w:szCs w:val="28"/>
              </w:rPr>
              <w:t>$37.0</w:t>
            </w:r>
          </w:p>
        </w:tc>
        <w:tc>
          <w:tcPr>
            <w:tcW w:w="1263" w:type="dxa"/>
            <w:tcBorders>
              <w:top w:val="single" w:sz="4" w:space="0" w:color="auto"/>
            </w:tcBorders>
            <w:shd w:val="clear" w:color="auto" w:fill="D9D9D9" w:themeFill="background1" w:themeFillShade="D9"/>
          </w:tcPr>
          <w:p w14:paraId="65A4B501" w14:textId="4F29F498" w:rsidR="00BA0D33" w:rsidRDefault="00136882" w:rsidP="009F7A31">
            <w:pPr>
              <w:rPr>
                <w:sz w:val="28"/>
                <w:szCs w:val="28"/>
              </w:rPr>
            </w:pPr>
            <w:r>
              <w:rPr>
                <w:sz w:val="28"/>
                <w:szCs w:val="28"/>
              </w:rPr>
              <w:t>$30.0</w:t>
            </w:r>
          </w:p>
        </w:tc>
        <w:tc>
          <w:tcPr>
            <w:tcW w:w="1263" w:type="dxa"/>
            <w:tcBorders>
              <w:top w:val="single" w:sz="4" w:space="0" w:color="auto"/>
            </w:tcBorders>
          </w:tcPr>
          <w:p w14:paraId="7AC0CAF1" w14:textId="7463C2CD" w:rsidR="00BA0D33" w:rsidRDefault="00136882" w:rsidP="009F7A31">
            <w:pPr>
              <w:rPr>
                <w:sz w:val="28"/>
                <w:szCs w:val="28"/>
              </w:rPr>
            </w:pPr>
            <w:r>
              <w:rPr>
                <w:sz w:val="28"/>
                <w:szCs w:val="28"/>
              </w:rPr>
              <w:t>39.0</w:t>
            </w:r>
          </w:p>
        </w:tc>
        <w:tc>
          <w:tcPr>
            <w:tcW w:w="1253" w:type="dxa"/>
            <w:tcBorders>
              <w:top w:val="single" w:sz="4" w:space="0" w:color="auto"/>
            </w:tcBorders>
            <w:shd w:val="clear" w:color="auto" w:fill="D9D9D9" w:themeFill="background1" w:themeFillShade="D9"/>
          </w:tcPr>
          <w:p w14:paraId="513668C0" w14:textId="538A7F3B" w:rsidR="00BA0D33" w:rsidRDefault="00136882" w:rsidP="009F7A31">
            <w:pPr>
              <w:rPr>
                <w:sz w:val="28"/>
                <w:szCs w:val="28"/>
              </w:rPr>
            </w:pPr>
            <w:r>
              <w:rPr>
                <w:sz w:val="28"/>
                <w:szCs w:val="28"/>
              </w:rPr>
              <w:t>106.0</w:t>
            </w:r>
          </w:p>
        </w:tc>
        <w:tc>
          <w:tcPr>
            <w:tcW w:w="1422" w:type="dxa"/>
            <w:tcBorders>
              <w:top w:val="single" w:sz="4" w:space="0" w:color="auto"/>
            </w:tcBorders>
          </w:tcPr>
          <w:p w14:paraId="2F5D687D" w14:textId="5C875C8E" w:rsidR="00BA0D33" w:rsidRDefault="00914DCA" w:rsidP="009F7A31">
            <w:pPr>
              <w:rPr>
                <w:sz w:val="28"/>
                <w:szCs w:val="28"/>
              </w:rPr>
            </w:pPr>
            <w:r>
              <w:rPr>
                <w:sz w:val="28"/>
                <w:szCs w:val="28"/>
              </w:rPr>
              <w:t>$</w:t>
            </w:r>
            <w:r w:rsidR="00136882">
              <w:rPr>
                <w:sz w:val="28"/>
                <w:szCs w:val="28"/>
              </w:rPr>
              <w:t>2292.78</w:t>
            </w:r>
          </w:p>
        </w:tc>
      </w:tr>
      <w:tr w:rsidR="00BA0D33" w14:paraId="248C9101" w14:textId="77777777" w:rsidTr="00566F7D">
        <w:tc>
          <w:tcPr>
            <w:tcW w:w="1256" w:type="dxa"/>
          </w:tcPr>
          <w:p w14:paraId="639B541E" w14:textId="51217EBA" w:rsidR="00BA0D33" w:rsidRDefault="00136882" w:rsidP="009F7A31">
            <w:pPr>
              <w:rPr>
                <w:sz w:val="28"/>
                <w:szCs w:val="28"/>
              </w:rPr>
            </w:pPr>
            <w:r>
              <w:rPr>
                <w:sz w:val="28"/>
                <w:szCs w:val="28"/>
              </w:rPr>
              <w:t>Abdo</w:t>
            </w:r>
          </w:p>
        </w:tc>
        <w:tc>
          <w:tcPr>
            <w:tcW w:w="1271" w:type="dxa"/>
            <w:shd w:val="clear" w:color="auto" w:fill="D9D9D9" w:themeFill="background1" w:themeFillShade="D9"/>
          </w:tcPr>
          <w:p w14:paraId="58F6FBFB" w14:textId="150E4EEB" w:rsidR="00BA0D33" w:rsidRDefault="00136882" w:rsidP="009F7A31">
            <w:pPr>
              <w:rPr>
                <w:sz w:val="28"/>
                <w:szCs w:val="28"/>
              </w:rPr>
            </w:pPr>
            <w:r>
              <w:rPr>
                <w:sz w:val="28"/>
                <w:szCs w:val="28"/>
              </w:rPr>
              <w:t>$</w:t>
            </w:r>
            <w:r w:rsidR="00914DCA">
              <w:rPr>
                <w:sz w:val="28"/>
                <w:szCs w:val="28"/>
              </w:rPr>
              <w:t>30.53</w:t>
            </w:r>
          </w:p>
        </w:tc>
        <w:tc>
          <w:tcPr>
            <w:tcW w:w="1262" w:type="dxa"/>
          </w:tcPr>
          <w:p w14:paraId="162DBA68" w14:textId="5AFE3700" w:rsidR="00BA0D33" w:rsidRDefault="00136882" w:rsidP="009F7A31">
            <w:pPr>
              <w:rPr>
                <w:sz w:val="28"/>
                <w:szCs w:val="28"/>
              </w:rPr>
            </w:pPr>
            <w:r>
              <w:rPr>
                <w:sz w:val="28"/>
                <w:szCs w:val="28"/>
              </w:rPr>
              <w:t>2</w:t>
            </w:r>
            <w:r w:rsidR="00914DCA">
              <w:rPr>
                <w:sz w:val="28"/>
                <w:szCs w:val="28"/>
              </w:rPr>
              <w:t>7</w:t>
            </w:r>
            <w:r>
              <w:rPr>
                <w:sz w:val="28"/>
                <w:szCs w:val="28"/>
              </w:rPr>
              <w:t>.0</w:t>
            </w:r>
          </w:p>
        </w:tc>
        <w:tc>
          <w:tcPr>
            <w:tcW w:w="1263" w:type="dxa"/>
            <w:shd w:val="clear" w:color="auto" w:fill="D9D9D9" w:themeFill="background1" w:themeFillShade="D9"/>
          </w:tcPr>
          <w:p w14:paraId="7354E2AC" w14:textId="3FE2F34B" w:rsidR="00BA0D33" w:rsidRDefault="00914DCA" w:rsidP="009F7A31">
            <w:pPr>
              <w:rPr>
                <w:sz w:val="28"/>
                <w:szCs w:val="28"/>
              </w:rPr>
            </w:pPr>
            <w:r>
              <w:rPr>
                <w:sz w:val="28"/>
                <w:szCs w:val="28"/>
              </w:rPr>
              <w:t>25</w:t>
            </w:r>
            <w:r w:rsidR="00136882">
              <w:rPr>
                <w:sz w:val="28"/>
                <w:szCs w:val="28"/>
              </w:rPr>
              <w:t>.0</w:t>
            </w:r>
          </w:p>
        </w:tc>
        <w:tc>
          <w:tcPr>
            <w:tcW w:w="1263" w:type="dxa"/>
          </w:tcPr>
          <w:p w14:paraId="1A88D7D9" w14:textId="69D43B59" w:rsidR="00BA0D33" w:rsidRDefault="00914DCA" w:rsidP="009F7A31">
            <w:pPr>
              <w:rPr>
                <w:sz w:val="28"/>
                <w:szCs w:val="28"/>
              </w:rPr>
            </w:pPr>
            <w:r>
              <w:rPr>
                <w:sz w:val="28"/>
                <w:szCs w:val="28"/>
              </w:rPr>
              <w:t>26.0</w:t>
            </w:r>
          </w:p>
        </w:tc>
        <w:tc>
          <w:tcPr>
            <w:tcW w:w="1253" w:type="dxa"/>
            <w:shd w:val="clear" w:color="auto" w:fill="D9D9D9" w:themeFill="background1" w:themeFillShade="D9"/>
          </w:tcPr>
          <w:p w14:paraId="0ECD60F3" w14:textId="30237D36" w:rsidR="00BA0D33" w:rsidRDefault="00914DCA" w:rsidP="009F7A31">
            <w:pPr>
              <w:rPr>
                <w:sz w:val="28"/>
                <w:szCs w:val="28"/>
              </w:rPr>
            </w:pPr>
            <w:r>
              <w:rPr>
                <w:sz w:val="28"/>
                <w:szCs w:val="28"/>
              </w:rPr>
              <w:t>78.0</w:t>
            </w:r>
          </w:p>
        </w:tc>
        <w:tc>
          <w:tcPr>
            <w:tcW w:w="1422" w:type="dxa"/>
          </w:tcPr>
          <w:p w14:paraId="780CF7D5" w14:textId="1B538259" w:rsidR="00BA0D33" w:rsidRDefault="00914DCA" w:rsidP="009F7A31">
            <w:pPr>
              <w:rPr>
                <w:sz w:val="28"/>
                <w:szCs w:val="28"/>
              </w:rPr>
            </w:pPr>
            <w:r>
              <w:rPr>
                <w:sz w:val="28"/>
                <w:szCs w:val="28"/>
              </w:rPr>
              <w:t>$2381.34</w:t>
            </w:r>
          </w:p>
        </w:tc>
      </w:tr>
      <w:tr w:rsidR="00BA0D33" w14:paraId="6637E5BB" w14:textId="77777777" w:rsidTr="00566F7D">
        <w:tc>
          <w:tcPr>
            <w:tcW w:w="1256" w:type="dxa"/>
          </w:tcPr>
          <w:p w14:paraId="3FA3991F" w14:textId="5E7B389D" w:rsidR="00BA0D33" w:rsidRDefault="00136882" w:rsidP="009F7A31">
            <w:pPr>
              <w:rPr>
                <w:sz w:val="28"/>
                <w:szCs w:val="28"/>
              </w:rPr>
            </w:pPr>
            <w:r>
              <w:rPr>
                <w:sz w:val="28"/>
                <w:szCs w:val="28"/>
              </w:rPr>
              <w:t>Ramy</w:t>
            </w:r>
          </w:p>
        </w:tc>
        <w:tc>
          <w:tcPr>
            <w:tcW w:w="1271" w:type="dxa"/>
            <w:shd w:val="clear" w:color="auto" w:fill="D9D9D9" w:themeFill="background1" w:themeFillShade="D9"/>
          </w:tcPr>
          <w:p w14:paraId="0236183A" w14:textId="21FDD920" w:rsidR="00BA0D33" w:rsidRDefault="00914DCA" w:rsidP="009F7A31">
            <w:pPr>
              <w:rPr>
                <w:sz w:val="28"/>
                <w:szCs w:val="28"/>
              </w:rPr>
            </w:pPr>
            <w:r>
              <w:rPr>
                <w:sz w:val="28"/>
                <w:szCs w:val="28"/>
              </w:rPr>
              <w:t>$32.81</w:t>
            </w:r>
          </w:p>
        </w:tc>
        <w:tc>
          <w:tcPr>
            <w:tcW w:w="1262" w:type="dxa"/>
          </w:tcPr>
          <w:p w14:paraId="704C1400" w14:textId="08ED47A7" w:rsidR="00BA0D33" w:rsidRDefault="00914DCA" w:rsidP="009F7A31">
            <w:pPr>
              <w:rPr>
                <w:sz w:val="28"/>
                <w:szCs w:val="28"/>
              </w:rPr>
            </w:pPr>
            <w:r>
              <w:rPr>
                <w:sz w:val="28"/>
                <w:szCs w:val="28"/>
              </w:rPr>
              <w:t>38.0</w:t>
            </w:r>
          </w:p>
        </w:tc>
        <w:tc>
          <w:tcPr>
            <w:tcW w:w="1263" w:type="dxa"/>
            <w:shd w:val="clear" w:color="auto" w:fill="D9D9D9" w:themeFill="background1" w:themeFillShade="D9"/>
          </w:tcPr>
          <w:p w14:paraId="31A84747" w14:textId="5D46D18B" w:rsidR="00BA0D33" w:rsidRDefault="00914DCA" w:rsidP="009F7A31">
            <w:pPr>
              <w:rPr>
                <w:sz w:val="28"/>
                <w:szCs w:val="28"/>
              </w:rPr>
            </w:pPr>
            <w:r>
              <w:rPr>
                <w:sz w:val="28"/>
                <w:szCs w:val="28"/>
              </w:rPr>
              <w:t>37.5</w:t>
            </w:r>
          </w:p>
        </w:tc>
        <w:tc>
          <w:tcPr>
            <w:tcW w:w="1263" w:type="dxa"/>
          </w:tcPr>
          <w:p w14:paraId="1FC34257" w14:textId="0CB80585" w:rsidR="00BA0D33" w:rsidRDefault="00914DCA" w:rsidP="009F7A31">
            <w:pPr>
              <w:rPr>
                <w:sz w:val="28"/>
                <w:szCs w:val="28"/>
              </w:rPr>
            </w:pPr>
            <w:r>
              <w:rPr>
                <w:sz w:val="28"/>
                <w:szCs w:val="28"/>
              </w:rPr>
              <w:t>29.0</w:t>
            </w:r>
          </w:p>
        </w:tc>
        <w:tc>
          <w:tcPr>
            <w:tcW w:w="1253" w:type="dxa"/>
            <w:shd w:val="clear" w:color="auto" w:fill="D9D9D9" w:themeFill="background1" w:themeFillShade="D9"/>
          </w:tcPr>
          <w:p w14:paraId="20D4CB64" w14:textId="7E3C5177" w:rsidR="00BA0D33" w:rsidRDefault="00914DCA" w:rsidP="009F7A31">
            <w:pPr>
              <w:rPr>
                <w:sz w:val="28"/>
                <w:szCs w:val="28"/>
              </w:rPr>
            </w:pPr>
            <w:r>
              <w:rPr>
                <w:sz w:val="28"/>
                <w:szCs w:val="28"/>
              </w:rPr>
              <w:t>104.5</w:t>
            </w:r>
          </w:p>
        </w:tc>
        <w:tc>
          <w:tcPr>
            <w:tcW w:w="1422" w:type="dxa"/>
          </w:tcPr>
          <w:p w14:paraId="1E8B6F41" w14:textId="58FC8D60" w:rsidR="00BA0D33" w:rsidRDefault="00914DCA" w:rsidP="009F7A31">
            <w:pPr>
              <w:rPr>
                <w:sz w:val="28"/>
                <w:szCs w:val="28"/>
              </w:rPr>
            </w:pPr>
            <w:r>
              <w:rPr>
                <w:sz w:val="28"/>
                <w:szCs w:val="28"/>
              </w:rPr>
              <w:t>$3428.64</w:t>
            </w:r>
          </w:p>
        </w:tc>
      </w:tr>
      <w:tr w:rsidR="00BA0D33" w14:paraId="7B1F61A1" w14:textId="77777777" w:rsidTr="00566F7D">
        <w:tc>
          <w:tcPr>
            <w:tcW w:w="1256" w:type="dxa"/>
          </w:tcPr>
          <w:p w14:paraId="09751DF7" w14:textId="42D3150B" w:rsidR="00BA0D33" w:rsidRDefault="00136882" w:rsidP="009F7A31">
            <w:pPr>
              <w:rPr>
                <w:sz w:val="28"/>
                <w:szCs w:val="28"/>
              </w:rPr>
            </w:pPr>
            <w:r>
              <w:rPr>
                <w:sz w:val="28"/>
                <w:szCs w:val="28"/>
              </w:rPr>
              <w:t>Omer</w:t>
            </w:r>
          </w:p>
        </w:tc>
        <w:tc>
          <w:tcPr>
            <w:tcW w:w="1271" w:type="dxa"/>
            <w:shd w:val="clear" w:color="auto" w:fill="D9D9D9" w:themeFill="background1" w:themeFillShade="D9"/>
          </w:tcPr>
          <w:p w14:paraId="6D0B36D6" w14:textId="47F6CD44" w:rsidR="00BA0D33" w:rsidRDefault="00914DCA" w:rsidP="009F7A31">
            <w:pPr>
              <w:rPr>
                <w:sz w:val="28"/>
                <w:szCs w:val="28"/>
              </w:rPr>
            </w:pPr>
            <w:r>
              <w:rPr>
                <w:sz w:val="28"/>
                <w:szCs w:val="28"/>
              </w:rPr>
              <w:t>$32.31</w:t>
            </w:r>
          </w:p>
        </w:tc>
        <w:tc>
          <w:tcPr>
            <w:tcW w:w="1262" w:type="dxa"/>
          </w:tcPr>
          <w:p w14:paraId="6243B317" w14:textId="500F2EFE" w:rsidR="00BA0D33" w:rsidRDefault="00914DCA" w:rsidP="009F7A31">
            <w:pPr>
              <w:rPr>
                <w:sz w:val="28"/>
                <w:szCs w:val="28"/>
              </w:rPr>
            </w:pPr>
            <w:r>
              <w:rPr>
                <w:sz w:val="28"/>
                <w:szCs w:val="28"/>
              </w:rPr>
              <w:t>29.0</w:t>
            </w:r>
          </w:p>
        </w:tc>
        <w:tc>
          <w:tcPr>
            <w:tcW w:w="1263" w:type="dxa"/>
            <w:shd w:val="clear" w:color="auto" w:fill="D9D9D9" w:themeFill="background1" w:themeFillShade="D9"/>
          </w:tcPr>
          <w:p w14:paraId="5A3A633A" w14:textId="64283894" w:rsidR="00BA0D33" w:rsidRDefault="00914DCA" w:rsidP="009F7A31">
            <w:pPr>
              <w:rPr>
                <w:sz w:val="28"/>
                <w:szCs w:val="28"/>
              </w:rPr>
            </w:pPr>
            <w:r>
              <w:rPr>
                <w:sz w:val="28"/>
                <w:szCs w:val="28"/>
              </w:rPr>
              <w:t>40.0</w:t>
            </w:r>
          </w:p>
        </w:tc>
        <w:tc>
          <w:tcPr>
            <w:tcW w:w="1263" w:type="dxa"/>
          </w:tcPr>
          <w:p w14:paraId="0CFD9B2A" w14:textId="44CACBE3" w:rsidR="00BA0D33" w:rsidRDefault="00914DCA" w:rsidP="009F7A31">
            <w:pPr>
              <w:rPr>
                <w:sz w:val="28"/>
                <w:szCs w:val="28"/>
              </w:rPr>
            </w:pPr>
            <w:r>
              <w:rPr>
                <w:sz w:val="28"/>
                <w:szCs w:val="28"/>
              </w:rPr>
              <w:t>37.0</w:t>
            </w:r>
          </w:p>
        </w:tc>
        <w:tc>
          <w:tcPr>
            <w:tcW w:w="1253" w:type="dxa"/>
            <w:shd w:val="clear" w:color="auto" w:fill="D9D9D9" w:themeFill="background1" w:themeFillShade="D9"/>
          </w:tcPr>
          <w:p w14:paraId="78364DBB" w14:textId="632A1226" w:rsidR="00BA0D33" w:rsidRDefault="00914DCA" w:rsidP="009F7A31">
            <w:pPr>
              <w:rPr>
                <w:sz w:val="28"/>
                <w:szCs w:val="28"/>
              </w:rPr>
            </w:pPr>
            <w:r>
              <w:rPr>
                <w:sz w:val="28"/>
                <w:szCs w:val="28"/>
              </w:rPr>
              <w:t>106.0</w:t>
            </w:r>
          </w:p>
        </w:tc>
        <w:tc>
          <w:tcPr>
            <w:tcW w:w="1422" w:type="dxa"/>
          </w:tcPr>
          <w:p w14:paraId="5650F6F8" w14:textId="30AE2BDF" w:rsidR="00BA0D33" w:rsidRDefault="00914DCA" w:rsidP="009F7A31">
            <w:pPr>
              <w:rPr>
                <w:sz w:val="28"/>
                <w:szCs w:val="28"/>
              </w:rPr>
            </w:pPr>
            <w:r>
              <w:rPr>
                <w:sz w:val="28"/>
                <w:szCs w:val="28"/>
              </w:rPr>
              <w:t>$3424.86</w:t>
            </w:r>
          </w:p>
        </w:tc>
      </w:tr>
      <w:tr w:rsidR="00BA0D33" w14:paraId="319C2FC2" w14:textId="77777777" w:rsidTr="00566F7D">
        <w:tc>
          <w:tcPr>
            <w:tcW w:w="1256" w:type="dxa"/>
          </w:tcPr>
          <w:p w14:paraId="7DF16003" w14:textId="0A1C068E" w:rsidR="00BA0D33" w:rsidRDefault="00136882" w:rsidP="009F7A31">
            <w:pPr>
              <w:rPr>
                <w:sz w:val="28"/>
                <w:szCs w:val="28"/>
              </w:rPr>
            </w:pPr>
            <w:r>
              <w:rPr>
                <w:sz w:val="28"/>
                <w:szCs w:val="28"/>
              </w:rPr>
              <w:t>Adnan</w:t>
            </w:r>
          </w:p>
        </w:tc>
        <w:tc>
          <w:tcPr>
            <w:tcW w:w="1271" w:type="dxa"/>
            <w:shd w:val="clear" w:color="auto" w:fill="D9D9D9" w:themeFill="background1" w:themeFillShade="D9"/>
          </w:tcPr>
          <w:p w14:paraId="2FFD3D1D" w14:textId="6349069A" w:rsidR="00BA0D33" w:rsidRDefault="00914DCA" w:rsidP="009F7A31">
            <w:pPr>
              <w:rPr>
                <w:sz w:val="28"/>
                <w:szCs w:val="28"/>
              </w:rPr>
            </w:pPr>
            <w:r>
              <w:rPr>
                <w:sz w:val="28"/>
                <w:szCs w:val="28"/>
              </w:rPr>
              <w:t>$30.38</w:t>
            </w:r>
          </w:p>
        </w:tc>
        <w:tc>
          <w:tcPr>
            <w:tcW w:w="1262" w:type="dxa"/>
          </w:tcPr>
          <w:p w14:paraId="211E5C47" w14:textId="3865D917" w:rsidR="00BA0D33" w:rsidRDefault="00914DCA" w:rsidP="009F7A31">
            <w:pPr>
              <w:rPr>
                <w:sz w:val="28"/>
                <w:szCs w:val="28"/>
              </w:rPr>
            </w:pPr>
            <w:r>
              <w:rPr>
                <w:sz w:val="28"/>
                <w:szCs w:val="28"/>
              </w:rPr>
              <w:t>35.0</w:t>
            </w:r>
          </w:p>
        </w:tc>
        <w:tc>
          <w:tcPr>
            <w:tcW w:w="1263" w:type="dxa"/>
            <w:shd w:val="clear" w:color="auto" w:fill="D9D9D9" w:themeFill="background1" w:themeFillShade="D9"/>
          </w:tcPr>
          <w:p w14:paraId="24C6C1FF" w14:textId="1DA08EF7" w:rsidR="00BA0D33" w:rsidRDefault="00914DCA" w:rsidP="009F7A31">
            <w:pPr>
              <w:rPr>
                <w:sz w:val="28"/>
                <w:szCs w:val="28"/>
              </w:rPr>
            </w:pPr>
            <w:r>
              <w:rPr>
                <w:sz w:val="28"/>
                <w:szCs w:val="28"/>
              </w:rPr>
              <w:t>40.0</w:t>
            </w:r>
          </w:p>
        </w:tc>
        <w:tc>
          <w:tcPr>
            <w:tcW w:w="1263" w:type="dxa"/>
          </w:tcPr>
          <w:p w14:paraId="780D21EF" w14:textId="40CE1CCE" w:rsidR="00BA0D33" w:rsidRDefault="00914DCA" w:rsidP="009F7A31">
            <w:pPr>
              <w:rPr>
                <w:sz w:val="28"/>
                <w:szCs w:val="28"/>
              </w:rPr>
            </w:pPr>
            <w:r>
              <w:rPr>
                <w:sz w:val="28"/>
                <w:szCs w:val="28"/>
              </w:rPr>
              <w:t>26.0</w:t>
            </w:r>
          </w:p>
        </w:tc>
        <w:tc>
          <w:tcPr>
            <w:tcW w:w="1253" w:type="dxa"/>
            <w:shd w:val="clear" w:color="auto" w:fill="D9D9D9" w:themeFill="background1" w:themeFillShade="D9"/>
          </w:tcPr>
          <w:p w14:paraId="2ADBC6E9" w14:textId="64651DCB" w:rsidR="00BA0D33" w:rsidRDefault="00914DCA" w:rsidP="009F7A31">
            <w:pPr>
              <w:rPr>
                <w:sz w:val="28"/>
                <w:szCs w:val="28"/>
              </w:rPr>
            </w:pPr>
            <w:r>
              <w:rPr>
                <w:sz w:val="28"/>
                <w:szCs w:val="28"/>
              </w:rPr>
              <w:t>101.0</w:t>
            </w:r>
          </w:p>
        </w:tc>
        <w:tc>
          <w:tcPr>
            <w:tcW w:w="1422" w:type="dxa"/>
          </w:tcPr>
          <w:p w14:paraId="4C6AA080" w14:textId="1CB22390" w:rsidR="00BA0D33" w:rsidRDefault="00914DCA" w:rsidP="009F7A31">
            <w:pPr>
              <w:rPr>
                <w:sz w:val="28"/>
                <w:szCs w:val="28"/>
              </w:rPr>
            </w:pPr>
            <w:r>
              <w:rPr>
                <w:sz w:val="28"/>
                <w:szCs w:val="28"/>
              </w:rPr>
              <w:t>$3068.38</w:t>
            </w:r>
          </w:p>
        </w:tc>
      </w:tr>
      <w:tr w:rsidR="00BA0D33" w14:paraId="5E75691F" w14:textId="77777777" w:rsidTr="00566F7D">
        <w:tc>
          <w:tcPr>
            <w:tcW w:w="1256" w:type="dxa"/>
          </w:tcPr>
          <w:p w14:paraId="4FE0F679" w14:textId="26957237" w:rsidR="00BA0D33" w:rsidRPr="00EA3EFC" w:rsidRDefault="00914DCA" w:rsidP="009F7A31">
            <w:pPr>
              <w:rPr>
                <w:b/>
                <w:bCs/>
                <w:sz w:val="28"/>
                <w:szCs w:val="28"/>
              </w:rPr>
            </w:pPr>
            <w:r w:rsidRPr="00EA3EFC">
              <w:rPr>
                <w:b/>
                <w:bCs/>
                <w:sz w:val="28"/>
                <w:szCs w:val="28"/>
              </w:rPr>
              <w:t>TOTAL</w:t>
            </w:r>
          </w:p>
        </w:tc>
        <w:tc>
          <w:tcPr>
            <w:tcW w:w="1271" w:type="dxa"/>
            <w:shd w:val="clear" w:color="auto" w:fill="D9D9D9" w:themeFill="background1" w:themeFillShade="D9"/>
          </w:tcPr>
          <w:p w14:paraId="045C675D" w14:textId="1DB0B763" w:rsidR="00BA0D33" w:rsidRDefault="00914DCA" w:rsidP="009F7A31">
            <w:pPr>
              <w:rPr>
                <w:sz w:val="28"/>
                <w:szCs w:val="28"/>
              </w:rPr>
            </w:pPr>
            <w:r>
              <w:rPr>
                <w:sz w:val="28"/>
                <w:szCs w:val="28"/>
              </w:rPr>
              <w:t>$147.66</w:t>
            </w:r>
          </w:p>
        </w:tc>
        <w:tc>
          <w:tcPr>
            <w:tcW w:w="1262" w:type="dxa"/>
          </w:tcPr>
          <w:p w14:paraId="67F6015F" w14:textId="58C42D9C" w:rsidR="00BA0D33" w:rsidRDefault="00914DCA" w:rsidP="009F7A31">
            <w:pPr>
              <w:rPr>
                <w:sz w:val="28"/>
                <w:szCs w:val="28"/>
              </w:rPr>
            </w:pPr>
            <w:r>
              <w:rPr>
                <w:sz w:val="28"/>
                <w:szCs w:val="28"/>
              </w:rPr>
              <w:t>166.0</w:t>
            </w:r>
          </w:p>
        </w:tc>
        <w:tc>
          <w:tcPr>
            <w:tcW w:w="1263" w:type="dxa"/>
            <w:shd w:val="clear" w:color="auto" w:fill="D9D9D9" w:themeFill="background1" w:themeFillShade="D9"/>
          </w:tcPr>
          <w:p w14:paraId="639F8841" w14:textId="50524202" w:rsidR="00BA0D33" w:rsidRDefault="00914DCA" w:rsidP="009F7A31">
            <w:pPr>
              <w:rPr>
                <w:sz w:val="28"/>
                <w:szCs w:val="28"/>
              </w:rPr>
            </w:pPr>
            <w:r>
              <w:rPr>
                <w:sz w:val="28"/>
                <w:szCs w:val="28"/>
              </w:rPr>
              <w:t>172.5</w:t>
            </w:r>
          </w:p>
        </w:tc>
        <w:tc>
          <w:tcPr>
            <w:tcW w:w="1263" w:type="dxa"/>
          </w:tcPr>
          <w:p w14:paraId="7A3B1148" w14:textId="318479EB" w:rsidR="00BA0D33" w:rsidRDefault="00914DCA" w:rsidP="009F7A31">
            <w:pPr>
              <w:rPr>
                <w:sz w:val="28"/>
                <w:szCs w:val="28"/>
              </w:rPr>
            </w:pPr>
            <w:r>
              <w:rPr>
                <w:sz w:val="28"/>
                <w:szCs w:val="28"/>
              </w:rPr>
              <w:t>157.0</w:t>
            </w:r>
          </w:p>
        </w:tc>
        <w:tc>
          <w:tcPr>
            <w:tcW w:w="1253" w:type="dxa"/>
            <w:shd w:val="clear" w:color="auto" w:fill="D9D9D9" w:themeFill="background1" w:themeFillShade="D9"/>
          </w:tcPr>
          <w:p w14:paraId="4712F808" w14:textId="7780E96E" w:rsidR="00BA0D33" w:rsidRDefault="00914DCA" w:rsidP="009F7A31">
            <w:pPr>
              <w:rPr>
                <w:sz w:val="28"/>
                <w:szCs w:val="28"/>
              </w:rPr>
            </w:pPr>
            <w:r>
              <w:rPr>
                <w:sz w:val="28"/>
                <w:szCs w:val="28"/>
              </w:rPr>
              <w:t>495.5</w:t>
            </w:r>
          </w:p>
        </w:tc>
        <w:tc>
          <w:tcPr>
            <w:tcW w:w="1422" w:type="dxa"/>
          </w:tcPr>
          <w:p w14:paraId="3DC234EE" w14:textId="4257509C" w:rsidR="00BA0D33" w:rsidRDefault="00914DCA" w:rsidP="009F7A31">
            <w:pPr>
              <w:rPr>
                <w:sz w:val="28"/>
                <w:szCs w:val="28"/>
              </w:rPr>
            </w:pPr>
            <w:r>
              <w:rPr>
                <w:sz w:val="28"/>
                <w:szCs w:val="28"/>
              </w:rPr>
              <w:t>$14596.01</w:t>
            </w:r>
          </w:p>
        </w:tc>
      </w:tr>
    </w:tbl>
    <w:tbl>
      <w:tblPr>
        <w:tblStyle w:val="TableGrid"/>
        <w:tblW w:w="9000" w:type="dxa"/>
        <w:tblInd w:w="-5" w:type="dxa"/>
        <w:tblLook w:val="04A0" w:firstRow="1" w:lastRow="0" w:firstColumn="1" w:lastColumn="0" w:noHBand="0" w:noVBand="1"/>
      </w:tblPr>
      <w:tblGrid>
        <w:gridCol w:w="2124"/>
        <w:gridCol w:w="36"/>
        <w:gridCol w:w="2070"/>
        <w:gridCol w:w="2340"/>
        <w:gridCol w:w="10"/>
        <w:gridCol w:w="2420"/>
      </w:tblGrid>
      <w:tr w:rsidR="00566F7D" w14:paraId="45F22320" w14:textId="77777777" w:rsidTr="00BA344A">
        <w:trPr>
          <w:trHeight w:val="391"/>
        </w:trPr>
        <w:tc>
          <w:tcPr>
            <w:tcW w:w="2124" w:type="dxa"/>
            <w:tcBorders>
              <w:right w:val="nil"/>
            </w:tcBorders>
            <w:shd w:val="clear" w:color="auto" w:fill="000000" w:themeFill="text1"/>
          </w:tcPr>
          <w:p w14:paraId="14DD18E4" w14:textId="499B895A" w:rsidR="00566F7D" w:rsidRDefault="00566F7D" w:rsidP="00BA0D33">
            <w:pPr>
              <w:rPr>
                <w:sz w:val="28"/>
                <w:szCs w:val="28"/>
              </w:rPr>
            </w:pPr>
            <w:r>
              <w:rPr>
                <w:sz w:val="28"/>
                <w:szCs w:val="28"/>
              </w:rPr>
              <w:t>Purchases</w:t>
            </w:r>
          </w:p>
        </w:tc>
        <w:tc>
          <w:tcPr>
            <w:tcW w:w="2106" w:type="dxa"/>
            <w:gridSpan w:val="2"/>
            <w:tcBorders>
              <w:left w:val="nil"/>
              <w:right w:val="nil"/>
            </w:tcBorders>
            <w:shd w:val="clear" w:color="auto" w:fill="000000" w:themeFill="text1"/>
          </w:tcPr>
          <w:p w14:paraId="0110B255" w14:textId="58AF52B2" w:rsidR="00566F7D" w:rsidRDefault="00566F7D" w:rsidP="00BA0D33">
            <w:pPr>
              <w:rPr>
                <w:sz w:val="28"/>
                <w:szCs w:val="28"/>
              </w:rPr>
            </w:pPr>
            <w:r>
              <w:rPr>
                <w:sz w:val="28"/>
                <w:szCs w:val="28"/>
              </w:rPr>
              <w:t>Cost</w:t>
            </w:r>
          </w:p>
        </w:tc>
        <w:tc>
          <w:tcPr>
            <w:tcW w:w="2340" w:type="dxa"/>
            <w:tcBorders>
              <w:left w:val="nil"/>
              <w:right w:val="nil"/>
            </w:tcBorders>
            <w:shd w:val="clear" w:color="auto" w:fill="000000" w:themeFill="text1"/>
          </w:tcPr>
          <w:p w14:paraId="78961E01" w14:textId="6B54D1F3" w:rsidR="00566F7D" w:rsidRDefault="00566F7D" w:rsidP="00BA0D33">
            <w:pPr>
              <w:rPr>
                <w:sz w:val="28"/>
                <w:szCs w:val="28"/>
              </w:rPr>
            </w:pPr>
            <w:r>
              <w:rPr>
                <w:sz w:val="28"/>
                <w:szCs w:val="28"/>
              </w:rPr>
              <w:t>Number of units</w:t>
            </w:r>
          </w:p>
        </w:tc>
        <w:tc>
          <w:tcPr>
            <w:tcW w:w="2430" w:type="dxa"/>
            <w:gridSpan w:val="2"/>
            <w:tcBorders>
              <w:left w:val="nil"/>
            </w:tcBorders>
            <w:shd w:val="clear" w:color="auto" w:fill="000000" w:themeFill="text1"/>
          </w:tcPr>
          <w:p w14:paraId="320A086E" w14:textId="48A0617C" w:rsidR="00566F7D" w:rsidRDefault="00566F7D" w:rsidP="00BA0D33">
            <w:pPr>
              <w:rPr>
                <w:sz w:val="28"/>
                <w:szCs w:val="28"/>
              </w:rPr>
            </w:pPr>
            <w:r>
              <w:rPr>
                <w:sz w:val="28"/>
                <w:szCs w:val="28"/>
              </w:rPr>
              <w:t>Totals</w:t>
            </w:r>
          </w:p>
        </w:tc>
      </w:tr>
      <w:tr w:rsidR="00566F7D" w14:paraId="526916FD" w14:textId="77777777" w:rsidTr="00BA344A">
        <w:trPr>
          <w:trHeight w:val="378"/>
        </w:trPr>
        <w:tc>
          <w:tcPr>
            <w:tcW w:w="2124" w:type="dxa"/>
          </w:tcPr>
          <w:p w14:paraId="753A612E" w14:textId="5A615B60" w:rsidR="00566F7D" w:rsidRDefault="00566F7D" w:rsidP="00BA0D33">
            <w:pPr>
              <w:rPr>
                <w:sz w:val="28"/>
                <w:szCs w:val="28"/>
              </w:rPr>
            </w:pPr>
            <w:r>
              <w:rPr>
                <w:sz w:val="28"/>
                <w:szCs w:val="28"/>
              </w:rPr>
              <w:t>Server</w:t>
            </w:r>
          </w:p>
        </w:tc>
        <w:tc>
          <w:tcPr>
            <w:tcW w:w="2106" w:type="dxa"/>
            <w:gridSpan w:val="2"/>
            <w:shd w:val="clear" w:color="auto" w:fill="D9D9D9" w:themeFill="background1" w:themeFillShade="D9"/>
          </w:tcPr>
          <w:p w14:paraId="5BAF2AC1" w14:textId="5F9D2625" w:rsidR="00566F7D" w:rsidRDefault="00566F7D" w:rsidP="00BA0D33">
            <w:pPr>
              <w:rPr>
                <w:sz w:val="28"/>
                <w:szCs w:val="28"/>
              </w:rPr>
            </w:pPr>
            <w:r>
              <w:rPr>
                <w:sz w:val="28"/>
                <w:szCs w:val="28"/>
              </w:rPr>
              <w:t>$7,854</w:t>
            </w:r>
          </w:p>
        </w:tc>
        <w:tc>
          <w:tcPr>
            <w:tcW w:w="2340" w:type="dxa"/>
          </w:tcPr>
          <w:p w14:paraId="6A08107E" w14:textId="610E1DD2" w:rsidR="00566F7D" w:rsidRDefault="00566F7D" w:rsidP="00BA0D33">
            <w:pPr>
              <w:rPr>
                <w:sz w:val="28"/>
                <w:szCs w:val="28"/>
              </w:rPr>
            </w:pPr>
            <w:r>
              <w:rPr>
                <w:sz w:val="28"/>
                <w:szCs w:val="28"/>
              </w:rPr>
              <w:t xml:space="preserve">             2</w:t>
            </w:r>
          </w:p>
        </w:tc>
        <w:tc>
          <w:tcPr>
            <w:tcW w:w="2430" w:type="dxa"/>
            <w:gridSpan w:val="2"/>
            <w:shd w:val="clear" w:color="auto" w:fill="D9D9D9" w:themeFill="background1" w:themeFillShade="D9"/>
          </w:tcPr>
          <w:p w14:paraId="526D9E92" w14:textId="50657743" w:rsidR="00566F7D" w:rsidRDefault="00566F7D" w:rsidP="00BA0D33">
            <w:pPr>
              <w:rPr>
                <w:sz w:val="28"/>
                <w:szCs w:val="28"/>
              </w:rPr>
            </w:pPr>
            <w:r>
              <w:rPr>
                <w:sz w:val="28"/>
                <w:szCs w:val="28"/>
              </w:rPr>
              <w:t>$15,708</w:t>
            </w:r>
          </w:p>
        </w:tc>
      </w:tr>
      <w:tr w:rsidR="00566F7D" w14:paraId="020821A9" w14:textId="77777777" w:rsidTr="00BA344A">
        <w:trPr>
          <w:trHeight w:val="391"/>
        </w:trPr>
        <w:tc>
          <w:tcPr>
            <w:tcW w:w="2124" w:type="dxa"/>
          </w:tcPr>
          <w:p w14:paraId="24A3BA7C" w14:textId="0E925DF4" w:rsidR="00566F7D" w:rsidRDefault="00566F7D" w:rsidP="00BA0D33">
            <w:pPr>
              <w:rPr>
                <w:sz w:val="28"/>
                <w:szCs w:val="28"/>
              </w:rPr>
            </w:pPr>
            <w:r>
              <w:rPr>
                <w:sz w:val="28"/>
                <w:szCs w:val="28"/>
              </w:rPr>
              <w:t>Application</w:t>
            </w:r>
          </w:p>
        </w:tc>
        <w:tc>
          <w:tcPr>
            <w:tcW w:w="2106" w:type="dxa"/>
            <w:gridSpan w:val="2"/>
            <w:shd w:val="clear" w:color="auto" w:fill="D9D9D9" w:themeFill="background1" w:themeFillShade="D9"/>
          </w:tcPr>
          <w:p w14:paraId="3835E0F8" w14:textId="4B3B74EB" w:rsidR="00566F7D" w:rsidRDefault="00566F7D" w:rsidP="00BA0D33">
            <w:pPr>
              <w:rPr>
                <w:sz w:val="28"/>
                <w:szCs w:val="28"/>
              </w:rPr>
            </w:pPr>
            <w:r>
              <w:rPr>
                <w:sz w:val="28"/>
                <w:szCs w:val="28"/>
              </w:rPr>
              <w:t>$90</w:t>
            </w:r>
          </w:p>
        </w:tc>
        <w:tc>
          <w:tcPr>
            <w:tcW w:w="2340" w:type="dxa"/>
          </w:tcPr>
          <w:p w14:paraId="06044D3C" w14:textId="73433E82" w:rsidR="00566F7D" w:rsidRDefault="00566F7D" w:rsidP="00BA0D33">
            <w:pPr>
              <w:rPr>
                <w:sz w:val="28"/>
                <w:szCs w:val="28"/>
              </w:rPr>
            </w:pPr>
            <w:r>
              <w:rPr>
                <w:sz w:val="28"/>
                <w:szCs w:val="28"/>
              </w:rPr>
              <w:t xml:space="preserve">             7</w:t>
            </w:r>
          </w:p>
        </w:tc>
        <w:tc>
          <w:tcPr>
            <w:tcW w:w="2430" w:type="dxa"/>
            <w:gridSpan w:val="2"/>
            <w:shd w:val="clear" w:color="auto" w:fill="D9D9D9" w:themeFill="background1" w:themeFillShade="D9"/>
          </w:tcPr>
          <w:p w14:paraId="6E13A0AE" w14:textId="4DEF6FB9" w:rsidR="00566F7D" w:rsidRDefault="00566F7D" w:rsidP="00BA0D33">
            <w:pPr>
              <w:rPr>
                <w:sz w:val="28"/>
                <w:szCs w:val="28"/>
              </w:rPr>
            </w:pPr>
            <w:r>
              <w:rPr>
                <w:sz w:val="28"/>
                <w:szCs w:val="28"/>
              </w:rPr>
              <w:t>$630</w:t>
            </w:r>
          </w:p>
        </w:tc>
      </w:tr>
      <w:tr w:rsidR="00566F7D" w14:paraId="57FE3F5E" w14:textId="77777777" w:rsidTr="00BA344A">
        <w:trPr>
          <w:trHeight w:val="391"/>
        </w:trPr>
        <w:tc>
          <w:tcPr>
            <w:tcW w:w="2124" w:type="dxa"/>
          </w:tcPr>
          <w:p w14:paraId="0CFFF9FC" w14:textId="13562A26" w:rsidR="00566F7D" w:rsidRDefault="00566F7D" w:rsidP="00BA0D33">
            <w:pPr>
              <w:rPr>
                <w:sz w:val="28"/>
                <w:szCs w:val="28"/>
              </w:rPr>
            </w:pPr>
            <w:r>
              <w:rPr>
                <w:sz w:val="28"/>
                <w:szCs w:val="28"/>
              </w:rPr>
              <w:t>Licenses</w:t>
            </w:r>
          </w:p>
        </w:tc>
        <w:tc>
          <w:tcPr>
            <w:tcW w:w="2106" w:type="dxa"/>
            <w:gridSpan w:val="2"/>
            <w:shd w:val="clear" w:color="auto" w:fill="D9D9D9" w:themeFill="background1" w:themeFillShade="D9"/>
          </w:tcPr>
          <w:p w14:paraId="5325E4C2" w14:textId="1796CA8A" w:rsidR="00566F7D" w:rsidRDefault="00E52BC5" w:rsidP="00BA0D33">
            <w:pPr>
              <w:rPr>
                <w:sz w:val="28"/>
                <w:szCs w:val="28"/>
              </w:rPr>
            </w:pPr>
            <w:r>
              <w:rPr>
                <w:sz w:val="28"/>
                <w:szCs w:val="28"/>
              </w:rPr>
              <w:t>$</w:t>
            </w:r>
            <w:r w:rsidR="00566F7D">
              <w:rPr>
                <w:sz w:val="28"/>
                <w:szCs w:val="28"/>
              </w:rPr>
              <w:t>10</w:t>
            </w:r>
            <w:r>
              <w:rPr>
                <w:sz w:val="28"/>
                <w:szCs w:val="28"/>
              </w:rPr>
              <w:t>6</w:t>
            </w:r>
          </w:p>
        </w:tc>
        <w:tc>
          <w:tcPr>
            <w:tcW w:w="2340" w:type="dxa"/>
          </w:tcPr>
          <w:p w14:paraId="6FC5B763" w14:textId="2ABBD95D" w:rsidR="00566F7D" w:rsidRDefault="00E52BC5" w:rsidP="00BA0D33">
            <w:pPr>
              <w:rPr>
                <w:sz w:val="28"/>
                <w:szCs w:val="28"/>
              </w:rPr>
            </w:pPr>
            <w:r>
              <w:rPr>
                <w:sz w:val="28"/>
                <w:szCs w:val="28"/>
              </w:rPr>
              <w:t xml:space="preserve">             9</w:t>
            </w:r>
          </w:p>
        </w:tc>
        <w:tc>
          <w:tcPr>
            <w:tcW w:w="2430" w:type="dxa"/>
            <w:gridSpan w:val="2"/>
            <w:shd w:val="clear" w:color="auto" w:fill="D9D9D9" w:themeFill="background1" w:themeFillShade="D9"/>
          </w:tcPr>
          <w:p w14:paraId="0F19487B" w14:textId="226C1E68" w:rsidR="00566F7D" w:rsidRDefault="00E52BC5" w:rsidP="00BA0D33">
            <w:pPr>
              <w:rPr>
                <w:sz w:val="28"/>
                <w:szCs w:val="28"/>
              </w:rPr>
            </w:pPr>
            <w:r>
              <w:rPr>
                <w:sz w:val="28"/>
                <w:szCs w:val="28"/>
              </w:rPr>
              <w:t>$954</w:t>
            </w:r>
          </w:p>
        </w:tc>
      </w:tr>
      <w:tr w:rsidR="00566F7D" w14:paraId="29951670" w14:textId="77777777" w:rsidTr="00BA344A">
        <w:trPr>
          <w:trHeight w:val="391"/>
        </w:trPr>
        <w:tc>
          <w:tcPr>
            <w:tcW w:w="2124" w:type="dxa"/>
          </w:tcPr>
          <w:p w14:paraId="4FD1EB30" w14:textId="512119D9" w:rsidR="00566F7D" w:rsidRPr="00EA3EFC" w:rsidRDefault="00E52BC5" w:rsidP="00BA0D33">
            <w:pPr>
              <w:rPr>
                <w:sz w:val="24"/>
                <w:szCs w:val="24"/>
              </w:rPr>
            </w:pPr>
            <w:r w:rsidRPr="00EA3EFC">
              <w:rPr>
                <w:sz w:val="24"/>
                <w:szCs w:val="24"/>
              </w:rPr>
              <w:t>Computer d</w:t>
            </w:r>
            <w:r w:rsidR="00EA3EFC" w:rsidRPr="00EA3EFC">
              <w:rPr>
                <w:sz w:val="24"/>
                <w:szCs w:val="24"/>
              </w:rPr>
              <w:t>evices</w:t>
            </w:r>
          </w:p>
        </w:tc>
        <w:tc>
          <w:tcPr>
            <w:tcW w:w="2106" w:type="dxa"/>
            <w:gridSpan w:val="2"/>
            <w:shd w:val="clear" w:color="auto" w:fill="D9D9D9" w:themeFill="background1" w:themeFillShade="D9"/>
          </w:tcPr>
          <w:p w14:paraId="43387BCF" w14:textId="4E71A65F" w:rsidR="00566F7D" w:rsidRDefault="00EA3EFC" w:rsidP="00BA0D33">
            <w:pPr>
              <w:rPr>
                <w:sz w:val="28"/>
                <w:szCs w:val="28"/>
              </w:rPr>
            </w:pPr>
            <w:r>
              <w:rPr>
                <w:sz w:val="28"/>
                <w:szCs w:val="28"/>
              </w:rPr>
              <w:t>$5600</w:t>
            </w:r>
          </w:p>
        </w:tc>
        <w:tc>
          <w:tcPr>
            <w:tcW w:w="2340" w:type="dxa"/>
          </w:tcPr>
          <w:p w14:paraId="68F29933" w14:textId="3E9A6B85" w:rsidR="00566F7D" w:rsidRDefault="00EA3EFC" w:rsidP="00BA0D33">
            <w:pPr>
              <w:rPr>
                <w:sz w:val="28"/>
                <w:szCs w:val="28"/>
              </w:rPr>
            </w:pPr>
            <w:r>
              <w:rPr>
                <w:sz w:val="28"/>
                <w:szCs w:val="28"/>
              </w:rPr>
              <w:t xml:space="preserve">             4</w:t>
            </w:r>
          </w:p>
        </w:tc>
        <w:tc>
          <w:tcPr>
            <w:tcW w:w="2430" w:type="dxa"/>
            <w:gridSpan w:val="2"/>
            <w:shd w:val="clear" w:color="auto" w:fill="D9D9D9" w:themeFill="background1" w:themeFillShade="D9"/>
          </w:tcPr>
          <w:p w14:paraId="3DEC3409" w14:textId="7F8D5162" w:rsidR="00566F7D" w:rsidRDefault="00EA3EFC" w:rsidP="00BA0D33">
            <w:pPr>
              <w:rPr>
                <w:sz w:val="28"/>
                <w:szCs w:val="28"/>
              </w:rPr>
            </w:pPr>
            <w:r>
              <w:rPr>
                <w:sz w:val="28"/>
                <w:szCs w:val="28"/>
              </w:rPr>
              <w:t>$22,400</w:t>
            </w:r>
          </w:p>
        </w:tc>
      </w:tr>
      <w:tr w:rsidR="00566F7D" w14:paraId="1ECD6FA4" w14:textId="77777777" w:rsidTr="00BA344A">
        <w:trPr>
          <w:trHeight w:val="378"/>
        </w:trPr>
        <w:tc>
          <w:tcPr>
            <w:tcW w:w="2124" w:type="dxa"/>
          </w:tcPr>
          <w:p w14:paraId="578A8002" w14:textId="7F6DD28C" w:rsidR="00566F7D" w:rsidRDefault="00EA3EFC" w:rsidP="00BA0D33">
            <w:pPr>
              <w:rPr>
                <w:sz w:val="28"/>
                <w:szCs w:val="28"/>
              </w:rPr>
            </w:pPr>
            <w:r>
              <w:rPr>
                <w:sz w:val="28"/>
                <w:szCs w:val="28"/>
              </w:rPr>
              <w:t>Team dinner</w:t>
            </w:r>
          </w:p>
        </w:tc>
        <w:tc>
          <w:tcPr>
            <w:tcW w:w="2106" w:type="dxa"/>
            <w:gridSpan w:val="2"/>
            <w:shd w:val="clear" w:color="auto" w:fill="D9D9D9" w:themeFill="background1" w:themeFillShade="D9"/>
          </w:tcPr>
          <w:p w14:paraId="775DA4D7" w14:textId="53D320F4" w:rsidR="00566F7D" w:rsidRDefault="00EA3EFC" w:rsidP="00BA0D33">
            <w:pPr>
              <w:rPr>
                <w:sz w:val="28"/>
                <w:szCs w:val="28"/>
              </w:rPr>
            </w:pPr>
            <w:r>
              <w:rPr>
                <w:sz w:val="28"/>
                <w:szCs w:val="28"/>
              </w:rPr>
              <w:t>$150</w:t>
            </w:r>
          </w:p>
        </w:tc>
        <w:tc>
          <w:tcPr>
            <w:tcW w:w="2340" w:type="dxa"/>
          </w:tcPr>
          <w:p w14:paraId="5E89BD52" w14:textId="26EDA3AD" w:rsidR="00566F7D" w:rsidRDefault="00EA3EFC" w:rsidP="00BA0D33">
            <w:pPr>
              <w:rPr>
                <w:sz w:val="28"/>
                <w:szCs w:val="28"/>
              </w:rPr>
            </w:pPr>
            <w:r>
              <w:rPr>
                <w:sz w:val="28"/>
                <w:szCs w:val="28"/>
              </w:rPr>
              <w:t xml:space="preserve">             3</w:t>
            </w:r>
          </w:p>
        </w:tc>
        <w:tc>
          <w:tcPr>
            <w:tcW w:w="2430" w:type="dxa"/>
            <w:gridSpan w:val="2"/>
            <w:shd w:val="clear" w:color="auto" w:fill="D9D9D9" w:themeFill="background1" w:themeFillShade="D9"/>
          </w:tcPr>
          <w:p w14:paraId="6530DE4F" w14:textId="64951876" w:rsidR="00566F7D" w:rsidRDefault="00EA3EFC" w:rsidP="00BA0D33">
            <w:pPr>
              <w:rPr>
                <w:sz w:val="28"/>
                <w:szCs w:val="28"/>
              </w:rPr>
            </w:pPr>
            <w:r>
              <w:rPr>
                <w:sz w:val="28"/>
                <w:szCs w:val="28"/>
              </w:rPr>
              <w:t>$450</w:t>
            </w:r>
          </w:p>
        </w:tc>
      </w:tr>
      <w:tr w:rsidR="00566F7D" w14:paraId="469FF892" w14:textId="77777777" w:rsidTr="00BA344A">
        <w:trPr>
          <w:trHeight w:val="391"/>
        </w:trPr>
        <w:tc>
          <w:tcPr>
            <w:tcW w:w="2124" w:type="dxa"/>
            <w:tcBorders>
              <w:bottom w:val="single" w:sz="4" w:space="0" w:color="auto"/>
            </w:tcBorders>
          </w:tcPr>
          <w:p w14:paraId="4A40B27B" w14:textId="5F230D99" w:rsidR="00566F7D" w:rsidRPr="00EA3EFC" w:rsidRDefault="00EA3EFC" w:rsidP="00BA0D33">
            <w:pPr>
              <w:rPr>
                <w:b/>
                <w:bCs/>
                <w:sz w:val="28"/>
                <w:szCs w:val="28"/>
              </w:rPr>
            </w:pPr>
            <w:r w:rsidRPr="00EA3EFC">
              <w:rPr>
                <w:b/>
                <w:bCs/>
                <w:sz w:val="28"/>
                <w:szCs w:val="28"/>
              </w:rPr>
              <w:t>TOTAL</w:t>
            </w:r>
          </w:p>
        </w:tc>
        <w:tc>
          <w:tcPr>
            <w:tcW w:w="2106" w:type="dxa"/>
            <w:gridSpan w:val="2"/>
            <w:tcBorders>
              <w:bottom w:val="single" w:sz="4" w:space="0" w:color="auto"/>
            </w:tcBorders>
            <w:shd w:val="clear" w:color="auto" w:fill="D9D9D9" w:themeFill="background1" w:themeFillShade="D9"/>
          </w:tcPr>
          <w:p w14:paraId="2F0BF299" w14:textId="77777777" w:rsidR="00566F7D" w:rsidRDefault="00566F7D" w:rsidP="00BA0D33">
            <w:pPr>
              <w:rPr>
                <w:sz w:val="28"/>
                <w:szCs w:val="28"/>
              </w:rPr>
            </w:pPr>
          </w:p>
        </w:tc>
        <w:tc>
          <w:tcPr>
            <w:tcW w:w="2340" w:type="dxa"/>
            <w:tcBorders>
              <w:bottom w:val="single" w:sz="4" w:space="0" w:color="auto"/>
            </w:tcBorders>
          </w:tcPr>
          <w:p w14:paraId="7866B038" w14:textId="77777777" w:rsidR="00566F7D" w:rsidRDefault="00566F7D" w:rsidP="00BA0D33">
            <w:pPr>
              <w:rPr>
                <w:sz w:val="28"/>
                <w:szCs w:val="28"/>
              </w:rPr>
            </w:pPr>
          </w:p>
        </w:tc>
        <w:tc>
          <w:tcPr>
            <w:tcW w:w="2430" w:type="dxa"/>
            <w:gridSpan w:val="2"/>
            <w:tcBorders>
              <w:bottom w:val="single" w:sz="4" w:space="0" w:color="auto"/>
            </w:tcBorders>
            <w:shd w:val="clear" w:color="auto" w:fill="D9D9D9" w:themeFill="background1" w:themeFillShade="D9"/>
          </w:tcPr>
          <w:p w14:paraId="16834FFA" w14:textId="7EC490B9" w:rsidR="00566F7D" w:rsidRDefault="00EA3EFC" w:rsidP="00BA0D33">
            <w:pPr>
              <w:rPr>
                <w:sz w:val="28"/>
                <w:szCs w:val="28"/>
              </w:rPr>
            </w:pPr>
            <w:r>
              <w:rPr>
                <w:sz w:val="28"/>
                <w:szCs w:val="28"/>
              </w:rPr>
              <w:t>$39,188</w:t>
            </w:r>
          </w:p>
        </w:tc>
      </w:tr>
      <w:tr w:rsidR="006119F2" w14:paraId="6CB81EFD" w14:textId="77777777" w:rsidTr="002F06A6">
        <w:tc>
          <w:tcPr>
            <w:tcW w:w="2160" w:type="dxa"/>
            <w:gridSpan w:val="2"/>
            <w:shd w:val="clear" w:color="auto" w:fill="0D0D0D" w:themeFill="text1" w:themeFillTint="F2"/>
          </w:tcPr>
          <w:p w14:paraId="015E8700" w14:textId="03D7865A" w:rsidR="006119F2" w:rsidRPr="00336DEB" w:rsidRDefault="006119F2" w:rsidP="00BA0D33">
            <w:pPr>
              <w:rPr>
                <w:sz w:val="28"/>
                <w:szCs w:val="28"/>
                <w:highlight w:val="black"/>
              </w:rPr>
            </w:pPr>
            <w:r w:rsidRPr="00336DEB">
              <w:rPr>
                <w:sz w:val="28"/>
                <w:szCs w:val="28"/>
                <w:highlight w:val="black"/>
              </w:rPr>
              <w:t>Phase 1</w:t>
            </w:r>
          </w:p>
        </w:tc>
        <w:tc>
          <w:tcPr>
            <w:tcW w:w="2070" w:type="dxa"/>
            <w:shd w:val="clear" w:color="auto" w:fill="0D0D0D" w:themeFill="text1" w:themeFillTint="F2"/>
          </w:tcPr>
          <w:p w14:paraId="226DC9DE" w14:textId="1277B8EE" w:rsidR="006119F2" w:rsidRPr="00336DEB" w:rsidRDefault="006119F2" w:rsidP="00BA0D33">
            <w:pPr>
              <w:rPr>
                <w:sz w:val="28"/>
                <w:szCs w:val="28"/>
                <w:highlight w:val="black"/>
              </w:rPr>
            </w:pPr>
            <w:r w:rsidRPr="00336DEB">
              <w:rPr>
                <w:sz w:val="28"/>
                <w:szCs w:val="28"/>
                <w:highlight w:val="black"/>
              </w:rPr>
              <w:t>Start Date</w:t>
            </w:r>
          </w:p>
        </w:tc>
        <w:tc>
          <w:tcPr>
            <w:tcW w:w="2350" w:type="dxa"/>
            <w:gridSpan w:val="2"/>
            <w:shd w:val="clear" w:color="auto" w:fill="0D0D0D" w:themeFill="text1" w:themeFillTint="F2"/>
          </w:tcPr>
          <w:p w14:paraId="68E60C55" w14:textId="116A9219" w:rsidR="006119F2" w:rsidRPr="00336DEB" w:rsidRDefault="006119F2" w:rsidP="00BA0D33">
            <w:pPr>
              <w:rPr>
                <w:sz w:val="28"/>
                <w:szCs w:val="28"/>
                <w:highlight w:val="black"/>
              </w:rPr>
            </w:pPr>
            <w:r w:rsidRPr="00336DEB">
              <w:rPr>
                <w:sz w:val="28"/>
                <w:szCs w:val="28"/>
                <w:highlight w:val="black"/>
              </w:rPr>
              <w:t>End Date</w:t>
            </w:r>
          </w:p>
        </w:tc>
        <w:tc>
          <w:tcPr>
            <w:tcW w:w="2420" w:type="dxa"/>
            <w:shd w:val="clear" w:color="auto" w:fill="0D0D0D" w:themeFill="text1" w:themeFillTint="F2"/>
          </w:tcPr>
          <w:p w14:paraId="5C74178B" w14:textId="5748B5CE" w:rsidR="006119F2" w:rsidRPr="00336DEB" w:rsidRDefault="006119F2" w:rsidP="00BA0D33">
            <w:pPr>
              <w:rPr>
                <w:sz w:val="28"/>
                <w:szCs w:val="28"/>
                <w:highlight w:val="black"/>
              </w:rPr>
            </w:pPr>
            <w:r w:rsidRPr="00336DEB">
              <w:rPr>
                <w:sz w:val="28"/>
                <w:szCs w:val="28"/>
                <w:highlight w:val="black"/>
              </w:rPr>
              <w:t>Costs</w:t>
            </w:r>
          </w:p>
        </w:tc>
      </w:tr>
      <w:tr w:rsidR="006119F2" w14:paraId="061003AE" w14:textId="77777777" w:rsidTr="002F06A6">
        <w:tc>
          <w:tcPr>
            <w:tcW w:w="2160" w:type="dxa"/>
            <w:gridSpan w:val="2"/>
          </w:tcPr>
          <w:p w14:paraId="6E89B489" w14:textId="16BCA4CD" w:rsidR="006119F2" w:rsidRDefault="006119F2" w:rsidP="00BA0D33">
            <w:pPr>
              <w:rPr>
                <w:sz w:val="28"/>
                <w:szCs w:val="28"/>
              </w:rPr>
            </w:pPr>
            <w:r>
              <w:rPr>
                <w:sz w:val="28"/>
                <w:szCs w:val="28"/>
              </w:rPr>
              <w:t>Database</w:t>
            </w:r>
          </w:p>
        </w:tc>
        <w:tc>
          <w:tcPr>
            <w:tcW w:w="2070" w:type="dxa"/>
            <w:shd w:val="clear" w:color="auto" w:fill="D9D9D9" w:themeFill="background1" w:themeFillShade="D9"/>
          </w:tcPr>
          <w:p w14:paraId="33DFE9E0" w14:textId="60C635E1" w:rsidR="006119F2" w:rsidRDefault="00336DEB" w:rsidP="00BA0D33">
            <w:pPr>
              <w:rPr>
                <w:sz w:val="28"/>
                <w:szCs w:val="28"/>
              </w:rPr>
            </w:pPr>
            <w:r>
              <w:rPr>
                <w:sz w:val="28"/>
                <w:szCs w:val="28"/>
              </w:rPr>
              <w:t>20</w:t>
            </w:r>
            <w:r w:rsidR="006119F2">
              <w:rPr>
                <w:sz w:val="28"/>
                <w:szCs w:val="28"/>
              </w:rPr>
              <w:t>/</w:t>
            </w:r>
            <w:r>
              <w:rPr>
                <w:sz w:val="28"/>
                <w:szCs w:val="28"/>
              </w:rPr>
              <w:t>11</w:t>
            </w:r>
            <w:r w:rsidR="006119F2">
              <w:rPr>
                <w:sz w:val="28"/>
                <w:szCs w:val="28"/>
              </w:rPr>
              <w:t>/2019</w:t>
            </w:r>
          </w:p>
        </w:tc>
        <w:tc>
          <w:tcPr>
            <w:tcW w:w="2350" w:type="dxa"/>
            <w:gridSpan w:val="2"/>
          </w:tcPr>
          <w:p w14:paraId="301C04D4" w14:textId="3F2E42F6" w:rsidR="006119F2" w:rsidRDefault="006119F2" w:rsidP="00BA0D33">
            <w:pPr>
              <w:rPr>
                <w:sz w:val="28"/>
                <w:szCs w:val="28"/>
              </w:rPr>
            </w:pPr>
            <w:r>
              <w:rPr>
                <w:sz w:val="28"/>
                <w:szCs w:val="28"/>
              </w:rPr>
              <w:t>30/</w:t>
            </w:r>
            <w:r w:rsidR="00336DEB">
              <w:rPr>
                <w:sz w:val="28"/>
                <w:szCs w:val="28"/>
              </w:rPr>
              <w:t>11</w:t>
            </w:r>
            <w:r>
              <w:rPr>
                <w:sz w:val="28"/>
                <w:szCs w:val="28"/>
              </w:rPr>
              <w:t>/2019</w:t>
            </w:r>
          </w:p>
        </w:tc>
        <w:tc>
          <w:tcPr>
            <w:tcW w:w="2420" w:type="dxa"/>
            <w:shd w:val="clear" w:color="auto" w:fill="D9D9D9" w:themeFill="background1" w:themeFillShade="D9"/>
          </w:tcPr>
          <w:p w14:paraId="3DF1F34F" w14:textId="4314AFA6" w:rsidR="006119F2" w:rsidRDefault="006119F2" w:rsidP="00BA0D33">
            <w:pPr>
              <w:rPr>
                <w:sz w:val="28"/>
                <w:szCs w:val="28"/>
              </w:rPr>
            </w:pPr>
            <w:r>
              <w:rPr>
                <w:sz w:val="28"/>
                <w:szCs w:val="28"/>
              </w:rPr>
              <w:t>$1235</w:t>
            </w:r>
          </w:p>
        </w:tc>
      </w:tr>
      <w:tr w:rsidR="006119F2" w14:paraId="4E6FCE9C" w14:textId="77777777" w:rsidTr="002F06A6">
        <w:tc>
          <w:tcPr>
            <w:tcW w:w="2160" w:type="dxa"/>
            <w:gridSpan w:val="2"/>
          </w:tcPr>
          <w:p w14:paraId="2F69E5DB" w14:textId="1617FC49" w:rsidR="006119F2" w:rsidRDefault="006119F2" w:rsidP="00BA0D33">
            <w:pPr>
              <w:rPr>
                <w:sz w:val="28"/>
                <w:szCs w:val="28"/>
              </w:rPr>
            </w:pPr>
            <w:r>
              <w:rPr>
                <w:sz w:val="28"/>
                <w:szCs w:val="28"/>
              </w:rPr>
              <w:t>Network</w:t>
            </w:r>
          </w:p>
        </w:tc>
        <w:tc>
          <w:tcPr>
            <w:tcW w:w="2070" w:type="dxa"/>
            <w:shd w:val="clear" w:color="auto" w:fill="D9D9D9" w:themeFill="background1" w:themeFillShade="D9"/>
          </w:tcPr>
          <w:p w14:paraId="0CA3CC84" w14:textId="132F3147" w:rsidR="006119F2" w:rsidRDefault="00336DEB" w:rsidP="00BA0D33">
            <w:pPr>
              <w:rPr>
                <w:sz w:val="28"/>
                <w:szCs w:val="28"/>
              </w:rPr>
            </w:pPr>
            <w:r>
              <w:rPr>
                <w:sz w:val="28"/>
                <w:szCs w:val="28"/>
              </w:rPr>
              <w:t>1/12/2019</w:t>
            </w:r>
          </w:p>
        </w:tc>
        <w:tc>
          <w:tcPr>
            <w:tcW w:w="2350" w:type="dxa"/>
            <w:gridSpan w:val="2"/>
          </w:tcPr>
          <w:p w14:paraId="02E9A226" w14:textId="0FF098FD" w:rsidR="006119F2" w:rsidRDefault="00336DEB" w:rsidP="00BA0D33">
            <w:pPr>
              <w:rPr>
                <w:sz w:val="28"/>
                <w:szCs w:val="28"/>
              </w:rPr>
            </w:pPr>
            <w:r>
              <w:rPr>
                <w:sz w:val="28"/>
                <w:szCs w:val="28"/>
              </w:rPr>
              <w:t>15/12/2019</w:t>
            </w:r>
          </w:p>
        </w:tc>
        <w:tc>
          <w:tcPr>
            <w:tcW w:w="2420" w:type="dxa"/>
            <w:shd w:val="clear" w:color="auto" w:fill="D9D9D9" w:themeFill="background1" w:themeFillShade="D9"/>
          </w:tcPr>
          <w:p w14:paraId="57FE3623" w14:textId="64692892" w:rsidR="006119F2" w:rsidRDefault="00336DEB" w:rsidP="00BA0D33">
            <w:pPr>
              <w:rPr>
                <w:sz w:val="28"/>
                <w:szCs w:val="28"/>
              </w:rPr>
            </w:pPr>
            <w:r>
              <w:rPr>
                <w:sz w:val="28"/>
                <w:szCs w:val="28"/>
              </w:rPr>
              <w:t>$2542</w:t>
            </w:r>
          </w:p>
        </w:tc>
      </w:tr>
      <w:tr w:rsidR="006119F2" w14:paraId="627869B7" w14:textId="77777777" w:rsidTr="002F06A6">
        <w:tc>
          <w:tcPr>
            <w:tcW w:w="2160" w:type="dxa"/>
            <w:gridSpan w:val="2"/>
          </w:tcPr>
          <w:p w14:paraId="325604C0" w14:textId="5B02786A" w:rsidR="006119F2" w:rsidRDefault="00336DEB" w:rsidP="00BA0D33">
            <w:pPr>
              <w:rPr>
                <w:sz w:val="28"/>
                <w:szCs w:val="28"/>
              </w:rPr>
            </w:pPr>
            <w:r>
              <w:rPr>
                <w:sz w:val="28"/>
                <w:szCs w:val="28"/>
              </w:rPr>
              <w:t>Application</w:t>
            </w:r>
          </w:p>
        </w:tc>
        <w:tc>
          <w:tcPr>
            <w:tcW w:w="2070" w:type="dxa"/>
            <w:shd w:val="clear" w:color="auto" w:fill="D9D9D9" w:themeFill="background1" w:themeFillShade="D9"/>
          </w:tcPr>
          <w:p w14:paraId="2900F791" w14:textId="3F2AF4C1" w:rsidR="006119F2" w:rsidRDefault="00336DEB" w:rsidP="00BA0D33">
            <w:pPr>
              <w:rPr>
                <w:sz w:val="28"/>
                <w:szCs w:val="28"/>
              </w:rPr>
            </w:pPr>
            <w:r>
              <w:rPr>
                <w:sz w:val="28"/>
                <w:szCs w:val="28"/>
              </w:rPr>
              <w:t>16/12/2019</w:t>
            </w:r>
          </w:p>
        </w:tc>
        <w:tc>
          <w:tcPr>
            <w:tcW w:w="2350" w:type="dxa"/>
            <w:gridSpan w:val="2"/>
          </w:tcPr>
          <w:p w14:paraId="252649E6" w14:textId="6725752A" w:rsidR="006119F2" w:rsidRDefault="00336DEB" w:rsidP="00BA0D33">
            <w:pPr>
              <w:rPr>
                <w:sz w:val="28"/>
                <w:szCs w:val="28"/>
              </w:rPr>
            </w:pPr>
            <w:r>
              <w:rPr>
                <w:sz w:val="28"/>
                <w:szCs w:val="28"/>
              </w:rPr>
              <w:t>30/12/2019</w:t>
            </w:r>
          </w:p>
        </w:tc>
        <w:tc>
          <w:tcPr>
            <w:tcW w:w="2420" w:type="dxa"/>
            <w:shd w:val="clear" w:color="auto" w:fill="D9D9D9" w:themeFill="background1" w:themeFillShade="D9"/>
          </w:tcPr>
          <w:p w14:paraId="48EDB653" w14:textId="20D19478" w:rsidR="006119F2" w:rsidRDefault="00336DEB" w:rsidP="00BA0D33">
            <w:pPr>
              <w:rPr>
                <w:sz w:val="28"/>
                <w:szCs w:val="28"/>
              </w:rPr>
            </w:pPr>
            <w:r>
              <w:rPr>
                <w:sz w:val="28"/>
                <w:szCs w:val="28"/>
              </w:rPr>
              <w:t>$4389</w:t>
            </w:r>
          </w:p>
        </w:tc>
      </w:tr>
      <w:tr w:rsidR="006119F2" w14:paraId="2109A5E0" w14:textId="77777777" w:rsidTr="002F06A6">
        <w:tc>
          <w:tcPr>
            <w:tcW w:w="2160" w:type="dxa"/>
            <w:gridSpan w:val="2"/>
          </w:tcPr>
          <w:p w14:paraId="407C69F9" w14:textId="2CCBBDD5" w:rsidR="006119F2" w:rsidRDefault="00336DEB" w:rsidP="00BA0D33">
            <w:pPr>
              <w:rPr>
                <w:sz w:val="28"/>
                <w:szCs w:val="28"/>
              </w:rPr>
            </w:pPr>
            <w:r>
              <w:rPr>
                <w:sz w:val="28"/>
                <w:szCs w:val="28"/>
              </w:rPr>
              <w:t>TOTAL phase 1</w:t>
            </w:r>
          </w:p>
        </w:tc>
        <w:tc>
          <w:tcPr>
            <w:tcW w:w="2070" w:type="dxa"/>
            <w:shd w:val="clear" w:color="auto" w:fill="D9D9D9" w:themeFill="background1" w:themeFillShade="D9"/>
          </w:tcPr>
          <w:p w14:paraId="7FFA3CC9" w14:textId="77777777" w:rsidR="006119F2" w:rsidRDefault="006119F2" w:rsidP="00BA0D33">
            <w:pPr>
              <w:rPr>
                <w:sz w:val="28"/>
                <w:szCs w:val="28"/>
              </w:rPr>
            </w:pPr>
          </w:p>
        </w:tc>
        <w:tc>
          <w:tcPr>
            <w:tcW w:w="2350" w:type="dxa"/>
            <w:gridSpan w:val="2"/>
          </w:tcPr>
          <w:p w14:paraId="3DFAE83A" w14:textId="77777777" w:rsidR="006119F2" w:rsidRDefault="006119F2" w:rsidP="00BA0D33">
            <w:pPr>
              <w:rPr>
                <w:sz w:val="28"/>
                <w:szCs w:val="28"/>
              </w:rPr>
            </w:pPr>
          </w:p>
        </w:tc>
        <w:tc>
          <w:tcPr>
            <w:tcW w:w="2420" w:type="dxa"/>
            <w:shd w:val="clear" w:color="auto" w:fill="D9D9D9" w:themeFill="background1" w:themeFillShade="D9"/>
          </w:tcPr>
          <w:p w14:paraId="5DABC0A0" w14:textId="2A80BEDE" w:rsidR="006119F2" w:rsidRDefault="00336DEB" w:rsidP="00BA0D33">
            <w:pPr>
              <w:rPr>
                <w:sz w:val="28"/>
                <w:szCs w:val="28"/>
              </w:rPr>
            </w:pPr>
            <w:r>
              <w:rPr>
                <w:sz w:val="28"/>
                <w:szCs w:val="28"/>
              </w:rPr>
              <w:t>$8166</w:t>
            </w:r>
          </w:p>
        </w:tc>
      </w:tr>
      <w:tr w:rsidR="006119F2" w14:paraId="5C3DCB4F" w14:textId="77777777" w:rsidTr="002F06A6">
        <w:tc>
          <w:tcPr>
            <w:tcW w:w="2160" w:type="dxa"/>
            <w:gridSpan w:val="2"/>
            <w:shd w:val="clear" w:color="auto" w:fill="0D0D0D" w:themeFill="text1" w:themeFillTint="F2"/>
          </w:tcPr>
          <w:p w14:paraId="0A2D3D7F" w14:textId="69CDCA7A" w:rsidR="006119F2" w:rsidRDefault="00336DEB" w:rsidP="00BA0D33">
            <w:pPr>
              <w:rPr>
                <w:sz w:val="28"/>
                <w:szCs w:val="28"/>
              </w:rPr>
            </w:pPr>
            <w:r>
              <w:rPr>
                <w:sz w:val="28"/>
                <w:szCs w:val="28"/>
              </w:rPr>
              <w:t>Phase 2</w:t>
            </w:r>
          </w:p>
        </w:tc>
        <w:tc>
          <w:tcPr>
            <w:tcW w:w="2070" w:type="dxa"/>
            <w:shd w:val="clear" w:color="auto" w:fill="0D0D0D" w:themeFill="text1" w:themeFillTint="F2"/>
          </w:tcPr>
          <w:p w14:paraId="049CF0AE" w14:textId="123CABF1" w:rsidR="006119F2" w:rsidRDefault="00336DEB" w:rsidP="00BA0D33">
            <w:pPr>
              <w:rPr>
                <w:sz w:val="28"/>
                <w:szCs w:val="28"/>
              </w:rPr>
            </w:pPr>
            <w:r>
              <w:rPr>
                <w:sz w:val="28"/>
                <w:szCs w:val="28"/>
              </w:rPr>
              <w:t>Start Date</w:t>
            </w:r>
          </w:p>
        </w:tc>
        <w:tc>
          <w:tcPr>
            <w:tcW w:w="2350" w:type="dxa"/>
            <w:gridSpan w:val="2"/>
            <w:shd w:val="clear" w:color="auto" w:fill="0D0D0D" w:themeFill="text1" w:themeFillTint="F2"/>
          </w:tcPr>
          <w:p w14:paraId="13C9F7E3" w14:textId="7366820B" w:rsidR="006119F2" w:rsidRDefault="00336DEB" w:rsidP="00BA0D33">
            <w:pPr>
              <w:rPr>
                <w:sz w:val="28"/>
                <w:szCs w:val="28"/>
              </w:rPr>
            </w:pPr>
            <w:r>
              <w:rPr>
                <w:sz w:val="28"/>
                <w:szCs w:val="28"/>
              </w:rPr>
              <w:t>End Date</w:t>
            </w:r>
          </w:p>
        </w:tc>
        <w:tc>
          <w:tcPr>
            <w:tcW w:w="2420" w:type="dxa"/>
            <w:shd w:val="clear" w:color="auto" w:fill="0D0D0D" w:themeFill="text1" w:themeFillTint="F2"/>
          </w:tcPr>
          <w:p w14:paraId="46378D8A" w14:textId="2B1B58EE" w:rsidR="006119F2" w:rsidRDefault="00336DEB" w:rsidP="00BA0D33">
            <w:pPr>
              <w:rPr>
                <w:sz w:val="28"/>
                <w:szCs w:val="28"/>
              </w:rPr>
            </w:pPr>
            <w:r>
              <w:rPr>
                <w:sz w:val="28"/>
                <w:szCs w:val="28"/>
              </w:rPr>
              <w:t>Costs</w:t>
            </w:r>
          </w:p>
        </w:tc>
      </w:tr>
      <w:tr w:rsidR="006119F2" w14:paraId="059C889E" w14:textId="77777777" w:rsidTr="00BA344A">
        <w:tc>
          <w:tcPr>
            <w:tcW w:w="2160" w:type="dxa"/>
            <w:gridSpan w:val="2"/>
          </w:tcPr>
          <w:p w14:paraId="49AD9048" w14:textId="47424204" w:rsidR="006119F2" w:rsidRDefault="00336DEB" w:rsidP="00BA0D33">
            <w:pPr>
              <w:rPr>
                <w:sz w:val="28"/>
                <w:szCs w:val="28"/>
              </w:rPr>
            </w:pPr>
            <w:r>
              <w:t>H</w:t>
            </w:r>
            <w:r>
              <w:t>ardware developers</w:t>
            </w:r>
          </w:p>
        </w:tc>
        <w:tc>
          <w:tcPr>
            <w:tcW w:w="2070" w:type="dxa"/>
            <w:shd w:val="clear" w:color="auto" w:fill="D9D9D9" w:themeFill="background1" w:themeFillShade="D9"/>
          </w:tcPr>
          <w:p w14:paraId="2284FA4B" w14:textId="2CAC9A01" w:rsidR="006119F2" w:rsidRDefault="00336DEB" w:rsidP="00BA0D33">
            <w:pPr>
              <w:rPr>
                <w:sz w:val="28"/>
                <w:szCs w:val="28"/>
              </w:rPr>
            </w:pPr>
            <w:r>
              <w:rPr>
                <w:sz w:val="28"/>
                <w:szCs w:val="28"/>
              </w:rPr>
              <w:t>1/1/2020</w:t>
            </w:r>
          </w:p>
        </w:tc>
        <w:tc>
          <w:tcPr>
            <w:tcW w:w="2350" w:type="dxa"/>
            <w:gridSpan w:val="2"/>
          </w:tcPr>
          <w:p w14:paraId="6282C472" w14:textId="5FBF85FA" w:rsidR="006119F2" w:rsidRDefault="00336DEB" w:rsidP="00BA0D33">
            <w:pPr>
              <w:rPr>
                <w:sz w:val="28"/>
                <w:szCs w:val="28"/>
              </w:rPr>
            </w:pPr>
            <w:r>
              <w:rPr>
                <w:sz w:val="28"/>
                <w:szCs w:val="28"/>
              </w:rPr>
              <w:t>15/1/2020</w:t>
            </w:r>
          </w:p>
        </w:tc>
        <w:tc>
          <w:tcPr>
            <w:tcW w:w="2420" w:type="dxa"/>
            <w:shd w:val="clear" w:color="auto" w:fill="D9D9D9" w:themeFill="background1" w:themeFillShade="D9"/>
          </w:tcPr>
          <w:p w14:paraId="4DB721E7" w14:textId="7175595D" w:rsidR="006119F2" w:rsidRDefault="00336DEB" w:rsidP="00BA0D33">
            <w:pPr>
              <w:rPr>
                <w:sz w:val="28"/>
                <w:szCs w:val="28"/>
              </w:rPr>
            </w:pPr>
            <w:r>
              <w:rPr>
                <w:sz w:val="28"/>
                <w:szCs w:val="28"/>
              </w:rPr>
              <w:t>$1988</w:t>
            </w:r>
          </w:p>
        </w:tc>
      </w:tr>
      <w:tr w:rsidR="006119F2" w14:paraId="04A9C6D1" w14:textId="77777777" w:rsidTr="00BA344A">
        <w:tc>
          <w:tcPr>
            <w:tcW w:w="2160" w:type="dxa"/>
            <w:gridSpan w:val="2"/>
          </w:tcPr>
          <w:p w14:paraId="6131C5E0" w14:textId="300DCB74" w:rsidR="006119F2" w:rsidRDefault="00336DEB" w:rsidP="00BA0D33">
            <w:pPr>
              <w:rPr>
                <w:sz w:val="28"/>
                <w:szCs w:val="28"/>
              </w:rPr>
            </w:pPr>
            <w:r>
              <w:t>Data gathers</w:t>
            </w:r>
          </w:p>
        </w:tc>
        <w:tc>
          <w:tcPr>
            <w:tcW w:w="2070" w:type="dxa"/>
            <w:shd w:val="clear" w:color="auto" w:fill="D9D9D9" w:themeFill="background1" w:themeFillShade="D9"/>
          </w:tcPr>
          <w:p w14:paraId="4D811038" w14:textId="0F2F3731" w:rsidR="006119F2" w:rsidRDefault="00336DEB" w:rsidP="00BA0D33">
            <w:pPr>
              <w:rPr>
                <w:sz w:val="28"/>
                <w:szCs w:val="28"/>
              </w:rPr>
            </w:pPr>
            <w:r>
              <w:rPr>
                <w:sz w:val="28"/>
                <w:szCs w:val="28"/>
              </w:rPr>
              <w:t>16/1/2020</w:t>
            </w:r>
          </w:p>
        </w:tc>
        <w:tc>
          <w:tcPr>
            <w:tcW w:w="2350" w:type="dxa"/>
            <w:gridSpan w:val="2"/>
          </w:tcPr>
          <w:p w14:paraId="6B58191F" w14:textId="4486B9A8" w:rsidR="006119F2" w:rsidRDefault="00336DEB" w:rsidP="00BA0D33">
            <w:pPr>
              <w:rPr>
                <w:sz w:val="28"/>
                <w:szCs w:val="28"/>
              </w:rPr>
            </w:pPr>
            <w:r>
              <w:rPr>
                <w:sz w:val="28"/>
                <w:szCs w:val="28"/>
              </w:rPr>
              <w:t>30/1/2020</w:t>
            </w:r>
          </w:p>
        </w:tc>
        <w:tc>
          <w:tcPr>
            <w:tcW w:w="2420" w:type="dxa"/>
            <w:shd w:val="clear" w:color="auto" w:fill="D9D9D9" w:themeFill="background1" w:themeFillShade="D9"/>
          </w:tcPr>
          <w:p w14:paraId="2DC89FDE" w14:textId="519FBCF5" w:rsidR="006119F2" w:rsidRDefault="00336DEB" w:rsidP="00BA0D33">
            <w:pPr>
              <w:rPr>
                <w:sz w:val="28"/>
                <w:szCs w:val="28"/>
              </w:rPr>
            </w:pPr>
            <w:r>
              <w:rPr>
                <w:sz w:val="28"/>
                <w:szCs w:val="28"/>
              </w:rPr>
              <w:t>$</w:t>
            </w:r>
            <w:r w:rsidR="002F06A6">
              <w:rPr>
                <w:sz w:val="28"/>
                <w:szCs w:val="28"/>
              </w:rPr>
              <w:t>2341</w:t>
            </w:r>
          </w:p>
        </w:tc>
      </w:tr>
      <w:tr w:rsidR="006119F2" w14:paraId="44225E34" w14:textId="77777777" w:rsidTr="00BA344A">
        <w:tc>
          <w:tcPr>
            <w:tcW w:w="2160" w:type="dxa"/>
            <w:gridSpan w:val="2"/>
          </w:tcPr>
          <w:p w14:paraId="003CF820" w14:textId="53F6B628" w:rsidR="006119F2" w:rsidRDefault="002F06A6" w:rsidP="00BA0D33">
            <w:pPr>
              <w:rPr>
                <w:sz w:val="28"/>
                <w:szCs w:val="28"/>
              </w:rPr>
            </w:pPr>
            <w:r>
              <w:t>Data sitters</w:t>
            </w:r>
          </w:p>
        </w:tc>
        <w:tc>
          <w:tcPr>
            <w:tcW w:w="2070" w:type="dxa"/>
            <w:shd w:val="clear" w:color="auto" w:fill="D9D9D9" w:themeFill="background1" w:themeFillShade="D9"/>
          </w:tcPr>
          <w:p w14:paraId="3E079FF1" w14:textId="0069E29A" w:rsidR="006119F2" w:rsidRDefault="002F06A6" w:rsidP="00BA0D33">
            <w:pPr>
              <w:rPr>
                <w:sz w:val="28"/>
                <w:szCs w:val="28"/>
              </w:rPr>
            </w:pPr>
            <w:r>
              <w:rPr>
                <w:sz w:val="28"/>
                <w:szCs w:val="28"/>
              </w:rPr>
              <w:t>1/3/2020</w:t>
            </w:r>
          </w:p>
        </w:tc>
        <w:tc>
          <w:tcPr>
            <w:tcW w:w="2350" w:type="dxa"/>
            <w:gridSpan w:val="2"/>
          </w:tcPr>
          <w:p w14:paraId="458FC2DC" w14:textId="04A20DE6" w:rsidR="006119F2" w:rsidRDefault="002F06A6" w:rsidP="00BA0D33">
            <w:pPr>
              <w:rPr>
                <w:sz w:val="28"/>
                <w:szCs w:val="28"/>
              </w:rPr>
            </w:pPr>
            <w:r>
              <w:rPr>
                <w:sz w:val="28"/>
                <w:szCs w:val="28"/>
              </w:rPr>
              <w:t>15/3/2020</w:t>
            </w:r>
          </w:p>
        </w:tc>
        <w:tc>
          <w:tcPr>
            <w:tcW w:w="2420" w:type="dxa"/>
            <w:shd w:val="clear" w:color="auto" w:fill="D9D9D9" w:themeFill="background1" w:themeFillShade="D9"/>
          </w:tcPr>
          <w:p w14:paraId="37333FC6" w14:textId="7607A55D" w:rsidR="006119F2" w:rsidRDefault="002F06A6" w:rsidP="00BA0D33">
            <w:pPr>
              <w:rPr>
                <w:sz w:val="28"/>
                <w:szCs w:val="28"/>
              </w:rPr>
            </w:pPr>
            <w:r>
              <w:rPr>
                <w:sz w:val="28"/>
                <w:szCs w:val="28"/>
              </w:rPr>
              <w:t>$2000</w:t>
            </w:r>
          </w:p>
        </w:tc>
      </w:tr>
      <w:tr w:rsidR="006119F2" w14:paraId="10BAC594" w14:textId="77777777" w:rsidTr="00BA344A">
        <w:tc>
          <w:tcPr>
            <w:tcW w:w="2160" w:type="dxa"/>
            <w:gridSpan w:val="2"/>
          </w:tcPr>
          <w:p w14:paraId="7584D178" w14:textId="73AD2B91" w:rsidR="006119F2" w:rsidRDefault="002F06A6" w:rsidP="00BA0D33">
            <w:pPr>
              <w:rPr>
                <w:sz w:val="28"/>
                <w:szCs w:val="28"/>
              </w:rPr>
            </w:pPr>
            <w:r>
              <w:t>high capacity hards</w:t>
            </w:r>
          </w:p>
        </w:tc>
        <w:tc>
          <w:tcPr>
            <w:tcW w:w="2070" w:type="dxa"/>
            <w:shd w:val="clear" w:color="auto" w:fill="D9D9D9" w:themeFill="background1" w:themeFillShade="D9"/>
          </w:tcPr>
          <w:p w14:paraId="0364EDF8" w14:textId="4BA9FD96" w:rsidR="006119F2" w:rsidRDefault="002F06A6" w:rsidP="00BA0D33">
            <w:pPr>
              <w:rPr>
                <w:sz w:val="28"/>
                <w:szCs w:val="28"/>
              </w:rPr>
            </w:pPr>
            <w:r>
              <w:rPr>
                <w:sz w:val="28"/>
                <w:szCs w:val="28"/>
              </w:rPr>
              <w:t>16/3/2020</w:t>
            </w:r>
          </w:p>
        </w:tc>
        <w:tc>
          <w:tcPr>
            <w:tcW w:w="2350" w:type="dxa"/>
            <w:gridSpan w:val="2"/>
          </w:tcPr>
          <w:p w14:paraId="520A02DB" w14:textId="5642EC19" w:rsidR="006119F2" w:rsidRDefault="002F06A6" w:rsidP="00BA0D33">
            <w:pPr>
              <w:rPr>
                <w:sz w:val="28"/>
                <w:szCs w:val="28"/>
              </w:rPr>
            </w:pPr>
            <w:r>
              <w:rPr>
                <w:sz w:val="28"/>
                <w:szCs w:val="28"/>
              </w:rPr>
              <w:t>30/3/2020</w:t>
            </w:r>
          </w:p>
        </w:tc>
        <w:tc>
          <w:tcPr>
            <w:tcW w:w="2420" w:type="dxa"/>
            <w:shd w:val="clear" w:color="auto" w:fill="D9D9D9" w:themeFill="background1" w:themeFillShade="D9"/>
          </w:tcPr>
          <w:p w14:paraId="651C7B80" w14:textId="3C36AAC3" w:rsidR="002F06A6" w:rsidRDefault="002F06A6" w:rsidP="002F06A6">
            <w:pPr>
              <w:rPr>
                <w:sz w:val="28"/>
                <w:szCs w:val="28"/>
              </w:rPr>
            </w:pPr>
            <w:r>
              <w:rPr>
                <w:sz w:val="28"/>
                <w:szCs w:val="28"/>
              </w:rPr>
              <w:t>$2500</w:t>
            </w:r>
          </w:p>
        </w:tc>
      </w:tr>
      <w:tr w:rsidR="002F06A6" w14:paraId="6099A8B1" w14:textId="77777777" w:rsidTr="00BA344A">
        <w:tc>
          <w:tcPr>
            <w:tcW w:w="2160" w:type="dxa"/>
            <w:gridSpan w:val="2"/>
          </w:tcPr>
          <w:p w14:paraId="18840B6E" w14:textId="6DF74E66" w:rsidR="002F06A6" w:rsidRDefault="002F06A6" w:rsidP="00BA0D33">
            <w:pPr>
              <w:rPr>
                <w:sz w:val="28"/>
                <w:szCs w:val="28"/>
              </w:rPr>
            </w:pPr>
            <w:r>
              <w:t>high quality computers &amp; devices</w:t>
            </w:r>
          </w:p>
        </w:tc>
        <w:tc>
          <w:tcPr>
            <w:tcW w:w="2070" w:type="dxa"/>
            <w:shd w:val="clear" w:color="auto" w:fill="D9D9D9" w:themeFill="background1" w:themeFillShade="D9"/>
          </w:tcPr>
          <w:p w14:paraId="1CB73C13" w14:textId="4E692CD0" w:rsidR="002F06A6" w:rsidRDefault="002F06A6" w:rsidP="00BA0D33">
            <w:pPr>
              <w:rPr>
                <w:sz w:val="28"/>
                <w:szCs w:val="28"/>
              </w:rPr>
            </w:pPr>
            <w:r>
              <w:rPr>
                <w:sz w:val="28"/>
                <w:szCs w:val="28"/>
              </w:rPr>
              <w:t>1/4/2020</w:t>
            </w:r>
          </w:p>
        </w:tc>
        <w:tc>
          <w:tcPr>
            <w:tcW w:w="2340" w:type="dxa"/>
          </w:tcPr>
          <w:p w14:paraId="3C8878D3" w14:textId="5B8EE93B" w:rsidR="002F06A6" w:rsidRDefault="002F06A6" w:rsidP="00BA0D33">
            <w:pPr>
              <w:rPr>
                <w:sz w:val="28"/>
                <w:szCs w:val="28"/>
              </w:rPr>
            </w:pPr>
            <w:r>
              <w:rPr>
                <w:sz w:val="28"/>
                <w:szCs w:val="28"/>
              </w:rPr>
              <w:t>30/4/2020</w:t>
            </w:r>
          </w:p>
        </w:tc>
        <w:tc>
          <w:tcPr>
            <w:tcW w:w="2430" w:type="dxa"/>
            <w:gridSpan w:val="2"/>
            <w:shd w:val="clear" w:color="auto" w:fill="D9D9D9" w:themeFill="background1" w:themeFillShade="D9"/>
          </w:tcPr>
          <w:p w14:paraId="5A8FFAE9" w14:textId="1E50D068" w:rsidR="002F06A6" w:rsidRDefault="002F06A6" w:rsidP="00BA0D33">
            <w:pPr>
              <w:rPr>
                <w:sz w:val="28"/>
                <w:szCs w:val="28"/>
              </w:rPr>
            </w:pPr>
            <w:r>
              <w:rPr>
                <w:sz w:val="28"/>
                <w:szCs w:val="28"/>
              </w:rPr>
              <w:t>$2341</w:t>
            </w:r>
          </w:p>
        </w:tc>
      </w:tr>
      <w:tr w:rsidR="002F06A6" w14:paraId="16DB505E" w14:textId="77777777" w:rsidTr="00BA344A">
        <w:tc>
          <w:tcPr>
            <w:tcW w:w="2160" w:type="dxa"/>
            <w:gridSpan w:val="2"/>
          </w:tcPr>
          <w:p w14:paraId="01E9654C" w14:textId="5EA52D83" w:rsidR="002F06A6" w:rsidRDefault="002F06A6" w:rsidP="00BA0D33">
            <w:pPr>
              <w:rPr>
                <w:sz w:val="28"/>
                <w:szCs w:val="28"/>
              </w:rPr>
            </w:pPr>
            <w:r>
              <w:rPr>
                <w:sz w:val="28"/>
                <w:szCs w:val="28"/>
              </w:rPr>
              <w:t>TOTAL phase2</w:t>
            </w:r>
          </w:p>
        </w:tc>
        <w:tc>
          <w:tcPr>
            <w:tcW w:w="2070" w:type="dxa"/>
            <w:shd w:val="clear" w:color="auto" w:fill="D9D9D9" w:themeFill="background1" w:themeFillShade="D9"/>
          </w:tcPr>
          <w:p w14:paraId="71DFC3A9" w14:textId="01CFD867" w:rsidR="002F06A6" w:rsidRDefault="002F06A6" w:rsidP="00BA0D33">
            <w:pPr>
              <w:rPr>
                <w:sz w:val="28"/>
                <w:szCs w:val="28"/>
              </w:rPr>
            </w:pPr>
          </w:p>
        </w:tc>
        <w:tc>
          <w:tcPr>
            <w:tcW w:w="2340" w:type="dxa"/>
          </w:tcPr>
          <w:p w14:paraId="30622D4C" w14:textId="7717FD2A" w:rsidR="002F06A6" w:rsidRDefault="002F06A6" w:rsidP="00BA0D33">
            <w:pPr>
              <w:rPr>
                <w:sz w:val="28"/>
                <w:szCs w:val="28"/>
              </w:rPr>
            </w:pPr>
          </w:p>
        </w:tc>
        <w:tc>
          <w:tcPr>
            <w:tcW w:w="2430" w:type="dxa"/>
            <w:gridSpan w:val="2"/>
            <w:shd w:val="clear" w:color="auto" w:fill="D9D9D9" w:themeFill="background1" w:themeFillShade="D9"/>
          </w:tcPr>
          <w:p w14:paraId="4170939A" w14:textId="1B00FB72" w:rsidR="002F06A6" w:rsidRDefault="002F06A6" w:rsidP="00BA0D33">
            <w:pPr>
              <w:rPr>
                <w:sz w:val="28"/>
                <w:szCs w:val="28"/>
              </w:rPr>
            </w:pPr>
            <w:r>
              <w:rPr>
                <w:sz w:val="28"/>
                <w:szCs w:val="28"/>
              </w:rPr>
              <w:t>$11170</w:t>
            </w:r>
          </w:p>
        </w:tc>
      </w:tr>
      <w:tr w:rsidR="002F06A6" w14:paraId="6F495742" w14:textId="77777777" w:rsidTr="00BA344A">
        <w:tc>
          <w:tcPr>
            <w:tcW w:w="2160" w:type="dxa"/>
            <w:gridSpan w:val="2"/>
            <w:shd w:val="clear" w:color="auto" w:fill="000000" w:themeFill="text1"/>
          </w:tcPr>
          <w:p w14:paraId="76A6DC52" w14:textId="4B1A9B2D" w:rsidR="002F06A6" w:rsidRDefault="002F06A6" w:rsidP="002F06A6">
            <w:pPr>
              <w:rPr>
                <w:sz w:val="28"/>
                <w:szCs w:val="28"/>
              </w:rPr>
            </w:pPr>
            <w:r>
              <w:rPr>
                <w:sz w:val="28"/>
                <w:szCs w:val="28"/>
              </w:rPr>
              <w:t>Phase 3</w:t>
            </w:r>
          </w:p>
        </w:tc>
        <w:tc>
          <w:tcPr>
            <w:tcW w:w="2070" w:type="dxa"/>
            <w:shd w:val="clear" w:color="auto" w:fill="000000" w:themeFill="text1"/>
          </w:tcPr>
          <w:p w14:paraId="7A5F1C23" w14:textId="56BFE89C" w:rsidR="002F06A6" w:rsidRDefault="002F06A6" w:rsidP="002F06A6">
            <w:pPr>
              <w:rPr>
                <w:sz w:val="28"/>
                <w:szCs w:val="28"/>
              </w:rPr>
            </w:pPr>
            <w:r>
              <w:rPr>
                <w:sz w:val="28"/>
                <w:szCs w:val="28"/>
              </w:rPr>
              <w:t>Start Date</w:t>
            </w:r>
          </w:p>
        </w:tc>
        <w:tc>
          <w:tcPr>
            <w:tcW w:w="2340" w:type="dxa"/>
            <w:shd w:val="clear" w:color="auto" w:fill="000000" w:themeFill="text1"/>
          </w:tcPr>
          <w:p w14:paraId="2DC76FB7" w14:textId="1B4B8BA8" w:rsidR="002F06A6" w:rsidRDefault="002F06A6" w:rsidP="002F06A6">
            <w:pPr>
              <w:rPr>
                <w:sz w:val="28"/>
                <w:szCs w:val="28"/>
              </w:rPr>
            </w:pPr>
            <w:r>
              <w:rPr>
                <w:sz w:val="28"/>
                <w:szCs w:val="28"/>
              </w:rPr>
              <w:t>End Date</w:t>
            </w:r>
          </w:p>
        </w:tc>
        <w:tc>
          <w:tcPr>
            <w:tcW w:w="2430" w:type="dxa"/>
            <w:gridSpan w:val="2"/>
            <w:shd w:val="clear" w:color="auto" w:fill="000000" w:themeFill="text1"/>
          </w:tcPr>
          <w:p w14:paraId="571582D7" w14:textId="3C395D7C" w:rsidR="002F06A6" w:rsidRDefault="002F06A6" w:rsidP="002F06A6">
            <w:pPr>
              <w:rPr>
                <w:sz w:val="28"/>
                <w:szCs w:val="28"/>
              </w:rPr>
            </w:pPr>
            <w:r>
              <w:rPr>
                <w:sz w:val="28"/>
                <w:szCs w:val="28"/>
              </w:rPr>
              <w:t>Costs</w:t>
            </w:r>
          </w:p>
        </w:tc>
      </w:tr>
      <w:tr w:rsidR="002F06A6" w14:paraId="6E5D2D02" w14:textId="77777777" w:rsidTr="00BA344A">
        <w:tc>
          <w:tcPr>
            <w:tcW w:w="2160" w:type="dxa"/>
            <w:gridSpan w:val="2"/>
          </w:tcPr>
          <w:p w14:paraId="6BA5610E" w14:textId="4D8946B2" w:rsidR="002F06A6" w:rsidRPr="002F06A6" w:rsidRDefault="002F06A6" w:rsidP="002F06A6">
            <w:pPr>
              <w:rPr>
                <w:sz w:val="18"/>
                <w:szCs w:val="18"/>
              </w:rPr>
            </w:pPr>
            <w:r w:rsidRPr="002F06A6">
              <w:rPr>
                <w:sz w:val="20"/>
                <w:szCs w:val="20"/>
              </w:rPr>
              <w:t xml:space="preserve">Hospitals concatenation </w:t>
            </w:r>
          </w:p>
        </w:tc>
        <w:tc>
          <w:tcPr>
            <w:tcW w:w="2070" w:type="dxa"/>
            <w:shd w:val="clear" w:color="auto" w:fill="D9D9D9" w:themeFill="background1" w:themeFillShade="D9"/>
          </w:tcPr>
          <w:p w14:paraId="42894D72" w14:textId="55E7ADB3" w:rsidR="002F06A6" w:rsidRDefault="002F06A6" w:rsidP="002F06A6">
            <w:pPr>
              <w:rPr>
                <w:sz w:val="28"/>
                <w:szCs w:val="28"/>
              </w:rPr>
            </w:pPr>
            <w:r>
              <w:rPr>
                <w:sz w:val="28"/>
                <w:szCs w:val="28"/>
              </w:rPr>
              <w:t>1/5/2020</w:t>
            </w:r>
          </w:p>
        </w:tc>
        <w:tc>
          <w:tcPr>
            <w:tcW w:w="2340" w:type="dxa"/>
          </w:tcPr>
          <w:p w14:paraId="286CF5E4" w14:textId="738564DF" w:rsidR="002F06A6" w:rsidRDefault="002F06A6" w:rsidP="002F06A6">
            <w:pPr>
              <w:rPr>
                <w:sz w:val="28"/>
                <w:szCs w:val="28"/>
              </w:rPr>
            </w:pPr>
            <w:r>
              <w:rPr>
                <w:sz w:val="28"/>
                <w:szCs w:val="28"/>
              </w:rPr>
              <w:t>30/5/2020</w:t>
            </w:r>
          </w:p>
        </w:tc>
        <w:tc>
          <w:tcPr>
            <w:tcW w:w="2430" w:type="dxa"/>
            <w:gridSpan w:val="2"/>
            <w:shd w:val="clear" w:color="auto" w:fill="D9D9D9" w:themeFill="background1" w:themeFillShade="D9"/>
          </w:tcPr>
          <w:p w14:paraId="7721FFBF" w14:textId="6DDAA1CD" w:rsidR="002F06A6" w:rsidRDefault="002F06A6" w:rsidP="002F06A6">
            <w:pPr>
              <w:rPr>
                <w:sz w:val="28"/>
                <w:szCs w:val="28"/>
              </w:rPr>
            </w:pPr>
            <w:r>
              <w:rPr>
                <w:sz w:val="28"/>
                <w:szCs w:val="28"/>
              </w:rPr>
              <w:t>$5093</w:t>
            </w:r>
          </w:p>
        </w:tc>
      </w:tr>
      <w:tr w:rsidR="002F06A6" w14:paraId="371D6151" w14:textId="77777777" w:rsidTr="00BA344A">
        <w:tc>
          <w:tcPr>
            <w:tcW w:w="2160" w:type="dxa"/>
            <w:gridSpan w:val="2"/>
          </w:tcPr>
          <w:p w14:paraId="079491DA" w14:textId="78C17E9D" w:rsidR="002F06A6" w:rsidRDefault="002F06A6" w:rsidP="002F06A6">
            <w:pPr>
              <w:rPr>
                <w:sz w:val="28"/>
                <w:szCs w:val="28"/>
              </w:rPr>
            </w:pPr>
            <w:r>
              <w:t>Pharmacies concatenation</w:t>
            </w:r>
          </w:p>
        </w:tc>
        <w:tc>
          <w:tcPr>
            <w:tcW w:w="2070" w:type="dxa"/>
            <w:shd w:val="clear" w:color="auto" w:fill="D9D9D9" w:themeFill="background1" w:themeFillShade="D9"/>
          </w:tcPr>
          <w:p w14:paraId="69AC0FDD" w14:textId="12F7FB00" w:rsidR="002F06A6" w:rsidRDefault="002F06A6" w:rsidP="002F06A6">
            <w:pPr>
              <w:rPr>
                <w:sz w:val="28"/>
                <w:szCs w:val="28"/>
              </w:rPr>
            </w:pPr>
            <w:r>
              <w:rPr>
                <w:sz w:val="28"/>
                <w:szCs w:val="28"/>
              </w:rPr>
              <w:t>1/6/2020</w:t>
            </w:r>
          </w:p>
        </w:tc>
        <w:tc>
          <w:tcPr>
            <w:tcW w:w="2340" w:type="dxa"/>
          </w:tcPr>
          <w:p w14:paraId="08E98FEB" w14:textId="2DF63DBC" w:rsidR="002F06A6" w:rsidRDefault="002F06A6" w:rsidP="002F06A6">
            <w:pPr>
              <w:rPr>
                <w:sz w:val="28"/>
                <w:szCs w:val="28"/>
              </w:rPr>
            </w:pPr>
            <w:r>
              <w:rPr>
                <w:sz w:val="28"/>
                <w:szCs w:val="28"/>
              </w:rPr>
              <w:t>30/6/2020</w:t>
            </w:r>
          </w:p>
        </w:tc>
        <w:tc>
          <w:tcPr>
            <w:tcW w:w="2430" w:type="dxa"/>
            <w:gridSpan w:val="2"/>
            <w:shd w:val="clear" w:color="auto" w:fill="D9D9D9" w:themeFill="background1" w:themeFillShade="D9"/>
          </w:tcPr>
          <w:p w14:paraId="0342DCCD" w14:textId="31859CBC" w:rsidR="002F06A6" w:rsidRDefault="002F06A6" w:rsidP="002F06A6">
            <w:pPr>
              <w:rPr>
                <w:sz w:val="28"/>
                <w:szCs w:val="28"/>
              </w:rPr>
            </w:pPr>
            <w:r>
              <w:rPr>
                <w:sz w:val="28"/>
                <w:szCs w:val="28"/>
              </w:rPr>
              <w:t>$6543</w:t>
            </w:r>
          </w:p>
        </w:tc>
      </w:tr>
      <w:tr w:rsidR="002F06A6" w14:paraId="2702F849" w14:textId="77777777" w:rsidTr="00BA344A">
        <w:tc>
          <w:tcPr>
            <w:tcW w:w="2160" w:type="dxa"/>
            <w:gridSpan w:val="2"/>
          </w:tcPr>
          <w:p w14:paraId="7D2B26C8" w14:textId="0970880C" w:rsidR="002F06A6" w:rsidRDefault="002F06A6" w:rsidP="002F06A6">
            <w:pPr>
              <w:rPr>
                <w:sz w:val="28"/>
                <w:szCs w:val="28"/>
              </w:rPr>
            </w:pPr>
            <w:r w:rsidRPr="002F06A6">
              <w:rPr>
                <w:sz w:val="18"/>
                <w:szCs w:val="18"/>
              </w:rPr>
              <w:t>Pharmacies concatenation with Hospitals</w:t>
            </w:r>
          </w:p>
        </w:tc>
        <w:tc>
          <w:tcPr>
            <w:tcW w:w="2070" w:type="dxa"/>
            <w:shd w:val="clear" w:color="auto" w:fill="D9D9D9" w:themeFill="background1" w:themeFillShade="D9"/>
          </w:tcPr>
          <w:p w14:paraId="7B7BCD00" w14:textId="45F087D2" w:rsidR="002F06A6" w:rsidRDefault="002F06A6" w:rsidP="002F06A6">
            <w:pPr>
              <w:rPr>
                <w:sz w:val="28"/>
                <w:szCs w:val="28"/>
              </w:rPr>
            </w:pPr>
            <w:r>
              <w:rPr>
                <w:sz w:val="28"/>
                <w:szCs w:val="28"/>
              </w:rPr>
              <w:t>1/7/2020</w:t>
            </w:r>
          </w:p>
        </w:tc>
        <w:tc>
          <w:tcPr>
            <w:tcW w:w="2340" w:type="dxa"/>
          </w:tcPr>
          <w:p w14:paraId="57746D10" w14:textId="737D0562" w:rsidR="002F06A6" w:rsidRDefault="002F06A6" w:rsidP="002F06A6">
            <w:pPr>
              <w:rPr>
                <w:sz w:val="28"/>
                <w:szCs w:val="28"/>
              </w:rPr>
            </w:pPr>
            <w:r>
              <w:rPr>
                <w:sz w:val="28"/>
                <w:szCs w:val="28"/>
              </w:rPr>
              <w:t>30/7/2020</w:t>
            </w:r>
          </w:p>
        </w:tc>
        <w:tc>
          <w:tcPr>
            <w:tcW w:w="2430" w:type="dxa"/>
            <w:gridSpan w:val="2"/>
            <w:shd w:val="clear" w:color="auto" w:fill="D9D9D9" w:themeFill="background1" w:themeFillShade="D9"/>
          </w:tcPr>
          <w:p w14:paraId="2888E697" w14:textId="7FB43C34" w:rsidR="002F06A6" w:rsidRDefault="002F06A6" w:rsidP="002F06A6">
            <w:pPr>
              <w:rPr>
                <w:sz w:val="28"/>
                <w:szCs w:val="28"/>
              </w:rPr>
            </w:pPr>
            <w:r>
              <w:rPr>
                <w:sz w:val="28"/>
                <w:szCs w:val="28"/>
              </w:rPr>
              <w:t>$7453</w:t>
            </w:r>
          </w:p>
        </w:tc>
      </w:tr>
      <w:tr w:rsidR="002F06A6" w14:paraId="610E7D48" w14:textId="77777777" w:rsidTr="00BA344A">
        <w:tc>
          <w:tcPr>
            <w:tcW w:w="2160" w:type="dxa"/>
            <w:gridSpan w:val="2"/>
          </w:tcPr>
          <w:p w14:paraId="37FBE2A9" w14:textId="657F9FE4" w:rsidR="002F06A6" w:rsidRDefault="002F06A6" w:rsidP="002F06A6">
            <w:pPr>
              <w:rPr>
                <w:sz w:val="28"/>
                <w:szCs w:val="28"/>
              </w:rPr>
            </w:pPr>
            <w:r>
              <w:t>Medicines exitance</w:t>
            </w:r>
          </w:p>
        </w:tc>
        <w:tc>
          <w:tcPr>
            <w:tcW w:w="2070" w:type="dxa"/>
            <w:shd w:val="clear" w:color="auto" w:fill="D9D9D9" w:themeFill="background1" w:themeFillShade="D9"/>
          </w:tcPr>
          <w:p w14:paraId="55333493" w14:textId="3243A408" w:rsidR="002F06A6" w:rsidRDefault="002F06A6" w:rsidP="002F06A6">
            <w:pPr>
              <w:rPr>
                <w:sz w:val="28"/>
                <w:szCs w:val="28"/>
              </w:rPr>
            </w:pPr>
            <w:r>
              <w:rPr>
                <w:sz w:val="28"/>
                <w:szCs w:val="28"/>
              </w:rPr>
              <w:t>1/8/2020</w:t>
            </w:r>
          </w:p>
        </w:tc>
        <w:tc>
          <w:tcPr>
            <w:tcW w:w="2340" w:type="dxa"/>
          </w:tcPr>
          <w:p w14:paraId="2874DAAC" w14:textId="517393EC" w:rsidR="002F06A6" w:rsidRDefault="002F06A6" w:rsidP="002F06A6">
            <w:pPr>
              <w:rPr>
                <w:sz w:val="28"/>
                <w:szCs w:val="28"/>
              </w:rPr>
            </w:pPr>
            <w:r>
              <w:rPr>
                <w:sz w:val="28"/>
                <w:szCs w:val="28"/>
              </w:rPr>
              <w:t>30/9/2020</w:t>
            </w:r>
          </w:p>
        </w:tc>
        <w:tc>
          <w:tcPr>
            <w:tcW w:w="2430" w:type="dxa"/>
            <w:gridSpan w:val="2"/>
            <w:shd w:val="clear" w:color="auto" w:fill="D9D9D9" w:themeFill="background1" w:themeFillShade="D9"/>
          </w:tcPr>
          <w:p w14:paraId="25F5C836" w14:textId="56334D5C" w:rsidR="002F06A6" w:rsidRDefault="002F06A6" w:rsidP="002F06A6">
            <w:pPr>
              <w:rPr>
                <w:sz w:val="28"/>
                <w:szCs w:val="28"/>
              </w:rPr>
            </w:pPr>
            <w:r>
              <w:rPr>
                <w:sz w:val="28"/>
                <w:szCs w:val="28"/>
              </w:rPr>
              <w:t>$15423</w:t>
            </w:r>
          </w:p>
        </w:tc>
      </w:tr>
      <w:tr w:rsidR="002F06A6" w14:paraId="1CE5AD80" w14:textId="77777777" w:rsidTr="00BA344A">
        <w:tc>
          <w:tcPr>
            <w:tcW w:w="2160" w:type="dxa"/>
            <w:gridSpan w:val="2"/>
          </w:tcPr>
          <w:p w14:paraId="03E91FCE" w14:textId="7B5A7B4A" w:rsidR="002F06A6" w:rsidRDefault="002F06A6" w:rsidP="002F06A6">
            <w:pPr>
              <w:rPr>
                <w:sz w:val="28"/>
                <w:szCs w:val="28"/>
              </w:rPr>
            </w:pPr>
            <w:r>
              <w:rPr>
                <w:sz w:val="28"/>
                <w:szCs w:val="28"/>
              </w:rPr>
              <w:t>TOTAL phase 3</w:t>
            </w:r>
          </w:p>
        </w:tc>
        <w:tc>
          <w:tcPr>
            <w:tcW w:w="2070" w:type="dxa"/>
          </w:tcPr>
          <w:p w14:paraId="2175E3DA" w14:textId="77777777" w:rsidR="002F06A6" w:rsidRDefault="002F06A6" w:rsidP="002F06A6">
            <w:pPr>
              <w:rPr>
                <w:sz w:val="28"/>
                <w:szCs w:val="28"/>
              </w:rPr>
            </w:pPr>
          </w:p>
        </w:tc>
        <w:tc>
          <w:tcPr>
            <w:tcW w:w="2340" w:type="dxa"/>
          </w:tcPr>
          <w:p w14:paraId="42B2D6A5" w14:textId="77777777" w:rsidR="002F06A6" w:rsidRDefault="002F06A6" w:rsidP="002F06A6">
            <w:pPr>
              <w:rPr>
                <w:sz w:val="28"/>
                <w:szCs w:val="28"/>
              </w:rPr>
            </w:pPr>
          </w:p>
        </w:tc>
        <w:tc>
          <w:tcPr>
            <w:tcW w:w="2430" w:type="dxa"/>
            <w:gridSpan w:val="2"/>
            <w:shd w:val="clear" w:color="auto" w:fill="D9D9D9" w:themeFill="background1" w:themeFillShade="D9"/>
          </w:tcPr>
          <w:p w14:paraId="61E15779" w14:textId="6CCCEA6E" w:rsidR="002F06A6" w:rsidRDefault="00BA344A" w:rsidP="002F06A6">
            <w:pPr>
              <w:rPr>
                <w:sz w:val="28"/>
                <w:szCs w:val="28"/>
              </w:rPr>
            </w:pPr>
            <w:r>
              <w:rPr>
                <w:sz w:val="28"/>
                <w:szCs w:val="28"/>
              </w:rPr>
              <w:t>$34512</w:t>
            </w:r>
          </w:p>
        </w:tc>
      </w:tr>
    </w:tbl>
    <w:p w14:paraId="1A4949B1" w14:textId="1792924E" w:rsidR="00523D57" w:rsidRPr="00BA344A" w:rsidRDefault="00BA344A" w:rsidP="00BA344A">
      <w:pPr>
        <w:rPr>
          <w:i/>
          <w:iCs/>
          <w:sz w:val="48"/>
          <w:szCs w:val="48"/>
          <w:u w:val="single"/>
        </w:rPr>
      </w:pPr>
      <w:r w:rsidRPr="00BA344A">
        <w:rPr>
          <w:i/>
          <w:iCs/>
          <w:sz w:val="48"/>
          <w:szCs w:val="48"/>
          <w:u w:val="single"/>
        </w:rPr>
        <w:t xml:space="preserve">The </w:t>
      </w:r>
      <w:r>
        <w:rPr>
          <w:i/>
          <w:iCs/>
          <w:sz w:val="48"/>
          <w:szCs w:val="48"/>
          <w:u w:val="single"/>
        </w:rPr>
        <w:t>T</w:t>
      </w:r>
      <w:r w:rsidRPr="00BA344A">
        <w:rPr>
          <w:i/>
          <w:iCs/>
          <w:sz w:val="48"/>
          <w:szCs w:val="48"/>
          <w:u w:val="single"/>
        </w:rPr>
        <w:t>otal Budget of The Project $</w:t>
      </w:r>
      <w:r>
        <w:rPr>
          <w:i/>
          <w:iCs/>
          <w:sz w:val="48"/>
          <w:szCs w:val="48"/>
          <w:u w:val="single"/>
        </w:rPr>
        <w:t>100000</w:t>
      </w:r>
      <w:bookmarkStart w:id="0" w:name="_GoBack"/>
      <w:bookmarkEnd w:id="0"/>
    </w:p>
    <w:sectPr w:rsidR="00523D57" w:rsidRPr="00BA3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2D63"/>
    <w:multiLevelType w:val="hybridMultilevel"/>
    <w:tmpl w:val="D74C3B60"/>
    <w:lvl w:ilvl="0" w:tplc="04090001">
      <w:start w:val="1"/>
      <w:numFmt w:val="bullet"/>
      <w:lvlText w:val=""/>
      <w:lvlJc w:val="left"/>
      <w:pPr>
        <w:ind w:left="720" w:hanging="360"/>
      </w:pPr>
      <w:rPr>
        <w:rFonts w:ascii="Symbol" w:hAnsi="Symbol" w:hint="default"/>
        <w:color w:val="676767"/>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F5C52"/>
    <w:multiLevelType w:val="hybridMultilevel"/>
    <w:tmpl w:val="ED80E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62ECF"/>
    <w:multiLevelType w:val="hybridMultilevel"/>
    <w:tmpl w:val="89BEDBA2"/>
    <w:lvl w:ilvl="0" w:tplc="04E8BA16">
      <w:numFmt w:val="bullet"/>
      <w:lvlText w:val="-"/>
      <w:lvlJc w:val="left"/>
      <w:pPr>
        <w:ind w:left="720" w:hanging="360"/>
      </w:pPr>
      <w:rPr>
        <w:rFonts w:ascii="Segoe UI" w:eastAsiaTheme="minorHAnsi" w:hAnsi="Segoe UI" w:cs="Segoe UI" w:hint="default"/>
        <w:color w:val="676767"/>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5D7"/>
    <w:rsid w:val="00106C4F"/>
    <w:rsid w:val="00136882"/>
    <w:rsid w:val="0018367C"/>
    <w:rsid w:val="00285287"/>
    <w:rsid w:val="002F06A6"/>
    <w:rsid w:val="00336DEB"/>
    <w:rsid w:val="00523D57"/>
    <w:rsid w:val="00566F7D"/>
    <w:rsid w:val="005D6A53"/>
    <w:rsid w:val="006119F2"/>
    <w:rsid w:val="00652072"/>
    <w:rsid w:val="00676DFC"/>
    <w:rsid w:val="00754D4F"/>
    <w:rsid w:val="007733C9"/>
    <w:rsid w:val="00804183"/>
    <w:rsid w:val="00914DCA"/>
    <w:rsid w:val="00916CC9"/>
    <w:rsid w:val="009B0116"/>
    <w:rsid w:val="009B7441"/>
    <w:rsid w:val="009F7A31"/>
    <w:rsid w:val="00B32859"/>
    <w:rsid w:val="00BA0D33"/>
    <w:rsid w:val="00BA344A"/>
    <w:rsid w:val="00BC1884"/>
    <w:rsid w:val="00C15EC7"/>
    <w:rsid w:val="00E52BC5"/>
    <w:rsid w:val="00EA3EFC"/>
    <w:rsid w:val="00FA6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BFA8"/>
  <w15:chartTrackingRefBased/>
  <w15:docId w15:val="{3F4DE0A3-23D5-4401-96B8-F2F2EBB3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328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285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B7441"/>
    <w:rPr>
      <w:color w:val="0000FF"/>
      <w:u w:val="single"/>
    </w:rPr>
  </w:style>
  <w:style w:type="paragraph" w:styleId="ListParagraph">
    <w:name w:val="List Paragraph"/>
    <w:basedOn w:val="Normal"/>
    <w:uiPriority w:val="34"/>
    <w:qFormat/>
    <w:rsid w:val="009B7441"/>
    <w:pPr>
      <w:ind w:left="720"/>
      <w:contextualSpacing/>
    </w:pPr>
  </w:style>
  <w:style w:type="character" w:styleId="Strong">
    <w:name w:val="Strong"/>
    <w:basedOn w:val="DefaultParagraphFont"/>
    <w:uiPriority w:val="22"/>
    <w:qFormat/>
    <w:rsid w:val="009B0116"/>
    <w:rPr>
      <w:b/>
      <w:bCs/>
    </w:rPr>
  </w:style>
  <w:style w:type="table" w:styleId="TableGrid">
    <w:name w:val="Table Grid"/>
    <w:basedOn w:val="TableNormal"/>
    <w:uiPriority w:val="39"/>
    <w:rsid w:val="00BA0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1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Elgedawy</dc:creator>
  <cp:keywords/>
  <dc:description/>
  <cp:lastModifiedBy>Ali Elgedawy</cp:lastModifiedBy>
  <cp:revision>10</cp:revision>
  <dcterms:created xsi:type="dcterms:W3CDTF">2019-12-19T01:09:00Z</dcterms:created>
  <dcterms:modified xsi:type="dcterms:W3CDTF">2019-12-19T11:34:00Z</dcterms:modified>
</cp:coreProperties>
</file>