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A3674" w14:textId="43AC03F0" w:rsidR="009E448D" w:rsidRDefault="006222CF">
      <w:r>
        <w:t>Please download the file Thesis_Accident_Prevention.docx present in the repository. It won’t open here since it exceeds the limitation of size allowed to view on Github.</w:t>
      </w:r>
      <w:bookmarkStart w:id="0" w:name="_GoBack"/>
      <w:bookmarkEnd w:id="0"/>
    </w:p>
    <w:sectPr w:rsidR="009E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D4"/>
    <w:rsid w:val="006222CF"/>
    <w:rsid w:val="009E448D"/>
    <w:rsid w:val="00E7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13DF"/>
  <w15:chartTrackingRefBased/>
  <w15:docId w15:val="{6BD6EA05-EBF3-4B5A-B398-7C275183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ĀdÑāñ Khåñ Yōùsâfxäī</dc:creator>
  <cp:keywords/>
  <dc:description/>
  <cp:lastModifiedBy>ĀdÑāñ Khåñ Yōùsâfxäī</cp:lastModifiedBy>
  <cp:revision>2</cp:revision>
  <dcterms:created xsi:type="dcterms:W3CDTF">2020-07-14T15:16:00Z</dcterms:created>
  <dcterms:modified xsi:type="dcterms:W3CDTF">2020-07-14T15:18:00Z</dcterms:modified>
</cp:coreProperties>
</file>