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4AB5DB" w14:textId="7CE60D64" w:rsidR="00470D2C" w:rsidRDefault="00E15465" w:rsidP="00B0783D">
      <w:pPr>
        <w:rPr>
          <w:rFonts w:ascii="Network Rail Sans" w:eastAsiaTheme="majorEastAsia" w:hAnsi="Network Rail Sans" w:cstheme="majorBidi"/>
          <w:b/>
          <w:bCs/>
          <w:color w:val="005271"/>
          <w:sz w:val="28"/>
          <w:szCs w:val="28"/>
        </w:rPr>
      </w:pPr>
      <w:r w:rsidRPr="00E15465">
        <w:rPr>
          <w:rFonts w:ascii="Network Rail Sans" w:eastAsiaTheme="majorEastAsia" w:hAnsi="Network Rail Sans" w:cstheme="majorBidi"/>
          <w:b/>
          <w:bCs/>
          <w:color w:val="005271"/>
          <w:sz w:val="28"/>
          <w:szCs w:val="28"/>
          <w:highlight w:val="yellow"/>
        </w:rPr>
        <w:t>X.X</w:t>
      </w:r>
      <w:r>
        <w:rPr>
          <w:rFonts w:ascii="Network Rail Sans" w:eastAsiaTheme="majorEastAsia" w:hAnsi="Network Rail Sans" w:cstheme="majorBidi"/>
          <w:b/>
          <w:bCs/>
          <w:color w:val="005271"/>
          <w:sz w:val="28"/>
          <w:szCs w:val="28"/>
        </w:rPr>
        <w:t xml:space="preserve"> </w:t>
      </w:r>
      <w:r w:rsidR="00093B7F" w:rsidRPr="002D634F">
        <w:rPr>
          <w:rFonts w:ascii="Network Rail Sans" w:eastAsiaTheme="majorEastAsia" w:hAnsi="Network Rail Sans" w:cstheme="majorBidi"/>
          <w:b/>
          <w:bCs/>
          <w:color w:val="005271"/>
          <w:sz w:val="28"/>
          <w:szCs w:val="28"/>
        </w:rPr>
        <w:t xml:space="preserve">Approaches to </w:t>
      </w:r>
      <w:r w:rsidR="007A47AA">
        <w:rPr>
          <w:rFonts w:ascii="Network Rail Sans" w:eastAsiaTheme="majorEastAsia" w:hAnsi="Network Rail Sans" w:cstheme="majorBidi"/>
          <w:b/>
          <w:bCs/>
          <w:color w:val="005271"/>
          <w:sz w:val="28"/>
          <w:szCs w:val="28"/>
        </w:rPr>
        <w:t>a</w:t>
      </w:r>
      <w:r w:rsidR="007A47AA" w:rsidRPr="00093B7F">
        <w:rPr>
          <w:rFonts w:ascii="Network Rail Sans" w:eastAsiaTheme="majorEastAsia" w:hAnsi="Network Rail Sans" w:cstheme="majorBidi"/>
          <w:b/>
          <w:bCs/>
          <w:color w:val="005271"/>
          <w:sz w:val="28"/>
          <w:szCs w:val="28"/>
        </w:rPr>
        <w:t xml:space="preserve">utomatically </w:t>
      </w:r>
      <w:r w:rsidR="00D67303">
        <w:rPr>
          <w:rFonts w:ascii="Network Rail Sans" w:eastAsiaTheme="majorEastAsia" w:hAnsi="Network Rail Sans" w:cstheme="majorBidi"/>
          <w:b/>
          <w:bCs/>
          <w:color w:val="005271"/>
          <w:sz w:val="28"/>
          <w:szCs w:val="28"/>
        </w:rPr>
        <w:t>i</w:t>
      </w:r>
      <w:r w:rsidR="007A47AA">
        <w:rPr>
          <w:rFonts w:ascii="Network Rail Sans" w:eastAsiaTheme="majorEastAsia" w:hAnsi="Network Rail Sans" w:cstheme="majorBidi"/>
          <w:b/>
          <w:bCs/>
          <w:color w:val="005271"/>
          <w:sz w:val="28"/>
          <w:szCs w:val="28"/>
        </w:rPr>
        <w:t>dentify</w:t>
      </w:r>
      <w:r w:rsidR="007A47AA" w:rsidRPr="00093B7F">
        <w:rPr>
          <w:rFonts w:ascii="Network Rail Sans" w:eastAsiaTheme="majorEastAsia" w:hAnsi="Network Rail Sans" w:cstheme="majorBidi"/>
          <w:b/>
          <w:bCs/>
          <w:color w:val="005271"/>
          <w:sz w:val="28"/>
          <w:szCs w:val="28"/>
        </w:rPr>
        <w:t xml:space="preserve"> and isolate differently behaving assets</w:t>
      </w:r>
      <w:r w:rsidR="007A47AA">
        <w:rPr>
          <w:rFonts w:ascii="Network Rail Sans" w:eastAsiaTheme="majorEastAsia" w:hAnsi="Network Rail Sans" w:cstheme="majorBidi"/>
          <w:b/>
          <w:bCs/>
          <w:color w:val="005271"/>
          <w:sz w:val="28"/>
          <w:szCs w:val="28"/>
        </w:rPr>
        <w:t xml:space="preserve"> </w:t>
      </w:r>
      <w:r w:rsidR="00D67303">
        <w:rPr>
          <w:rFonts w:ascii="Network Rail Sans" w:eastAsiaTheme="majorEastAsia" w:hAnsi="Network Rail Sans" w:cstheme="majorBidi"/>
          <w:b/>
          <w:bCs/>
          <w:color w:val="005271"/>
          <w:sz w:val="28"/>
          <w:szCs w:val="28"/>
        </w:rPr>
        <w:t xml:space="preserve">in </w:t>
      </w:r>
      <w:r w:rsidR="00093B7F" w:rsidRPr="002D634F">
        <w:rPr>
          <w:rFonts w:ascii="Network Rail Sans" w:eastAsiaTheme="majorEastAsia" w:hAnsi="Network Rail Sans" w:cstheme="majorBidi"/>
          <w:b/>
          <w:bCs/>
          <w:color w:val="005271"/>
          <w:sz w:val="28"/>
          <w:szCs w:val="28"/>
        </w:rPr>
        <w:t>pre-processing steps</w:t>
      </w:r>
      <w:r w:rsidR="00F0727A">
        <w:rPr>
          <w:rFonts w:ascii="Network Rail Sans" w:eastAsiaTheme="majorEastAsia" w:hAnsi="Network Rail Sans" w:cstheme="majorBidi"/>
          <w:b/>
          <w:bCs/>
          <w:color w:val="005271"/>
          <w:sz w:val="28"/>
          <w:szCs w:val="28"/>
        </w:rPr>
        <w:t xml:space="preserve"> of model building</w:t>
      </w:r>
    </w:p>
    <w:p w14:paraId="0144AE27" w14:textId="06A0ECBD" w:rsidR="004A52D7" w:rsidRDefault="00E15465" w:rsidP="00C06A41">
      <w:pPr>
        <w:pStyle w:val="Heading1"/>
        <w:rPr>
          <w:rFonts w:ascii="Network Rail Sans" w:hAnsi="Network Rail Sans"/>
          <w:b/>
          <w:bCs/>
          <w:color w:val="005271"/>
          <w:sz w:val="28"/>
          <w:szCs w:val="28"/>
        </w:rPr>
      </w:pPr>
      <w:r>
        <w:rPr>
          <w:rFonts w:ascii="Network Rail Sans" w:hAnsi="Network Rail Sans"/>
          <w:b/>
          <w:bCs/>
          <w:color w:val="005271"/>
          <w:sz w:val="28"/>
          <w:szCs w:val="28"/>
          <w:highlight w:val="yellow"/>
        </w:rPr>
        <w:t>X.X</w:t>
      </w:r>
      <w:r w:rsidRPr="00DC609D">
        <w:rPr>
          <w:rFonts w:ascii="Network Rail Sans" w:hAnsi="Network Rail Sans"/>
          <w:b/>
          <w:bCs/>
          <w:color w:val="005271"/>
          <w:sz w:val="28"/>
          <w:szCs w:val="28"/>
          <w:highlight w:val="yellow"/>
        </w:rPr>
        <w:t>.1</w:t>
      </w:r>
      <w:r>
        <w:rPr>
          <w:rFonts w:ascii="Network Rail Sans" w:hAnsi="Network Rail Sans"/>
          <w:b/>
          <w:bCs/>
          <w:color w:val="005271"/>
          <w:sz w:val="28"/>
          <w:szCs w:val="28"/>
        </w:rPr>
        <w:t xml:space="preserve"> Objective</w:t>
      </w:r>
    </w:p>
    <w:p w14:paraId="66A6B83E" w14:textId="77777777" w:rsidR="00C06A41" w:rsidRPr="00C06A41" w:rsidRDefault="00C06A41" w:rsidP="00C06A41"/>
    <w:p w14:paraId="70B524E9" w14:textId="27CCF01F" w:rsidR="001855DE" w:rsidRDefault="003E10A8" w:rsidP="00E15465">
      <w:pPr>
        <w:jc w:val="both"/>
        <w:rPr>
          <w:rFonts w:ascii="Network Rail Sans" w:hAnsi="Network Rail Sans" w:cs="MinionPro-Regular"/>
          <w:color w:val="000000" w:themeColor="text1"/>
        </w:rPr>
      </w:pPr>
      <w:r>
        <w:rPr>
          <w:rFonts w:ascii="Network Rail Sans" w:hAnsi="Network Rail Sans" w:cs="MinionPro-Regular"/>
          <w:color w:val="000000" w:themeColor="text1"/>
        </w:rPr>
        <w:t>During the journey of POE defect prediction model, i</w:t>
      </w:r>
      <w:r w:rsidR="0072652A">
        <w:rPr>
          <w:rFonts w:ascii="Network Rail Sans" w:hAnsi="Network Rail Sans" w:cs="MinionPro-Regular"/>
          <w:color w:val="000000" w:themeColor="text1"/>
        </w:rPr>
        <w:t>t</w:t>
      </w:r>
      <w:r>
        <w:rPr>
          <w:rFonts w:ascii="Network Rail Sans" w:hAnsi="Network Rail Sans" w:cs="MinionPro-Regular"/>
          <w:color w:val="000000" w:themeColor="text1"/>
        </w:rPr>
        <w:t xml:space="preserve"> has been</w:t>
      </w:r>
      <w:r w:rsidR="00671D2F">
        <w:rPr>
          <w:rFonts w:ascii="Network Rail Sans" w:hAnsi="Network Rail Sans" w:cs="MinionPro-Regular"/>
          <w:color w:val="000000" w:themeColor="text1"/>
        </w:rPr>
        <w:t xml:space="preserve"> o</w:t>
      </w:r>
      <w:r w:rsidR="0076772C">
        <w:rPr>
          <w:rFonts w:ascii="Network Rail Sans" w:hAnsi="Network Rail Sans" w:cs="MinionPro-Regular"/>
          <w:color w:val="000000" w:themeColor="text1"/>
        </w:rPr>
        <w:t>bserved</w:t>
      </w:r>
      <w:r w:rsidR="00966B1C">
        <w:rPr>
          <w:rFonts w:ascii="Network Rail Sans" w:hAnsi="Network Rail Sans" w:cs="MinionPro-Regular"/>
          <w:color w:val="000000" w:themeColor="text1"/>
        </w:rPr>
        <w:t xml:space="preserve"> </w:t>
      </w:r>
      <w:r w:rsidR="0076772C">
        <w:rPr>
          <w:rFonts w:ascii="Network Rail Sans" w:hAnsi="Network Rail Sans" w:cs="MinionPro-Regular"/>
          <w:color w:val="000000" w:themeColor="text1"/>
        </w:rPr>
        <w:t xml:space="preserve">that </w:t>
      </w:r>
      <w:r w:rsidR="00671D2F">
        <w:rPr>
          <w:rFonts w:ascii="Network Rail Sans" w:hAnsi="Network Rail Sans" w:cs="MinionPro-Regular"/>
          <w:color w:val="000000" w:themeColor="text1"/>
        </w:rPr>
        <w:t xml:space="preserve">few POE </w:t>
      </w:r>
      <w:r w:rsidR="00457744">
        <w:rPr>
          <w:rFonts w:ascii="Network Rail Sans" w:hAnsi="Network Rail Sans" w:cs="MinionPro-Regular"/>
          <w:color w:val="000000" w:themeColor="text1"/>
        </w:rPr>
        <w:t xml:space="preserve">assets </w:t>
      </w:r>
      <w:r w:rsidR="0072652A">
        <w:rPr>
          <w:rFonts w:ascii="Network Rail Sans" w:hAnsi="Network Rail Sans" w:cs="MinionPro-Regular"/>
          <w:color w:val="000000" w:themeColor="text1"/>
        </w:rPr>
        <w:t>behave</w:t>
      </w:r>
      <w:r w:rsidR="00457744">
        <w:rPr>
          <w:rFonts w:ascii="Network Rail Sans" w:hAnsi="Network Rail Sans" w:cs="MinionPro-Regular"/>
          <w:color w:val="000000" w:themeColor="text1"/>
        </w:rPr>
        <w:t xml:space="preserve"> differently from </w:t>
      </w:r>
      <w:r w:rsidR="00671D2F">
        <w:rPr>
          <w:rFonts w:ascii="Network Rail Sans" w:hAnsi="Network Rail Sans" w:cs="MinionPro-Regular"/>
          <w:color w:val="000000" w:themeColor="text1"/>
        </w:rPr>
        <w:t>the rest of the asset list</w:t>
      </w:r>
      <w:r w:rsidR="00F01083">
        <w:rPr>
          <w:rFonts w:ascii="Network Rail Sans" w:hAnsi="Network Rail Sans" w:cs="MinionPro-Regular"/>
          <w:color w:val="000000" w:themeColor="text1"/>
        </w:rPr>
        <w:t>.</w:t>
      </w:r>
      <w:r w:rsidR="00421E0F">
        <w:rPr>
          <w:rFonts w:ascii="Network Rail Sans" w:hAnsi="Network Rail Sans" w:cs="MinionPro-Regular"/>
          <w:color w:val="000000" w:themeColor="text1"/>
        </w:rPr>
        <w:t xml:space="preserve"> When </w:t>
      </w:r>
      <w:r w:rsidR="007F0095">
        <w:rPr>
          <w:rFonts w:ascii="Network Rail Sans" w:hAnsi="Network Rail Sans" w:cs="MinionPro-Regular"/>
          <w:color w:val="000000" w:themeColor="text1"/>
        </w:rPr>
        <w:t xml:space="preserve">visualized, the traces from these assets were found to be </w:t>
      </w:r>
      <w:r w:rsidR="00D47A61">
        <w:rPr>
          <w:rFonts w:ascii="Network Rail Sans" w:hAnsi="Network Rail Sans" w:cs="MinionPro-Regular"/>
          <w:color w:val="000000" w:themeColor="text1"/>
        </w:rPr>
        <w:t>different</w:t>
      </w:r>
      <w:r w:rsidR="007F0095">
        <w:rPr>
          <w:rFonts w:ascii="Network Rail Sans" w:hAnsi="Network Rail Sans" w:cs="MinionPro-Regular"/>
          <w:color w:val="000000" w:themeColor="text1"/>
        </w:rPr>
        <w:t xml:space="preserve"> from rest of the assets</w:t>
      </w:r>
      <w:r w:rsidR="00F01083">
        <w:rPr>
          <w:rFonts w:ascii="Network Rail Sans" w:hAnsi="Network Rail Sans" w:cs="MinionPro-Regular"/>
          <w:color w:val="000000" w:themeColor="text1"/>
        </w:rPr>
        <w:t>.</w:t>
      </w:r>
      <w:r w:rsidR="007F0095">
        <w:rPr>
          <w:rFonts w:ascii="Network Rail Sans" w:hAnsi="Network Rail Sans" w:cs="MinionPro-Regular"/>
          <w:color w:val="000000" w:themeColor="text1"/>
        </w:rPr>
        <w:t xml:space="preserve"> </w:t>
      </w:r>
      <w:r w:rsidR="00ED72A1">
        <w:rPr>
          <w:rFonts w:ascii="Network Rail Sans" w:hAnsi="Network Rail Sans" w:cs="MinionPro-Regular"/>
          <w:color w:val="000000" w:themeColor="text1"/>
        </w:rPr>
        <w:t xml:space="preserve">This was also evident after observing the Isolation Forest (one class model) results </w:t>
      </w:r>
      <w:proofErr w:type="spellStart"/>
      <w:r w:rsidR="00ED72A1">
        <w:rPr>
          <w:rFonts w:ascii="Network Rail Sans" w:hAnsi="Network Rail Sans" w:cs="MinionPro-Regular"/>
          <w:color w:val="000000" w:themeColor="text1"/>
        </w:rPr>
        <w:t>where</w:t>
      </w:r>
      <w:proofErr w:type="spellEnd"/>
      <w:r w:rsidR="00ED72A1">
        <w:rPr>
          <w:rFonts w:ascii="Network Rail Sans" w:hAnsi="Network Rail Sans" w:cs="MinionPro-Regular"/>
          <w:color w:val="000000" w:themeColor="text1"/>
        </w:rPr>
        <w:t xml:space="preserve"> in for these differently behaving assets many traces were marked as anomalous by the model.</w:t>
      </w:r>
      <w:r w:rsidR="00F22EFD">
        <w:rPr>
          <w:rFonts w:ascii="Network Rail Sans" w:hAnsi="Network Rail Sans" w:cs="MinionPro-Regular"/>
          <w:color w:val="000000" w:themeColor="text1"/>
        </w:rPr>
        <w:t xml:space="preserve"> </w:t>
      </w:r>
      <w:r w:rsidR="00D47A61">
        <w:rPr>
          <w:rFonts w:ascii="Network Rail Sans" w:hAnsi="Network Rail Sans" w:cs="MinionPro-Regular"/>
          <w:color w:val="000000" w:themeColor="text1"/>
        </w:rPr>
        <w:t xml:space="preserve">This </w:t>
      </w:r>
      <w:r w:rsidR="00457744">
        <w:rPr>
          <w:rFonts w:ascii="Network Rail Sans" w:hAnsi="Network Rail Sans" w:cs="MinionPro-Regular"/>
          <w:color w:val="000000" w:themeColor="text1"/>
        </w:rPr>
        <w:t>result</w:t>
      </w:r>
      <w:r w:rsidR="00D47A61">
        <w:rPr>
          <w:rFonts w:ascii="Network Rail Sans" w:hAnsi="Network Rail Sans" w:cs="MinionPro-Regular"/>
          <w:color w:val="000000" w:themeColor="text1"/>
        </w:rPr>
        <w:t xml:space="preserve">ed in </w:t>
      </w:r>
      <w:r w:rsidR="00671D2F">
        <w:rPr>
          <w:rFonts w:ascii="Network Rail Sans" w:hAnsi="Network Rail Sans" w:cs="MinionPro-Regular"/>
          <w:color w:val="000000" w:themeColor="text1"/>
        </w:rPr>
        <w:t xml:space="preserve">a </w:t>
      </w:r>
      <w:r w:rsidR="00D47A61">
        <w:rPr>
          <w:rFonts w:ascii="Network Rail Sans" w:hAnsi="Network Rail Sans" w:cs="MinionPro-Regular"/>
          <w:color w:val="000000" w:themeColor="text1"/>
        </w:rPr>
        <w:t xml:space="preserve">drop in </w:t>
      </w:r>
      <w:r w:rsidR="00457744">
        <w:rPr>
          <w:rFonts w:ascii="Network Rail Sans" w:hAnsi="Network Rail Sans" w:cs="MinionPro-Regular"/>
          <w:color w:val="000000" w:themeColor="text1"/>
        </w:rPr>
        <w:t xml:space="preserve">the performance of the </w:t>
      </w:r>
      <w:r w:rsidR="0007346E">
        <w:rPr>
          <w:rFonts w:ascii="Network Rail Sans" w:hAnsi="Network Rail Sans" w:cs="MinionPro-Regular"/>
          <w:color w:val="000000" w:themeColor="text1"/>
        </w:rPr>
        <w:t>current</w:t>
      </w:r>
      <w:r w:rsidR="00457744">
        <w:rPr>
          <w:rFonts w:ascii="Network Rail Sans" w:hAnsi="Network Rail Sans" w:cs="MinionPro-Regular"/>
          <w:color w:val="000000" w:themeColor="text1"/>
        </w:rPr>
        <w:t xml:space="preserve"> solution.</w:t>
      </w:r>
      <w:r w:rsidR="00935387">
        <w:rPr>
          <w:rFonts w:ascii="Network Rail Sans" w:hAnsi="Network Rail Sans" w:cs="MinionPro-Regular"/>
          <w:color w:val="000000" w:themeColor="text1"/>
        </w:rPr>
        <w:t xml:space="preserve"> </w:t>
      </w:r>
      <w:r w:rsidR="00457744">
        <w:rPr>
          <w:rFonts w:ascii="Network Rail Sans" w:hAnsi="Network Rail Sans" w:cs="MinionPro-Regular"/>
          <w:color w:val="000000" w:themeColor="text1"/>
        </w:rPr>
        <w:t xml:space="preserve">So, </w:t>
      </w:r>
      <w:r w:rsidR="0007346E">
        <w:rPr>
          <w:rFonts w:ascii="Network Rail Sans" w:hAnsi="Network Rail Sans" w:cs="MinionPro-Regular"/>
          <w:color w:val="000000" w:themeColor="text1"/>
        </w:rPr>
        <w:t xml:space="preserve">the </w:t>
      </w:r>
      <w:r w:rsidR="00457744">
        <w:rPr>
          <w:rFonts w:ascii="Network Rail Sans" w:hAnsi="Network Rail Sans" w:cs="MinionPro-Regular"/>
          <w:color w:val="000000" w:themeColor="text1"/>
        </w:rPr>
        <w:t xml:space="preserve">objective </w:t>
      </w:r>
      <w:r w:rsidR="00D47A61">
        <w:rPr>
          <w:rFonts w:ascii="Network Rail Sans" w:hAnsi="Network Rail Sans" w:cs="MinionPro-Regular"/>
          <w:color w:val="000000" w:themeColor="text1"/>
        </w:rPr>
        <w:t>was</w:t>
      </w:r>
      <w:r w:rsidR="00457744">
        <w:rPr>
          <w:rFonts w:ascii="Network Rail Sans" w:hAnsi="Network Rail Sans" w:cs="MinionPro-Regular"/>
          <w:color w:val="000000" w:themeColor="text1"/>
        </w:rPr>
        <w:t xml:space="preserve"> to automatically </w:t>
      </w:r>
      <w:r w:rsidR="00997CA1">
        <w:rPr>
          <w:rFonts w:ascii="Network Rail Sans" w:hAnsi="Network Rail Sans" w:cs="MinionPro-Regular"/>
          <w:color w:val="000000" w:themeColor="text1"/>
        </w:rPr>
        <w:t>i</w:t>
      </w:r>
      <w:r w:rsidR="00457744">
        <w:rPr>
          <w:rFonts w:ascii="Network Rail Sans" w:hAnsi="Network Rail Sans" w:cs="MinionPro-Regular"/>
          <w:color w:val="000000" w:themeColor="text1"/>
        </w:rPr>
        <w:t xml:space="preserve">dentify </w:t>
      </w:r>
      <w:r w:rsidR="00671D2F">
        <w:rPr>
          <w:rFonts w:ascii="Network Rail Sans" w:hAnsi="Network Rail Sans" w:cs="MinionPro-Regular"/>
          <w:color w:val="000000" w:themeColor="text1"/>
        </w:rPr>
        <w:t xml:space="preserve">and isolate </w:t>
      </w:r>
      <w:r w:rsidR="00457744">
        <w:rPr>
          <w:rFonts w:ascii="Network Rail Sans" w:hAnsi="Network Rail Sans" w:cs="MinionPro-Regular"/>
          <w:color w:val="000000" w:themeColor="text1"/>
        </w:rPr>
        <w:t>th</w:t>
      </w:r>
      <w:r w:rsidR="00D47A61">
        <w:rPr>
          <w:rFonts w:ascii="Network Rail Sans" w:hAnsi="Network Rail Sans" w:cs="MinionPro-Regular"/>
          <w:color w:val="000000" w:themeColor="text1"/>
        </w:rPr>
        <w:t>e</w:t>
      </w:r>
      <w:r w:rsidR="00457744">
        <w:rPr>
          <w:rFonts w:ascii="Network Rail Sans" w:hAnsi="Network Rail Sans" w:cs="MinionPro-Regular"/>
          <w:color w:val="000000" w:themeColor="text1"/>
        </w:rPr>
        <w:t xml:space="preserve">se assets in the pre-processing step </w:t>
      </w:r>
      <w:r w:rsidR="002D44CE">
        <w:rPr>
          <w:rFonts w:ascii="Network Rail Sans" w:hAnsi="Network Rail Sans" w:cs="MinionPro-Regular"/>
          <w:color w:val="000000" w:themeColor="text1"/>
        </w:rPr>
        <w:t>(</w:t>
      </w:r>
      <w:r w:rsidR="00457744">
        <w:rPr>
          <w:rFonts w:ascii="Network Rail Sans" w:hAnsi="Network Rail Sans" w:cs="MinionPro-Regular"/>
          <w:color w:val="000000" w:themeColor="text1"/>
        </w:rPr>
        <w:t xml:space="preserve">before </w:t>
      </w:r>
      <w:r w:rsidR="00D47A61">
        <w:rPr>
          <w:rFonts w:ascii="Network Rail Sans" w:hAnsi="Network Rail Sans" w:cs="MinionPro-Regular"/>
          <w:color w:val="000000" w:themeColor="text1"/>
        </w:rPr>
        <w:t xml:space="preserve">training </w:t>
      </w:r>
      <w:r w:rsidR="00457744">
        <w:rPr>
          <w:rFonts w:ascii="Network Rail Sans" w:hAnsi="Network Rail Sans" w:cs="MinionPro-Regular"/>
          <w:color w:val="000000" w:themeColor="text1"/>
        </w:rPr>
        <w:t>the model</w:t>
      </w:r>
      <w:r w:rsidR="002D44CE">
        <w:rPr>
          <w:rFonts w:ascii="Network Rail Sans" w:hAnsi="Network Rail Sans" w:cs="MinionPro-Regular"/>
          <w:color w:val="000000" w:themeColor="text1"/>
        </w:rPr>
        <w:t>)</w:t>
      </w:r>
      <w:r w:rsidR="00667538">
        <w:rPr>
          <w:rFonts w:ascii="Network Rail Sans" w:hAnsi="Network Rail Sans" w:cs="MinionPro-Regular"/>
          <w:color w:val="000000" w:themeColor="text1"/>
        </w:rPr>
        <w:t xml:space="preserve"> so that model performance can be improved</w:t>
      </w:r>
      <w:r w:rsidR="00753990">
        <w:rPr>
          <w:rFonts w:ascii="Network Rail Sans" w:hAnsi="Network Rail Sans" w:cs="MinionPro-Regular"/>
          <w:color w:val="000000" w:themeColor="text1"/>
        </w:rPr>
        <w:t>.</w:t>
      </w:r>
      <w:r w:rsidR="000E618D">
        <w:rPr>
          <w:rFonts w:ascii="Network Rail Sans" w:hAnsi="Network Rail Sans" w:cs="MinionPro-Regular"/>
          <w:color w:val="000000" w:themeColor="text1"/>
        </w:rPr>
        <w:t xml:space="preserve"> After isolating the</w:t>
      </w:r>
      <w:r w:rsidR="00671D2F">
        <w:rPr>
          <w:rFonts w:ascii="Network Rail Sans" w:hAnsi="Network Rail Sans" w:cs="MinionPro-Regular"/>
          <w:color w:val="000000" w:themeColor="text1"/>
        </w:rPr>
        <w:t>se</w:t>
      </w:r>
      <w:r w:rsidR="000E618D">
        <w:rPr>
          <w:rFonts w:ascii="Network Rail Sans" w:hAnsi="Network Rail Sans" w:cs="MinionPro-Regular"/>
          <w:color w:val="000000" w:themeColor="text1"/>
        </w:rPr>
        <w:t xml:space="preserve"> differently behaving assets</w:t>
      </w:r>
      <w:r w:rsidR="00CD22B5">
        <w:rPr>
          <w:rFonts w:ascii="Network Rail Sans" w:hAnsi="Network Rail Sans" w:cs="MinionPro-Regular"/>
          <w:color w:val="000000" w:themeColor="text1"/>
        </w:rPr>
        <w:t>,</w:t>
      </w:r>
      <w:r w:rsidR="00753990">
        <w:rPr>
          <w:rFonts w:ascii="Network Rail Sans" w:hAnsi="Network Rail Sans" w:cs="MinionPro-Regular"/>
          <w:color w:val="000000" w:themeColor="text1"/>
        </w:rPr>
        <w:t xml:space="preserve"> </w:t>
      </w:r>
      <w:r w:rsidR="000E618D">
        <w:rPr>
          <w:rFonts w:ascii="Network Rail Sans" w:hAnsi="Network Rail Sans" w:cs="MinionPro-Regular"/>
          <w:color w:val="000000" w:themeColor="text1"/>
        </w:rPr>
        <w:t>t</w:t>
      </w:r>
      <w:r w:rsidR="00753990">
        <w:rPr>
          <w:rFonts w:ascii="Network Rail Sans" w:hAnsi="Network Rail Sans" w:cs="MinionPro-Regular"/>
          <w:color w:val="000000" w:themeColor="text1"/>
        </w:rPr>
        <w:t xml:space="preserve">he final model </w:t>
      </w:r>
      <w:r w:rsidR="00D47A61">
        <w:rPr>
          <w:rFonts w:ascii="Network Rail Sans" w:hAnsi="Network Rail Sans" w:cs="MinionPro-Regular"/>
          <w:color w:val="000000" w:themeColor="text1"/>
        </w:rPr>
        <w:t xml:space="preserve">was </w:t>
      </w:r>
      <w:r w:rsidR="00753990">
        <w:rPr>
          <w:rFonts w:ascii="Network Rail Sans" w:hAnsi="Network Rail Sans" w:cs="MinionPro-Regular"/>
          <w:color w:val="000000" w:themeColor="text1"/>
        </w:rPr>
        <w:t xml:space="preserve">be </w:t>
      </w:r>
      <w:r w:rsidR="001855DE">
        <w:rPr>
          <w:rFonts w:ascii="Network Rail Sans" w:hAnsi="Network Rail Sans" w:cs="MinionPro-Regular"/>
          <w:color w:val="000000" w:themeColor="text1"/>
        </w:rPr>
        <w:t>built</w:t>
      </w:r>
      <w:r w:rsidR="00DD7079">
        <w:rPr>
          <w:rFonts w:ascii="Network Rail Sans" w:hAnsi="Network Rail Sans" w:cs="MinionPro-Regular"/>
          <w:color w:val="000000" w:themeColor="text1"/>
        </w:rPr>
        <w:t>/trained</w:t>
      </w:r>
      <w:r w:rsidR="00753990">
        <w:rPr>
          <w:rFonts w:ascii="Network Rail Sans" w:hAnsi="Network Rail Sans" w:cs="MinionPro-Regular"/>
          <w:color w:val="000000" w:themeColor="text1"/>
        </w:rPr>
        <w:t xml:space="preserve"> on the assets which </w:t>
      </w:r>
      <w:r w:rsidR="0037570A">
        <w:rPr>
          <w:rFonts w:ascii="Network Rail Sans" w:hAnsi="Network Rail Sans" w:cs="MinionPro-Regular"/>
          <w:color w:val="000000" w:themeColor="text1"/>
        </w:rPr>
        <w:t>had</w:t>
      </w:r>
      <w:r w:rsidR="000E618D">
        <w:rPr>
          <w:rFonts w:ascii="Network Rail Sans" w:hAnsi="Network Rail Sans" w:cs="MinionPro-Regular"/>
          <w:color w:val="000000" w:themeColor="text1"/>
        </w:rPr>
        <w:t xml:space="preserve"> </w:t>
      </w:r>
      <w:r w:rsidR="0037570A">
        <w:rPr>
          <w:rFonts w:ascii="Network Rail Sans" w:hAnsi="Network Rail Sans" w:cs="MinionPro-Regular"/>
          <w:color w:val="000000" w:themeColor="text1"/>
        </w:rPr>
        <w:t xml:space="preserve">similar </w:t>
      </w:r>
      <w:r w:rsidR="005E1ED6">
        <w:rPr>
          <w:rFonts w:ascii="Network Rail Sans" w:hAnsi="Network Rail Sans" w:cs="MinionPro-Regular"/>
          <w:color w:val="000000" w:themeColor="text1"/>
        </w:rPr>
        <w:t xml:space="preserve">types of </w:t>
      </w:r>
      <w:r w:rsidR="0037570A">
        <w:rPr>
          <w:rFonts w:ascii="Network Rail Sans" w:hAnsi="Network Rail Sans" w:cs="MinionPro-Regular"/>
          <w:color w:val="000000" w:themeColor="text1"/>
        </w:rPr>
        <w:t>traces</w:t>
      </w:r>
      <w:r w:rsidR="001855DE">
        <w:rPr>
          <w:rFonts w:ascii="Network Rail Sans" w:hAnsi="Network Rail Sans" w:cs="MinionPro-Regular"/>
          <w:color w:val="000000" w:themeColor="text1"/>
        </w:rPr>
        <w:t>.</w:t>
      </w:r>
    </w:p>
    <w:p w14:paraId="0C279F27" w14:textId="77777777" w:rsidR="00F750E7" w:rsidRDefault="00F750E7" w:rsidP="00E15465">
      <w:pPr>
        <w:jc w:val="both"/>
        <w:rPr>
          <w:rFonts w:ascii="Network Rail Sans" w:hAnsi="Network Rail Sans" w:cs="MinionPro-Regular"/>
          <w:color w:val="000000" w:themeColor="text1"/>
        </w:rPr>
      </w:pPr>
    </w:p>
    <w:p w14:paraId="2A644784" w14:textId="0F58D67C" w:rsidR="001855DE" w:rsidRPr="001855DE" w:rsidRDefault="001855DE" w:rsidP="00E15465">
      <w:pPr>
        <w:jc w:val="both"/>
        <w:rPr>
          <w:rFonts w:ascii="Network Rail Sans" w:eastAsiaTheme="majorEastAsia" w:hAnsi="Network Rail Sans" w:cstheme="majorBidi"/>
          <w:b/>
          <w:bCs/>
          <w:color w:val="005271"/>
          <w:sz w:val="28"/>
          <w:szCs w:val="28"/>
        </w:rPr>
      </w:pPr>
      <w:r w:rsidRPr="0076772C">
        <w:rPr>
          <w:rFonts w:ascii="Network Rail Sans" w:eastAsiaTheme="majorEastAsia" w:hAnsi="Network Rail Sans" w:cstheme="majorBidi"/>
          <w:b/>
          <w:bCs/>
          <w:color w:val="005271"/>
          <w:sz w:val="28"/>
          <w:szCs w:val="28"/>
          <w:highlight w:val="yellow"/>
        </w:rPr>
        <w:t>X.X.2</w:t>
      </w:r>
      <w:r>
        <w:rPr>
          <w:rFonts w:ascii="Network Rail Sans" w:eastAsiaTheme="majorEastAsia" w:hAnsi="Network Rail Sans" w:cstheme="majorBidi"/>
          <w:b/>
          <w:bCs/>
          <w:color w:val="005271"/>
          <w:sz w:val="28"/>
          <w:szCs w:val="28"/>
        </w:rPr>
        <w:t xml:space="preserve"> </w:t>
      </w:r>
      <w:r w:rsidRPr="001855DE">
        <w:rPr>
          <w:rFonts w:ascii="Network Rail Sans" w:eastAsiaTheme="majorEastAsia" w:hAnsi="Network Rail Sans" w:cstheme="majorBidi"/>
          <w:b/>
          <w:bCs/>
          <w:color w:val="005271"/>
          <w:sz w:val="28"/>
          <w:szCs w:val="28"/>
        </w:rPr>
        <w:t xml:space="preserve">Why </w:t>
      </w:r>
      <w:r w:rsidR="007B1AC1">
        <w:rPr>
          <w:rFonts w:ascii="Network Rail Sans" w:eastAsiaTheme="majorEastAsia" w:hAnsi="Network Rail Sans" w:cstheme="majorBidi"/>
          <w:b/>
          <w:bCs/>
          <w:color w:val="005271"/>
          <w:sz w:val="28"/>
          <w:szCs w:val="28"/>
        </w:rPr>
        <w:t>have</w:t>
      </w:r>
      <w:r w:rsidRPr="001855DE">
        <w:rPr>
          <w:rFonts w:ascii="Network Rail Sans" w:eastAsiaTheme="majorEastAsia" w:hAnsi="Network Rail Sans" w:cstheme="majorBidi"/>
          <w:b/>
          <w:bCs/>
          <w:color w:val="005271"/>
          <w:sz w:val="28"/>
          <w:szCs w:val="28"/>
        </w:rPr>
        <w:t xml:space="preserve"> we considered this approach?</w:t>
      </w:r>
    </w:p>
    <w:p w14:paraId="4B7E71AE" w14:textId="0010B735" w:rsidR="004A52D7" w:rsidRDefault="00A47B2E" w:rsidP="00E15465">
      <w:pPr>
        <w:jc w:val="both"/>
        <w:rPr>
          <w:rFonts w:ascii="Network Rail Sans" w:hAnsi="Network Rail Sans" w:cs="MinionPro-Regular"/>
          <w:color w:val="000000" w:themeColor="text1"/>
        </w:rPr>
      </w:pPr>
      <w:r>
        <w:rPr>
          <w:rFonts w:ascii="Network Rail Sans" w:hAnsi="Network Rail Sans" w:cs="MinionPro-Regular"/>
          <w:color w:val="000000" w:themeColor="text1"/>
        </w:rPr>
        <w:t xml:space="preserve">Previously, the </w:t>
      </w:r>
      <w:r w:rsidR="005D5F96">
        <w:rPr>
          <w:rFonts w:ascii="Network Rail Sans" w:hAnsi="Network Rail Sans" w:cs="MinionPro-Regular"/>
          <w:color w:val="000000" w:themeColor="text1"/>
        </w:rPr>
        <w:t xml:space="preserve">process of </w:t>
      </w:r>
      <w:r>
        <w:rPr>
          <w:rFonts w:ascii="Network Rail Sans" w:hAnsi="Network Rail Sans" w:cs="MinionPro-Regular"/>
          <w:color w:val="000000" w:themeColor="text1"/>
        </w:rPr>
        <w:t xml:space="preserve">identification and </w:t>
      </w:r>
      <w:r w:rsidR="005D5F96">
        <w:rPr>
          <w:rFonts w:ascii="Network Rail Sans" w:hAnsi="Network Rail Sans" w:cs="MinionPro-Regular"/>
          <w:color w:val="000000" w:themeColor="text1"/>
        </w:rPr>
        <w:t xml:space="preserve">isolation </w:t>
      </w:r>
      <w:r>
        <w:rPr>
          <w:rFonts w:ascii="Network Rail Sans" w:hAnsi="Network Rail Sans" w:cs="MinionPro-Regular"/>
          <w:color w:val="000000" w:themeColor="text1"/>
        </w:rPr>
        <w:t xml:space="preserve">of differently behaving assets </w:t>
      </w:r>
      <w:r w:rsidR="00B46287">
        <w:rPr>
          <w:rFonts w:ascii="Network Rail Sans" w:hAnsi="Network Rail Sans" w:cs="MinionPro-Regular"/>
          <w:color w:val="000000" w:themeColor="text1"/>
        </w:rPr>
        <w:t>was done m</w:t>
      </w:r>
      <w:r>
        <w:rPr>
          <w:rFonts w:ascii="Network Rail Sans" w:hAnsi="Network Rail Sans" w:cs="MinionPro-Regular"/>
          <w:color w:val="000000" w:themeColor="text1"/>
        </w:rPr>
        <w:t>anual</w:t>
      </w:r>
      <w:r w:rsidR="00B46287">
        <w:rPr>
          <w:rFonts w:ascii="Network Rail Sans" w:hAnsi="Network Rail Sans" w:cs="MinionPro-Regular"/>
          <w:color w:val="000000" w:themeColor="text1"/>
        </w:rPr>
        <w:t>ly</w:t>
      </w:r>
      <w:r>
        <w:rPr>
          <w:rFonts w:ascii="Network Rail Sans" w:hAnsi="Network Rail Sans" w:cs="MinionPro-Regular"/>
          <w:color w:val="000000" w:themeColor="text1"/>
        </w:rPr>
        <w:t xml:space="preserve"> by inspecting </w:t>
      </w:r>
      <w:r w:rsidR="0033551A">
        <w:rPr>
          <w:rFonts w:ascii="Network Rail Sans" w:hAnsi="Network Rail Sans" w:cs="MinionPro-Regular"/>
          <w:color w:val="000000" w:themeColor="text1"/>
        </w:rPr>
        <w:t xml:space="preserve">and comparing the </w:t>
      </w:r>
      <w:r>
        <w:rPr>
          <w:rFonts w:ascii="Network Rail Sans" w:hAnsi="Network Rail Sans" w:cs="MinionPro-Regular"/>
          <w:color w:val="000000" w:themeColor="text1"/>
        </w:rPr>
        <w:t xml:space="preserve">traces of every asset in pre-processing steps. </w:t>
      </w:r>
      <w:r w:rsidR="00B46287">
        <w:rPr>
          <w:rFonts w:ascii="Network Rail Sans" w:hAnsi="Network Rail Sans" w:cs="MinionPro-Regular"/>
          <w:color w:val="000000" w:themeColor="text1"/>
        </w:rPr>
        <w:t>This manual method presented certain challenges for the team</w:t>
      </w:r>
      <w:r w:rsidR="004A52D7">
        <w:rPr>
          <w:rFonts w:ascii="Network Rail Sans" w:hAnsi="Network Rail Sans" w:cs="MinionPro-Regular"/>
          <w:color w:val="000000" w:themeColor="text1"/>
        </w:rPr>
        <w:t>:</w:t>
      </w:r>
    </w:p>
    <w:p w14:paraId="7CC19443" w14:textId="70D59F85" w:rsidR="004A52D7" w:rsidRDefault="004A52D7" w:rsidP="004A52D7">
      <w:pPr>
        <w:pStyle w:val="ListParagraph"/>
        <w:numPr>
          <w:ilvl w:val="0"/>
          <w:numId w:val="3"/>
        </w:numPr>
        <w:jc w:val="both"/>
        <w:rPr>
          <w:rFonts w:ascii="Network Rail Sans" w:hAnsi="Network Rail Sans" w:cs="MinionPro-Regular"/>
          <w:color w:val="000000" w:themeColor="text1"/>
        </w:rPr>
      </w:pPr>
      <w:r>
        <w:rPr>
          <w:rFonts w:ascii="Network Rail Sans" w:hAnsi="Network Rail Sans" w:cs="MinionPro-Regular"/>
          <w:color w:val="000000" w:themeColor="text1"/>
        </w:rPr>
        <w:t xml:space="preserve">Time consuming </w:t>
      </w:r>
      <w:r w:rsidR="0033551A">
        <w:rPr>
          <w:rFonts w:ascii="Network Rail Sans" w:hAnsi="Network Rail Sans" w:cs="MinionPro-Regular"/>
          <w:color w:val="000000" w:themeColor="text1"/>
        </w:rPr>
        <w:t>–</w:t>
      </w:r>
      <w:r>
        <w:rPr>
          <w:rFonts w:ascii="Network Rail Sans" w:hAnsi="Network Rail Sans" w:cs="MinionPro-Regular"/>
          <w:color w:val="000000" w:themeColor="text1"/>
        </w:rPr>
        <w:t xml:space="preserve"> </w:t>
      </w:r>
      <w:r w:rsidR="007D3426">
        <w:rPr>
          <w:rFonts w:ascii="Network Rail Sans" w:hAnsi="Network Rail Sans" w:cs="MinionPro-Regular"/>
          <w:color w:val="000000" w:themeColor="text1"/>
        </w:rPr>
        <w:t xml:space="preserve">The </w:t>
      </w:r>
      <w:r w:rsidR="00375C90">
        <w:rPr>
          <w:rFonts w:ascii="Network Rail Sans" w:hAnsi="Network Rail Sans" w:cs="MinionPro-Regular"/>
          <w:color w:val="000000" w:themeColor="text1"/>
        </w:rPr>
        <w:t>manual</w:t>
      </w:r>
      <w:r w:rsidR="007D3426">
        <w:rPr>
          <w:rFonts w:ascii="Network Rail Sans" w:hAnsi="Network Rail Sans" w:cs="MinionPro-Regular"/>
          <w:color w:val="000000" w:themeColor="text1"/>
        </w:rPr>
        <w:t xml:space="preserve"> trace </w:t>
      </w:r>
      <w:r w:rsidR="0033551A">
        <w:rPr>
          <w:rFonts w:ascii="Network Rail Sans" w:hAnsi="Network Rail Sans" w:cs="MinionPro-Regular"/>
          <w:color w:val="000000" w:themeColor="text1"/>
        </w:rPr>
        <w:t>inspecti</w:t>
      </w:r>
      <w:r w:rsidR="007D3426">
        <w:rPr>
          <w:rFonts w:ascii="Network Rail Sans" w:hAnsi="Network Rail Sans" w:cs="MinionPro-Regular"/>
          <w:color w:val="000000" w:themeColor="text1"/>
        </w:rPr>
        <w:t>o</w:t>
      </w:r>
      <w:r w:rsidR="0033551A">
        <w:rPr>
          <w:rFonts w:ascii="Network Rail Sans" w:hAnsi="Network Rail Sans" w:cs="MinionPro-Regular"/>
          <w:color w:val="000000" w:themeColor="text1"/>
        </w:rPr>
        <w:t xml:space="preserve">n </w:t>
      </w:r>
      <w:r>
        <w:rPr>
          <w:rFonts w:ascii="Network Rail Sans" w:hAnsi="Network Rail Sans" w:cs="MinionPro-Regular"/>
          <w:color w:val="000000" w:themeColor="text1"/>
        </w:rPr>
        <w:t>and identify</w:t>
      </w:r>
      <w:r w:rsidR="0033551A">
        <w:rPr>
          <w:rFonts w:ascii="Network Rail Sans" w:hAnsi="Network Rail Sans" w:cs="MinionPro-Regular"/>
          <w:color w:val="000000" w:themeColor="text1"/>
        </w:rPr>
        <w:t>ing</w:t>
      </w:r>
      <w:r>
        <w:rPr>
          <w:rFonts w:ascii="Network Rail Sans" w:hAnsi="Network Rail Sans" w:cs="MinionPro-Regular"/>
          <w:color w:val="000000" w:themeColor="text1"/>
        </w:rPr>
        <w:t xml:space="preserve"> </w:t>
      </w:r>
      <w:r w:rsidR="007D3426">
        <w:rPr>
          <w:rFonts w:ascii="Network Rail Sans" w:hAnsi="Network Rail Sans" w:cs="MinionPro-Regular"/>
          <w:color w:val="000000" w:themeColor="text1"/>
        </w:rPr>
        <w:t xml:space="preserve">which </w:t>
      </w:r>
      <w:r>
        <w:rPr>
          <w:rFonts w:ascii="Network Rail Sans" w:hAnsi="Network Rail Sans" w:cs="MinionPro-Regular"/>
          <w:color w:val="000000" w:themeColor="text1"/>
        </w:rPr>
        <w:t xml:space="preserve">assets </w:t>
      </w:r>
      <w:r w:rsidR="007D3426">
        <w:rPr>
          <w:rFonts w:ascii="Network Rail Sans" w:hAnsi="Network Rail Sans" w:cs="MinionPro-Regular"/>
          <w:color w:val="000000" w:themeColor="text1"/>
        </w:rPr>
        <w:t>a</w:t>
      </w:r>
      <w:r>
        <w:rPr>
          <w:rFonts w:ascii="Network Rail Sans" w:hAnsi="Network Rail Sans" w:cs="MinionPro-Regular"/>
          <w:color w:val="000000" w:themeColor="text1"/>
        </w:rPr>
        <w:t>re behaving differently</w:t>
      </w:r>
      <w:r w:rsidR="00375C90">
        <w:rPr>
          <w:rFonts w:ascii="Network Rail Sans" w:hAnsi="Network Rail Sans" w:cs="MinionPro-Regular"/>
          <w:color w:val="000000" w:themeColor="text1"/>
        </w:rPr>
        <w:t xml:space="preserve"> </w:t>
      </w:r>
      <w:r w:rsidR="007D3426">
        <w:rPr>
          <w:rFonts w:ascii="Network Rail Sans" w:hAnsi="Network Rail Sans" w:cs="MinionPro-Regular"/>
          <w:color w:val="000000" w:themeColor="text1"/>
        </w:rPr>
        <w:t>was a</w:t>
      </w:r>
      <w:r w:rsidR="00375C90">
        <w:rPr>
          <w:rFonts w:ascii="Network Rail Sans" w:hAnsi="Network Rail Sans" w:cs="MinionPro-Regular"/>
          <w:color w:val="000000" w:themeColor="text1"/>
        </w:rPr>
        <w:t xml:space="preserve"> </w:t>
      </w:r>
      <w:r w:rsidR="00F22EFD">
        <w:rPr>
          <w:rFonts w:ascii="Network Rail Sans" w:hAnsi="Network Rail Sans" w:cs="MinionPro-Regular"/>
          <w:color w:val="000000" w:themeColor="text1"/>
        </w:rPr>
        <w:t>time-consuming</w:t>
      </w:r>
      <w:r w:rsidR="00375C90">
        <w:rPr>
          <w:rFonts w:ascii="Network Rail Sans" w:hAnsi="Network Rail Sans" w:cs="MinionPro-Regular"/>
          <w:color w:val="000000" w:themeColor="text1"/>
        </w:rPr>
        <w:t xml:space="preserve"> process</w:t>
      </w:r>
      <w:r w:rsidR="007D3426">
        <w:rPr>
          <w:rFonts w:ascii="Network Rail Sans" w:hAnsi="Network Rail Sans" w:cs="MinionPro-Regular"/>
          <w:color w:val="000000" w:themeColor="text1"/>
        </w:rPr>
        <w:t>.</w:t>
      </w:r>
    </w:p>
    <w:p w14:paraId="4843E6F0" w14:textId="19DF8A22" w:rsidR="004A52D7" w:rsidRDefault="00B46287" w:rsidP="004A52D7">
      <w:pPr>
        <w:pStyle w:val="ListParagraph"/>
        <w:numPr>
          <w:ilvl w:val="0"/>
          <w:numId w:val="3"/>
        </w:numPr>
        <w:jc w:val="both"/>
        <w:rPr>
          <w:rFonts w:ascii="Network Rail Sans" w:hAnsi="Network Rail Sans" w:cs="MinionPro-Regular"/>
          <w:color w:val="000000" w:themeColor="text1"/>
        </w:rPr>
      </w:pPr>
      <w:r>
        <w:rPr>
          <w:rFonts w:ascii="Network Rail Sans" w:hAnsi="Network Rail Sans" w:cs="MinionPro-Regular"/>
          <w:color w:val="000000" w:themeColor="text1"/>
        </w:rPr>
        <w:t>Human b</w:t>
      </w:r>
      <w:r w:rsidR="004A52D7">
        <w:rPr>
          <w:rFonts w:ascii="Network Rail Sans" w:hAnsi="Network Rail Sans" w:cs="MinionPro-Regular"/>
          <w:color w:val="000000" w:themeColor="text1"/>
        </w:rPr>
        <w:t xml:space="preserve">iasness - there </w:t>
      </w:r>
      <w:r w:rsidR="007D3426">
        <w:rPr>
          <w:rFonts w:ascii="Network Rail Sans" w:hAnsi="Network Rail Sans" w:cs="MinionPro-Regular"/>
          <w:color w:val="000000" w:themeColor="text1"/>
        </w:rPr>
        <w:t xml:space="preserve">was a potential </w:t>
      </w:r>
      <w:r w:rsidR="00375C90">
        <w:rPr>
          <w:rFonts w:ascii="Network Rail Sans" w:hAnsi="Network Rail Sans" w:cs="MinionPro-Regular"/>
          <w:color w:val="000000" w:themeColor="text1"/>
        </w:rPr>
        <w:t>human error and</w:t>
      </w:r>
      <w:r w:rsidR="004A52D7">
        <w:rPr>
          <w:rFonts w:ascii="Network Rail Sans" w:hAnsi="Network Rail Sans" w:cs="MinionPro-Regular"/>
          <w:color w:val="000000" w:themeColor="text1"/>
        </w:rPr>
        <w:t xml:space="preserve"> biasness while checking the traces</w:t>
      </w:r>
      <w:r w:rsidR="00C06A41">
        <w:rPr>
          <w:rFonts w:ascii="Network Rail Sans" w:hAnsi="Network Rail Sans" w:cs="MinionPro-Regular"/>
          <w:color w:val="000000" w:themeColor="text1"/>
        </w:rPr>
        <w:t xml:space="preserve"> manually</w:t>
      </w:r>
    </w:p>
    <w:p w14:paraId="06C2FA03" w14:textId="1373BD38" w:rsidR="004A52D7" w:rsidRDefault="004A52D7" w:rsidP="004A52D7">
      <w:pPr>
        <w:pStyle w:val="ListParagraph"/>
        <w:numPr>
          <w:ilvl w:val="0"/>
          <w:numId w:val="3"/>
        </w:numPr>
        <w:jc w:val="both"/>
        <w:rPr>
          <w:rFonts w:ascii="Network Rail Sans" w:hAnsi="Network Rail Sans" w:cs="MinionPro-Regular"/>
          <w:color w:val="000000" w:themeColor="text1"/>
        </w:rPr>
      </w:pPr>
      <w:r>
        <w:rPr>
          <w:rFonts w:ascii="Network Rail Sans" w:hAnsi="Network Rail Sans" w:cs="MinionPro-Regular"/>
          <w:color w:val="000000" w:themeColor="text1"/>
        </w:rPr>
        <w:t xml:space="preserve">Not scalable </w:t>
      </w:r>
      <w:r w:rsidR="007D3426">
        <w:rPr>
          <w:rFonts w:ascii="Network Rail Sans" w:hAnsi="Network Rail Sans" w:cs="MinionPro-Regular"/>
          <w:color w:val="000000" w:themeColor="text1"/>
        </w:rPr>
        <w:t>–</w:t>
      </w:r>
      <w:r>
        <w:rPr>
          <w:rFonts w:ascii="Network Rail Sans" w:hAnsi="Network Rail Sans" w:cs="MinionPro-Regular"/>
          <w:color w:val="000000" w:themeColor="text1"/>
        </w:rPr>
        <w:t xml:space="preserve"> </w:t>
      </w:r>
      <w:r w:rsidR="007D3426">
        <w:rPr>
          <w:rFonts w:ascii="Network Rail Sans" w:hAnsi="Network Rail Sans" w:cs="MinionPro-Regular"/>
          <w:color w:val="000000" w:themeColor="text1"/>
        </w:rPr>
        <w:t xml:space="preserve">The current manual process was not scalable for a </w:t>
      </w:r>
      <w:r w:rsidR="001213C6">
        <w:rPr>
          <w:rFonts w:ascii="Network Rail Sans" w:hAnsi="Network Rail Sans" w:cs="MinionPro-Regular"/>
          <w:color w:val="000000" w:themeColor="text1"/>
        </w:rPr>
        <w:t xml:space="preserve">large </w:t>
      </w:r>
      <w:r>
        <w:rPr>
          <w:rFonts w:ascii="Network Rail Sans" w:hAnsi="Network Rail Sans" w:cs="MinionPro-Regular"/>
          <w:color w:val="000000" w:themeColor="text1"/>
        </w:rPr>
        <w:t>number of assets</w:t>
      </w:r>
    </w:p>
    <w:p w14:paraId="57149500" w14:textId="32029830" w:rsidR="001855DE" w:rsidRPr="004A52D7" w:rsidRDefault="001B311D" w:rsidP="00253D2D">
      <w:pPr>
        <w:jc w:val="both"/>
        <w:rPr>
          <w:rFonts w:ascii="Network Rail Sans" w:hAnsi="Network Rail Sans" w:cs="MinionPro-Regular"/>
          <w:color w:val="000000" w:themeColor="text1"/>
        </w:rPr>
      </w:pPr>
      <w:r>
        <w:rPr>
          <w:rFonts w:ascii="Network Rail Sans" w:hAnsi="Network Rail Sans" w:cs="MinionPro-Regular"/>
          <w:color w:val="000000" w:themeColor="text1"/>
        </w:rPr>
        <w:t xml:space="preserve">As such, </w:t>
      </w:r>
      <w:r w:rsidR="008660FA">
        <w:rPr>
          <w:rFonts w:ascii="Network Rail Sans" w:hAnsi="Network Rail Sans" w:cs="MinionPro-Regular"/>
          <w:color w:val="000000" w:themeColor="text1"/>
        </w:rPr>
        <w:t xml:space="preserve">an </w:t>
      </w:r>
      <w:r w:rsidR="004A52D7">
        <w:rPr>
          <w:rFonts w:ascii="Network Rail Sans" w:hAnsi="Network Rail Sans" w:cs="MinionPro-Regular"/>
          <w:color w:val="000000" w:themeColor="text1"/>
        </w:rPr>
        <w:t xml:space="preserve">automatic process of identifying and </w:t>
      </w:r>
      <w:r w:rsidR="0062529D">
        <w:rPr>
          <w:rFonts w:ascii="Network Rail Sans" w:hAnsi="Network Rail Sans" w:cs="MinionPro-Regular"/>
          <w:color w:val="000000" w:themeColor="text1"/>
        </w:rPr>
        <w:t>isolating differently</w:t>
      </w:r>
      <w:r w:rsidR="00ED3DA7">
        <w:rPr>
          <w:rFonts w:ascii="Network Rail Sans" w:hAnsi="Network Rail Sans" w:cs="MinionPro-Regular"/>
          <w:color w:val="000000" w:themeColor="text1"/>
        </w:rPr>
        <w:t xml:space="preserve"> behaving </w:t>
      </w:r>
      <w:r w:rsidR="004A52D7">
        <w:rPr>
          <w:rFonts w:ascii="Network Rail Sans" w:hAnsi="Network Rail Sans" w:cs="MinionPro-Regular"/>
          <w:color w:val="000000" w:themeColor="text1"/>
        </w:rPr>
        <w:t xml:space="preserve">assets </w:t>
      </w:r>
      <w:r w:rsidR="008660FA">
        <w:rPr>
          <w:rFonts w:ascii="Network Rail Sans" w:hAnsi="Network Rail Sans" w:cs="MinionPro-Regular"/>
          <w:color w:val="000000" w:themeColor="text1"/>
        </w:rPr>
        <w:t xml:space="preserve">from existing pool of assets </w:t>
      </w:r>
      <w:r>
        <w:rPr>
          <w:rFonts w:ascii="Network Rail Sans" w:hAnsi="Network Rail Sans" w:cs="MinionPro-Regular"/>
          <w:color w:val="000000" w:themeColor="text1"/>
        </w:rPr>
        <w:t>was ideated and implemented</w:t>
      </w:r>
      <w:r w:rsidR="002210EF">
        <w:rPr>
          <w:rFonts w:ascii="Network Rail Sans" w:hAnsi="Network Rail Sans" w:cs="MinionPro-Regular"/>
          <w:color w:val="000000" w:themeColor="text1"/>
        </w:rPr>
        <w:t>.</w:t>
      </w:r>
      <w:r w:rsidR="004A52D7" w:rsidRPr="004A52D7">
        <w:rPr>
          <w:rFonts w:ascii="Network Rail Sans" w:hAnsi="Network Rail Sans" w:cs="MinionPro-Regular"/>
          <w:color w:val="000000" w:themeColor="text1"/>
        </w:rPr>
        <w:t xml:space="preserve">  </w:t>
      </w:r>
    </w:p>
    <w:p w14:paraId="11119A7F" w14:textId="76BED65E" w:rsidR="00E15465" w:rsidRDefault="009F38F9" w:rsidP="00E15465">
      <w:pPr>
        <w:jc w:val="both"/>
        <w:rPr>
          <w:rFonts w:ascii="Network Rail Sans" w:hAnsi="Network Rail Sans" w:cs="MinionPro-Regular"/>
          <w:color w:val="000000" w:themeColor="text1"/>
        </w:rPr>
      </w:pPr>
      <w:r>
        <w:rPr>
          <w:rFonts w:ascii="Network Rail Sans" w:hAnsi="Network Rail Sans" w:cs="MinionPro-Regular"/>
          <w:color w:val="000000" w:themeColor="text1"/>
        </w:rPr>
        <w:t>Th</w:t>
      </w:r>
      <w:r w:rsidR="0092051A">
        <w:rPr>
          <w:rFonts w:ascii="Network Rail Sans" w:hAnsi="Network Rail Sans" w:cs="MinionPro-Regular"/>
          <w:color w:val="000000" w:themeColor="text1"/>
        </w:rPr>
        <w:t>is</w:t>
      </w:r>
      <w:r>
        <w:rPr>
          <w:rFonts w:ascii="Network Rail Sans" w:hAnsi="Network Rail Sans" w:cs="MinionPro-Regular"/>
          <w:color w:val="000000" w:themeColor="text1"/>
        </w:rPr>
        <w:t xml:space="preserve"> </w:t>
      </w:r>
      <w:r w:rsidR="00EE538D">
        <w:rPr>
          <w:rFonts w:ascii="Network Rail Sans" w:hAnsi="Network Rail Sans" w:cs="MinionPro-Regular"/>
          <w:color w:val="000000" w:themeColor="text1"/>
        </w:rPr>
        <w:t>automat</w:t>
      </w:r>
      <w:r w:rsidR="0092051A">
        <w:rPr>
          <w:rFonts w:ascii="Network Rail Sans" w:hAnsi="Network Rail Sans" w:cs="MinionPro-Regular"/>
          <w:color w:val="000000" w:themeColor="text1"/>
        </w:rPr>
        <w:t>ed</w:t>
      </w:r>
      <w:r>
        <w:rPr>
          <w:rFonts w:ascii="Network Rail Sans" w:hAnsi="Network Rail Sans" w:cs="MinionPro-Regular"/>
          <w:color w:val="000000" w:themeColor="text1"/>
        </w:rPr>
        <w:t xml:space="preserve"> </w:t>
      </w:r>
      <w:r w:rsidR="0092051A">
        <w:rPr>
          <w:rFonts w:ascii="Network Rail Sans" w:hAnsi="Network Rail Sans" w:cs="MinionPro-Regular"/>
          <w:color w:val="000000" w:themeColor="text1"/>
        </w:rPr>
        <w:t xml:space="preserve">method </w:t>
      </w:r>
      <w:r w:rsidR="001B311D">
        <w:rPr>
          <w:rFonts w:ascii="Network Rail Sans" w:hAnsi="Network Rail Sans" w:cs="MinionPro-Regular"/>
          <w:color w:val="000000" w:themeColor="text1"/>
        </w:rPr>
        <w:t xml:space="preserve">was </w:t>
      </w:r>
      <w:r w:rsidRPr="00BA4EA1">
        <w:rPr>
          <w:rFonts w:ascii="Network Rail Sans" w:hAnsi="Network Rail Sans" w:cs="MinionPro-Regular"/>
          <w:color w:val="000000" w:themeColor="text1"/>
        </w:rPr>
        <w:t>considered in pre-processing step</w:t>
      </w:r>
      <w:r>
        <w:rPr>
          <w:rFonts w:ascii="Network Rail Sans" w:hAnsi="Network Rail Sans" w:cs="MinionPro-Regular"/>
          <w:color w:val="000000" w:themeColor="text1"/>
        </w:rPr>
        <w:t xml:space="preserve">. </w:t>
      </w:r>
      <w:r w:rsidR="00446A29">
        <w:rPr>
          <w:rFonts w:ascii="Network Rail Sans" w:hAnsi="Network Rail Sans" w:cs="MinionPro-Regular"/>
          <w:color w:val="000000" w:themeColor="text1"/>
        </w:rPr>
        <w:t xml:space="preserve">There were no </w:t>
      </w:r>
      <w:r w:rsidR="0062529D">
        <w:rPr>
          <w:rFonts w:ascii="Network Rail Sans" w:hAnsi="Network Rail Sans" w:cs="MinionPro-Regular"/>
          <w:color w:val="000000" w:themeColor="text1"/>
        </w:rPr>
        <w:t xml:space="preserve">changes </w:t>
      </w:r>
      <w:r w:rsidR="00B63D1D">
        <w:rPr>
          <w:rFonts w:ascii="Network Rail Sans" w:hAnsi="Network Rail Sans" w:cs="MinionPro-Regular"/>
          <w:color w:val="000000" w:themeColor="text1"/>
        </w:rPr>
        <w:t>to t</w:t>
      </w:r>
      <w:r w:rsidR="00E15465">
        <w:rPr>
          <w:rFonts w:ascii="Network Rail Sans" w:hAnsi="Network Rail Sans" w:cs="MinionPro-Regular"/>
          <w:color w:val="000000" w:themeColor="text1"/>
        </w:rPr>
        <w:t xml:space="preserve">he logic </w:t>
      </w:r>
      <w:r w:rsidR="00B63D1D">
        <w:rPr>
          <w:rFonts w:ascii="Network Rail Sans" w:hAnsi="Network Rail Sans" w:cs="MinionPro-Regular"/>
          <w:color w:val="000000" w:themeColor="text1"/>
        </w:rPr>
        <w:t>of</w:t>
      </w:r>
      <w:r w:rsidR="00E15465">
        <w:rPr>
          <w:rFonts w:ascii="Network Rail Sans" w:hAnsi="Network Rail Sans" w:cs="MinionPro-Regular"/>
          <w:color w:val="000000" w:themeColor="text1"/>
        </w:rPr>
        <w:t xml:space="preserve"> extract</w:t>
      </w:r>
      <w:r w:rsidR="00B63D1D">
        <w:rPr>
          <w:rFonts w:ascii="Network Rail Sans" w:hAnsi="Network Rail Sans" w:cs="MinionPro-Regular"/>
          <w:color w:val="000000" w:themeColor="text1"/>
        </w:rPr>
        <w:t>ing</w:t>
      </w:r>
      <w:r w:rsidR="00E15465">
        <w:rPr>
          <w:rFonts w:ascii="Network Rail Sans" w:hAnsi="Network Rail Sans" w:cs="MinionPro-Regular"/>
          <w:color w:val="000000" w:themeColor="text1"/>
        </w:rPr>
        <w:t xml:space="preserve"> the traces, segmentation of traces, feature </w:t>
      </w:r>
      <w:r w:rsidR="00D60DC8">
        <w:rPr>
          <w:rFonts w:ascii="Network Rail Sans" w:hAnsi="Network Rail Sans" w:cs="MinionPro-Regular"/>
          <w:color w:val="000000" w:themeColor="text1"/>
        </w:rPr>
        <w:t xml:space="preserve">extraction </w:t>
      </w:r>
      <w:r w:rsidR="00B63D1D">
        <w:rPr>
          <w:rFonts w:ascii="Network Rail Sans" w:hAnsi="Network Rail Sans" w:cs="MinionPro-Regular"/>
          <w:color w:val="000000" w:themeColor="text1"/>
        </w:rPr>
        <w:t>and modelling logic.</w:t>
      </w:r>
    </w:p>
    <w:p w14:paraId="1FD419AA" w14:textId="77777777" w:rsidR="00982F26" w:rsidRDefault="00982F26" w:rsidP="00416EE8">
      <w:pPr>
        <w:jc w:val="both"/>
        <w:rPr>
          <w:rFonts w:ascii="Network Rail Sans" w:eastAsiaTheme="majorEastAsia" w:hAnsi="Network Rail Sans" w:cstheme="majorBidi"/>
          <w:b/>
          <w:bCs/>
          <w:color w:val="005271"/>
          <w:sz w:val="28"/>
          <w:szCs w:val="28"/>
          <w:highlight w:val="yellow"/>
        </w:rPr>
      </w:pPr>
    </w:p>
    <w:p w14:paraId="1454AED1" w14:textId="1E7951C0" w:rsidR="00416EE8" w:rsidRDefault="00416EE8" w:rsidP="00416EE8">
      <w:pPr>
        <w:jc w:val="both"/>
        <w:rPr>
          <w:rFonts w:ascii="Network Rail Sans" w:eastAsiaTheme="majorEastAsia" w:hAnsi="Network Rail Sans" w:cstheme="majorBidi"/>
          <w:b/>
          <w:bCs/>
          <w:color w:val="005271"/>
          <w:sz w:val="28"/>
          <w:szCs w:val="28"/>
        </w:rPr>
      </w:pPr>
      <w:r w:rsidRPr="0076772C">
        <w:rPr>
          <w:rFonts w:ascii="Network Rail Sans" w:eastAsiaTheme="majorEastAsia" w:hAnsi="Network Rail Sans" w:cstheme="majorBidi"/>
          <w:b/>
          <w:bCs/>
          <w:color w:val="005271"/>
          <w:sz w:val="28"/>
          <w:szCs w:val="28"/>
          <w:highlight w:val="yellow"/>
        </w:rPr>
        <w:t>X.X.</w:t>
      </w:r>
      <w:r>
        <w:rPr>
          <w:rFonts w:ascii="Network Rail Sans" w:eastAsiaTheme="majorEastAsia" w:hAnsi="Network Rail Sans" w:cstheme="majorBidi"/>
          <w:b/>
          <w:bCs/>
          <w:color w:val="005271"/>
          <w:sz w:val="28"/>
          <w:szCs w:val="28"/>
        </w:rPr>
        <w:t xml:space="preserve">3 </w:t>
      </w:r>
      <w:r w:rsidR="004337CC" w:rsidRPr="00BA4EA1">
        <w:rPr>
          <w:rFonts w:ascii="Network Rail Sans" w:eastAsiaTheme="majorEastAsia" w:hAnsi="Network Rail Sans" w:cstheme="majorBidi"/>
          <w:b/>
          <w:bCs/>
          <w:color w:val="005271"/>
          <w:sz w:val="28"/>
          <w:szCs w:val="28"/>
          <w:highlight w:val="yellow"/>
        </w:rPr>
        <w:t xml:space="preserve">Example of </w:t>
      </w:r>
      <w:r w:rsidR="00412D65">
        <w:rPr>
          <w:rFonts w:ascii="Network Rail Sans" w:eastAsiaTheme="majorEastAsia" w:hAnsi="Network Rail Sans" w:cstheme="majorBidi"/>
          <w:b/>
          <w:bCs/>
          <w:color w:val="005271"/>
          <w:sz w:val="28"/>
          <w:szCs w:val="28"/>
          <w:highlight w:val="yellow"/>
        </w:rPr>
        <w:t xml:space="preserve">differently behaving </w:t>
      </w:r>
      <w:r w:rsidR="004337CC" w:rsidRPr="00BA4EA1">
        <w:rPr>
          <w:rFonts w:ascii="Network Rail Sans" w:eastAsiaTheme="majorEastAsia" w:hAnsi="Network Rail Sans" w:cstheme="majorBidi"/>
          <w:b/>
          <w:bCs/>
          <w:color w:val="005271"/>
          <w:sz w:val="28"/>
          <w:szCs w:val="28"/>
          <w:highlight w:val="yellow"/>
        </w:rPr>
        <w:t xml:space="preserve">traces from </w:t>
      </w:r>
      <w:r w:rsidR="00FB04F4">
        <w:rPr>
          <w:rFonts w:ascii="Network Rail Sans" w:eastAsiaTheme="majorEastAsia" w:hAnsi="Network Rail Sans" w:cstheme="majorBidi"/>
          <w:b/>
          <w:bCs/>
          <w:color w:val="005271"/>
          <w:sz w:val="28"/>
          <w:szCs w:val="28"/>
          <w:highlight w:val="yellow"/>
        </w:rPr>
        <w:t xml:space="preserve">different </w:t>
      </w:r>
      <w:r w:rsidR="004337CC" w:rsidRPr="00BA4EA1">
        <w:rPr>
          <w:rFonts w:ascii="Network Rail Sans" w:eastAsiaTheme="majorEastAsia" w:hAnsi="Network Rail Sans" w:cstheme="majorBidi"/>
          <w:b/>
          <w:bCs/>
          <w:color w:val="005271"/>
          <w:sz w:val="28"/>
          <w:szCs w:val="28"/>
          <w:highlight w:val="yellow"/>
        </w:rPr>
        <w:t>assets</w:t>
      </w:r>
      <w:r w:rsidR="004337CC">
        <w:rPr>
          <w:rFonts w:ascii="Network Rail Sans" w:eastAsiaTheme="majorEastAsia" w:hAnsi="Network Rail Sans" w:cstheme="majorBidi"/>
          <w:b/>
          <w:bCs/>
          <w:color w:val="005271"/>
          <w:sz w:val="28"/>
          <w:szCs w:val="28"/>
        </w:rPr>
        <w:t xml:space="preserve"> </w:t>
      </w:r>
    </w:p>
    <w:p w14:paraId="4901E375" w14:textId="2102CCB2" w:rsidR="003A473E" w:rsidRDefault="007E67A0" w:rsidP="007E67A0">
      <w:pPr>
        <w:jc w:val="both"/>
        <w:rPr>
          <w:rFonts w:ascii="Network Rail Sans" w:hAnsi="Network Rail Sans" w:cs="MinionPro-Regular"/>
          <w:color w:val="000000" w:themeColor="text1"/>
        </w:rPr>
      </w:pPr>
      <w:r>
        <w:rPr>
          <w:rFonts w:ascii="Network Rail Sans" w:hAnsi="Network Rail Sans" w:cs="MinionPro-Regular"/>
          <w:color w:val="000000" w:themeColor="text1"/>
        </w:rPr>
        <w:t xml:space="preserve">For example, </w:t>
      </w:r>
      <w:r w:rsidRPr="00763B66">
        <w:rPr>
          <w:rFonts w:ascii="Network Rail Sans" w:hAnsi="Network Rail Sans" w:cs="MinionPro-Regular"/>
          <w:color w:val="000000" w:themeColor="text1"/>
          <w:highlight w:val="yellow"/>
        </w:rPr>
        <w:t>fig X.X.3.a</w:t>
      </w:r>
      <w:r>
        <w:rPr>
          <w:rFonts w:ascii="Network Rail Sans" w:hAnsi="Network Rail Sans" w:cs="MinionPro-Regular"/>
          <w:color w:val="000000" w:themeColor="text1"/>
        </w:rPr>
        <w:t xml:space="preserve"> plot shows few traces from different Clamp Lock Mark 2 assets</w:t>
      </w:r>
      <w:r w:rsidR="009F320B">
        <w:rPr>
          <w:rFonts w:ascii="Network Rail Sans" w:hAnsi="Network Rail Sans" w:cs="MinionPro-Regular"/>
          <w:color w:val="000000" w:themeColor="text1"/>
        </w:rPr>
        <w:t xml:space="preserve"> </w:t>
      </w:r>
      <w:r w:rsidR="009F320B">
        <w:t>on trace direction (NR &amp; RN)</w:t>
      </w:r>
      <w:r w:rsidR="009F320B">
        <w:t xml:space="preserve"> where </w:t>
      </w:r>
      <w:r w:rsidR="009F320B">
        <w:t xml:space="preserve">green colour traces represent RN trace and </w:t>
      </w:r>
      <w:r w:rsidR="009F320B">
        <w:t>red</w:t>
      </w:r>
      <w:r w:rsidR="009F320B">
        <w:t xml:space="preserve"> traces represents NR trace</w:t>
      </w:r>
      <w:r w:rsidR="009F320B">
        <w:t xml:space="preserve">. </w:t>
      </w:r>
      <w:r w:rsidR="009F320B">
        <w:rPr>
          <w:rFonts w:ascii="Network Rail Sans" w:hAnsi="Network Rail Sans" w:cs="MinionPro-Regular"/>
          <w:color w:val="000000" w:themeColor="text1"/>
        </w:rPr>
        <w:t>The</w:t>
      </w:r>
      <w:r w:rsidR="009F320B" w:rsidRPr="006F408A">
        <w:t xml:space="preserve"> Y- axis </w:t>
      </w:r>
      <w:r w:rsidR="009F320B">
        <w:t>of the plot</w:t>
      </w:r>
      <w:r w:rsidR="009F320B" w:rsidRPr="006F408A">
        <w:t xml:space="preserve"> represents the current in amperes and X- axis represents the swing time</w:t>
      </w:r>
      <w:r w:rsidR="00FE1EB1">
        <w:t>.</w:t>
      </w:r>
      <w:r w:rsidR="003A473E">
        <w:rPr>
          <w:rFonts w:ascii="Network Rail Sans" w:hAnsi="Network Rail Sans" w:cs="MinionPro-Regular"/>
          <w:color w:val="000000" w:themeColor="text1"/>
        </w:rPr>
        <w:t xml:space="preserve"> </w:t>
      </w:r>
      <w:r w:rsidR="003A473E">
        <w:t xml:space="preserve">The traces of these assets (in this plot) exhibit different behaviour </w:t>
      </w:r>
      <w:r w:rsidR="003A473E">
        <w:rPr>
          <w:rFonts w:ascii="Network Rail Sans" w:hAnsi="Network Rail Sans" w:cs="MinionPro-Regular"/>
          <w:color w:val="000000" w:themeColor="text1"/>
        </w:rPr>
        <w:t>from rest of the assets.</w:t>
      </w:r>
      <w:r w:rsidR="003A473E">
        <w:rPr>
          <w:rFonts w:ascii="Network Rail Sans" w:hAnsi="Network Rail Sans" w:cs="MinionPro-Regular"/>
          <w:color w:val="000000" w:themeColor="text1"/>
        </w:rPr>
        <w:t xml:space="preserve"> There are many other assets show </w:t>
      </w:r>
      <w:r w:rsidR="002D6002">
        <w:rPr>
          <w:rFonts w:ascii="Network Rail Sans" w:hAnsi="Network Rail Sans" w:cs="MinionPro-Regular"/>
          <w:color w:val="000000" w:themeColor="text1"/>
        </w:rPr>
        <w:t xml:space="preserve">different behaviour, however, </w:t>
      </w:r>
      <w:r w:rsidR="003E10A8">
        <w:rPr>
          <w:rFonts w:ascii="Network Rail Sans" w:hAnsi="Network Rail Sans" w:cs="MinionPro-Regular"/>
          <w:color w:val="000000" w:themeColor="text1"/>
        </w:rPr>
        <w:t xml:space="preserve">showing few </w:t>
      </w:r>
      <w:r w:rsidR="00FF6CFB">
        <w:rPr>
          <w:rFonts w:ascii="Network Rail Sans" w:hAnsi="Network Rail Sans" w:cs="MinionPro-Regular"/>
          <w:color w:val="000000" w:themeColor="text1"/>
        </w:rPr>
        <w:t xml:space="preserve">assets </w:t>
      </w:r>
      <w:r w:rsidR="003E10A8">
        <w:rPr>
          <w:rFonts w:ascii="Network Rail Sans" w:hAnsi="Network Rail Sans" w:cs="MinionPro-Regular"/>
          <w:color w:val="000000" w:themeColor="text1"/>
        </w:rPr>
        <w:t>for visualisation purpose.</w:t>
      </w:r>
      <w:r w:rsidR="002D6002">
        <w:rPr>
          <w:rFonts w:ascii="Network Rail Sans" w:hAnsi="Network Rail Sans" w:cs="MinionPro-Regular"/>
          <w:color w:val="000000" w:themeColor="text1"/>
        </w:rPr>
        <w:t xml:space="preserve">  </w:t>
      </w:r>
      <w:r w:rsidR="003A473E">
        <w:rPr>
          <w:rFonts w:ascii="Network Rail Sans" w:hAnsi="Network Rail Sans" w:cs="MinionPro-Regular"/>
          <w:color w:val="000000" w:themeColor="text1"/>
        </w:rPr>
        <w:t xml:space="preserve"> </w:t>
      </w:r>
    </w:p>
    <w:p w14:paraId="53933345" w14:textId="687FD85E" w:rsidR="009E71CE" w:rsidRDefault="009E71CE" w:rsidP="00B04C9C">
      <w:pPr>
        <w:jc w:val="both"/>
        <w:rPr>
          <w:rFonts w:ascii="Network Rail Sans" w:hAnsi="Network Rail Sans" w:cs="MinionPro-Regular"/>
          <w:color w:val="000000" w:themeColor="text1"/>
        </w:rPr>
      </w:pPr>
    </w:p>
    <w:p w14:paraId="458682A2" w14:textId="544E53DF" w:rsidR="00223642" w:rsidRDefault="00223642" w:rsidP="00B04C9C">
      <w:pPr>
        <w:jc w:val="both"/>
        <w:rPr>
          <w:rFonts w:ascii="Network Rail Sans" w:hAnsi="Network Rail Sans" w:cs="MinionPro-Regular"/>
          <w:color w:val="000000" w:themeColor="text1"/>
        </w:rPr>
      </w:pPr>
    </w:p>
    <w:p w14:paraId="24964A2E" w14:textId="59B1E392" w:rsidR="00FB04F4" w:rsidRDefault="00D84177" w:rsidP="00D84177">
      <w:pPr>
        <w:jc w:val="both"/>
        <w:rPr>
          <w:rFonts w:ascii="Network Rail Sans" w:hAnsi="Network Rail Sans" w:cs="MinionPro-Regular"/>
          <w:color w:val="000000" w:themeColor="text1"/>
        </w:rPr>
      </w:pPr>
      <w:r w:rsidRPr="00D84177">
        <w:rPr>
          <w:rFonts w:ascii="Network Rail Sans" w:hAnsi="Network Rail Sans" w:cs="MinionPro-Regular"/>
          <w:noProof/>
          <w:color w:val="000000" w:themeColor="text1"/>
        </w:rPr>
        <w:lastRenderedPageBreak/>
        <w:drawing>
          <wp:inline distT="0" distB="0" distL="0" distR="0" wp14:anchorId="1A4B1339" wp14:editId="6E01358F">
            <wp:extent cx="5731510" cy="2666365"/>
            <wp:effectExtent l="19050" t="19050" r="21590" b="1968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1"/>
                    <a:stretch>
                      <a:fillRect/>
                    </a:stretch>
                  </pic:blipFill>
                  <pic:spPr>
                    <a:xfrm>
                      <a:off x="0" y="0"/>
                      <a:ext cx="5731510" cy="2666365"/>
                    </a:xfrm>
                    <a:prstGeom prst="rect">
                      <a:avLst/>
                    </a:prstGeom>
                    <a:ln>
                      <a:solidFill>
                        <a:schemeClr val="tx1"/>
                      </a:solidFill>
                    </a:ln>
                  </pic:spPr>
                </pic:pic>
              </a:graphicData>
            </a:graphic>
          </wp:inline>
        </w:drawing>
      </w:r>
    </w:p>
    <w:p w14:paraId="6DAE55BD" w14:textId="096C0EC2" w:rsidR="004337CC" w:rsidRDefault="004337CC" w:rsidP="004337CC">
      <w:pPr>
        <w:jc w:val="center"/>
        <w:rPr>
          <w:rFonts w:ascii="Network Rail Sans" w:hAnsi="Network Rail Sans" w:cs="MinionPro-Regular"/>
          <w:b/>
          <w:bCs/>
          <w:color w:val="000000" w:themeColor="text1"/>
        </w:rPr>
      </w:pPr>
      <w:r w:rsidRPr="00356D6D">
        <w:rPr>
          <w:rFonts w:ascii="Network Rail Sans" w:hAnsi="Network Rail Sans" w:cs="MinionPro-Regular"/>
          <w:b/>
          <w:bCs/>
          <w:color w:val="000000" w:themeColor="text1"/>
        </w:rPr>
        <w:t xml:space="preserve">Fig </w:t>
      </w:r>
      <w:r>
        <w:rPr>
          <w:rFonts w:ascii="Network Rail Sans" w:hAnsi="Network Rail Sans" w:cs="MinionPro-Regular"/>
          <w:b/>
          <w:bCs/>
          <w:color w:val="000000" w:themeColor="text1"/>
          <w:highlight w:val="yellow"/>
        </w:rPr>
        <w:t>X.X</w:t>
      </w:r>
      <w:r w:rsidRPr="006A3516">
        <w:rPr>
          <w:rFonts w:ascii="Network Rail Sans" w:hAnsi="Network Rail Sans" w:cs="MinionPro-Regular"/>
          <w:b/>
          <w:bCs/>
          <w:color w:val="000000" w:themeColor="text1"/>
          <w:highlight w:val="yellow"/>
        </w:rPr>
        <w:t>.</w:t>
      </w:r>
      <w:r>
        <w:rPr>
          <w:rFonts w:ascii="Network Rail Sans" w:hAnsi="Network Rail Sans" w:cs="MinionPro-Regular"/>
          <w:b/>
          <w:bCs/>
          <w:color w:val="000000" w:themeColor="text1"/>
          <w:highlight w:val="yellow"/>
        </w:rPr>
        <w:t>3</w:t>
      </w:r>
      <w:r w:rsidRPr="006A3516">
        <w:rPr>
          <w:rFonts w:ascii="Network Rail Sans" w:hAnsi="Network Rail Sans" w:cs="MinionPro-Regular"/>
          <w:b/>
          <w:bCs/>
          <w:color w:val="000000" w:themeColor="text1"/>
          <w:highlight w:val="yellow"/>
        </w:rPr>
        <w:t>.</w:t>
      </w:r>
      <w:r>
        <w:rPr>
          <w:rFonts w:ascii="Network Rail Sans" w:hAnsi="Network Rail Sans" w:cs="MinionPro-Regular"/>
          <w:b/>
          <w:bCs/>
          <w:color w:val="000000" w:themeColor="text1"/>
        </w:rPr>
        <w:t>a</w:t>
      </w:r>
      <w:r w:rsidRPr="00356D6D">
        <w:rPr>
          <w:rFonts w:ascii="Network Rail Sans" w:hAnsi="Network Rail Sans" w:cs="MinionPro-Regular"/>
          <w:b/>
          <w:bCs/>
          <w:color w:val="000000" w:themeColor="text1"/>
        </w:rPr>
        <w:t>:</w:t>
      </w:r>
      <w:r w:rsidRPr="002416B3">
        <w:rPr>
          <w:rFonts w:ascii="Network Rail Sans" w:hAnsi="Network Rail Sans" w:cs="MinionPro-Regular"/>
          <w:b/>
          <w:bCs/>
          <w:color w:val="000000" w:themeColor="text1"/>
        </w:rPr>
        <w:t xml:space="preserve"> </w:t>
      </w:r>
      <w:r>
        <w:rPr>
          <w:rFonts w:ascii="Network Rail Sans" w:hAnsi="Network Rail Sans" w:cs="MinionPro-Regular"/>
          <w:b/>
          <w:bCs/>
          <w:color w:val="000000" w:themeColor="text1"/>
        </w:rPr>
        <w:t xml:space="preserve">Example of traces </w:t>
      </w:r>
      <w:r w:rsidR="00A87E55">
        <w:rPr>
          <w:rFonts w:ascii="Network Rail Sans" w:hAnsi="Network Rail Sans" w:cs="MinionPro-Regular"/>
          <w:b/>
          <w:bCs/>
          <w:color w:val="000000" w:themeColor="text1"/>
        </w:rPr>
        <w:t>with different behaviours</w:t>
      </w:r>
    </w:p>
    <w:p w14:paraId="34B25AF7" w14:textId="5633F481" w:rsidR="00446A29" w:rsidRDefault="00446A29" w:rsidP="00E15465">
      <w:pPr>
        <w:jc w:val="both"/>
        <w:rPr>
          <w:rFonts w:ascii="Network Rail Sans" w:hAnsi="Network Rail Sans" w:cs="MinionPro-Regular"/>
          <w:color w:val="000000" w:themeColor="text1"/>
        </w:rPr>
      </w:pPr>
    </w:p>
    <w:p w14:paraId="47617C0F" w14:textId="5F07BFA9" w:rsidR="005A759F" w:rsidRDefault="00DB0C6B" w:rsidP="00E15465">
      <w:pPr>
        <w:jc w:val="both"/>
        <w:rPr>
          <w:rFonts w:ascii="Network Rail Sans" w:hAnsi="Network Rail Sans" w:cs="MinionPro-Regular"/>
          <w:color w:val="000000" w:themeColor="text1"/>
        </w:rPr>
      </w:pPr>
      <w:r w:rsidRPr="0076772C">
        <w:rPr>
          <w:rFonts w:ascii="Network Rail Sans" w:eastAsiaTheme="majorEastAsia" w:hAnsi="Network Rail Sans" w:cstheme="majorBidi"/>
          <w:b/>
          <w:bCs/>
          <w:color w:val="005271"/>
          <w:sz w:val="28"/>
          <w:szCs w:val="28"/>
          <w:highlight w:val="yellow"/>
        </w:rPr>
        <w:t>X.X.</w:t>
      </w:r>
      <w:r>
        <w:rPr>
          <w:rFonts w:ascii="Network Rail Sans" w:eastAsiaTheme="majorEastAsia" w:hAnsi="Network Rail Sans" w:cstheme="majorBidi"/>
          <w:b/>
          <w:bCs/>
          <w:color w:val="005271"/>
          <w:sz w:val="28"/>
          <w:szCs w:val="28"/>
        </w:rPr>
        <w:t>4 Solution to a</w:t>
      </w:r>
      <w:r w:rsidRPr="00093B7F">
        <w:rPr>
          <w:rFonts w:ascii="Network Rail Sans" w:eastAsiaTheme="majorEastAsia" w:hAnsi="Network Rail Sans" w:cstheme="majorBidi"/>
          <w:b/>
          <w:bCs/>
          <w:color w:val="005271"/>
          <w:sz w:val="28"/>
          <w:szCs w:val="28"/>
        </w:rPr>
        <w:t xml:space="preserve">utomatically </w:t>
      </w:r>
      <w:r w:rsidR="004B2C78">
        <w:rPr>
          <w:rFonts w:ascii="Network Rail Sans" w:eastAsiaTheme="majorEastAsia" w:hAnsi="Network Rail Sans" w:cstheme="majorBidi"/>
          <w:b/>
          <w:bCs/>
          <w:color w:val="005271"/>
          <w:sz w:val="28"/>
          <w:szCs w:val="28"/>
        </w:rPr>
        <w:t>i</w:t>
      </w:r>
      <w:r>
        <w:rPr>
          <w:rFonts w:ascii="Network Rail Sans" w:eastAsiaTheme="majorEastAsia" w:hAnsi="Network Rail Sans" w:cstheme="majorBidi"/>
          <w:b/>
          <w:bCs/>
          <w:color w:val="005271"/>
          <w:sz w:val="28"/>
          <w:szCs w:val="28"/>
        </w:rPr>
        <w:t>dentify</w:t>
      </w:r>
      <w:r w:rsidRPr="00093B7F">
        <w:rPr>
          <w:rFonts w:ascii="Network Rail Sans" w:eastAsiaTheme="majorEastAsia" w:hAnsi="Network Rail Sans" w:cstheme="majorBidi"/>
          <w:b/>
          <w:bCs/>
          <w:color w:val="005271"/>
          <w:sz w:val="28"/>
          <w:szCs w:val="28"/>
        </w:rPr>
        <w:t xml:space="preserve"> and isolate differently behaving assets</w:t>
      </w:r>
    </w:p>
    <w:p w14:paraId="08897D4B" w14:textId="7F709BAE" w:rsidR="00680117" w:rsidRPr="002335B0" w:rsidRDefault="00680117" w:rsidP="00680117">
      <w:pPr>
        <w:jc w:val="both"/>
      </w:pPr>
      <w:r w:rsidRPr="0067183D">
        <w:rPr>
          <w:rFonts w:ascii="Network Rail Sans" w:hAnsi="Network Rail Sans" w:cs="MinionPro-Regular"/>
          <w:color w:val="000000" w:themeColor="text1"/>
        </w:rPr>
        <w:t>To overcome the challenges</w:t>
      </w:r>
      <w:r>
        <w:rPr>
          <w:rFonts w:ascii="Network Rail Sans" w:hAnsi="Network Rail Sans" w:cs="MinionPro-Regular"/>
          <w:color w:val="000000" w:themeColor="text1"/>
        </w:rPr>
        <w:t xml:space="preserve"> of manual inspect</w:t>
      </w:r>
      <w:r w:rsidR="00EA3037">
        <w:rPr>
          <w:rFonts w:ascii="Network Rail Sans" w:hAnsi="Network Rail Sans" w:cs="MinionPro-Regular"/>
          <w:color w:val="000000" w:themeColor="text1"/>
        </w:rPr>
        <w:t>ion</w:t>
      </w:r>
      <w:r w:rsidRPr="0067183D">
        <w:rPr>
          <w:rFonts w:ascii="Network Rail Sans" w:hAnsi="Network Rail Sans" w:cs="MinionPro-Regular"/>
          <w:color w:val="000000" w:themeColor="text1"/>
        </w:rPr>
        <w:t xml:space="preserve">, </w:t>
      </w:r>
      <w:r>
        <w:rPr>
          <w:rFonts w:ascii="Network Rail Sans" w:hAnsi="Network Rail Sans" w:cs="MinionPro-Regular"/>
          <w:color w:val="000000" w:themeColor="text1"/>
        </w:rPr>
        <w:t xml:space="preserve">various clustering-based algorithms were </w:t>
      </w:r>
      <w:r w:rsidR="009550C4">
        <w:rPr>
          <w:rFonts w:ascii="Network Rail Sans" w:hAnsi="Network Rail Sans" w:cs="MinionPro-Regular"/>
          <w:color w:val="000000" w:themeColor="text1"/>
        </w:rPr>
        <w:t>considered</w:t>
      </w:r>
      <w:r>
        <w:rPr>
          <w:rFonts w:ascii="Network Rail Sans" w:hAnsi="Network Rail Sans" w:cs="MinionPro-Regular"/>
          <w:color w:val="000000" w:themeColor="text1"/>
        </w:rPr>
        <w:t xml:space="preserve"> and finally, </w:t>
      </w:r>
      <w:proofErr w:type="spellStart"/>
      <w:r w:rsidRPr="0067183D">
        <w:rPr>
          <w:rFonts w:ascii="Network Rail Sans" w:hAnsi="Network Rail Sans" w:cs="MinionPro-Regular"/>
          <w:color w:val="000000" w:themeColor="text1"/>
        </w:rPr>
        <w:t>Meanshift</w:t>
      </w:r>
      <w:proofErr w:type="spellEnd"/>
      <w:r w:rsidRPr="0067183D">
        <w:rPr>
          <w:rFonts w:ascii="Network Rail Sans" w:hAnsi="Network Rail Sans" w:cs="MinionPro-Regular"/>
          <w:color w:val="000000" w:themeColor="text1"/>
        </w:rPr>
        <w:t xml:space="preserve">, </w:t>
      </w:r>
      <w:r>
        <w:rPr>
          <w:rFonts w:ascii="Network Rail Sans" w:hAnsi="Network Rail Sans" w:cs="MinionPro-Regular"/>
          <w:color w:val="000000" w:themeColor="text1"/>
        </w:rPr>
        <w:t>one of the</w:t>
      </w:r>
      <w:r w:rsidRPr="0067183D">
        <w:rPr>
          <w:rFonts w:ascii="Network Rail Sans" w:hAnsi="Network Rail Sans" w:cs="MinionPro-Regular"/>
          <w:color w:val="000000" w:themeColor="text1"/>
        </w:rPr>
        <w:t xml:space="preserve"> clustering</w:t>
      </w:r>
      <w:r>
        <w:rPr>
          <w:rFonts w:ascii="Network Rail Sans" w:hAnsi="Network Rail Sans" w:cs="MinionPro-Regular"/>
          <w:color w:val="000000" w:themeColor="text1"/>
        </w:rPr>
        <w:t>-based</w:t>
      </w:r>
      <w:r w:rsidRPr="0067183D">
        <w:rPr>
          <w:rFonts w:ascii="Network Rail Sans" w:hAnsi="Network Rail Sans" w:cs="MinionPro-Regular"/>
          <w:color w:val="000000" w:themeColor="text1"/>
        </w:rPr>
        <w:t xml:space="preserve"> algorithms</w:t>
      </w:r>
      <w:r>
        <w:rPr>
          <w:rFonts w:ascii="Network Rail Sans" w:hAnsi="Network Rail Sans" w:cs="MinionPro-Regular"/>
          <w:color w:val="000000" w:themeColor="text1"/>
        </w:rPr>
        <w:t xml:space="preserve"> </w:t>
      </w:r>
      <w:r w:rsidR="00E04641">
        <w:rPr>
          <w:rFonts w:ascii="Network Rail Sans" w:hAnsi="Network Rail Sans" w:cs="MinionPro-Regular"/>
          <w:color w:val="000000" w:themeColor="text1"/>
        </w:rPr>
        <w:t xml:space="preserve">was </w:t>
      </w:r>
      <w:r>
        <w:rPr>
          <w:rFonts w:ascii="Network Rail Sans" w:hAnsi="Network Rail Sans" w:cs="MinionPro-Regular"/>
          <w:color w:val="000000" w:themeColor="text1"/>
        </w:rPr>
        <w:t xml:space="preserve">selected to </w:t>
      </w:r>
      <w:r w:rsidR="00660105">
        <w:rPr>
          <w:rFonts w:ascii="Network Rail Sans" w:hAnsi="Network Rail Sans" w:cs="MinionPro-Regular"/>
          <w:color w:val="000000" w:themeColor="text1"/>
        </w:rPr>
        <w:t>replace the manual process</w:t>
      </w:r>
      <w:r w:rsidR="00E04641">
        <w:rPr>
          <w:rFonts w:ascii="Network Rail Sans" w:hAnsi="Network Rail Sans" w:cs="MinionPro-Regular"/>
          <w:color w:val="000000" w:themeColor="text1"/>
        </w:rPr>
        <w:t>.</w:t>
      </w:r>
      <w:r>
        <w:rPr>
          <w:rFonts w:ascii="Network Rail Sans" w:hAnsi="Network Rail Sans" w:cs="MinionPro-Regular"/>
          <w:color w:val="000000" w:themeColor="text1"/>
        </w:rPr>
        <w:t xml:space="preserve"> </w:t>
      </w:r>
      <w:proofErr w:type="spellStart"/>
      <w:r w:rsidR="00A37255" w:rsidRPr="00A37255">
        <w:t>Meanshift</w:t>
      </w:r>
      <w:proofErr w:type="spellEnd"/>
      <w:r w:rsidR="00A37255" w:rsidRPr="00A37255">
        <w:t xml:space="preserve"> is </w:t>
      </w:r>
      <w:r w:rsidR="00A37255">
        <w:t>an u</w:t>
      </w:r>
      <w:r w:rsidR="00A37255" w:rsidRPr="00A37255">
        <w:t>nsupervised learning</w:t>
      </w:r>
      <w:r w:rsidR="00A37255">
        <w:t xml:space="preserve"> algorithm</w:t>
      </w:r>
      <w:r w:rsidR="00A37255" w:rsidRPr="00A37255">
        <w:t xml:space="preserve"> that assigns the data points to the clusters iteratively by shifting points towards the mode (mode is the highest density of data points in the region, in the context of the </w:t>
      </w:r>
      <w:proofErr w:type="spellStart"/>
      <w:r w:rsidR="00A37255" w:rsidRPr="00A37255">
        <w:t>Meanshift</w:t>
      </w:r>
      <w:proofErr w:type="spellEnd"/>
      <w:r w:rsidR="00A37255" w:rsidRPr="00A37255">
        <w:t>).</w:t>
      </w:r>
      <w:r w:rsidR="002335B0">
        <w:t xml:space="preserve"> </w:t>
      </w:r>
      <w:r>
        <w:rPr>
          <w:rFonts w:ascii="Network Rail Sans" w:hAnsi="Network Rail Sans" w:cs="MinionPro-Regular"/>
          <w:color w:val="000000" w:themeColor="text1"/>
        </w:rPr>
        <w:t xml:space="preserve">The selected </w:t>
      </w:r>
      <w:r w:rsidRPr="0067183D">
        <w:rPr>
          <w:rFonts w:ascii="Network Rail Sans" w:hAnsi="Network Rail Sans" w:cs="MinionPro-Regular"/>
          <w:color w:val="000000" w:themeColor="text1"/>
        </w:rPr>
        <w:t>clustering-based a</w:t>
      </w:r>
      <w:r>
        <w:rPr>
          <w:rFonts w:ascii="Network Rail Sans" w:hAnsi="Network Rail Sans" w:cs="MinionPro-Regular"/>
          <w:color w:val="000000" w:themeColor="text1"/>
        </w:rPr>
        <w:t>lgorithm</w:t>
      </w:r>
      <w:r w:rsidRPr="0067183D">
        <w:rPr>
          <w:rFonts w:ascii="Network Rail Sans" w:hAnsi="Network Rail Sans" w:cs="MinionPro-Regular"/>
          <w:color w:val="000000" w:themeColor="text1"/>
        </w:rPr>
        <w:t xml:space="preserve"> </w:t>
      </w:r>
      <w:r>
        <w:rPr>
          <w:rFonts w:ascii="Network Rail Sans" w:hAnsi="Network Rail Sans" w:cs="MinionPro-Regular"/>
          <w:color w:val="000000" w:themeColor="text1"/>
        </w:rPr>
        <w:t xml:space="preserve">was used </w:t>
      </w:r>
      <w:r w:rsidRPr="0067183D">
        <w:rPr>
          <w:rFonts w:ascii="Network Rail Sans" w:hAnsi="Network Rail Sans" w:cs="MinionPro-Regular"/>
          <w:color w:val="000000" w:themeColor="text1"/>
        </w:rPr>
        <w:t>in pre-processing step</w:t>
      </w:r>
      <w:r>
        <w:rPr>
          <w:rFonts w:ascii="Network Rail Sans" w:hAnsi="Network Rail Sans" w:cs="MinionPro-Regular"/>
          <w:color w:val="000000" w:themeColor="text1"/>
        </w:rPr>
        <w:t xml:space="preserve"> and would</w:t>
      </w:r>
      <w:r w:rsidRPr="0067183D">
        <w:rPr>
          <w:rFonts w:ascii="Network Rail Sans" w:hAnsi="Network Rail Sans" w:cs="MinionPro-Regular"/>
          <w:color w:val="000000" w:themeColor="text1"/>
        </w:rPr>
        <w:t xml:space="preserve"> </w:t>
      </w:r>
      <w:r w:rsidR="00C708BA">
        <w:rPr>
          <w:rFonts w:ascii="Network Rail Sans" w:hAnsi="Network Rail Sans" w:cs="MinionPro-Regular"/>
          <w:color w:val="000000" w:themeColor="text1"/>
        </w:rPr>
        <w:t xml:space="preserve">help </w:t>
      </w:r>
      <w:r w:rsidR="0081706E">
        <w:rPr>
          <w:rFonts w:ascii="Network Rail Sans" w:hAnsi="Network Rail Sans" w:cs="MinionPro-Regular"/>
          <w:color w:val="000000" w:themeColor="text1"/>
        </w:rPr>
        <w:t xml:space="preserve">in </w:t>
      </w:r>
      <w:r w:rsidR="00E04641">
        <w:rPr>
          <w:rFonts w:ascii="Network Rail Sans" w:hAnsi="Network Rail Sans" w:cs="MinionPro-Regular"/>
          <w:color w:val="000000" w:themeColor="text1"/>
        </w:rPr>
        <w:t>clubbing</w:t>
      </w:r>
      <w:r w:rsidRPr="0067183D">
        <w:rPr>
          <w:rFonts w:ascii="Network Rail Sans" w:hAnsi="Network Rail Sans" w:cs="MinionPro-Regular"/>
          <w:color w:val="000000" w:themeColor="text1"/>
        </w:rPr>
        <w:t xml:space="preserve"> similar</w:t>
      </w:r>
      <w:r w:rsidR="00E04641">
        <w:rPr>
          <w:rFonts w:ascii="Network Rail Sans" w:hAnsi="Network Rail Sans" w:cs="MinionPro-Regular"/>
          <w:color w:val="000000" w:themeColor="text1"/>
        </w:rPr>
        <w:t>ly</w:t>
      </w:r>
      <w:r w:rsidRPr="0067183D">
        <w:rPr>
          <w:rFonts w:ascii="Network Rail Sans" w:hAnsi="Network Rail Sans" w:cs="MinionPro-Regular"/>
          <w:color w:val="000000" w:themeColor="text1"/>
        </w:rPr>
        <w:t xml:space="preserve"> behaving a</w:t>
      </w:r>
      <w:r w:rsidR="00E04641">
        <w:rPr>
          <w:rFonts w:ascii="Network Rail Sans" w:hAnsi="Network Rail Sans" w:cs="MinionPro-Regular"/>
          <w:color w:val="000000" w:themeColor="text1"/>
        </w:rPr>
        <w:t>ssets in one cluster and isolating</w:t>
      </w:r>
      <w:r w:rsidRPr="0067183D">
        <w:rPr>
          <w:rFonts w:ascii="Network Rail Sans" w:hAnsi="Network Rail Sans" w:cs="MinionPro-Regular"/>
          <w:color w:val="000000" w:themeColor="text1"/>
        </w:rPr>
        <w:t xml:space="preserve"> different behaving assets in </w:t>
      </w:r>
      <w:r w:rsidR="00E04641">
        <w:rPr>
          <w:rFonts w:ascii="Network Rail Sans" w:hAnsi="Network Rail Sans" w:cs="MinionPro-Regular"/>
          <w:color w:val="000000" w:themeColor="text1"/>
        </w:rPr>
        <w:t xml:space="preserve">a </w:t>
      </w:r>
      <w:r w:rsidRPr="0067183D">
        <w:rPr>
          <w:rFonts w:ascii="Network Rail Sans" w:hAnsi="Network Rail Sans" w:cs="MinionPro-Regular"/>
          <w:color w:val="000000" w:themeColor="text1"/>
        </w:rPr>
        <w:t>different cluster.</w:t>
      </w:r>
    </w:p>
    <w:p w14:paraId="79283FB3" w14:textId="681DD83F" w:rsidR="00F72251" w:rsidRPr="0047561D" w:rsidRDefault="004B2C78" w:rsidP="0047561D">
      <w:pPr>
        <w:jc w:val="both"/>
      </w:pPr>
      <w:r>
        <w:rPr>
          <w:rFonts w:ascii="Network Rail Sans" w:hAnsi="Network Rail Sans" w:cs="MinionPro-Regular"/>
          <w:color w:val="000000" w:themeColor="text1"/>
        </w:rPr>
        <w:t xml:space="preserve">Fig. </w:t>
      </w:r>
      <w:r w:rsidRPr="00064A04">
        <w:rPr>
          <w:rFonts w:ascii="Network Rail Sans" w:hAnsi="Network Rail Sans" w:cs="MinionPro-Regular"/>
          <w:color w:val="000000" w:themeColor="text1"/>
          <w:highlight w:val="yellow"/>
        </w:rPr>
        <w:t>X.X.4.a</w:t>
      </w:r>
      <w:r>
        <w:rPr>
          <w:rFonts w:ascii="Network Rail Sans" w:hAnsi="Network Rail Sans" w:cs="MinionPro-Regular"/>
          <w:color w:val="000000" w:themeColor="text1"/>
        </w:rPr>
        <w:t xml:space="preserve"> </w:t>
      </w:r>
      <w:r w:rsidR="009F0F36">
        <w:rPr>
          <w:rFonts w:ascii="Network Rail Sans" w:hAnsi="Network Rail Sans" w:cs="MinionPro-Regular"/>
          <w:color w:val="000000" w:themeColor="text1"/>
        </w:rPr>
        <w:t>depicts</w:t>
      </w:r>
      <w:r>
        <w:rPr>
          <w:rFonts w:ascii="Network Rail Sans" w:hAnsi="Network Rail Sans" w:cs="MinionPro-Regular"/>
          <w:color w:val="000000" w:themeColor="text1"/>
        </w:rPr>
        <w:t xml:space="preserve"> the </w:t>
      </w:r>
      <w:r w:rsidR="00A9226C">
        <w:rPr>
          <w:rFonts w:ascii="Network Rail Sans" w:hAnsi="Network Rail Sans" w:cs="MinionPro-Regular"/>
          <w:color w:val="000000" w:themeColor="text1"/>
        </w:rPr>
        <w:t>approach</w:t>
      </w:r>
      <w:r>
        <w:rPr>
          <w:rFonts w:ascii="Network Rail Sans" w:hAnsi="Network Rail Sans" w:cs="MinionPro-Regular"/>
          <w:color w:val="000000" w:themeColor="text1"/>
        </w:rPr>
        <w:t xml:space="preserve"> </w:t>
      </w:r>
      <w:r w:rsidR="00766459">
        <w:rPr>
          <w:rFonts w:ascii="Network Rail Sans" w:hAnsi="Network Rail Sans" w:cs="MinionPro-Regular"/>
          <w:color w:val="000000" w:themeColor="text1"/>
        </w:rPr>
        <w:t xml:space="preserve">where </w:t>
      </w:r>
      <w:r w:rsidR="00E04641">
        <w:rPr>
          <w:rFonts w:ascii="Network Rail Sans" w:hAnsi="Network Rail Sans" w:cs="MinionPro-Regular"/>
          <w:color w:val="000000" w:themeColor="text1"/>
        </w:rPr>
        <w:t>‘</w:t>
      </w:r>
      <w:proofErr w:type="spellStart"/>
      <w:r w:rsidR="00766459">
        <w:rPr>
          <w:rFonts w:ascii="Network Rail Sans" w:hAnsi="Network Rail Sans" w:cs="MinionPro-Regular"/>
          <w:color w:val="000000" w:themeColor="text1"/>
        </w:rPr>
        <w:t>Meanshift</w:t>
      </w:r>
      <w:proofErr w:type="spellEnd"/>
      <w:r w:rsidR="00766459">
        <w:rPr>
          <w:rFonts w:ascii="Network Rail Sans" w:hAnsi="Network Rail Sans" w:cs="MinionPro-Regular"/>
          <w:color w:val="000000" w:themeColor="text1"/>
        </w:rPr>
        <w:t xml:space="preserve"> algorithm</w:t>
      </w:r>
      <w:r w:rsidR="00E04641">
        <w:rPr>
          <w:rFonts w:ascii="Network Rail Sans" w:hAnsi="Network Rail Sans" w:cs="MinionPro-Regular"/>
          <w:color w:val="000000" w:themeColor="text1"/>
        </w:rPr>
        <w:t>’</w:t>
      </w:r>
      <w:r w:rsidR="00766459">
        <w:rPr>
          <w:rFonts w:ascii="Network Rail Sans" w:hAnsi="Network Rail Sans" w:cs="MinionPro-Regular"/>
          <w:color w:val="000000" w:themeColor="text1"/>
        </w:rPr>
        <w:t xml:space="preserve"> has been applied on </w:t>
      </w:r>
      <w:r w:rsidR="00E04641">
        <w:rPr>
          <w:rFonts w:ascii="Network Rail Sans" w:hAnsi="Network Rail Sans" w:cs="MinionPro-Regular"/>
          <w:color w:val="000000" w:themeColor="text1"/>
        </w:rPr>
        <w:t xml:space="preserve">a master asset </w:t>
      </w:r>
      <w:r w:rsidR="00751551">
        <w:rPr>
          <w:rFonts w:ascii="Network Rail Sans" w:hAnsi="Network Rail Sans" w:cs="MinionPro-Regular"/>
          <w:color w:val="000000" w:themeColor="text1"/>
        </w:rPr>
        <w:t>group and</w:t>
      </w:r>
      <w:r w:rsidR="00766459">
        <w:rPr>
          <w:rFonts w:ascii="Network Rail Sans" w:hAnsi="Network Rail Sans" w:cs="MinionPro-Regular"/>
          <w:color w:val="000000" w:themeColor="text1"/>
        </w:rPr>
        <w:t xml:space="preserve"> the selected algorithm automatically separate the assets into two groups based on the</w:t>
      </w:r>
      <w:r w:rsidR="00E04641">
        <w:rPr>
          <w:rFonts w:ascii="Network Rail Sans" w:hAnsi="Network Rail Sans" w:cs="MinionPro-Regular"/>
          <w:color w:val="000000" w:themeColor="text1"/>
        </w:rPr>
        <w:t>ir behaviour.</w:t>
      </w:r>
      <w:r w:rsidR="0047561D">
        <w:rPr>
          <w:rFonts w:ascii="Network Rail Sans" w:hAnsi="Network Rail Sans" w:cs="MinionPro-Regular"/>
          <w:color w:val="000000" w:themeColor="text1"/>
        </w:rPr>
        <w:t xml:space="preserve"> </w:t>
      </w:r>
      <w:proofErr w:type="spellStart"/>
      <w:r w:rsidR="00A37255" w:rsidRPr="00A37255">
        <w:t>Meanshift</w:t>
      </w:r>
      <w:proofErr w:type="spellEnd"/>
      <w:r w:rsidR="00A37255" w:rsidRPr="00A37255">
        <w:t> </w:t>
      </w:r>
      <w:r w:rsidR="00884C85">
        <w:t xml:space="preserve">algorithm works at asset level. For this, first features were extracted from traces and then </w:t>
      </w:r>
      <w:r w:rsidR="00F75A97">
        <w:t xml:space="preserve">features were </w:t>
      </w:r>
      <w:r w:rsidR="00A1714C">
        <w:t>aggregated (average)</w:t>
      </w:r>
      <w:r w:rsidR="00F75A97">
        <w:t xml:space="preserve"> at asset level</w:t>
      </w:r>
      <w:r w:rsidR="00A1714C">
        <w:t>.</w:t>
      </w:r>
      <w:r w:rsidR="0047561D">
        <w:t xml:space="preserve"> T</w:t>
      </w:r>
      <w:r w:rsidR="0047561D">
        <w:rPr>
          <w:rFonts w:ascii="Network Rail Sans" w:hAnsi="Network Rail Sans" w:cs="MinionPro-Regular"/>
          <w:color w:val="000000" w:themeColor="text1"/>
        </w:rPr>
        <w:t>he</w:t>
      </w:r>
      <w:r w:rsidR="00F22EFD" w:rsidRPr="00F72251">
        <w:rPr>
          <w:rFonts w:ascii="Network Rail Sans" w:hAnsi="Network Rail Sans" w:cs="MinionPro-Regular"/>
          <w:color w:val="000000" w:themeColor="text1"/>
        </w:rPr>
        <w:t xml:space="preserve"> algorithm </w:t>
      </w:r>
      <w:r w:rsidR="00636A97" w:rsidRPr="00F72251">
        <w:rPr>
          <w:rFonts w:ascii="Network Rail Sans" w:hAnsi="Network Rail Sans" w:cs="MinionPro-Regular"/>
          <w:color w:val="000000" w:themeColor="text1"/>
        </w:rPr>
        <w:t>differentiates</w:t>
      </w:r>
      <w:r w:rsidR="00F22EFD" w:rsidRPr="00F72251">
        <w:rPr>
          <w:rFonts w:ascii="Network Rail Sans" w:hAnsi="Network Rail Sans" w:cs="MinionPro-Regular"/>
          <w:color w:val="000000" w:themeColor="text1"/>
        </w:rPr>
        <w:t xml:space="preserve"> between ‘differently behaving’ and ‘anomalous’ </w:t>
      </w:r>
      <w:r w:rsidR="002335B0">
        <w:rPr>
          <w:rFonts w:ascii="Network Rail Sans" w:hAnsi="Network Rail Sans" w:cs="MinionPro-Regular"/>
          <w:color w:val="000000" w:themeColor="text1"/>
        </w:rPr>
        <w:t>assets</w:t>
      </w:r>
      <w:r w:rsidR="00F22EFD" w:rsidRPr="00F72251">
        <w:rPr>
          <w:rFonts w:ascii="Network Rail Sans" w:hAnsi="Network Rail Sans" w:cs="MinionPro-Regular"/>
          <w:color w:val="000000" w:themeColor="text1"/>
        </w:rPr>
        <w:t xml:space="preserve"> based on the f</w:t>
      </w:r>
      <w:r w:rsidR="00F72251" w:rsidRPr="00F72251">
        <w:rPr>
          <w:rFonts w:ascii="Network Rail Sans" w:hAnsi="Network Rail Sans" w:cs="MinionPro-Regular"/>
          <w:color w:val="000000" w:themeColor="text1"/>
        </w:rPr>
        <w:t xml:space="preserve">ollowing </w:t>
      </w:r>
      <w:r w:rsidR="00F22EFD" w:rsidRPr="00F72251">
        <w:rPr>
          <w:rFonts w:ascii="Network Rail Sans" w:hAnsi="Network Rail Sans" w:cs="MinionPro-Regular"/>
          <w:color w:val="000000" w:themeColor="text1"/>
        </w:rPr>
        <w:t>features</w:t>
      </w:r>
      <w:r w:rsidR="00F72251" w:rsidRPr="00F72251">
        <w:rPr>
          <w:rFonts w:ascii="Network Rail Sans" w:hAnsi="Network Rail Sans" w:cs="MinionPro-Regular"/>
          <w:color w:val="000000" w:themeColor="text1"/>
        </w:rPr>
        <w:t>:</w:t>
      </w:r>
    </w:p>
    <w:p w14:paraId="48E5D044" w14:textId="77777777" w:rsidR="00F72251" w:rsidRPr="00F72251" w:rsidRDefault="00F72251" w:rsidP="00F72251">
      <w:pPr>
        <w:pStyle w:val="ListParagraph"/>
        <w:numPr>
          <w:ilvl w:val="0"/>
          <w:numId w:val="5"/>
        </w:numPr>
        <w:jc w:val="both"/>
        <w:rPr>
          <w:rFonts w:ascii="Network Rail Sans" w:hAnsi="Network Rail Sans" w:cs="MinionPro-Regular"/>
          <w:color w:val="000000" w:themeColor="text1"/>
        </w:rPr>
      </w:pPr>
      <w:r w:rsidRPr="00F72251">
        <w:rPr>
          <w:rFonts w:ascii="Network Rail Sans" w:hAnsi="Network Rail Sans" w:cs="MinionPro-Regular"/>
          <w:color w:val="000000" w:themeColor="text1"/>
        </w:rPr>
        <w:t>'</w:t>
      </w:r>
      <w:proofErr w:type="spellStart"/>
      <w:r w:rsidRPr="00F72251">
        <w:rPr>
          <w:rFonts w:ascii="Network Rail Sans" w:hAnsi="Network Rail Sans" w:cs="MinionPro-Regular"/>
          <w:color w:val="000000" w:themeColor="text1"/>
        </w:rPr>
        <w:t>SwingTime</w:t>
      </w:r>
      <w:proofErr w:type="spellEnd"/>
      <w:r w:rsidRPr="00F72251">
        <w:rPr>
          <w:rFonts w:ascii="Network Rail Sans" w:hAnsi="Network Rail Sans" w:cs="MinionPro-Regular"/>
          <w:color w:val="000000" w:themeColor="text1"/>
        </w:rPr>
        <w:t xml:space="preserve">', </w:t>
      </w:r>
    </w:p>
    <w:p w14:paraId="76DCA291" w14:textId="750FC110" w:rsidR="00F72251" w:rsidRPr="00F72251" w:rsidRDefault="00F72251" w:rsidP="00F72251">
      <w:pPr>
        <w:pStyle w:val="ListParagraph"/>
        <w:numPr>
          <w:ilvl w:val="0"/>
          <w:numId w:val="5"/>
        </w:numPr>
        <w:jc w:val="both"/>
        <w:rPr>
          <w:rFonts w:ascii="Network Rail Sans" w:hAnsi="Network Rail Sans" w:cs="MinionPro-Regular"/>
          <w:color w:val="000000" w:themeColor="text1"/>
        </w:rPr>
      </w:pPr>
      <w:r w:rsidRPr="00F72251">
        <w:rPr>
          <w:rFonts w:ascii="Network Rail Sans" w:hAnsi="Network Rail Sans" w:cs="MinionPro-Regular"/>
          <w:color w:val="000000" w:themeColor="text1"/>
        </w:rPr>
        <w:t>‘</w:t>
      </w:r>
      <w:proofErr w:type="spellStart"/>
      <w:r w:rsidRPr="00F72251">
        <w:rPr>
          <w:rFonts w:ascii="Network Rail Sans" w:hAnsi="Network Rail Sans" w:cs="MinionPro-Regular"/>
          <w:color w:val="000000" w:themeColor="text1"/>
        </w:rPr>
        <w:t>First_phase_min_current_deviation</w:t>
      </w:r>
      <w:proofErr w:type="spellEnd"/>
      <w:r w:rsidRPr="00F72251">
        <w:rPr>
          <w:rFonts w:ascii="Network Rail Sans" w:hAnsi="Network Rail Sans" w:cs="MinionPro-Regular"/>
          <w:color w:val="000000" w:themeColor="text1"/>
        </w:rPr>
        <w:t xml:space="preserve">’, </w:t>
      </w:r>
    </w:p>
    <w:p w14:paraId="369872DC" w14:textId="77777777" w:rsidR="002B414A" w:rsidRPr="002B414A" w:rsidRDefault="00F72251" w:rsidP="00B1366D">
      <w:pPr>
        <w:pStyle w:val="ListParagraph"/>
        <w:numPr>
          <w:ilvl w:val="0"/>
          <w:numId w:val="5"/>
        </w:numPr>
        <w:jc w:val="both"/>
      </w:pPr>
      <w:r w:rsidRPr="00B9796B">
        <w:rPr>
          <w:rFonts w:ascii="Network Rail Sans" w:hAnsi="Network Rail Sans" w:cs="MinionPro-Regular"/>
          <w:color w:val="000000" w:themeColor="text1"/>
        </w:rPr>
        <w:t>'</w:t>
      </w:r>
      <w:proofErr w:type="spellStart"/>
      <w:r w:rsidRPr="00B9796B">
        <w:rPr>
          <w:rFonts w:ascii="Network Rail Sans" w:hAnsi="Network Rail Sans" w:cs="MinionPro-Regular"/>
          <w:color w:val="000000" w:themeColor="text1"/>
        </w:rPr>
        <w:t>midcurrent_deviation</w:t>
      </w:r>
      <w:proofErr w:type="spellEnd"/>
      <w:r w:rsidRPr="00B9796B">
        <w:rPr>
          <w:rFonts w:ascii="Network Rail Sans" w:hAnsi="Network Rail Sans" w:cs="MinionPro-Regular"/>
          <w:color w:val="000000" w:themeColor="text1"/>
        </w:rPr>
        <w:t xml:space="preserve">',  </w:t>
      </w:r>
    </w:p>
    <w:p w14:paraId="3BE4E539" w14:textId="77777777" w:rsidR="002B414A" w:rsidRPr="002B414A" w:rsidRDefault="00F72251" w:rsidP="00B1366D">
      <w:pPr>
        <w:pStyle w:val="ListParagraph"/>
        <w:numPr>
          <w:ilvl w:val="0"/>
          <w:numId w:val="5"/>
        </w:numPr>
        <w:jc w:val="both"/>
      </w:pPr>
      <w:r w:rsidRPr="00B9796B">
        <w:rPr>
          <w:rFonts w:ascii="Network Rail Sans" w:hAnsi="Network Rail Sans" w:cs="MinionPro-Regular"/>
          <w:color w:val="000000" w:themeColor="text1"/>
        </w:rPr>
        <w:t xml:space="preserve">'MidMax_Current_dev_from_7amp' </w:t>
      </w:r>
    </w:p>
    <w:p w14:paraId="3679B97B" w14:textId="117B2270" w:rsidR="000E3AB5" w:rsidRPr="00F72251" w:rsidRDefault="000E3AB5" w:rsidP="002B414A">
      <w:pPr>
        <w:jc w:val="both"/>
      </w:pPr>
      <w:r w:rsidRPr="000E3AB5">
        <w:rPr>
          <w:noProof/>
          <w:lang w:val="en-GB" w:eastAsia="en-GB"/>
        </w:rPr>
        <w:lastRenderedPageBreak/>
        <w:drawing>
          <wp:inline distT="0" distB="0" distL="0" distR="0" wp14:anchorId="781A51ED" wp14:editId="5850FC04">
            <wp:extent cx="5731510" cy="1958340"/>
            <wp:effectExtent l="19050" t="19050" r="2159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58340"/>
                    </a:xfrm>
                    <a:prstGeom prst="rect">
                      <a:avLst/>
                    </a:prstGeom>
                    <a:ln>
                      <a:solidFill>
                        <a:schemeClr val="tx1"/>
                      </a:solidFill>
                    </a:ln>
                  </pic:spPr>
                </pic:pic>
              </a:graphicData>
            </a:graphic>
          </wp:inline>
        </w:drawing>
      </w:r>
    </w:p>
    <w:p w14:paraId="21E12768" w14:textId="7C7FDC61" w:rsidR="004B2C78" w:rsidRDefault="004B2C78" w:rsidP="000E3AB5">
      <w:pPr>
        <w:jc w:val="center"/>
        <w:rPr>
          <w:rFonts w:ascii="Network Rail Sans" w:hAnsi="Network Rail Sans" w:cs="MinionPro-Regular"/>
          <w:b/>
          <w:bCs/>
          <w:color w:val="000000" w:themeColor="text1"/>
        </w:rPr>
      </w:pPr>
      <w:r w:rsidRPr="00356D6D">
        <w:rPr>
          <w:rFonts w:ascii="Network Rail Sans" w:hAnsi="Network Rail Sans" w:cs="MinionPro-Regular"/>
          <w:b/>
          <w:bCs/>
          <w:color w:val="000000" w:themeColor="text1"/>
        </w:rPr>
        <w:t xml:space="preserve">Fig </w:t>
      </w:r>
      <w:r>
        <w:rPr>
          <w:rFonts w:ascii="Network Rail Sans" w:hAnsi="Network Rail Sans" w:cs="MinionPro-Regular"/>
          <w:b/>
          <w:bCs/>
          <w:color w:val="000000" w:themeColor="text1"/>
          <w:highlight w:val="yellow"/>
        </w:rPr>
        <w:t>X.X</w:t>
      </w:r>
      <w:r w:rsidRPr="006A3516">
        <w:rPr>
          <w:rFonts w:ascii="Network Rail Sans" w:hAnsi="Network Rail Sans" w:cs="MinionPro-Regular"/>
          <w:b/>
          <w:bCs/>
          <w:color w:val="000000" w:themeColor="text1"/>
          <w:highlight w:val="yellow"/>
        </w:rPr>
        <w:t>.</w:t>
      </w:r>
      <w:r>
        <w:rPr>
          <w:rFonts w:ascii="Network Rail Sans" w:hAnsi="Network Rail Sans" w:cs="MinionPro-Regular"/>
          <w:b/>
          <w:bCs/>
          <w:color w:val="000000" w:themeColor="text1"/>
          <w:highlight w:val="yellow"/>
        </w:rPr>
        <w:t>4</w:t>
      </w:r>
      <w:r w:rsidRPr="006A3516">
        <w:rPr>
          <w:rFonts w:ascii="Network Rail Sans" w:hAnsi="Network Rail Sans" w:cs="MinionPro-Regular"/>
          <w:b/>
          <w:bCs/>
          <w:color w:val="000000" w:themeColor="text1"/>
          <w:highlight w:val="yellow"/>
        </w:rPr>
        <w:t>.</w:t>
      </w:r>
      <w:r>
        <w:rPr>
          <w:rFonts w:ascii="Network Rail Sans" w:hAnsi="Network Rail Sans" w:cs="MinionPro-Regular"/>
          <w:b/>
          <w:bCs/>
          <w:color w:val="000000" w:themeColor="text1"/>
        </w:rPr>
        <w:t>a</w:t>
      </w:r>
      <w:r w:rsidRPr="00356D6D">
        <w:rPr>
          <w:rFonts w:ascii="Network Rail Sans" w:hAnsi="Network Rail Sans" w:cs="MinionPro-Regular"/>
          <w:b/>
          <w:bCs/>
          <w:color w:val="000000" w:themeColor="text1"/>
        </w:rPr>
        <w:t>:</w:t>
      </w:r>
      <w:r w:rsidRPr="002416B3">
        <w:rPr>
          <w:rFonts w:ascii="Network Rail Sans" w:hAnsi="Network Rail Sans" w:cs="MinionPro-Regular"/>
          <w:b/>
          <w:bCs/>
          <w:color w:val="000000" w:themeColor="text1"/>
        </w:rPr>
        <w:t xml:space="preserve"> </w:t>
      </w:r>
      <w:r>
        <w:rPr>
          <w:rFonts w:ascii="Network Rail Sans" w:hAnsi="Network Rail Sans" w:cs="MinionPro-Regular"/>
          <w:b/>
          <w:bCs/>
          <w:color w:val="000000" w:themeColor="text1"/>
        </w:rPr>
        <w:t xml:space="preserve">Example of </w:t>
      </w:r>
      <w:r w:rsidR="009F0F36">
        <w:rPr>
          <w:rFonts w:ascii="Network Rail Sans" w:hAnsi="Network Rail Sans" w:cs="MinionPro-Regular"/>
          <w:b/>
          <w:bCs/>
          <w:color w:val="000000" w:themeColor="text1"/>
        </w:rPr>
        <w:t xml:space="preserve">a </w:t>
      </w:r>
      <w:r w:rsidR="002F34E3">
        <w:rPr>
          <w:rFonts w:ascii="Network Rail Sans" w:hAnsi="Network Rail Sans" w:cs="MinionPro-Regular"/>
          <w:b/>
          <w:bCs/>
          <w:color w:val="000000" w:themeColor="text1"/>
        </w:rPr>
        <w:t>clustering-based</w:t>
      </w:r>
      <w:r w:rsidR="00633288">
        <w:rPr>
          <w:rFonts w:ascii="Network Rail Sans" w:hAnsi="Network Rail Sans" w:cs="MinionPro-Regular"/>
          <w:b/>
          <w:bCs/>
          <w:color w:val="000000" w:themeColor="text1"/>
        </w:rPr>
        <w:t xml:space="preserve"> approach to separate the groups based on the behaviour of assets</w:t>
      </w:r>
    </w:p>
    <w:p w14:paraId="38C4246B" w14:textId="50365CDD" w:rsidR="00B178C8" w:rsidRDefault="001939C0" w:rsidP="002F34E3">
      <w:pPr>
        <w:jc w:val="both"/>
        <w:rPr>
          <w:rFonts w:ascii="Network Rail Sans" w:eastAsiaTheme="majorEastAsia" w:hAnsi="Network Rail Sans" w:cstheme="majorBidi"/>
          <w:b/>
          <w:bCs/>
          <w:color w:val="005271"/>
          <w:sz w:val="28"/>
          <w:szCs w:val="28"/>
          <w:highlight w:val="yellow"/>
        </w:rPr>
      </w:pPr>
      <w:r>
        <w:rPr>
          <w:rFonts w:ascii="Network Rail Sans" w:hAnsi="Network Rail Sans" w:cs="MinionPro-Regular"/>
          <w:color w:val="000000" w:themeColor="text1"/>
        </w:rPr>
        <w:t>After clustering, differently behaving assets were isolated and the remaining assets were used for training the model.</w:t>
      </w:r>
    </w:p>
    <w:p w14:paraId="7215CDD2" w14:textId="7F8F7832" w:rsidR="002F34E3" w:rsidRDefault="002F34E3" w:rsidP="002F34E3">
      <w:pPr>
        <w:jc w:val="both"/>
      </w:pPr>
      <w:r w:rsidRPr="0076772C">
        <w:rPr>
          <w:rFonts w:ascii="Network Rail Sans" w:eastAsiaTheme="majorEastAsia" w:hAnsi="Network Rail Sans" w:cstheme="majorBidi"/>
          <w:b/>
          <w:bCs/>
          <w:color w:val="005271"/>
          <w:sz w:val="28"/>
          <w:szCs w:val="28"/>
          <w:highlight w:val="yellow"/>
        </w:rPr>
        <w:t>X.X.</w:t>
      </w:r>
      <w:r>
        <w:rPr>
          <w:rFonts w:ascii="Network Rail Sans" w:eastAsiaTheme="majorEastAsia" w:hAnsi="Network Rail Sans" w:cstheme="majorBidi"/>
          <w:b/>
          <w:bCs/>
          <w:color w:val="005271"/>
          <w:sz w:val="28"/>
          <w:szCs w:val="28"/>
        </w:rPr>
        <w:t>5 Example</w:t>
      </w:r>
      <w:r w:rsidR="00EC53D0">
        <w:rPr>
          <w:rFonts w:ascii="Network Rail Sans" w:eastAsiaTheme="majorEastAsia" w:hAnsi="Network Rail Sans" w:cstheme="majorBidi"/>
          <w:b/>
          <w:bCs/>
          <w:color w:val="005271"/>
          <w:sz w:val="28"/>
          <w:szCs w:val="28"/>
        </w:rPr>
        <w:t>s</w:t>
      </w:r>
      <w:r>
        <w:rPr>
          <w:rFonts w:ascii="Network Rail Sans" w:eastAsiaTheme="majorEastAsia" w:hAnsi="Network Rail Sans" w:cstheme="majorBidi"/>
          <w:b/>
          <w:bCs/>
          <w:color w:val="005271"/>
          <w:sz w:val="28"/>
          <w:szCs w:val="28"/>
        </w:rPr>
        <w:t xml:space="preserve"> of assets in two clusters after </w:t>
      </w:r>
      <w:r w:rsidR="00843C9A">
        <w:rPr>
          <w:rFonts w:ascii="Network Rail Sans" w:eastAsiaTheme="majorEastAsia" w:hAnsi="Network Rail Sans" w:cstheme="majorBidi"/>
          <w:b/>
          <w:bCs/>
          <w:color w:val="005271"/>
          <w:sz w:val="28"/>
          <w:szCs w:val="28"/>
        </w:rPr>
        <w:t>applying</w:t>
      </w:r>
      <w:r>
        <w:rPr>
          <w:rFonts w:ascii="Network Rail Sans" w:eastAsiaTheme="majorEastAsia" w:hAnsi="Network Rail Sans" w:cstheme="majorBidi"/>
          <w:b/>
          <w:bCs/>
          <w:color w:val="005271"/>
          <w:sz w:val="28"/>
          <w:szCs w:val="28"/>
        </w:rPr>
        <w:t xml:space="preserve"> clustering approach</w:t>
      </w:r>
      <w:r>
        <w:t xml:space="preserve"> </w:t>
      </w:r>
    </w:p>
    <w:p w14:paraId="32B47452" w14:textId="333E205F" w:rsidR="00C06A41" w:rsidRDefault="004E0E3A" w:rsidP="00C06A41">
      <w:pPr>
        <w:jc w:val="both"/>
        <w:rPr>
          <w:rFonts w:ascii="Network Rail Sans" w:hAnsi="Network Rail Sans" w:cs="MinionPro-Regular"/>
          <w:color w:val="000000" w:themeColor="text1"/>
        </w:rPr>
      </w:pPr>
      <w:r w:rsidRPr="00EA779C">
        <w:rPr>
          <w:rFonts w:ascii="Network Rail Sans" w:hAnsi="Network Rail Sans" w:cs="MinionPro-Regular"/>
          <w:color w:val="000000" w:themeColor="text1"/>
        </w:rPr>
        <w:t xml:space="preserve">After using the clustering-based </w:t>
      </w:r>
      <w:r w:rsidR="000E7A6A" w:rsidRPr="00EA779C">
        <w:rPr>
          <w:rFonts w:ascii="Network Rail Sans" w:hAnsi="Network Rail Sans" w:cs="MinionPro-Regular"/>
          <w:color w:val="000000" w:themeColor="text1"/>
        </w:rPr>
        <w:t>approach</w:t>
      </w:r>
      <w:r w:rsidR="002E0A76">
        <w:rPr>
          <w:rFonts w:ascii="Network Rail Sans" w:hAnsi="Network Rail Sans" w:cs="MinionPro-Regular"/>
          <w:color w:val="000000" w:themeColor="text1"/>
        </w:rPr>
        <w:t xml:space="preserve"> on a group of </w:t>
      </w:r>
      <w:r w:rsidR="00766507">
        <w:rPr>
          <w:rFonts w:ascii="Network Rail Sans" w:hAnsi="Network Rail Sans" w:cs="MinionPro-Regular"/>
          <w:color w:val="000000" w:themeColor="text1"/>
        </w:rPr>
        <w:t xml:space="preserve">Clamp Lock Mark 2 </w:t>
      </w:r>
      <w:r w:rsidR="002E0A76">
        <w:rPr>
          <w:rFonts w:ascii="Network Rail Sans" w:hAnsi="Network Rail Sans" w:cs="MinionPro-Regular"/>
          <w:color w:val="000000" w:themeColor="text1"/>
        </w:rPr>
        <w:t>assets</w:t>
      </w:r>
      <w:r w:rsidR="000E7A6A">
        <w:rPr>
          <w:rFonts w:ascii="Network Rail Sans" w:hAnsi="Network Rail Sans" w:cs="MinionPro-Regular"/>
          <w:color w:val="000000" w:themeColor="text1"/>
        </w:rPr>
        <w:t>,</w:t>
      </w:r>
      <w:r w:rsidR="004765EF">
        <w:rPr>
          <w:rFonts w:ascii="Network Rail Sans" w:hAnsi="Network Rail Sans" w:cs="MinionPro-Regular"/>
          <w:color w:val="000000" w:themeColor="text1"/>
        </w:rPr>
        <w:t xml:space="preserve"> two cluster</w:t>
      </w:r>
      <w:r w:rsidR="00766507">
        <w:rPr>
          <w:rFonts w:ascii="Network Rail Sans" w:hAnsi="Network Rail Sans" w:cs="MinionPro-Regular"/>
          <w:color w:val="000000" w:themeColor="text1"/>
        </w:rPr>
        <w:t>s</w:t>
      </w:r>
      <w:r w:rsidR="004765EF">
        <w:rPr>
          <w:rFonts w:ascii="Network Rail Sans" w:hAnsi="Network Rail Sans" w:cs="MinionPro-Regular"/>
          <w:color w:val="000000" w:themeColor="text1"/>
        </w:rPr>
        <w:t xml:space="preserve"> were created and </w:t>
      </w:r>
      <w:r w:rsidR="00843C9A">
        <w:rPr>
          <w:rFonts w:ascii="Network Rail Sans" w:hAnsi="Network Rail Sans" w:cs="MinionPro-Regular"/>
          <w:color w:val="000000" w:themeColor="text1"/>
        </w:rPr>
        <w:t xml:space="preserve">the </w:t>
      </w:r>
      <w:r w:rsidR="004765EF" w:rsidRPr="00EA779C">
        <w:rPr>
          <w:rFonts w:ascii="Network Rail Sans" w:hAnsi="Network Rail Sans" w:cs="MinionPro-Regular"/>
          <w:color w:val="000000" w:themeColor="text1"/>
        </w:rPr>
        <w:t xml:space="preserve">assets </w:t>
      </w:r>
      <w:r w:rsidR="004765EF">
        <w:rPr>
          <w:rFonts w:ascii="Network Rail Sans" w:hAnsi="Network Rail Sans" w:cs="MinionPro-Regular"/>
          <w:color w:val="000000" w:themeColor="text1"/>
        </w:rPr>
        <w:t>we</w:t>
      </w:r>
      <w:r w:rsidR="004765EF" w:rsidRPr="00EA779C">
        <w:rPr>
          <w:rFonts w:ascii="Network Rail Sans" w:hAnsi="Network Rail Sans" w:cs="MinionPro-Regular"/>
          <w:color w:val="000000" w:themeColor="text1"/>
        </w:rPr>
        <w:t>re distributed in</w:t>
      </w:r>
      <w:r w:rsidR="004765EF">
        <w:rPr>
          <w:rFonts w:ascii="Network Rail Sans" w:hAnsi="Network Rail Sans" w:cs="MinionPro-Regular"/>
          <w:color w:val="000000" w:themeColor="text1"/>
        </w:rPr>
        <w:t>to</w:t>
      </w:r>
      <w:r w:rsidR="004765EF" w:rsidRPr="00EA779C">
        <w:rPr>
          <w:rFonts w:ascii="Network Rail Sans" w:hAnsi="Network Rail Sans" w:cs="MinionPro-Regular"/>
          <w:color w:val="000000" w:themeColor="text1"/>
        </w:rPr>
        <w:t xml:space="preserve"> </w:t>
      </w:r>
      <w:r w:rsidR="004765EF">
        <w:rPr>
          <w:rFonts w:ascii="Network Rail Sans" w:hAnsi="Network Rail Sans" w:cs="MinionPro-Regular"/>
          <w:color w:val="000000" w:themeColor="text1"/>
        </w:rPr>
        <w:t xml:space="preserve">those </w:t>
      </w:r>
      <w:r w:rsidR="004765EF" w:rsidRPr="00EA779C">
        <w:rPr>
          <w:rFonts w:ascii="Network Rail Sans" w:hAnsi="Network Rail Sans" w:cs="MinionPro-Regular"/>
          <w:color w:val="000000" w:themeColor="text1"/>
        </w:rPr>
        <w:t>cluster</w:t>
      </w:r>
      <w:r w:rsidR="004765EF">
        <w:rPr>
          <w:rFonts w:ascii="Network Rail Sans" w:hAnsi="Network Rail Sans" w:cs="MinionPro-Regular"/>
          <w:color w:val="000000" w:themeColor="text1"/>
        </w:rPr>
        <w:t>s</w:t>
      </w:r>
      <w:r w:rsidR="000E7A6A">
        <w:rPr>
          <w:rFonts w:ascii="Network Rail Sans" w:hAnsi="Network Rail Sans" w:cs="MinionPro-Regular"/>
          <w:color w:val="000000" w:themeColor="text1"/>
        </w:rPr>
        <w:t xml:space="preserve"> </w:t>
      </w:r>
      <w:r w:rsidR="004765EF" w:rsidRPr="00EA779C">
        <w:rPr>
          <w:rFonts w:ascii="Network Rail Sans" w:hAnsi="Network Rail Sans" w:cs="MinionPro-Regular"/>
          <w:color w:val="000000" w:themeColor="text1"/>
        </w:rPr>
        <w:t xml:space="preserve">based on </w:t>
      </w:r>
      <w:r w:rsidR="001939C0">
        <w:rPr>
          <w:rFonts w:ascii="Network Rail Sans" w:hAnsi="Network Rail Sans" w:cs="MinionPro-Regular"/>
          <w:color w:val="000000" w:themeColor="text1"/>
        </w:rPr>
        <w:t>the selected features</w:t>
      </w:r>
      <w:r w:rsidR="00DA7839">
        <w:rPr>
          <w:rFonts w:ascii="Network Rail Sans" w:hAnsi="Network Rail Sans" w:cs="MinionPro-Regular"/>
          <w:color w:val="000000" w:themeColor="text1"/>
        </w:rPr>
        <w:t>.</w:t>
      </w:r>
      <w:r w:rsidRPr="00EA779C">
        <w:rPr>
          <w:rFonts w:ascii="Network Rail Sans" w:hAnsi="Network Rail Sans" w:cs="MinionPro-Regular"/>
          <w:color w:val="000000" w:themeColor="text1"/>
        </w:rPr>
        <w:t xml:space="preserve"> </w:t>
      </w:r>
      <w:r>
        <w:rPr>
          <w:rFonts w:ascii="Network Rail Sans" w:hAnsi="Network Rail Sans" w:cs="MinionPro-Regular"/>
          <w:color w:val="000000" w:themeColor="text1"/>
          <w:highlight w:val="yellow"/>
        </w:rPr>
        <w:t xml:space="preserve">Fig </w:t>
      </w:r>
      <w:r w:rsidR="007D58AA" w:rsidRPr="00390C66">
        <w:rPr>
          <w:rFonts w:ascii="Network Rail Sans" w:hAnsi="Network Rail Sans" w:cs="MinionPro-Regular"/>
          <w:color w:val="000000" w:themeColor="text1"/>
          <w:highlight w:val="yellow"/>
        </w:rPr>
        <w:t>X.X.</w:t>
      </w:r>
      <w:r w:rsidR="00BC48E7" w:rsidRPr="00390C66">
        <w:rPr>
          <w:rFonts w:ascii="Network Rail Sans" w:hAnsi="Network Rail Sans" w:cs="MinionPro-Regular"/>
          <w:color w:val="000000" w:themeColor="text1"/>
          <w:highlight w:val="yellow"/>
        </w:rPr>
        <w:t>5</w:t>
      </w:r>
      <w:r w:rsidR="007D58AA" w:rsidRPr="00390C66">
        <w:rPr>
          <w:rFonts w:ascii="Network Rail Sans" w:hAnsi="Network Rail Sans" w:cs="MinionPro-Regular"/>
          <w:color w:val="000000" w:themeColor="text1"/>
          <w:highlight w:val="yellow"/>
        </w:rPr>
        <w:t>.</w:t>
      </w:r>
      <w:r w:rsidR="00161A4F">
        <w:rPr>
          <w:rFonts w:ascii="Network Rail Sans" w:hAnsi="Network Rail Sans" w:cs="MinionPro-Regular"/>
          <w:color w:val="000000" w:themeColor="text1"/>
          <w:highlight w:val="yellow"/>
        </w:rPr>
        <w:t>1.</w:t>
      </w:r>
      <w:r w:rsidR="007D58AA" w:rsidRPr="00390C66">
        <w:rPr>
          <w:rFonts w:ascii="Network Rail Sans" w:hAnsi="Network Rail Sans" w:cs="MinionPro-Regular"/>
          <w:color w:val="000000" w:themeColor="text1"/>
          <w:highlight w:val="yellow"/>
        </w:rPr>
        <w:t xml:space="preserve">a and </w:t>
      </w:r>
      <w:r w:rsidR="00DA7839">
        <w:rPr>
          <w:rFonts w:ascii="Network Rail Sans" w:hAnsi="Network Rail Sans" w:cs="MinionPro-Regular"/>
          <w:color w:val="000000" w:themeColor="text1"/>
          <w:highlight w:val="yellow"/>
        </w:rPr>
        <w:t xml:space="preserve">Fig </w:t>
      </w:r>
      <w:r w:rsidR="007D58AA" w:rsidRPr="00390C66">
        <w:rPr>
          <w:rFonts w:ascii="Network Rail Sans" w:hAnsi="Network Rail Sans" w:cs="MinionPro-Regular"/>
          <w:color w:val="000000" w:themeColor="text1"/>
          <w:highlight w:val="yellow"/>
        </w:rPr>
        <w:t>X.X.</w:t>
      </w:r>
      <w:r w:rsidR="00BC48E7" w:rsidRPr="00390C66">
        <w:rPr>
          <w:rFonts w:ascii="Network Rail Sans" w:hAnsi="Network Rail Sans" w:cs="MinionPro-Regular"/>
          <w:color w:val="000000" w:themeColor="text1"/>
          <w:highlight w:val="yellow"/>
        </w:rPr>
        <w:t>5</w:t>
      </w:r>
      <w:r w:rsidR="007D58AA" w:rsidRPr="00390C66">
        <w:rPr>
          <w:rFonts w:ascii="Network Rail Sans" w:hAnsi="Network Rail Sans" w:cs="MinionPro-Regular"/>
          <w:color w:val="000000" w:themeColor="text1"/>
          <w:highlight w:val="yellow"/>
        </w:rPr>
        <w:t>.</w:t>
      </w:r>
      <w:r w:rsidR="00161A4F">
        <w:rPr>
          <w:rFonts w:ascii="Network Rail Sans" w:hAnsi="Network Rail Sans" w:cs="MinionPro-Regular"/>
          <w:color w:val="000000" w:themeColor="text1"/>
          <w:highlight w:val="yellow"/>
        </w:rPr>
        <w:t>1.</w:t>
      </w:r>
      <w:r w:rsidR="007D58AA" w:rsidRPr="00390C66">
        <w:rPr>
          <w:rFonts w:ascii="Network Rail Sans" w:hAnsi="Network Rail Sans" w:cs="MinionPro-Regular"/>
          <w:color w:val="000000" w:themeColor="text1"/>
          <w:highlight w:val="yellow"/>
        </w:rPr>
        <w:t>b</w:t>
      </w:r>
      <w:r w:rsidR="007D58AA">
        <w:rPr>
          <w:rFonts w:ascii="Network Rail Sans" w:hAnsi="Network Rail Sans" w:cs="MinionPro-Regular"/>
          <w:color w:val="000000" w:themeColor="text1"/>
        </w:rPr>
        <w:t xml:space="preserve"> </w:t>
      </w:r>
      <w:r w:rsidR="00E16450">
        <w:rPr>
          <w:rFonts w:ascii="Network Rail Sans" w:hAnsi="Network Rail Sans" w:cs="MinionPro-Regular"/>
          <w:color w:val="000000" w:themeColor="text1"/>
        </w:rPr>
        <w:t>plot</w:t>
      </w:r>
      <w:r w:rsidR="00766507">
        <w:rPr>
          <w:rFonts w:ascii="Network Rail Sans" w:hAnsi="Network Rail Sans" w:cs="MinionPro-Regular"/>
          <w:color w:val="000000" w:themeColor="text1"/>
        </w:rPr>
        <w:t>s</w:t>
      </w:r>
      <w:r w:rsidR="00E16450">
        <w:rPr>
          <w:rFonts w:ascii="Network Rail Sans" w:hAnsi="Network Rail Sans" w:cs="MinionPro-Regular"/>
          <w:color w:val="000000" w:themeColor="text1"/>
        </w:rPr>
        <w:t xml:space="preserve"> </w:t>
      </w:r>
      <w:r w:rsidR="007D58AA">
        <w:rPr>
          <w:rFonts w:ascii="Network Rail Sans" w:hAnsi="Network Rail Sans" w:cs="MinionPro-Regular"/>
          <w:color w:val="000000" w:themeColor="text1"/>
        </w:rPr>
        <w:t xml:space="preserve">shows </w:t>
      </w:r>
      <w:r w:rsidR="00843C9A">
        <w:rPr>
          <w:rFonts w:ascii="Network Rail Sans" w:hAnsi="Network Rail Sans" w:cs="MinionPro-Regular"/>
          <w:color w:val="000000" w:themeColor="text1"/>
        </w:rPr>
        <w:t>an</w:t>
      </w:r>
      <w:r w:rsidR="007D58AA">
        <w:rPr>
          <w:rFonts w:ascii="Network Rail Sans" w:hAnsi="Network Rail Sans" w:cs="MinionPro-Regular"/>
          <w:color w:val="000000" w:themeColor="text1"/>
        </w:rPr>
        <w:t xml:space="preserve"> example of </w:t>
      </w:r>
      <w:r w:rsidR="00CC4010">
        <w:rPr>
          <w:rFonts w:ascii="Network Rail Sans" w:hAnsi="Network Rail Sans" w:cs="MinionPro-Regular"/>
          <w:color w:val="000000" w:themeColor="text1"/>
        </w:rPr>
        <w:t xml:space="preserve">traces of those </w:t>
      </w:r>
      <w:r w:rsidR="007D58AA">
        <w:rPr>
          <w:rFonts w:ascii="Network Rail Sans" w:hAnsi="Network Rail Sans" w:cs="MinionPro-Regular"/>
          <w:color w:val="000000" w:themeColor="text1"/>
        </w:rPr>
        <w:t xml:space="preserve">assets </w:t>
      </w:r>
      <w:r w:rsidR="00E37993">
        <w:rPr>
          <w:rFonts w:ascii="Network Rail Sans" w:hAnsi="Network Rail Sans" w:cs="MinionPro-Regular"/>
          <w:color w:val="000000" w:themeColor="text1"/>
        </w:rPr>
        <w:t>belong</w:t>
      </w:r>
      <w:r w:rsidR="00D24AC0">
        <w:rPr>
          <w:rFonts w:ascii="Network Rail Sans" w:hAnsi="Network Rail Sans" w:cs="MinionPro-Regular"/>
          <w:color w:val="000000" w:themeColor="text1"/>
        </w:rPr>
        <w:t xml:space="preserve">ing to those </w:t>
      </w:r>
      <w:r w:rsidR="007D58AA">
        <w:rPr>
          <w:rFonts w:ascii="Network Rail Sans" w:hAnsi="Network Rail Sans" w:cs="MinionPro-Regular"/>
          <w:color w:val="000000" w:themeColor="text1"/>
        </w:rPr>
        <w:t>two cluster</w:t>
      </w:r>
      <w:r w:rsidR="00E37993">
        <w:rPr>
          <w:rFonts w:ascii="Network Rail Sans" w:hAnsi="Network Rail Sans" w:cs="MinionPro-Regular"/>
          <w:color w:val="000000" w:themeColor="text1"/>
        </w:rPr>
        <w:t>s</w:t>
      </w:r>
      <w:r w:rsidR="007D58AA">
        <w:rPr>
          <w:rFonts w:ascii="Network Rail Sans" w:hAnsi="Network Rail Sans" w:cs="MinionPro-Regular"/>
          <w:color w:val="000000" w:themeColor="text1"/>
        </w:rPr>
        <w:t xml:space="preserve">.  </w:t>
      </w:r>
      <w:r>
        <w:rPr>
          <w:rFonts w:ascii="Network Rail Sans" w:hAnsi="Network Rail Sans" w:cs="MinionPro-Regular"/>
          <w:color w:val="000000" w:themeColor="text1"/>
        </w:rPr>
        <w:t xml:space="preserve">Fig </w:t>
      </w:r>
      <w:r w:rsidR="00B31C6C" w:rsidRPr="00390C66">
        <w:rPr>
          <w:rFonts w:ascii="Network Rail Sans" w:hAnsi="Network Rail Sans" w:cs="MinionPro-Regular"/>
          <w:color w:val="000000" w:themeColor="text1"/>
          <w:highlight w:val="yellow"/>
        </w:rPr>
        <w:t>X.X.</w:t>
      </w:r>
      <w:r w:rsidR="00390C66" w:rsidRPr="00390C66">
        <w:rPr>
          <w:rFonts w:ascii="Network Rail Sans" w:hAnsi="Network Rail Sans" w:cs="MinionPro-Regular"/>
          <w:color w:val="000000" w:themeColor="text1"/>
          <w:highlight w:val="yellow"/>
        </w:rPr>
        <w:t>5</w:t>
      </w:r>
      <w:r w:rsidR="00B31C6C" w:rsidRPr="00390C66">
        <w:rPr>
          <w:rFonts w:ascii="Network Rail Sans" w:hAnsi="Network Rail Sans" w:cs="MinionPro-Regular"/>
          <w:color w:val="000000" w:themeColor="text1"/>
          <w:highlight w:val="yellow"/>
        </w:rPr>
        <w:t>.</w:t>
      </w:r>
      <w:r w:rsidR="00161A4F">
        <w:rPr>
          <w:rFonts w:ascii="Network Rail Sans" w:hAnsi="Network Rail Sans" w:cs="MinionPro-Regular"/>
          <w:color w:val="000000" w:themeColor="text1"/>
          <w:highlight w:val="yellow"/>
        </w:rPr>
        <w:t>1.</w:t>
      </w:r>
      <w:r w:rsidR="00B31C6C" w:rsidRPr="00390C66">
        <w:rPr>
          <w:rFonts w:ascii="Network Rail Sans" w:hAnsi="Network Rail Sans" w:cs="MinionPro-Regular"/>
          <w:color w:val="000000" w:themeColor="text1"/>
          <w:highlight w:val="yellow"/>
        </w:rPr>
        <w:t>a</w:t>
      </w:r>
      <w:r w:rsidR="00E16450">
        <w:rPr>
          <w:rFonts w:ascii="Network Rail Sans" w:hAnsi="Network Rail Sans" w:cs="MinionPro-Regular"/>
          <w:color w:val="000000" w:themeColor="text1"/>
        </w:rPr>
        <w:t xml:space="preserve"> plot</w:t>
      </w:r>
      <w:r w:rsidR="00B31C6C">
        <w:rPr>
          <w:rFonts w:ascii="Network Rail Sans" w:hAnsi="Network Rail Sans" w:cs="MinionPro-Regular"/>
          <w:color w:val="000000" w:themeColor="text1"/>
        </w:rPr>
        <w:t xml:space="preserve"> shows the traces of those assets which are </w:t>
      </w:r>
      <w:r w:rsidR="007D58AA">
        <w:rPr>
          <w:rFonts w:ascii="Network Rail Sans" w:hAnsi="Network Rail Sans" w:cs="MinionPro-Regular"/>
          <w:color w:val="000000" w:themeColor="text1"/>
        </w:rPr>
        <w:t xml:space="preserve">in cluster 1 </w:t>
      </w:r>
      <w:r w:rsidR="00B31C6C">
        <w:rPr>
          <w:rFonts w:ascii="Network Rail Sans" w:hAnsi="Network Rail Sans" w:cs="MinionPro-Regular"/>
          <w:color w:val="000000" w:themeColor="text1"/>
        </w:rPr>
        <w:t>and</w:t>
      </w:r>
      <w:r>
        <w:rPr>
          <w:rFonts w:ascii="Network Rail Sans" w:hAnsi="Network Rail Sans" w:cs="MinionPro-Regular"/>
          <w:color w:val="000000" w:themeColor="text1"/>
        </w:rPr>
        <w:t xml:space="preserve"> exhibit</w:t>
      </w:r>
      <w:r w:rsidR="00C06A41">
        <w:rPr>
          <w:rFonts w:ascii="Network Rail Sans" w:hAnsi="Network Rail Sans" w:cs="MinionPro-Regular"/>
          <w:color w:val="000000" w:themeColor="text1"/>
        </w:rPr>
        <w:t xml:space="preserve"> </w:t>
      </w:r>
      <w:r w:rsidR="00B31C6C">
        <w:rPr>
          <w:rFonts w:ascii="Network Rail Sans" w:hAnsi="Network Rail Sans" w:cs="MinionPro-Regular"/>
          <w:color w:val="000000" w:themeColor="text1"/>
        </w:rPr>
        <w:t xml:space="preserve">similar </w:t>
      </w:r>
      <w:r w:rsidR="003F581D">
        <w:rPr>
          <w:rFonts w:ascii="Network Rail Sans" w:hAnsi="Network Rail Sans" w:cs="MinionPro-Regular"/>
          <w:color w:val="000000" w:themeColor="text1"/>
        </w:rPr>
        <w:t>trace pattern as traces from</w:t>
      </w:r>
      <w:r w:rsidR="00566D7F">
        <w:rPr>
          <w:rFonts w:ascii="Network Rail Sans" w:hAnsi="Network Rail Sans" w:cs="MinionPro-Regular"/>
          <w:color w:val="000000" w:themeColor="text1"/>
        </w:rPr>
        <w:t xml:space="preserve"> majority of</w:t>
      </w:r>
      <w:r w:rsidR="003F581D">
        <w:rPr>
          <w:rFonts w:ascii="Network Rail Sans" w:hAnsi="Network Rail Sans" w:cs="MinionPro-Regular"/>
          <w:color w:val="000000" w:themeColor="text1"/>
        </w:rPr>
        <w:t xml:space="preserve"> the asset</w:t>
      </w:r>
      <w:r w:rsidR="00566D7F">
        <w:rPr>
          <w:rFonts w:ascii="Network Rail Sans" w:hAnsi="Network Rail Sans" w:cs="MinionPro-Regular"/>
          <w:color w:val="000000" w:themeColor="text1"/>
        </w:rPr>
        <w:t>s</w:t>
      </w:r>
      <w:r w:rsidR="00B31C6C">
        <w:rPr>
          <w:rFonts w:ascii="Network Rail Sans" w:hAnsi="Network Rail Sans" w:cs="MinionPro-Regular"/>
          <w:color w:val="000000" w:themeColor="text1"/>
        </w:rPr>
        <w:t>.</w:t>
      </w:r>
      <w:r w:rsidR="00B31C6C" w:rsidRPr="00B31C6C">
        <w:rPr>
          <w:rFonts w:ascii="Network Rail Sans" w:hAnsi="Network Rail Sans" w:cs="MinionPro-Regular"/>
          <w:color w:val="000000" w:themeColor="text1"/>
        </w:rPr>
        <w:t xml:space="preserve"> </w:t>
      </w:r>
      <w:r>
        <w:rPr>
          <w:rFonts w:ascii="Network Rail Sans" w:hAnsi="Network Rail Sans" w:cs="MinionPro-Regular"/>
          <w:color w:val="000000" w:themeColor="text1"/>
        </w:rPr>
        <w:t xml:space="preserve">Fig </w:t>
      </w:r>
      <w:r w:rsidR="00B31C6C" w:rsidRPr="00390C66">
        <w:rPr>
          <w:rFonts w:ascii="Network Rail Sans" w:hAnsi="Network Rail Sans" w:cs="MinionPro-Regular"/>
          <w:color w:val="000000" w:themeColor="text1"/>
          <w:highlight w:val="yellow"/>
        </w:rPr>
        <w:t>X.X.</w:t>
      </w:r>
      <w:r w:rsidR="00390C66" w:rsidRPr="00390C66">
        <w:rPr>
          <w:rFonts w:ascii="Network Rail Sans" w:hAnsi="Network Rail Sans" w:cs="MinionPro-Regular"/>
          <w:color w:val="000000" w:themeColor="text1"/>
          <w:highlight w:val="yellow"/>
        </w:rPr>
        <w:t>5</w:t>
      </w:r>
      <w:r w:rsidR="00B31C6C" w:rsidRPr="00390C66">
        <w:rPr>
          <w:rFonts w:ascii="Network Rail Sans" w:hAnsi="Network Rail Sans" w:cs="MinionPro-Regular"/>
          <w:color w:val="000000" w:themeColor="text1"/>
          <w:highlight w:val="yellow"/>
        </w:rPr>
        <w:t>.</w:t>
      </w:r>
      <w:r w:rsidR="00161A4F">
        <w:rPr>
          <w:rFonts w:ascii="Network Rail Sans" w:hAnsi="Network Rail Sans" w:cs="MinionPro-Regular"/>
          <w:color w:val="000000" w:themeColor="text1"/>
          <w:highlight w:val="yellow"/>
        </w:rPr>
        <w:t>1.</w:t>
      </w:r>
      <w:r w:rsidR="00B31C6C" w:rsidRPr="00390C66">
        <w:rPr>
          <w:rFonts w:ascii="Network Rail Sans" w:hAnsi="Network Rail Sans" w:cs="MinionPro-Regular"/>
          <w:color w:val="000000" w:themeColor="text1"/>
          <w:highlight w:val="yellow"/>
        </w:rPr>
        <w:t>b</w:t>
      </w:r>
      <w:r w:rsidR="00B31C6C">
        <w:rPr>
          <w:rFonts w:ascii="Network Rail Sans" w:hAnsi="Network Rail Sans" w:cs="MinionPro-Regular"/>
          <w:color w:val="000000" w:themeColor="text1"/>
        </w:rPr>
        <w:t xml:space="preserve"> </w:t>
      </w:r>
      <w:r w:rsidR="00E16450">
        <w:rPr>
          <w:rFonts w:ascii="Network Rail Sans" w:hAnsi="Network Rail Sans" w:cs="MinionPro-Regular"/>
          <w:color w:val="000000" w:themeColor="text1"/>
        </w:rPr>
        <w:t xml:space="preserve">plot </w:t>
      </w:r>
      <w:r w:rsidR="00B31C6C">
        <w:rPr>
          <w:rFonts w:ascii="Network Rail Sans" w:hAnsi="Network Rail Sans" w:cs="MinionPro-Regular"/>
          <w:color w:val="000000" w:themeColor="text1"/>
        </w:rPr>
        <w:t xml:space="preserve">shows the traces of those assets </w:t>
      </w:r>
      <w:r w:rsidR="00EA779C">
        <w:rPr>
          <w:rFonts w:ascii="Network Rail Sans" w:hAnsi="Network Rail Sans" w:cs="MinionPro-Regular"/>
          <w:color w:val="000000" w:themeColor="text1"/>
        </w:rPr>
        <w:t>which</w:t>
      </w:r>
      <w:r w:rsidR="003C63E7">
        <w:rPr>
          <w:rFonts w:ascii="Network Rail Sans" w:hAnsi="Network Rail Sans" w:cs="MinionPro-Regular"/>
          <w:color w:val="000000" w:themeColor="text1"/>
        </w:rPr>
        <w:t xml:space="preserve"> </w:t>
      </w:r>
      <w:r w:rsidR="00D24AC0">
        <w:rPr>
          <w:rFonts w:ascii="Network Rail Sans" w:hAnsi="Network Rail Sans" w:cs="MinionPro-Regular"/>
          <w:color w:val="000000" w:themeColor="text1"/>
        </w:rPr>
        <w:t>were</w:t>
      </w:r>
      <w:r w:rsidR="00B31C6C">
        <w:rPr>
          <w:rFonts w:ascii="Network Rail Sans" w:hAnsi="Network Rail Sans" w:cs="MinionPro-Regular"/>
          <w:color w:val="000000" w:themeColor="text1"/>
        </w:rPr>
        <w:t xml:space="preserve"> isolated </w:t>
      </w:r>
      <w:r w:rsidR="003C63E7">
        <w:rPr>
          <w:rFonts w:ascii="Network Rail Sans" w:hAnsi="Network Rail Sans" w:cs="MinionPro-Regular"/>
          <w:color w:val="000000" w:themeColor="text1"/>
        </w:rPr>
        <w:t xml:space="preserve">as they </w:t>
      </w:r>
      <w:r w:rsidR="0092671D">
        <w:rPr>
          <w:rFonts w:ascii="Network Rail Sans" w:hAnsi="Network Rail Sans" w:cs="MinionPro-Regular"/>
          <w:color w:val="000000" w:themeColor="text1"/>
        </w:rPr>
        <w:t>we</w:t>
      </w:r>
      <w:r w:rsidR="003C63E7">
        <w:rPr>
          <w:rFonts w:ascii="Network Rail Sans" w:hAnsi="Network Rail Sans" w:cs="MinionPro-Regular"/>
          <w:color w:val="000000" w:themeColor="text1"/>
        </w:rPr>
        <w:t xml:space="preserve">re behaving differently from </w:t>
      </w:r>
      <w:r w:rsidR="00566D7F">
        <w:rPr>
          <w:rFonts w:ascii="Network Rail Sans" w:hAnsi="Network Rail Sans" w:cs="MinionPro-Regular"/>
          <w:color w:val="000000" w:themeColor="text1"/>
        </w:rPr>
        <w:t>rest of the</w:t>
      </w:r>
      <w:r w:rsidR="003C63E7">
        <w:rPr>
          <w:rFonts w:ascii="Network Rail Sans" w:hAnsi="Network Rail Sans" w:cs="MinionPro-Regular"/>
          <w:color w:val="000000" w:themeColor="text1"/>
        </w:rPr>
        <w:t xml:space="preserve"> assets. </w:t>
      </w:r>
    </w:p>
    <w:p w14:paraId="446F95CA" w14:textId="77777777" w:rsidR="00C06A41" w:rsidRPr="001855DE" w:rsidRDefault="00C06A41" w:rsidP="00C06A41">
      <w:pPr>
        <w:jc w:val="both"/>
        <w:rPr>
          <w:rFonts w:ascii="Network Rail Sans" w:eastAsiaTheme="majorEastAsia" w:hAnsi="Network Rail Sans" w:cstheme="majorBidi"/>
          <w:b/>
          <w:bCs/>
          <w:color w:val="005271"/>
          <w:sz w:val="28"/>
          <w:szCs w:val="28"/>
        </w:rPr>
      </w:pPr>
      <w:r w:rsidRPr="003E6302">
        <w:rPr>
          <w:noProof/>
          <w:lang w:val="en-GB" w:eastAsia="en-GB"/>
        </w:rPr>
        <w:drawing>
          <wp:inline distT="0" distB="0" distL="0" distR="0" wp14:anchorId="1E59544F" wp14:editId="64042B52">
            <wp:extent cx="5731510" cy="1443355"/>
            <wp:effectExtent l="19050" t="19050" r="21590" b="234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43355"/>
                    </a:xfrm>
                    <a:prstGeom prst="rect">
                      <a:avLst/>
                    </a:prstGeom>
                    <a:ln>
                      <a:solidFill>
                        <a:schemeClr val="tx1"/>
                      </a:solidFill>
                    </a:ln>
                  </pic:spPr>
                </pic:pic>
              </a:graphicData>
            </a:graphic>
          </wp:inline>
        </w:drawing>
      </w:r>
    </w:p>
    <w:p w14:paraId="07D23B0E" w14:textId="1446CEA2" w:rsidR="00C06A41" w:rsidRPr="001F0EA3" w:rsidRDefault="00C06A41" w:rsidP="00C06A41">
      <w:pPr>
        <w:jc w:val="center"/>
        <w:rPr>
          <w:rFonts w:ascii="Network Rail Sans" w:hAnsi="Network Rail Sans" w:cs="MinionPro-Regular"/>
          <w:b/>
          <w:bCs/>
          <w:color w:val="000000" w:themeColor="text1"/>
        </w:rPr>
      </w:pPr>
      <w:r w:rsidRPr="001F0EA3">
        <w:rPr>
          <w:rFonts w:ascii="Network Rail Sans" w:hAnsi="Network Rail Sans" w:cs="MinionPro-Regular"/>
          <w:b/>
          <w:bCs/>
          <w:color w:val="000000" w:themeColor="text1"/>
        </w:rPr>
        <w:t xml:space="preserve">Fig </w:t>
      </w:r>
      <w:r w:rsidRPr="001F0EA3">
        <w:rPr>
          <w:rFonts w:ascii="Network Rail Sans" w:hAnsi="Network Rail Sans" w:cs="MinionPro-Regular"/>
          <w:b/>
          <w:bCs/>
          <w:color w:val="000000" w:themeColor="text1"/>
          <w:highlight w:val="yellow"/>
        </w:rPr>
        <w:t>X.X.</w:t>
      </w:r>
      <w:r w:rsidR="00083C17">
        <w:rPr>
          <w:rFonts w:ascii="Network Rail Sans" w:hAnsi="Network Rail Sans" w:cs="MinionPro-Regular"/>
          <w:b/>
          <w:bCs/>
          <w:color w:val="000000" w:themeColor="text1"/>
          <w:highlight w:val="yellow"/>
        </w:rPr>
        <w:t>5</w:t>
      </w:r>
      <w:r w:rsidRPr="001F0EA3">
        <w:rPr>
          <w:rFonts w:ascii="Network Rail Sans" w:hAnsi="Network Rail Sans" w:cs="MinionPro-Regular"/>
          <w:b/>
          <w:bCs/>
          <w:color w:val="000000" w:themeColor="text1"/>
          <w:highlight w:val="yellow"/>
        </w:rPr>
        <w:t>.</w:t>
      </w:r>
      <w:r w:rsidR="00161A4F">
        <w:rPr>
          <w:rFonts w:ascii="Network Rail Sans" w:hAnsi="Network Rail Sans" w:cs="MinionPro-Regular"/>
          <w:b/>
          <w:bCs/>
          <w:color w:val="000000" w:themeColor="text1"/>
        </w:rPr>
        <w:t>1.</w:t>
      </w:r>
      <w:r w:rsidRPr="001F0EA3">
        <w:rPr>
          <w:rFonts w:ascii="Network Rail Sans" w:hAnsi="Network Rail Sans" w:cs="MinionPro-Regular"/>
          <w:b/>
          <w:bCs/>
          <w:color w:val="000000" w:themeColor="text1"/>
        </w:rPr>
        <w:t xml:space="preserve">a: Example of traces </w:t>
      </w:r>
      <w:r w:rsidR="001F0EA3" w:rsidRPr="001F0EA3">
        <w:rPr>
          <w:rFonts w:ascii="Network Rail Sans" w:hAnsi="Network Rail Sans" w:cs="MinionPro-Regular"/>
          <w:b/>
          <w:bCs/>
          <w:color w:val="000000" w:themeColor="text1"/>
        </w:rPr>
        <w:t>of assets in cluster 1</w:t>
      </w:r>
    </w:p>
    <w:p w14:paraId="2CCA32ED" w14:textId="77777777" w:rsidR="004E0E3A" w:rsidRDefault="004E0E3A" w:rsidP="00C06A41">
      <w:pPr>
        <w:jc w:val="both"/>
        <w:rPr>
          <w:rFonts w:ascii="Network Rail Sans" w:hAnsi="Network Rail Sans" w:cs="MinionPro-Regular"/>
          <w:color w:val="000000" w:themeColor="text1"/>
        </w:rPr>
      </w:pPr>
    </w:p>
    <w:p w14:paraId="76DE66B8" w14:textId="66DC4EDC" w:rsidR="00C06A41" w:rsidRDefault="00C06A41" w:rsidP="00C06A41">
      <w:pPr>
        <w:jc w:val="both"/>
        <w:rPr>
          <w:rFonts w:ascii="Network Rail Sans" w:hAnsi="Network Rail Sans" w:cs="MinionPro-Regular"/>
          <w:color w:val="000000" w:themeColor="text1"/>
        </w:rPr>
      </w:pPr>
      <w:r w:rsidRPr="00263598">
        <w:rPr>
          <w:noProof/>
          <w:lang w:val="en-GB" w:eastAsia="en-GB"/>
        </w:rPr>
        <w:drawing>
          <wp:inline distT="0" distB="0" distL="0" distR="0" wp14:anchorId="0EFED3B7" wp14:editId="610CCEAC">
            <wp:extent cx="5731510" cy="1427480"/>
            <wp:effectExtent l="19050" t="19050" r="21590" b="203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27480"/>
                    </a:xfrm>
                    <a:prstGeom prst="rect">
                      <a:avLst/>
                    </a:prstGeom>
                    <a:ln>
                      <a:solidFill>
                        <a:schemeClr val="tx1"/>
                      </a:solidFill>
                    </a:ln>
                  </pic:spPr>
                </pic:pic>
              </a:graphicData>
            </a:graphic>
          </wp:inline>
        </w:drawing>
      </w:r>
    </w:p>
    <w:p w14:paraId="307911EF" w14:textId="34FDFF05" w:rsidR="00AA03F2" w:rsidRPr="00AA03F2" w:rsidRDefault="00C06A41" w:rsidP="00AA03F2">
      <w:pPr>
        <w:jc w:val="center"/>
        <w:rPr>
          <w:rFonts w:ascii="Network Rail Sans" w:eastAsiaTheme="majorEastAsia" w:hAnsi="Network Rail Sans" w:cstheme="majorBidi"/>
          <w:b/>
          <w:bCs/>
          <w:color w:val="005271"/>
          <w:sz w:val="28"/>
          <w:szCs w:val="28"/>
        </w:rPr>
      </w:pPr>
      <w:r w:rsidRPr="00356D6D">
        <w:rPr>
          <w:rFonts w:ascii="Network Rail Sans" w:hAnsi="Network Rail Sans" w:cs="MinionPro-Regular"/>
          <w:b/>
          <w:bCs/>
          <w:color w:val="000000" w:themeColor="text1"/>
        </w:rPr>
        <w:t xml:space="preserve">Fig </w:t>
      </w:r>
      <w:r>
        <w:rPr>
          <w:rFonts w:ascii="Network Rail Sans" w:hAnsi="Network Rail Sans" w:cs="MinionPro-Regular"/>
          <w:b/>
          <w:bCs/>
          <w:color w:val="000000" w:themeColor="text1"/>
          <w:highlight w:val="yellow"/>
        </w:rPr>
        <w:t>X.X</w:t>
      </w:r>
      <w:r w:rsidRPr="006A3516">
        <w:rPr>
          <w:rFonts w:ascii="Network Rail Sans" w:hAnsi="Network Rail Sans" w:cs="MinionPro-Regular"/>
          <w:b/>
          <w:bCs/>
          <w:color w:val="000000" w:themeColor="text1"/>
          <w:highlight w:val="yellow"/>
        </w:rPr>
        <w:t>.</w:t>
      </w:r>
      <w:r w:rsidR="00AA03F2">
        <w:rPr>
          <w:rFonts w:ascii="Network Rail Sans" w:hAnsi="Network Rail Sans" w:cs="MinionPro-Regular"/>
          <w:b/>
          <w:bCs/>
          <w:color w:val="000000" w:themeColor="text1"/>
          <w:highlight w:val="yellow"/>
        </w:rPr>
        <w:t>5</w:t>
      </w:r>
      <w:r w:rsidRPr="006A3516">
        <w:rPr>
          <w:rFonts w:ascii="Network Rail Sans" w:hAnsi="Network Rail Sans" w:cs="MinionPro-Regular"/>
          <w:b/>
          <w:bCs/>
          <w:color w:val="000000" w:themeColor="text1"/>
          <w:highlight w:val="yellow"/>
        </w:rPr>
        <w:t>.</w:t>
      </w:r>
      <w:r w:rsidR="00161A4F">
        <w:rPr>
          <w:rFonts w:ascii="Network Rail Sans" w:hAnsi="Network Rail Sans" w:cs="MinionPro-Regular"/>
          <w:b/>
          <w:bCs/>
          <w:color w:val="000000" w:themeColor="text1"/>
        </w:rPr>
        <w:t>1.</w:t>
      </w:r>
      <w:r>
        <w:rPr>
          <w:rFonts w:ascii="Network Rail Sans" w:hAnsi="Network Rail Sans" w:cs="MinionPro-Regular"/>
          <w:b/>
          <w:bCs/>
          <w:color w:val="000000" w:themeColor="text1"/>
        </w:rPr>
        <w:t>b</w:t>
      </w:r>
      <w:r w:rsidRPr="00356D6D">
        <w:rPr>
          <w:rFonts w:ascii="Network Rail Sans" w:hAnsi="Network Rail Sans" w:cs="MinionPro-Regular"/>
          <w:b/>
          <w:bCs/>
          <w:color w:val="000000" w:themeColor="text1"/>
        </w:rPr>
        <w:t>:</w:t>
      </w:r>
      <w:r w:rsidRPr="002416B3">
        <w:rPr>
          <w:rFonts w:ascii="Network Rail Sans" w:hAnsi="Network Rail Sans" w:cs="MinionPro-Regular"/>
          <w:b/>
          <w:bCs/>
          <w:color w:val="000000" w:themeColor="text1"/>
        </w:rPr>
        <w:t xml:space="preserve"> </w:t>
      </w:r>
      <w:r w:rsidRPr="00AA03F2">
        <w:rPr>
          <w:rFonts w:ascii="Network Rail Sans" w:hAnsi="Network Rail Sans" w:cs="MinionPro-Regular"/>
          <w:b/>
          <w:bCs/>
          <w:color w:val="000000" w:themeColor="text1"/>
        </w:rPr>
        <w:t xml:space="preserve">Example </w:t>
      </w:r>
      <w:r w:rsidR="00AA03F2" w:rsidRPr="00AA03F2">
        <w:rPr>
          <w:rFonts w:ascii="Network Rail Sans" w:hAnsi="Network Rail Sans" w:cs="MinionPro-Regular"/>
          <w:b/>
          <w:bCs/>
          <w:color w:val="000000" w:themeColor="text1"/>
        </w:rPr>
        <w:t>of traces of assets in cluster 2</w:t>
      </w:r>
    </w:p>
    <w:p w14:paraId="74D9A9DD" w14:textId="77777777" w:rsidR="00740C5C" w:rsidRDefault="00740C5C" w:rsidP="00740C5C">
      <w:pPr>
        <w:jc w:val="both"/>
        <w:rPr>
          <w:b/>
          <w:bCs/>
        </w:rPr>
      </w:pPr>
    </w:p>
    <w:p w14:paraId="274D51BE" w14:textId="07587C9C" w:rsidR="00EE451E" w:rsidRPr="00EE451E" w:rsidRDefault="00161A4F" w:rsidP="00EE451E">
      <w:pPr>
        <w:jc w:val="both"/>
        <w:rPr>
          <w:rFonts w:ascii="Network Rail Sans" w:eastAsiaTheme="majorEastAsia" w:hAnsi="Network Rail Sans" w:cstheme="majorBidi"/>
          <w:b/>
          <w:bCs/>
          <w:color w:val="005271"/>
          <w:sz w:val="28"/>
          <w:szCs w:val="28"/>
        </w:rPr>
      </w:pPr>
      <w:r w:rsidRPr="0076772C">
        <w:rPr>
          <w:rFonts w:ascii="Network Rail Sans" w:eastAsiaTheme="majorEastAsia" w:hAnsi="Network Rail Sans" w:cstheme="majorBidi"/>
          <w:b/>
          <w:bCs/>
          <w:color w:val="005271"/>
          <w:sz w:val="28"/>
          <w:szCs w:val="28"/>
          <w:highlight w:val="yellow"/>
        </w:rPr>
        <w:lastRenderedPageBreak/>
        <w:t>X.X.</w:t>
      </w:r>
      <w:r>
        <w:rPr>
          <w:rFonts w:ascii="Network Rail Sans" w:eastAsiaTheme="majorEastAsia" w:hAnsi="Network Rail Sans" w:cstheme="majorBidi"/>
          <w:b/>
          <w:bCs/>
          <w:color w:val="005271"/>
          <w:sz w:val="28"/>
          <w:szCs w:val="28"/>
        </w:rPr>
        <w:t xml:space="preserve">5.2 </w:t>
      </w:r>
      <w:r w:rsidR="009C23CF">
        <w:rPr>
          <w:rFonts w:ascii="Network Rail Sans" w:eastAsiaTheme="majorEastAsia" w:hAnsi="Network Rail Sans" w:cstheme="majorBidi"/>
          <w:b/>
          <w:bCs/>
          <w:color w:val="005271"/>
          <w:sz w:val="28"/>
          <w:szCs w:val="28"/>
        </w:rPr>
        <w:t>Result c</w:t>
      </w:r>
      <w:r w:rsidR="00EE451E" w:rsidRPr="00EE451E">
        <w:rPr>
          <w:rFonts w:ascii="Network Rail Sans" w:eastAsiaTheme="majorEastAsia" w:hAnsi="Network Rail Sans" w:cstheme="majorBidi"/>
          <w:b/>
          <w:bCs/>
          <w:color w:val="005271"/>
          <w:sz w:val="28"/>
          <w:szCs w:val="28"/>
        </w:rPr>
        <w:t xml:space="preserve">omparison </w:t>
      </w:r>
      <w:r w:rsidR="009C23CF">
        <w:rPr>
          <w:rFonts w:ascii="Network Rail Sans" w:eastAsiaTheme="majorEastAsia" w:hAnsi="Network Rail Sans" w:cstheme="majorBidi"/>
          <w:b/>
          <w:bCs/>
          <w:color w:val="005271"/>
          <w:sz w:val="28"/>
          <w:szCs w:val="28"/>
        </w:rPr>
        <w:t xml:space="preserve">between the </w:t>
      </w:r>
      <w:r w:rsidR="00EE451E">
        <w:rPr>
          <w:rFonts w:ascii="Network Rail Sans" w:eastAsiaTheme="majorEastAsia" w:hAnsi="Network Rail Sans" w:cstheme="majorBidi"/>
          <w:b/>
          <w:bCs/>
          <w:color w:val="005271"/>
          <w:sz w:val="28"/>
          <w:szCs w:val="28"/>
        </w:rPr>
        <w:t xml:space="preserve">number of </w:t>
      </w:r>
      <w:r w:rsidR="00EE451E" w:rsidRPr="00EE451E">
        <w:rPr>
          <w:rFonts w:ascii="Network Rail Sans" w:eastAsiaTheme="majorEastAsia" w:hAnsi="Network Rail Sans" w:cstheme="majorBidi"/>
          <w:b/>
          <w:bCs/>
          <w:color w:val="005271"/>
          <w:sz w:val="28"/>
          <w:szCs w:val="28"/>
        </w:rPr>
        <w:t>asset</w:t>
      </w:r>
      <w:r w:rsidR="00EE451E">
        <w:rPr>
          <w:rFonts w:ascii="Network Rail Sans" w:eastAsiaTheme="majorEastAsia" w:hAnsi="Network Rail Sans" w:cstheme="majorBidi"/>
          <w:b/>
          <w:bCs/>
          <w:color w:val="005271"/>
          <w:sz w:val="28"/>
          <w:szCs w:val="28"/>
        </w:rPr>
        <w:t>s</w:t>
      </w:r>
      <w:r w:rsidR="00EE451E" w:rsidRPr="00EE451E">
        <w:rPr>
          <w:rFonts w:ascii="Network Rail Sans" w:eastAsiaTheme="majorEastAsia" w:hAnsi="Network Rail Sans" w:cstheme="majorBidi"/>
          <w:b/>
          <w:bCs/>
          <w:color w:val="005271"/>
          <w:sz w:val="28"/>
          <w:szCs w:val="28"/>
        </w:rPr>
        <w:t xml:space="preserve"> isolat</w:t>
      </w:r>
      <w:r w:rsidR="00E16587">
        <w:rPr>
          <w:rFonts w:ascii="Network Rail Sans" w:eastAsiaTheme="majorEastAsia" w:hAnsi="Network Rail Sans" w:cstheme="majorBidi"/>
          <w:b/>
          <w:bCs/>
          <w:color w:val="005271"/>
          <w:sz w:val="28"/>
          <w:szCs w:val="28"/>
        </w:rPr>
        <w:t>ed</w:t>
      </w:r>
      <w:r w:rsidR="00EE451E" w:rsidRPr="00EE451E">
        <w:rPr>
          <w:rFonts w:ascii="Network Rail Sans" w:eastAsiaTheme="majorEastAsia" w:hAnsi="Network Rail Sans" w:cstheme="majorBidi"/>
          <w:b/>
          <w:bCs/>
          <w:color w:val="005271"/>
          <w:sz w:val="28"/>
          <w:szCs w:val="28"/>
        </w:rPr>
        <w:t xml:space="preserve"> by manual and automated (clustering-based approach)</w:t>
      </w:r>
      <w:r w:rsidR="009C23CF">
        <w:rPr>
          <w:rFonts w:ascii="Network Rail Sans" w:eastAsiaTheme="majorEastAsia" w:hAnsi="Network Rail Sans" w:cstheme="majorBidi"/>
          <w:b/>
          <w:bCs/>
          <w:color w:val="005271"/>
          <w:sz w:val="28"/>
          <w:szCs w:val="28"/>
        </w:rPr>
        <w:t xml:space="preserve"> method</w:t>
      </w:r>
    </w:p>
    <w:p w14:paraId="56C5FCEC" w14:textId="45031609" w:rsidR="00740C5C" w:rsidRPr="00161A4F" w:rsidRDefault="00740C5C" w:rsidP="00740C5C">
      <w:pPr>
        <w:jc w:val="both"/>
        <w:rPr>
          <w:rFonts w:ascii="Network Rail Sans" w:eastAsiaTheme="majorEastAsia" w:hAnsi="Network Rail Sans" w:cstheme="majorBidi"/>
          <w:b/>
          <w:bCs/>
          <w:color w:val="005271"/>
          <w:sz w:val="28"/>
          <w:szCs w:val="28"/>
        </w:rPr>
      </w:pPr>
    </w:p>
    <w:p w14:paraId="41FA097F" w14:textId="6EE60603" w:rsidR="00E222C0" w:rsidRDefault="00E16587" w:rsidP="004B5D8F">
      <w:pPr>
        <w:jc w:val="both"/>
        <w:rPr>
          <w:rFonts w:ascii="Network Rail Sans" w:hAnsi="Network Rail Sans" w:cs="MinionPro-Regular"/>
          <w:color w:val="000000" w:themeColor="text1"/>
        </w:rPr>
      </w:pPr>
      <w:r>
        <w:rPr>
          <w:rFonts w:ascii="Network Rail Sans" w:hAnsi="Network Rail Sans" w:cs="MinionPro-Regular"/>
          <w:color w:val="000000" w:themeColor="text1"/>
        </w:rPr>
        <w:t xml:space="preserve">For </w:t>
      </w:r>
      <w:r w:rsidR="00E222C0">
        <w:rPr>
          <w:rFonts w:ascii="Network Rail Sans" w:hAnsi="Network Rail Sans" w:cs="MinionPro-Regular"/>
          <w:color w:val="000000" w:themeColor="text1"/>
        </w:rPr>
        <w:t>linearity experiment (</w:t>
      </w:r>
      <w:r w:rsidR="00161A4F">
        <w:rPr>
          <w:rFonts w:ascii="Network Rail Sans" w:hAnsi="Network Rail Sans" w:cs="MinionPro-Regular"/>
          <w:color w:val="000000" w:themeColor="text1"/>
        </w:rPr>
        <w:t>in s</w:t>
      </w:r>
      <w:r w:rsidR="00E222C0">
        <w:rPr>
          <w:rFonts w:ascii="Network Rail Sans" w:hAnsi="Network Rail Sans" w:cs="MinionPro-Regular"/>
          <w:color w:val="000000" w:themeColor="text1"/>
        </w:rPr>
        <w:t>ection 9.8</w:t>
      </w:r>
      <w:r w:rsidR="009C23CF">
        <w:rPr>
          <w:rFonts w:ascii="Network Rail Sans" w:hAnsi="Network Rail Sans" w:cs="MinionPro-Regular"/>
          <w:color w:val="000000" w:themeColor="text1"/>
        </w:rPr>
        <w:t xml:space="preserve"> in the master solution document</w:t>
      </w:r>
      <w:r w:rsidR="00E222C0">
        <w:rPr>
          <w:rFonts w:ascii="Network Rail Sans" w:hAnsi="Network Rail Sans" w:cs="MinionPro-Regular"/>
          <w:color w:val="000000" w:themeColor="text1"/>
        </w:rPr>
        <w:t xml:space="preserve">), </w:t>
      </w:r>
      <w:r w:rsidR="00873633">
        <w:rPr>
          <w:rFonts w:ascii="Network Rail Sans" w:hAnsi="Network Rail Sans" w:cs="MinionPro-Regular"/>
          <w:color w:val="000000" w:themeColor="text1"/>
        </w:rPr>
        <w:t xml:space="preserve">805 </w:t>
      </w:r>
      <w:r w:rsidR="00E222C0">
        <w:rPr>
          <w:rFonts w:ascii="Network Rail Sans" w:hAnsi="Network Rail Sans" w:cs="MinionPro-Regular"/>
          <w:color w:val="000000" w:themeColor="text1"/>
        </w:rPr>
        <w:t xml:space="preserve">assets from </w:t>
      </w:r>
      <w:r w:rsidR="009C23CF">
        <w:rPr>
          <w:rFonts w:ascii="Network Rail Sans" w:hAnsi="Network Rail Sans" w:cs="MinionPro-Regular"/>
          <w:color w:val="000000" w:themeColor="text1"/>
        </w:rPr>
        <w:t xml:space="preserve">the </w:t>
      </w:r>
      <w:r w:rsidR="00E222C0">
        <w:rPr>
          <w:rFonts w:ascii="Network Rail Sans" w:hAnsi="Network Rail Sans" w:cs="MinionPro-Regular"/>
          <w:color w:val="000000" w:themeColor="text1"/>
        </w:rPr>
        <w:t xml:space="preserve">Clamp Lock Mark 2 </w:t>
      </w:r>
      <w:r w:rsidR="009C23CF">
        <w:rPr>
          <w:rFonts w:ascii="Network Rail Sans" w:hAnsi="Network Rail Sans" w:cs="MinionPro-Regular"/>
          <w:color w:val="000000" w:themeColor="text1"/>
        </w:rPr>
        <w:t xml:space="preserve">assets </w:t>
      </w:r>
      <w:r w:rsidR="00E222C0">
        <w:rPr>
          <w:rFonts w:ascii="Network Rail Sans" w:hAnsi="Network Rail Sans" w:cs="MinionPro-Regular"/>
          <w:color w:val="000000" w:themeColor="text1"/>
        </w:rPr>
        <w:t>were divided into three groups.</w:t>
      </w:r>
      <w:r w:rsidR="00873633">
        <w:rPr>
          <w:rFonts w:ascii="Network Rail Sans" w:hAnsi="Network Rail Sans" w:cs="MinionPro-Regular"/>
          <w:color w:val="000000" w:themeColor="text1"/>
        </w:rPr>
        <w:t xml:space="preserve"> The </w:t>
      </w:r>
      <w:r w:rsidR="004B5D8F">
        <w:rPr>
          <w:rFonts w:ascii="Network Rail Sans" w:hAnsi="Network Rail Sans" w:cs="MinionPro-Regular"/>
          <w:color w:val="000000" w:themeColor="text1"/>
        </w:rPr>
        <w:t xml:space="preserve">same three groups and their corresponding assets were </w:t>
      </w:r>
      <w:r>
        <w:rPr>
          <w:rFonts w:ascii="Network Rail Sans" w:hAnsi="Network Rail Sans" w:cs="MinionPro-Regular"/>
          <w:color w:val="000000" w:themeColor="text1"/>
        </w:rPr>
        <w:t xml:space="preserve">selected </w:t>
      </w:r>
      <w:r w:rsidR="00161A4F">
        <w:rPr>
          <w:rFonts w:ascii="Network Rail Sans" w:hAnsi="Network Rail Sans" w:cs="MinionPro-Regular"/>
          <w:color w:val="000000" w:themeColor="text1"/>
        </w:rPr>
        <w:t xml:space="preserve">to proceed </w:t>
      </w:r>
      <w:r w:rsidR="00873633">
        <w:rPr>
          <w:rFonts w:ascii="Network Rail Sans" w:hAnsi="Network Rail Sans" w:cs="MinionPro-Regular"/>
          <w:color w:val="000000" w:themeColor="text1"/>
        </w:rPr>
        <w:t>with this experiment</w:t>
      </w:r>
      <w:r w:rsidR="004B5D8F">
        <w:rPr>
          <w:rFonts w:ascii="Network Rail Sans" w:hAnsi="Network Rail Sans" w:cs="MinionPro-Regular"/>
          <w:color w:val="000000" w:themeColor="text1"/>
        </w:rPr>
        <w:t>.</w:t>
      </w:r>
      <w:r w:rsidR="001E65C2">
        <w:rPr>
          <w:rFonts w:ascii="Network Rail Sans" w:hAnsi="Network Rail Sans" w:cs="MinionPro-Regular"/>
          <w:color w:val="000000" w:themeColor="text1"/>
        </w:rPr>
        <w:t xml:space="preserve"> </w:t>
      </w:r>
      <w:r w:rsidR="004B5D8F">
        <w:rPr>
          <w:rFonts w:ascii="Network Rail Sans" w:hAnsi="Network Rail Sans" w:cs="MinionPro-Regular"/>
          <w:color w:val="000000" w:themeColor="text1"/>
        </w:rPr>
        <w:t xml:space="preserve"> Fig </w:t>
      </w:r>
      <w:r w:rsidR="00E222C0">
        <w:rPr>
          <w:rFonts w:ascii="Network Rail Sans" w:hAnsi="Network Rail Sans" w:cs="MinionPro-Regular"/>
          <w:color w:val="000000" w:themeColor="text1"/>
        </w:rPr>
        <w:t xml:space="preserve"> </w:t>
      </w:r>
      <w:r w:rsidR="004B5D8F" w:rsidRPr="00390C66">
        <w:rPr>
          <w:rFonts w:ascii="Network Rail Sans" w:hAnsi="Network Rail Sans" w:cs="MinionPro-Regular"/>
          <w:color w:val="000000" w:themeColor="text1"/>
          <w:highlight w:val="yellow"/>
        </w:rPr>
        <w:t>X.X.5.</w:t>
      </w:r>
      <w:r w:rsidR="00161A4F">
        <w:rPr>
          <w:rFonts w:ascii="Network Rail Sans" w:hAnsi="Network Rail Sans" w:cs="MinionPro-Regular"/>
          <w:color w:val="000000" w:themeColor="text1"/>
        </w:rPr>
        <w:t>2.</w:t>
      </w:r>
      <w:r w:rsidR="004B5D8F">
        <w:rPr>
          <w:rFonts w:ascii="Network Rail Sans" w:hAnsi="Network Rail Sans" w:cs="MinionPro-Regular"/>
          <w:color w:val="000000" w:themeColor="text1"/>
        </w:rPr>
        <w:t xml:space="preserve">c. </w:t>
      </w:r>
      <w:r w:rsidR="004B5D8F" w:rsidRPr="00390C66">
        <w:rPr>
          <w:rFonts w:ascii="Network Rail Sans" w:hAnsi="Network Rail Sans" w:cs="MinionPro-Regular"/>
          <w:color w:val="000000" w:themeColor="text1"/>
          <w:highlight w:val="yellow"/>
        </w:rPr>
        <w:t>X.X.5.</w:t>
      </w:r>
      <w:r w:rsidR="00161A4F">
        <w:rPr>
          <w:rFonts w:ascii="Network Rail Sans" w:hAnsi="Network Rail Sans" w:cs="MinionPro-Regular"/>
          <w:color w:val="000000" w:themeColor="text1"/>
        </w:rPr>
        <w:t>2.</w:t>
      </w:r>
      <w:r w:rsidR="004B5D8F">
        <w:rPr>
          <w:rFonts w:ascii="Network Rail Sans" w:hAnsi="Network Rail Sans" w:cs="MinionPro-Regular"/>
          <w:color w:val="000000" w:themeColor="text1"/>
        </w:rPr>
        <w:t xml:space="preserve">d and </w:t>
      </w:r>
      <w:r w:rsidR="004B5D8F" w:rsidRPr="00390C66">
        <w:rPr>
          <w:rFonts w:ascii="Network Rail Sans" w:hAnsi="Network Rail Sans" w:cs="MinionPro-Regular"/>
          <w:color w:val="000000" w:themeColor="text1"/>
          <w:highlight w:val="yellow"/>
        </w:rPr>
        <w:t>X.X.5.</w:t>
      </w:r>
      <w:r w:rsidR="00161A4F">
        <w:rPr>
          <w:rFonts w:ascii="Network Rail Sans" w:hAnsi="Network Rail Sans" w:cs="MinionPro-Regular"/>
          <w:color w:val="000000" w:themeColor="text1"/>
        </w:rPr>
        <w:t>2.</w:t>
      </w:r>
      <w:r w:rsidR="004B5D8F">
        <w:rPr>
          <w:rFonts w:ascii="Network Rail Sans" w:hAnsi="Network Rail Sans" w:cs="MinionPro-Regular"/>
          <w:color w:val="000000" w:themeColor="text1"/>
        </w:rPr>
        <w:t>e plots show</w:t>
      </w:r>
      <w:r w:rsidR="001E65C2">
        <w:rPr>
          <w:rFonts w:ascii="Network Rail Sans" w:hAnsi="Network Rail Sans" w:cs="MinionPro-Regular"/>
          <w:color w:val="000000" w:themeColor="text1"/>
        </w:rPr>
        <w:t>s</w:t>
      </w:r>
      <w:r w:rsidR="004B5D8F">
        <w:rPr>
          <w:rFonts w:ascii="Network Rail Sans" w:hAnsi="Network Rail Sans" w:cs="MinionPro-Regular"/>
          <w:color w:val="000000" w:themeColor="text1"/>
        </w:rPr>
        <w:t xml:space="preserve"> the comparison of </w:t>
      </w:r>
      <w:r w:rsidR="004B5D8F" w:rsidRPr="004B5D8F">
        <w:rPr>
          <w:rFonts w:ascii="Network Rail Sans" w:hAnsi="Network Rail Sans" w:cs="MinionPro-Regular"/>
          <w:color w:val="000000" w:themeColor="text1"/>
        </w:rPr>
        <w:t>assets isolated using manual and automated method</w:t>
      </w:r>
      <w:r w:rsidR="009C23CF">
        <w:rPr>
          <w:rFonts w:ascii="Network Rail Sans" w:hAnsi="Network Rail Sans" w:cs="MinionPro-Regular"/>
          <w:color w:val="000000" w:themeColor="text1"/>
        </w:rPr>
        <w:t>s</w:t>
      </w:r>
      <w:r w:rsidR="004B5D8F" w:rsidRPr="004B5D8F">
        <w:rPr>
          <w:rFonts w:ascii="Network Rail Sans" w:hAnsi="Network Rail Sans" w:cs="MinionPro-Regular"/>
          <w:color w:val="000000" w:themeColor="text1"/>
        </w:rPr>
        <w:t xml:space="preserve"> and </w:t>
      </w:r>
      <w:r w:rsidR="009C23CF">
        <w:rPr>
          <w:rFonts w:ascii="Network Rail Sans" w:hAnsi="Network Rail Sans" w:cs="MinionPro-Regular"/>
          <w:color w:val="000000" w:themeColor="text1"/>
        </w:rPr>
        <w:t xml:space="preserve">how the </w:t>
      </w:r>
      <w:r w:rsidR="00EF4455">
        <w:rPr>
          <w:rFonts w:ascii="Network Rail Sans" w:hAnsi="Network Rail Sans" w:cs="MinionPro-Regular"/>
          <w:color w:val="000000" w:themeColor="text1"/>
        </w:rPr>
        <w:t xml:space="preserve"> selected</w:t>
      </w:r>
      <w:r w:rsidR="004B5D8F" w:rsidRPr="004B5D8F">
        <w:rPr>
          <w:rFonts w:ascii="Network Rail Sans" w:hAnsi="Network Rail Sans" w:cs="MinionPro-Regular"/>
          <w:color w:val="000000" w:themeColor="text1"/>
        </w:rPr>
        <w:t xml:space="preserve"> assets </w:t>
      </w:r>
      <w:r w:rsidR="007B07FB">
        <w:rPr>
          <w:rFonts w:ascii="Network Rail Sans" w:hAnsi="Network Rail Sans" w:cs="MinionPro-Regular"/>
          <w:color w:val="000000" w:themeColor="text1"/>
        </w:rPr>
        <w:t xml:space="preserve">from each group of </w:t>
      </w:r>
      <w:r w:rsidR="007B07FB" w:rsidRPr="004B5D8F">
        <w:rPr>
          <w:rFonts w:ascii="Network Rail Sans" w:hAnsi="Network Rail Sans" w:cs="MinionPro-Regular"/>
          <w:color w:val="000000" w:themeColor="text1"/>
        </w:rPr>
        <w:t xml:space="preserve">Clamp Lock Mark-2 </w:t>
      </w:r>
      <w:r w:rsidR="007B07FB">
        <w:rPr>
          <w:rFonts w:ascii="Network Rail Sans" w:hAnsi="Network Rail Sans" w:cs="MinionPro-Regular"/>
          <w:color w:val="000000" w:themeColor="text1"/>
        </w:rPr>
        <w:t xml:space="preserve">assets </w:t>
      </w:r>
      <w:r w:rsidR="009C23CF">
        <w:rPr>
          <w:rFonts w:ascii="Network Rail Sans" w:hAnsi="Network Rail Sans" w:cs="MinionPro-Regular"/>
          <w:color w:val="000000" w:themeColor="text1"/>
        </w:rPr>
        <w:t xml:space="preserve">were </w:t>
      </w:r>
      <w:r w:rsidR="004B5D8F" w:rsidRPr="004B5D8F">
        <w:rPr>
          <w:rFonts w:ascii="Network Rail Sans" w:hAnsi="Network Rail Sans" w:cs="MinionPro-Regular"/>
          <w:color w:val="000000" w:themeColor="text1"/>
        </w:rPr>
        <w:t xml:space="preserve">used </w:t>
      </w:r>
      <w:r w:rsidR="007B07FB">
        <w:rPr>
          <w:rFonts w:ascii="Network Rail Sans" w:hAnsi="Network Rail Sans" w:cs="MinionPro-Regular"/>
          <w:color w:val="000000" w:themeColor="text1"/>
        </w:rPr>
        <w:t xml:space="preserve">to </w:t>
      </w:r>
      <w:r w:rsidR="004B5D8F">
        <w:rPr>
          <w:rFonts w:ascii="Network Rail Sans" w:hAnsi="Network Rail Sans" w:cs="MinionPro-Regular"/>
          <w:color w:val="000000" w:themeColor="text1"/>
        </w:rPr>
        <w:t xml:space="preserve">train the finalised </w:t>
      </w:r>
      <w:r w:rsidR="004B5D8F" w:rsidRPr="004B5D8F">
        <w:rPr>
          <w:rFonts w:ascii="Network Rail Sans" w:hAnsi="Network Rail Sans" w:cs="MinionPro-Regular"/>
          <w:color w:val="000000" w:themeColor="text1"/>
        </w:rPr>
        <w:t>model</w:t>
      </w:r>
      <w:r w:rsidR="007B07FB">
        <w:rPr>
          <w:rFonts w:ascii="Network Rail Sans" w:hAnsi="Network Rail Sans" w:cs="MinionPro-Regular"/>
          <w:color w:val="000000" w:themeColor="text1"/>
        </w:rPr>
        <w:t>.</w:t>
      </w:r>
    </w:p>
    <w:p w14:paraId="6A8C5454" w14:textId="066AC7F7" w:rsidR="006D461E" w:rsidRDefault="00EF4455" w:rsidP="004B5D8F">
      <w:pPr>
        <w:jc w:val="both"/>
        <w:rPr>
          <w:rFonts w:ascii="Network Rail Sans" w:hAnsi="Network Rail Sans" w:cs="MinionPro-Regular"/>
          <w:color w:val="000000" w:themeColor="text1"/>
        </w:rPr>
      </w:pPr>
      <w:r>
        <w:rPr>
          <w:rFonts w:ascii="Network Rail Sans" w:hAnsi="Network Rail Sans" w:cs="MinionPro-Regular"/>
          <w:color w:val="000000" w:themeColor="text1"/>
        </w:rPr>
        <w:t xml:space="preserve">As </w:t>
      </w:r>
      <w:r w:rsidR="007D206F">
        <w:rPr>
          <w:rFonts w:ascii="Network Rail Sans" w:hAnsi="Network Rail Sans" w:cs="MinionPro-Regular"/>
          <w:color w:val="000000" w:themeColor="text1"/>
        </w:rPr>
        <w:t>illustr</w:t>
      </w:r>
      <w:r>
        <w:rPr>
          <w:rFonts w:ascii="Network Rail Sans" w:hAnsi="Network Rail Sans" w:cs="MinionPro-Regular"/>
          <w:color w:val="000000" w:themeColor="text1"/>
        </w:rPr>
        <w:t>ated in</w:t>
      </w:r>
      <w:r w:rsidR="007D206F">
        <w:rPr>
          <w:rFonts w:ascii="Network Rail Sans" w:hAnsi="Network Rail Sans" w:cs="MinionPro-Regular"/>
          <w:color w:val="000000" w:themeColor="text1"/>
        </w:rPr>
        <w:t xml:space="preserve"> fig </w:t>
      </w:r>
      <w:r w:rsidR="007D206F" w:rsidRPr="00390C66">
        <w:rPr>
          <w:rFonts w:ascii="Network Rail Sans" w:hAnsi="Network Rail Sans" w:cs="MinionPro-Regular"/>
          <w:color w:val="000000" w:themeColor="text1"/>
          <w:highlight w:val="yellow"/>
        </w:rPr>
        <w:t>X.X.5.</w:t>
      </w:r>
      <w:r w:rsidR="007D206F">
        <w:rPr>
          <w:rFonts w:ascii="Network Rail Sans" w:hAnsi="Network Rail Sans" w:cs="MinionPro-Regular"/>
          <w:color w:val="000000" w:themeColor="text1"/>
        </w:rPr>
        <w:t xml:space="preserve">2.c, </w:t>
      </w:r>
      <w:r w:rsidR="00ED0B69">
        <w:rPr>
          <w:rFonts w:ascii="Network Rail Sans" w:hAnsi="Network Rail Sans" w:cs="MinionPro-Regular"/>
          <w:color w:val="000000" w:themeColor="text1"/>
        </w:rPr>
        <w:t>same number of assets</w:t>
      </w:r>
      <w:r w:rsidR="001A3DB7">
        <w:rPr>
          <w:rFonts w:ascii="Network Rail Sans" w:hAnsi="Network Rail Sans" w:cs="MinionPro-Regular"/>
          <w:color w:val="000000" w:themeColor="text1"/>
        </w:rPr>
        <w:t xml:space="preserve"> (269 assets)</w:t>
      </w:r>
      <w:r w:rsidR="00ED0B69">
        <w:rPr>
          <w:rFonts w:ascii="Network Rail Sans" w:hAnsi="Network Rail Sans" w:cs="MinionPro-Regular"/>
          <w:color w:val="000000" w:themeColor="text1"/>
        </w:rPr>
        <w:t xml:space="preserve"> were </w:t>
      </w:r>
      <w:r w:rsidR="009C23CF">
        <w:rPr>
          <w:rFonts w:ascii="Network Rail Sans" w:hAnsi="Network Rail Sans" w:cs="MinionPro-Regular"/>
          <w:color w:val="000000" w:themeColor="text1"/>
        </w:rPr>
        <w:t xml:space="preserve">used with </w:t>
      </w:r>
      <w:r w:rsidR="00ED0B69">
        <w:rPr>
          <w:rFonts w:ascii="Network Rail Sans" w:hAnsi="Network Rail Sans" w:cs="MinionPro-Regular"/>
          <w:color w:val="000000" w:themeColor="text1"/>
        </w:rPr>
        <w:t xml:space="preserve">both the methods. </w:t>
      </w:r>
      <w:r w:rsidR="009C23CF">
        <w:rPr>
          <w:rFonts w:ascii="Network Rail Sans" w:hAnsi="Network Rail Sans" w:cs="MinionPro-Regular"/>
          <w:color w:val="000000" w:themeColor="text1"/>
        </w:rPr>
        <w:t>H</w:t>
      </w:r>
      <w:r w:rsidR="00ED0B69">
        <w:rPr>
          <w:rFonts w:ascii="Network Rail Sans" w:hAnsi="Network Rail Sans" w:cs="MinionPro-Regular"/>
          <w:color w:val="000000" w:themeColor="text1"/>
        </w:rPr>
        <w:t xml:space="preserve">owever, </w:t>
      </w:r>
      <w:r w:rsidR="009C23CF">
        <w:rPr>
          <w:rFonts w:ascii="Network Rail Sans" w:hAnsi="Network Rail Sans" w:cs="MinionPro-Regular"/>
          <w:color w:val="000000" w:themeColor="text1"/>
        </w:rPr>
        <w:t>in the manual method</w:t>
      </w:r>
      <w:r w:rsidR="00972132">
        <w:rPr>
          <w:rFonts w:ascii="Network Rail Sans" w:hAnsi="Network Rail Sans" w:cs="MinionPro-Regular"/>
          <w:color w:val="000000" w:themeColor="text1"/>
        </w:rPr>
        <w:t xml:space="preserve"> </w:t>
      </w:r>
      <w:r w:rsidR="009C23CF">
        <w:rPr>
          <w:rFonts w:ascii="Network Rail Sans" w:hAnsi="Network Rail Sans" w:cs="MinionPro-Regular"/>
          <w:color w:val="000000" w:themeColor="text1"/>
        </w:rPr>
        <w:t xml:space="preserve">a </w:t>
      </w:r>
      <w:r w:rsidR="00972132">
        <w:rPr>
          <w:rFonts w:ascii="Network Rail Sans" w:hAnsi="Network Rail Sans" w:cs="MinionPro-Regular"/>
          <w:color w:val="000000" w:themeColor="text1"/>
        </w:rPr>
        <w:t xml:space="preserve">total </w:t>
      </w:r>
      <w:r w:rsidR="009C23CF">
        <w:rPr>
          <w:rFonts w:ascii="Network Rail Sans" w:hAnsi="Network Rail Sans" w:cs="MinionPro-Regular"/>
          <w:color w:val="000000" w:themeColor="text1"/>
        </w:rPr>
        <w:t xml:space="preserve">of </w:t>
      </w:r>
      <w:r w:rsidR="00972132">
        <w:rPr>
          <w:rFonts w:ascii="Network Rail Sans" w:hAnsi="Network Rail Sans" w:cs="MinionPro-Regular"/>
          <w:color w:val="000000" w:themeColor="text1"/>
        </w:rPr>
        <w:t xml:space="preserve">36 assets were isolated and 233 assets were used to train the model </w:t>
      </w:r>
      <w:r w:rsidR="00B16E71">
        <w:rPr>
          <w:rFonts w:ascii="Network Rail Sans" w:hAnsi="Network Rail Sans" w:cs="MinionPro-Regular"/>
          <w:color w:val="000000" w:themeColor="text1"/>
        </w:rPr>
        <w:t>whereas</w:t>
      </w:r>
      <w:r w:rsidR="00972132">
        <w:rPr>
          <w:rFonts w:ascii="Network Rail Sans" w:hAnsi="Network Rail Sans" w:cs="MinionPro-Regular"/>
          <w:color w:val="000000" w:themeColor="text1"/>
        </w:rPr>
        <w:t xml:space="preserve"> in case of automated method, 43 assets</w:t>
      </w:r>
      <w:r w:rsidR="009C23CF">
        <w:rPr>
          <w:rFonts w:ascii="Network Rail Sans" w:hAnsi="Network Rail Sans" w:cs="MinionPro-Regular"/>
          <w:color w:val="000000" w:themeColor="text1"/>
        </w:rPr>
        <w:t xml:space="preserve"> (7 more than the manual method)</w:t>
      </w:r>
      <w:r w:rsidR="00972132">
        <w:rPr>
          <w:rFonts w:ascii="Network Rail Sans" w:hAnsi="Network Rail Sans" w:cs="MinionPro-Regular"/>
          <w:color w:val="000000" w:themeColor="text1"/>
        </w:rPr>
        <w:t xml:space="preserve"> were isolated and </w:t>
      </w:r>
      <w:r w:rsidR="009C23CF">
        <w:rPr>
          <w:rFonts w:ascii="Network Rail Sans" w:hAnsi="Network Rail Sans" w:cs="MinionPro-Regular"/>
          <w:color w:val="000000" w:themeColor="text1"/>
        </w:rPr>
        <w:t xml:space="preserve">a </w:t>
      </w:r>
      <w:r w:rsidR="00972132">
        <w:rPr>
          <w:rFonts w:ascii="Network Rail Sans" w:hAnsi="Network Rail Sans" w:cs="MinionPro-Regular"/>
          <w:color w:val="000000" w:themeColor="text1"/>
        </w:rPr>
        <w:t xml:space="preserve">total </w:t>
      </w:r>
      <w:r w:rsidR="009C23CF">
        <w:rPr>
          <w:rFonts w:ascii="Network Rail Sans" w:hAnsi="Network Rail Sans" w:cs="MinionPro-Regular"/>
          <w:color w:val="000000" w:themeColor="text1"/>
        </w:rPr>
        <w:t xml:space="preserve">of </w:t>
      </w:r>
      <w:r w:rsidR="00972132">
        <w:rPr>
          <w:rFonts w:ascii="Network Rail Sans" w:hAnsi="Network Rail Sans" w:cs="MinionPro-Regular"/>
          <w:color w:val="000000" w:themeColor="text1"/>
        </w:rPr>
        <w:t>226 assets were used to train the model.</w:t>
      </w:r>
      <w:r w:rsidR="00ED0B69">
        <w:rPr>
          <w:rFonts w:ascii="Network Rail Sans" w:hAnsi="Network Rail Sans" w:cs="MinionPro-Regular"/>
          <w:color w:val="000000" w:themeColor="text1"/>
        </w:rPr>
        <w:t xml:space="preserve"> </w:t>
      </w:r>
      <w:r w:rsidR="006D461E">
        <w:rPr>
          <w:rFonts w:ascii="Network Rail Sans" w:hAnsi="Network Rail Sans" w:cs="MinionPro-Regular"/>
          <w:color w:val="000000" w:themeColor="text1"/>
        </w:rPr>
        <w:t xml:space="preserve"> </w:t>
      </w:r>
    </w:p>
    <w:p w14:paraId="42ECD7CA" w14:textId="77777777" w:rsidR="00B36F8B" w:rsidRPr="004B5D8F" w:rsidRDefault="00B36F8B" w:rsidP="004B5D8F">
      <w:pPr>
        <w:jc w:val="both"/>
        <w:rPr>
          <w:rFonts w:ascii="Network Rail Sans" w:hAnsi="Network Rail Sans" w:cs="MinionPro-Regular"/>
          <w:color w:val="000000" w:themeColor="text1"/>
        </w:rPr>
      </w:pPr>
    </w:p>
    <w:p w14:paraId="3AD14171" w14:textId="188C39F9" w:rsidR="00063D91" w:rsidRDefault="000913D3" w:rsidP="0025234A">
      <w:pPr>
        <w:jc w:val="both"/>
        <w:rPr>
          <w:rFonts w:ascii="Network Rail Sans" w:eastAsiaTheme="majorEastAsia" w:hAnsi="Network Rail Sans" w:cstheme="majorBidi"/>
          <w:b/>
          <w:bCs/>
          <w:color w:val="005271"/>
          <w:sz w:val="28"/>
          <w:szCs w:val="28"/>
          <w:highlight w:val="yellow"/>
        </w:rPr>
      </w:pPr>
      <w:r w:rsidRPr="000913D3">
        <w:rPr>
          <w:rFonts w:ascii="Network Rail Sans" w:eastAsiaTheme="majorEastAsia" w:hAnsi="Network Rail Sans" w:cstheme="majorBidi"/>
          <w:b/>
          <w:bCs/>
          <w:noProof/>
          <w:color w:val="005271"/>
          <w:sz w:val="28"/>
          <w:szCs w:val="28"/>
          <w:lang w:val="en-GB" w:eastAsia="en-GB"/>
        </w:rPr>
        <w:drawing>
          <wp:inline distT="0" distB="0" distL="0" distR="0" wp14:anchorId="5698B782" wp14:editId="16EA66C0">
            <wp:extent cx="5731510" cy="2915285"/>
            <wp:effectExtent l="19050" t="19050" r="2159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15285"/>
                    </a:xfrm>
                    <a:prstGeom prst="rect">
                      <a:avLst/>
                    </a:prstGeom>
                    <a:ln>
                      <a:solidFill>
                        <a:schemeClr val="tx1"/>
                      </a:solidFill>
                    </a:ln>
                  </pic:spPr>
                </pic:pic>
              </a:graphicData>
            </a:graphic>
          </wp:inline>
        </w:drawing>
      </w:r>
    </w:p>
    <w:p w14:paraId="08BDA73D" w14:textId="61DBD326" w:rsidR="00063D91" w:rsidRDefault="008A4B17" w:rsidP="008A4B17">
      <w:pPr>
        <w:jc w:val="center"/>
        <w:rPr>
          <w:rFonts w:ascii="Network Rail Sans" w:eastAsiaTheme="majorEastAsia" w:hAnsi="Network Rail Sans" w:cstheme="majorBidi"/>
          <w:b/>
          <w:bCs/>
          <w:color w:val="005271"/>
          <w:sz w:val="28"/>
          <w:szCs w:val="28"/>
          <w:highlight w:val="yellow"/>
        </w:rPr>
      </w:pPr>
      <w:r w:rsidRPr="00356D6D">
        <w:rPr>
          <w:rFonts w:ascii="Network Rail Sans" w:hAnsi="Network Rail Sans" w:cs="MinionPro-Regular"/>
          <w:b/>
          <w:bCs/>
          <w:color w:val="000000" w:themeColor="text1"/>
        </w:rPr>
        <w:t xml:space="preserve">Fig </w:t>
      </w:r>
      <w:r>
        <w:rPr>
          <w:rFonts w:ascii="Network Rail Sans" w:hAnsi="Network Rail Sans" w:cs="MinionPro-Regular"/>
          <w:b/>
          <w:bCs/>
          <w:color w:val="000000" w:themeColor="text1"/>
          <w:highlight w:val="yellow"/>
        </w:rPr>
        <w:t>X.X</w:t>
      </w:r>
      <w:r w:rsidRPr="006A3516">
        <w:rPr>
          <w:rFonts w:ascii="Network Rail Sans" w:hAnsi="Network Rail Sans" w:cs="MinionPro-Regular"/>
          <w:b/>
          <w:bCs/>
          <w:color w:val="000000" w:themeColor="text1"/>
          <w:highlight w:val="yellow"/>
        </w:rPr>
        <w:t>.</w:t>
      </w:r>
      <w:r>
        <w:rPr>
          <w:rFonts w:ascii="Network Rail Sans" w:hAnsi="Network Rail Sans" w:cs="MinionPro-Regular"/>
          <w:b/>
          <w:bCs/>
          <w:color w:val="000000" w:themeColor="text1"/>
          <w:highlight w:val="yellow"/>
        </w:rPr>
        <w:t>5</w:t>
      </w:r>
      <w:r w:rsidRPr="006A3516">
        <w:rPr>
          <w:rFonts w:ascii="Network Rail Sans" w:hAnsi="Network Rail Sans" w:cs="MinionPro-Regular"/>
          <w:b/>
          <w:bCs/>
          <w:color w:val="000000" w:themeColor="text1"/>
          <w:highlight w:val="yellow"/>
        </w:rPr>
        <w:t>.</w:t>
      </w:r>
      <w:r w:rsidR="00161A4F">
        <w:rPr>
          <w:rFonts w:ascii="Network Rail Sans" w:hAnsi="Network Rail Sans" w:cs="MinionPro-Regular"/>
          <w:b/>
          <w:bCs/>
          <w:color w:val="000000" w:themeColor="text1"/>
        </w:rPr>
        <w:t>2.</w:t>
      </w:r>
      <w:r>
        <w:rPr>
          <w:rFonts w:ascii="Network Rail Sans" w:hAnsi="Network Rail Sans" w:cs="MinionPro-Regular"/>
          <w:b/>
          <w:bCs/>
          <w:color w:val="000000" w:themeColor="text1"/>
        </w:rPr>
        <w:t>c</w:t>
      </w:r>
      <w:r w:rsidRPr="00356D6D">
        <w:rPr>
          <w:rFonts w:ascii="Network Rail Sans" w:hAnsi="Network Rail Sans" w:cs="MinionPro-Regular"/>
          <w:b/>
          <w:bCs/>
          <w:color w:val="000000" w:themeColor="text1"/>
        </w:rPr>
        <w:t>:</w:t>
      </w:r>
      <w:r w:rsidRPr="002416B3">
        <w:rPr>
          <w:rFonts w:ascii="Network Rail Sans" w:hAnsi="Network Rail Sans" w:cs="MinionPro-Regular"/>
          <w:b/>
          <w:bCs/>
          <w:color w:val="000000" w:themeColor="text1"/>
        </w:rPr>
        <w:t xml:space="preserve"> </w:t>
      </w:r>
      <w:r>
        <w:rPr>
          <w:rFonts w:ascii="Network Rail Sans" w:hAnsi="Network Rail Sans" w:cs="MinionPro-Regular"/>
          <w:b/>
          <w:bCs/>
          <w:color w:val="000000" w:themeColor="text1"/>
        </w:rPr>
        <w:t xml:space="preserve">Comparison of manual and automated method </w:t>
      </w:r>
      <w:r w:rsidR="00A466C2">
        <w:rPr>
          <w:rFonts w:ascii="Network Rail Sans" w:hAnsi="Network Rail Sans" w:cs="MinionPro-Regular"/>
          <w:b/>
          <w:bCs/>
          <w:color w:val="000000" w:themeColor="text1"/>
        </w:rPr>
        <w:t xml:space="preserve">in terms of </w:t>
      </w:r>
      <w:r>
        <w:rPr>
          <w:rFonts w:ascii="Network Rail Sans" w:hAnsi="Network Rail Sans" w:cs="MinionPro-Regular"/>
          <w:b/>
          <w:bCs/>
          <w:color w:val="000000" w:themeColor="text1"/>
        </w:rPr>
        <w:t>assets used in model training on Clamp Lock Mark</w:t>
      </w:r>
      <w:r w:rsidR="006A1DA0">
        <w:rPr>
          <w:rFonts w:ascii="Network Rail Sans" w:hAnsi="Network Rail Sans" w:cs="MinionPro-Regular"/>
          <w:b/>
          <w:bCs/>
          <w:color w:val="000000" w:themeColor="text1"/>
        </w:rPr>
        <w:t xml:space="preserve"> </w:t>
      </w:r>
      <w:r>
        <w:rPr>
          <w:rFonts w:ascii="Network Rail Sans" w:hAnsi="Network Rail Sans" w:cs="MinionPro-Regular"/>
          <w:b/>
          <w:bCs/>
          <w:color w:val="000000" w:themeColor="text1"/>
        </w:rPr>
        <w:t xml:space="preserve">2 </w:t>
      </w:r>
      <w:r w:rsidR="007A3D7D">
        <w:rPr>
          <w:rFonts w:ascii="Network Rail Sans" w:hAnsi="Network Rail Sans" w:cs="MinionPro-Regular"/>
          <w:b/>
          <w:bCs/>
          <w:color w:val="000000" w:themeColor="text1"/>
        </w:rPr>
        <w:t>g</w:t>
      </w:r>
      <w:r>
        <w:rPr>
          <w:rFonts w:ascii="Network Rail Sans" w:hAnsi="Network Rail Sans" w:cs="MinionPro-Regular"/>
          <w:b/>
          <w:bCs/>
          <w:color w:val="000000" w:themeColor="text1"/>
        </w:rPr>
        <w:t>roup 1 assets</w:t>
      </w:r>
    </w:p>
    <w:p w14:paraId="480CBB61" w14:textId="2B7D47E3" w:rsidR="000913D3" w:rsidRDefault="000913D3" w:rsidP="0025234A">
      <w:pPr>
        <w:jc w:val="both"/>
        <w:rPr>
          <w:rFonts w:ascii="Network Rail Sans" w:eastAsiaTheme="majorEastAsia" w:hAnsi="Network Rail Sans" w:cstheme="majorBidi"/>
          <w:b/>
          <w:bCs/>
          <w:color w:val="005271"/>
          <w:sz w:val="28"/>
          <w:szCs w:val="28"/>
          <w:highlight w:val="yellow"/>
        </w:rPr>
      </w:pPr>
    </w:p>
    <w:p w14:paraId="003BAC88" w14:textId="29F917A9" w:rsidR="000913D3" w:rsidRDefault="000913D3" w:rsidP="0025234A">
      <w:pPr>
        <w:jc w:val="both"/>
        <w:rPr>
          <w:rFonts w:ascii="Network Rail Sans" w:eastAsiaTheme="majorEastAsia" w:hAnsi="Network Rail Sans" w:cstheme="majorBidi"/>
          <w:b/>
          <w:bCs/>
          <w:color w:val="005271"/>
          <w:sz w:val="28"/>
          <w:szCs w:val="28"/>
          <w:highlight w:val="yellow"/>
        </w:rPr>
      </w:pPr>
      <w:r w:rsidRPr="000913D3">
        <w:rPr>
          <w:rFonts w:ascii="Network Rail Sans" w:eastAsiaTheme="majorEastAsia" w:hAnsi="Network Rail Sans" w:cstheme="majorBidi"/>
          <w:b/>
          <w:bCs/>
          <w:noProof/>
          <w:color w:val="005271"/>
          <w:sz w:val="28"/>
          <w:szCs w:val="28"/>
          <w:lang w:val="en-GB" w:eastAsia="en-GB"/>
        </w:rPr>
        <w:lastRenderedPageBreak/>
        <w:drawing>
          <wp:inline distT="0" distB="0" distL="0" distR="0" wp14:anchorId="540D6CCF" wp14:editId="26F65B5C">
            <wp:extent cx="5731510" cy="284607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46070"/>
                    </a:xfrm>
                    <a:prstGeom prst="rect">
                      <a:avLst/>
                    </a:prstGeom>
                    <a:ln>
                      <a:solidFill>
                        <a:schemeClr val="tx1"/>
                      </a:solidFill>
                    </a:ln>
                  </pic:spPr>
                </pic:pic>
              </a:graphicData>
            </a:graphic>
          </wp:inline>
        </w:drawing>
      </w:r>
    </w:p>
    <w:p w14:paraId="2C4B00B4" w14:textId="7048AD43" w:rsidR="00063D91" w:rsidRDefault="008A4B17" w:rsidP="007A3D7D">
      <w:pPr>
        <w:jc w:val="center"/>
        <w:rPr>
          <w:rFonts w:ascii="Network Rail Sans" w:eastAsiaTheme="majorEastAsia" w:hAnsi="Network Rail Sans" w:cstheme="majorBidi"/>
          <w:b/>
          <w:bCs/>
          <w:color w:val="005271"/>
          <w:sz w:val="28"/>
          <w:szCs w:val="28"/>
          <w:highlight w:val="yellow"/>
        </w:rPr>
      </w:pPr>
      <w:r w:rsidRPr="00356D6D">
        <w:rPr>
          <w:rFonts w:ascii="Network Rail Sans" w:hAnsi="Network Rail Sans" w:cs="MinionPro-Regular"/>
          <w:b/>
          <w:bCs/>
          <w:color w:val="000000" w:themeColor="text1"/>
        </w:rPr>
        <w:t xml:space="preserve">Fig </w:t>
      </w:r>
      <w:r>
        <w:rPr>
          <w:rFonts w:ascii="Network Rail Sans" w:hAnsi="Network Rail Sans" w:cs="MinionPro-Regular"/>
          <w:b/>
          <w:bCs/>
          <w:color w:val="000000" w:themeColor="text1"/>
          <w:highlight w:val="yellow"/>
        </w:rPr>
        <w:t>X.X</w:t>
      </w:r>
      <w:r w:rsidRPr="006A3516">
        <w:rPr>
          <w:rFonts w:ascii="Network Rail Sans" w:hAnsi="Network Rail Sans" w:cs="MinionPro-Regular"/>
          <w:b/>
          <w:bCs/>
          <w:color w:val="000000" w:themeColor="text1"/>
          <w:highlight w:val="yellow"/>
        </w:rPr>
        <w:t>.</w:t>
      </w:r>
      <w:r>
        <w:rPr>
          <w:rFonts w:ascii="Network Rail Sans" w:hAnsi="Network Rail Sans" w:cs="MinionPro-Regular"/>
          <w:b/>
          <w:bCs/>
          <w:color w:val="000000" w:themeColor="text1"/>
          <w:highlight w:val="yellow"/>
        </w:rPr>
        <w:t>5</w:t>
      </w:r>
      <w:r w:rsidRPr="006A3516">
        <w:rPr>
          <w:rFonts w:ascii="Network Rail Sans" w:hAnsi="Network Rail Sans" w:cs="MinionPro-Regular"/>
          <w:b/>
          <w:bCs/>
          <w:color w:val="000000" w:themeColor="text1"/>
          <w:highlight w:val="yellow"/>
        </w:rPr>
        <w:t>.</w:t>
      </w:r>
      <w:r w:rsidR="00161A4F">
        <w:rPr>
          <w:rFonts w:ascii="Network Rail Sans" w:hAnsi="Network Rail Sans" w:cs="MinionPro-Regular"/>
          <w:b/>
          <w:bCs/>
          <w:color w:val="000000" w:themeColor="text1"/>
        </w:rPr>
        <w:t>2.</w:t>
      </w:r>
      <w:r>
        <w:rPr>
          <w:rFonts w:ascii="Network Rail Sans" w:hAnsi="Network Rail Sans" w:cs="MinionPro-Regular"/>
          <w:b/>
          <w:bCs/>
          <w:color w:val="000000" w:themeColor="text1"/>
        </w:rPr>
        <w:t>d</w:t>
      </w:r>
      <w:r w:rsidRPr="00356D6D">
        <w:rPr>
          <w:rFonts w:ascii="Network Rail Sans" w:hAnsi="Network Rail Sans" w:cs="MinionPro-Regular"/>
          <w:b/>
          <w:bCs/>
          <w:color w:val="000000" w:themeColor="text1"/>
        </w:rPr>
        <w:t>:</w:t>
      </w:r>
      <w:r w:rsidRPr="002416B3">
        <w:rPr>
          <w:rFonts w:ascii="Network Rail Sans" w:hAnsi="Network Rail Sans" w:cs="MinionPro-Regular"/>
          <w:b/>
          <w:bCs/>
          <w:color w:val="000000" w:themeColor="text1"/>
        </w:rPr>
        <w:t xml:space="preserve"> </w:t>
      </w:r>
      <w:r w:rsidR="007A3D7D">
        <w:rPr>
          <w:rFonts w:ascii="Network Rail Sans" w:hAnsi="Network Rail Sans" w:cs="MinionPro-Regular"/>
          <w:b/>
          <w:bCs/>
          <w:color w:val="000000" w:themeColor="text1"/>
        </w:rPr>
        <w:t>Comparison of manual and automated method in terms of assets used in model training on Clamp Lock Mark 2 group 2 assets</w:t>
      </w:r>
    </w:p>
    <w:p w14:paraId="40EC7B8E" w14:textId="4B4CBBBF" w:rsidR="000913D3" w:rsidRDefault="000913D3" w:rsidP="0025234A">
      <w:pPr>
        <w:jc w:val="both"/>
        <w:rPr>
          <w:rFonts w:ascii="Network Rail Sans" w:eastAsiaTheme="majorEastAsia" w:hAnsi="Network Rail Sans" w:cstheme="majorBidi"/>
          <w:b/>
          <w:bCs/>
          <w:color w:val="005271"/>
          <w:sz w:val="28"/>
          <w:szCs w:val="28"/>
          <w:highlight w:val="yellow"/>
        </w:rPr>
      </w:pPr>
    </w:p>
    <w:p w14:paraId="59CB5AF6" w14:textId="2CD1B28B" w:rsidR="000913D3" w:rsidRDefault="000913D3" w:rsidP="0025234A">
      <w:pPr>
        <w:jc w:val="both"/>
        <w:rPr>
          <w:rFonts w:ascii="Network Rail Sans" w:eastAsiaTheme="majorEastAsia" w:hAnsi="Network Rail Sans" w:cstheme="majorBidi"/>
          <w:b/>
          <w:bCs/>
          <w:color w:val="005271"/>
          <w:sz w:val="28"/>
          <w:szCs w:val="28"/>
          <w:highlight w:val="yellow"/>
        </w:rPr>
      </w:pPr>
      <w:r w:rsidRPr="000913D3">
        <w:rPr>
          <w:rFonts w:ascii="Network Rail Sans" w:eastAsiaTheme="majorEastAsia" w:hAnsi="Network Rail Sans" w:cstheme="majorBidi"/>
          <w:b/>
          <w:bCs/>
          <w:noProof/>
          <w:color w:val="005271"/>
          <w:sz w:val="28"/>
          <w:szCs w:val="28"/>
          <w:lang w:val="en-GB" w:eastAsia="en-GB"/>
        </w:rPr>
        <w:drawing>
          <wp:inline distT="0" distB="0" distL="0" distR="0" wp14:anchorId="03BB460E" wp14:editId="45C4F842">
            <wp:extent cx="5731510" cy="2875280"/>
            <wp:effectExtent l="19050" t="19050" r="21590"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75280"/>
                    </a:xfrm>
                    <a:prstGeom prst="rect">
                      <a:avLst/>
                    </a:prstGeom>
                    <a:ln>
                      <a:solidFill>
                        <a:schemeClr val="tx1"/>
                      </a:solidFill>
                    </a:ln>
                  </pic:spPr>
                </pic:pic>
              </a:graphicData>
            </a:graphic>
          </wp:inline>
        </w:drawing>
      </w:r>
    </w:p>
    <w:p w14:paraId="44A2191D" w14:textId="1842E0E8" w:rsidR="0045151B" w:rsidRDefault="008A4B17" w:rsidP="0045151B">
      <w:pPr>
        <w:jc w:val="center"/>
        <w:rPr>
          <w:rFonts w:ascii="Network Rail Sans" w:eastAsiaTheme="majorEastAsia" w:hAnsi="Network Rail Sans" w:cstheme="majorBidi"/>
          <w:b/>
          <w:bCs/>
          <w:color w:val="005271"/>
          <w:sz w:val="28"/>
          <w:szCs w:val="28"/>
          <w:highlight w:val="yellow"/>
        </w:rPr>
      </w:pPr>
      <w:r w:rsidRPr="00356D6D">
        <w:rPr>
          <w:rFonts w:ascii="Network Rail Sans" w:hAnsi="Network Rail Sans" w:cs="MinionPro-Regular"/>
          <w:b/>
          <w:bCs/>
          <w:color w:val="000000" w:themeColor="text1"/>
        </w:rPr>
        <w:t xml:space="preserve">Fig </w:t>
      </w:r>
      <w:r>
        <w:rPr>
          <w:rFonts w:ascii="Network Rail Sans" w:hAnsi="Network Rail Sans" w:cs="MinionPro-Regular"/>
          <w:b/>
          <w:bCs/>
          <w:color w:val="000000" w:themeColor="text1"/>
          <w:highlight w:val="yellow"/>
        </w:rPr>
        <w:t>X.X</w:t>
      </w:r>
      <w:r w:rsidRPr="006A3516">
        <w:rPr>
          <w:rFonts w:ascii="Network Rail Sans" w:hAnsi="Network Rail Sans" w:cs="MinionPro-Regular"/>
          <w:b/>
          <w:bCs/>
          <w:color w:val="000000" w:themeColor="text1"/>
          <w:highlight w:val="yellow"/>
        </w:rPr>
        <w:t>.</w:t>
      </w:r>
      <w:r>
        <w:rPr>
          <w:rFonts w:ascii="Network Rail Sans" w:hAnsi="Network Rail Sans" w:cs="MinionPro-Regular"/>
          <w:b/>
          <w:bCs/>
          <w:color w:val="000000" w:themeColor="text1"/>
          <w:highlight w:val="yellow"/>
        </w:rPr>
        <w:t>5</w:t>
      </w:r>
      <w:r w:rsidRPr="006A3516">
        <w:rPr>
          <w:rFonts w:ascii="Network Rail Sans" w:hAnsi="Network Rail Sans" w:cs="MinionPro-Regular"/>
          <w:b/>
          <w:bCs/>
          <w:color w:val="000000" w:themeColor="text1"/>
          <w:highlight w:val="yellow"/>
        </w:rPr>
        <w:t>.</w:t>
      </w:r>
      <w:r w:rsidR="00161A4F">
        <w:rPr>
          <w:rFonts w:ascii="Network Rail Sans" w:hAnsi="Network Rail Sans" w:cs="MinionPro-Regular"/>
          <w:b/>
          <w:bCs/>
          <w:color w:val="000000" w:themeColor="text1"/>
        </w:rPr>
        <w:t>2.</w:t>
      </w:r>
      <w:r>
        <w:rPr>
          <w:rFonts w:ascii="Network Rail Sans" w:hAnsi="Network Rail Sans" w:cs="MinionPro-Regular"/>
          <w:b/>
          <w:bCs/>
          <w:color w:val="000000" w:themeColor="text1"/>
        </w:rPr>
        <w:t>e</w:t>
      </w:r>
      <w:r w:rsidRPr="00356D6D">
        <w:rPr>
          <w:rFonts w:ascii="Network Rail Sans" w:hAnsi="Network Rail Sans" w:cs="MinionPro-Regular"/>
          <w:b/>
          <w:bCs/>
          <w:color w:val="000000" w:themeColor="text1"/>
        </w:rPr>
        <w:t>:</w:t>
      </w:r>
      <w:r w:rsidRPr="002416B3">
        <w:rPr>
          <w:rFonts w:ascii="Network Rail Sans" w:hAnsi="Network Rail Sans" w:cs="MinionPro-Regular"/>
          <w:b/>
          <w:bCs/>
          <w:color w:val="000000" w:themeColor="text1"/>
        </w:rPr>
        <w:t xml:space="preserve"> </w:t>
      </w:r>
      <w:r w:rsidR="0045151B">
        <w:rPr>
          <w:rFonts w:ascii="Network Rail Sans" w:hAnsi="Network Rail Sans" w:cs="MinionPro-Regular"/>
          <w:b/>
          <w:bCs/>
          <w:color w:val="000000" w:themeColor="text1"/>
        </w:rPr>
        <w:t>Comparison of manual and automated method in terms of assets used in model training on Clamp Lock Mark 2 group 3 assets</w:t>
      </w:r>
      <w:r w:rsidR="0045151B" w:rsidRPr="0076772C">
        <w:rPr>
          <w:rFonts w:ascii="Network Rail Sans" w:eastAsiaTheme="majorEastAsia" w:hAnsi="Network Rail Sans" w:cstheme="majorBidi"/>
          <w:b/>
          <w:bCs/>
          <w:color w:val="005271"/>
          <w:sz w:val="28"/>
          <w:szCs w:val="28"/>
          <w:highlight w:val="yellow"/>
        </w:rPr>
        <w:t xml:space="preserve"> </w:t>
      </w:r>
    </w:p>
    <w:p w14:paraId="36D9C485" w14:textId="77777777" w:rsidR="0045151B" w:rsidRDefault="0045151B" w:rsidP="0045151B">
      <w:pPr>
        <w:jc w:val="center"/>
        <w:rPr>
          <w:rFonts w:ascii="Network Rail Sans" w:eastAsiaTheme="majorEastAsia" w:hAnsi="Network Rail Sans" w:cstheme="majorBidi"/>
          <w:b/>
          <w:bCs/>
          <w:color w:val="005271"/>
          <w:sz w:val="28"/>
          <w:szCs w:val="28"/>
          <w:highlight w:val="yellow"/>
        </w:rPr>
      </w:pPr>
    </w:p>
    <w:p w14:paraId="247B7391" w14:textId="22D7A63A" w:rsidR="0025234A" w:rsidRDefault="0025234A" w:rsidP="0045151B">
      <w:pPr>
        <w:jc w:val="center"/>
      </w:pPr>
      <w:r w:rsidRPr="0076772C">
        <w:rPr>
          <w:rFonts w:ascii="Network Rail Sans" w:eastAsiaTheme="majorEastAsia" w:hAnsi="Network Rail Sans" w:cstheme="majorBidi"/>
          <w:b/>
          <w:bCs/>
          <w:color w:val="005271"/>
          <w:sz w:val="28"/>
          <w:szCs w:val="28"/>
          <w:highlight w:val="yellow"/>
        </w:rPr>
        <w:t>X.X.</w:t>
      </w:r>
      <w:r>
        <w:rPr>
          <w:rFonts w:ascii="Network Rail Sans" w:eastAsiaTheme="majorEastAsia" w:hAnsi="Network Rail Sans" w:cstheme="majorBidi"/>
          <w:b/>
          <w:bCs/>
          <w:color w:val="005271"/>
          <w:sz w:val="28"/>
          <w:szCs w:val="28"/>
        </w:rPr>
        <w:t xml:space="preserve">6 </w:t>
      </w:r>
      <w:r w:rsidR="002A0CB2">
        <w:rPr>
          <w:rFonts w:ascii="Network Rail Sans" w:eastAsiaTheme="majorEastAsia" w:hAnsi="Network Rail Sans" w:cstheme="majorBidi"/>
          <w:b/>
          <w:bCs/>
          <w:color w:val="005271"/>
          <w:sz w:val="28"/>
          <w:szCs w:val="28"/>
        </w:rPr>
        <w:t>Comparison of m</w:t>
      </w:r>
      <w:r>
        <w:rPr>
          <w:rFonts w:ascii="Network Rail Sans" w:eastAsiaTheme="majorEastAsia" w:hAnsi="Network Rail Sans" w:cstheme="majorBidi"/>
          <w:b/>
          <w:bCs/>
          <w:color w:val="005271"/>
          <w:sz w:val="28"/>
          <w:szCs w:val="28"/>
        </w:rPr>
        <w:t xml:space="preserve">odel result </w:t>
      </w:r>
      <w:r w:rsidR="002A0CB2">
        <w:rPr>
          <w:rFonts w:ascii="Network Rail Sans" w:eastAsiaTheme="majorEastAsia" w:hAnsi="Network Rail Sans" w:cstheme="majorBidi"/>
          <w:b/>
          <w:bCs/>
          <w:color w:val="005271"/>
          <w:sz w:val="28"/>
          <w:szCs w:val="28"/>
        </w:rPr>
        <w:t xml:space="preserve">before and </w:t>
      </w:r>
      <w:r>
        <w:rPr>
          <w:rFonts w:ascii="Network Rail Sans" w:eastAsiaTheme="majorEastAsia" w:hAnsi="Network Rail Sans" w:cstheme="majorBidi"/>
          <w:b/>
          <w:bCs/>
          <w:color w:val="005271"/>
          <w:sz w:val="28"/>
          <w:szCs w:val="28"/>
        </w:rPr>
        <w:t>after</w:t>
      </w:r>
      <w:r w:rsidR="002A0CB2">
        <w:rPr>
          <w:rFonts w:ascii="Network Rail Sans" w:eastAsiaTheme="majorEastAsia" w:hAnsi="Network Rail Sans" w:cstheme="majorBidi"/>
          <w:b/>
          <w:bCs/>
          <w:color w:val="005271"/>
          <w:sz w:val="28"/>
          <w:szCs w:val="28"/>
        </w:rPr>
        <w:t xml:space="preserve"> </w:t>
      </w:r>
      <w:r>
        <w:rPr>
          <w:rFonts w:ascii="Network Rail Sans" w:eastAsiaTheme="majorEastAsia" w:hAnsi="Network Rail Sans" w:cstheme="majorBidi"/>
          <w:b/>
          <w:bCs/>
          <w:color w:val="005271"/>
          <w:sz w:val="28"/>
          <w:szCs w:val="28"/>
        </w:rPr>
        <w:t xml:space="preserve">using </w:t>
      </w:r>
      <w:r w:rsidR="00553146">
        <w:rPr>
          <w:rFonts w:ascii="Network Rail Sans" w:eastAsiaTheme="majorEastAsia" w:hAnsi="Network Rail Sans" w:cstheme="majorBidi"/>
          <w:b/>
          <w:bCs/>
          <w:color w:val="005271"/>
          <w:sz w:val="28"/>
          <w:szCs w:val="28"/>
        </w:rPr>
        <w:t xml:space="preserve">the </w:t>
      </w:r>
      <w:r>
        <w:rPr>
          <w:rFonts w:ascii="Network Rail Sans" w:eastAsiaTheme="majorEastAsia" w:hAnsi="Network Rail Sans" w:cstheme="majorBidi"/>
          <w:b/>
          <w:bCs/>
          <w:color w:val="005271"/>
          <w:sz w:val="28"/>
          <w:szCs w:val="28"/>
        </w:rPr>
        <w:t>clustering method</w:t>
      </w:r>
      <w:r>
        <w:t xml:space="preserve"> </w:t>
      </w:r>
    </w:p>
    <w:p w14:paraId="6C7834BB" w14:textId="55C809F4" w:rsidR="002919F7" w:rsidRDefault="009B77F1" w:rsidP="002919F7">
      <w:pPr>
        <w:jc w:val="both"/>
        <w:rPr>
          <w:rFonts w:ascii="Network Rail Sans" w:hAnsi="Network Rail Sans" w:cs="MinionPro-Regular"/>
          <w:color w:val="000000" w:themeColor="text1"/>
        </w:rPr>
      </w:pPr>
      <w:r>
        <w:rPr>
          <w:rFonts w:ascii="Network Rail Sans" w:hAnsi="Network Rail Sans" w:cs="MinionPro-Regular"/>
          <w:color w:val="000000" w:themeColor="text1"/>
        </w:rPr>
        <w:t>A</w:t>
      </w:r>
      <w:r w:rsidR="002919F7">
        <w:rPr>
          <w:rFonts w:ascii="Network Rail Sans" w:hAnsi="Network Rail Sans" w:cs="MinionPro-Regular"/>
          <w:color w:val="000000" w:themeColor="text1"/>
        </w:rPr>
        <w:t xml:space="preserve">fter isolating the differently behaving </w:t>
      </w:r>
      <w:r w:rsidR="0062529D">
        <w:rPr>
          <w:rFonts w:ascii="Network Rail Sans" w:hAnsi="Network Rail Sans" w:cs="MinionPro-Regular"/>
          <w:color w:val="000000" w:themeColor="text1"/>
        </w:rPr>
        <w:t>assets</w:t>
      </w:r>
      <w:r>
        <w:rPr>
          <w:rFonts w:ascii="Network Rail Sans" w:hAnsi="Network Rail Sans" w:cs="MinionPro-Regular"/>
          <w:color w:val="000000" w:themeColor="text1"/>
        </w:rPr>
        <w:t xml:space="preserve"> the </w:t>
      </w:r>
      <w:r w:rsidR="0062529D">
        <w:rPr>
          <w:rFonts w:ascii="Network Rail Sans" w:hAnsi="Network Rail Sans" w:cs="MinionPro-Regular"/>
          <w:color w:val="000000" w:themeColor="text1"/>
        </w:rPr>
        <w:t>machine</w:t>
      </w:r>
      <w:r w:rsidR="003921E8">
        <w:rPr>
          <w:rFonts w:ascii="Network Rail Sans" w:hAnsi="Network Rail Sans" w:cs="MinionPro-Regular"/>
          <w:color w:val="000000" w:themeColor="text1"/>
        </w:rPr>
        <w:t xml:space="preserve"> learning model (Isolation Forest) was </w:t>
      </w:r>
      <w:r w:rsidR="007D5E62">
        <w:rPr>
          <w:rFonts w:ascii="Network Rail Sans" w:hAnsi="Network Rail Sans" w:cs="MinionPro-Regular"/>
          <w:color w:val="000000" w:themeColor="text1"/>
        </w:rPr>
        <w:t>trained on selected assets.</w:t>
      </w:r>
    </w:p>
    <w:p w14:paraId="52B3CF17" w14:textId="77777777" w:rsidR="009B77F1" w:rsidRDefault="002A0CB2" w:rsidP="002A0CB2">
      <w:pPr>
        <w:jc w:val="both"/>
        <w:rPr>
          <w:rFonts w:ascii="Network Rail Sans" w:hAnsi="Network Rail Sans" w:cs="MinionPro-Regular"/>
          <w:color w:val="000000" w:themeColor="text1"/>
        </w:rPr>
      </w:pPr>
      <w:r w:rsidRPr="000C6099">
        <w:rPr>
          <w:rFonts w:ascii="Network Rail Sans" w:hAnsi="Network Rail Sans" w:cs="MinionPro-Regular"/>
          <w:color w:val="000000" w:themeColor="text1"/>
        </w:rPr>
        <w:lastRenderedPageBreak/>
        <w:t>Table</w:t>
      </w:r>
      <w:r>
        <w:rPr>
          <w:rFonts w:ascii="Network Rail Sans" w:hAnsi="Network Rail Sans" w:cs="MinionPro-Regular"/>
          <w:color w:val="000000" w:themeColor="text1"/>
        </w:rPr>
        <w:t xml:space="preserve"> </w:t>
      </w:r>
      <w:r w:rsidRPr="003921E8">
        <w:rPr>
          <w:rFonts w:ascii="Network Rail Sans" w:hAnsi="Network Rail Sans" w:cs="MinionPro-Regular"/>
          <w:color w:val="000000" w:themeColor="text1"/>
          <w:highlight w:val="yellow"/>
        </w:rPr>
        <w:t>X.X.6</w:t>
      </w:r>
      <w:r w:rsidRPr="00346581">
        <w:rPr>
          <w:rFonts w:ascii="Network Rail Sans" w:hAnsi="Network Rail Sans" w:cs="MinionPro-Regular"/>
          <w:color w:val="000000" w:themeColor="text1"/>
        </w:rPr>
        <w:t xml:space="preserve"> </w:t>
      </w:r>
      <w:r w:rsidR="009B77F1">
        <w:rPr>
          <w:rFonts w:ascii="Network Rail Sans" w:hAnsi="Network Rail Sans" w:cs="MinionPro-Regular"/>
          <w:color w:val="000000" w:themeColor="text1"/>
        </w:rPr>
        <w:t xml:space="preserve">and </w:t>
      </w:r>
      <w:r w:rsidR="009B77F1" w:rsidRPr="009B77F1">
        <w:rPr>
          <w:rFonts w:ascii="Network Rail Sans" w:hAnsi="Network Rail Sans" w:cs="MinionPro-Regular"/>
          <w:color w:val="000000" w:themeColor="text1"/>
          <w:highlight w:val="yellow"/>
        </w:rPr>
        <w:t>X.X.7</w:t>
      </w:r>
      <w:r w:rsidR="009B77F1">
        <w:rPr>
          <w:rFonts w:ascii="Network Rail Sans" w:hAnsi="Network Rail Sans" w:cs="MinionPro-Regular"/>
          <w:color w:val="000000" w:themeColor="text1"/>
        </w:rPr>
        <w:t xml:space="preserve"> </w:t>
      </w:r>
      <w:r w:rsidRPr="00346581">
        <w:rPr>
          <w:rFonts w:ascii="Network Rail Sans" w:hAnsi="Network Rail Sans" w:cs="MinionPro-Regular"/>
          <w:color w:val="000000" w:themeColor="text1"/>
        </w:rPr>
        <w:t>shows the model</w:t>
      </w:r>
      <w:r>
        <w:rPr>
          <w:rFonts w:ascii="Network Rail Sans" w:hAnsi="Network Rail Sans" w:cs="MinionPro-Regular"/>
          <w:color w:val="000000" w:themeColor="text1"/>
        </w:rPr>
        <w:t xml:space="preserve"> </w:t>
      </w:r>
      <w:r w:rsidRPr="00346581">
        <w:rPr>
          <w:rFonts w:ascii="Network Rail Sans" w:hAnsi="Network Rail Sans" w:cs="MinionPro-Regular"/>
          <w:color w:val="000000" w:themeColor="text1"/>
        </w:rPr>
        <w:t>performance</w:t>
      </w:r>
      <w:r>
        <w:rPr>
          <w:rFonts w:ascii="Network Rail Sans" w:hAnsi="Network Rail Sans" w:cs="MinionPro-Regular"/>
          <w:color w:val="000000" w:themeColor="text1"/>
        </w:rPr>
        <w:t xml:space="preserve"> before </w:t>
      </w:r>
      <w:r w:rsidR="009B77F1">
        <w:rPr>
          <w:rFonts w:ascii="Network Rail Sans" w:hAnsi="Network Rail Sans" w:cs="MinionPro-Regular"/>
          <w:color w:val="000000" w:themeColor="text1"/>
        </w:rPr>
        <w:t xml:space="preserve">and after applying </w:t>
      </w:r>
      <w:r>
        <w:rPr>
          <w:rFonts w:ascii="Network Rail Sans" w:hAnsi="Network Rail Sans" w:cs="MinionPro-Regular"/>
          <w:color w:val="000000" w:themeColor="text1"/>
        </w:rPr>
        <w:t xml:space="preserve">clustering </w:t>
      </w:r>
      <w:r w:rsidR="009B77F1">
        <w:rPr>
          <w:rFonts w:ascii="Network Rail Sans" w:hAnsi="Network Rail Sans" w:cs="MinionPro-Regular"/>
          <w:color w:val="000000" w:themeColor="text1"/>
        </w:rPr>
        <w:t>algorithms on</w:t>
      </w:r>
      <w:r>
        <w:rPr>
          <w:rFonts w:ascii="Network Rail Sans" w:hAnsi="Network Rail Sans" w:cs="MinionPro-Regular"/>
          <w:color w:val="000000" w:themeColor="text1"/>
        </w:rPr>
        <w:t xml:space="preserve"> different POE types - Clamp Lock Mark</w:t>
      </w:r>
      <w:r w:rsidR="009B77F1">
        <w:rPr>
          <w:rFonts w:ascii="Network Rail Sans" w:hAnsi="Network Rail Sans" w:cs="MinionPro-Regular"/>
          <w:color w:val="000000" w:themeColor="text1"/>
        </w:rPr>
        <w:t xml:space="preserve"> </w:t>
      </w:r>
      <w:r>
        <w:rPr>
          <w:rFonts w:ascii="Network Rail Sans" w:hAnsi="Network Rail Sans" w:cs="MinionPro-Regular"/>
          <w:color w:val="000000" w:themeColor="text1"/>
        </w:rPr>
        <w:t xml:space="preserve">2, IBCL, Westinghouse 63 and HW 2000 Series. </w:t>
      </w:r>
    </w:p>
    <w:p w14:paraId="37970849" w14:textId="1861920A" w:rsidR="002A0CB2" w:rsidRDefault="009B77F1" w:rsidP="002A0CB2">
      <w:pPr>
        <w:jc w:val="both"/>
        <w:rPr>
          <w:rFonts w:ascii="Network Rail Sans" w:hAnsi="Network Rail Sans" w:cs="MinionPro-Regular"/>
          <w:color w:val="000000" w:themeColor="text1"/>
        </w:rPr>
      </w:pPr>
      <w:r>
        <w:rPr>
          <w:rFonts w:ascii="Network Rail Sans" w:hAnsi="Network Rail Sans" w:cs="MinionPro-Regular"/>
          <w:color w:val="000000" w:themeColor="text1"/>
        </w:rPr>
        <w:t xml:space="preserve">The tables below capture the </w:t>
      </w:r>
      <w:r w:rsidR="002A0CB2" w:rsidRPr="00346581">
        <w:rPr>
          <w:rFonts w:ascii="Network Rail Sans" w:hAnsi="Network Rail Sans" w:cs="MinionPro-Regular"/>
          <w:color w:val="000000" w:themeColor="text1"/>
        </w:rPr>
        <w:t xml:space="preserve">performance metrics </w:t>
      </w:r>
      <w:r w:rsidR="002A0CB2">
        <w:rPr>
          <w:rFonts w:ascii="Network Rail Sans" w:hAnsi="Network Rail Sans" w:cs="MinionPro-Regular"/>
          <w:color w:val="000000" w:themeColor="text1"/>
        </w:rPr>
        <w:t>-</w:t>
      </w:r>
      <w:r w:rsidR="002A0CB2" w:rsidRPr="00346581">
        <w:rPr>
          <w:rFonts w:ascii="Network Rail Sans" w:hAnsi="Network Rail Sans" w:cs="MinionPro-Regular"/>
          <w:color w:val="000000" w:themeColor="text1"/>
        </w:rPr>
        <w:t xml:space="preserve"> True Positive Percentage (TP%) and Approx. False Triggers/Month/Assets (AFTMA)</w:t>
      </w:r>
      <w:r w:rsidR="002A0CB2">
        <w:rPr>
          <w:rFonts w:ascii="Network Rail Sans" w:hAnsi="Network Rail Sans" w:cs="MinionPro-Regular"/>
          <w:color w:val="000000" w:themeColor="text1"/>
        </w:rPr>
        <w:t xml:space="preserve"> </w:t>
      </w:r>
      <w:r w:rsidR="002A0CB2" w:rsidRPr="00346581">
        <w:rPr>
          <w:rFonts w:ascii="Network Rail Sans" w:hAnsi="Network Rail Sans" w:cs="MinionPro-Regular"/>
          <w:color w:val="000000" w:themeColor="text1"/>
        </w:rPr>
        <w:t xml:space="preserve">within specified </w:t>
      </w:r>
      <w:r w:rsidR="002A0CB2">
        <w:rPr>
          <w:rFonts w:ascii="Network Rail Sans" w:hAnsi="Network Rail Sans" w:cs="MinionPro-Regular"/>
          <w:color w:val="000000" w:themeColor="text1"/>
        </w:rPr>
        <w:t>range of False</w:t>
      </w:r>
      <w:r w:rsidR="002A0CB2" w:rsidRPr="00346581">
        <w:rPr>
          <w:rFonts w:ascii="Network Rail Sans" w:hAnsi="Network Rail Sans" w:cs="MinionPro-Regular"/>
          <w:color w:val="000000" w:themeColor="text1"/>
        </w:rPr>
        <w:t xml:space="preserve"> Positive Percentage</w:t>
      </w:r>
      <w:r w:rsidR="002A0CB2">
        <w:rPr>
          <w:rFonts w:ascii="Network Rail Sans" w:hAnsi="Network Rail Sans" w:cs="MinionPro-Regular"/>
          <w:color w:val="000000" w:themeColor="text1"/>
        </w:rPr>
        <w:t xml:space="preserve"> (</w:t>
      </w:r>
      <w:r w:rsidR="002A0CB2" w:rsidRPr="00346581">
        <w:rPr>
          <w:rFonts w:ascii="Network Rail Sans" w:hAnsi="Network Rail Sans" w:cs="MinionPro-Regular"/>
          <w:color w:val="000000" w:themeColor="text1"/>
        </w:rPr>
        <w:t>FP%</w:t>
      </w:r>
      <w:r w:rsidR="002A0CB2">
        <w:rPr>
          <w:rFonts w:ascii="Network Rail Sans" w:hAnsi="Network Rail Sans" w:cs="MinionPro-Regular"/>
          <w:color w:val="000000" w:themeColor="text1"/>
        </w:rPr>
        <w:t>)</w:t>
      </w:r>
      <w:r w:rsidR="002A0CB2" w:rsidRPr="00346581">
        <w:rPr>
          <w:rFonts w:ascii="Network Rail Sans" w:hAnsi="Network Rail Sans" w:cs="MinionPro-Regular"/>
          <w:color w:val="000000" w:themeColor="text1"/>
        </w:rPr>
        <w:t xml:space="preserve"> cut-off</w:t>
      </w:r>
      <w:r w:rsidR="002A0CB2">
        <w:rPr>
          <w:rFonts w:ascii="Network Rail Sans" w:hAnsi="Network Rail Sans" w:cs="MinionPro-Regular"/>
          <w:color w:val="000000" w:themeColor="text1"/>
        </w:rPr>
        <w:t>.</w:t>
      </w:r>
    </w:p>
    <w:p w14:paraId="4032D0BA" w14:textId="24AA6827" w:rsidR="00C449B0" w:rsidRDefault="00C449B0" w:rsidP="00C449B0">
      <w:pPr>
        <w:jc w:val="center"/>
        <w:rPr>
          <w:rFonts w:ascii="Network Rail Sans" w:hAnsi="Network Rail Sans" w:cs="MinionPro-Regular"/>
          <w:b/>
          <w:bCs/>
          <w:color w:val="000000" w:themeColor="text1"/>
        </w:rPr>
      </w:pPr>
      <w:r w:rsidRPr="000C6099">
        <w:rPr>
          <w:rFonts w:ascii="Network Rail Sans" w:hAnsi="Network Rail Sans" w:cs="MinionPro-Regular"/>
          <w:b/>
          <w:bCs/>
          <w:color w:val="000000" w:themeColor="text1"/>
        </w:rPr>
        <w:t xml:space="preserve">Table </w:t>
      </w:r>
      <w:r>
        <w:rPr>
          <w:rFonts w:ascii="Network Rail Sans" w:hAnsi="Network Rail Sans" w:cs="MinionPro-Regular"/>
          <w:b/>
          <w:bCs/>
          <w:color w:val="000000" w:themeColor="text1"/>
          <w:highlight w:val="yellow"/>
        </w:rPr>
        <w:t>X.X</w:t>
      </w:r>
      <w:r w:rsidRPr="00895638">
        <w:rPr>
          <w:rFonts w:ascii="Network Rail Sans" w:hAnsi="Network Rail Sans" w:cs="MinionPro-Regular"/>
          <w:b/>
          <w:bCs/>
          <w:color w:val="000000" w:themeColor="text1"/>
          <w:highlight w:val="yellow"/>
        </w:rPr>
        <w:t>.</w:t>
      </w:r>
      <w:r>
        <w:rPr>
          <w:rFonts w:ascii="Network Rail Sans" w:hAnsi="Network Rail Sans" w:cs="MinionPro-Regular"/>
          <w:b/>
          <w:bCs/>
          <w:color w:val="000000" w:themeColor="text1"/>
        </w:rPr>
        <w:t>6</w:t>
      </w:r>
      <w:r w:rsidRPr="000C6099">
        <w:rPr>
          <w:rFonts w:ascii="Network Rail Sans" w:hAnsi="Network Rail Sans" w:cs="MinionPro-Regular"/>
          <w:b/>
          <w:bCs/>
          <w:color w:val="000000" w:themeColor="text1"/>
        </w:rPr>
        <w:t xml:space="preserve">: </w:t>
      </w:r>
      <w:r>
        <w:rPr>
          <w:rFonts w:ascii="Network Rail Sans" w:hAnsi="Network Rail Sans" w:cs="MinionPro-Regular"/>
          <w:b/>
          <w:bCs/>
          <w:color w:val="000000" w:themeColor="text1"/>
        </w:rPr>
        <w:t xml:space="preserve">Model performance on </w:t>
      </w:r>
      <w:r w:rsidR="00DE63D2" w:rsidRPr="00DE63D2">
        <w:rPr>
          <w:rFonts w:ascii="Network Rail Sans" w:hAnsi="Network Rail Sans" w:cs="MinionPro-Regular"/>
          <w:b/>
          <w:bCs/>
          <w:color w:val="000000" w:themeColor="text1"/>
        </w:rPr>
        <w:t xml:space="preserve">different groups of assets </w:t>
      </w:r>
      <w:r w:rsidR="002A0CB2">
        <w:rPr>
          <w:rFonts w:ascii="Network Rail Sans" w:hAnsi="Network Rail Sans" w:cs="MinionPro-Regular"/>
          <w:b/>
          <w:bCs/>
          <w:color w:val="000000" w:themeColor="text1"/>
        </w:rPr>
        <w:t>before</w:t>
      </w:r>
      <w:r w:rsidR="00DE63D2" w:rsidRPr="00DE63D2">
        <w:rPr>
          <w:rFonts w:ascii="Network Rail Sans" w:hAnsi="Network Rail Sans" w:cs="MinionPro-Regular"/>
          <w:b/>
          <w:bCs/>
          <w:color w:val="000000" w:themeColor="text1"/>
        </w:rPr>
        <w:t xml:space="preserve"> isolating the differently behaving assets</w:t>
      </w:r>
    </w:p>
    <w:p w14:paraId="005B45EE" w14:textId="0CB17F4C" w:rsidR="00C60D6C" w:rsidRDefault="001F2106" w:rsidP="00B0783D">
      <w:r w:rsidRPr="001F2106">
        <w:rPr>
          <w:noProof/>
          <w:lang w:val="en-GB" w:eastAsia="en-GB"/>
        </w:rPr>
        <w:drawing>
          <wp:inline distT="0" distB="0" distL="0" distR="0" wp14:anchorId="63BA3FC4" wp14:editId="3885D855">
            <wp:extent cx="5731510" cy="15195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19555"/>
                    </a:xfrm>
                    <a:prstGeom prst="rect">
                      <a:avLst/>
                    </a:prstGeom>
                  </pic:spPr>
                </pic:pic>
              </a:graphicData>
            </a:graphic>
          </wp:inline>
        </w:drawing>
      </w:r>
    </w:p>
    <w:p w14:paraId="2C681E6A" w14:textId="31638666" w:rsidR="002A0CB2" w:rsidRDefault="002A0CB2" w:rsidP="00B0783D"/>
    <w:p w14:paraId="511F13B5" w14:textId="748D5B86" w:rsidR="002A0CB2" w:rsidRDefault="002A0CB2" w:rsidP="002A0CB2">
      <w:pPr>
        <w:jc w:val="center"/>
      </w:pPr>
      <w:r w:rsidRPr="000C6099">
        <w:rPr>
          <w:rFonts w:ascii="Network Rail Sans" w:hAnsi="Network Rail Sans" w:cs="MinionPro-Regular"/>
          <w:b/>
          <w:bCs/>
          <w:color w:val="000000" w:themeColor="text1"/>
        </w:rPr>
        <w:t xml:space="preserve">Table </w:t>
      </w:r>
      <w:r>
        <w:rPr>
          <w:rFonts w:ascii="Network Rail Sans" w:hAnsi="Network Rail Sans" w:cs="MinionPro-Regular"/>
          <w:b/>
          <w:bCs/>
          <w:color w:val="000000" w:themeColor="text1"/>
          <w:highlight w:val="yellow"/>
        </w:rPr>
        <w:t>X.X</w:t>
      </w:r>
      <w:r w:rsidRPr="00895638">
        <w:rPr>
          <w:rFonts w:ascii="Network Rail Sans" w:hAnsi="Network Rail Sans" w:cs="MinionPro-Regular"/>
          <w:b/>
          <w:bCs/>
          <w:color w:val="000000" w:themeColor="text1"/>
          <w:highlight w:val="yellow"/>
        </w:rPr>
        <w:t>.</w:t>
      </w:r>
      <w:r>
        <w:rPr>
          <w:rFonts w:ascii="Network Rail Sans" w:hAnsi="Network Rail Sans" w:cs="MinionPro-Regular"/>
          <w:b/>
          <w:bCs/>
          <w:color w:val="000000" w:themeColor="text1"/>
        </w:rPr>
        <w:t>7</w:t>
      </w:r>
      <w:r w:rsidRPr="000C6099">
        <w:rPr>
          <w:rFonts w:ascii="Network Rail Sans" w:hAnsi="Network Rail Sans" w:cs="MinionPro-Regular"/>
          <w:b/>
          <w:bCs/>
          <w:color w:val="000000" w:themeColor="text1"/>
        </w:rPr>
        <w:t xml:space="preserve">: </w:t>
      </w:r>
      <w:r>
        <w:rPr>
          <w:rFonts w:ascii="Network Rail Sans" w:hAnsi="Network Rail Sans" w:cs="MinionPro-Regular"/>
          <w:b/>
          <w:bCs/>
          <w:color w:val="000000" w:themeColor="text1"/>
        </w:rPr>
        <w:t xml:space="preserve">Model performance on </w:t>
      </w:r>
      <w:r w:rsidRPr="00DE63D2">
        <w:rPr>
          <w:rFonts w:ascii="Network Rail Sans" w:hAnsi="Network Rail Sans" w:cs="MinionPro-Regular"/>
          <w:b/>
          <w:bCs/>
          <w:color w:val="000000" w:themeColor="text1"/>
        </w:rPr>
        <w:t xml:space="preserve">different groups of assets </w:t>
      </w:r>
      <w:r>
        <w:rPr>
          <w:rFonts w:ascii="Network Rail Sans" w:hAnsi="Network Rail Sans" w:cs="MinionPro-Regular"/>
          <w:b/>
          <w:bCs/>
          <w:color w:val="000000" w:themeColor="text1"/>
        </w:rPr>
        <w:t>after</w:t>
      </w:r>
      <w:r w:rsidRPr="00DE63D2">
        <w:rPr>
          <w:rFonts w:ascii="Network Rail Sans" w:hAnsi="Network Rail Sans" w:cs="MinionPro-Regular"/>
          <w:b/>
          <w:bCs/>
          <w:color w:val="000000" w:themeColor="text1"/>
        </w:rPr>
        <w:t xml:space="preserve"> isolating the differently behaving assets</w:t>
      </w:r>
    </w:p>
    <w:p w14:paraId="17A2CD66" w14:textId="3E092FCB" w:rsidR="001F2106" w:rsidRDefault="002A0CB2" w:rsidP="00D95D69">
      <w:pPr>
        <w:jc w:val="both"/>
        <w:rPr>
          <w:rFonts w:ascii="Network Rail Sans" w:hAnsi="Network Rail Sans"/>
          <w:b/>
          <w:bCs/>
          <w:color w:val="005271"/>
          <w:sz w:val="28"/>
          <w:szCs w:val="28"/>
          <w:highlight w:val="yellow"/>
        </w:rPr>
      </w:pPr>
      <w:r w:rsidRPr="002A0CB2">
        <w:rPr>
          <w:rFonts w:ascii="Network Rail Sans" w:hAnsi="Network Rail Sans"/>
          <w:b/>
          <w:bCs/>
          <w:noProof/>
          <w:color w:val="005271"/>
          <w:sz w:val="28"/>
          <w:szCs w:val="28"/>
          <w:lang w:val="en-GB" w:eastAsia="en-GB"/>
        </w:rPr>
        <w:drawing>
          <wp:inline distT="0" distB="0" distL="0" distR="0" wp14:anchorId="017B5DAF" wp14:editId="28E2BC35">
            <wp:extent cx="5731510" cy="15347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34795"/>
                    </a:xfrm>
                    <a:prstGeom prst="rect">
                      <a:avLst/>
                    </a:prstGeom>
                  </pic:spPr>
                </pic:pic>
              </a:graphicData>
            </a:graphic>
          </wp:inline>
        </w:drawing>
      </w:r>
    </w:p>
    <w:p w14:paraId="52BC9E98" w14:textId="77777777" w:rsidR="001F2106" w:rsidRDefault="001F2106" w:rsidP="00D95D69">
      <w:pPr>
        <w:jc w:val="both"/>
        <w:rPr>
          <w:rFonts w:ascii="Network Rail Sans" w:hAnsi="Network Rail Sans"/>
          <w:b/>
          <w:bCs/>
          <w:color w:val="005271"/>
          <w:sz w:val="28"/>
          <w:szCs w:val="28"/>
          <w:highlight w:val="yellow"/>
        </w:rPr>
      </w:pPr>
    </w:p>
    <w:p w14:paraId="47AE9875" w14:textId="68F079BA" w:rsidR="00D95D69" w:rsidRDefault="00D95D69" w:rsidP="00D95D69">
      <w:pPr>
        <w:jc w:val="both"/>
        <w:rPr>
          <w:rFonts w:ascii="Network Rail Sans" w:hAnsi="Network Rail Sans"/>
          <w:b/>
          <w:bCs/>
          <w:color w:val="005271"/>
          <w:sz w:val="28"/>
          <w:szCs w:val="28"/>
        </w:rPr>
      </w:pPr>
      <w:r>
        <w:rPr>
          <w:rFonts w:ascii="Network Rail Sans" w:hAnsi="Network Rail Sans"/>
          <w:b/>
          <w:bCs/>
          <w:color w:val="005271"/>
          <w:sz w:val="28"/>
          <w:szCs w:val="28"/>
          <w:highlight w:val="yellow"/>
        </w:rPr>
        <w:t>X</w:t>
      </w:r>
      <w:r w:rsidRPr="000D547A">
        <w:rPr>
          <w:rFonts w:ascii="Network Rail Sans" w:hAnsi="Network Rail Sans"/>
          <w:b/>
          <w:bCs/>
          <w:color w:val="005271"/>
          <w:sz w:val="28"/>
          <w:szCs w:val="28"/>
          <w:highlight w:val="yellow"/>
        </w:rPr>
        <w:t>.</w:t>
      </w:r>
      <w:r>
        <w:rPr>
          <w:rFonts w:ascii="Network Rail Sans" w:hAnsi="Network Rail Sans"/>
          <w:b/>
          <w:bCs/>
          <w:color w:val="005271"/>
          <w:sz w:val="28"/>
          <w:szCs w:val="28"/>
          <w:highlight w:val="yellow"/>
        </w:rPr>
        <w:t>X</w:t>
      </w:r>
      <w:r w:rsidRPr="000D547A">
        <w:rPr>
          <w:rFonts w:ascii="Network Rail Sans" w:hAnsi="Network Rail Sans"/>
          <w:b/>
          <w:bCs/>
          <w:color w:val="005271"/>
          <w:sz w:val="28"/>
          <w:szCs w:val="28"/>
          <w:highlight w:val="yellow"/>
        </w:rPr>
        <w:t>.</w:t>
      </w:r>
      <w:r>
        <w:rPr>
          <w:rFonts w:ascii="Network Rail Sans" w:hAnsi="Network Rail Sans"/>
          <w:b/>
          <w:bCs/>
          <w:color w:val="005271"/>
          <w:sz w:val="28"/>
          <w:szCs w:val="28"/>
        </w:rPr>
        <w:t xml:space="preserve">7 </w:t>
      </w:r>
      <w:r w:rsidR="000518E1">
        <w:rPr>
          <w:rFonts w:ascii="Network Rail Sans" w:hAnsi="Network Rail Sans"/>
          <w:b/>
          <w:bCs/>
          <w:color w:val="005271"/>
          <w:sz w:val="28"/>
          <w:szCs w:val="28"/>
        </w:rPr>
        <w:t>Findings</w:t>
      </w:r>
      <w:r>
        <w:rPr>
          <w:rFonts w:ascii="Network Rail Sans" w:hAnsi="Network Rail Sans"/>
          <w:b/>
          <w:bCs/>
          <w:color w:val="005271"/>
          <w:sz w:val="28"/>
          <w:szCs w:val="28"/>
        </w:rPr>
        <w:t xml:space="preserve"> and </w:t>
      </w:r>
      <w:r w:rsidR="00EC53D0">
        <w:rPr>
          <w:rFonts w:ascii="Network Rail Sans" w:hAnsi="Network Rail Sans"/>
          <w:b/>
          <w:bCs/>
          <w:color w:val="005271"/>
          <w:sz w:val="28"/>
          <w:szCs w:val="28"/>
        </w:rPr>
        <w:t>Next Steps</w:t>
      </w:r>
    </w:p>
    <w:p w14:paraId="77DA9267" w14:textId="068470B4" w:rsidR="00D95D69" w:rsidRDefault="009B77F1" w:rsidP="00D95D69">
      <w:pPr>
        <w:jc w:val="both"/>
        <w:rPr>
          <w:lang w:val="en-GB"/>
        </w:rPr>
      </w:pPr>
      <w:r>
        <w:rPr>
          <w:rFonts w:ascii="Network Rail Sans" w:hAnsi="Network Rail Sans" w:cs="MinionPro-Regular"/>
          <w:color w:val="000000" w:themeColor="text1"/>
        </w:rPr>
        <w:t xml:space="preserve">The </w:t>
      </w:r>
      <w:r w:rsidR="00457C9D">
        <w:rPr>
          <w:rFonts w:ascii="Network Rail Sans" w:hAnsi="Network Rail Sans" w:cs="MinionPro-Regular"/>
          <w:color w:val="000000" w:themeColor="text1"/>
        </w:rPr>
        <w:t>Isolation</w:t>
      </w:r>
      <w:r w:rsidR="00D214B4">
        <w:rPr>
          <w:rFonts w:ascii="Network Rail Sans" w:hAnsi="Network Rail Sans" w:cs="MinionPro-Regular"/>
          <w:color w:val="000000" w:themeColor="text1"/>
        </w:rPr>
        <w:t xml:space="preserve"> Forest </w:t>
      </w:r>
      <w:r w:rsidR="00D95D69">
        <w:rPr>
          <w:rFonts w:ascii="Network Rail Sans" w:hAnsi="Network Rail Sans" w:cs="MinionPro-Regular"/>
          <w:color w:val="000000" w:themeColor="text1"/>
        </w:rPr>
        <w:t xml:space="preserve">model </w:t>
      </w:r>
      <w:r w:rsidR="007F7070">
        <w:rPr>
          <w:rFonts w:ascii="Network Rail Sans" w:hAnsi="Network Rail Sans" w:cs="MinionPro-Regular"/>
          <w:color w:val="000000" w:themeColor="text1"/>
        </w:rPr>
        <w:t xml:space="preserve">performance </w:t>
      </w:r>
      <w:r>
        <w:rPr>
          <w:rFonts w:ascii="Network Rail Sans" w:hAnsi="Network Rail Sans" w:cs="MinionPro-Regular"/>
          <w:color w:val="000000" w:themeColor="text1"/>
        </w:rPr>
        <w:t xml:space="preserve">results (X.X.7) </w:t>
      </w:r>
      <w:r>
        <w:rPr>
          <w:lang w:val="en-GB"/>
        </w:rPr>
        <w:t>were</w:t>
      </w:r>
      <w:r w:rsidR="00D95D69" w:rsidRPr="00D95D69">
        <w:rPr>
          <w:lang w:val="en-GB"/>
        </w:rPr>
        <w:t xml:space="preserve"> </w:t>
      </w:r>
      <w:r w:rsidR="004803C4">
        <w:rPr>
          <w:lang w:val="en-GB"/>
        </w:rPr>
        <w:t xml:space="preserve">mostly consistent </w:t>
      </w:r>
      <w:r>
        <w:rPr>
          <w:lang w:val="en-GB"/>
        </w:rPr>
        <w:t>with the previous results (X.X.6). A dip in performance for Clamp Lock Mark 2-Gp 2 assets was noted and applicable root cause analysis is being done to better understand this difference.</w:t>
      </w:r>
    </w:p>
    <w:p w14:paraId="45E2D8E8" w14:textId="77777777" w:rsidR="0053520C" w:rsidRDefault="0053520C" w:rsidP="00D95D69">
      <w:pPr>
        <w:jc w:val="both"/>
        <w:rPr>
          <w:rFonts w:ascii="Network Rail Sans" w:hAnsi="Network Rail Sans" w:cs="MinionPro-Regular"/>
          <w:color w:val="000000" w:themeColor="text1"/>
        </w:rPr>
      </w:pPr>
    </w:p>
    <w:p w14:paraId="2E5BFB43" w14:textId="77777777" w:rsidR="00D95D69" w:rsidRDefault="00D95D69" w:rsidP="00D95D69">
      <w:pPr>
        <w:jc w:val="both"/>
        <w:rPr>
          <w:rFonts w:ascii="Network Rail Sans" w:hAnsi="Network Rail Sans" w:cs="MinionPro-Regular"/>
          <w:color w:val="000000" w:themeColor="text1"/>
        </w:rPr>
      </w:pPr>
    </w:p>
    <w:sectPr w:rsidR="00D95D69">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94499" w14:textId="77777777" w:rsidR="00321AC9" w:rsidRDefault="00321AC9" w:rsidP="00B6700E">
      <w:pPr>
        <w:spacing w:after="0" w:line="240" w:lineRule="auto"/>
      </w:pPr>
      <w:r>
        <w:separator/>
      </w:r>
    </w:p>
  </w:endnote>
  <w:endnote w:type="continuationSeparator" w:id="0">
    <w:p w14:paraId="7BDF04DB" w14:textId="77777777" w:rsidR="00321AC9" w:rsidRDefault="00321AC9" w:rsidP="00B67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nionPro-Regular">
    <w:altName w:val="Calibri"/>
    <w:panose1 w:val="00000000000000000000"/>
    <w:charset w:val="4D"/>
    <w:family w:val="auto"/>
    <w:notTrueType/>
    <w:pitch w:val="default"/>
    <w:sig w:usb0="00000003" w:usb1="00000000" w:usb2="00000000" w:usb3="00000000" w:csb0="00000001" w:csb1="00000000"/>
  </w:font>
  <w:font w:name="Network Rail Sans">
    <w:altName w:val="Calibri"/>
    <w:charset w:val="00"/>
    <w:family w:val="auto"/>
    <w:pitch w:val="variable"/>
    <w:sig w:usb0="A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C20D9" w14:textId="77777777" w:rsidR="008F0292" w:rsidRDefault="008F02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05955" w14:textId="77777777" w:rsidR="008F0292" w:rsidRDefault="008F02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FF773" w14:textId="77777777" w:rsidR="008F0292" w:rsidRDefault="008F02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7623F" w14:textId="77777777" w:rsidR="00321AC9" w:rsidRDefault="00321AC9" w:rsidP="00B6700E">
      <w:pPr>
        <w:spacing w:after="0" w:line="240" w:lineRule="auto"/>
      </w:pPr>
      <w:r>
        <w:separator/>
      </w:r>
    </w:p>
  </w:footnote>
  <w:footnote w:type="continuationSeparator" w:id="0">
    <w:p w14:paraId="60EA8435" w14:textId="77777777" w:rsidR="00321AC9" w:rsidRDefault="00321AC9" w:rsidP="00B670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DEFE0" w14:textId="77777777" w:rsidR="008F0292" w:rsidRDefault="008F02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690AA" w14:textId="01372B02" w:rsidR="008F0292" w:rsidRDefault="008F0292">
    <w:pPr>
      <w:pStyle w:val="Header"/>
    </w:pPr>
    <w:r>
      <w:rPr>
        <w:noProof/>
      </w:rPr>
      <mc:AlternateContent>
        <mc:Choice Requires="wps">
          <w:drawing>
            <wp:anchor distT="0" distB="0" distL="114300" distR="114300" simplePos="0" relativeHeight="251659264" behindDoc="0" locked="0" layoutInCell="0" allowOverlap="1" wp14:anchorId="3C79A68C" wp14:editId="1AF807C9">
              <wp:simplePos x="0" y="0"/>
              <wp:positionH relativeFrom="page">
                <wp:posOffset>0</wp:posOffset>
              </wp:positionH>
              <wp:positionV relativeFrom="page">
                <wp:posOffset>190500</wp:posOffset>
              </wp:positionV>
              <wp:extent cx="7560310" cy="273050"/>
              <wp:effectExtent l="0" t="0" r="0" b="12700"/>
              <wp:wrapNone/>
              <wp:docPr id="7" name="MSIPCMce9d40a4b4f3bdbd0281ab74" descr="{&quot;HashCode&quot;:-128898487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0D4EF96" w14:textId="6BFC3A00" w:rsidR="008F0292" w:rsidRPr="008F0292" w:rsidRDefault="008F0292" w:rsidP="008F0292">
                          <w:pPr>
                            <w:spacing w:after="0"/>
                            <w:jc w:val="center"/>
                            <w:rPr>
                              <w:rFonts w:ascii="Calibri" w:hAnsi="Calibri" w:cs="Calibri"/>
                              <w:color w:val="000000"/>
                              <w:sz w:val="20"/>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3C79A68C" id="_x0000_t202" coordsize="21600,21600" o:spt="202" path="m,l,21600r21600,l21600,xe">
              <v:stroke joinstyle="miter"/>
              <v:path gradientshapeok="t" o:connecttype="rect"/>
            </v:shapetype>
            <v:shape id="MSIPCMce9d40a4b4f3bdbd0281ab74" o:spid="_x0000_s1026" type="#_x0000_t202" alt="{&quot;HashCode&quot;:-1288984879,&quot;Height&quot;:841.0,&quot;Width&quot;:595.0,&quot;Placement&quot;:&quot;Header&quot;,&quot;Index&quot;:&quot;Primary&quot;,&quot;Section&quot;:1,&quot;Top&quot;:0.0,&quot;Left&quot;:0.0}" style="position:absolute;margin-left:0;margin-top:1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" o:allowincell="f" filled="f" stroked="f" strokeweight=".5pt">
              <v:textbox inset=",0,,0">
                <w:txbxContent>
                  <w:p w14:paraId="40D4EF96" w14:textId="6BFC3A00" w:rsidR="008F0292" w:rsidRPr="008F0292" w:rsidRDefault="008F0292" w:rsidP="008F0292">
                    <w:pPr>
                      <w:spacing w:after="0"/>
                      <w:jc w:val="center"/>
                      <w:rPr>
                        <w:rFonts w:ascii="Calibri" w:hAnsi="Calibri" w:cs="Calibri"/>
                        <w:color w:val="000000"/>
                        <w:sz w:val="20"/>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A2E4F" w14:textId="77777777" w:rsidR="008F0292" w:rsidRDefault="008F02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B456C"/>
    <w:multiLevelType w:val="hybridMultilevel"/>
    <w:tmpl w:val="F7DA319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FD4B23"/>
    <w:multiLevelType w:val="hybridMultilevel"/>
    <w:tmpl w:val="6EFE60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D96D0C"/>
    <w:multiLevelType w:val="hybridMultilevel"/>
    <w:tmpl w:val="67AED810"/>
    <w:lvl w:ilvl="0" w:tplc="8F009784">
      <w:start w:val="1"/>
      <w:numFmt w:val="bullet"/>
      <w:lvlText w:val="•"/>
      <w:lvlJc w:val="left"/>
      <w:pPr>
        <w:tabs>
          <w:tab w:val="num" w:pos="720"/>
        </w:tabs>
        <w:ind w:left="720" w:hanging="360"/>
      </w:pPr>
      <w:rPr>
        <w:rFonts w:ascii="Arial" w:hAnsi="Arial" w:hint="default"/>
      </w:rPr>
    </w:lvl>
    <w:lvl w:ilvl="1" w:tplc="481E331E" w:tentative="1">
      <w:start w:val="1"/>
      <w:numFmt w:val="bullet"/>
      <w:lvlText w:val="•"/>
      <w:lvlJc w:val="left"/>
      <w:pPr>
        <w:tabs>
          <w:tab w:val="num" w:pos="1440"/>
        </w:tabs>
        <w:ind w:left="1440" w:hanging="360"/>
      </w:pPr>
      <w:rPr>
        <w:rFonts w:ascii="Arial" w:hAnsi="Arial" w:hint="default"/>
      </w:rPr>
    </w:lvl>
    <w:lvl w:ilvl="2" w:tplc="8CA2C48C" w:tentative="1">
      <w:start w:val="1"/>
      <w:numFmt w:val="bullet"/>
      <w:lvlText w:val="•"/>
      <w:lvlJc w:val="left"/>
      <w:pPr>
        <w:tabs>
          <w:tab w:val="num" w:pos="2160"/>
        </w:tabs>
        <w:ind w:left="2160" w:hanging="360"/>
      </w:pPr>
      <w:rPr>
        <w:rFonts w:ascii="Arial" w:hAnsi="Arial" w:hint="default"/>
      </w:rPr>
    </w:lvl>
    <w:lvl w:ilvl="3" w:tplc="B706FF8E" w:tentative="1">
      <w:start w:val="1"/>
      <w:numFmt w:val="bullet"/>
      <w:lvlText w:val="•"/>
      <w:lvlJc w:val="left"/>
      <w:pPr>
        <w:tabs>
          <w:tab w:val="num" w:pos="2880"/>
        </w:tabs>
        <w:ind w:left="2880" w:hanging="360"/>
      </w:pPr>
      <w:rPr>
        <w:rFonts w:ascii="Arial" w:hAnsi="Arial" w:hint="default"/>
      </w:rPr>
    </w:lvl>
    <w:lvl w:ilvl="4" w:tplc="70444D84" w:tentative="1">
      <w:start w:val="1"/>
      <w:numFmt w:val="bullet"/>
      <w:lvlText w:val="•"/>
      <w:lvlJc w:val="left"/>
      <w:pPr>
        <w:tabs>
          <w:tab w:val="num" w:pos="3600"/>
        </w:tabs>
        <w:ind w:left="3600" w:hanging="360"/>
      </w:pPr>
      <w:rPr>
        <w:rFonts w:ascii="Arial" w:hAnsi="Arial" w:hint="default"/>
      </w:rPr>
    </w:lvl>
    <w:lvl w:ilvl="5" w:tplc="3208C42C" w:tentative="1">
      <w:start w:val="1"/>
      <w:numFmt w:val="bullet"/>
      <w:lvlText w:val="•"/>
      <w:lvlJc w:val="left"/>
      <w:pPr>
        <w:tabs>
          <w:tab w:val="num" w:pos="4320"/>
        </w:tabs>
        <w:ind w:left="4320" w:hanging="360"/>
      </w:pPr>
      <w:rPr>
        <w:rFonts w:ascii="Arial" w:hAnsi="Arial" w:hint="default"/>
      </w:rPr>
    </w:lvl>
    <w:lvl w:ilvl="6" w:tplc="55F2BDCE" w:tentative="1">
      <w:start w:val="1"/>
      <w:numFmt w:val="bullet"/>
      <w:lvlText w:val="•"/>
      <w:lvlJc w:val="left"/>
      <w:pPr>
        <w:tabs>
          <w:tab w:val="num" w:pos="5040"/>
        </w:tabs>
        <w:ind w:left="5040" w:hanging="360"/>
      </w:pPr>
      <w:rPr>
        <w:rFonts w:ascii="Arial" w:hAnsi="Arial" w:hint="default"/>
      </w:rPr>
    </w:lvl>
    <w:lvl w:ilvl="7" w:tplc="2BC6C878" w:tentative="1">
      <w:start w:val="1"/>
      <w:numFmt w:val="bullet"/>
      <w:lvlText w:val="•"/>
      <w:lvlJc w:val="left"/>
      <w:pPr>
        <w:tabs>
          <w:tab w:val="num" w:pos="5760"/>
        </w:tabs>
        <w:ind w:left="5760" w:hanging="360"/>
      </w:pPr>
      <w:rPr>
        <w:rFonts w:ascii="Arial" w:hAnsi="Arial" w:hint="default"/>
      </w:rPr>
    </w:lvl>
    <w:lvl w:ilvl="8" w:tplc="1BE0B31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83C4A8F"/>
    <w:multiLevelType w:val="hybridMultilevel"/>
    <w:tmpl w:val="06764096"/>
    <w:lvl w:ilvl="0" w:tplc="4009001B">
      <w:start w:val="1"/>
      <w:numFmt w:val="lowerRoman"/>
      <w:lvlText w:val="%1."/>
      <w:lvlJc w:val="right"/>
      <w:pPr>
        <w:ind w:left="770" w:hanging="360"/>
      </w:pPr>
    </w:lvl>
    <w:lvl w:ilvl="1" w:tplc="40090019" w:tentative="1">
      <w:start w:val="1"/>
      <w:numFmt w:val="lowerLetter"/>
      <w:lvlText w:val="%2."/>
      <w:lvlJc w:val="left"/>
      <w:pPr>
        <w:ind w:left="1490" w:hanging="360"/>
      </w:pPr>
    </w:lvl>
    <w:lvl w:ilvl="2" w:tplc="4009001B" w:tentative="1">
      <w:start w:val="1"/>
      <w:numFmt w:val="lowerRoman"/>
      <w:lvlText w:val="%3."/>
      <w:lvlJc w:val="right"/>
      <w:pPr>
        <w:ind w:left="2210" w:hanging="180"/>
      </w:pPr>
    </w:lvl>
    <w:lvl w:ilvl="3" w:tplc="4009000F" w:tentative="1">
      <w:start w:val="1"/>
      <w:numFmt w:val="decimal"/>
      <w:lvlText w:val="%4."/>
      <w:lvlJc w:val="left"/>
      <w:pPr>
        <w:ind w:left="2930" w:hanging="360"/>
      </w:pPr>
    </w:lvl>
    <w:lvl w:ilvl="4" w:tplc="40090019" w:tentative="1">
      <w:start w:val="1"/>
      <w:numFmt w:val="lowerLetter"/>
      <w:lvlText w:val="%5."/>
      <w:lvlJc w:val="left"/>
      <w:pPr>
        <w:ind w:left="3650" w:hanging="360"/>
      </w:pPr>
    </w:lvl>
    <w:lvl w:ilvl="5" w:tplc="4009001B" w:tentative="1">
      <w:start w:val="1"/>
      <w:numFmt w:val="lowerRoman"/>
      <w:lvlText w:val="%6."/>
      <w:lvlJc w:val="right"/>
      <w:pPr>
        <w:ind w:left="4370" w:hanging="180"/>
      </w:pPr>
    </w:lvl>
    <w:lvl w:ilvl="6" w:tplc="4009000F" w:tentative="1">
      <w:start w:val="1"/>
      <w:numFmt w:val="decimal"/>
      <w:lvlText w:val="%7."/>
      <w:lvlJc w:val="left"/>
      <w:pPr>
        <w:ind w:left="5090" w:hanging="360"/>
      </w:pPr>
    </w:lvl>
    <w:lvl w:ilvl="7" w:tplc="40090019" w:tentative="1">
      <w:start w:val="1"/>
      <w:numFmt w:val="lowerLetter"/>
      <w:lvlText w:val="%8."/>
      <w:lvlJc w:val="left"/>
      <w:pPr>
        <w:ind w:left="5810" w:hanging="360"/>
      </w:pPr>
    </w:lvl>
    <w:lvl w:ilvl="8" w:tplc="4009001B" w:tentative="1">
      <w:start w:val="1"/>
      <w:numFmt w:val="lowerRoman"/>
      <w:lvlText w:val="%9."/>
      <w:lvlJc w:val="right"/>
      <w:pPr>
        <w:ind w:left="6530" w:hanging="180"/>
      </w:pPr>
    </w:lvl>
  </w:abstractNum>
  <w:abstractNum w:abstractNumId="4" w15:restartNumberingAfterBreak="0">
    <w:nsid w:val="4CDB2FB7"/>
    <w:multiLevelType w:val="hybridMultilevel"/>
    <w:tmpl w:val="9604901E"/>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700E"/>
    <w:rsid w:val="000026A6"/>
    <w:rsid w:val="00006F2A"/>
    <w:rsid w:val="00013960"/>
    <w:rsid w:val="0001453B"/>
    <w:rsid w:val="00023713"/>
    <w:rsid w:val="000317C5"/>
    <w:rsid w:val="00036378"/>
    <w:rsid w:val="000377EF"/>
    <w:rsid w:val="00044D80"/>
    <w:rsid w:val="0004692A"/>
    <w:rsid w:val="00047D5F"/>
    <w:rsid w:val="000518E1"/>
    <w:rsid w:val="00060A93"/>
    <w:rsid w:val="00063D91"/>
    <w:rsid w:val="00064A04"/>
    <w:rsid w:val="0007346E"/>
    <w:rsid w:val="00074173"/>
    <w:rsid w:val="0007474C"/>
    <w:rsid w:val="000767CA"/>
    <w:rsid w:val="000767F0"/>
    <w:rsid w:val="0008291E"/>
    <w:rsid w:val="00083C17"/>
    <w:rsid w:val="00086036"/>
    <w:rsid w:val="000913D3"/>
    <w:rsid w:val="00093B7F"/>
    <w:rsid w:val="00097D0E"/>
    <w:rsid w:val="000A440D"/>
    <w:rsid w:val="000A78B7"/>
    <w:rsid w:val="000C5ACD"/>
    <w:rsid w:val="000D2E78"/>
    <w:rsid w:val="000D7592"/>
    <w:rsid w:val="000D7E1E"/>
    <w:rsid w:val="000E2DB9"/>
    <w:rsid w:val="000E3AB5"/>
    <w:rsid w:val="000E618D"/>
    <w:rsid w:val="000E7A6A"/>
    <w:rsid w:val="000F27F5"/>
    <w:rsid w:val="00101DB8"/>
    <w:rsid w:val="001116F2"/>
    <w:rsid w:val="001213C6"/>
    <w:rsid w:val="00121A5D"/>
    <w:rsid w:val="00121E77"/>
    <w:rsid w:val="001316E2"/>
    <w:rsid w:val="001348F5"/>
    <w:rsid w:val="001362E3"/>
    <w:rsid w:val="00154413"/>
    <w:rsid w:val="00161A4F"/>
    <w:rsid w:val="00162C0A"/>
    <w:rsid w:val="00177F96"/>
    <w:rsid w:val="001816A6"/>
    <w:rsid w:val="001853AB"/>
    <w:rsid w:val="001855DE"/>
    <w:rsid w:val="001868F2"/>
    <w:rsid w:val="001939C0"/>
    <w:rsid w:val="001A3DB7"/>
    <w:rsid w:val="001B311D"/>
    <w:rsid w:val="001B35F3"/>
    <w:rsid w:val="001C406E"/>
    <w:rsid w:val="001C5939"/>
    <w:rsid w:val="001C6A36"/>
    <w:rsid w:val="001E65C2"/>
    <w:rsid w:val="001F0EA3"/>
    <w:rsid w:val="001F2106"/>
    <w:rsid w:val="00201761"/>
    <w:rsid w:val="0020357A"/>
    <w:rsid w:val="00204806"/>
    <w:rsid w:val="00212805"/>
    <w:rsid w:val="002210EF"/>
    <w:rsid w:val="00221458"/>
    <w:rsid w:val="0022220F"/>
    <w:rsid w:val="00223642"/>
    <w:rsid w:val="00230F61"/>
    <w:rsid w:val="002335B0"/>
    <w:rsid w:val="002339DA"/>
    <w:rsid w:val="00245A37"/>
    <w:rsid w:val="002522E9"/>
    <w:rsid w:val="0025234A"/>
    <w:rsid w:val="00253D2D"/>
    <w:rsid w:val="00256B90"/>
    <w:rsid w:val="00263598"/>
    <w:rsid w:val="00276ED7"/>
    <w:rsid w:val="002868F1"/>
    <w:rsid w:val="00291120"/>
    <w:rsid w:val="002919F7"/>
    <w:rsid w:val="00293184"/>
    <w:rsid w:val="002A0CB2"/>
    <w:rsid w:val="002A15B7"/>
    <w:rsid w:val="002B414A"/>
    <w:rsid w:val="002C1B0F"/>
    <w:rsid w:val="002C256A"/>
    <w:rsid w:val="002C59FD"/>
    <w:rsid w:val="002C7B6A"/>
    <w:rsid w:val="002D2C5D"/>
    <w:rsid w:val="002D44CE"/>
    <w:rsid w:val="002D6002"/>
    <w:rsid w:val="002D634F"/>
    <w:rsid w:val="002D6F29"/>
    <w:rsid w:val="002E0A76"/>
    <w:rsid w:val="002E5FA4"/>
    <w:rsid w:val="002F34E3"/>
    <w:rsid w:val="002F509A"/>
    <w:rsid w:val="003010D0"/>
    <w:rsid w:val="003110AD"/>
    <w:rsid w:val="00311AE3"/>
    <w:rsid w:val="003157CA"/>
    <w:rsid w:val="0031658F"/>
    <w:rsid w:val="00317708"/>
    <w:rsid w:val="00321AC9"/>
    <w:rsid w:val="00333101"/>
    <w:rsid w:val="0033551A"/>
    <w:rsid w:val="00341153"/>
    <w:rsid w:val="00341AC8"/>
    <w:rsid w:val="00342D23"/>
    <w:rsid w:val="00352C67"/>
    <w:rsid w:val="003564F2"/>
    <w:rsid w:val="00361F1D"/>
    <w:rsid w:val="0037099A"/>
    <w:rsid w:val="0037570A"/>
    <w:rsid w:val="00375C90"/>
    <w:rsid w:val="0038079F"/>
    <w:rsid w:val="00390C66"/>
    <w:rsid w:val="003921E8"/>
    <w:rsid w:val="003A473E"/>
    <w:rsid w:val="003B297D"/>
    <w:rsid w:val="003B45EC"/>
    <w:rsid w:val="003B75CA"/>
    <w:rsid w:val="003C1F50"/>
    <w:rsid w:val="003C63C4"/>
    <w:rsid w:val="003C63E7"/>
    <w:rsid w:val="003C6953"/>
    <w:rsid w:val="003E10A8"/>
    <w:rsid w:val="003E1B5A"/>
    <w:rsid w:val="003E6302"/>
    <w:rsid w:val="003F0EB5"/>
    <w:rsid w:val="003F5256"/>
    <w:rsid w:val="003F581D"/>
    <w:rsid w:val="003F6EF1"/>
    <w:rsid w:val="0040531C"/>
    <w:rsid w:val="00412D65"/>
    <w:rsid w:val="00416EE8"/>
    <w:rsid w:val="00421E0F"/>
    <w:rsid w:val="00424E40"/>
    <w:rsid w:val="0042573D"/>
    <w:rsid w:val="004337CC"/>
    <w:rsid w:val="00446A29"/>
    <w:rsid w:val="0045151B"/>
    <w:rsid w:val="00455EBA"/>
    <w:rsid w:val="004561B5"/>
    <w:rsid w:val="00457744"/>
    <w:rsid w:val="00457C9D"/>
    <w:rsid w:val="00460CB0"/>
    <w:rsid w:val="004672E7"/>
    <w:rsid w:val="00470D2C"/>
    <w:rsid w:val="004736B6"/>
    <w:rsid w:val="0047561D"/>
    <w:rsid w:val="004765EF"/>
    <w:rsid w:val="004803C4"/>
    <w:rsid w:val="00482F0E"/>
    <w:rsid w:val="0048552A"/>
    <w:rsid w:val="004862AF"/>
    <w:rsid w:val="004953EF"/>
    <w:rsid w:val="004A4910"/>
    <w:rsid w:val="004A52D7"/>
    <w:rsid w:val="004B2C78"/>
    <w:rsid w:val="004B5D8F"/>
    <w:rsid w:val="004B71A7"/>
    <w:rsid w:val="004C6D57"/>
    <w:rsid w:val="004D1209"/>
    <w:rsid w:val="004E0E3A"/>
    <w:rsid w:val="004E33E3"/>
    <w:rsid w:val="004F0EC9"/>
    <w:rsid w:val="004F2B89"/>
    <w:rsid w:val="004F5D55"/>
    <w:rsid w:val="004F5E6E"/>
    <w:rsid w:val="004F6673"/>
    <w:rsid w:val="00532397"/>
    <w:rsid w:val="00532D33"/>
    <w:rsid w:val="00532F64"/>
    <w:rsid w:val="0053421A"/>
    <w:rsid w:val="00534990"/>
    <w:rsid w:val="0053520C"/>
    <w:rsid w:val="005355A8"/>
    <w:rsid w:val="00546F65"/>
    <w:rsid w:val="00551724"/>
    <w:rsid w:val="00553146"/>
    <w:rsid w:val="00560EFA"/>
    <w:rsid w:val="00564882"/>
    <w:rsid w:val="00566D7F"/>
    <w:rsid w:val="005740C1"/>
    <w:rsid w:val="005746D3"/>
    <w:rsid w:val="0058019B"/>
    <w:rsid w:val="005814A9"/>
    <w:rsid w:val="00590165"/>
    <w:rsid w:val="00594140"/>
    <w:rsid w:val="005A759F"/>
    <w:rsid w:val="005B2FF3"/>
    <w:rsid w:val="005B67D3"/>
    <w:rsid w:val="005C4AC0"/>
    <w:rsid w:val="005D2AB9"/>
    <w:rsid w:val="005D325D"/>
    <w:rsid w:val="005D3568"/>
    <w:rsid w:val="005D5F96"/>
    <w:rsid w:val="005E1ED6"/>
    <w:rsid w:val="005E2DE1"/>
    <w:rsid w:val="005E5CF1"/>
    <w:rsid w:val="00606E75"/>
    <w:rsid w:val="00616979"/>
    <w:rsid w:val="006179A0"/>
    <w:rsid w:val="006217C5"/>
    <w:rsid w:val="0062529D"/>
    <w:rsid w:val="00632DFA"/>
    <w:rsid w:val="00633288"/>
    <w:rsid w:val="0063468D"/>
    <w:rsid w:val="006369EA"/>
    <w:rsid w:val="00636A97"/>
    <w:rsid w:val="00642450"/>
    <w:rsid w:val="00645BBE"/>
    <w:rsid w:val="006563E9"/>
    <w:rsid w:val="00656593"/>
    <w:rsid w:val="006565CE"/>
    <w:rsid w:val="00660105"/>
    <w:rsid w:val="00667538"/>
    <w:rsid w:val="0067183D"/>
    <w:rsid w:val="00671D2F"/>
    <w:rsid w:val="006762D4"/>
    <w:rsid w:val="00680117"/>
    <w:rsid w:val="00684AF1"/>
    <w:rsid w:val="006A1DA0"/>
    <w:rsid w:val="006A2C23"/>
    <w:rsid w:val="006C2C01"/>
    <w:rsid w:val="006C4929"/>
    <w:rsid w:val="006C67B7"/>
    <w:rsid w:val="006D461E"/>
    <w:rsid w:val="006E0A32"/>
    <w:rsid w:val="006E121C"/>
    <w:rsid w:val="006E3746"/>
    <w:rsid w:val="006F357D"/>
    <w:rsid w:val="007002D0"/>
    <w:rsid w:val="007110B8"/>
    <w:rsid w:val="0071755F"/>
    <w:rsid w:val="0072652A"/>
    <w:rsid w:val="00736604"/>
    <w:rsid w:val="00740C5C"/>
    <w:rsid w:val="00751551"/>
    <w:rsid w:val="00753990"/>
    <w:rsid w:val="00754579"/>
    <w:rsid w:val="00763B66"/>
    <w:rsid w:val="00766036"/>
    <w:rsid w:val="00766459"/>
    <w:rsid w:val="00766507"/>
    <w:rsid w:val="00766AB2"/>
    <w:rsid w:val="0076772C"/>
    <w:rsid w:val="007723E6"/>
    <w:rsid w:val="00774A18"/>
    <w:rsid w:val="007834CB"/>
    <w:rsid w:val="0078393B"/>
    <w:rsid w:val="00784B98"/>
    <w:rsid w:val="00794BC2"/>
    <w:rsid w:val="007A2910"/>
    <w:rsid w:val="007A3D7D"/>
    <w:rsid w:val="007A47AA"/>
    <w:rsid w:val="007A5075"/>
    <w:rsid w:val="007A58EC"/>
    <w:rsid w:val="007B07FB"/>
    <w:rsid w:val="007B1AC1"/>
    <w:rsid w:val="007C1A9D"/>
    <w:rsid w:val="007D1488"/>
    <w:rsid w:val="007D206F"/>
    <w:rsid w:val="007D3426"/>
    <w:rsid w:val="007D58AA"/>
    <w:rsid w:val="007D5C1C"/>
    <w:rsid w:val="007D5E62"/>
    <w:rsid w:val="007E0521"/>
    <w:rsid w:val="007E1812"/>
    <w:rsid w:val="007E393D"/>
    <w:rsid w:val="007E4961"/>
    <w:rsid w:val="007E67A0"/>
    <w:rsid w:val="007F0095"/>
    <w:rsid w:val="007F7070"/>
    <w:rsid w:val="008169AF"/>
    <w:rsid w:val="0081706E"/>
    <w:rsid w:val="00817B14"/>
    <w:rsid w:val="00825D37"/>
    <w:rsid w:val="008374E2"/>
    <w:rsid w:val="008426FA"/>
    <w:rsid w:val="00843C9A"/>
    <w:rsid w:val="00862DC6"/>
    <w:rsid w:val="008660FA"/>
    <w:rsid w:val="008720BC"/>
    <w:rsid w:val="008731CD"/>
    <w:rsid w:val="0087324A"/>
    <w:rsid w:val="00873633"/>
    <w:rsid w:val="00880CF4"/>
    <w:rsid w:val="00880E34"/>
    <w:rsid w:val="00882736"/>
    <w:rsid w:val="00884C85"/>
    <w:rsid w:val="008856A8"/>
    <w:rsid w:val="00894CDC"/>
    <w:rsid w:val="008A2BCE"/>
    <w:rsid w:val="008A40CD"/>
    <w:rsid w:val="008A4862"/>
    <w:rsid w:val="008A4B17"/>
    <w:rsid w:val="008A6741"/>
    <w:rsid w:val="008A6B42"/>
    <w:rsid w:val="008B5D89"/>
    <w:rsid w:val="008C1C52"/>
    <w:rsid w:val="008D4921"/>
    <w:rsid w:val="008D5C23"/>
    <w:rsid w:val="008E007D"/>
    <w:rsid w:val="008E0B7C"/>
    <w:rsid w:val="008E33BF"/>
    <w:rsid w:val="008F0292"/>
    <w:rsid w:val="008F759E"/>
    <w:rsid w:val="00903F23"/>
    <w:rsid w:val="00916D0B"/>
    <w:rsid w:val="0092051A"/>
    <w:rsid w:val="00920FD1"/>
    <w:rsid w:val="0092671D"/>
    <w:rsid w:val="00935387"/>
    <w:rsid w:val="00941F78"/>
    <w:rsid w:val="0094272E"/>
    <w:rsid w:val="00946250"/>
    <w:rsid w:val="00947227"/>
    <w:rsid w:val="009550C4"/>
    <w:rsid w:val="009569BC"/>
    <w:rsid w:val="00957A20"/>
    <w:rsid w:val="00964570"/>
    <w:rsid w:val="00964C4A"/>
    <w:rsid w:val="00966B1C"/>
    <w:rsid w:val="009678B4"/>
    <w:rsid w:val="00970208"/>
    <w:rsid w:val="00971F44"/>
    <w:rsid w:val="00972132"/>
    <w:rsid w:val="00974843"/>
    <w:rsid w:val="00982B20"/>
    <w:rsid w:val="00982F26"/>
    <w:rsid w:val="00992E4C"/>
    <w:rsid w:val="00997CA1"/>
    <w:rsid w:val="009B2BDE"/>
    <w:rsid w:val="009B77F1"/>
    <w:rsid w:val="009C23CF"/>
    <w:rsid w:val="009E1B74"/>
    <w:rsid w:val="009E71CE"/>
    <w:rsid w:val="009F0F36"/>
    <w:rsid w:val="009F23EC"/>
    <w:rsid w:val="009F320B"/>
    <w:rsid w:val="009F38F9"/>
    <w:rsid w:val="009F4F15"/>
    <w:rsid w:val="009F5C94"/>
    <w:rsid w:val="00A02924"/>
    <w:rsid w:val="00A10C40"/>
    <w:rsid w:val="00A11DF9"/>
    <w:rsid w:val="00A1262B"/>
    <w:rsid w:val="00A1714C"/>
    <w:rsid w:val="00A248B2"/>
    <w:rsid w:val="00A33B72"/>
    <w:rsid w:val="00A37255"/>
    <w:rsid w:val="00A407FE"/>
    <w:rsid w:val="00A420E6"/>
    <w:rsid w:val="00A44546"/>
    <w:rsid w:val="00A466C2"/>
    <w:rsid w:val="00A47B2E"/>
    <w:rsid w:val="00A54E2F"/>
    <w:rsid w:val="00A6029F"/>
    <w:rsid w:val="00A609E1"/>
    <w:rsid w:val="00A64DAF"/>
    <w:rsid w:val="00A7436D"/>
    <w:rsid w:val="00A87717"/>
    <w:rsid w:val="00A87E55"/>
    <w:rsid w:val="00A9226C"/>
    <w:rsid w:val="00AA0033"/>
    <w:rsid w:val="00AA03F2"/>
    <w:rsid w:val="00AA69E4"/>
    <w:rsid w:val="00AB1459"/>
    <w:rsid w:val="00AB23C2"/>
    <w:rsid w:val="00AB48E2"/>
    <w:rsid w:val="00AB54A3"/>
    <w:rsid w:val="00AD2072"/>
    <w:rsid w:val="00AD7925"/>
    <w:rsid w:val="00AE209B"/>
    <w:rsid w:val="00AF29E4"/>
    <w:rsid w:val="00B030A6"/>
    <w:rsid w:val="00B04C9C"/>
    <w:rsid w:val="00B0783D"/>
    <w:rsid w:val="00B1255F"/>
    <w:rsid w:val="00B16E71"/>
    <w:rsid w:val="00B178C8"/>
    <w:rsid w:val="00B21036"/>
    <w:rsid w:val="00B25043"/>
    <w:rsid w:val="00B31350"/>
    <w:rsid w:val="00B31C6C"/>
    <w:rsid w:val="00B33F10"/>
    <w:rsid w:val="00B341A0"/>
    <w:rsid w:val="00B34DAC"/>
    <w:rsid w:val="00B35B31"/>
    <w:rsid w:val="00B36F8B"/>
    <w:rsid w:val="00B46287"/>
    <w:rsid w:val="00B46DCC"/>
    <w:rsid w:val="00B4717E"/>
    <w:rsid w:val="00B50860"/>
    <w:rsid w:val="00B56F18"/>
    <w:rsid w:val="00B63D1D"/>
    <w:rsid w:val="00B6700E"/>
    <w:rsid w:val="00B81828"/>
    <w:rsid w:val="00B845F0"/>
    <w:rsid w:val="00B8629C"/>
    <w:rsid w:val="00B86A67"/>
    <w:rsid w:val="00B87EFF"/>
    <w:rsid w:val="00B92838"/>
    <w:rsid w:val="00B92ABF"/>
    <w:rsid w:val="00B9796B"/>
    <w:rsid w:val="00BA04D4"/>
    <w:rsid w:val="00BA4EA1"/>
    <w:rsid w:val="00BA6809"/>
    <w:rsid w:val="00BC48E7"/>
    <w:rsid w:val="00BD0B5B"/>
    <w:rsid w:val="00BD5F99"/>
    <w:rsid w:val="00BE1698"/>
    <w:rsid w:val="00C0030D"/>
    <w:rsid w:val="00C06A41"/>
    <w:rsid w:val="00C116AE"/>
    <w:rsid w:val="00C12495"/>
    <w:rsid w:val="00C142DA"/>
    <w:rsid w:val="00C16279"/>
    <w:rsid w:val="00C219DD"/>
    <w:rsid w:val="00C2605F"/>
    <w:rsid w:val="00C304A0"/>
    <w:rsid w:val="00C31355"/>
    <w:rsid w:val="00C3669D"/>
    <w:rsid w:val="00C41600"/>
    <w:rsid w:val="00C449B0"/>
    <w:rsid w:val="00C472EE"/>
    <w:rsid w:val="00C47307"/>
    <w:rsid w:val="00C51879"/>
    <w:rsid w:val="00C52A64"/>
    <w:rsid w:val="00C53ABC"/>
    <w:rsid w:val="00C60955"/>
    <w:rsid w:val="00C60D6C"/>
    <w:rsid w:val="00C6185F"/>
    <w:rsid w:val="00C66F3B"/>
    <w:rsid w:val="00C708BA"/>
    <w:rsid w:val="00C72D72"/>
    <w:rsid w:val="00C8038E"/>
    <w:rsid w:val="00CA177C"/>
    <w:rsid w:val="00CA39C7"/>
    <w:rsid w:val="00CB26E3"/>
    <w:rsid w:val="00CB32B8"/>
    <w:rsid w:val="00CC0E7E"/>
    <w:rsid w:val="00CC4010"/>
    <w:rsid w:val="00CC4061"/>
    <w:rsid w:val="00CD09CA"/>
    <w:rsid w:val="00CD22B5"/>
    <w:rsid w:val="00CD35D4"/>
    <w:rsid w:val="00CD3EA3"/>
    <w:rsid w:val="00CD7D7C"/>
    <w:rsid w:val="00CF492B"/>
    <w:rsid w:val="00D029AF"/>
    <w:rsid w:val="00D12DC6"/>
    <w:rsid w:val="00D14174"/>
    <w:rsid w:val="00D214B4"/>
    <w:rsid w:val="00D24AC0"/>
    <w:rsid w:val="00D24DBB"/>
    <w:rsid w:val="00D24F8A"/>
    <w:rsid w:val="00D264E5"/>
    <w:rsid w:val="00D26643"/>
    <w:rsid w:val="00D34906"/>
    <w:rsid w:val="00D36B8E"/>
    <w:rsid w:val="00D37D87"/>
    <w:rsid w:val="00D47A61"/>
    <w:rsid w:val="00D60DC8"/>
    <w:rsid w:val="00D6110C"/>
    <w:rsid w:val="00D62325"/>
    <w:rsid w:val="00D67303"/>
    <w:rsid w:val="00D67D5D"/>
    <w:rsid w:val="00D84177"/>
    <w:rsid w:val="00D87727"/>
    <w:rsid w:val="00D902C8"/>
    <w:rsid w:val="00D914E8"/>
    <w:rsid w:val="00D91BE1"/>
    <w:rsid w:val="00D95D69"/>
    <w:rsid w:val="00DA7839"/>
    <w:rsid w:val="00DB0C6B"/>
    <w:rsid w:val="00DB2492"/>
    <w:rsid w:val="00DD2A18"/>
    <w:rsid w:val="00DD7079"/>
    <w:rsid w:val="00DE0F21"/>
    <w:rsid w:val="00DE63D2"/>
    <w:rsid w:val="00DF1077"/>
    <w:rsid w:val="00DF20AA"/>
    <w:rsid w:val="00DF34C1"/>
    <w:rsid w:val="00DF61BB"/>
    <w:rsid w:val="00E02934"/>
    <w:rsid w:val="00E03E84"/>
    <w:rsid w:val="00E04641"/>
    <w:rsid w:val="00E143F9"/>
    <w:rsid w:val="00E15465"/>
    <w:rsid w:val="00E15C48"/>
    <w:rsid w:val="00E16450"/>
    <w:rsid w:val="00E16587"/>
    <w:rsid w:val="00E20364"/>
    <w:rsid w:val="00E20B24"/>
    <w:rsid w:val="00E222C0"/>
    <w:rsid w:val="00E22B68"/>
    <w:rsid w:val="00E328EE"/>
    <w:rsid w:val="00E36026"/>
    <w:rsid w:val="00E37993"/>
    <w:rsid w:val="00E540E3"/>
    <w:rsid w:val="00E559E3"/>
    <w:rsid w:val="00E600D7"/>
    <w:rsid w:val="00E659ED"/>
    <w:rsid w:val="00E65AE7"/>
    <w:rsid w:val="00E72A52"/>
    <w:rsid w:val="00E81BA7"/>
    <w:rsid w:val="00E83C0A"/>
    <w:rsid w:val="00EA3037"/>
    <w:rsid w:val="00EA5482"/>
    <w:rsid w:val="00EA6111"/>
    <w:rsid w:val="00EA779C"/>
    <w:rsid w:val="00EB1591"/>
    <w:rsid w:val="00EC52DC"/>
    <w:rsid w:val="00EC53D0"/>
    <w:rsid w:val="00EC5DED"/>
    <w:rsid w:val="00EC694D"/>
    <w:rsid w:val="00ED0B69"/>
    <w:rsid w:val="00ED19F4"/>
    <w:rsid w:val="00ED3DA7"/>
    <w:rsid w:val="00ED72A1"/>
    <w:rsid w:val="00EE1BF7"/>
    <w:rsid w:val="00EE451E"/>
    <w:rsid w:val="00EE538D"/>
    <w:rsid w:val="00EF4455"/>
    <w:rsid w:val="00EF7D05"/>
    <w:rsid w:val="00F01083"/>
    <w:rsid w:val="00F012B3"/>
    <w:rsid w:val="00F0727A"/>
    <w:rsid w:val="00F12FC4"/>
    <w:rsid w:val="00F143C5"/>
    <w:rsid w:val="00F16790"/>
    <w:rsid w:val="00F17CE6"/>
    <w:rsid w:val="00F22EFD"/>
    <w:rsid w:val="00F24DD7"/>
    <w:rsid w:val="00F26028"/>
    <w:rsid w:val="00F40B44"/>
    <w:rsid w:val="00F46564"/>
    <w:rsid w:val="00F54A66"/>
    <w:rsid w:val="00F5794F"/>
    <w:rsid w:val="00F626C9"/>
    <w:rsid w:val="00F6397B"/>
    <w:rsid w:val="00F72251"/>
    <w:rsid w:val="00F73DA1"/>
    <w:rsid w:val="00F7427C"/>
    <w:rsid w:val="00F750E7"/>
    <w:rsid w:val="00F75656"/>
    <w:rsid w:val="00F75A97"/>
    <w:rsid w:val="00F811CC"/>
    <w:rsid w:val="00F8152C"/>
    <w:rsid w:val="00FA3D5C"/>
    <w:rsid w:val="00FB0430"/>
    <w:rsid w:val="00FB04F4"/>
    <w:rsid w:val="00FB16FC"/>
    <w:rsid w:val="00FB554A"/>
    <w:rsid w:val="00FC1B66"/>
    <w:rsid w:val="00FC345B"/>
    <w:rsid w:val="00FC703F"/>
    <w:rsid w:val="00FE1EB1"/>
    <w:rsid w:val="00FE37BC"/>
    <w:rsid w:val="00FE53E4"/>
    <w:rsid w:val="00FE6B6C"/>
    <w:rsid w:val="00FE7FA7"/>
    <w:rsid w:val="00FF1FCA"/>
    <w:rsid w:val="00FF37D7"/>
    <w:rsid w:val="00FF41DB"/>
    <w:rsid w:val="00FF485B"/>
    <w:rsid w:val="00FF6C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1C19AC"/>
  <w15:chartTrackingRefBased/>
  <w15:docId w15:val="{6DB0C895-2ABC-4604-A785-A12341F64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54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2,Heading 1.1"/>
    <w:basedOn w:val="Normal"/>
    <w:next w:val="Normal"/>
    <w:link w:val="Heading2Char"/>
    <w:unhideWhenUsed/>
    <w:qFormat/>
    <w:rsid w:val="000F27F5"/>
    <w:pPr>
      <w:keepNext/>
      <w:keepLines/>
      <w:spacing w:before="40" w:after="0" w:line="240" w:lineRule="auto"/>
      <w:outlineLvl w:val="1"/>
    </w:pPr>
    <w:rPr>
      <w:rFonts w:asciiTheme="majorHAnsi" w:eastAsiaTheme="majorEastAsia" w:hAnsiTheme="majorHAnsi" w:cstheme="majorBidi"/>
      <w:color w:val="2F5496" w:themeColor="accent1" w:themeShade="BF"/>
      <w:sz w:val="26"/>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Paragraph">
    <w:name w:val="[Basic Paragraph]"/>
    <w:basedOn w:val="Normal"/>
    <w:uiPriority w:val="99"/>
    <w:rsid w:val="0022220F"/>
    <w:pPr>
      <w:autoSpaceDE w:val="0"/>
      <w:autoSpaceDN w:val="0"/>
      <w:adjustRightInd w:val="0"/>
      <w:spacing w:after="0" w:line="288" w:lineRule="auto"/>
      <w:textAlignment w:val="center"/>
    </w:pPr>
    <w:rPr>
      <w:rFonts w:ascii="MinionPro-Regular" w:hAnsi="MinionPro-Regular" w:cs="MinionPro-Regular"/>
      <w:color w:val="000000"/>
      <w:sz w:val="24"/>
      <w:szCs w:val="24"/>
      <w:lang w:val="en-GB"/>
    </w:rPr>
  </w:style>
  <w:style w:type="character" w:customStyle="1" w:styleId="Heading2Char">
    <w:name w:val="Heading 2 Char"/>
    <w:aliases w:val="H2 Char,Heading 1.1 Char"/>
    <w:basedOn w:val="DefaultParagraphFont"/>
    <w:link w:val="Heading2"/>
    <w:rsid w:val="000F27F5"/>
    <w:rPr>
      <w:rFonts w:asciiTheme="majorHAnsi" w:eastAsiaTheme="majorEastAsia" w:hAnsiTheme="majorHAnsi" w:cstheme="majorBidi"/>
      <w:color w:val="2F5496" w:themeColor="accent1" w:themeShade="BF"/>
      <w:sz w:val="26"/>
      <w:szCs w:val="26"/>
      <w:lang w:val="en-GB"/>
    </w:rPr>
  </w:style>
  <w:style w:type="paragraph" w:styleId="NormalWeb">
    <w:name w:val="Normal (Web)"/>
    <w:basedOn w:val="Normal"/>
    <w:uiPriority w:val="99"/>
    <w:semiHidden/>
    <w:unhideWhenUsed/>
    <w:rsid w:val="00F1679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C219DD"/>
  </w:style>
  <w:style w:type="character" w:customStyle="1" w:styleId="topic-highlight">
    <w:name w:val="topic-highlight"/>
    <w:basedOn w:val="DefaultParagraphFont"/>
    <w:rsid w:val="008D5C23"/>
  </w:style>
  <w:style w:type="paragraph" w:styleId="ListParagraph">
    <w:name w:val="List Paragraph"/>
    <w:basedOn w:val="Normal"/>
    <w:uiPriority w:val="34"/>
    <w:qFormat/>
    <w:rsid w:val="005355A8"/>
    <w:pPr>
      <w:ind w:left="720"/>
      <w:contextualSpacing/>
    </w:pPr>
  </w:style>
  <w:style w:type="character" w:customStyle="1" w:styleId="Heading1Char">
    <w:name w:val="Heading 1 Char"/>
    <w:basedOn w:val="DefaultParagraphFont"/>
    <w:link w:val="Heading1"/>
    <w:uiPriority w:val="9"/>
    <w:rsid w:val="00E1546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6332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3288"/>
  </w:style>
  <w:style w:type="paragraph" w:styleId="Footer">
    <w:name w:val="footer"/>
    <w:basedOn w:val="Normal"/>
    <w:link w:val="FooterChar"/>
    <w:uiPriority w:val="99"/>
    <w:unhideWhenUsed/>
    <w:rsid w:val="006332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3288"/>
  </w:style>
  <w:style w:type="character" w:styleId="CommentReference">
    <w:name w:val="annotation reference"/>
    <w:basedOn w:val="DefaultParagraphFont"/>
    <w:uiPriority w:val="99"/>
    <w:semiHidden/>
    <w:unhideWhenUsed/>
    <w:rsid w:val="008F0292"/>
    <w:rPr>
      <w:sz w:val="16"/>
      <w:szCs w:val="16"/>
    </w:rPr>
  </w:style>
  <w:style w:type="paragraph" w:styleId="CommentText">
    <w:name w:val="annotation text"/>
    <w:basedOn w:val="Normal"/>
    <w:link w:val="CommentTextChar"/>
    <w:uiPriority w:val="99"/>
    <w:semiHidden/>
    <w:unhideWhenUsed/>
    <w:rsid w:val="008F0292"/>
    <w:pPr>
      <w:spacing w:line="240" w:lineRule="auto"/>
    </w:pPr>
    <w:rPr>
      <w:sz w:val="20"/>
      <w:szCs w:val="20"/>
    </w:rPr>
  </w:style>
  <w:style w:type="character" w:customStyle="1" w:styleId="CommentTextChar">
    <w:name w:val="Comment Text Char"/>
    <w:basedOn w:val="DefaultParagraphFont"/>
    <w:link w:val="CommentText"/>
    <w:uiPriority w:val="99"/>
    <w:semiHidden/>
    <w:rsid w:val="008F0292"/>
    <w:rPr>
      <w:sz w:val="20"/>
      <w:szCs w:val="20"/>
    </w:rPr>
  </w:style>
  <w:style w:type="paragraph" w:styleId="CommentSubject">
    <w:name w:val="annotation subject"/>
    <w:basedOn w:val="CommentText"/>
    <w:next w:val="CommentText"/>
    <w:link w:val="CommentSubjectChar"/>
    <w:uiPriority w:val="99"/>
    <w:semiHidden/>
    <w:unhideWhenUsed/>
    <w:rsid w:val="008F0292"/>
    <w:rPr>
      <w:b/>
      <w:bCs/>
    </w:rPr>
  </w:style>
  <w:style w:type="character" w:customStyle="1" w:styleId="CommentSubjectChar">
    <w:name w:val="Comment Subject Char"/>
    <w:basedOn w:val="CommentTextChar"/>
    <w:link w:val="CommentSubject"/>
    <w:uiPriority w:val="99"/>
    <w:semiHidden/>
    <w:rsid w:val="008F029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99403">
      <w:bodyDiv w:val="1"/>
      <w:marLeft w:val="0"/>
      <w:marRight w:val="0"/>
      <w:marTop w:val="0"/>
      <w:marBottom w:val="0"/>
      <w:divBdr>
        <w:top w:val="none" w:sz="0" w:space="0" w:color="auto"/>
        <w:left w:val="none" w:sz="0" w:space="0" w:color="auto"/>
        <w:bottom w:val="none" w:sz="0" w:space="0" w:color="auto"/>
        <w:right w:val="none" w:sz="0" w:space="0" w:color="auto"/>
      </w:divBdr>
    </w:div>
    <w:div w:id="28798510">
      <w:bodyDiv w:val="1"/>
      <w:marLeft w:val="0"/>
      <w:marRight w:val="0"/>
      <w:marTop w:val="0"/>
      <w:marBottom w:val="0"/>
      <w:divBdr>
        <w:top w:val="none" w:sz="0" w:space="0" w:color="auto"/>
        <w:left w:val="none" w:sz="0" w:space="0" w:color="auto"/>
        <w:bottom w:val="none" w:sz="0" w:space="0" w:color="auto"/>
        <w:right w:val="none" w:sz="0" w:space="0" w:color="auto"/>
      </w:divBdr>
    </w:div>
    <w:div w:id="92476263">
      <w:bodyDiv w:val="1"/>
      <w:marLeft w:val="0"/>
      <w:marRight w:val="0"/>
      <w:marTop w:val="0"/>
      <w:marBottom w:val="0"/>
      <w:divBdr>
        <w:top w:val="none" w:sz="0" w:space="0" w:color="auto"/>
        <w:left w:val="none" w:sz="0" w:space="0" w:color="auto"/>
        <w:bottom w:val="none" w:sz="0" w:space="0" w:color="auto"/>
        <w:right w:val="none" w:sz="0" w:space="0" w:color="auto"/>
      </w:divBdr>
    </w:div>
    <w:div w:id="100105353">
      <w:bodyDiv w:val="1"/>
      <w:marLeft w:val="0"/>
      <w:marRight w:val="0"/>
      <w:marTop w:val="0"/>
      <w:marBottom w:val="0"/>
      <w:divBdr>
        <w:top w:val="none" w:sz="0" w:space="0" w:color="auto"/>
        <w:left w:val="none" w:sz="0" w:space="0" w:color="auto"/>
        <w:bottom w:val="none" w:sz="0" w:space="0" w:color="auto"/>
        <w:right w:val="none" w:sz="0" w:space="0" w:color="auto"/>
      </w:divBdr>
    </w:div>
    <w:div w:id="139077191">
      <w:bodyDiv w:val="1"/>
      <w:marLeft w:val="0"/>
      <w:marRight w:val="0"/>
      <w:marTop w:val="0"/>
      <w:marBottom w:val="0"/>
      <w:divBdr>
        <w:top w:val="none" w:sz="0" w:space="0" w:color="auto"/>
        <w:left w:val="none" w:sz="0" w:space="0" w:color="auto"/>
        <w:bottom w:val="none" w:sz="0" w:space="0" w:color="auto"/>
        <w:right w:val="none" w:sz="0" w:space="0" w:color="auto"/>
      </w:divBdr>
    </w:div>
    <w:div w:id="172383639">
      <w:bodyDiv w:val="1"/>
      <w:marLeft w:val="0"/>
      <w:marRight w:val="0"/>
      <w:marTop w:val="0"/>
      <w:marBottom w:val="0"/>
      <w:divBdr>
        <w:top w:val="none" w:sz="0" w:space="0" w:color="auto"/>
        <w:left w:val="none" w:sz="0" w:space="0" w:color="auto"/>
        <w:bottom w:val="none" w:sz="0" w:space="0" w:color="auto"/>
        <w:right w:val="none" w:sz="0" w:space="0" w:color="auto"/>
      </w:divBdr>
    </w:div>
    <w:div w:id="218592137">
      <w:bodyDiv w:val="1"/>
      <w:marLeft w:val="0"/>
      <w:marRight w:val="0"/>
      <w:marTop w:val="0"/>
      <w:marBottom w:val="0"/>
      <w:divBdr>
        <w:top w:val="none" w:sz="0" w:space="0" w:color="auto"/>
        <w:left w:val="none" w:sz="0" w:space="0" w:color="auto"/>
        <w:bottom w:val="none" w:sz="0" w:space="0" w:color="auto"/>
        <w:right w:val="none" w:sz="0" w:space="0" w:color="auto"/>
      </w:divBdr>
    </w:div>
    <w:div w:id="228347860">
      <w:bodyDiv w:val="1"/>
      <w:marLeft w:val="0"/>
      <w:marRight w:val="0"/>
      <w:marTop w:val="0"/>
      <w:marBottom w:val="0"/>
      <w:divBdr>
        <w:top w:val="none" w:sz="0" w:space="0" w:color="auto"/>
        <w:left w:val="none" w:sz="0" w:space="0" w:color="auto"/>
        <w:bottom w:val="none" w:sz="0" w:space="0" w:color="auto"/>
        <w:right w:val="none" w:sz="0" w:space="0" w:color="auto"/>
      </w:divBdr>
    </w:div>
    <w:div w:id="314721842">
      <w:bodyDiv w:val="1"/>
      <w:marLeft w:val="0"/>
      <w:marRight w:val="0"/>
      <w:marTop w:val="0"/>
      <w:marBottom w:val="0"/>
      <w:divBdr>
        <w:top w:val="none" w:sz="0" w:space="0" w:color="auto"/>
        <w:left w:val="none" w:sz="0" w:space="0" w:color="auto"/>
        <w:bottom w:val="none" w:sz="0" w:space="0" w:color="auto"/>
        <w:right w:val="none" w:sz="0" w:space="0" w:color="auto"/>
      </w:divBdr>
      <w:divsChild>
        <w:div w:id="399253176">
          <w:marLeft w:val="446"/>
          <w:marRight w:val="0"/>
          <w:marTop w:val="0"/>
          <w:marBottom w:val="0"/>
          <w:divBdr>
            <w:top w:val="none" w:sz="0" w:space="0" w:color="auto"/>
            <w:left w:val="none" w:sz="0" w:space="0" w:color="auto"/>
            <w:bottom w:val="none" w:sz="0" w:space="0" w:color="auto"/>
            <w:right w:val="none" w:sz="0" w:space="0" w:color="auto"/>
          </w:divBdr>
        </w:div>
        <w:div w:id="1712531416">
          <w:marLeft w:val="446"/>
          <w:marRight w:val="0"/>
          <w:marTop w:val="0"/>
          <w:marBottom w:val="0"/>
          <w:divBdr>
            <w:top w:val="none" w:sz="0" w:space="0" w:color="auto"/>
            <w:left w:val="none" w:sz="0" w:space="0" w:color="auto"/>
            <w:bottom w:val="none" w:sz="0" w:space="0" w:color="auto"/>
            <w:right w:val="none" w:sz="0" w:space="0" w:color="auto"/>
          </w:divBdr>
        </w:div>
      </w:divsChild>
    </w:div>
    <w:div w:id="468713582">
      <w:bodyDiv w:val="1"/>
      <w:marLeft w:val="0"/>
      <w:marRight w:val="0"/>
      <w:marTop w:val="0"/>
      <w:marBottom w:val="0"/>
      <w:divBdr>
        <w:top w:val="none" w:sz="0" w:space="0" w:color="auto"/>
        <w:left w:val="none" w:sz="0" w:space="0" w:color="auto"/>
        <w:bottom w:val="none" w:sz="0" w:space="0" w:color="auto"/>
        <w:right w:val="none" w:sz="0" w:space="0" w:color="auto"/>
      </w:divBdr>
    </w:div>
    <w:div w:id="502164196">
      <w:bodyDiv w:val="1"/>
      <w:marLeft w:val="0"/>
      <w:marRight w:val="0"/>
      <w:marTop w:val="0"/>
      <w:marBottom w:val="0"/>
      <w:divBdr>
        <w:top w:val="none" w:sz="0" w:space="0" w:color="auto"/>
        <w:left w:val="none" w:sz="0" w:space="0" w:color="auto"/>
        <w:bottom w:val="none" w:sz="0" w:space="0" w:color="auto"/>
        <w:right w:val="none" w:sz="0" w:space="0" w:color="auto"/>
      </w:divBdr>
    </w:div>
    <w:div w:id="685716793">
      <w:bodyDiv w:val="1"/>
      <w:marLeft w:val="0"/>
      <w:marRight w:val="0"/>
      <w:marTop w:val="0"/>
      <w:marBottom w:val="0"/>
      <w:divBdr>
        <w:top w:val="none" w:sz="0" w:space="0" w:color="auto"/>
        <w:left w:val="none" w:sz="0" w:space="0" w:color="auto"/>
        <w:bottom w:val="none" w:sz="0" w:space="0" w:color="auto"/>
        <w:right w:val="none" w:sz="0" w:space="0" w:color="auto"/>
      </w:divBdr>
      <w:divsChild>
        <w:div w:id="53728289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827402927">
      <w:bodyDiv w:val="1"/>
      <w:marLeft w:val="0"/>
      <w:marRight w:val="0"/>
      <w:marTop w:val="0"/>
      <w:marBottom w:val="0"/>
      <w:divBdr>
        <w:top w:val="none" w:sz="0" w:space="0" w:color="auto"/>
        <w:left w:val="none" w:sz="0" w:space="0" w:color="auto"/>
        <w:bottom w:val="none" w:sz="0" w:space="0" w:color="auto"/>
        <w:right w:val="none" w:sz="0" w:space="0" w:color="auto"/>
      </w:divBdr>
    </w:div>
    <w:div w:id="864093810">
      <w:bodyDiv w:val="1"/>
      <w:marLeft w:val="0"/>
      <w:marRight w:val="0"/>
      <w:marTop w:val="0"/>
      <w:marBottom w:val="0"/>
      <w:divBdr>
        <w:top w:val="none" w:sz="0" w:space="0" w:color="auto"/>
        <w:left w:val="none" w:sz="0" w:space="0" w:color="auto"/>
        <w:bottom w:val="none" w:sz="0" w:space="0" w:color="auto"/>
        <w:right w:val="none" w:sz="0" w:space="0" w:color="auto"/>
      </w:divBdr>
    </w:div>
    <w:div w:id="895702160">
      <w:bodyDiv w:val="1"/>
      <w:marLeft w:val="0"/>
      <w:marRight w:val="0"/>
      <w:marTop w:val="0"/>
      <w:marBottom w:val="0"/>
      <w:divBdr>
        <w:top w:val="none" w:sz="0" w:space="0" w:color="auto"/>
        <w:left w:val="none" w:sz="0" w:space="0" w:color="auto"/>
        <w:bottom w:val="none" w:sz="0" w:space="0" w:color="auto"/>
        <w:right w:val="none" w:sz="0" w:space="0" w:color="auto"/>
      </w:divBdr>
    </w:div>
    <w:div w:id="1030449520">
      <w:bodyDiv w:val="1"/>
      <w:marLeft w:val="0"/>
      <w:marRight w:val="0"/>
      <w:marTop w:val="0"/>
      <w:marBottom w:val="0"/>
      <w:divBdr>
        <w:top w:val="none" w:sz="0" w:space="0" w:color="auto"/>
        <w:left w:val="none" w:sz="0" w:space="0" w:color="auto"/>
        <w:bottom w:val="none" w:sz="0" w:space="0" w:color="auto"/>
        <w:right w:val="none" w:sz="0" w:space="0" w:color="auto"/>
      </w:divBdr>
    </w:div>
    <w:div w:id="1040393927">
      <w:bodyDiv w:val="1"/>
      <w:marLeft w:val="0"/>
      <w:marRight w:val="0"/>
      <w:marTop w:val="0"/>
      <w:marBottom w:val="0"/>
      <w:divBdr>
        <w:top w:val="none" w:sz="0" w:space="0" w:color="auto"/>
        <w:left w:val="none" w:sz="0" w:space="0" w:color="auto"/>
        <w:bottom w:val="none" w:sz="0" w:space="0" w:color="auto"/>
        <w:right w:val="none" w:sz="0" w:space="0" w:color="auto"/>
      </w:divBdr>
    </w:div>
    <w:div w:id="1064833731">
      <w:bodyDiv w:val="1"/>
      <w:marLeft w:val="0"/>
      <w:marRight w:val="0"/>
      <w:marTop w:val="0"/>
      <w:marBottom w:val="0"/>
      <w:divBdr>
        <w:top w:val="none" w:sz="0" w:space="0" w:color="auto"/>
        <w:left w:val="none" w:sz="0" w:space="0" w:color="auto"/>
        <w:bottom w:val="none" w:sz="0" w:space="0" w:color="auto"/>
        <w:right w:val="none" w:sz="0" w:space="0" w:color="auto"/>
      </w:divBdr>
    </w:div>
    <w:div w:id="1073698419">
      <w:bodyDiv w:val="1"/>
      <w:marLeft w:val="0"/>
      <w:marRight w:val="0"/>
      <w:marTop w:val="0"/>
      <w:marBottom w:val="0"/>
      <w:divBdr>
        <w:top w:val="none" w:sz="0" w:space="0" w:color="auto"/>
        <w:left w:val="none" w:sz="0" w:space="0" w:color="auto"/>
        <w:bottom w:val="none" w:sz="0" w:space="0" w:color="auto"/>
        <w:right w:val="none" w:sz="0" w:space="0" w:color="auto"/>
      </w:divBdr>
    </w:div>
    <w:div w:id="1095252566">
      <w:bodyDiv w:val="1"/>
      <w:marLeft w:val="0"/>
      <w:marRight w:val="0"/>
      <w:marTop w:val="0"/>
      <w:marBottom w:val="0"/>
      <w:divBdr>
        <w:top w:val="none" w:sz="0" w:space="0" w:color="auto"/>
        <w:left w:val="none" w:sz="0" w:space="0" w:color="auto"/>
        <w:bottom w:val="none" w:sz="0" w:space="0" w:color="auto"/>
        <w:right w:val="none" w:sz="0" w:space="0" w:color="auto"/>
      </w:divBdr>
    </w:div>
    <w:div w:id="1134717731">
      <w:bodyDiv w:val="1"/>
      <w:marLeft w:val="0"/>
      <w:marRight w:val="0"/>
      <w:marTop w:val="0"/>
      <w:marBottom w:val="0"/>
      <w:divBdr>
        <w:top w:val="none" w:sz="0" w:space="0" w:color="auto"/>
        <w:left w:val="none" w:sz="0" w:space="0" w:color="auto"/>
        <w:bottom w:val="none" w:sz="0" w:space="0" w:color="auto"/>
        <w:right w:val="none" w:sz="0" w:space="0" w:color="auto"/>
      </w:divBdr>
    </w:div>
    <w:div w:id="1187332951">
      <w:bodyDiv w:val="1"/>
      <w:marLeft w:val="0"/>
      <w:marRight w:val="0"/>
      <w:marTop w:val="0"/>
      <w:marBottom w:val="0"/>
      <w:divBdr>
        <w:top w:val="none" w:sz="0" w:space="0" w:color="auto"/>
        <w:left w:val="none" w:sz="0" w:space="0" w:color="auto"/>
        <w:bottom w:val="none" w:sz="0" w:space="0" w:color="auto"/>
        <w:right w:val="none" w:sz="0" w:space="0" w:color="auto"/>
      </w:divBdr>
    </w:div>
    <w:div w:id="1218468075">
      <w:bodyDiv w:val="1"/>
      <w:marLeft w:val="0"/>
      <w:marRight w:val="0"/>
      <w:marTop w:val="0"/>
      <w:marBottom w:val="0"/>
      <w:divBdr>
        <w:top w:val="none" w:sz="0" w:space="0" w:color="auto"/>
        <w:left w:val="none" w:sz="0" w:space="0" w:color="auto"/>
        <w:bottom w:val="none" w:sz="0" w:space="0" w:color="auto"/>
        <w:right w:val="none" w:sz="0" w:space="0" w:color="auto"/>
      </w:divBdr>
    </w:div>
    <w:div w:id="1236087993">
      <w:bodyDiv w:val="1"/>
      <w:marLeft w:val="0"/>
      <w:marRight w:val="0"/>
      <w:marTop w:val="0"/>
      <w:marBottom w:val="0"/>
      <w:divBdr>
        <w:top w:val="none" w:sz="0" w:space="0" w:color="auto"/>
        <w:left w:val="none" w:sz="0" w:space="0" w:color="auto"/>
        <w:bottom w:val="none" w:sz="0" w:space="0" w:color="auto"/>
        <w:right w:val="none" w:sz="0" w:space="0" w:color="auto"/>
      </w:divBdr>
    </w:div>
    <w:div w:id="1352102468">
      <w:bodyDiv w:val="1"/>
      <w:marLeft w:val="0"/>
      <w:marRight w:val="0"/>
      <w:marTop w:val="0"/>
      <w:marBottom w:val="0"/>
      <w:divBdr>
        <w:top w:val="none" w:sz="0" w:space="0" w:color="auto"/>
        <w:left w:val="none" w:sz="0" w:space="0" w:color="auto"/>
        <w:bottom w:val="none" w:sz="0" w:space="0" w:color="auto"/>
        <w:right w:val="none" w:sz="0" w:space="0" w:color="auto"/>
      </w:divBdr>
    </w:div>
    <w:div w:id="1370061012">
      <w:bodyDiv w:val="1"/>
      <w:marLeft w:val="0"/>
      <w:marRight w:val="0"/>
      <w:marTop w:val="0"/>
      <w:marBottom w:val="0"/>
      <w:divBdr>
        <w:top w:val="none" w:sz="0" w:space="0" w:color="auto"/>
        <w:left w:val="none" w:sz="0" w:space="0" w:color="auto"/>
        <w:bottom w:val="none" w:sz="0" w:space="0" w:color="auto"/>
        <w:right w:val="none" w:sz="0" w:space="0" w:color="auto"/>
      </w:divBdr>
    </w:div>
    <w:div w:id="1387877281">
      <w:bodyDiv w:val="1"/>
      <w:marLeft w:val="0"/>
      <w:marRight w:val="0"/>
      <w:marTop w:val="0"/>
      <w:marBottom w:val="0"/>
      <w:divBdr>
        <w:top w:val="none" w:sz="0" w:space="0" w:color="auto"/>
        <w:left w:val="none" w:sz="0" w:space="0" w:color="auto"/>
        <w:bottom w:val="none" w:sz="0" w:space="0" w:color="auto"/>
        <w:right w:val="none" w:sz="0" w:space="0" w:color="auto"/>
      </w:divBdr>
    </w:div>
    <w:div w:id="1423797998">
      <w:bodyDiv w:val="1"/>
      <w:marLeft w:val="0"/>
      <w:marRight w:val="0"/>
      <w:marTop w:val="0"/>
      <w:marBottom w:val="0"/>
      <w:divBdr>
        <w:top w:val="none" w:sz="0" w:space="0" w:color="auto"/>
        <w:left w:val="none" w:sz="0" w:space="0" w:color="auto"/>
        <w:bottom w:val="none" w:sz="0" w:space="0" w:color="auto"/>
        <w:right w:val="none" w:sz="0" w:space="0" w:color="auto"/>
      </w:divBdr>
    </w:div>
    <w:div w:id="1471440969">
      <w:bodyDiv w:val="1"/>
      <w:marLeft w:val="0"/>
      <w:marRight w:val="0"/>
      <w:marTop w:val="0"/>
      <w:marBottom w:val="0"/>
      <w:divBdr>
        <w:top w:val="none" w:sz="0" w:space="0" w:color="auto"/>
        <w:left w:val="none" w:sz="0" w:space="0" w:color="auto"/>
        <w:bottom w:val="none" w:sz="0" w:space="0" w:color="auto"/>
        <w:right w:val="none" w:sz="0" w:space="0" w:color="auto"/>
      </w:divBdr>
    </w:div>
    <w:div w:id="1497499738">
      <w:bodyDiv w:val="1"/>
      <w:marLeft w:val="0"/>
      <w:marRight w:val="0"/>
      <w:marTop w:val="0"/>
      <w:marBottom w:val="0"/>
      <w:divBdr>
        <w:top w:val="none" w:sz="0" w:space="0" w:color="auto"/>
        <w:left w:val="none" w:sz="0" w:space="0" w:color="auto"/>
        <w:bottom w:val="none" w:sz="0" w:space="0" w:color="auto"/>
        <w:right w:val="none" w:sz="0" w:space="0" w:color="auto"/>
      </w:divBdr>
    </w:div>
    <w:div w:id="1795520061">
      <w:bodyDiv w:val="1"/>
      <w:marLeft w:val="0"/>
      <w:marRight w:val="0"/>
      <w:marTop w:val="0"/>
      <w:marBottom w:val="0"/>
      <w:divBdr>
        <w:top w:val="none" w:sz="0" w:space="0" w:color="auto"/>
        <w:left w:val="none" w:sz="0" w:space="0" w:color="auto"/>
        <w:bottom w:val="none" w:sz="0" w:space="0" w:color="auto"/>
        <w:right w:val="none" w:sz="0" w:space="0" w:color="auto"/>
      </w:divBdr>
    </w:div>
    <w:div w:id="1800683985">
      <w:bodyDiv w:val="1"/>
      <w:marLeft w:val="0"/>
      <w:marRight w:val="0"/>
      <w:marTop w:val="0"/>
      <w:marBottom w:val="0"/>
      <w:divBdr>
        <w:top w:val="none" w:sz="0" w:space="0" w:color="auto"/>
        <w:left w:val="none" w:sz="0" w:space="0" w:color="auto"/>
        <w:bottom w:val="none" w:sz="0" w:space="0" w:color="auto"/>
        <w:right w:val="none" w:sz="0" w:space="0" w:color="auto"/>
      </w:divBdr>
      <w:divsChild>
        <w:div w:id="664092923">
          <w:marLeft w:val="446"/>
          <w:marRight w:val="0"/>
          <w:marTop w:val="0"/>
          <w:marBottom w:val="0"/>
          <w:divBdr>
            <w:top w:val="none" w:sz="0" w:space="0" w:color="auto"/>
            <w:left w:val="none" w:sz="0" w:space="0" w:color="auto"/>
            <w:bottom w:val="none" w:sz="0" w:space="0" w:color="auto"/>
            <w:right w:val="none" w:sz="0" w:space="0" w:color="auto"/>
          </w:divBdr>
        </w:div>
        <w:div w:id="1040128518">
          <w:marLeft w:val="446"/>
          <w:marRight w:val="0"/>
          <w:marTop w:val="0"/>
          <w:marBottom w:val="0"/>
          <w:divBdr>
            <w:top w:val="none" w:sz="0" w:space="0" w:color="auto"/>
            <w:left w:val="none" w:sz="0" w:space="0" w:color="auto"/>
            <w:bottom w:val="none" w:sz="0" w:space="0" w:color="auto"/>
            <w:right w:val="none" w:sz="0" w:space="0" w:color="auto"/>
          </w:divBdr>
        </w:div>
      </w:divsChild>
    </w:div>
    <w:div w:id="1801679304">
      <w:bodyDiv w:val="1"/>
      <w:marLeft w:val="0"/>
      <w:marRight w:val="0"/>
      <w:marTop w:val="0"/>
      <w:marBottom w:val="0"/>
      <w:divBdr>
        <w:top w:val="none" w:sz="0" w:space="0" w:color="auto"/>
        <w:left w:val="none" w:sz="0" w:space="0" w:color="auto"/>
        <w:bottom w:val="none" w:sz="0" w:space="0" w:color="auto"/>
        <w:right w:val="none" w:sz="0" w:space="0" w:color="auto"/>
      </w:divBdr>
    </w:div>
    <w:div w:id="1894736903">
      <w:bodyDiv w:val="1"/>
      <w:marLeft w:val="0"/>
      <w:marRight w:val="0"/>
      <w:marTop w:val="0"/>
      <w:marBottom w:val="0"/>
      <w:divBdr>
        <w:top w:val="none" w:sz="0" w:space="0" w:color="auto"/>
        <w:left w:val="none" w:sz="0" w:space="0" w:color="auto"/>
        <w:bottom w:val="none" w:sz="0" w:space="0" w:color="auto"/>
        <w:right w:val="none" w:sz="0" w:space="0" w:color="auto"/>
      </w:divBdr>
    </w:div>
    <w:div w:id="1962103607">
      <w:bodyDiv w:val="1"/>
      <w:marLeft w:val="0"/>
      <w:marRight w:val="0"/>
      <w:marTop w:val="0"/>
      <w:marBottom w:val="0"/>
      <w:divBdr>
        <w:top w:val="none" w:sz="0" w:space="0" w:color="auto"/>
        <w:left w:val="none" w:sz="0" w:space="0" w:color="auto"/>
        <w:bottom w:val="none" w:sz="0" w:space="0" w:color="auto"/>
        <w:right w:val="none" w:sz="0" w:space="0" w:color="auto"/>
      </w:divBdr>
    </w:div>
    <w:div w:id="1962573072">
      <w:bodyDiv w:val="1"/>
      <w:marLeft w:val="0"/>
      <w:marRight w:val="0"/>
      <w:marTop w:val="0"/>
      <w:marBottom w:val="0"/>
      <w:divBdr>
        <w:top w:val="none" w:sz="0" w:space="0" w:color="auto"/>
        <w:left w:val="none" w:sz="0" w:space="0" w:color="auto"/>
        <w:bottom w:val="none" w:sz="0" w:space="0" w:color="auto"/>
        <w:right w:val="none" w:sz="0" w:space="0" w:color="auto"/>
      </w:divBdr>
    </w:div>
    <w:div w:id="2039350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206F7309266FC4CA1B8EC71D2883E61" ma:contentTypeVersion="12" ma:contentTypeDescription="Create a new document." ma:contentTypeScope="" ma:versionID="99aec8c197c4aee726e4e8ae5affe8f6">
  <xsd:schema xmlns:xsd="http://www.w3.org/2001/XMLSchema" xmlns:xs="http://www.w3.org/2001/XMLSchema" xmlns:p="http://schemas.microsoft.com/office/2006/metadata/properties" xmlns:ns2="606ee584-26c3-4845-87f8-cc1abf8fbb96" xmlns:ns3="e3e705bb-572a-4ca6-8265-0c22a9f5167f" targetNamespace="http://schemas.microsoft.com/office/2006/metadata/properties" ma:root="true" ma:fieldsID="37370b53c337bac0cb32e3a66358aa4f" ns2:_="" ns3:_="">
    <xsd:import namespace="606ee584-26c3-4845-87f8-cc1abf8fbb96"/>
    <xsd:import namespace="e3e705bb-572a-4ca6-8265-0c22a9f5167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6ee584-26c3-4845-87f8-cc1abf8fbb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3e705bb-572a-4ca6-8265-0c22a9f5167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C0B8CDE-5AC3-46D5-9DB7-9D9C2B44BBB4}">
  <ds:schemaRefs>
    <ds:schemaRef ds:uri="http://schemas.openxmlformats.org/officeDocument/2006/bibliography"/>
  </ds:schemaRefs>
</ds:datastoreItem>
</file>

<file path=customXml/itemProps2.xml><?xml version="1.0" encoding="utf-8"?>
<ds:datastoreItem xmlns:ds="http://schemas.openxmlformats.org/officeDocument/2006/customXml" ds:itemID="{2C9EB674-A8C9-42A5-82D1-E63DC1B873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6ee584-26c3-4845-87f8-cc1abf8fbb96"/>
    <ds:schemaRef ds:uri="e3e705bb-572a-4ca6-8265-0c22a9f516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5DB2891-7E19-4481-8B61-14971E5BE13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4E67611-06FC-4CD5-9886-D01565947E7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1723</TotalTime>
  <Pages>6</Pages>
  <Words>1094</Words>
  <Characters>6240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Tiari, Debasis (Cognizant)</dc:creator>
  <cp:keywords/>
  <dc:description/>
  <cp:lastModifiedBy>Tiari, Debasis (Cognizant)</cp:lastModifiedBy>
  <cp:revision>23</cp:revision>
  <dcterms:created xsi:type="dcterms:W3CDTF">2021-10-07T10:03:00Z</dcterms:created>
  <dcterms:modified xsi:type="dcterms:W3CDTF">2021-10-09T16:50:00Z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0x0101002206F7309266FC4CA1B8EC71D2883E61</vt:lpwstr>
  </property>
  <property fmtid="{D5CDD505-2E9C-101B-9397-08002B2CF9AE}" pid="3" name="MSIP_Label_8577031b-11bc-4db9-b655-7d79027ad570_Enabled">
    <vt:lpwstr>true</vt:lpwstr>
  </property>
  <property fmtid="{D5CDD505-2E9C-101B-9397-08002B2CF9AE}" pid="4" name="MSIP_Label_8577031b-11bc-4db9-b655-7d79027ad570_SetDate">
    <vt:lpwstr>2021-10-06T18:07:56Z</vt:lpwstr>
  </property>
  <property fmtid="{D5CDD505-2E9C-101B-9397-08002B2CF9AE}" pid="5" name="MSIP_Label_8577031b-11bc-4db9-b655-7d79027ad570_Method">
    <vt:lpwstr>Standard</vt:lpwstr>
  </property>
  <property fmtid="{D5CDD505-2E9C-101B-9397-08002B2CF9AE}" pid="6" name="MSIP_Label_8577031b-11bc-4db9-b655-7d79027ad570_Name">
    <vt:lpwstr>8577031b-11bc-4db9-b655-7d79027ad570</vt:lpwstr>
  </property>
  <property fmtid="{D5CDD505-2E9C-101B-9397-08002B2CF9AE}" pid="7" name="MSIP_Label_8577031b-11bc-4db9-b655-7d79027ad570_SiteId">
    <vt:lpwstr>c22cc3e1-5d7f-4f4d-be03-d5a158cc9409</vt:lpwstr>
  </property>
  <property fmtid="{D5CDD505-2E9C-101B-9397-08002B2CF9AE}" pid="8" name="MSIP_Label_8577031b-11bc-4db9-b655-7d79027ad570_ActionId">
    <vt:lpwstr>84b1108d-1c18-4380-ad56-c5586dde2718</vt:lpwstr>
  </property>
  <property fmtid="{D5CDD505-2E9C-101B-9397-08002B2CF9AE}" pid="9" name="MSIP_Label_8577031b-11bc-4db9-b655-7d79027ad570_ContentBits">
    <vt:lpwstr>1</vt:lpwstr>
  </property>
</Properties>
</file>