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505" w:rsidRDefault="00625505" w:rsidP="00625505">
      <w:pPr>
        <w:tabs>
          <w:tab w:val="left" w:pos="1005"/>
        </w:tabs>
        <w:spacing w:line="360" w:lineRule="auto"/>
        <w:rPr>
          <w:sz w:val="36"/>
          <w:szCs w:val="36"/>
          <w:u w:val="single"/>
        </w:rPr>
      </w:pPr>
      <w:r>
        <w:rPr>
          <w:noProof/>
          <w:sz w:val="36"/>
          <w:szCs w:val="36"/>
          <w:u w:val="single"/>
        </w:rPr>
        <w:drawing>
          <wp:inline distT="0" distB="0" distL="0" distR="0" wp14:anchorId="37EC0A92" wp14:editId="755E504A">
            <wp:extent cx="1301587" cy="514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71-7719381_rmit-logo-rmit-universit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8846" cy="525122"/>
                    </a:xfrm>
                    <a:prstGeom prst="rect">
                      <a:avLst/>
                    </a:prstGeom>
                  </pic:spPr>
                </pic:pic>
              </a:graphicData>
            </a:graphic>
          </wp:inline>
        </w:drawing>
      </w:r>
      <w:r>
        <w:rPr>
          <w:sz w:val="36"/>
          <w:szCs w:val="36"/>
          <w:u w:val="single"/>
        </w:rPr>
        <w:br/>
      </w:r>
    </w:p>
    <w:p w:rsidR="00625505" w:rsidRPr="00625505" w:rsidRDefault="00625505" w:rsidP="00625505">
      <w:pPr>
        <w:jc w:val="center"/>
        <w:rPr>
          <w:b/>
          <w:sz w:val="48"/>
          <w:szCs w:val="48"/>
        </w:rPr>
      </w:pPr>
      <w:bookmarkStart w:id="0" w:name="_8vrwf5zbp51n" w:colFirst="0" w:colLast="0"/>
      <w:bookmarkStart w:id="1" w:name="_as5m6xcnyxlw" w:colFirst="0" w:colLast="0"/>
      <w:bookmarkStart w:id="2" w:name="_7dqaa42sml2j" w:colFirst="0" w:colLast="0"/>
      <w:bookmarkEnd w:id="0"/>
      <w:bookmarkEnd w:id="1"/>
      <w:bookmarkEnd w:id="2"/>
      <w:r w:rsidRPr="00625505">
        <w:rPr>
          <w:b/>
          <w:sz w:val="48"/>
          <w:szCs w:val="48"/>
        </w:rPr>
        <w:t>HIGH-LEVEL LANGUAGES FOR MICROCONTROLLERS</w:t>
      </w:r>
    </w:p>
    <w:p w:rsidR="00625505" w:rsidRPr="006B06E1" w:rsidRDefault="00625505" w:rsidP="00625505">
      <w:pPr>
        <w:jc w:val="center"/>
        <w:rPr>
          <w:rFonts w:cstheme="minorHAnsi"/>
          <w:sz w:val="48"/>
          <w:szCs w:val="48"/>
        </w:rPr>
      </w:pPr>
      <w:r w:rsidRPr="006B06E1">
        <w:rPr>
          <w:rFonts w:cstheme="minorHAnsi"/>
          <w:b/>
          <w:sz w:val="48"/>
          <w:szCs w:val="48"/>
        </w:rPr>
        <w:t>Lab#</w:t>
      </w:r>
      <w:r>
        <w:rPr>
          <w:rFonts w:cstheme="minorHAnsi"/>
          <w:b/>
          <w:sz w:val="48"/>
          <w:szCs w:val="48"/>
        </w:rPr>
        <w:t>0</w:t>
      </w:r>
      <w:r>
        <w:rPr>
          <w:rFonts w:cstheme="minorHAnsi"/>
          <w:b/>
          <w:sz w:val="48"/>
          <w:szCs w:val="48"/>
        </w:rPr>
        <w:t>2</w:t>
      </w:r>
    </w:p>
    <w:p w:rsidR="00625505" w:rsidRDefault="00625505" w:rsidP="00625505">
      <w:pPr>
        <w:rPr>
          <w:i/>
        </w:rPr>
      </w:pPr>
    </w:p>
    <w:p w:rsidR="00625505" w:rsidRDefault="00625505" w:rsidP="00625505">
      <w:pPr>
        <w:rPr>
          <w:i/>
        </w:rPr>
      </w:pPr>
    </w:p>
    <w:p w:rsidR="00625505" w:rsidRDefault="00625505" w:rsidP="00625505">
      <w:pPr>
        <w:rPr>
          <w:i/>
        </w:rPr>
      </w:pPr>
    </w:p>
    <w:p w:rsidR="00625505" w:rsidRDefault="00625505" w:rsidP="00625505">
      <w:pPr>
        <w:rPr>
          <w:i/>
        </w:rPr>
      </w:pPr>
    </w:p>
    <w:p w:rsidR="00625505" w:rsidRDefault="00625505" w:rsidP="00625505">
      <w:pPr>
        <w:rPr>
          <w:i/>
        </w:rPr>
      </w:pPr>
    </w:p>
    <w:p w:rsidR="00625505" w:rsidRPr="006B06E1" w:rsidRDefault="00625505" w:rsidP="00625505">
      <w:pPr>
        <w:pStyle w:val="Subtitle"/>
        <w:tabs>
          <w:tab w:val="center" w:pos="4514"/>
        </w:tabs>
        <w:jc w:val="left"/>
        <w:rPr>
          <w:rFonts w:asciiTheme="minorHAnsi" w:hAnsiTheme="minorHAnsi" w:cstheme="minorHAnsi"/>
          <w:b/>
          <w:i w:val="0"/>
          <w:sz w:val="36"/>
          <w:szCs w:val="36"/>
          <w:u w:val="single"/>
        </w:rPr>
      </w:pPr>
      <w:bookmarkStart w:id="3" w:name="_lpiprc445xsr" w:colFirst="0" w:colLast="0"/>
      <w:bookmarkStart w:id="4" w:name="_b1qxig4detc" w:colFirst="0" w:colLast="0"/>
      <w:bookmarkEnd w:id="3"/>
      <w:bookmarkEnd w:id="4"/>
      <w:r w:rsidRPr="006B06E1">
        <w:rPr>
          <w:rFonts w:asciiTheme="minorHAnsi" w:hAnsiTheme="minorHAnsi" w:cstheme="minorHAnsi"/>
          <w:b/>
          <w:i w:val="0"/>
          <w:sz w:val="36"/>
          <w:szCs w:val="36"/>
          <w:u w:val="single"/>
        </w:rPr>
        <w:t xml:space="preserve">Student name:            </w:t>
      </w:r>
    </w:p>
    <w:p w:rsidR="00625505" w:rsidRPr="006B06E1" w:rsidRDefault="00625505" w:rsidP="00625505">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 xml:space="preserve">Student Number:          </w:t>
      </w:r>
    </w:p>
    <w:p w:rsidR="00625505" w:rsidRPr="006B06E1" w:rsidRDefault="00625505" w:rsidP="00625505">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 xml:space="preserve">Lecturer name:             </w:t>
      </w:r>
    </w:p>
    <w:p w:rsidR="00625505" w:rsidRPr="006B06E1" w:rsidRDefault="00625505" w:rsidP="00625505">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 xml:space="preserve">Lab instructor:            </w:t>
      </w:r>
    </w:p>
    <w:p w:rsidR="00625505" w:rsidRDefault="00625505" w:rsidP="00625505">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Subject name:</w:t>
      </w:r>
    </w:p>
    <w:p w:rsidR="00625505" w:rsidRDefault="00625505" w:rsidP="00625505">
      <w:pPr>
        <w:pStyle w:val="Subtitle"/>
        <w:tabs>
          <w:tab w:val="center" w:pos="4514"/>
        </w:tabs>
        <w:jc w:val="left"/>
        <w:rPr>
          <w:rFonts w:asciiTheme="minorHAnsi" w:hAnsiTheme="minorHAnsi" w:cstheme="minorHAnsi"/>
          <w:b/>
          <w:i w:val="0"/>
          <w:sz w:val="36"/>
          <w:szCs w:val="36"/>
          <w:u w:val="single"/>
        </w:rPr>
      </w:pPr>
    </w:p>
    <w:p w:rsidR="00625505" w:rsidRDefault="00625505" w:rsidP="00625505">
      <w:pPr>
        <w:pStyle w:val="Subtitle"/>
        <w:tabs>
          <w:tab w:val="center" w:pos="4514"/>
        </w:tabs>
        <w:jc w:val="left"/>
        <w:rPr>
          <w:rFonts w:asciiTheme="minorHAnsi" w:hAnsiTheme="minorHAnsi" w:cstheme="minorHAnsi"/>
          <w:b/>
          <w:i w:val="0"/>
          <w:sz w:val="36"/>
          <w:szCs w:val="36"/>
          <w:u w:val="single"/>
        </w:rPr>
      </w:pPr>
    </w:p>
    <w:p w:rsidR="00625505" w:rsidRDefault="00625505" w:rsidP="00625505">
      <w:pPr>
        <w:pStyle w:val="Subtitle"/>
        <w:tabs>
          <w:tab w:val="center" w:pos="4514"/>
        </w:tabs>
        <w:jc w:val="left"/>
        <w:rPr>
          <w:b/>
        </w:rPr>
      </w:pPr>
      <w:r>
        <w:tab/>
        <w:t xml:space="preserve"> </w:t>
      </w:r>
      <w:bookmarkStart w:id="5" w:name="_p9vff9x6de6e" w:colFirst="0" w:colLast="0"/>
      <w:bookmarkEnd w:id="5"/>
    </w:p>
    <w:p w:rsidR="00625505" w:rsidRDefault="00625505" w:rsidP="00625505">
      <w:bookmarkStart w:id="6" w:name="_gl0wqd607uwq" w:colFirst="0" w:colLast="0"/>
      <w:bookmarkStart w:id="7" w:name="_wjtfad7rjqwk" w:colFirst="0" w:colLast="0"/>
      <w:bookmarkEnd w:id="6"/>
      <w:bookmarkEnd w:id="7"/>
    </w:p>
    <w:p w:rsidR="00625505" w:rsidRDefault="00625505" w:rsidP="00625505"/>
    <w:p w:rsidR="00625505" w:rsidRDefault="00625505" w:rsidP="00625505">
      <w:pPr>
        <w:pStyle w:val="Title"/>
        <w:sectPr w:rsidR="00625505">
          <w:footerReference w:type="default" r:id="rId6"/>
          <w:headerReference w:type="first" r:id="rId7"/>
          <w:footerReference w:type="first" r:id="rId8"/>
          <w:pgSz w:w="11909" w:h="16834"/>
          <w:pgMar w:top="1440" w:right="1440" w:bottom="1440" w:left="1440" w:header="720" w:footer="720" w:gutter="0"/>
          <w:pgNumType w:start="1"/>
          <w:cols w:space="720"/>
          <w:titlePg/>
        </w:sectPr>
      </w:pPr>
      <w:bookmarkStart w:id="8" w:name="_cngdv8hkx3cw" w:colFirst="0" w:colLast="0"/>
      <w:bookmarkEnd w:id="8"/>
    </w:p>
    <w:p w:rsidR="00625505" w:rsidRDefault="00625505" w:rsidP="00625505">
      <w:pPr>
        <w:rPr>
          <w:b/>
          <w:sz w:val="44"/>
          <w:szCs w:val="44"/>
        </w:rPr>
      </w:pPr>
      <w:r w:rsidRPr="008C4918">
        <w:rPr>
          <w:b/>
          <w:sz w:val="44"/>
          <w:szCs w:val="44"/>
        </w:rPr>
        <w:lastRenderedPageBreak/>
        <w:t>Introduction:</w:t>
      </w:r>
    </w:p>
    <w:p w:rsidR="00820D4C" w:rsidRDefault="00625505" w:rsidP="00625505">
      <w:pPr>
        <w:rPr>
          <w:sz w:val="28"/>
          <w:szCs w:val="28"/>
        </w:rPr>
      </w:pPr>
      <w:r>
        <w:rPr>
          <w:sz w:val="28"/>
          <w:szCs w:val="28"/>
        </w:rPr>
        <w:t>In this lab</w:t>
      </w:r>
      <w:r>
        <w:rPr>
          <w:sz w:val="28"/>
          <w:szCs w:val="28"/>
        </w:rPr>
        <w:t xml:space="preserve"> we have developed the code for finding largest and smallest number in an array in high-level language C. In last lab we have made the same code using assembly language and observed its behavior using assembler and debugger. The basic aim of this lab to differentiate between the codes of the C and assembly. Although the functionality of both codes(C and assembly) is same but we have to look the size, number of instructions, memory view and other things as well.</w:t>
      </w:r>
    </w:p>
    <w:p w:rsidR="00625505" w:rsidRDefault="00625505" w:rsidP="00625505">
      <w:pPr>
        <w:rPr>
          <w:b/>
          <w:sz w:val="44"/>
          <w:szCs w:val="44"/>
        </w:rPr>
      </w:pPr>
      <w:r>
        <w:rPr>
          <w:b/>
          <w:sz w:val="44"/>
          <w:szCs w:val="44"/>
        </w:rPr>
        <w:t>Discussion</w:t>
      </w:r>
      <w:r w:rsidRPr="008C4918">
        <w:rPr>
          <w:b/>
          <w:sz w:val="44"/>
          <w:szCs w:val="44"/>
        </w:rPr>
        <w:t>:</w:t>
      </w:r>
    </w:p>
    <w:p w:rsidR="00625505" w:rsidRDefault="00625505" w:rsidP="00625505">
      <w:pPr>
        <w:rPr>
          <w:b/>
          <w:sz w:val="36"/>
          <w:szCs w:val="36"/>
        </w:rPr>
      </w:pPr>
      <w:r w:rsidRPr="00625505">
        <w:rPr>
          <w:b/>
          <w:sz w:val="36"/>
          <w:szCs w:val="36"/>
        </w:rPr>
        <w:t>Design implementation of the code:</w:t>
      </w:r>
    </w:p>
    <w:p w:rsidR="002F6F9A" w:rsidRDefault="002F6F9A" w:rsidP="00625505">
      <w:pPr>
        <w:rPr>
          <w:b/>
          <w:sz w:val="36"/>
          <w:szCs w:val="36"/>
        </w:rPr>
      </w:pPr>
    </w:p>
    <w:p w:rsidR="00625505" w:rsidRPr="00625505" w:rsidRDefault="002F6F9A" w:rsidP="00625505">
      <w:pPr>
        <w:rPr>
          <w:b/>
          <w:sz w:val="36"/>
          <w:szCs w:val="36"/>
        </w:rPr>
      </w:pPr>
      <w:r>
        <w:rPr>
          <w:b/>
          <w:noProof/>
          <w:sz w:val="36"/>
          <w:szCs w:val="36"/>
        </w:rPr>
        <w:drawing>
          <wp:inline distT="0" distB="0" distL="0" distR="0">
            <wp:extent cx="5943600" cy="315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rsidR="00625505" w:rsidRDefault="002F6F9A" w:rsidP="00625505">
      <w:pPr>
        <w:rPr>
          <w:sz w:val="28"/>
          <w:szCs w:val="28"/>
        </w:rPr>
      </w:pPr>
      <w:r w:rsidRPr="002F6F9A">
        <w:rPr>
          <w:sz w:val="28"/>
          <w:szCs w:val="28"/>
        </w:rPr>
        <w:t xml:space="preserve">The </w:t>
      </w:r>
      <w:r>
        <w:rPr>
          <w:sz w:val="28"/>
          <w:szCs w:val="28"/>
        </w:rPr>
        <w:t>above pic shows the whole code for finding largest and smallest numbers in array. Firstly we have declared PORTB and PORTD as output ports to show largest and smallest numbers. After that the table of 64 numbers is declared.</w:t>
      </w:r>
      <w:r w:rsidR="005253B4">
        <w:rPr>
          <w:sz w:val="28"/>
          <w:szCs w:val="28"/>
        </w:rPr>
        <w:t xml:space="preserve"> Further two variables named as smallest and largest as declared as global to save the largest and smallest number. Also two variables named as largest location and smallest location has been declared to save the location of largest and smallest number in table. Then we have started a loop which starts from 0 and in this loop we are </w:t>
      </w:r>
      <w:r w:rsidR="005253B4">
        <w:rPr>
          <w:sz w:val="28"/>
          <w:szCs w:val="28"/>
        </w:rPr>
        <w:lastRenderedPageBreak/>
        <w:t>comparing the values of table one by one with the largest variable. If the table value is greater than table value than the variable largest value then the new value has been assigned in that variable and its location is saved in the largest_location variable. Else the old value remains the largest value. In this ways 64 values of the table are compared and largest number and its location is found. Same logic is performed for finding smallest value and its location. In the end the, the both largest and smallest value are shown on the PORTB and PORTD respectively.</w:t>
      </w:r>
      <w:r w:rsidR="00A303D4">
        <w:rPr>
          <w:sz w:val="28"/>
          <w:szCs w:val="28"/>
        </w:rPr>
        <w:t xml:space="preserve"> To keep the code, running again and again we made a loop </w:t>
      </w:r>
      <w:proofErr w:type="gramStart"/>
      <w:r w:rsidR="00A303D4">
        <w:rPr>
          <w:sz w:val="28"/>
          <w:szCs w:val="28"/>
        </w:rPr>
        <w:t>while(</w:t>
      </w:r>
      <w:proofErr w:type="gramEnd"/>
      <w:r w:rsidR="00A303D4">
        <w:rPr>
          <w:sz w:val="28"/>
          <w:szCs w:val="28"/>
        </w:rPr>
        <w:t>1) which keeps the control to it forever so that code cannot execute again and again.</w:t>
      </w:r>
    </w:p>
    <w:p w:rsidR="005253B4" w:rsidRDefault="005253B4" w:rsidP="00625505">
      <w:pPr>
        <w:rPr>
          <w:sz w:val="28"/>
          <w:szCs w:val="28"/>
        </w:rPr>
      </w:pPr>
    </w:p>
    <w:p w:rsidR="005253B4" w:rsidRDefault="005253B4" w:rsidP="00625505">
      <w:pPr>
        <w:rPr>
          <w:b/>
          <w:sz w:val="28"/>
          <w:szCs w:val="28"/>
        </w:rPr>
      </w:pPr>
      <w:r w:rsidRPr="005253B4">
        <w:rPr>
          <w:b/>
          <w:sz w:val="28"/>
          <w:szCs w:val="28"/>
        </w:rPr>
        <w:t>Explanation of variables used, and table location in Memory?</w:t>
      </w:r>
    </w:p>
    <w:p w:rsidR="005253B4" w:rsidRDefault="005253B4" w:rsidP="00625505">
      <w:pPr>
        <w:rPr>
          <w:b/>
          <w:sz w:val="28"/>
          <w:szCs w:val="28"/>
        </w:rPr>
      </w:pPr>
    </w:p>
    <w:p w:rsidR="005253B4" w:rsidRDefault="00326486" w:rsidP="005253B4">
      <w:pPr>
        <w:jc w:val="center"/>
        <w:rPr>
          <w:b/>
          <w:sz w:val="28"/>
          <w:szCs w:val="28"/>
        </w:rPr>
      </w:pPr>
      <w:r>
        <w:rPr>
          <w:b/>
          <w:noProof/>
          <w:sz w:val="28"/>
          <w:szCs w:val="28"/>
        </w:rPr>
        <w:drawing>
          <wp:inline distT="0" distB="0" distL="0" distR="0">
            <wp:extent cx="2686050" cy="78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1.png"/>
                    <pic:cNvPicPr/>
                  </pic:nvPicPr>
                  <pic:blipFill>
                    <a:blip r:embed="rId10">
                      <a:extLst>
                        <a:ext uri="{28A0092B-C50C-407E-A947-70E740481C1C}">
                          <a14:useLocalDpi xmlns:a14="http://schemas.microsoft.com/office/drawing/2010/main" val="0"/>
                        </a:ext>
                      </a:extLst>
                    </a:blip>
                    <a:stretch>
                      <a:fillRect/>
                    </a:stretch>
                  </pic:blipFill>
                  <pic:spPr>
                    <a:xfrm>
                      <a:off x="0" y="0"/>
                      <a:ext cx="2686425" cy="781159"/>
                    </a:xfrm>
                    <a:prstGeom prst="rect">
                      <a:avLst/>
                    </a:prstGeom>
                  </pic:spPr>
                </pic:pic>
              </a:graphicData>
            </a:graphic>
          </wp:inline>
        </w:drawing>
      </w:r>
    </w:p>
    <w:p w:rsidR="005D03FF" w:rsidRPr="005D03FF" w:rsidRDefault="005D03FF" w:rsidP="005D03FF">
      <w:pPr>
        <w:rPr>
          <w:sz w:val="28"/>
          <w:szCs w:val="28"/>
        </w:rPr>
      </w:pPr>
      <w:r w:rsidRPr="005D03FF">
        <w:rPr>
          <w:sz w:val="28"/>
          <w:szCs w:val="28"/>
        </w:rPr>
        <w:t>We have declared all the variables as uint8_t which means that all the variables are taken as the</w:t>
      </w:r>
      <w:r>
        <w:rPr>
          <w:sz w:val="28"/>
          <w:szCs w:val="28"/>
        </w:rPr>
        <w:t xml:space="preserve"> 8 bit </w:t>
      </w:r>
      <w:r w:rsidRPr="005D03FF">
        <w:rPr>
          <w:sz w:val="28"/>
          <w:szCs w:val="28"/>
        </w:rPr>
        <w:t xml:space="preserve">int type and </w:t>
      </w:r>
      <w:r>
        <w:rPr>
          <w:sz w:val="28"/>
          <w:szCs w:val="28"/>
        </w:rPr>
        <w:t>so each variable will take the 8 bits of memory and also in some variables the signed values will be stored and in some variables the unsigned values will store. The largest variable will save the largest value while the smallest will save the smallest. Also there location will also be saved.</w:t>
      </w:r>
    </w:p>
    <w:p w:rsidR="008A4712" w:rsidRDefault="008A4712" w:rsidP="008A4712">
      <w:pPr>
        <w:jc w:val="center"/>
        <w:rPr>
          <w:sz w:val="28"/>
          <w:szCs w:val="28"/>
        </w:rPr>
      </w:pPr>
      <w:r>
        <w:rPr>
          <w:noProof/>
          <w:sz w:val="28"/>
          <w:szCs w:val="28"/>
        </w:rPr>
        <w:drawing>
          <wp:inline distT="0" distB="0" distL="0" distR="0">
            <wp:extent cx="3905795" cy="1247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1247949"/>
                    </a:xfrm>
                    <a:prstGeom prst="rect">
                      <a:avLst/>
                    </a:prstGeom>
                  </pic:spPr>
                </pic:pic>
              </a:graphicData>
            </a:graphic>
          </wp:inline>
        </w:drawing>
      </w:r>
      <w:r w:rsidR="00FC635C">
        <w:rPr>
          <w:sz w:val="28"/>
          <w:szCs w:val="28"/>
        </w:rPr>
        <w:t>s</w:t>
      </w:r>
      <w:bookmarkStart w:id="9" w:name="_GoBack"/>
      <w:bookmarkEnd w:id="9"/>
    </w:p>
    <w:p w:rsidR="008A4712" w:rsidRDefault="008A4712" w:rsidP="008A4712">
      <w:pPr>
        <w:rPr>
          <w:sz w:val="28"/>
          <w:szCs w:val="28"/>
        </w:rPr>
      </w:pPr>
      <w:r>
        <w:rPr>
          <w:sz w:val="28"/>
          <w:szCs w:val="28"/>
        </w:rPr>
        <w:t>The location of our table is shown in the memory and its states that it is starting from 0x01C2 location and ending at location 0x0202.And overall it is consuming 64 bytes in memory. All the numbers are represented in Hexadecimal.</w:t>
      </w:r>
    </w:p>
    <w:p w:rsidR="008A4712" w:rsidRDefault="008A4712" w:rsidP="008A4712">
      <w:pPr>
        <w:rPr>
          <w:b/>
          <w:sz w:val="28"/>
          <w:szCs w:val="28"/>
        </w:rPr>
      </w:pPr>
      <w:r w:rsidRPr="00AD081C">
        <w:rPr>
          <w:b/>
          <w:sz w:val="28"/>
          <w:szCs w:val="28"/>
        </w:rPr>
        <w:t xml:space="preserve">Disassembled C code, execution time, </w:t>
      </w:r>
      <w:r w:rsidR="00AD081C" w:rsidRPr="00AD081C">
        <w:rPr>
          <w:b/>
          <w:sz w:val="28"/>
          <w:szCs w:val="28"/>
        </w:rPr>
        <w:t xml:space="preserve">Clock </w:t>
      </w:r>
      <w:r w:rsidR="00AD081C">
        <w:rPr>
          <w:b/>
          <w:sz w:val="28"/>
          <w:szCs w:val="28"/>
        </w:rPr>
        <w:t>Cycles required,</w:t>
      </w:r>
      <w:r w:rsidR="00AD081C" w:rsidRPr="00AD081C">
        <w:rPr>
          <w:b/>
          <w:sz w:val="28"/>
          <w:szCs w:val="28"/>
        </w:rPr>
        <w:t xml:space="preserve"> and code size?</w:t>
      </w:r>
    </w:p>
    <w:p w:rsidR="00AD081C" w:rsidRDefault="00382DEB" w:rsidP="008A4712">
      <w:pPr>
        <w:rPr>
          <w:b/>
          <w:sz w:val="28"/>
          <w:szCs w:val="28"/>
        </w:rPr>
      </w:pPr>
      <w:r>
        <w:rPr>
          <w:b/>
          <w:noProof/>
          <w:sz w:val="28"/>
          <w:szCs w:val="28"/>
        </w:rPr>
        <w:lastRenderedPageBreak/>
        <w:drawing>
          <wp:inline distT="0" distB="0" distL="0" distR="0">
            <wp:extent cx="4152900" cy="33946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assembly.png"/>
                    <pic:cNvPicPr/>
                  </pic:nvPicPr>
                  <pic:blipFill>
                    <a:blip r:embed="rId12">
                      <a:extLst>
                        <a:ext uri="{28A0092B-C50C-407E-A947-70E740481C1C}">
                          <a14:useLocalDpi xmlns:a14="http://schemas.microsoft.com/office/drawing/2010/main" val="0"/>
                        </a:ext>
                      </a:extLst>
                    </a:blip>
                    <a:stretch>
                      <a:fillRect/>
                    </a:stretch>
                  </pic:blipFill>
                  <pic:spPr>
                    <a:xfrm>
                      <a:off x="0" y="0"/>
                      <a:ext cx="4164394" cy="3404037"/>
                    </a:xfrm>
                    <a:prstGeom prst="rect">
                      <a:avLst/>
                    </a:prstGeom>
                  </pic:spPr>
                </pic:pic>
              </a:graphicData>
            </a:graphic>
          </wp:inline>
        </w:drawing>
      </w:r>
    </w:p>
    <w:p w:rsidR="00AD081C" w:rsidRDefault="00382DEB" w:rsidP="008A4712">
      <w:pPr>
        <w:rPr>
          <w:sz w:val="28"/>
          <w:szCs w:val="28"/>
        </w:rPr>
      </w:pPr>
      <w:r w:rsidRPr="00382DEB">
        <w:rPr>
          <w:sz w:val="28"/>
          <w:szCs w:val="28"/>
        </w:rPr>
        <w:t>The above pic shows the disassembled code.</w:t>
      </w:r>
      <w:r>
        <w:rPr>
          <w:sz w:val="28"/>
          <w:szCs w:val="28"/>
        </w:rPr>
        <w:t xml:space="preserve"> There are many instructions in this code which has been automatically added the complier in this assembly code and this assembly code contains so many instruction as compared to our own made assembly code. Due to this reason the size of this c code is greater than the lab1 code.</w:t>
      </w:r>
    </w:p>
    <w:p w:rsidR="00382DEB" w:rsidRDefault="00382DEB" w:rsidP="008A4712">
      <w:pPr>
        <w:rPr>
          <w:b/>
          <w:sz w:val="28"/>
          <w:szCs w:val="28"/>
        </w:rPr>
      </w:pPr>
      <w:r w:rsidRPr="00382DEB">
        <w:rPr>
          <w:b/>
          <w:sz w:val="28"/>
          <w:szCs w:val="28"/>
        </w:rPr>
        <w:t xml:space="preserve">Clock </w:t>
      </w:r>
      <w:r>
        <w:rPr>
          <w:b/>
          <w:sz w:val="28"/>
          <w:szCs w:val="28"/>
        </w:rPr>
        <w:t xml:space="preserve">cycle and execution time of lab1 </w:t>
      </w:r>
      <w:r w:rsidRPr="00382DEB">
        <w:rPr>
          <w:b/>
          <w:sz w:val="28"/>
          <w:szCs w:val="28"/>
        </w:rPr>
        <w:t>code:</w:t>
      </w:r>
    </w:p>
    <w:p w:rsidR="00382DEB" w:rsidRDefault="00382DEB" w:rsidP="00382DEB">
      <w:pPr>
        <w:jc w:val="center"/>
        <w:rPr>
          <w:rFonts w:cstheme="minorHAnsi"/>
          <w:b/>
          <w:color w:val="000000"/>
          <w:sz w:val="32"/>
          <w:szCs w:val="32"/>
        </w:rPr>
      </w:pPr>
      <w:r>
        <w:rPr>
          <w:rFonts w:cstheme="minorHAnsi"/>
          <w:b/>
          <w:noProof/>
          <w:color w:val="000000"/>
          <w:sz w:val="32"/>
          <w:szCs w:val="32"/>
        </w:rPr>
        <w:drawing>
          <wp:inline distT="0" distB="0" distL="0" distR="0">
            <wp:extent cx="2773045" cy="14763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1.png"/>
                    <pic:cNvPicPr/>
                  </pic:nvPicPr>
                  <pic:blipFill>
                    <a:blip r:embed="rId13">
                      <a:extLst>
                        <a:ext uri="{28A0092B-C50C-407E-A947-70E740481C1C}">
                          <a14:useLocalDpi xmlns:a14="http://schemas.microsoft.com/office/drawing/2010/main" val="0"/>
                        </a:ext>
                      </a:extLst>
                    </a:blip>
                    <a:stretch>
                      <a:fillRect/>
                    </a:stretch>
                  </pic:blipFill>
                  <pic:spPr>
                    <a:xfrm>
                      <a:off x="0" y="0"/>
                      <a:ext cx="2783672" cy="1482033"/>
                    </a:xfrm>
                    <a:prstGeom prst="rect">
                      <a:avLst/>
                    </a:prstGeom>
                  </pic:spPr>
                </pic:pic>
              </a:graphicData>
            </a:graphic>
          </wp:inline>
        </w:drawing>
      </w:r>
      <w:r>
        <w:rPr>
          <w:rFonts w:cstheme="minorHAnsi"/>
          <w:b/>
          <w:noProof/>
          <w:color w:val="000000"/>
          <w:sz w:val="32"/>
          <w:szCs w:val="32"/>
        </w:rPr>
        <w:drawing>
          <wp:inline distT="0" distB="0" distL="0" distR="0" wp14:anchorId="41D78C46" wp14:editId="052D3CF0">
            <wp:extent cx="3016339" cy="845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3.png"/>
                    <pic:cNvPicPr/>
                  </pic:nvPicPr>
                  <pic:blipFill>
                    <a:blip r:embed="rId14">
                      <a:extLst>
                        <a:ext uri="{28A0092B-C50C-407E-A947-70E740481C1C}">
                          <a14:useLocalDpi xmlns:a14="http://schemas.microsoft.com/office/drawing/2010/main" val="0"/>
                        </a:ext>
                      </a:extLst>
                    </a:blip>
                    <a:stretch>
                      <a:fillRect/>
                    </a:stretch>
                  </pic:blipFill>
                  <pic:spPr>
                    <a:xfrm>
                      <a:off x="0" y="0"/>
                      <a:ext cx="3411554" cy="956643"/>
                    </a:xfrm>
                    <a:prstGeom prst="rect">
                      <a:avLst/>
                    </a:prstGeom>
                  </pic:spPr>
                </pic:pic>
              </a:graphicData>
            </a:graphic>
          </wp:inline>
        </w:drawing>
      </w:r>
    </w:p>
    <w:p w:rsidR="00382DEB" w:rsidRDefault="00382DEB" w:rsidP="008A4712">
      <w:pPr>
        <w:rPr>
          <w:b/>
          <w:sz w:val="28"/>
          <w:szCs w:val="28"/>
        </w:rPr>
      </w:pPr>
      <w:r>
        <w:rPr>
          <w:b/>
          <w:sz w:val="28"/>
          <w:szCs w:val="28"/>
        </w:rPr>
        <w:t>Execution Time, Cycle counter                                  File size after compilation</w:t>
      </w:r>
    </w:p>
    <w:p w:rsidR="005D03FF" w:rsidRDefault="005D03FF" w:rsidP="008A4712">
      <w:pPr>
        <w:rPr>
          <w:b/>
          <w:sz w:val="28"/>
          <w:szCs w:val="28"/>
        </w:rPr>
      </w:pPr>
    </w:p>
    <w:p w:rsidR="005D03FF" w:rsidRDefault="005D03FF" w:rsidP="008A4712">
      <w:pPr>
        <w:rPr>
          <w:b/>
          <w:sz w:val="28"/>
          <w:szCs w:val="28"/>
        </w:rPr>
      </w:pPr>
    </w:p>
    <w:p w:rsidR="005D03FF" w:rsidRDefault="005D03FF" w:rsidP="008A4712">
      <w:pPr>
        <w:rPr>
          <w:b/>
          <w:sz w:val="28"/>
          <w:szCs w:val="28"/>
        </w:rPr>
      </w:pPr>
    </w:p>
    <w:p w:rsidR="00382DEB" w:rsidRDefault="00382DEB" w:rsidP="008A4712">
      <w:pPr>
        <w:rPr>
          <w:b/>
          <w:sz w:val="28"/>
          <w:szCs w:val="28"/>
        </w:rPr>
      </w:pPr>
      <w:r w:rsidRPr="00382DEB">
        <w:rPr>
          <w:b/>
          <w:sz w:val="28"/>
          <w:szCs w:val="28"/>
        </w:rPr>
        <w:lastRenderedPageBreak/>
        <w:t xml:space="preserve">Clock </w:t>
      </w:r>
      <w:r>
        <w:rPr>
          <w:b/>
          <w:sz w:val="28"/>
          <w:szCs w:val="28"/>
        </w:rPr>
        <w:t>cycle and execution time of C</w:t>
      </w:r>
      <w:r>
        <w:rPr>
          <w:b/>
          <w:sz w:val="28"/>
          <w:szCs w:val="28"/>
        </w:rPr>
        <w:t xml:space="preserve"> </w:t>
      </w:r>
      <w:r w:rsidRPr="00382DEB">
        <w:rPr>
          <w:b/>
          <w:sz w:val="28"/>
          <w:szCs w:val="28"/>
        </w:rPr>
        <w:t>code:</w:t>
      </w:r>
    </w:p>
    <w:p w:rsidR="00382DEB" w:rsidRDefault="00382DEB" w:rsidP="00382DEB">
      <w:pPr>
        <w:jc w:val="center"/>
        <w:rPr>
          <w:rFonts w:cstheme="minorHAnsi"/>
          <w:b/>
          <w:color w:val="000000"/>
          <w:sz w:val="32"/>
          <w:szCs w:val="32"/>
        </w:rPr>
      </w:pPr>
      <w:r>
        <w:rPr>
          <w:rFonts w:cstheme="minorHAnsi"/>
          <w:b/>
          <w:noProof/>
          <w:color w:val="000000"/>
          <w:sz w:val="32"/>
          <w:szCs w:val="32"/>
        </w:rPr>
        <w:drawing>
          <wp:inline distT="0" distB="0" distL="0" distR="0" wp14:anchorId="4D90726C" wp14:editId="398281FC">
            <wp:extent cx="2783672" cy="13918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1.png"/>
                    <pic:cNvPicPr/>
                  </pic:nvPicPr>
                  <pic:blipFill>
                    <a:blip r:embed="rId15">
                      <a:extLst>
                        <a:ext uri="{28A0092B-C50C-407E-A947-70E740481C1C}">
                          <a14:useLocalDpi xmlns:a14="http://schemas.microsoft.com/office/drawing/2010/main" val="0"/>
                        </a:ext>
                      </a:extLst>
                    </a:blip>
                    <a:stretch>
                      <a:fillRect/>
                    </a:stretch>
                  </pic:blipFill>
                  <pic:spPr>
                    <a:xfrm>
                      <a:off x="0" y="0"/>
                      <a:ext cx="2783672" cy="1391836"/>
                    </a:xfrm>
                    <a:prstGeom prst="rect">
                      <a:avLst/>
                    </a:prstGeom>
                  </pic:spPr>
                </pic:pic>
              </a:graphicData>
            </a:graphic>
          </wp:inline>
        </w:drawing>
      </w:r>
      <w:r>
        <w:rPr>
          <w:rFonts w:cstheme="minorHAnsi"/>
          <w:b/>
          <w:noProof/>
          <w:color w:val="000000"/>
          <w:sz w:val="32"/>
          <w:szCs w:val="32"/>
        </w:rPr>
        <w:drawing>
          <wp:inline distT="0" distB="0" distL="0" distR="0" wp14:anchorId="5EC177D6" wp14:editId="3F1F3E09">
            <wp:extent cx="2877968" cy="9566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3.png"/>
                    <pic:cNvPicPr/>
                  </pic:nvPicPr>
                  <pic:blipFill>
                    <a:blip r:embed="rId16">
                      <a:extLst>
                        <a:ext uri="{28A0092B-C50C-407E-A947-70E740481C1C}">
                          <a14:useLocalDpi xmlns:a14="http://schemas.microsoft.com/office/drawing/2010/main" val="0"/>
                        </a:ext>
                      </a:extLst>
                    </a:blip>
                    <a:stretch>
                      <a:fillRect/>
                    </a:stretch>
                  </pic:blipFill>
                  <pic:spPr>
                    <a:xfrm>
                      <a:off x="0" y="0"/>
                      <a:ext cx="2877968" cy="956643"/>
                    </a:xfrm>
                    <a:prstGeom prst="rect">
                      <a:avLst/>
                    </a:prstGeom>
                  </pic:spPr>
                </pic:pic>
              </a:graphicData>
            </a:graphic>
          </wp:inline>
        </w:drawing>
      </w:r>
    </w:p>
    <w:p w:rsidR="00382DEB" w:rsidRDefault="00382DEB" w:rsidP="00382DEB">
      <w:pPr>
        <w:rPr>
          <w:b/>
          <w:sz w:val="28"/>
          <w:szCs w:val="28"/>
        </w:rPr>
      </w:pPr>
      <w:r>
        <w:rPr>
          <w:b/>
          <w:sz w:val="28"/>
          <w:szCs w:val="28"/>
        </w:rPr>
        <w:t>Execution Time, Cycle counter                                  File size after compilation</w:t>
      </w:r>
    </w:p>
    <w:p w:rsidR="0007390A" w:rsidRDefault="0007390A" w:rsidP="00382DEB">
      <w:pPr>
        <w:rPr>
          <w:b/>
          <w:sz w:val="28"/>
          <w:szCs w:val="28"/>
        </w:rPr>
      </w:pPr>
    </w:p>
    <w:p w:rsidR="0007390A" w:rsidRDefault="0007390A" w:rsidP="00382DEB">
      <w:pPr>
        <w:rPr>
          <w:sz w:val="28"/>
          <w:szCs w:val="28"/>
        </w:rPr>
      </w:pPr>
      <w:r w:rsidRPr="0007390A">
        <w:rPr>
          <w:sz w:val="28"/>
          <w:szCs w:val="28"/>
        </w:rPr>
        <w:t>The above comparison shows the total numbers of cycles taken by both</w:t>
      </w:r>
      <w:r>
        <w:rPr>
          <w:sz w:val="28"/>
          <w:szCs w:val="28"/>
        </w:rPr>
        <w:t xml:space="preserve"> </w:t>
      </w:r>
      <w:r w:rsidRPr="0007390A">
        <w:rPr>
          <w:sz w:val="28"/>
          <w:szCs w:val="28"/>
        </w:rPr>
        <w:t>codes and their execution time on 1MHZ frequency.</w:t>
      </w:r>
      <w:r>
        <w:rPr>
          <w:sz w:val="28"/>
          <w:szCs w:val="28"/>
        </w:rPr>
        <w:t xml:space="preserve"> The assembly code takes 738 clock cycles so its execution time is 738us   while the C code takes the 5976 cycles so it takes 5079us. Also the size of assembly code is 386 bytes and C file is 1.43Kb. So, overall the assembly code is memory efficient and as well as fast to execute.</w:t>
      </w:r>
    </w:p>
    <w:p w:rsidR="0007390A" w:rsidRDefault="0007390A" w:rsidP="00382DEB">
      <w:pPr>
        <w:rPr>
          <w:b/>
          <w:sz w:val="28"/>
          <w:szCs w:val="28"/>
        </w:rPr>
      </w:pPr>
      <w:r w:rsidRPr="0007390A">
        <w:rPr>
          <w:b/>
          <w:sz w:val="28"/>
          <w:szCs w:val="28"/>
        </w:rPr>
        <w:t>Output Results:</w:t>
      </w:r>
    </w:p>
    <w:p w:rsidR="000F40D8" w:rsidRDefault="000F40D8" w:rsidP="00382DEB">
      <w:pPr>
        <w:rPr>
          <w:b/>
          <w:sz w:val="28"/>
          <w:szCs w:val="28"/>
        </w:rPr>
      </w:pPr>
      <w:r>
        <w:rPr>
          <w:b/>
          <w:sz w:val="28"/>
          <w:szCs w:val="28"/>
        </w:rPr>
        <w:t>For Largest number:</w:t>
      </w:r>
    </w:p>
    <w:p w:rsidR="0007390A" w:rsidRDefault="000F40D8" w:rsidP="00382DEB">
      <w:pPr>
        <w:rPr>
          <w:b/>
          <w:sz w:val="28"/>
          <w:szCs w:val="28"/>
        </w:rPr>
      </w:pPr>
      <w:r>
        <w:rPr>
          <w:b/>
          <w:noProof/>
          <w:sz w:val="28"/>
          <w:szCs w:val="28"/>
        </w:rPr>
        <w:drawing>
          <wp:inline distT="0" distB="0" distL="0" distR="0">
            <wp:extent cx="5941560" cy="16478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1.png"/>
                    <pic:cNvPicPr/>
                  </pic:nvPicPr>
                  <pic:blipFill>
                    <a:blip r:embed="rId17">
                      <a:extLst>
                        <a:ext uri="{28A0092B-C50C-407E-A947-70E740481C1C}">
                          <a14:useLocalDpi xmlns:a14="http://schemas.microsoft.com/office/drawing/2010/main" val="0"/>
                        </a:ext>
                      </a:extLst>
                    </a:blip>
                    <a:stretch>
                      <a:fillRect/>
                    </a:stretch>
                  </pic:blipFill>
                  <pic:spPr>
                    <a:xfrm>
                      <a:off x="0" y="0"/>
                      <a:ext cx="5958122" cy="1652418"/>
                    </a:xfrm>
                    <a:prstGeom prst="rect">
                      <a:avLst/>
                    </a:prstGeom>
                  </pic:spPr>
                </pic:pic>
              </a:graphicData>
            </a:graphic>
          </wp:inline>
        </w:drawing>
      </w:r>
    </w:p>
    <w:p w:rsidR="000F40D8" w:rsidRDefault="000F40D8" w:rsidP="00382DEB">
      <w:pPr>
        <w:rPr>
          <w:sz w:val="28"/>
          <w:szCs w:val="28"/>
        </w:rPr>
      </w:pPr>
      <w:r w:rsidRPr="000F40D8">
        <w:rPr>
          <w:sz w:val="28"/>
          <w:szCs w:val="28"/>
        </w:rPr>
        <w:t>The above fig shows the output for the largest value.</w:t>
      </w:r>
      <w:r>
        <w:rPr>
          <w:sz w:val="28"/>
          <w:szCs w:val="28"/>
        </w:rPr>
        <w:t xml:space="preserve"> The variable largest on the left hand side is having value 7b (123) in it and its location in table is shown as 1e</w:t>
      </w:r>
      <w:r w:rsidR="005D03FF">
        <w:rPr>
          <w:sz w:val="28"/>
          <w:szCs w:val="28"/>
        </w:rPr>
        <w:t xml:space="preserve"> </w:t>
      </w:r>
      <w:r>
        <w:rPr>
          <w:sz w:val="28"/>
          <w:szCs w:val="28"/>
        </w:rPr>
        <w:t>(30) in the largest location variable. On the right hand side we have shown that value on PORTB. The PORTB is containing 01111011.</w:t>
      </w:r>
    </w:p>
    <w:p w:rsidR="005D03FF" w:rsidRDefault="005D03FF" w:rsidP="000F40D8">
      <w:pPr>
        <w:rPr>
          <w:b/>
          <w:sz w:val="28"/>
          <w:szCs w:val="28"/>
        </w:rPr>
      </w:pPr>
    </w:p>
    <w:p w:rsidR="005D03FF" w:rsidRDefault="005D03FF" w:rsidP="000F40D8">
      <w:pPr>
        <w:rPr>
          <w:b/>
          <w:sz w:val="28"/>
          <w:szCs w:val="28"/>
        </w:rPr>
      </w:pPr>
    </w:p>
    <w:p w:rsidR="005D03FF" w:rsidRDefault="005D03FF" w:rsidP="000F40D8">
      <w:pPr>
        <w:rPr>
          <w:b/>
          <w:sz w:val="28"/>
          <w:szCs w:val="28"/>
        </w:rPr>
      </w:pPr>
    </w:p>
    <w:p w:rsidR="000F40D8" w:rsidRDefault="000F40D8" w:rsidP="000F40D8">
      <w:pPr>
        <w:rPr>
          <w:b/>
          <w:sz w:val="28"/>
          <w:szCs w:val="28"/>
        </w:rPr>
      </w:pPr>
      <w:r>
        <w:rPr>
          <w:b/>
          <w:sz w:val="28"/>
          <w:szCs w:val="28"/>
        </w:rPr>
        <w:lastRenderedPageBreak/>
        <w:t>For small</w:t>
      </w:r>
      <w:r>
        <w:rPr>
          <w:b/>
          <w:sz w:val="28"/>
          <w:szCs w:val="28"/>
        </w:rPr>
        <w:t>est number:</w:t>
      </w:r>
    </w:p>
    <w:p w:rsidR="000F40D8" w:rsidRDefault="000F40D8" w:rsidP="000F40D8">
      <w:pPr>
        <w:rPr>
          <w:b/>
          <w:sz w:val="28"/>
          <w:szCs w:val="28"/>
        </w:rPr>
      </w:pPr>
      <w:r>
        <w:rPr>
          <w:b/>
          <w:noProof/>
          <w:sz w:val="28"/>
          <w:szCs w:val="28"/>
        </w:rPr>
        <w:drawing>
          <wp:inline distT="0" distB="0" distL="0" distR="0">
            <wp:extent cx="5941982" cy="18669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2.png"/>
                    <pic:cNvPicPr/>
                  </pic:nvPicPr>
                  <pic:blipFill>
                    <a:blip r:embed="rId18">
                      <a:extLst>
                        <a:ext uri="{28A0092B-C50C-407E-A947-70E740481C1C}">
                          <a14:useLocalDpi xmlns:a14="http://schemas.microsoft.com/office/drawing/2010/main" val="0"/>
                        </a:ext>
                      </a:extLst>
                    </a:blip>
                    <a:stretch>
                      <a:fillRect/>
                    </a:stretch>
                  </pic:blipFill>
                  <pic:spPr>
                    <a:xfrm>
                      <a:off x="0" y="0"/>
                      <a:ext cx="5955378" cy="1871109"/>
                    </a:xfrm>
                    <a:prstGeom prst="rect">
                      <a:avLst/>
                    </a:prstGeom>
                  </pic:spPr>
                </pic:pic>
              </a:graphicData>
            </a:graphic>
          </wp:inline>
        </w:drawing>
      </w:r>
    </w:p>
    <w:p w:rsidR="000F40D8" w:rsidRDefault="000F40D8" w:rsidP="000F40D8">
      <w:pPr>
        <w:rPr>
          <w:sz w:val="28"/>
          <w:szCs w:val="28"/>
        </w:rPr>
      </w:pPr>
      <w:r w:rsidRPr="000F40D8">
        <w:rPr>
          <w:sz w:val="28"/>
          <w:szCs w:val="28"/>
        </w:rPr>
        <w:t xml:space="preserve">The above fig </w:t>
      </w:r>
      <w:r>
        <w:rPr>
          <w:sz w:val="28"/>
          <w:szCs w:val="28"/>
        </w:rPr>
        <w:t>shows the output for the smallest</w:t>
      </w:r>
      <w:r w:rsidRPr="000F40D8">
        <w:rPr>
          <w:sz w:val="28"/>
          <w:szCs w:val="28"/>
        </w:rPr>
        <w:t xml:space="preserve"> value.</w:t>
      </w:r>
      <w:r>
        <w:rPr>
          <w:sz w:val="28"/>
          <w:szCs w:val="28"/>
        </w:rPr>
        <w:t xml:space="preserve"> The variable largest on the left hand side is </w:t>
      </w:r>
      <w:r w:rsidR="005D03FF">
        <w:rPr>
          <w:sz w:val="28"/>
          <w:szCs w:val="28"/>
        </w:rPr>
        <w:t>having value 97</w:t>
      </w:r>
      <w:r>
        <w:rPr>
          <w:sz w:val="28"/>
          <w:szCs w:val="28"/>
        </w:rPr>
        <w:t xml:space="preserve"> </w:t>
      </w:r>
      <w:r w:rsidR="005D03FF">
        <w:rPr>
          <w:sz w:val="28"/>
          <w:szCs w:val="28"/>
        </w:rPr>
        <w:t>(-105</w:t>
      </w:r>
      <w:r>
        <w:rPr>
          <w:sz w:val="28"/>
          <w:szCs w:val="28"/>
        </w:rPr>
        <w:t xml:space="preserve">) in it and its location in </w:t>
      </w:r>
      <w:proofErr w:type="gramStart"/>
      <w:r>
        <w:rPr>
          <w:sz w:val="28"/>
          <w:szCs w:val="28"/>
        </w:rPr>
        <w:t>table  is</w:t>
      </w:r>
      <w:proofErr w:type="gramEnd"/>
      <w:r>
        <w:rPr>
          <w:sz w:val="28"/>
          <w:szCs w:val="28"/>
        </w:rPr>
        <w:t xml:space="preserve"> shown </w:t>
      </w:r>
      <w:r w:rsidR="005D03FF">
        <w:rPr>
          <w:sz w:val="28"/>
          <w:szCs w:val="28"/>
        </w:rPr>
        <w:t>as 0x32(50</w:t>
      </w:r>
      <w:r>
        <w:rPr>
          <w:sz w:val="28"/>
          <w:szCs w:val="28"/>
        </w:rPr>
        <w:t>) i</w:t>
      </w:r>
      <w:r w:rsidR="005D03FF">
        <w:rPr>
          <w:sz w:val="28"/>
          <w:szCs w:val="28"/>
        </w:rPr>
        <w:t xml:space="preserve">n the smallest </w:t>
      </w:r>
      <w:r>
        <w:rPr>
          <w:sz w:val="28"/>
          <w:szCs w:val="28"/>
        </w:rPr>
        <w:t xml:space="preserve">location variable. On the right hand side we have shown that value on PORTB. The </w:t>
      </w:r>
      <w:r w:rsidR="005D03FF">
        <w:rPr>
          <w:sz w:val="28"/>
          <w:szCs w:val="28"/>
        </w:rPr>
        <w:t>PORTB is containing 10010111b</w:t>
      </w:r>
      <w:r>
        <w:rPr>
          <w:sz w:val="28"/>
          <w:szCs w:val="28"/>
        </w:rPr>
        <w:t>.</w:t>
      </w:r>
    </w:p>
    <w:p w:rsidR="005D03FF" w:rsidRDefault="005D03FF" w:rsidP="005D03FF">
      <w:pPr>
        <w:rPr>
          <w:sz w:val="28"/>
          <w:szCs w:val="28"/>
        </w:rPr>
      </w:pPr>
      <w:r>
        <w:rPr>
          <w:sz w:val="28"/>
          <w:szCs w:val="28"/>
        </w:rPr>
        <w:t>In this part the smallest number is to be find. It means the more the number will be negative the more it will become small. And we also knows that computer stores all the negative numbers in 2’s complement form. So in our final smallest we will see the 2’s complemented result.</w:t>
      </w:r>
    </w:p>
    <w:p w:rsidR="005D03FF" w:rsidRDefault="005D03FF" w:rsidP="005D03FF">
      <w:pPr>
        <w:rPr>
          <w:sz w:val="28"/>
          <w:szCs w:val="28"/>
        </w:rPr>
      </w:pPr>
      <w:r>
        <w:rPr>
          <w:sz w:val="28"/>
          <w:szCs w:val="28"/>
        </w:rPr>
        <w:t>For example</w:t>
      </w:r>
      <w:r>
        <w:rPr>
          <w:sz w:val="28"/>
          <w:szCs w:val="28"/>
        </w:rPr>
        <w:t xml:space="preserve"> if smallest number is -105 </w:t>
      </w:r>
      <w:r>
        <w:rPr>
          <w:sz w:val="28"/>
          <w:szCs w:val="28"/>
        </w:rPr>
        <w:t xml:space="preserve">so </w:t>
      </w:r>
    </w:p>
    <w:p w:rsidR="005D03FF" w:rsidRDefault="005D03FF" w:rsidP="005D03FF">
      <w:pPr>
        <w:rPr>
          <w:sz w:val="28"/>
          <w:szCs w:val="28"/>
        </w:rPr>
      </w:pPr>
      <w:r>
        <w:rPr>
          <w:sz w:val="28"/>
          <w:szCs w:val="28"/>
        </w:rPr>
        <w:t xml:space="preserve"> 105=</w:t>
      </w:r>
      <w:r>
        <w:rPr>
          <w:sz w:val="28"/>
          <w:szCs w:val="28"/>
        </w:rPr>
        <w:t xml:space="preserve">0110 1001 </w:t>
      </w:r>
      <w:r>
        <w:rPr>
          <w:sz w:val="28"/>
          <w:szCs w:val="28"/>
        </w:rPr>
        <w:t>(0x</w:t>
      </w:r>
      <w:r>
        <w:rPr>
          <w:sz w:val="28"/>
          <w:szCs w:val="28"/>
        </w:rPr>
        <w:t>69</w:t>
      </w:r>
      <w:r>
        <w:rPr>
          <w:sz w:val="28"/>
          <w:szCs w:val="28"/>
        </w:rPr>
        <w:t>)</w:t>
      </w:r>
    </w:p>
    <w:p w:rsidR="005D03FF" w:rsidRDefault="005D03FF" w:rsidP="005D03FF">
      <w:pPr>
        <w:rPr>
          <w:sz w:val="28"/>
          <w:szCs w:val="28"/>
        </w:rPr>
      </w:pPr>
      <w:r>
        <w:rPr>
          <w:sz w:val="28"/>
          <w:szCs w:val="28"/>
        </w:rPr>
        <w:t>Taking 1’s complement becomes</w:t>
      </w:r>
    </w:p>
    <w:p w:rsidR="005D03FF" w:rsidRDefault="005D03FF" w:rsidP="005D03FF">
      <w:pPr>
        <w:rPr>
          <w:sz w:val="28"/>
          <w:szCs w:val="28"/>
        </w:rPr>
      </w:pPr>
      <w:r>
        <w:rPr>
          <w:sz w:val="28"/>
          <w:szCs w:val="28"/>
        </w:rPr>
        <w:t>1001 0110(0x96</w:t>
      </w:r>
      <w:r>
        <w:rPr>
          <w:sz w:val="28"/>
          <w:szCs w:val="28"/>
        </w:rPr>
        <w:t>)</w:t>
      </w:r>
    </w:p>
    <w:p w:rsidR="005D03FF" w:rsidRDefault="005D03FF" w:rsidP="005D03FF">
      <w:pPr>
        <w:rPr>
          <w:sz w:val="28"/>
          <w:szCs w:val="28"/>
        </w:rPr>
      </w:pPr>
      <w:r>
        <w:rPr>
          <w:sz w:val="28"/>
          <w:szCs w:val="28"/>
        </w:rPr>
        <w:t>Adding 1 for taking 2’s complement</w:t>
      </w:r>
    </w:p>
    <w:p w:rsidR="005D03FF" w:rsidRDefault="005D03FF" w:rsidP="005D03FF">
      <w:pPr>
        <w:rPr>
          <w:sz w:val="28"/>
          <w:szCs w:val="28"/>
        </w:rPr>
      </w:pPr>
      <w:r>
        <w:rPr>
          <w:sz w:val="28"/>
          <w:szCs w:val="28"/>
        </w:rPr>
        <w:t>1001 0110</w:t>
      </w:r>
    </w:p>
    <w:p w:rsidR="005D03FF" w:rsidRDefault="005D03FF" w:rsidP="005D03FF">
      <w:pPr>
        <w:rPr>
          <w:sz w:val="28"/>
          <w:szCs w:val="28"/>
          <w:u w:val="single"/>
        </w:rPr>
      </w:pPr>
      <w:r w:rsidRPr="007F71BE">
        <w:rPr>
          <w:sz w:val="28"/>
          <w:szCs w:val="28"/>
          <w:u w:val="single"/>
        </w:rPr>
        <w:t>+               1</w:t>
      </w:r>
    </w:p>
    <w:p w:rsidR="005D03FF" w:rsidRDefault="005D03FF" w:rsidP="005D03FF">
      <w:pPr>
        <w:rPr>
          <w:sz w:val="28"/>
          <w:szCs w:val="28"/>
        </w:rPr>
      </w:pPr>
      <w:r>
        <w:rPr>
          <w:sz w:val="28"/>
          <w:szCs w:val="28"/>
        </w:rPr>
        <w:t>1001 01</w:t>
      </w:r>
      <w:r>
        <w:rPr>
          <w:sz w:val="28"/>
          <w:szCs w:val="28"/>
        </w:rPr>
        <w:t>11 (0x97</w:t>
      </w:r>
      <w:r w:rsidRPr="007F71BE">
        <w:rPr>
          <w:sz w:val="28"/>
          <w:szCs w:val="28"/>
        </w:rPr>
        <w:t>)</w:t>
      </w:r>
    </w:p>
    <w:p w:rsidR="005D03FF" w:rsidRPr="007F71BE" w:rsidRDefault="005D03FF" w:rsidP="005D03FF">
      <w:pPr>
        <w:rPr>
          <w:sz w:val="28"/>
          <w:szCs w:val="28"/>
          <w:u w:val="single"/>
        </w:rPr>
      </w:pPr>
      <w:r>
        <w:rPr>
          <w:sz w:val="28"/>
          <w:szCs w:val="28"/>
        </w:rPr>
        <w:t>Hence in output we will see -105 as 0x97</w:t>
      </w:r>
    </w:p>
    <w:p w:rsidR="005D03FF" w:rsidRDefault="005D03FF" w:rsidP="000F40D8">
      <w:pPr>
        <w:rPr>
          <w:sz w:val="28"/>
          <w:szCs w:val="28"/>
        </w:rPr>
      </w:pPr>
    </w:p>
    <w:p w:rsidR="002E64F6" w:rsidRDefault="002E64F6" w:rsidP="000F40D8">
      <w:pPr>
        <w:rPr>
          <w:sz w:val="28"/>
          <w:szCs w:val="28"/>
        </w:rPr>
      </w:pPr>
    </w:p>
    <w:p w:rsidR="002E64F6" w:rsidRPr="002E64F6" w:rsidRDefault="002E64F6" w:rsidP="000F40D8">
      <w:pPr>
        <w:rPr>
          <w:b/>
          <w:sz w:val="40"/>
          <w:szCs w:val="40"/>
        </w:rPr>
      </w:pPr>
      <w:r w:rsidRPr="002E64F6">
        <w:rPr>
          <w:b/>
          <w:sz w:val="40"/>
          <w:szCs w:val="40"/>
        </w:rPr>
        <w:lastRenderedPageBreak/>
        <w:t>(</w:t>
      </w:r>
      <w:proofErr w:type="spellStart"/>
      <w:proofErr w:type="gramStart"/>
      <w:r w:rsidRPr="002E64F6">
        <w:rPr>
          <w:b/>
          <w:sz w:val="40"/>
          <w:szCs w:val="40"/>
        </w:rPr>
        <w:t>i</w:t>
      </w:r>
      <w:proofErr w:type="spellEnd"/>
      <w:proofErr w:type="gramEnd"/>
      <w:r w:rsidRPr="002E64F6">
        <w:rPr>
          <w:b/>
          <w:sz w:val="40"/>
          <w:szCs w:val="40"/>
        </w:rPr>
        <w:t>)</w:t>
      </w:r>
    </w:p>
    <w:p w:rsidR="002E64F6" w:rsidRDefault="002E64F6" w:rsidP="000F40D8">
      <w:pPr>
        <w:rPr>
          <w:b/>
          <w:sz w:val="36"/>
          <w:szCs w:val="36"/>
        </w:rPr>
      </w:pPr>
      <w:r w:rsidRPr="002E64F6">
        <w:rPr>
          <w:b/>
          <w:sz w:val="36"/>
          <w:szCs w:val="36"/>
        </w:rPr>
        <w:t>Table elements is descending</w:t>
      </w:r>
      <w:r>
        <w:rPr>
          <w:b/>
          <w:sz w:val="36"/>
          <w:szCs w:val="36"/>
        </w:rPr>
        <w:t xml:space="preserve"> order </w:t>
      </w:r>
      <w:r w:rsidRPr="002E64F6">
        <w:rPr>
          <w:b/>
          <w:sz w:val="36"/>
          <w:szCs w:val="36"/>
        </w:rPr>
        <w:t>and showing on PORTB:</w:t>
      </w:r>
    </w:p>
    <w:p w:rsidR="002E64F6" w:rsidRDefault="002E64F6" w:rsidP="000F40D8">
      <w:pPr>
        <w:rPr>
          <w:b/>
          <w:sz w:val="36"/>
          <w:szCs w:val="36"/>
        </w:rPr>
      </w:pPr>
      <w:r>
        <w:rPr>
          <w:b/>
          <w:sz w:val="36"/>
          <w:szCs w:val="36"/>
        </w:rPr>
        <w:t>Code Explanation:</w:t>
      </w:r>
    </w:p>
    <w:p w:rsidR="002E64F6" w:rsidRDefault="002E64F6" w:rsidP="000F40D8">
      <w:pPr>
        <w:rPr>
          <w:b/>
          <w:sz w:val="36"/>
          <w:szCs w:val="36"/>
        </w:rPr>
      </w:pPr>
      <w:r>
        <w:rPr>
          <w:b/>
          <w:noProof/>
          <w:sz w:val="36"/>
          <w:szCs w:val="36"/>
        </w:rPr>
        <w:drawing>
          <wp:inline distT="0" distB="0" distL="0" distR="0">
            <wp:extent cx="6429375" cy="2667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bble 1.png"/>
                    <pic:cNvPicPr/>
                  </pic:nvPicPr>
                  <pic:blipFill>
                    <a:blip r:embed="rId19">
                      <a:extLst>
                        <a:ext uri="{28A0092B-C50C-407E-A947-70E740481C1C}">
                          <a14:useLocalDpi xmlns:a14="http://schemas.microsoft.com/office/drawing/2010/main" val="0"/>
                        </a:ext>
                      </a:extLst>
                    </a:blip>
                    <a:stretch>
                      <a:fillRect/>
                    </a:stretch>
                  </pic:blipFill>
                  <pic:spPr>
                    <a:xfrm>
                      <a:off x="0" y="0"/>
                      <a:ext cx="6429375" cy="2667000"/>
                    </a:xfrm>
                    <a:prstGeom prst="rect">
                      <a:avLst/>
                    </a:prstGeom>
                  </pic:spPr>
                </pic:pic>
              </a:graphicData>
            </a:graphic>
          </wp:inline>
        </w:drawing>
      </w:r>
    </w:p>
    <w:p w:rsidR="002E64F6" w:rsidRDefault="002E64F6" w:rsidP="000F40D8">
      <w:pPr>
        <w:rPr>
          <w:sz w:val="28"/>
          <w:szCs w:val="28"/>
        </w:rPr>
      </w:pPr>
      <w:r w:rsidRPr="002E64F6">
        <w:rPr>
          <w:sz w:val="28"/>
          <w:szCs w:val="28"/>
        </w:rPr>
        <w:t>The code shown above orders the array by the method of bubble sort.</w:t>
      </w:r>
      <w:r>
        <w:rPr>
          <w:sz w:val="28"/>
          <w:szCs w:val="28"/>
        </w:rPr>
        <w:t xml:space="preserve"> In this method we have to compare each element of the table with the next value of the table if the value is less than the next value than we swap both numbers and move on in this way the whole 64 values are sorted. For this purpose the hold variable is used temporarily to hold the value of one variable during swapping.</w:t>
      </w:r>
    </w:p>
    <w:p w:rsidR="00A303D4" w:rsidRDefault="002E64F6" w:rsidP="000F40D8">
      <w:pPr>
        <w:rPr>
          <w:sz w:val="28"/>
          <w:szCs w:val="28"/>
        </w:rPr>
      </w:pPr>
      <w:r>
        <w:rPr>
          <w:sz w:val="28"/>
          <w:szCs w:val="28"/>
        </w:rPr>
        <w:t xml:space="preserve">And in the last we loop each value to show on PORTB and this process of showing continues </w:t>
      </w:r>
      <w:r w:rsidR="00A303D4">
        <w:rPr>
          <w:sz w:val="28"/>
          <w:szCs w:val="28"/>
        </w:rPr>
        <w:t>infinitely as it is placed in while (1).</w:t>
      </w:r>
    </w:p>
    <w:p w:rsidR="00A303D4" w:rsidRDefault="00A303D4" w:rsidP="000F40D8">
      <w:pPr>
        <w:rPr>
          <w:b/>
          <w:sz w:val="36"/>
          <w:szCs w:val="36"/>
        </w:rPr>
      </w:pPr>
      <w:r w:rsidRPr="00A303D4">
        <w:rPr>
          <w:b/>
          <w:sz w:val="36"/>
          <w:szCs w:val="36"/>
        </w:rPr>
        <w:t>Results showing sorted Array:</w:t>
      </w:r>
    </w:p>
    <w:p w:rsidR="00A303D4" w:rsidRPr="00A303D4" w:rsidRDefault="00A303D4" w:rsidP="00A303D4">
      <w:pPr>
        <w:jc w:val="center"/>
        <w:rPr>
          <w:b/>
          <w:sz w:val="36"/>
          <w:szCs w:val="36"/>
        </w:rPr>
      </w:pPr>
      <w:r>
        <w:rPr>
          <w:b/>
          <w:noProof/>
          <w:sz w:val="36"/>
          <w:szCs w:val="36"/>
        </w:rPr>
        <w:drawing>
          <wp:inline distT="0" distB="0" distL="0" distR="0">
            <wp:extent cx="3648075" cy="1933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rted array.png"/>
                    <pic:cNvPicPr/>
                  </pic:nvPicPr>
                  <pic:blipFill>
                    <a:blip r:embed="rId20">
                      <a:extLst>
                        <a:ext uri="{28A0092B-C50C-407E-A947-70E740481C1C}">
                          <a14:useLocalDpi xmlns:a14="http://schemas.microsoft.com/office/drawing/2010/main" val="0"/>
                        </a:ext>
                      </a:extLst>
                    </a:blip>
                    <a:stretch>
                      <a:fillRect/>
                    </a:stretch>
                  </pic:blipFill>
                  <pic:spPr>
                    <a:xfrm>
                      <a:off x="0" y="0"/>
                      <a:ext cx="3668787" cy="1944553"/>
                    </a:xfrm>
                    <a:prstGeom prst="rect">
                      <a:avLst/>
                    </a:prstGeom>
                  </pic:spPr>
                </pic:pic>
              </a:graphicData>
            </a:graphic>
          </wp:inline>
        </w:drawing>
      </w:r>
    </w:p>
    <w:p w:rsidR="002E64F6" w:rsidRDefault="00A303D4" w:rsidP="000F40D8">
      <w:pPr>
        <w:rPr>
          <w:b/>
          <w:sz w:val="44"/>
          <w:szCs w:val="44"/>
        </w:rPr>
      </w:pPr>
      <w:r w:rsidRPr="00A303D4">
        <w:rPr>
          <w:sz w:val="44"/>
          <w:szCs w:val="44"/>
        </w:rPr>
        <w:lastRenderedPageBreak/>
        <w:t xml:space="preserve"> </w:t>
      </w:r>
      <w:r w:rsidRPr="00A303D4">
        <w:rPr>
          <w:b/>
          <w:sz w:val="44"/>
          <w:szCs w:val="44"/>
        </w:rPr>
        <w:t>Conclusion:</w:t>
      </w:r>
    </w:p>
    <w:p w:rsidR="00A303D4" w:rsidRDefault="00A303D4" w:rsidP="000F40D8">
      <w:pPr>
        <w:rPr>
          <w:sz w:val="28"/>
          <w:szCs w:val="28"/>
        </w:rPr>
      </w:pPr>
      <w:r w:rsidRPr="00A303D4">
        <w:rPr>
          <w:sz w:val="28"/>
          <w:szCs w:val="28"/>
        </w:rPr>
        <w:t>Hence in this</w:t>
      </w:r>
      <w:r>
        <w:rPr>
          <w:sz w:val="28"/>
          <w:szCs w:val="28"/>
        </w:rPr>
        <w:t xml:space="preserve"> lab we have observed the functionality and behavior of the C code and also we have compared the results, file size, execution time, clock cycle and number of instructions of C and assembly code. And we have assumed from this lab that although C code is more readable for us and easy to write but its hex file is more bulk and processor takes more time to execute the C file as compared to assembly file. On the other hand, assembly file is difficult to read but it is low level language whose hex file is of less bytes and fast to process. </w:t>
      </w:r>
    </w:p>
    <w:p w:rsidR="00A303D4" w:rsidRPr="00817B89" w:rsidRDefault="00A303D4" w:rsidP="00A303D4">
      <w:pPr>
        <w:pStyle w:val="Title"/>
        <w:rPr>
          <w:rFonts w:asciiTheme="minorHAnsi" w:hAnsiTheme="minorHAnsi" w:cstheme="minorHAnsi"/>
          <w:sz w:val="44"/>
          <w:szCs w:val="44"/>
        </w:rPr>
      </w:pPr>
      <w:r w:rsidRPr="00817B89">
        <w:rPr>
          <w:rFonts w:asciiTheme="minorHAnsi" w:hAnsiTheme="minorHAnsi" w:cstheme="minorHAnsi"/>
          <w:sz w:val="44"/>
          <w:szCs w:val="44"/>
        </w:rPr>
        <w:t>Reference</w:t>
      </w:r>
      <w:r>
        <w:rPr>
          <w:rFonts w:asciiTheme="minorHAnsi" w:hAnsiTheme="minorHAnsi" w:cstheme="minorHAnsi"/>
          <w:sz w:val="44"/>
          <w:szCs w:val="44"/>
        </w:rPr>
        <w:t>:</w:t>
      </w:r>
    </w:p>
    <w:p w:rsidR="00A303D4" w:rsidRPr="00817B89" w:rsidRDefault="00A303D4" w:rsidP="00A303D4">
      <w:pPr>
        <w:pStyle w:val="ListParagraph"/>
        <w:numPr>
          <w:ilvl w:val="0"/>
          <w:numId w:val="1"/>
        </w:numPr>
        <w:rPr>
          <w:sz w:val="28"/>
          <w:szCs w:val="28"/>
        </w:rPr>
      </w:pPr>
      <w:r>
        <w:rPr>
          <w:sz w:val="28"/>
          <w:szCs w:val="28"/>
        </w:rPr>
        <w:t xml:space="preserve"> </w:t>
      </w:r>
      <w:r w:rsidRPr="00817B89">
        <w:rPr>
          <w:sz w:val="28"/>
          <w:szCs w:val="28"/>
        </w:rPr>
        <w:t>Microchip, Atmel 8-bit AVR</w:t>
      </w:r>
      <w:r>
        <w:rPr>
          <w:sz w:val="28"/>
          <w:szCs w:val="28"/>
        </w:rPr>
        <w:t xml:space="preserve"> </w:t>
      </w:r>
      <w:r w:rsidRPr="00817B89">
        <w:rPr>
          <w:sz w:val="28"/>
          <w:szCs w:val="28"/>
        </w:rPr>
        <w:t>MCU</w:t>
      </w:r>
      <w:r>
        <w:rPr>
          <w:sz w:val="28"/>
          <w:szCs w:val="28"/>
        </w:rPr>
        <w:t xml:space="preserve"> </w:t>
      </w:r>
      <w:r w:rsidRPr="00817B89">
        <w:rPr>
          <w:sz w:val="28"/>
          <w:szCs w:val="28"/>
        </w:rPr>
        <w:t>FLASH Microcontroller, "Atmel-8155-8-bit  -Microcontroller-AVR-ATmega32A_Datasheet"</w:t>
      </w:r>
    </w:p>
    <w:p w:rsidR="00A303D4" w:rsidRPr="00817B89" w:rsidRDefault="00A303D4" w:rsidP="00A303D4">
      <w:pPr>
        <w:pStyle w:val="ListParagraph"/>
        <w:numPr>
          <w:ilvl w:val="0"/>
          <w:numId w:val="1"/>
        </w:numPr>
        <w:rPr>
          <w:sz w:val="28"/>
          <w:szCs w:val="28"/>
        </w:rPr>
      </w:pPr>
      <w:r w:rsidRPr="00817B89">
        <w:rPr>
          <w:sz w:val="28"/>
          <w:szCs w:val="28"/>
        </w:rPr>
        <w:t>Microchip, Atmel 8-bit AVR</w:t>
      </w:r>
      <w:r>
        <w:rPr>
          <w:sz w:val="28"/>
          <w:szCs w:val="28"/>
        </w:rPr>
        <w:t xml:space="preserve"> </w:t>
      </w:r>
      <w:r w:rsidRPr="00817B89">
        <w:rPr>
          <w:sz w:val="28"/>
          <w:szCs w:val="28"/>
        </w:rPr>
        <w:t>MCU</w:t>
      </w:r>
      <w:r>
        <w:rPr>
          <w:sz w:val="28"/>
          <w:szCs w:val="28"/>
        </w:rPr>
        <w:t xml:space="preserve"> </w:t>
      </w:r>
      <w:r w:rsidRPr="00817B89">
        <w:rPr>
          <w:sz w:val="28"/>
          <w:szCs w:val="28"/>
        </w:rPr>
        <w:t xml:space="preserve">FLASH Microcontroller, "Atmel-8155-8-bit  </w:t>
      </w:r>
      <w:r>
        <w:rPr>
          <w:sz w:val="28"/>
          <w:szCs w:val="28"/>
        </w:rPr>
        <w:t xml:space="preserve">   </w:t>
      </w:r>
      <w:r w:rsidRPr="00817B89">
        <w:rPr>
          <w:sz w:val="28"/>
          <w:szCs w:val="28"/>
        </w:rPr>
        <w:t>-Microcontroller-AVR-ATmega32A_Datasheet",  (2020   Reference)</w:t>
      </w:r>
    </w:p>
    <w:p w:rsidR="00A303D4" w:rsidRPr="00817B89" w:rsidRDefault="00A303D4" w:rsidP="00A303D4">
      <w:pPr>
        <w:pStyle w:val="ListParagraph"/>
        <w:numPr>
          <w:ilvl w:val="0"/>
          <w:numId w:val="1"/>
        </w:numPr>
        <w:rPr>
          <w:sz w:val="28"/>
          <w:szCs w:val="28"/>
        </w:rPr>
      </w:pPr>
      <w:r w:rsidRPr="00817B89">
        <w:rPr>
          <w:sz w:val="28"/>
          <w:szCs w:val="28"/>
        </w:rPr>
        <w:t>Mazidi, Muhammad Ali - "AVR</w:t>
      </w:r>
      <w:r>
        <w:rPr>
          <w:sz w:val="28"/>
          <w:szCs w:val="28"/>
        </w:rPr>
        <w:t xml:space="preserve"> </w:t>
      </w:r>
      <w:r w:rsidRPr="00817B89">
        <w:rPr>
          <w:sz w:val="28"/>
          <w:szCs w:val="28"/>
        </w:rPr>
        <w:t xml:space="preserve">Microcontroller and Embedded Systems: Using Assembly and C",  Pearson Custom Electronics Technology, First Edition, 2011, </w:t>
      </w:r>
    </w:p>
    <w:p w:rsidR="00A303D4" w:rsidRDefault="00A303D4" w:rsidP="00A303D4">
      <w:pPr>
        <w:pStyle w:val="ListParagraph"/>
        <w:numPr>
          <w:ilvl w:val="0"/>
          <w:numId w:val="1"/>
        </w:numPr>
        <w:rPr>
          <w:sz w:val="28"/>
          <w:szCs w:val="28"/>
        </w:rPr>
      </w:pPr>
      <w:r w:rsidRPr="00817B89">
        <w:rPr>
          <w:sz w:val="28"/>
          <w:szCs w:val="28"/>
        </w:rPr>
        <w:t xml:space="preserve"> Microchip, Atmel 8-bit AVR</w:t>
      </w:r>
      <w:r>
        <w:rPr>
          <w:sz w:val="28"/>
          <w:szCs w:val="28"/>
        </w:rPr>
        <w:t xml:space="preserve"> </w:t>
      </w:r>
      <w:r w:rsidRPr="00817B89">
        <w:rPr>
          <w:sz w:val="28"/>
          <w:szCs w:val="28"/>
        </w:rPr>
        <w:t>MCU</w:t>
      </w:r>
      <w:r>
        <w:rPr>
          <w:sz w:val="28"/>
          <w:szCs w:val="28"/>
        </w:rPr>
        <w:t xml:space="preserve"> </w:t>
      </w:r>
      <w:r w:rsidRPr="00817B89">
        <w:rPr>
          <w:sz w:val="28"/>
          <w:szCs w:val="28"/>
        </w:rPr>
        <w:t>FLASH Microcontroller, "Atmel-8155-8-bit  -Microcontroller-AVR-ATmega32A_Datasheet",  (2020   Reference)</w:t>
      </w:r>
    </w:p>
    <w:p w:rsidR="00A303D4" w:rsidRPr="00817B89" w:rsidRDefault="00A303D4" w:rsidP="00A303D4">
      <w:pPr>
        <w:pStyle w:val="ListParagraph"/>
        <w:numPr>
          <w:ilvl w:val="0"/>
          <w:numId w:val="1"/>
        </w:numPr>
        <w:rPr>
          <w:sz w:val="28"/>
          <w:szCs w:val="28"/>
        </w:rPr>
      </w:pPr>
      <w:r w:rsidRPr="00817B89">
        <w:rPr>
          <w:sz w:val="28"/>
          <w:szCs w:val="28"/>
        </w:rPr>
        <w:t>Mazidi, Muhammad Ali - "AVR</w:t>
      </w:r>
      <w:r>
        <w:rPr>
          <w:sz w:val="28"/>
          <w:szCs w:val="28"/>
        </w:rPr>
        <w:t xml:space="preserve"> </w:t>
      </w:r>
      <w:r w:rsidRPr="00817B89">
        <w:rPr>
          <w:sz w:val="28"/>
          <w:szCs w:val="28"/>
        </w:rPr>
        <w:t xml:space="preserve">Microcontroller and Embedded Systems: Using Assembly and C",  Pearson Custom Electronics Technology, First Edition, 2011, </w:t>
      </w:r>
    </w:p>
    <w:p w:rsidR="00A303D4" w:rsidRDefault="00A303D4" w:rsidP="000F40D8">
      <w:pPr>
        <w:rPr>
          <w:sz w:val="28"/>
          <w:szCs w:val="28"/>
        </w:rPr>
      </w:pPr>
    </w:p>
    <w:p w:rsidR="00A303D4" w:rsidRPr="00A303D4" w:rsidRDefault="00A303D4" w:rsidP="000F40D8">
      <w:pPr>
        <w:rPr>
          <w:sz w:val="28"/>
          <w:szCs w:val="28"/>
        </w:rPr>
      </w:pPr>
    </w:p>
    <w:p w:rsidR="002E64F6" w:rsidRPr="002E64F6" w:rsidRDefault="002E64F6" w:rsidP="000F40D8">
      <w:pPr>
        <w:rPr>
          <w:sz w:val="28"/>
          <w:szCs w:val="28"/>
        </w:rPr>
      </w:pPr>
    </w:p>
    <w:p w:rsidR="000F40D8" w:rsidRDefault="000F40D8" w:rsidP="000F40D8">
      <w:pPr>
        <w:rPr>
          <w:b/>
          <w:sz w:val="28"/>
          <w:szCs w:val="28"/>
        </w:rPr>
      </w:pPr>
    </w:p>
    <w:p w:rsidR="000F40D8" w:rsidRDefault="000F40D8" w:rsidP="000F40D8">
      <w:pPr>
        <w:rPr>
          <w:b/>
          <w:sz w:val="28"/>
          <w:szCs w:val="28"/>
        </w:rPr>
      </w:pPr>
    </w:p>
    <w:p w:rsidR="000F40D8" w:rsidRPr="000F40D8" w:rsidRDefault="000F40D8" w:rsidP="00382DEB">
      <w:pPr>
        <w:rPr>
          <w:sz w:val="28"/>
          <w:szCs w:val="28"/>
        </w:rPr>
      </w:pPr>
    </w:p>
    <w:p w:rsidR="0007390A" w:rsidRPr="0007390A" w:rsidRDefault="0007390A" w:rsidP="00382DEB">
      <w:pPr>
        <w:rPr>
          <w:sz w:val="28"/>
          <w:szCs w:val="28"/>
        </w:rPr>
      </w:pPr>
    </w:p>
    <w:p w:rsidR="00382DEB" w:rsidRPr="00382DEB" w:rsidRDefault="00382DEB" w:rsidP="008A4712">
      <w:pPr>
        <w:rPr>
          <w:b/>
          <w:sz w:val="28"/>
          <w:szCs w:val="28"/>
        </w:rPr>
      </w:pPr>
    </w:p>
    <w:sectPr w:rsidR="00382DEB" w:rsidRPr="00382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C6" w:rsidRDefault="00FC635C">
    <w:pPr>
      <w:jc w:val="right"/>
    </w:pPr>
    <w:r>
      <w:fldChar w:fldCharType="begin"/>
    </w:r>
    <w:r>
      <w:instrText>PAGE</w:instrText>
    </w:r>
    <w:r>
      <w:fldChar w:fldCharType="separate"/>
    </w:r>
    <w:r>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C6" w:rsidRDefault="00FC635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C6" w:rsidRDefault="00FC63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32629"/>
    <w:multiLevelType w:val="hybridMultilevel"/>
    <w:tmpl w:val="5EF2EC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05"/>
    <w:rsid w:val="0007390A"/>
    <w:rsid w:val="000F40D8"/>
    <w:rsid w:val="002E64F6"/>
    <w:rsid w:val="002F6F9A"/>
    <w:rsid w:val="00326486"/>
    <w:rsid w:val="00382DEB"/>
    <w:rsid w:val="005253B4"/>
    <w:rsid w:val="005D03FF"/>
    <w:rsid w:val="00625505"/>
    <w:rsid w:val="00820D4C"/>
    <w:rsid w:val="008A4712"/>
    <w:rsid w:val="00A303D4"/>
    <w:rsid w:val="00AD081C"/>
    <w:rsid w:val="00FC6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C94E2-4728-451C-8097-62F20A4F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625505"/>
    <w:pPr>
      <w:keepNext/>
      <w:keepLines/>
      <w:spacing w:before="200" w:after="200" w:line="240" w:lineRule="auto"/>
      <w:jc w:val="both"/>
    </w:pPr>
    <w:rPr>
      <w:rFonts w:ascii="Arial" w:eastAsia="Arial" w:hAnsi="Arial" w:cs="Arial"/>
      <w:b/>
      <w:sz w:val="36"/>
      <w:szCs w:val="36"/>
    </w:rPr>
  </w:style>
  <w:style w:type="character" w:customStyle="1" w:styleId="TitleChar">
    <w:name w:val="Title Char"/>
    <w:basedOn w:val="DefaultParagraphFont"/>
    <w:link w:val="Title"/>
    <w:rsid w:val="00625505"/>
    <w:rPr>
      <w:rFonts w:ascii="Arial" w:eastAsia="Arial" w:hAnsi="Arial" w:cs="Arial"/>
      <w:b/>
      <w:sz w:val="36"/>
      <w:szCs w:val="36"/>
    </w:rPr>
  </w:style>
  <w:style w:type="paragraph" w:styleId="Subtitle">
    <w:name w:val="Subtitle"/>
    <w:basedOn w:val="Normal"/>
    <w:next w:val="Normal"/>
    <w:link w:val="SubtitleChar"/>
    <w:rsid w:val="00625505"/>
    <w:pPr>
      <w:keepNext/>
      <w:keepLines/>
      <w:spacing w:before="200" w:after="0" w:line="240" w:lineRule="auto"/>
      <w:jc w:val="both"/>
    </w:pPr>
    <w:rPr>
      <w:rFonts w:ascii="Arial" w:eastAsia="Arial" w:hAnsi="Arial" w:cs="Arial"/>
      <w:i/>
    </w:rPr>
  </w:style>
  <w:style w:type="character" w:customStyle="1" w:styleId="SubtitleChar">
    <w:name w:val="Subtitle Char"/>
    <w:basedOn w:val="DefaultParagraphFont"/>
    <w:link w:val="Subtitle"/>
    <w:rsid w:val="00625505"/>
    <w:rPr>
      <w:rFonts w:ascii="Arial" w:eastAsia="Arial" w:hAnsi="Arial" w:cs="Arial"/>
      <w:i/>
    </w:rPr>
  </w:style>
  <w:style w:type="paragraph" w:styleId="ListParagraph">
    <w:name w:val="List Paragraph"/>
    <w:basedOn w:val="Normal"/>
    <w:uiPriority w:val="34"/>
    <w:qFormat/>
    <w:rsid w:val="00A3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GH2</dc:creator>
  <cp:keywords/>
  <dc:description/>
  <cp:lastModifiedBy>GH2</cp:lastModifiedBy>
  <cp:revision>5</cp:revision>
  <dcterms:created xsi:type="dcterms:W3CDTF">2022-08-26T10:41:00Z</dcterms:created>
  <dcterms:modified xsi:type="dcterms:W3CDTF">2022-08-26T12:57:00Z</dcterms:modified>
</cp:coreProperties>
</file>