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4130" w14:textId="77777777" w:rsidR="0008214A" w:rsidRPr="009638D5" w:rsidRDefault="0008214A" w:rsidP="0008214A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9638D5">
        <w:rPr>
          <w:b/>
          <w:bCs/>
          <w:color w:val="000000" w:themeColor="text1"/>
          <w:sz w:val="32"/>
          <w:szCs w:val="32"/>
          <w:u w:val="single"/>
        </w:rPr>
        <w:t>ASSIGNMENNT 02</w:t>
      </w:r>
    </w:p>
    <w:p w14:paraId="56E4A9C6" w14:textId="77777777" w:rsidR="0008214A" w:rsidRPr="009638D5" w:rsidRDefault="0008214A" w:rsidP="0008214A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1D51FAE1" w14:textId="77777777" w:rsidR="0008214A" w:rsidRPr="007A2223" w:rsidRDefault="0008214A" w:rsidP="0008214A">
      <w:pPr>
        <w:rPr>
          <w:b/>
          <w:bCs/>
          <w:color w:val="2F5496" w:themeColor="accent1" w:themeShade="BF"/>
          <w:u w:val="single"/>
        </w:rPr>
      </w:pPr>
      <w:r w:rsidRPr="007A2223">
        <w:rPr>
          <w:b/>
          <w:bCs/>
          <w:color w:val="2F5496" w:themeColor="accent1" w:themeShade="BF"/>
          <w:u w:val="single"/>
        </w:rPr>
        <w:t>INSTRUCTION:</w:t>
      </w:r>
    </w:p>
    <w:p w14:paraId="6D125D6E" w14:textId="77777777" w:rsidR="0008214A" w:rsidRPr="007A2223" w:rsidRDefault="0008214A" w:rsidP="0008214A">
      <w:pPr>
        <w:ind w:left="360" w:firstLine="360"/>
        <w:rPr>
          <w:b/>
          <w:bCs/>
          <w:color w:val="2F5496" w:themeColor="accent1" w:themeShade="BF"/>
          <w:u w:val="single"/>
        </w:rPr>
      </w:pPr>
    </w:p>
    <w:p w14:paraId="7497410A" w14:textId="026D7A0D" w:rsidR="0008214A" w:rsidRDefault="0008214A" w:rsidP="0008214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7A2223">
        <w:rPr>
          <w:b/>
          <w:bCs/>
          <w:color w:val="2F5496" w:themeColor="accent1" w:themeShade="BF"/>
        </w:rPr>
        <w:t>Submit</w:t>
      </w:r>
      <w:bookmarkStart w:id="0" w:name="_GoBack"/>
      <w:bookmarkEnd w:id="0"/>
      <w:r>
        <w:rPr>
          <w:b/>
          <w:bCs/>
          <w:color w:val="2F5496" w:themeColor="accent1" w:themeShade="BF"/>
        </w:rPr>
        <w:t xml:space="preserve"> your assignment as a </w:t>
      </w:r>
      <w:r w:rsidRPr="001F28CA">
        <w:rPr>
          <w:b/>
          <w:bCs/>
          <w:color w:val="FF0000"/>
          <w:u w:val="single"/>
        </w:rPr>
        <w:t>single pdf file</w:t>
      </w:r>
      <w:r w:rsidRPr="001F28CA">
        <w:rPr>
          <w:b/>
          <w:bCs/>
          <w:color w:val="FF0000"/>
        </w:rPr>
        <w:t xml:space="preserve"> </w:t>
      </w:r>
      <w:r>
        <w:rPr>
          <w:b/>
          <w:bCs/>
          <w:color w:val="2F5496" w:themeColor="accent1" w:themeShade="BF"/>
        </w:rPr>
        <w:t>containing all the images and programs.</w:t>
      </w:r>
    </w:p>
    <w:p w14:paraId="69A7150A" w14:textId="77777777" w:rsidR="0008214A" w:rsidRDefault="0008214A" w:rsidP="0008214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For each question (where it is stated), attach </w:t>
      </w:r>
      <w:proofErr w:type="spellStart"/>
      <w:r>
        <w:rPr>
          <w:b/>
          <w:bCs/>
          <w:color w:val="2F5496" w:themeColor="accent1" w:themeShade="BF"/>
        </w:rPr>
        <w:t>keil</w:t>
      </w:r>
      <w:proofErr w:type="spellEnd"/>
      <w:r>
        <w:rPr>
          <w:b/>
          <w:bCs/>
          <w:color w:val="2F5496" w:themeColor="accent1" w:themeShade="BF"/>
        </w:rPr>
        <w:t xml:space="preserve"> program image and the file name should contain your name and assignment and question no, </w:t>
      </w:r>
      <w:proofErr w:type="spellStart"/>
      <w:r>
        <w:rPr>
          <w:b/>
          <w:bCs/>
          <w:color w:val="2F5496" w:themeColor="accent1" w:themeShade="BF"/>
        </w:rPr>
        <w:t>e.g</w:t>
      </w:r>
      <w:proofErr w:type="spellEnd"/>
      <w:r>
        <w:rPr>
          <w:b/>
          <w:bCs/>
          <w:color w:val="2F5496" w:themeColor="accent1" w:themeShade="BF"/>
        </w:rPr>
        <w:t xml:space="preserve"> ‘HumaA2Q1.asm’. </w:t>
      </w:r>
    </w:p>
    <w:p w14:paraId="49DF1CF0" w14:textId="77777777" w:rsidR="0008214A" w:rsidRDefault="0008214A" w:rsidP="0008214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Where memory window image is asked for, attach program image and memory window image separately so its zoomed (readable) instead of sharing the whole screen image of Keil.</w:t>
      </w:r>
    </w:p>
    <w:p w14:paraId="0F660A24" w14:textId="77777777" w:rsidR="0008214A" w:rsidRPr="007A2223" w:rsidRDefault="0008214A" w:rsidP="0008214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Do mention comments in each of your program</w:t>
      </w:r>
    </w:p>
    <w:p w14:paraId="5BFC63DF" w14:textId="589FD095" w:rsidR="00A333A7" w:rsidRDefault="00D0571F"/>
    <w:p w14:paraId="5F934E9C" w14:textId="77777777" w:rsidR="0008214A" w:rsidRDefault="0008214A" w:rsidP="0008214A"/>
    <w:p w14:paraId="15AD5132" w14:textId="722F63BE" w:rsidR="0008214A" w:rsidRPr="0008214A" w:rsidRDefault="0008214A" w:rsidP="0008214A">
      <w:pPr>
        <w:rPr>
          <w:b/>
          <w:iCs/>
        </w:rPr>
      </w:pPr>
      <w:r>
        <w:t xml:space="preserve">Q1. </w:t>
      </w:r>
      <w:r w:rsidRPr="0008214A">
        <w:rPr>
          <w:b/>
          <w:iCs/>
        </w:rPr>
        <w:t>Compile and state the content of each ROM location for the following data in a table. Also, attach the image of the Keil assembler after program run specifically showing the contents of memory window.</w:t>
      </w:r>
    </w:p>
    <w:p w14:paraId="3510B100" w14:textId="77777777" w:rsidR="0008214A" w:rsidRDefault="0008214A" w:rsidP="0008214A">
      <w:pPr>
        <w:ind w:left="360"/>
        <w:rPr>
          <w:rFonts w:ascii="Arial" w:hAnsi="Arial" w:cs="Arial"/>
          <w:b/>
          <w:i/>
        </w:rPr>
      </w:pPr>
    </w:p>
    <w:p w14:paraId="5C630B90" w14:textId="54A6442E" w:rsidR="0008214A" w:rsidRPr="00C925C2" w:rsidRDefault="0008214A" w:rsidP="0008214A">
      <w:pPr>
        <w:ind w:left="360"/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>ORG 2</w:t>
      </w:r>
      <w:r w:rsidRPr="00C925C2">
        <w:rPr>
          <w:rFonts w:ascii="Courier New" w:hAnsi="Courier New" w:cs="Courier New"/>
          <w:iCs/>
        </w:rPr>
        <w:t>00H</w:t>
      </w:r>
    </w:p>
    <w:p w14:paraId="5EBF86DA" w14:textId="77777777" w:rsidR="0008214A" w:rsidRPr="00C925C2" w:rsidRDefault="0008214A" w:rsidP="0008214A">
      <w:pPr>
        <w:ind w:left="360"/>
        <w:rPr>
          <w:rFonts w:ascii="Courier New" w:hAnsi="Courier New" w:cs="Courier New"/>
          <w:iCs/>
        </w:rPr>
      </w:pPr>
      <w:r w:rsidRPr="00C925C2">
        <w:rPr>
          <w:rFonts w:ascii="Courier New" w:hAnsi="Courier New" w:cs="Courier New"/>
          <w:iCs/>
        </w:rPr>
        <w:t>DATA1: DB “</w:t>
      </w:r>
      <w:r>
        <w:rPr>
          <w:rFonts w:ascii="Courier New" w:hAnsi="Courier New" w:cs="Courier New"/>
          <w:iCs/>
        </w:rPr>
        <w:t>CSC 304</w:t>
      </w:r>
      <w:r w:rsidRPr="00C925C2">
        <w:rPr>
          <w:rFonts w:ascii="Courier New" w:hAnsi="Courier New" w:cs="Courier New"/>
          <w:iCs/>
        </w:rPr>
        <w:t>”</w:t>
      </w:r>
    </w:p>
    <w:p w14:paraId="74A5367A" w14:textId="3835AD63" w:rsidR="0008214A" w:rsidRPr="00C925C2" w:rsidRDefault="0008214A" w:rsidP="0008214A">
      <w:pPr>
        <w:ind w:left="360"/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>DATA2:DB “Assignment #2</w:t>
      </w:r>
      <w:r w:rsidRPr="00C925C2">
        <w:rPr>
          <w:rFonts w:ascii="Courier New" w:hAnsi="Courier New" w:cs="Courier New"/>
          <w:iCs/>
        </w:rPr>
        <w:t>”</w:t>
      </w:r>
    </w:p>
    <w:p w14:paraId="0FB8EBFD" w14:textId="2CDC0880" w:rsidR="0008214A" w:rsidRDefault="0008214A" w:rsidP="0008214A">
      <w:pPr>
        <w:ind w:firstLine="360"/>
        <w:rPr>
          <w:rFonts w:ascii="Courier New" w:hAnsi="Courier New" w:cs="Courier New"/>
          <w:iCs/>
        </w:rPr>
      </w:pPr>
      <w:r w:rsidRPr="00C925C2">
        <w:rPr>
          <w:rFonts w:ascii="Courier New" w:hAnsi="Courier New" w:cs="Courier New"/>
          <w:iCs/>
        </w:rPr>
        <w:t>DATA3: DB “</w:t>
      </w:r>
      <w:r>
        <w:rPr>
          <w:rFonts w:ascii="Courier New" w:hAnsi="Courier New" w:cs="Courier New"/>
          <w:iCs/>
        </w:rPr>
        <w:t>Spring 20-21</w:t>
      </w:r>
      <w:r w:rsidRPr="00C925C2">
        <w:rPr>
          <w:rFonts w:ascii="Courier New" w:hAnsi="Courier New" w:cs="Courier New"/>
          <w:iCs/>
        </w:rPr>
        <w:t>”</w:t>
      </w:r>
    </w:p>
    <w:p w14:paraId="4104C7DA" w14:textId="6F73C252" w:rsidR="0008214A" w:rsidRDefault="0008214A" w:rsidP="0008214A">
      <w:pPr>
        <w:rPr>
          <w:rFonts w:ascii="Courier New" w:hAnsi="Courier New" w:cs="Courier New"/>
          <w:iCs/>
        </w:rPr>
      </w:pPr>
    </w:p>
    <w:p w14:paraId="67BAD706" w14:textId="51A2B7F5" w:rsidR="0008214A" w:rsidRPr="00274DF5" w:rsidRDefault="0008214A" w:rsidP="0008214A">
      <w:pPr>
        <w:rPr>
          <w:b/>
          <w:bCs/>
          <w:iCs/>
        </w:rPr>
      </w:pPr>
      <w:r w:rsidRPr="00274DF5">
        <w:rPr>
          <w:b/>
          <w:bCs/>
          <w:iCs/>
        </w:rPr>
        <w:t>Q</w:t>
      </w:r>
      <w:r w:rsidR="00276EBB">
        <w:rPr>
          <w:b/>
          <w:bCs/>
          <w:iCs/>
        </w:rPr>
        <w:t>2</w:t>
      </w:r>
      <w:r w:rsidRPr="00274DF5">
        <w:rPr>
          <w:b/>
          <w:bCs/>
          <w:iCs/>
        </w:rPr>
        <w:t xml:space="preserve">. Write a program to generate a wave with </w:t>
      </w:r>
      <w:r w:rsidR="00DB7FCD">
        <w:rPr>
          <w:b/>
          <w:bCs/>
          <w:iCs/>
        </w:rPr>
        <w:t>50</w:t>
      </w:r>
      <w:r w:rsidRPr="00274DF5">
        <w:rPr>
          <w:b/>
          <w:bCs/>
          <w:iCs/>
        </w:rPr>
        <w:t>% duty cycle on bit p2.</w:t>
      </w:r>
      <w:r>
        <w:rPr>
          <w:b/>
          <w:bCs/>
          <w:iCs/>
        </w:rPr>
        <w:t>1</w:t>
      </w:r>
      <w:r w:rsidRPr="00274DF5">
        <w:rPr>
          <w:b/>
          <w:bCs/>
          <w:iCs/>
        </w:rPr>
        <w:t xml:space="preserve">. </w:t>
      </w:r>
      <w:r w:rsidR="00DB7FCD">
        <w:rPr>
          <w:b/>
          <w:bCs/>
          <w:iCs/>
        </w:rPr>
        <w:t xml:space="preserve">The delay subroutine creates the delay of 10usec. </w:t>
      </w:r>
      <w:r w:rsidRPr="00274DF5">
        <w:rPr>
          <w:b/>
          <w:bCs/>
          <w:iCs/>
        </w:rPr>
        <w:t>Write and compile the code using the assembler</w:t>
      </w:r>
      <w:r>
        <w:rPr>
          <w:b/>
          <w:bCs/>
          <w:iCs/>
        </w:rPr>
        <w:t xml:space="preserve"> for DS89C450 with 11.0592 MHz frequency</w:t>
      </w:r>
      <w:r w:rsidRPr="00274DF5">
        <w:rPr>
          <w:b/>
          <w:bCs/>
          <w:iCs/>
        </w:rPr>
        <w:t>. Attach the Keil assembler program image and the logic analyzer window image showing the clock pulse.</w:t>
      </w:r>
    </w:p>
    <w:p w14:paraId="05D7DE8B" w14:textId="77777777" w:rsidR="0008214A" w:rsidRPr="00274DF5" w:rsidRDefault="0008214A" w:rsidP="0008214A">
      <w:pPr>
        <w:rPr>
          <w:b/>
          <w:bCs/>
          <w:iCs/>
        </w:rPr>
      </w:pPr>
    </w:p>
    <w:p w14:paraId="45813A69" w14:textId="77777777" w:rsidR="0008214A" w:rsidRPr="00274DF5" w:rsidRDefault="0008214A" w:rsidP="0008214A">
      <w:pPr>
        <w:rPr>
          <w:b/>
          <w:bCs/>
          <w:iCs/>
        </w:rPr>
      </w:pPr>
    </w:p>
    <w:p w14:paraId="09AAA5AA" w14:textId="04F8DC13" w:rsidR="0008214A" w:rsidRPr="00274DF5" w:rsidRDefault="0008214A" w:rsidP="0008214A">
      <w:pPr>
        <w:rPr>
          <w:b/>
          <w:bCs/>
          <w:iCs/>
        </w:rPr>
      </w:pPr>
      <w:r w:rsidRPr="00274DF5">
        <w:rPr>
          <w:b/>
          <w:bCs/>
        </w:rPr>
        <w:t>Q</w:t>
      </w:r>
      <w:r w:rsidR="00276EBB">
        <w:rPr>
          <w:b/>
          <w:bCs/>
        </w:rPr>
        <w:t>3</w:t>
      </w:r>
      <w:r w:rsidRPr="00274DF5">
        <w:rPr>
          <w:b/>
          <w:bCs/>
        </w:rPr>
        <w:t xml:space="preserve">. Write a program to create a </w:t>
      </w:r>
      <w:r w:rsidR="00DB7FCD">
        <w:rPr>
          <w:b/>
          <w:bCs/>
        </w:rPr>
        <w:t>70</w:t>
      </w:r>
      <w:r w:rsidRPr="00274DF5">
        <w:rPr>
          <w:b/>
          <w:bCs/>
        </w:rPr>
        <w:t xml:space="preserve"> </w:t>
      </w:r>
      <w:proofErr w:type="spellStart"/>
      <w:r w:rsidRPr="00274DF5">
        <w:rPr>
          <w:b/>
          <w:bCs/>
        </w:rPr>
        <w:t>KHz</w:t>
      </w:r>
      <w:proofErr w:type="spellEnd"/>
      <w:r w:rsidRPr="00274DF5">
        <w:rPr>
          <w:b/>
          <w:bCs/>
        </w:rPr>
        <w:t xml:space="preserve"> square wave on P1.0. </w:t>
      </w:r>
      <w:r w:rsidR="00DB7FCD">
        <w:rPr>
          <w:b/>
          <w:bCs/>
        </w:rPr>
        <w:t>The</w:t>
      </w:r>
      <w:r w:rsidRPr="00274DF5">
        <w:rPr>
          <w:b/>
          <w:bCs/>
        </w:rPr>
        <w:t xml:space="preserve"> clock Frequency is 1</w:t>
      </w:r>
      <w:r w:rsidR="00DB7FCD">
        <w:rPr>
          <w:b/>
          <w:bCs/>
        </w:rPr>
        <w:t>1.0592</w:t>
      </w:r>
      <w:r w:rsidRPr="00274DF5">
        <w:rPr>
          <w:b/>
          <w:bCs/>
        </w:rPr>
        <w:t xml:space="preserve"> MHZ</w:t>
      </w:r>
      <w:r>
        <w:rPr>
          <w:b/>
          <w:bCs/>
        </w:rPr>
        <w:t xml:space="preserve"> for DS89C450</w:t>
      </w:r>
      <w:r w:rsidRPr="00274DF5">
        <w:rPr>
          <w:b/>
          <w:bCs/>
        </w:rPr>
        <w:t xml:space="preserve">. </w:t>
      </w:r>
      <w:r w:rsidRPr="00274DF5">
        <w:rPr>
          <w:b/>
          <w:bCs/>
          <w:iCs/>
        </w:rPr>
        <w:t>Attach the Keil assembler program image and the logic analyzer window image showing the clock pulse.</w:t>
      </w:r>
    </w:p>
    <w:p w14:paraId="72A2243A" w14:textId="77777777" w:rsidR="0008214A" w:rsidRPr="00274DF5" w:rsidRDefault="0008214A" w:rsidP="0008214A">
      <w:pPr>
        <w:rPr>
          <w:b/>
          <w:bCs/>
        </w:rPr>
      </w:pPr>
    </w:p>
    <w:p w14:paraId="46F2B29C" w14:textId="77777777" w:rsidR="0008214A" w:rsidRDefault="0008214A" w:rsidP="0008214A"/>
    <w:sectPr w:rsidR="0008214A" w:rsidSect="000305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E1EB6"/>
    <w:multiLevelType w:val="hybridMultilevel"/>
    <w:tmpl w:val="471ED5CC"/>
    <w:lvl w:ilvl="0" w:tplc="E45EAD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90CB5"/>
    <w:multiLevelType w:val="hybridMultilevel"/>
    <w:tmpl w:val="08D6376A"/>
    <w:lvl w:ilvl="0" w:tplc="36745F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4A"/>
    <w:rsid w:val="00030531"/>
    <w:rsid w:val="0008214A"/>
    <w:rsid w:val="00276EBB"/>
    <w:rsid w:val="002C44D8"/>
    <w:rsid w:val="0033568E"/>
    <w:rsid w:val="00363A15"/>
    <w:rsid w:val="006818CE"/>
    <w:rsid w:val="007462C2"/>
    <w:rsid w:val="007C1032"/>
    <w:rsid w:val="008C0896"/>
    <w:rsid w:val="009B1A98"/>
    <w:rsid w:val="00A621E7"/>
    <w:rsid w:val="00B1604C"/>
    <w:rsid w:val="00C52F8B"/>
    <w:rsid w:val="00CE0AD2"/>
    <w:rsid w:val="00D0571F"/>
    <w:rsid w:val="00D90E31"/>
    <w:rsid w:val="00D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B4FA"/>
  <w15:chartTrackingRefBased/>
  <w15:docId w15:val="{C68A013C-0542-D14B-8B90-94D13E1B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14A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A096B2EAB2E4293AA2C1B7B782919" ma:contentTypeVersion="13" ma:contentTypeDescription="Create a new document." ma:contentTypeScope="" ma:versionID="6a9bcd98a4e98363b17a3f5378a415f4">
  <xsd:schema xmlns:xsd="http://www.w3.org/2001/XMLSchema" xmlns:xs="http://www.w3.org/2001/XMLSchema" xmlns:p="http://schemas.microsoft.com/office/2006/metadata/properties" xmlns:ns3="6d450eac-c8c7-496c-89dd-0ca79b769805" xmlns:ns4="b6065962-5c8e-4a13-9112-47bcc3be598e" targetNamespace="http://schemas.microsoft.com/office/2006/metadata/properties" ma:root="true" ma:fieldsID="12dc09347c1ae6e80f48ad91d077c57b" ns3:_="" ns4:_="">
    <xsd:import namespace="6d450eac-c8c7-496c-89dd-0ca79b769805"/>
    <xsd:import namespace="b6065962-5c8e-4a13-9112-47bcc3be59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50eac-c8c7-496c-89dd-0ca79b769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5962-5c8e-4a13-9112-47bcc3be5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60432-256E-4382-9824-990D65057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50eac-c8c7-496c-89dd-0ca79b769805"/>
    <ds:schemaRef ds:uri="b6065962-5c8e-4a13-9112-47bcc3be5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F4D3BF-254B-41B0-BA19-9557D6A12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8BD5D8-5469-4BE0-9FE3-7B08797E77F7}">
  <ds:schemaRefs>
    <ds:schemaRef ds:uri="http://purl.org/dc/elements/1.1/"/>
    <ds:schemaRef ds:uri="http://schemas.openxmlformats.org/package/2006/metadata/core-properties"/>
    <ds:schemaRef ds:uri="b6065962-5c8e-4a13-9112-47bcc3be598e"/>
    <ds:schemaRef ds:uri="http://schemas.microsoft.com/office/2006/documentManagement/types"/>
    <ds:schemaRef ds:uri="http://purl.org/dc/dcmitype/"/>
    <ds:schemaRef ds:uri="http://purl.org/dc/terms/"/>
    <ds:schemaRef ds:uri="6d450eac-c8c7-496c-89dd-0ca79b769805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Zia</dc:creator>
  <cp:keywords/>
  <dc:description/>
  <cp:lastModifiedBy>Huma Zia</cp:lastModifiedBy>
  <cp:revision>5</cp:revision>
  <dcterms:created xsi:type="dcterms:W3CDTF">2022-03-27T12:53:00Z</dcterms:created>
  <dcterms:modified xsi:type="dcterms:W3CDTF">2022-03-27T12:58:00Z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0x010100450A096B2EAB2E4293AA2C1B7B782919</vt:lpwstr>
  </property>
</Properties>
</file>