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758F" w:rsidRPr="00647E9F" w:rsidRDefault="00EA6767" w:rsidP="00EA6767">
      <w:pPr>
        <w:pStyle w:val="BodyText"/>
        <w:spacing w:line="240" w:lineRule="auto"/>
        <w:rPr>
          <w:color w:val="008000"/>
          <w:sz w:val="40"/>
          <w:szCs w:val="40"/>
        </w:rPr>
      </w:pPr>
      <w:r>
        <w:rPr>
          <w:color w:val="008000"/>
          <w:sz w:val="40"/>
          <w:szCs w:val="40"/>
        </w:rPr>
        <w:t xml:space="preserve">                        </w:t>
      </w:r>
      <w:r w:rsidR="0065758F" w:rsidRPr="00647E9F">
        <w:rPr>
          <w:color w:val="008000"/>
          <w:sz w:val="40"/>
          <w:szCs w:val="40"/>
        </w:rPr>
        <w:t>Higher Colleges of Technology</w:t>
      </w:r>
    </w:p>
    <w:p w:rsidR="0065758F" w:rsidRDefault="0065758F" w:rsidP="00EA6767">
      <w:pPr>
        <w:pStyle w:val="BodyText"/>
        <w:spacing w:line="240" w:lineRule="auto"/>
        <w:jc w:val="center"/>
      </w:pPr>
      <w:r>
        <w:rPr>
          <w:b/>
          <w:noProof/>
          <w:color w:val="000000"/>
          <w:sz w:val="144"/>
          <w:szCs w:val="14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74.6pt;margin-top:.7pt;width:169.25pt;height:104.55pt;z-index:251667456" wrapcoords="-96 0 -96 21517 21600 21517 21600 0 -96 0" fillcolor="window">
            <v:imagedata r:id="rId6" o:title=""/>
            <w10:wrap type="tight"/>
          </v:shape>
          <o:OLEObject Type="Embed" ProgID="PBrush" ShapeID="_x0000_s1027" DrawAspect="Content" ObjectID="_1692611182" r:id="rId7"/>
        </w:object>
      </w:r>
    </w:p>
    <w:p w:rsidR="0065758F" w:rsidRDefault="0065758F" w:rsidP="00EA6767">
      <w:pPr>
        <w:pStyle w:val="BodyText"/>
        <w:spacing w:line="240" w:lineRule="auto"/>
        <w:jc w:val="center"/>
      </w:pPr>
    </w:p>
    <w:p w:rsidR="0065758F" w:rsidRDefault="0065758F" w:rsidP="0065758F">
      <w:pPr>
        <w:pStyle w:val="BodyText"/>
        <w:jc w:val="center"/>
      </w:pPr>
    </w:p>
    <w:p w:rsidR="0065758F" w:rsidRDefault="0065758F" w:rsidP="0065758F">
      <w:pPr>
        <w:pStyle w:val="BodyText"/>
        <w:jc w:val="center"/>
      </w:pPr>
    </w:p>
    <w:p w:rsidR="00EA6767" w:rsidRDefault="0065758F" w:rsidP="00EA6767">
      <w:pPr>
        <w:spacing w:line="240" w:lineRule="auto"/>
        <w:rPr>
          <w:b/>
          <w:color w:val="0070C0"/>
          <w:sz w:val="52"/>
          <w:szCs w:val="52"/>
        </w:rPr>
      </w:pPr>
      <w:r>
        <w:t xml:space="preserve">               </w:t>
      </w:r>
      <w:r>
        <w:rPr>
          <w:b/>
          <w:color w:val="0070C0"/>
          <w:sz w:val="52"/>
          <w:szCs w:val="52"/>
        </w:rPr>
        <w:t>ELE 3614:</w:t>
      </w:r>
      <w:r w:rsidRPr="005A6A11">
        <w:rPr>
          <w:b/>
          <w:color w:val="0070C0"/>
          <w:sz w:val="52"/>
          <w:szCs w:val="52"/>
        </w:rPr>
        <w:t xml:space="preserve"> </w:t>
      </w:r>
      <w:r>
        <w:rPr>
          <w:b/>
          <w:color w:val="0070C0"/>
          <w:sz w:val="52"/>
          <w:szCs w:val="52"/>
        </w:rPr>
        <w:t>Microcontroller</w:t>
      </w:r>
      <w:r w:rsidR="00EA6767">
        <w:rPr>
          <w:b/>
          <w:color w:val="0070C0"/>
          <w:sz w:val="52"/>
          <w:szCs w:val="52"/>
        </w:rPr>
        <w:t xml:space="preserve"> System</w:t>
      </w:r>
    </w:p>
    <w:p w:rsidR="0065758F" w:rsidRPr="0065758F" w:rsidRDefault="00EA6767" w:rsidP="00EA6767">
      <w:pPr>
        <w:spacing w:line="240" w:lineRule="auto"/>
        <w:rPr>
          <w:b/>
          <w:color w:val="0070C0"/>
          <w:sz w:val="52"/>
          <w:szCs w:val="52"/>
        </w:rPr>
      </w:pPr>
      <w:r>
        <w:rPr>
          <w:b/>
          <w:bCs/>
          <w:color w:val="0070C0"/>
          <w:sz w:val="40"/>
          <w:szCs w:val="40"/>
          <w:lang w:val="en-AU"/>
        </w:rPr>
        <w:t xml:space="preserve">                         </w:t>
      </w:r>
      <w:r w:rsidR="0065758F" w:rsidRPr="00F4039A">
        <w:rPr>
          <w:b/>
          <w:bCs/>
          <w:color w:val="0070C0"/>
          <w:sz w:val="40"/>
          <w:szCs w:val="40"/>
          <w:lang w:val="en-AU"/>
        </w:rPr>
        <w:t xml:space="preserve">LAB. </w:t>
      </w:r>
      <w:r w:rsidR="0065758F">
        <w:rPr>
          <w:b/>
          <w:bCs/>
          <w:color w:val="0070C0"/>
          <w:sz w:val="40"/>
          <w:szCs w:val="40"/>
          <w:lang w:val="en-AU"/>
        </w:rPr>
        <w:t xml:space="preserve"> REPORT </w:t>
      </w:r>
      <w:r w:rsidR="0065758F" w:rsidRPr="00F4039A">
        <w:rPr>
          <w:b/>
          <w:bCs/>
          <w:color w:val="0070C0"/>
          <w:sz w:val="40"/>
          <w:szCs w:val="40"/>
          <w:lang w:val="en-AU"/>
        </w:rPr>
        <w:t>MANUAL</w:t>
      </w:r>
    </w:p>
    <w:p w:rsidR="0065758F" w:rsidRDefault="0065758F" w:rsidP="00EA6767">
      <w:pPr>
        <w:spacing w:line="240" w:lineRule="auto"/>
        <w:rPr>
          <w:b/>
          <w:bCs/>
          <w:color w:val="FF0000"/>
          <w:sz w:val="40"/>
          <w:szCs w:val="40"/>
          <w:lang w:val="en-AU"/>
        </w:rPr>
      </w:pPr>
      <w:r>
        <w:rPr>
          <w:bCs/>
          <w:color w:val="FF0000"/>
          <w:sz w:val="40"/>
          <w:szCs w:val="40"/>
          <w:lang w:val="en-AU"/>
        </w:rPr>
        <w:t xml:space="preserve">                                </w:t>
      </w:r>
      <w:r>
        <w:rPr>
          <w:b/>
          <w:bCs/>
          <w:color w:val="FF0000"/>
          <w:sz w:val="40"/>
          <w:szCs w:val="40"/>
          <w:lang w:val="en-AU"/>
        </w:rPr>
        <w:t>EXPERIMENT 1</w:t>
      </w:r>
    </w:p>
    <w:p w:rsidR="0065758F" w:rsidRDefault="0065758F" w:rsidP="00EA6767">
      <w:pPr>
        <w:spacing w:line="240" w:lineRule="auto"/>
        <w:rPr>
          <w:b/>
          <w:bCs/>
          <w:color w:val="FF0000"/>
          <w:sz w:val="40"/>
          <w:szCs w:val="40"/>
          <w:lang w:val="en-AU"/>
        </w:rPr>
      </w:pPr>
      <w:r>
        <w:rPr>
          <w:b/>
          <w:bCs/>
          <w:color w:val="FF0000"/>
          <w:sz w:val="40"/>
          <w:szCs w:val="40"/>
          <w:lang w:val="en-AU"/>
        </w:rPr>
        <w:t xml:space="preserve">                                   </w:t>
      </w:r>
      <w:r>
        <w:rPr>
          <w:b/>
          <w:color w:val="002060"/>
          <w:sz w:val="48"/>
          <w:szCs w:val="48"/>
        </w:rPr>
        <w:t>LED Blinking</w:t>
      </w:r>
    </w:p>
    <w:p w:rsidR="0065758F" w:rsidRPr="0065758F" w:rsidRDefault="0065758F" w:rsidP="00EA6767">
      <w:pPr>
        <w:spacing w:line="240" w:lineRule="auto"/>
        <w:rPr>
          <w:b/>
          <w:bCs/>
          <w:color w:val="FF0000"/>
          <w:sz w:val="40"/>
          <w:szCs w:val="40"/>
          <w:lang w:val="en-AU"/>
        </w:rPr>
      </w:pPr>
      <w:r>
        <w:rPr>
          <w:b/>
          <w:bCs/>
          <w:color w:val="FF0000"/>
          <w:sz w:val="40"/>
          <w:szCs w:val="40"/>
          <w:lang w:val="en-AU"/>
        </w:rPr>
        <w:t xml:space="preserve">                                                </w:t>
      </w:r>
      <w:r w:rsidRPr="00B754B3">
        <w:rPr>
          <w:b/>
          <w:bCs/>
          <w:sz w:val="36"/>
          <w:szCs w:val="36"/>
          <w:lang w:val="en-AU"/>
        </w:rPr>
        <w:t>BY</w:t>
      </w:r>
    </w:p>
    <w:tbl>
      <w:tblPr>
        <w:tblW w:w="0" w:type="auto"/>
        <w:tblInd w:w="-7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9"/>
        <w:gridCol w:w="5215"/>
        <w:gridCol w:w="2693"/>
      </w:tblGrid>
      <w:tr w:rsidR="0065758F" w:rsidTr="0065758F">
        <w:tc>
          <w:tcPr>
            <w:tcW w:w="1839" w:type="dxa"/>
            <w:tcBorders>
              <w:top w:val="nil"/>
              <w:left w:val="nil"/>
              <w:bottom w:val="nil"/>
            </w:tcBorders>
          </w:tcPr>
          <w:p w:rsidR="0065758F" w:rsidRDefault="0065758F" w:rsidP="00E341E0"/>
        </w:tc>
        <w:tc>
          <w:tcPr>
            <w:tcW w:w="5215" w:type="dxa"/>
          </w:tcPr>
          <w:p w:rsidR="0065758F" w:rsidRPr="005A6A11" w:rsidRDefault="0065758F" w:rsidP="00E341E0">
            <w:pPr>
              <w:jc w:val="center"/>
              <w:rPr>
                <w:b/>
                <w:bCs/>
              </w:rPr>
            </w:pPr>
            <w:r w:rsidRPr="005A6A11">
              <w:rPr>
                <w:b/>
              </w:rPr>
              <w:t>Name:</w:t>
            </w:r>
          </w:p>
        </w:tc>
        <w:tc>
          <w:tcPr>
            <w:tcW w:w="2693" w:type="dxa"/>
          </w:tcPr>
          <w:p w:rsidR="0065758F" w:rsidRPr="005A6A11" w:rsidRDefault="0065758F" w:rsidP="00E341E0">
            <w:pPr>
              <w:jc w:val="center"/>
              <w:rPr>
                <w:b/>
              </w:rPr>
            </w:pPr>
            <w:r w:rsidRPr="005A6A11">
              <w:rPr>
                <w:b/>
              </w:rPr>
              <w:t>ID</w:t>
            </w:r>
          </w:p>
        </w:tc>
      </w:tr>
      <w:tr w:rsidR="0065758F" w:rsidTr="0065758F">
        <w:trPr>
          <w:trHeight w:val="39"/>
        </w:trPr>
        <w:tc>
          <w:tcPr>
            <w:tcW w:w="1839" w:type="dxa"/>
            <w:tcBorders>
              <w:top w:val="nil"/>
              <w:left w:val="nil"/>
              <w:bottom w:val="nil"/>
            </w:tcBorders>
          </w:tcPr>
          <w:p w:rsidR="0065758F" w:rsidRDefault="0065758F" w:rsidP="00E341E0"/>
        </w:tc>
        <w:tc>
          <w:tcPr>
            <w:tcW w:w="5215" w:type="dxa"/>
          </w:tcPr>
          <w:p w:rsidR="0065758F" w:rsidRDefault="0065758F" w:rsidP="00E341E0"/>
          <w:p w:rsidR="0065758F" w:rsidRDefault="0065758F" w:rsidP="00E341E0"/>
        </w:tc>
        <w:tc>
          <w:tcPr>
            <w:tcW w:w="2693" w:type="dxa"/>
          </w:tcPr>
          <w:p w:rsidR="0065758F" w:rsidRDefault="0065758F" w:rsidP="00E341E0">
            <w:pPr>
              <w:jc w:val="center"/>
            </w:pPr>
          </w:p>
        </w:tc>
      </w:tr>
      <w:tr w:rsidR="0065758F" w:rsidTr="0065758F">
        <w:tc>
          <w:tcPr>
            <w:tcW w:w="1839" w:type="dxa"/>
            <w:tcBorders>
              <w:top w:val="nil"/>
              <w:left w:val="nil"/>
              <w:bottom w:val="nil"/>
            </w:tcBorders>
          </w:tcPr>
          <w:p w:rsidR="0065758F" w:rsidRDefault="0065758F" w:rsidP="00E341E0"/>
        </w:tc>
        <w:tc>
          <w:tcPr>
            <w:tcW w:w="5215" w:type="dxa"/>
          </w:tcPr>
          <w:p w:rsidR="0065758F" w:rsidRDefault="0065758F" w:rsidP="00E341E0">
            <w:pPr>
              <w:tabs>
                <w:tab w:val="left" w:pos="3686"/>
              </w:tabs>
            </w:pPr>
            <w:r>
              <w:tab/>
            </w:r>
          </w:p>
          <w:p w:rsidR="0065758F" w:rsidRDefault="0065758F" w:rsidP="00E341E0"/>
        </w:tc>
        <w:tc>
          <w:tcPr>
            <w:tcW w:w="2693" w:type="dxa"/>
          </w:tcPr>
          <w:p w:rsidR="0065758F" w:rsidRDefault="0065758F" w:rsidP="00E341E0">
            <w:pPr>
              <w:jc w:val="center"/>
            </w:pPr>
          </w:p>
        </w:tc>
      </w:tr>
      <w:tr w:rsidR="0065758F" w:rsidTr="0065758F">
        <w:trPr>
          <w:trHeight w:val="800"/>
        </w:trPr>
        <w:tc>
          <w:tcPr>
            <w:tcW w:w="1839" w:type="dxa"/>
            <w:tcBorders>
              <w:top w:val="nil"/>
              <w:left w:val="nil"/>
              <w:bottom w:val="nil"/>
            </w:tcBorders>
          </w:tcPr>
          <w:p w:rsidR="0065758F" w:rsidRDefault="0065758F" w:rsidP="00E341E0"/>
        </w:tc>
        <w:tc>
          <w:tcPr>
            <w:tcW w:w="5215" w:type="dxa"/>
          </w:tcPr>
          <w:p w:rsidR="0065758F" w:rsidRDefault="0065758F" w:rsidP="00E341E0"/>
          <w:p w:rsidR="0065758F" w:rsidRDefault="0065758F" w:rsidP="00E341E0"/>
        </w:tc>
        <w:tc>
          <w:tcPr>
            <w:tcW w:w="2693" w:type="dxa"/>
          </w:tcPr>
          <w:p w:rsidR="0065758F" w:rsidRDefault="0065758F" w:rsidP="00E341E0">
            <w:pPr>
              <w:jc w:val="center"/>
            </w:pPr>
          </w:p>
        </w:tc>
      </w:tr>
    </w:tbl>
    <w:p w:rsidR="0065758F" w:rsidRDefault="0065758F" w:rsidP="00EF2EA3"/>
    <w:p w:rsidR="00EA6767" w:rsidRDefault="00EA6767" w:rsidP="00EF2EA3">
      <w:pPr>
        <w:rPr>
          <w:b/>
          <w:sz w:val="32"/>
          <w:szCs w:val="32"/>
        </w:rPr>
      </w:pPr>
    </w:p>
    <w:p w:rsidR="00A864B9" w:rsidRDefault="00EF2EA3" w:rsidP="00EF2EA3">
      <w:pPr>
        <w:rPr>
          <w:b/>
          <w:sz w:val="32"/>
          <w:szCs w:val="32"/>
        </w:rPr>
      </w:pPr>
      <w:r w:rsidRPr="00EF2EA3">
        <w:rPr>
          <w:b/>
          <w:sz w:val="32"/>
          <w:szCs w:val="32"/>
        </w:rPr>
        <w:lastRenderedPageBreak/>
        <w:t>Objective:</w:t>
      </w:r>
    </w:p>
    <w:p w:rsidR="0076753F" w:rsidRPr="00A864B9" w:rsidRDefault="0076753F" w:rsidP="00EF2EA3">
      <w:pPr>
        <w:rPr>
          <w:b/>
          <w:sz w:val="32"/>
          <w:szCs w:val="32"/>
        </w:rPr>
      </w:pPr>
      <w:r w:rsidRPr="00A864B9">
        <w:t xml:space="preserve">The main </w:t>
      </w:r>
      <w:r w:rsidR="004C178D" w:rsidRPr="00A864B9">
        <w:t>objective of this experiment is to control different Leds by using PIC microcontroller (PIC16F1937) by attaching those Leds on different output Ports (PortA, PortB, PortC, PortD or PortE) of microcontroller. As in this experiment we are controlling Leds by controller</w:t>
      </w:r>
      <w:r w:rsidR="00990B75" w:rsidRPr="00A864B9">
        <w:t xml:space="preserve"> so for this purpose we have to declare the Ports of controller as output or input.To declare any Port as input we have to we have to send 255(11111111)  to TRISx register</w:t>
      </w:r>
      <w:r w:rsidR="004C178D" w:rsidRPr="00A864B9">
        <w:t xml:space="preserve"> </w:t>
      </w:r>
      <w:r w:rsidR="00990B75" w:rsidRPr="00A864B9">
        <w:t xml:space="preserve">while to set the PORT as output we have to send 0 to TRISx register. In our case we are setting the PORTA as output by sending 0 to TRISA register. After </w:t>
      </w:r>
      <w:r w:rsidR="001D3108" w:rsidRPr="00A864B9">
        <w:t>declaration we can send any value to PortA.</w:t>
      </w:r>
    </w:p>
    <w:p w:rsidR="001D3108" w:rsidRPr="00A864B9" w:rsidRDefault="001D3108" w:rsidP="00EF2EA3">
      <w:r w:rsidRPr="00A864B9">
        <w:t>In our case we are sending 0 for turning off Leds and 255 for turning on all the Leds.</w:t>
      </w:r>
    </w:p>
    <w:p w:rsidR="009F302D" w:rsidRDefault="009F302D" w:rsidP="00EF2EA3">
      <w:pPr>
        <w:rPr>
          <w:b/>
          <w:sz w:val="32"/>
          <w:szCs w:val="32"/>
        </w:rPr>
      </w:pPr>
      <w:r w:rsidRPr="009F302D">
        <w:rPr>
          <w:b/>
          <w:sz w:val="32"/>
          <w:szCs w:val="32"/>
        </w:rPr>
        <w:t>Circuit Diagram:</w:t>
      </w:r>
    </w:p>
    <w:p w:rsidR="009F302D" w:rsidRPr="002D2B82" w:rsidRDefault="009F302D" w:rsidP="00EF2EA3">
      <w:pPr>
        <w:rPr>
          <w:b/>
          <w:color w:val="FF0000"/>
          <w:sz w:val="32"/>
          <w:szCs w:val="32"/>
        </w:rPr>
      </w:pPr>
      <w:r>
        <w:rPr>
          <w:noProof/>
        </w:rPr>
        <w:drawing>
          <wp:inline distT="0" distB="0" distL="0" distR="0" wp14:anchorId="794668B5" wp14:editId="029CC8A0">
            <wp:extent cx="5943600" cy="346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67100"/>
                    </a:xfrm>
                    <a:prstGeom prst="rect">
                      <a:avLst/>
                    </a:prstGeom>
                  </pic:spPr>
                </pic:pic>
              </a:graphicData>
            </a:graphic>
          </wp:inline>
        </w:drawing>
      </w:r>
    </w:p>
    <w:p w:rsidR="000A13D1" w:rsidRPr="002D2B82" w:rsidRDefault="000A13D1" w:rsidP="00EF2EA3">
      <w:pPr>
        <w:rPr>
          <w:b/>
          <w:color w:val="FF0000"/>
          <w:sz w:val="32"/>
          <w:szCs w:val="32"/>
        </w:rPr>
      </w:pPr>
    </w:p>
    <w:p w:rsidR="000A13D1" w:rsidRPr="001A4C76" w:rsidRDefault="001A4C76" w:rsidP="000A13D1">
      <w:pPr>
        <w:rPr>
          <w:b/>
          <w:sz w:val="32"/>
          <w:szCs w:val="32"/>
        </w:rPr>
      </w:pPr>
      <w:r>
        <w:rPr>
          <w:b/>
          <w:sz w:val="32"/>
          <w:szCs w:val="32"/>
        </w:rPr>
        <w:lastRenderedPageBreak/>
        <w:t>Flow Chart:</w:t>
      </w:r>
    </w:p>
    <w:p w:rsidR="000A13D1" w:rsidRDefault="000A13D1" w:rsidP="000A13D1">
      <w:pPr>
        <w:rPr>
          <w:sz w:val="28"/>
          <w:szCs w:val="28"/>
        </w:rPr>
      </w:pPr>
      <w:r>
        <w:rPr>
          <w:noProof/>
          <w:sz w:val="28"/>
          <w:szCs w:val="28"/>
        </w:rPr>
        <mc:AlternateContent>
          <mc:Choice Requires="wps">
            <w:drawing>
              <wp:anchor distT="0" distB="0" distL="114300" distR="114300" simplePos="0" relativeHeight="251663360" behindDoc="0" locked="0" layoutInCell="1" allowOverlap="1" wp14:anchorId="42A4B42C" wp14:editId="43A0E46F">
                <wp:simplePos x="0" y="0"/>
                <wp:positionH relativeFrom="column">
                  <wp:posOffset>4038600</wp:posOffset>
                </wp:positionH>
                <wp:positionV relativeFrom="paragraph">
                  <wp:posOffset>26670</wp:posOffset>
                </wp:positionV>
                <wp:extent cx="1041400" cy="1885950"/>
                <wp:effectExtent l="0" t="0" r="25400" b="19050"/>
                <wp:wrapNone/>
                <wp:docPr id="4" name="Rounded Rectangle 4"/>
                <wp:cNvGraphicFramePr/>
                <a:graphic xmlns:a="http://schemas.openxmlformats.org/drawingml/2006/main">
                  <a:graphicData uri="http://schemas.microsoft.com/office/word/2010/wordprocessingShape">
                    <wps:wsp>
                      <wps:cNvSpPr/>
                      <wps:spPr>
                        <a:xfrm>
                          <a:off x="0" y="0"/>
                          <a:ext cx="1041400" cy="1885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2C31" w:rsidRDefault="000B2C31" w:rsidP="000A13D1">
                            <w:pPr>
                              <w:jc w:val="center"/>
                            </w:pPr>
                            <w:r>
                              <w:t>Leds on PORTA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A4B42C" id="Rounded Rectangle 4" o:spid="_x0000_s1026" style="position:absolute;margin-left:318pt;margin-top:2.1pt;width:82pt;height:14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" fillcolor="#5b9bd5 [3204]" strokecolor="#1f4d78 [1604]" strokeweight="1pt">
                <v:stroke joinstyle="miter"/>
                <v:textbox>
                  <w:txbxContent>
                    <w:p w:rsidR="000B2C31" w:rsidRDefault="000B2C31" w:rsidP="000A13D1">
                      <w:pPr>
                        <w:jc w:val="center"/>
                      </w:pPr>
                      <w:r>
                        <w:t>Leds on PORTA</w:t>
                      </w:r>
                    </w:p>
                  </w:txbxContent>
                </v:textbox>
              </v:roundrect>
            </w:pict>
          </mc:Fallback>
        </mc:AlternateContent>
      </w:r>
      <w:r>
        <w:rPr>
          <w:noProof/>
          <w:sz w:val="28"/>
          <w:szCs w:val="28"/>
        </w:rPr>
        <mc:AlternateContent>
          <mc:Choice Requires="wps">
            <w:drawing>
              <wp:anchor distT="0" distB="0" distL="114300" distR="114300" simplePos="0" relativeHeight="251661312" behindDoc="0" locked="0" layoutInCell="1" allowOverlap="1" wp14:anchorId="0F8D442A" wp14:editId="397CBB20">
                <wp:simplePos x="0" y="0"/>
                <wp:positionH relativeFrom="column">
                  <wp:posOffset>476250</wp:posOffset>
                </wp:positionH>
                <wp:positionV relativeFrom="paragraph">
                  <wp:posOffset>24765</wp:posOffset>
                </wp:positionV>
                <wp:extent cx="1133475" cy="188595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1133475" cy="1885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2C31" w:rsidRDefault="000B2C31" w:rsidP="000A13D1">
                            <w:pPr>
                              <w:jc w:val="center"/>
                            </w:pPr>
                            <w:r>
                              <w:t>PIC16F1937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F8D442A" id="Rounded Rectangle 2" o:spid="_x0000_s1027" style="position:absolute;margin-left:37.5pt;margin-top:1.95pt;width:89.25pt;height:148.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" fillcolor="#5b9bd5 [3204]" strokecolor="#1f4d78 [1604]" strokeweight="1pt">
                <v:stroke joinstyle="miter"/>
                <v:textbox>
                  <w:txbxContent>
                    <w:p w:rsidR="000B2C31" w:rsidRDefault="000B2C31" w:rsidP="000A13D1">
                      <w:pPr>
                        <w:jc w:val="center"/>
                      </w:pPr>
                      <w:r>
                        <w:t>PIC16F1937</w:t>
                      </w:r>
                    </w:p>
                  </w:txbxContent>
                </v:textbox>
              </v:roundrect>
            </w:pict>
          </mc:Fallback>
        </mc:AlternateContent>
      </w:r>
    </w:p>
    <w:p w:rsidR="000A13D1" w:rsidRPr="00515AFC" w:rsidRDefault="000A13D1" w:rsidP="000A13D1">
      <w:pPr>
        <w:rPr>
          <w:sz w:val="28"/>
          <w:szCs w:val="28"/>
        </w:rPr>
      </w:pPr>
      <w:r>
        <w:rPr>
          <w:noProof/>
          <w:sz w:val="28"/>
          <w:szCs w:val="28"/>
        </w:rPr>
        <mc:AlternateContent>
          <mc:Choice Requires="wps">
            <w:drawing>
              <wp:anchor distT="0" distB="0" distL="114300" distR="114300" simplePos="0" relativeHeight="251665408" behindDoc="0" locked="0" layoutInCell="1" allowOverlap="1" wp14:anchorId="0123997D" wp14:editId="4DC4023D">
                <wp:simplePos x="0" y="0"/>
                <wp:positionH relativeFrom="column">
                  <wp:posOffset>3209925</wp:posOffset>
                </wp:positionH>
                <wp:positionV relativeFrom="paragraph">
                  <wp:posOffset>801370</wp:posOffset>
                </wp:positionV>
                <wp:extent cx="828675" cy="152400"/>
                <wp:effectExtent l="0" t="19050" r="47625" b="38100"/>
                <wp:wrapNone/>
                <wp:docPr id="6" name="Right Arrow 6"/>
                <wp:cNvGraphicFramePr/>
                <a:graphic xmlns:a="http://schemas.openxmlformats.org/drawingml/2006/main">
                  <a:graphicData uri="http://schemas.microsoft.com/office/word/2010/wordprocessingShape">
                    <wps:wsp>
                      <wps:cNvSpPr/>
                      <wps:spPr>
                        <a:xfrm>
                          <a:off x="0" y="0"/>
                          <a:ext cx="828675"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8E2815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252.75pt;margin-top:63.1pt;width:65.25pt;height:1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" adj="19614" fillcolor="#5b9bd5 [3204]" strokecolor="#1f4d78 [1604]" strokeweight="1pt"/>
            </w:pict>
          </mc:Fallback>
        </mc:AlternateContent>
      </w:r>
      <w:r>
        <w:rPr>
          <w:noProof/>
          <w:sz w:val="28"/>
          <w:szCs w:val="28"/>
        </w:rPr>
        <mc:AlternateContent>
          <mc:Choice Requires="wps">
            <w:drawing>
              <wp:anchor distT="0" distB="0" distL="114300" distR="114300" simplePos="0" relativeHeight="251664384" behindDoc="0" locked="0" layoutInCell="1" allowOverlap="1" wp14:anchorId="7396AFFB" wp14:editId="76EA22F9">
                <wp:simplePos x="0" y="0"/>
                <wp:positionH relativeFrom="column">
                  <wp:posOffset>2381250</wp:posOffset>
                </wp:positionH>
                <wp:positionV relativeFrom="paragraph">
                  <wp:posOffset>515620</wp:posOffset>
                </wp:positionV>
                <wp:extent cx="828675" cy="723900"/>
                <wp:effectExtent l="0" t="0" r="28575" b="19050"/>
                <wp:wrapNone/>
                <wp:docPr id="5" name="Rounded Rectangle 5"/>
                <wp:cNvGraphicFramePr/>
                <a:graphic xmlns:a="http://schemas.openxmlformats.org/drawingml/2006/main">
                  <a:graphicData uri="http://schemas.microsoft.com/office/word/2010/wordprocessingShape">
                    <wps:wsp>
                      <wps:cNvSpPr/>
                      <wps:spPr>
                        <a:xfrm>
                          <a:off x="0" y="0"/>
                          <a:ext cx="828675" cy="723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2C31" w:rsidRDefault="000B2C31" w:rsidP="000A13D1">
                            <w:pPr>
                              <w:jc w:val="center"/>
                            </w:pPr>
                            <w:r>
                              <w:t>Resistors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96AFFB" id="Rounded Rectangle 5" o:spid="_x0000_s1028" style="position:absolute;margin-left:187.5pt;margin-top:40.6pt;width:65.25pt;height: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" fillcolor="#5b9bd5 [3204]" strokecolor="#1f4d78 [1604]" strokeweight="1pt">
                <v:stroke joinstyle="miter"/>
                <v:textbox>
                  <w:txbxContent>
                    <w:p w:rsidR="000B2C31" w:rsidRDefault="000B2C31" w:rsidP="000A13D1">
                      <w:pPr>
                        <w:jc w:val="center"/>
                      </w:pPr>
                      <w:r>
                        <w:t>Resistors</w:t>
                      </w:r>
                    </w:p>
                  </w:txbxContent>
                </v:textbox>
              </v:roundrect>
            </w:pict>
          </mc:Fallback>
        </mc:AlternateContent>
      </w:r>
      <w:r>
        <w:rPr>
          <w:noProof/>
          <w:sz w:val="28"/>
          <w:szCs w:val="28"/>
        </w:rPr>
        <mc:AlternateContent>
          <mc:Choice Requires="wps">
            <w:drawing>
              <wp:anchor distT="0" distB="0" distL="114300" distR="114300" simplePos="0" relativeHeight="251662336" behindDoc="0" locked="0" layoutInCell="1" allowOverlap="1" wp14:anchorId="0F4C8ECA" wp14:editId="070E9741">
                <wp:simplePos x="0" y="0"/>
                <wp:positionH relativeFrom="column">
                  <wp:posOffset>1609725</wp:posOffset>
                </wp:positionH>
                <wp:positionV relativeFrom="paragraph">
                  <wp:posOffset>715645</wp:posOffset>
                </wp:positionV>
                <wp:extent cx="771525" cy="180975"/>
                <wp:effectExtent l="0" t="19050" r="47625" b="47625"/>
                <wp:wrapNone/>
                <wp:docPr id="3" name="Right Arrow 3"/>
                <wp:cNvGraphicFramePr/>
                <a:graphic xmlns:a="http://schemas.openxmlformats.org/drawingml/2006/main">
                  <a:graphicData uri="http://schemas.microsoft.com/office/word/2010/wordprocessingShape">
                    <wps:wsp>
                      <wps:cNvSpPr/>
                      <wps:spPr>
                        <a:xfrm>
                          <a:off x="0" y="0"/>
                          <a:ext cx="771525"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940C9" id="Right Arrow 3" o:spid="_x0000_s1026" type="#_x0000_t13" style="position:absolute;margin-left:126.75pt;margin-top:56.35pt;width:60.75pt;height:1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" adj="19067" fillcolor="#5b9bd5 [3204]" strokecolor="#1f4d78 [1604]" strokeweight="1pt"/>
            </w:pict>
          </mc:Fallback>
        </mc:AlternateContent>
      </w:r>
    </w:p>
    <w:p w:rsidR="000A13D1" w:rsidRPr="009F302D" w:rsidRDefault="000A13D1" w:rsidP="00EF2EA3">
      <w:pPr>
        <w:rPr>
          <w:b/>
          <w:sz w:val="32"/>
          <w:szCs w:val="32"/>
        </w:rPr>
      </w:pPr>
    </w:p>
    <w:p w:rsidR="00515AFC" w:rsidRDefault="00515AFC" w:rsidP="00EF2EA3">
      <w:pPr>
        <w:rPr>
          <w:sz w:val="28"/>
          <w:szCs w:val="28"/>
        </w:rPr>
      </w:pPr>
    </w:p>
    <w:p w:rsidR="000A13D1" w:rsidRPr="001A4C76" w:rsidRDefault="000A13D1" w:rsidP="00EF2EA3">
      <w:r w:rsidRPr="001A4C76">
        <w:t xml:space="preserve">In the Circuit diagram the leds are connected with resistors and powered up via controller’s PortA. And </w:t>
      </w:r>
      <w:r w:rsidR="00EA6767">
        <w:t>in the flow chart  the same exp</w:t>
      </w:r>
      <w:r w:rsidRPr="001A4C76">
        <w:t>lanation is given in the form of blocks as the code is running in the controller as hex file and leds are getting on and off accordingly.</w:t>
      </w:r>
      <w:r w:rsidR="0041608C" w:rsidRPr="001A4C76">
        <w:t xml:space="preserve"> And resistors are used to control the current for leds and all resistors are of the value 150ohms.</w:t>
      </w:r>
    </w:p>
    <w:p w:rsidR="001D3108" w:rsidRDefault="001D3108" w:rsidP="00EF2EA3">
      <w:pPr>
        <w:rPr>
          <w:b/>
          <w:sz w:val="32"/>
          <w:szCs w:val="32"/>
        </w:rPr>
      </w:pPr>
      <w:r w:rsidRPr="001D3108">
        <w:rPr>
          <w:b/>
          <w:sz w:val="32"/>
          <w:szCs w:val="32"/>
        </w:rPr>
        <w:t>Code:</w:t>
      </w:r>
    </w:p>
    <w:p w:rsidR="001A4C76" w:rsidRPr="001A4C76" w:rsidRDefault="001A4C76" w:rsidP="001D3108">
      <w:proofErr w:type="gramStart"/>
      <w:r w:rsidRPr="001A4C76">
        <w:t>void</w:t>
      </w:r>
      <w:proofErr w:type="gramEnd"/>
      <w:r w:rsidRPr="001A4C76">
        <w:t xml:space="preserve"> main() {</w:t>
      </w:r>
    </w:p>
    <w:p w:rsidR="001D3108" w:rsidRPr="001A4C76" w:rsidRDefault="001D3108" w:rsidP="001D3108">
      <w:r w:rsidRPr="001A4C76">
        <w:t xml:space="preserve">TRISA=0;        </w:t>
      </w:r>
      <w:r w:rsidR="00515AFC" w:rsidRPr="001A4C76">
        <w:t xml:space="preserve">                      </w:t>
      </w:r>
      <w:r w:rsidRPr="001A4C76">
        <w:t>//make PortA as output Port</w:t>
      </w:r>
    </w:p>
    <w:p w:rsidR="001D3108" w:rsidRPr="001A4C76" w:rsidRDefault="001D3108" w:rsidP="001D3108">
      <w:r w:rsidRPr="001A4C76">
        <w:t xml:space="preserve"> </w:t>
      </w:r>
      <w:proofErr w:type="gramStart"/>
      <w:r w:rsidR="00515AFC" w:rsidRPr="001A4C76">
        <w:t>W</w:t>
      </w:r>
      <w:r w:rsidRPr="001A4C76">
        <w:t>hile(</w:t>
      </w:r>
      <w:proofErr w:type="gramEnd"/>
      <w:r w:rsidRPr="001A4C76">
        <w:t>1){</w:t>
      </w:r>
    </w:p>
    <w:p w:rsidR="001D3108" w:rsidRPr="001A4C76" w:rsidRDefault="001D3108" w:rsidP="001D3108">
      <w:r w:rsidRPr="001A4C76">
        <w:t xml:space="preserve"> PORTA=255;       </w:t>
      </w:r>
      <w:r w:rsidR="00515AFC" w:rsidRPr="001A4C76">
        <w:t xml:space="preserve">                </w:t>
      </w:r>
      <w:r w:rsidRPr="001A4C76">
        <w:t>//send high on all pins</w:t>
      </w:r>
    </w:p>
    <w:p w:rsidR="001D3108" w:rsidRPr="001A4C76" w:rsidRDefault="001D3108" w:rsidP="001D3108">
      <w:r w:rsidRPr="001A4C76">
        <w:t xml:space="preserve"> Delay_</w:t>
      </w:r>
      <w:proofErr w:type="gramStart"/>
      <w:r w:rsidRPr="001A4C76">
        <w:t>ms(</w:t>
      </w:r>
      <w:proofErr w:type="gramEnd"/>
      <w:r w:rsidRPr="001A4C76">
        <w:t xml:space="preserve">1000);  </w:t>
      </w:r>
      <w:r w:rsidR="00515AFC" w:rsidRPr="001A4C76">
        <w:t xml:space="preserve">              </w:t>
      </w:r>
      <w:r w:rsidRPr="001A4C76">
        <w:t xml:space="preserve"> //delay for one second</w:t>
      </w:r>
    </w:p>
    <w:p w:rsidR="001D3108" w:rsidRPr="001A4C76" w:rsidRDefault="001D3108" w:rsidP="001D3108">
      <w:r w:rsidRPr="001A4C76">
        <w:t xml:space="preserve"> PORTA=0;        </w:t>
      </w:r>
      <w:r w:rsidR="00515AFC" w:rsidRPr="001A4C76">
        <w:t xml:space="preserve">                </w:t>
      </w:r>
      <w:r w:rsidRPr="001A4C76">
        <w:t xml:space="preserve"> //send low on all pins</w:t>
      </w:r>
    </w:p>
    <w:p w:rsidR="001D3108" w:rsidRPr="001A4C76" w:rsidRDefault="001D3108" w:rsidP="001D3108">
      <w:r w:rsidRPr="001A4C76">
        <w:t xml:space="preserve"> Delay_</w:t>
      </w:r>
      <w:proofErr w:type="gramStart"/>
      <w:r w:rsidRPr="001A4C76">
        <w:t>ms(</w:t>
      </w:r>
      <w:proofErr w:type="gramEnd"/>
      <w:r w:rsidRPr="001A4C76">
        <w:t xml:space="preserve">1000);  </w:t>
      </w:r>
      <w:r w:rsidR="00515AFC" w:rsidRPr="001A4C76">
        <w:t xml:space="preserve">           </w:t>
      </w:r>
      <w:r w:rsidRPr="001A4C76">
        <w:t xml:space="preserve"> //delay for one second</w:t>
      </w:r>
    </w:p>
    <w:p w:rsidR="001D3108" w:rsidRPr="001A4C76" w:rsidRDefault="00515AFC" w:rsidP="001D3108">
      <w:r w:rsidRPr="001A4C76">
        <w:t xml:space="preserve"> }</w:t>
      </w:r>
      <w:r w:rsidR="001D3108" w:rsidRPr="001A4C76">
        <w:t>}</w:t>
      </w:r>
    </w:p>
    <w:p w:rsidR="00EF2EA3" w:rsidRDefault="00EF2EA3" w:rsidP="00EF2EA3">
      <w:pPr>
        <w:rPr>
          <w:sz w:val="28"/>
          <w:szCs w:val="28"/>
        </w:rPr>
      </w:pPr>
    </w:p>
    <w:p w:rsidR="00515AFC" w:rsidRDefault="009F302D" w:rsidP="00EF2EA3">
      <w:pPr>
        <w:rPr>
          <w:b/>
          <w:sz w:val="32"/>
          <w:szCs w:val="32"/>
        </w:rPr>
      </w:pPr>
      <w:r>
        <w:rPr>
          <w:b/>
          <w:sz w:val="32"/>
          <w:szCs w:val="32"/>
        </w:rPr>
        <w:t xml:space="preserve">Code </w:t>
      </w:r>
      <w:r w:rsidR="00515AFC" w:rsidRPr="00515AFC">
        <w:rPr>
          <w:b/>
          <w:sz w:val="32"/>
          <w:szCs w:val="32"/>
        </w:rPr>
        <w:t>Explanation:</w:t>
      </w:r>
    </w:p>
    <w:p w:rsidR="00515AFC" w:rsidRPr="001A4C76" w:rsidRDefault="00515AFC" w:rsidP="00EF2EA3">
      <w:r w:rsidRPr="001A4C76">
        <w:t>All the code is written in a function named as main.In the main first of all we have decaled the PortA</w:t>
      </w:r>
      <w:r w:rsidR="009F302D" w:rsidRPr="001A4C76">
        <w:t xml:space="preserve"> as output by sending 0 to TRISA register.After that in a while loop which is an infinte loop we are turning on and off the leds attached on the PortA by sending 255 and 0 respectively. And this on and off pattern is repeated with a delay of 1 second and this process will repeat infinte times.</w:t>
      </w:r>
      <w:r w:rsidR="008D1D67" w:rsidRPr="001A4C76">
        <w:t xml:space="preserve">The </w:t>
      </w:r>
      <w:r w:rsidR="008D1D67" w:rsidRPr="001A4C76">
        <w:t>Delay_ms</w:t>
      </w:r>
      <w:r w:rsidR="008D1D67" w:rsidRPr="001A4C76">
        <w:t xml:space="preserve"> is setting the time of the blinking and  1000 is showing the time in milli seconds as 1000ms is equal to the 1s.</w:t>
      </w:r>
    </w:p>
    <w:p w:rsidR="009F302D" w:rsidRDefault="009F302D" w:rsidP="00EF2EA3">
      <w:pPr>
        <w:rPr>
          <w:sz w:val="28"/>
          <w:szCs w:val="28"/>
        </w:rPr>
      </w:pPr>
    </w:p>
    <w:p w:rsidR="009F302D" w:rsidRDefault="000A13D1" w:rsidP="00EF2EA3">
      <w:pPr>
        <w:rPr>
          <w:b/>
          <w:sz w:val="32"/>
          <w:szCs w:val="32"/>
        </w:rPr>
      </w:pPr>
      <w:r>
        <w:rPr>
          <w:b/>
          <w:sz w:val="32"/>
          <w:szCs w:val="32"/>
        </w:rPr>
        <w:t xml:space="preserve">Resistor </w:t>
      </w:r>
      <w:r w:rsidR="009F302D" w:rsidRPr="009F302D">
        <w:rPr>
          <w:b/>
          <w:sz w:val="32"/>
          <w:szCs w:val="32"/>
        </w:rPr>
        <w:t>Calculation:</w:t>
      </w:r>
    </w:p>
    <w:p w:rsidR="00C86EB9" w:rsidRPr="001A4C76" w:rsidRDefault="009F302D" w:rsidP="00EF2EA3">
      <w:r w:rsidRPr="001A4C76">
        <w:t>As the leds are connected we controller and</w:t>
      </w:r>
      <w:r w:rsidR="00C86EB9" w:rsidRPr="001A4C76">
        <w:t xml:space="preserve"> microcontroller outputs 5v on ints output pins.So this 5v is high for leds to burn out so to limit this voltage and current we use resistor with leds.As in our case the limiting current for Leds is 20mA and voltage is 2V.So the value of the resistor will be</w:t>
      </w:r>
    </w:p>
    <w:p w:rsidR="008D1D67" w:rsidRPr="001A4C76" w:rsidRDefault="008D1D67" w:rsidP="00EF2EA3">
      <w:r w:rsidRPr="001A4C76">
        <w:t xml:space="preserve">As                </w:t>
      </w:r>
    </w:p>
    <w:p w:rsidR="00C86EB9" w:rsidRPr="001A4C76" w:rsidRDefault="008D1D67" w:rsidP="00EF2EA3">
      <w:r w:rsidRPr="001A4C76">
        <w:t xml:space="preserve">                       </w:t>
      </w:r>
      <w:r w:rsidRPr="001A4C76">
        <w:t>Vsupply</w:t>
      </w:r>
      <w:r w:rsidRPr="001A4C76">
        <w:t xml:space="preserve"> = power supply</w:t>
      </w:r>
    </w:p>
    <w:p w:rsidR="008D1D67" w:rsidRPr="001A4C76" w:rsidRDefault="008D1D67" w:rsidP="00EF2EA3">
      <w:r w:rsidRPr="001A4C76">
        <w:t xml:space="preserve">                       </w:t>
      </w:r>
      <w:r w:rsidRPr="001A4C76">
        <w:t>Vforward</w:t>
      </w:r>
      <w:r w:rsidRPr="001A4C76">
        <w:t xml:space="preserve"> = Forward voltage for Led</w:t>
      </w:r>
    </w:p>
    <w:p w:rsidR="008D1D67" w:rsidRPr="001A4C76" w:rsidRDefault="008D1D67" w:rsidP="00EF2EA3">
      <w:r w:rsidRPr="001A4C76">
        <w:t>Now</w:t>
      </w:r>
    </w:p>
    <w:p w:rsidR="00C86EB9" w:rsidRPr="001A4C76" w:rsidRDefault="00C86EB9" w:rsidP="00EF2EA3">
      <w:r w:rsidRPr="001A4C76">
        <w:t xml:space="preserve">                        R= (Vsupply – Vforward)/Current</w:t>
      </w:r>
    </w:p>
    <w:p w:rsidR="00C86EB9" w:rsidRPr="001A4C76" w:rsidRDefault="00C86EB9" w:rsidP="00EF2EA3">
      <w:r w:rsidRPr="001A4C76">
        <w:lastRenderedPageBreak/>
        <w:t xml:space="preserve">                        R= (5-2)/20mA</w:t>
      </w:r>
    </w:p>
    <w:p w:rsidR="00C86EB9" w:rsidRPr="001A4C76" w:rsidRDefault="00C86EB9" w:rsidP="00EF2EA3">
      <w:r w:rsidRPr="001A4C76">
        <w:t xml:space="preserve">                        R=150ohms</w:t>
      </w:r>
    </w:p>
    <w:p w:rsidR="008D1D67" w:rsidRPr="001A4C76" w:rsidRDefault="008D1D67" w:rsidP="00EF2EA3">
      <w:r w:rsidRPr="001A4C76">
        <w:t xml:space="preserve">                       </w:t>
      </w:r>
    </w:p>
    <w:p w:rsidR="00C86EB9" w:rsidRPr="001A4C76" w:rsidRDefault="00C86EB9" w:rsidP="00EF2EA3">
      <w:r w:rsidRPr="001A4C76">
        <w:t>So the resistor attached with all Leds in Series will be 150ohms each.</w:t>
      </w:r>
    </w:p>
    <w:p w:rsidR="000A13D1" w:rsidRDefault="000A13D1" w:rsidP="00EF2EA3">
      <w:pPr>
        <w:rPr>
          <w:b/>
          <w:sz w:val="32"/>
          <w:szCs w:val="32"/>
        </w:rPr>
      </w:pPr>
      <w:bookmarkStart w:id="0" w:name="_GoBack"/>
      <w:bookmarkEnd w:id="0"/>
      <w:r w:rsidRPr="000A13D1">
        <w:rPr>
          <w:b/>
          <w:sz w:val="32"/>
          <w:szCs w:val="32"/>
        </w:rPr>
        <w:t>Observation:</w:t>
      </w:r>
    </w:p>
    <w:p w:rsidR="000A13D1" w:rsidRPr="001A4C76" w:rsidRDefault="0027079F" w:rsidP="00EF2EA3">
      <w:r w:rsidRPr="001A4C76">
        <w:t>The attached Leds are blinking with the predefined delay as 1s.The six leds are blinking. As we are sending 255(11111111) for turning on leds and 0 for turning off. This blink gap can be changed esaily by changing the value after delay_ms.</w:t>
      </w:r>
    </w:p>
    <w:p w:rsidR="0041608C" w:rsidRDefault="0041608C" w:rsidP="00EF2EA3">
      <w:pPr>
        <w:rPr>
          <w:sz w:val="28"/>
          <w:szCs w:val="28"/>
        </w:rPr>
      </w:pPr>
      <w:r w:rsidRPr="001A4C76">
        <w:t>All the leds are turning on and off together rather than seperately</w:t>
      </w:r>
      <w:r>
        <w:rPr>
          <w:sz w:val="28"/>
          <w:szCs w:val="28"/>
        </w:rPr>
        <w:t>.</w:t>
      </w:r>
    </w:p>
    <w:p w:rsidR="0041608C" w:rsidRPr="0041608C" w:rsidRDefault="0041608C" w:rsidP="00EF2EA3">
      <w:pPr>
        <w:rPr>
          <w:b/>
          <w:sz w:val="32"/>
          <w:szCs w:val="32"/>
        </w:rPr>
      </w:pPr>
      <w:r w:rsidRPr="0041608C">
        <w:rPr>
          <w:b/>
          <w:sz w:val="32"/>
          <w:szCs w:val="32"/>
        </w:rPr>
        <w:t>Analysis and Discussion:</w:t>
      </w:r>
    </w:p>
    <w:p w:rsidR="0041608C" w:rsidRPr="001A4C76" w:rsidRDefault="0041608C" w:rsidP="00EF2EA3">
      <w:r w:rsidRPr="001A4C76">
        <w:t>Theoratically it was described that by sending 8bit value to PortA of the controller only 6 leds will be glown because 2 pins of the PortA are reserved for the Crystal oscillator. So by sending 8bit value either it may be 255(1111111</w:t>
      </w:r>
      <w:r w:rsidR="000B2C31" w:rsidRPr="001A4C76">
        <w:t>1) or it may be 00000000 the last two Msb bit value will not be implemented and remaing bits will be outputed to the controller’s output Port.</w:t>
      </w:r>
    </w:p>
    <w:p w:rsidR="000B2C31" w:rsidRPr="001A4C76" w:rsidRDefault="002D2B82" w:rsidP="00EF2EA3">
      <w:r w:rsidRPr="001A4C76">
        <w:t>While w</w:t>
      </w:r>
      <w:r w:rsidR="000B2C31" w:rsidRPr="001A4C76">
        <w:t xml:space="preserve">hen we observed it in real the same result appeared </w:t>
      </w:r>
      <w:r w:rsidRPr="001A4C76">
        <w:t>as leds are blinking with delay of 1s</w:t>
      </w:r>
      <w:r w:rsidR="0035208F" w:rsidRPr="001A4C76">
        <w:t xml:space="preserve"> </w:t>
      </w:r>
      <w:r w:rsidRPr="001A4C76">
        <w:t>.In addition the current limiting resistors are attached to limit current for leds.</w:t>
      </w:r>
    </w:p>
    <w:p w:rsidR="0041608C" w:rsidRPr="001A4C76" w:rsidRDefault="0035208F" w:rsidP="00EF2EA3">
      <w:r w:rsidRPr="001A4C76">
        <w:t>Also the blinking of Leds entirely depends upon the value of crystal attached. If the crystal value is greater then the blinking time will be less and vice versa.In our experiment we have attached the crystal value as the 19.6608MHz crystal.</w:t>
      </w:r>
    </w:p>
    <w:p w:rsidR="000D525B" w:rsidRDefault="000D525B" w:rsidP="00EF2EA3">
      <w:pPr>
        <w:rPr>
          <w:sz w:val="28"/>
          <w:szCs w:val="28"/>
        </w:rPr>
      </w:pPr>
    </w:p>
    <w:p w:rsidR="0041608C" w:rsidRDefault="000D525B" w:rsidP="00EF2EA3">
      <w:pPr>
        <w:rPr>
          <w:b/>
          <w:sz w:val="32"/>
          <w:szCs w:val="32"/>
        </w:rPr>
      </w:pPr>
      <w:r w:rsidRPr="000D525B">
        <w:rPr>
          <w:b/>
          <w:sz w:val="32"/>
          <w:szCs w:val="32"/>
        </w:rPr>
        <w:t>Conclusion:</w:t>
      </w:r>
    </w:p>
    <w:p w:rsidR="000D525B" w:rsidRPr="001A4C76" w:rsidRDefault="000D525B" w:rsidP="00EF2EA3">
      <w:r w:rsidRPr="001A4C76">
        <w:rPr>
          <w:b/>
        </w:rPr>
        <w:t xml:space="preserve">              </w:t>
      </w:r>
      <w:r w:rsidRPr="001A4C76">
        <w:t xml:space="preserve">In conclusion we can say that any output device like leds, bulbs, relay or any other output device can connected and controlled by the microcontroller’s output Port after declartion of Ports.This controlling of leds is very useful for real world applictions like almost in all electronics devices, were indication is necessary, leds are used.The leds are the building blocks of seven segments, Led matrics and big led screen.Similarly almost in every embeded and electronics devices the </w:t>
      </w:r>
      <w:r w:rsidR="000930B1" w:rsidRPr="001A4C76">
        <w:t xml:space="preserve">controller is used and work as a brain of the devices.The examples are micrwave oven, smart power supplies ,TVs and infinitely many devices.In our experiment we have successfully </w:t>
      </w:r>
      <w:r w:rsidR="008D1D67" w:rsidRPr="001A4C76">
        <w:t>shown the blinking and it has also been observed on the hardware.</w:t>
      </w:r>
    </w:p>
    <w:p w:rsidR="008D1D67" w:rsidRDefault="008D1D67" w:rsidP="00EF2EA3">
      <w:pPr>
        <w:rPr>
          <w:sz w:val="28"/>
          <w:szCs w:val="28"/>
        </w:rPr>
      </w:pPr>
    </w:p>
    <w:p w:rsidR="008D1D67" w:rsidRDefault="008D1D67" w:rsidP="00EF2EA3">
      <w:pPr>
        <w:rPr>
          <w:sz w:val="28"/>
          <w:szCs w:val="28"/>
        </w:rPr>
      </w:pPr>
    </w:p>
    <w:p w:rsidR="008D1D67" w:rsidRDefault="008D1D67" w:rsidP="00EF2EA3">
      <w:pPr>
        <w:rPr>
          <w:sz w:val="28"/>
          <w:szCs w:val="28"/>
        </w:rPr>
      </w:pPr>
    </w:p>
    <w:p w:rsidR="008D1D67" w:rsidRDefault="008D1D67" w:rsidP="00EF2EA3">
      <w:pPr>
        <w:rPr>
          <w:sz w:val="28"/>
          <w:szCs w:val="28"/>
        </w:rPr>
      </w:pPr>
    </w:p>
    <w:p w:rsidR="008D1D67" w:rsidRDefault="008D1D67" w:rsidP="00EF2EA3">
      <w:pPr>
        <w:rPr>
          <w:sz w:val="28"/>
          <w:szCs w:val="28"/>
        </w:rPr>
      </w:pPr>
    </w:p>
    <w:p w:rsidR="008D1D67" w:rsidRDefault="008D1D67" w:rsidP="00EF2EA3">
      <w:pPr>
        <w:rPr>
          <w:sz w:val="28"/>
          <w:szCs w:val="28"/>
        </w:rPr>
      </w:pPr>
    </w:p>
    <w:p w:rsidR="008D1D67" w:rsidRDefault="008D1D67" w:rsidP="00EF2EA3">
      <w:pPr>
        <w:rPr>
          <w:sz w:val="28"/>
          <w:szCs w:val="28"/>
        </w:rPr>
      </w:pPr>
    </w:p>
    <w:p w:rsidR="008D1D67" w:rsidRDefault="008D1D67" w:rsidP="00EF2EA3">
      <w:pPr>
        <w:rPr>
          <w:sz w:val="28"/>
          <w:szCs w:val="28"/>
        </w:rPr>
      </w:pPr>
    </w:p>
    <w:p w:rsidR="008D1D67" w:rsidRDefault="008D1D67" w:rsidP="00EF2EA3">
      <w:pPr>
        <w:rPr>
          <w:sz w:val="28"/>
          <w:szCs w:val="28"/>
        </w:rPr>
      </w:pPr>
    </w:p>
    <w:p w:rsidR="008D1D67" w:rsidRDefault="008D1D67" w:rsidP="00EF2EA3">
      <w:pPr>
        <w:rPr>
          <w:sz w:val="28"/>
          <w:szCs w:val="28"/>
        </w:rPr>
      </w:pPr>
    </w:p>
    <w:p w:rsidR="008D1D67" w:rsidRDefault="008D1D67" w:rsidP="00EF2EA3">
      <w:pPr>
        <w:rPr>
          <w:sz w:val="28"/>
          <w:szCs w:val="28"/>
        </w:rPr>
      </w:pPr>
    </w:p>
    <w:p w:rsidR="008D1D67" w:rsidRDefault="008D1D67" w:rsidP="00EF2EA3">
      <w:pPr>
        <w:rPr>
          <w:sz w:val="28"/>
          <w:szCs w:val="28"/>
        </w:rPr>
      </w:pPr>
    </w:p>
    <w:p w:rsidR="008D1D67" w:rsidRPr="000D525B" w:rsidRDefault="008D1D67" w:rsidP="00EF2EA3">
      <w:pPr>
        <w:rPr>
          <w:sz w:val="28"/>
          <w:szCs w:val="28"/>
        </w:rPr>
      </w:pPr>
    </w:p>
    <w:p w:rsidR="0041608C" w:rsidRDefault="0041608C" w:rsidP="00EF2EA3">
      <w:pPr>
        <w:rPr>
          <w:sz w:val="28"/>
          <w:szCs w:val="28"/>
        </w:rPr>
      </w:pPr>
    </w:p>
    <w:p w:rsidR="0027079F" w:rsidRPr="000A13D1" w:rsidRDefault="0027079F" w:rsidP="00EF2EA3">
      <w:pPr>
        <w:rPr>
          <w:sz w:val="28"/>
          <w:szCs w:val="28"/>
        </w:rPr>
      </w:pPr>
    </w:p>
    <w:p w:rsidR="00C86EB9" w:rsidRDefault="00C86EB9" w:rsidP="00EF2EA3">
      <w:pPr>
        <w:rPr>
          <w:sz w:val="28"/>
          <w:szCs w:val="28"/>
        </w:rPr>
      </w:pPr>
    </w:p>
    <w:sectPr w:rsidR="00C86E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5907" w:rsidRDefault="002B5907" w:rsidP="000A13D1">
      <w:r>
        <w:separator/>
      </w:r>
    </w:p>
  </w:endnote>
  <w:endnote w:type="continuationSeparator" w:id="0">
    <w:p w:rsidR="002B5907" w:rsidRDefault="002B5907" w:rsidP="000A1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5907" w:rsidRDefault="002B5907" w:rsidP="000A13D1">
      <w:r>
        <w:separator/>
      </w:r>
    </w:p>
  </w:footnote>
  <w:footnote w:type="continuationSeparator" w:id="0">
    <w:p w:rsidR="002B5907" w:rsidRDefault="002B5907" w:rsidP="000A13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ED6"/>
    <w:rsid w:val="00002ED6"/>
    <w:rsid w:val="000930B1"/>
    <w:rsid w:val="000A13D1"/>
    <w:rsid w:val="000B2C31"/>
    <w:rsid w:val="000D525B"/>
    <w:rsid w:val="001A4C76"/>
    <w:rsid w:val="001D3108"/>
    <w:rsid w:val="0027079F"/>
    <w:rsid w:val="002B5907"/>
    <w:rsid w:val="002D2B82"/>
    <w:rsid w:val="0035208F"/>
    <w:rsid w:val="0041608C"/>
    <w:rsid w:val="004C178D"/>
    <w:rsid w:val="00515AFC"/>
    <w:rsid w:val="0065758F"/>
    <w:rsid w:val="0076753F"/>
    <w:rsid w:val="007E27A3"/>
    <w:rsid w:val="008D1D67"/>
    <w:rsid w:val="00990B75"/>
    <w:rsid w:val="009F302D"/>
    <w:rsid w:val="00A864B9"/>
    <w:rsid w:val="00B245D6"/>
    <w:rsid w:val="00C86EB9"/>
    <w:rsid w:val="00D66FB1"/>
    <w:rsid w:val="00EA6767"/>
    <w:rsid w:val="00EF2EA3"/>
    <w:rsid w:val="00F46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835A98DA-308A-44C2-AAAF-83B635A9D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EA3"/>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F2EA3"/>
    <w:pPr>
      <w:spacing w:after="120"/>
    </w:pPr>
  </w:style>
  <w:style w:type="character" w:customStyle="1" w:styleId="BodyTextChar">
    <w:name w:val="Body Text Char"/>
    <w:basedOn w:val="DefaultParagraphFont"/>
    <w:link w:val="BodyText"/>
    <w:rsid w:val="00EF2EA3"/>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13D1"/>
    <w:pPr>
      <w:tabs>
        <w:tab w:val="center" w:pos="4680"/>
        <w:tab w:val="right" w:pos="9360"/>
      </w:tabs>
    </w:pPr>
  </w:style>
  <w:style w:type="character" w:customStyle="1" w:styleId="HeaderChar">
    <w:name w:val="Header Char"/>
    <w:basedOn w:val="DefaultParagraphFont"/>
    <w:link w:val="Header"/>
    <w:uiPriority w:val="99"/>
    <w:rsid w:val="000A13D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A13D1"/>
    <w:pPr>
      <w:tabs>
        <w:tab w:val="center" w:pos="4680"/>
        <w:tab w:val="right" w:pos="9360"/>
      </w:tabs>
    </w:pPr>
  </w:style>
  <w:style w:type="character" w:customStyle="1" w:styleId="FooterChar">
    <w:name w:val="Footer Char"/>
    <w:basedOn w:val="DefaultParagraphFont"/>
    <w:link w:val="Footer"/>
    <w:uiPriority w:val="99"/>
    <w:rsid w:val="000A13D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1289</TotalTime>
  <Pages>7</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Zulfiqar</dc:creator>
  <cp:keywords/>
  <dc:description/>
  <cp:lastModifiedBy>Zulfiqar</cp:lastModifiedBy>
  <cp:revision>8</cp:revision>
  <dcterms:created xsi:type="dcterms:W3CDTF">2021-06-22T01:07:00Z</dcterms:created>
  <dcterms:modified xsi:type="dcterms:W3CDTF">2021-09-08T08:00:00Z</dcterms:modified>
</cp:coreProperties>
</file>