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2E" w:rsidRDefault="00C835EB">
      <w:pPr>
        <w:rPr>
          <w:b/>
          <w:sz w:val="36"/>
          <w:szCs w:val="36"/>
        </w:rPr>
      </w:pPr>
      <w:r>
        <w:rPr>
          <w:b/>
          <w:sz w:val="36"/>
          <w:szCs w:val="36"/>
        </w:rPr>
        <w:t>Circui</w:t>
      </w:r>
      <w:r w:rsidR="00E34321" w:rsidRPr="00E34321">
        <w:rPr>
          <w:b/>
          <w:sz w:val="36"/>
          <w:szCs w:val="36"/>
        </w:rPr>
        <w:t>t Diagram:</w:t>
      </w:r>
    </w:p>
    <w:p w:rsidR="00E34321" w:rsidRDefault="005F1F0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B1FD6E4" wp14:editId="33F600FB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EB" w:rsidRDefault="00C835EB">
      <w:pPr>
        <w:rPr>
          <w:b/>
          <w:sz w:val="36"/>
          <w:szCs w:val="36"/>
        </w:rPr>
      </w:pPr>
      <w:r>
        <w:rPr>
          <w:b/>
          <w:sz w:val="36"/>
          <w:szCs w:val="36"/>
        </w:rPr>
        <w:t>Calculation:</w:t>
      </w:r>
    </w:p>
    <w:p w:rsidR="00C835EB" w:rsidRDefault="005F1F02" w:rsidP="005F1F02">
      <w:pPr>
        <w:jc w:val="center"/>
        <w:rPr>
          <w:sz w:val="20"/>
          <w:szCs w:val="20"/>
        </w:rPr>
      </w:pPr>
      <w:r w:rsidRPr="005F1F02">
        <w:rPr>
          <w:sz w:val="32"/>
          <w:szCs w:val="32"/>
        </w:rPr>
        <w:t>I</w:t>
      </w:r>
      <w:r w:rsidRPr="005F1F02">
        <w:rPr>
          <w:sz w:val="20"/>
          <w:szCs w:val="20"/>
        </w:rPr>
        <w:t>T</w:t>
      </w:r>
      <w:r w:rsidRPr="005F1F02">
        <w:rPr>
          <w:sz w:val="32"/>
          <w:szCs w:val="32"/>
        </w:rPr>
        <w:t>=V/R</w:t>
      </w:r>
      <w:r w:rsidRPr="005F1F02">
        <w:rPr>
          <w:sz w:val="20"/>
          <w:szCs w:val="20"/>
        </w:rPr>
        <w:t>T</w:t>
      </w:r>
    </w:p>
    <w:p w:rsidR="005F1F02" w:rsidRPr="005F1F02" w:rsidRDefault="005F1F02" w:rsidP="005F1F02">
      <w:pPr>
        <w:rPr>
          <w:sz w:val="28"/>
          <w:szCs w:val="28"/>
        </w:rPr>
      </w:pPr>
    </w:p>
    <w:p w:rsidR="00C835EB" w:rsidRPr="005F1F02" w:rsidRDefault="005F1F02">
      <w:pPr>
        <w:rPr>
          <w:sz w:val="28"/>
          <w:szCs w:val="28"/>
        </w:rPr>
      </w:pPr>
      <w:r w:rsidRPr="005F1F02">
        <w:rPr>
          <w:sz w:val="28"/>
          <w:szCs w:val="28"/>
        </w:rPr>
        <w:t>As we know that the each individual resistance is 100ohm and all are in parallel so</w:t>
      </w:r>
    </w:p>
    <w:p w:rsidR="005F1F02" w:rsidRPr="005F1F02" w:rsidRDefault="005F1F02" w:rsidP="005F1F02">
      <w:pPr>
        <w:jc w:val="center"/>
        <w:rPr>
          <w:sz w:val="28"/>
          <w:szCs w:val="28"/>
        </w:rPr>
      </w:pPr>
      <w:r w:rsidRPr="005F1F02">
        <w:rPr>
          <w:sz w:val="28"/>
          <w:szCs w:val="28"/>
        </w:rPr>
        <w:t>1/</w:t>
      </w:r>
      <w:proofErr w:type="spellStart"/>
      <w:r w:rsidRPr="005F1F02">
        <w:rPr>
          <w:sz w:val="28"/>
          <w:szCs w:val="28"/>
        </w:rPr>
        <w:t>Rt</w:t>
      </w:r>
      <w:proofErr w:type="spellEnd"/>
      <w:r w:rsidRPr="005F1F02">
        <w:rPr>
          <w:sz w:val="28"/>
          <w:szCs w:val="28"/>
        </w:rPr>
        <w:t>= 1/R1 +1/R2</w:t>
      </w:r>
      <w:r w:rsidRPr="005F1F02">
        <w:rPr>
          <w:sz w:val="28"/>
          <w:szCs w:val="28"/>
        </w:rPr>
        <w:t xml:space="preserve"> +</w:t>
      </w:r>
      <w:r w:rsidRPr="005F1F02">
        <w:rPr>
          <w:sz w:val="28"/>
          <w:szCs w:val="28"/>
        </w:rPr>
        <w:t>1/R3</w:t>
      </w:r>
      <w:r w:rsidRPr="005F1F02">
        <w:rPr>
          <w:sz w:val="28"/>
          <w:szCs w:val="28"/>
        </w:rPr>
        <w:t xml:space="preserve"> +</w:t>
      </w:r>
      <w:r w:rsidRPr="005F1F02">
        <w:rPr>
          <w:sz w:val="28"/>
          <w:szCs w:val="28"/>
        </w:rPr>
        <w:t>1/R4</w:t>
      </w:r>
      <w:r w:rsidRPr="005F1F02">
        <w:rPr>
          <w:sz w:val="28"/>
          <w:szCs w:val="28"/>
        </w:rPr>
        <w:t>+</w:t>
      </w:r>
      <w:r w:rsidRPr="005F1F02">
        <w:rPr>
          <w:sz w:val="28"/>
          <w:szCs w:val="28"/>
        </w:rPr>
        <w:t>1/R5</w:t>
      </w:r>
    </w:p>
    <w:p w:rsidR="005F1F02" w:rsidRPr="005F1F02" w:rsidRDefault="005F1F02" w:rsidP="005F1F02">
      <w:pPr>
        <w:rPr>
          <w:sz w:val="28"/>
          <w:szCs w:val="28"/>
        </w:rPr>
      </w:pPr>
      <w:r w:rsidRPr="005F1F02">
        <w:rPr>
          <w:sz w:val="28"/>
          <w:szCs w:val="28"/>
        </w:rPr>
        <w:t>As all resistances are of 100ohm so</w:t>
      </w:r>
    </w:p>
    <w:p w:rsidR="005F1F02" w:rsidRPr="005F1F02" w:rsidRDefault="005F1F02" w:rsidP="005F1F02">
      <w:pPr>
        <w:jc w:val="center"/>
        <w:rPr>
          <w:sz w:val="28"/>
          <w:szCs w:val="28"/>
        </w:rPr>
      </w:pPr>
      <w:r w:rsidRPr="005F1F02">
        <w:rPr>
          <w:sz w:val="28"/>
          <w:szCs w:val="28"/>
        </w:rPr>
        <w:t>1/</w:t>
      </w:r>
      <w:proofErr w:type="spellStart"/>
      <w:r w:rsidRPr="005F1F02">
        <w:rPr>
          <w:sz w:val="28"/>
          <w:szCs w:val="28"/>
        </w:rPr>
        <w:t>Rt</w:t>
      </w:r>
      <w:proofErr w:type="spellEnd"/>
      <w:r w:rsidRPr="005F1F02">
        <w:rPr>
          <w:sz w:val="28"/>
          <w:szCs w:val="28"/>
        </w:rPr>
        <w:t>=5/100</w:t>
      </w:r>
    </w:p>
    <w:p w:rsidR="005F1F02" w:rsidRDefault="005F1F02" w:rsidP="005F1F02">
      <w:pPr>
        <w:jc w:val="center"/>
        <w:rPr>
          <w:sz w:val="28"/>
          <w:szCs w:val="28"/>
        </w:rPr>
      </w:pPr>
      <w:proofErr w:type="spellStart"/>
      <w:proofErr w:type="gramStart"/>
      <w:r w:rsidRPr="005F1F02">
        <w:rPr>
          <w:sz w:val="28"/>
          <w:szCs w:val="28"/>
        </w:rPr>
        <w:t>Rt</w:t>
      </w:r>
      <w:proofErr w:type="spellEnd"/>
      <w:r w:rsidRPr="005F1F02">
        <w:rPr>
          <w:sz w:val="28"/>
          <w:szCs w:val="28"/>
        </w:rPr>
        <w:t>=</w:t>
      </w:r>
      <w:proofErr w:type="gramEnd"/>
      <w:r w:rsidRPr="005F1F02">
        <w:rPr>
          <w:sz w:val="28"/>
          <w:szCs w:val="28"/>
        </w:rPr>
        <w:t>20ohms</w:t>
      </w:r>
    </w:p>
    <w:p w:rsidR="005F1F02" w:rsidRDefault="005F1F02" w:rsidP="005F1F02">
      <w:pPr>
        <w:rPr>
          <w:sz w:val="28"/>
          <w:szCs w:val="28"/>
        </w:rPr>
      </w:pPr>
      <w:r>
        <w:rPr>
          <w:sz w:val="28"/>
          <w:szCs w:val="28"/>
        </w:rPr>
        <w:t xml:space="preserve">Putting the value of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proofErr w:type="gramEnd"/>
      <w:r>
        <w:rPr>
          <w:sz w:val="28"/>
          <w:szCs w:val="28"/>
        </w:rPr>
        <w:t xml:space="preserve"> in above equation so it becomes</w:t>
      </w:r>
    </w:p>
    <w:p w:rsidR="005F1F02" w:rsidRDefault="005F1F02" w:rsidP="005F1F02">
      <w:pPr>
        <w:jc w:val="center"/>
        <w:rPr>
          <w:sz w:val="28"/>
          <w:szCs w:val="28"/>
        </w:rPr>
      </w:pPr>
      <w:r>
        <w:rPr>
          <w:sz w:val="28"/>
          <w:szCs w:val="28"/>
        </w:rPr>
        <w:t>IT=5/20</w:t>
      </w:r>
    </w:p>
    <w:p w:rsidR="005F1F02" w:rsidRDefault="005F1F02" w:rsidP="005F1F02">
      <w:pPr>
        <w:jc w:val="center"/>
        <w:rPr>
          <w:sz w:val="28"/>
          <w:szCs w:val="28"/>
        </w:rPr>
      </w:pPr>
      <w:r>
        <w:rPr>
          <w:sz w:val="28"/>
          <w:szCs w:val="28"/>
        </w:rPr>
        <w:t>IT=0.25A</w:t>
      </w:r>
    </w:p>
    <w:p w:rsidR="005F1F02" w:rsidRPr="005F1F02" w:rsidRDefault="005F1F02" w:rsidP="005F1F02">
      <w:pPr>
        <w:rPr>
          <w:b/>
          <w:sz w:val="32"/>
          <w:szCs w:val="32"/>
        </w:rPr>
      </w:pPr>
      <w:r w:rsidRPr="005F1F02">
        <w:rPr>
          <w:b/>
          <w:sz w:val="32"/>
          <w:szCs w:val="32"/>
        </w:rPr>
        <w:t>Comments:</w:t>
      </w:r>
    </w:p>
    <w:p w:rsidR="005F1F02" w:rsidRDefault="005F1F02" w:rsidP="005F1F02">
      <w:pPr>
        <w:rPr>
          <w:sz w:val="28"/>
          <w:szCs w:val="28"/>
        </w:rPr>
      </w:pPr>
      <w:r>
        <w:rPr>
          <w:sz w:val="28"/>
          <w:szCs w:val="28"/>
        </w:rPr>
        <w:t>As all the resistances are in parallel and we know that the voltage in parallel remain</w:t>
      </w:r>
      <w:r w:rsidR="001D4D50">
        <w:rPr>
          <w:sz w:val="28"/>
          <w:szCs w:val="28"/>
        </w:rPr>
        <w:t>s same and current is different</w:t>
      </w:r>
      <w:r>
        <w:rPr>
          <w:sz w:val="28"/>
          <w:szCs w:val="28"/>
        </w:rPr>
        <w:t xml:space="preserve"> </w:t>
      </w:r>
      <w:r w:rsidR="001D4D50">
        <w:rPr>
          <w:sz w:val="28"/>
          <w:szCs w:val="28"/>
        </w:rPr>
        <w:t xml:space="preserve">and this is cleared in the above picture. As all resistances are in parallel so </w:t>
      </w:r>
      <w:proofErr w:type="spellStart"/>
      <w:r w:rsidR="001D4D50">
        <w:rPr>
          <w:sz w:val="28"/>
          <w:szCs w:val="28"/>
        </w:rPr>
        <w:t>kCL</w:t>
      </w:r>
      <w:proofErr w:type="spellEnd"/>
      <w:r w:rsidR="001D4D50">
        <w:rPr>
          <w:sz w:val="28"/>
          <w:szCs w:val="28"/>
        </w:rPr>
        <w:t xml:space="preserve"> applies in this case and KCL says that current </w:t>
      </w:r>
      <w:r w:rsidR="001D4D50">
        <w:rPr>
          <w:sz w:val="28"/>
          <w:szCs w:val="28"/>
        </w:rPr>
        <w:lastRenderedPageBreak/>
        <w:t>in all branches is equal to the total current and same thing is appea</w:t>
      </w:r>
      <w:bookmarkStart w:id="0" w:name="_GoBack"/>
      <w:bookmarkEnd w:id="0"/>
      <w:r w:rsidR="001D4D50">
        <w:rPr>
          <w:sz w:val="28"/>
          <w:szCs w:val="28"/>
        </w:rPr>
        <w:t>red in the above circuit.</w:t>
      </w:r>
    </w:p>
    <w:p w:rsidR="005F1F02" w:rsidRDefault="005F1F02" w:rsidP="005F1F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F1F02" w:rsidRPr="005F1F02" w:rsidRDefault="005F1F02" w:rsidP="005F1F02">
      <w:pPr>
        <w:rPr>
          <w:sz w:val="28"/>
          <w:szCs w:val="28"/>
        </w:rPr>
      </w:pPr>
    </w:p>
    <w:p w:rsidR="005F1F02" w:rsidRPr="00E34321" w:rsidRDefault="005F1F02" w:rsidP="005F1F02">
      <w:pPr>
        <w:rPr>
          <w:b/>
          <w:sz w:val="36"/>
          <w:szCs w:val="36"/>
        </w:rPr>
      </w:pPr>
    </w:p>
    <w:p w:rsidR="005F1F02" w:rsidRPr="00E34321" w:rsidRDefault="005F1F02" w:rsidP="005F1F02">
      <w:pPr>
        <w:rPr>
          <w:b/>
          <w:sz w:val="36"/>
          <w:szCs w:val="36"/>
        </w:rPr>
      </w:pPr>
    </w:p>
    <w:p w:rsidR="005F1F02" w:rsidRPr="00E34321" w:rsidRDefault="005F1F02" w:rsidP="005F1F02">
      <w:pPr>
        <w:rPr>
          <w:b/>
          <w:sz w:val="36"/>
          <w:szCs w:val="36"/>
        </w:rPr>
      </w:pPr>
    </w:p>
    <w:p w:rsidR="005F1F02" w:rsidRPr="00E34321" w:rsidRDefault="005F1F02">
      <w:pPr>
        <w:rPr>
          <w:b/>
          <w:sz w:val="36"/>
          <w:szCs w:val="36"/>
        </w:rPr>
      </w:pPr>
    </w:p>
    <w:sectPr w:rsidR="005F1F02" w:rsidRPr="00E3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21"/>
    <w:rsid w:val="001D4D50"/>
    <w:rsid w:val="005F1F02"/>
    <w:rsid w:val="006C672E"/>
    <w:rsid w:val="00C835EB"/>
    <w:rsid w:val="00E3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9359-137D-498C-B17B-64C0CEC7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</dc:creator>
  <cp:keywords/>
  <dc:description/>
  <cp:lastModifiedBy>Zulfiqar</cp:lastModifiedBy>
  <cp:revision>1</cp:revision>
  <dcterms:created xsi:type="dcterms:W3CDTF">2021-05-20T14:54:00Z</dcterms:created>
  <dcterms:modified xsi:type="dcterms:W3CDTF">2021-05-20T17:36:00Z</dcterms:modified>
</cp:coreProperties>
</file>