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739EF" w14:textId="46F0205E" w:rsidR="001924A7" w:rsidRDefault="001924A7" w:rsidP="001924A7">
      <w:pPr>
        <w:pStyle w:val="p1"/>
        <w:jc w:val="center"/>
        <w:rPr>
          <w:rFonts w:ascii="Calibri" w:hAnsi="Calibri" w:cs="Calibri"/>
          <w:sz w:val="32"/>
          <w:szCs w:val="32"/>
        </w:rPr>
      </w:pPr>
      <w:r w:rsidRPr="001924A7">
        <w:rPr>
          <w:rFonts w:ascii="Calibri" w:hAnsi="Calibri" w:cs="Calibri"/>
          <w:sz w:val="32"/>
          <w:szCs w:val="32"/>
        </w:rPr>
        <w:t>Social Media Data Mining: A Social Network Analysis Of Tweets Social Media Data Mining: A Social Network Analysis Of Tweets</w:t>
      </w:r>
      <w:r w:rsidRPr="001924A7">
        <w:rPr>
          <w:rFonts w:ascii="Calibri" w:hAnsi="Calibri" w:cs="Calibri"/>
          <w:sz w:val="32"/>
          <w:szCs w:val="32"/>
        </w:rPr>
        <w:t xml:space="preserve"> </w:t>
      </w:r>
      <w:r w:rsidRPr="001924A7">
        <w:rPr>
          <w:rFonts w:ascii="Calibri" w:hAnsi="Calibri" w:cs="Calibri"/>
          <w:sz w:val="32"/>
          <w:szCs w:val="32"/>
        </w:rPr>
        <w:t>During The 2010-2011 Australian Floods</w:t>
      </w:r>
    </w:p>
    <w:p w14:paraId="4D932F19" w14:textId="77777777" w:rsidR="001924A7" w:rsidRPr="001924A7" w:rsidRDefault="001924A7" w:rsidP="001924A7">
      <w:pPr>
        <w:pStyle w:val="p1"/>
        <w:jc w:val="center"/>
        <w:rPr>
          <w:rFonts w:ascii="Calibri" w:hAnsi="Calibri" w:cs="Calibri"/>
          <w:sz w:val="32"/>
          <w:szCs w:val="32"/>
        </w:rPr>
      </w:pPr>
    </w:p>
    <w:p w14:paraId="336443EF" w14:textId="36C50896" w:rsidR="001924A7" w:rsidRPr="001924A7" w:rsidRDefault="001924A7" w:rsidP="001924A7">
      <w:pPr>
        <w:pStyle w:val="NormalWeb"/>
        <w:rPr>
          <w:rFonts w:ascii="Calibri" w:hAnsi="Calibri" w:cs="Calibri"/>
          <w:color w:val="000000"/>
          <w:sz w:val="28"/>
          <w:szCs w:val="28"/>
        </w:rPr>
      </w:pPr>
      <w:r w:rsidRPr="001924A7">
        <w:rPr>
          <w:rFonts w:ascii="Calibri" w:hAnsi="Calibri" w:cs="Calibri"/>
          <w:color w:val="000000"/>
          <w:sz w:val="28"/>
          <w:szCs w:val="28"/>
        </w:rPr>
        <w:t xml:space="preserve">The paper studies </w:t>
      </w:r>
      <w:r w:rsidRPr="001924A7">
        <w:rPr>
          <w:rFonts w:ascii="Calibri" w:hAnsi="Calibri" w:cs="Calibri"/>
          <w:color w:val="000000"/>
          <w:sz w:val="28"/>
          <w:szCs w:val="28"/>
        </w:rPr>
        <w:t>tweets during the Australian floods (2010–2011) to understand online communities and their role in disaster communication.</w:t>
      </w:r>
    </w:p>
    <w:p w14:paraId="288EE5CB" w14:textId="6B981FC2" w:rsidR="001924A7" w:rsidRPr="001924A7" w:rsidRDefault="001924A7" w:rsidP="001924A7">
      <w:pPr>
        <w:pStyle w:val="NormalWeb"/>
        <w:numPr>
          <w:ilvl w:val="0"/>
          <w:numId w:val="1"/>
        </w:numPr>
        <w:rPr>
          <w:rFonts w:ascii="Calibri" w:hAnsi="Calibri" w:cs="Calibri"/>
          <w:color w:val="000000"/>
          <w:sz w:val="28"/>
          <w:szCs w:val="28"/>
        </w:rPr>
      </w:pPr>
      <w:r w:rsidRPr="001924A7">
        <w:rPr>
          <w:rStyle w:val="Strong"/>
          <w:rFonts w:ascii="Calibri" w:eastAsiaTheme="majorEastAsia" w:hAnsi="Calibri" w:cs="Calibri"/>
          <w:color w:val="000000"/>
          <w:sz w:val="28"/>
          <w:szCs w:val="28"/>
        </w:rPr>
        <w:t>Relation to data mining</w:t>
      </w:r>
    </w:p>
    <w:p w14:paraId="0D12588B" w14:textId="77777777" w:rsidR="001924A7" w:rsidRPr="001924A7" w:rsidRDefault="001924A7" w:rsidP="001924A7">
      <w:pPr>
        <w:pStyle w:val="NormalWeb"/>
        <w:numPr>
          <w:ilvl w:val="1"/>
          <w:numId w:val="1"/>
        </w:numPr>
        <w:rPr>
          <w:rFonts w:ascii="Calibri" w:hAnsi="Calibri" w:cs="Calibri"/>
          <w:color w:val="000000"/>
        </w:rPr>
      </w:pPr>
      <w:r w:rsidRPr="001924A7">
        <w:rPr>
          <w:rFonts w:ascii="Calibri" w:hAnsi="Calibri" w:cs="Calibri"/>
          <w:color w:val="000000"/>
        </w:rPr>
        <w:t>It uses</w:t>
      </w:r>
      <w:r w:rsidRPr="001924A7">
        <w:rPr>
          <w:rStyle w:val="apple-converted-space"/>
          <w:rFonts w:ascii="Calibri" w:eastAsiaTheme="majorEastAsia" w:hAnsi="Calibri" w:cs="Calibri"/>
          <w:color w:val="000000"/>
        </w:rPr>
        <w:t> </w:t>
      </w:r>
      <w:r w:rsidRPr="001924A7">
        <w:rPr>
          <w:rStyle w:val="Strong"/>
          <w:rFonts w:ascii="Calibri" w:eastAsiaTheme="majorEastAsia" w:hAnsi="Calibri" w:cs="Calibri"/>
          <w:color w:val="000000"/>
        </w:rPr>
        <w:t>social network analysis (SNA)</w:t>
      </w:r>
      <w:r w:rsidRPr="001924A7">
        <w:rPr>
          <w:rStyle w:val="apple-converted-space"/>
          <w:rFonts w:ascii="Calibri" w:eastAsiaTheme="majorEastAsia" w:hAnsi="Calibri" w:cs="Calibri"/>
          <w:color w:val="000000"/>
        </w:rPr>
        <w:t> </w:t>
      </w:r>
      <w:r w:rsidRPr="001924A7">
        <w:rPr>
          <w:rFonts w:ascii="Calibri" w:hAnsi="Calibri" w:cs="Calibri"/>
          <w:color w:val="000000"/>
        </w:rPr>
        <w:t>and</w:t>
      </w:r>
      <w:r w:rsidRPr="001924A7">
        <w:rPr>
          <w:rStyle w:val="apple-converted-space"/>
          <w:rFonts w:ascii="Calibri" w:eastAsiaTheme="majorEastAsia" w:hAnsi="Calibri" w:cs="Calibri"/>
          <w:color w:val="000000"/>
        </w:rPr>
        <w:t> </w:t>
      </w:r>
      <w:r w:rsidRPr="001924A7">
        <w:rPr>
          <w:rStyle w:val="Strong"/>
          <w:rFonts w:ascii="Calibri" w:eastAsiaTheme="majorEastAsia" w:hAnsi="Calibri" w:cs="Calibri"/>
          <w:color w:val="000000"/>
        </w:rPr>
        <w:t>data mining of tweets</w:t>
      </w:r>
      <w:r w:rsidRPr="001924A7">
        <w:rPr>
          <w:rStyle w:val="apple-converted-space"/>
          <w:rFonts w:ascii="Calibri" w:eastAsiaTheme="majorEastAsia" w:hAnsi="Calibri" w:cs="Calibri"/>
          <w:color w:val="000000"/>
        </w:rPr>
        <w:t> </w:t>
      </w:r>
      <w:r w:rsidRPr="001924A7">
        <w:rPr>
          <w:rFonts w:ascii="Calibri" w:hAnsi="Calibri" w:cs="Calibri"/>
          <w:color w:val="000000"/>
        </w:rPr>
        <w:t>(hashtags, user interactions, links) to identify patterns, influential users, and resources.</w:t>
      </w:r>
    </w:p>
    <w:p w14:paraId="13DB7E07" w14:textId="77777777" w:rsidR="001924A7" w:rsidRPr="001924A7" w:rsidRDefault="001924A7" w:rsidP="001924A7">
      <w:pPr>
        <w:pStyle w:val="NormalWeb"/>
        <w:numPr>
          <w:ilvl w:val="0"/>
          <w:numId w:val="1"/>
        </w:numPr>
        <w:rPr>
          <w:rFonts w:ascii="Calibri" w:hAnsi="Calibri" w:cs="Calibri"/>
          <w:color w:val="000000"/>
          <w:sz w:val="28"/>
          <w:szCs w:val="28"/>
        </w:rPr>
      </w:pPr>
      <w:r w:rsidRPr="001924A7">
        <w:rPr>
          <w:rStyle w:val="Strong"/>
          <w:rFonts w:ascii="Calibri" w:eastAsiaTheme="majorEastAsia" w:hAnsi="Calibri" w:cs="Calibri"/>
          <w:color w:val="000000"/>
          <w:sz w:val="28"/>
          <w:szCs w:val="28"/>
        </w:rPr>
        <w:t>Benefits</w:t>
      </w:r>
    </w:p>
    <w:p w14:paraId="667E887D" w14:textId="77777777" w:rsidR="001924A7" w:rsidRPr="001924A7" w:rsidRDefault="001924A7" w:rsidP="001924A7">
      <w:pPr>
        <w:pStyle w:val="NormalWeb"/>
        <w:numPr>
          <w:ilvl w:val="1"/>
          <w:numId w:val="1"/>
        </w:numPr>
        <w:rPr>
          <w:rFonts w:ascii="Calibri" w:hAnsi="Calibri" w:cs="Calibri"/>
          <w:color w:val="000000"/>
        </w:rPr>
      </w:pPr>
      <w:r w:rsidRPr="001924A7">
        <w:rPr>
          <w:rFonts w:ascii="Calibri" w:hAnsi="Calibri" w:cs="Calibri"/>
          <w:color w:val="000000"/>
        </w:rPr>
        <w:t>Helps recognize key actors (e.g., Queensland Police, politicians, volunteers).</w:t>
      </w:r>
    </w:p>
    <w:p w14:paraId="1F471B39" w14:textId="77777777" w:rsidR="001924A7" w:rsidRPr="001924A7" w:rsidRDefault="001924A7" w:rsidP="001924A7">
      <w:pPr>
        <w:pStyle w:val="NormalWeb"/>
        <w:numPr>
          <w:ilvl w:val="1"/>
          <w:numId w:val="1"/>
        </w:numPr>
        <w:rPr>
          <w:rFonts w:ascii="Calibri" w:hAnsi="Calibri" w:cs="Calibri"/>
          <w:color w:val="000000"/>
        </w:rPr>
      </w:pPr>
      <w:r w:rsidRPr="001924A7">
        <w:rPr>
          <w:rFonts w:ascii="Calibri" w:hAnsi="Calibri" w:cs="Calibri"/>
          <w:color w:val="000000"/>
        </w:rPr>
        <w:t>Improves information dissemination during emergencies.</w:t>
      </w:r>
    </w:p>
    <w:p w14:paraId="05EC1E32" w14:textId="77777777" w:rsidR="001924A7" w:rsidRPr="001924A7" w:rsidRDefault="001924A7" w:rsidP="001924A7">
      <w:pPr>
        <w:pStyle w:val="NormalWeb"/>
        <w:numPr>
          <w:ilvl w:val="1"/>
          <w:numId w:val="1"/>
        </w:numPr>
        <w:rPr>
          <w:rFonts w:ascii="Calibri" w:hAnsi="Calibri" w:cs="Calibri"/>
          <w:color w:val="000000"/>
        </w:rPr>
      </w:pPr>
      <w:r w:rsidRPr="001924A7">
        <w:rPr>
          <w:rFonts w:ascii="Calibri" w:hAnsi="Calibri" w:cs="Calibri"/>
          <w:color w:val="000000"/>
        </w:rPr>
        <w:t>Suggests adoption of Twitter by authorities to counter misinformation and enhance crisis management.</w:t>
      </w:r>
    </w:p>
    <w:p w14:paraId="4E4F1863" w14:textId="77777777" w:rsidR="001924A7" w:rsidRPr="001924A7" w:rsidRDefault="001924A7" w:rsidP="001924A7">
      <w:pPr>
        <w:pStyle w:val="NormalWeb"/>
        <w:numPr>
          <w:ilvl w:val="0"/>
          <w:numId w:val="1"/>
        </w:numPr>
        <w:rPr>
          <w:rFonts w:ascii="Calibri" w:hAnsi="Calibri" w:cs="Calibri"/>
          <w:color w:val="000000"/>
          <w:sz w:val="28"/>
          <w:szCs w:val="28"/>
        </w:rPr>
      </w:pPr>
      <w:r w:rsidRPr="001924A7">
        <w:rPr>
          <w:rStyle w:val="Strong"/>
          <w:rFonts w:ascii="Calibri" w:eastAsiaTheme="majorEastAsia" w:hAnsi="Calibri" w:cs="Calibri"/>
          <w:color w:val="000000"/>
          <w:sz w:val="28"/>
          <w:szCs w:val="28"/>
        </w:rPr>
        <w:t>Methods</w:t>
      </w:r>
    </w:p>
    <w:p w14:paraId="4B677EF5" w14:textId="77777777" w:rsidR="001924A7" w:rsidRPr="001924A7" w:rsidRDefault="001924A7" w:rsidP="001924A7">
      <w:pPr>
        <w:pStyle w:val="NormalWeb"/>
        <w:numPr>
          <w:ilvl w:val="1"/>
          <w:numId w:val="1"/>
        </w:numPr>
        <w:rPr>
          <w:rFonts w:ascii="Calibri" w:hAnsi="Calibri" w:cs="Calibri"/>
          <w:color w:val="000000"/>
        </w:rPr>
      </w:pPr>
      <w:r w:rsidRPr="001924A7">
        <w:rPr>
          <w:rFonts w:ascii="Calibri" w:hAnsi="Calibri" w:cs="Calibri"/>
          <w:color w:val="000000"/>
        </w:rPr>
        <w:t>Tweets collected via hashtags (#qldfloods, #nswfloods, #vicfloods).</w:t>
      </w:r>
    </w:p>
    <w:p w14:paraId="5C7E538B" w14:textId="77777777" w:rsidR="001924A7" w:rsidRPr="001924A7" w:rsidRDefault="001924A7" w:rsidP="001924A7">
      <w:pPr>
        <w:pStyle w:val="NormalWeb"/>
        <w:numPr>
          <w:ilvl w:val="1"/>
          <w:numId w:val="1"/>
        </w:numPr>
        <w:rPr>
          <w:rFonts w:ascii="Calibri" w:hAnsi="Calibri" w:cs="Calibri"/>
          <w:color w:val="000000"/>
        </w:rPr>
      </w:pPr>
      <w:r w:rsidRPr="001924A7">
        <w:rPr>
          <w:rFonts w:ascii="Calibri" w:hAnsi="Calibri" w:cs="Calibri"/>
          <w:color w:val="000000"/>
        </w:rPr>
        <w:t>Networks built between users and resources.</w:t>
      </w:r>
    </w:p>
    <w:p w14:paraId="7557F3D4" w14:textId="77777777" w:rsidR="001924A7" w:rsidRPr="001924A7" w:rsidRDefault="001924A7" w:rsidP="001924A7">
      <w:pPr>
        <w:pStyle w:val="NormalWeb"/>
        <w:numPr>
          <w:ilvl w:val="1"/>
          <w:numId w:val="1"/>
        </w:numPr>
        <w:rPr>
          <w:rFonts w:ascii="Calibri" w:hAnsi="Calibri" w:cs="Calibri"/>
          <w:color w:val="000000"/>
        </w:rPr>
      </w:pPr>
      <w:r w:rsidRPr="001924A7">
        <w:rPr>
          <w:rFonts w:ascii="Calibri" w:hAnsi="Calibri" w:cs="Calibri"/>
          <w:color w:val="000000"/>
        </w:rPr>
        <w:t>Centrality measures (degree, betweenness, closeness, eigenvector) used to rank influence and importance.</w:t>
      </w:r>
    </w:p>
    <w:p w14:paraId="4A320147" w14:textId="77777777" w:rsidR="001924A7" w:rsidRPr="001924A7" w:rsidRDefault="001924A7" w:rsidP="001924A7">
      <w:pPr>
        <w:pStyle w:val="NormalWeb"/>
        <w:numPr>
          <w:ilvl w:val="0"/>
          <w:numId w:val="1"/>
        </w:numPr>
        <w:rPr>
          <w:rFonts w:ascii="Calibri" w:hAnsi="Calibri" w:cs="Calibri"/>
          <w:color w:val="000000"/>
          <w:sz w:val="28"/>
          <w:szCs w:val="28"/>
        </w:rPr>
      </w:pPr>
      <w:r w:rsidRPr="001924A7">
        <w:rPr>
          <w:rStyle w:val="Strong"/>
          <w:rFonts w:ascii="Calibri" w:eastAsiaTheme="majorEastAsia" w:hAnsi="Calibri" w:cs="Calibri"/>
          <w:color w:val="000000"/>
          <w:sz w:val="28"/>
          <w:szCs w:val="28"/>
        </w:rPr>
        <w:t>Findings</w:t>
      </w:r>
    </w:p>
    <w:p w14:paraId="7B67E4F8" w14:textId="77777777" w:rsidR="001924A7" w:rsidRPr="001924A7" w:rsidRDefault="001924A7" w:rsidP="001924A7">
      <w:pPr>
        <w:pStyle w:val="NormalWeb"/>
        <w:numPr>
          <w:ilvl w:val="1"/>
          <w:numId w:val="1"/>
        </w:numPr>
        <w:rPr>
          <w:rFonts w:ascii="Calibri" w:hAnsi="Calibri" w:cs="Calibri"/>
          <w:color w:val="000000"/>
        </w:rPr>
      </w:pPr>
      <w:r w:rsidRPr="001924A7">
        <w:rPr>
          <w:rFonts w:ascii="Calibri" w:hAnsi="Calibri" w:cs="Calibri"/>
          <w:color w:val="000000"/>
        </w:rPr>
        <w:t>Queensland Police and government leaders were central in spreading reliable information.</w:t>
      </w:r>
    </w:p>
    <w:p w14:paraId="5BC7F8AD" w14:textId="77777777" w:rsidR="001924A7" w:rsidRPr="001924A7" w:rsidRDefault="001924A7" w:rsidP="001924A7">
      <w:pPr>
        <w:pStyle w:val="NormalWeb"/>
        <w:numPr>
          <w:ilvl w:val="1"/>
          <w:numId w:val="1"/>
        </w:numPr>
        <w:rPr>
          <w:rFonts w:ascii="Calibri" w:hAnsi="Calibri" w:cs="Calibri"/>
          <w:color w:val="000000"/>
        </w:rPr>
      </w:pPr>
      <w:r w:rsidRPr="001924A7">
        <w:rPr>
          <w:rFonts w:ascii="Calibri" w:hAnsi="Calibri" w:cs="Calibri"/>
          <w:color w:val="000000"/>
        </w:rPr>
        <w:t>NSW and Victoria floods had weaker Twitter engagement, mainly volunteers.</w:t>
      </w:r>
    </w:p>
    <w:p w14:paraId="219BE4FC" w14:textId="77777777" w:rsidR="001924A7" w:rsidRPr="001924A7" w:rsidRDefault="001924A7" w:rsidP="001924A7">
      <w:pPr>
        <w:pStyle w:val="NormalWeb"/>
        <w:numPr>
          <w:ilvl w:val="1"/>
          <w:numId w:val="1"/>
        </w:numPr>
        <w:rPr>
          <w:rFonts w:ascii="Calibri" w:hAnsi="Calibri" w:cs="Calibri"/>
          <w:color w:val="000000"/>
        </w:rPr>
      </w:pPr>
      <w:r w:rsidRPr="001924A7">
        <w:rPr>
          <w:rFonts w:ascii="Calibri" w:hAnsi="Calibri" w:cs="Calibri"/>
          <w:color w:val="000000"/>
        </w:rPr>
        <w:t>Important resources shared included donation links, relief services, and updates, though often general in nature.</w:t>
      </w:r>
    </w:p>
    <w:p w14:paraId="74AC4CBE" w14:textId="77777777" w:rsidR="001924A7" w:rsidRPr="001924A7" w:rsidRDefault="001924A7" w:rsidP="001924A7">
      <w:pPr>
        <w:pStyle w:val="NormalWeb"/>
        <w:numPr>
          <w:ilvl w:val="0"/>
          <w:numId w:val="1"/>
        </w:numPr>
        <w:rPr>
          <w:rFonts w:ascii="Calibri" w:hAnsi="Calibri" w:cs="Calibri"/>
          <w:color w:val="000000"/>
          <w:sz w:val="28"/>
          <w:szCs w:val="28"/>
        </w:rPr>
      </w:pPr>
      <w:r w:rsidRPr="001924A7">
        <w:rPr>
          <w:rStyle w:val="Strong"/>
          <w:rFonts w:ascii="Calibri" w:eastAsiaTheme="majorEastAsia" w:hAnsi="Calibri" w:cs="Calibri"/>
          <w:color w:val="000000"/>
          <w:sz w:val="28"/>
          <w:szCs w:val="28"/>
        </w:rPr>
        <w:t>Implications</w:t>
      </w:r>
    </w:p>
    <w:p w14:paraId="110913E1" w14:textId="77777777" w:rsidR="001924A7" w:rsidRPr="001924A7" w:rsidRDefault="001924A7" w:rsidP="001924A7">
      <w:pPr>
        <w:pStyle w:val="NormalWeb"/>
        <w:numPr>
          <w:ilvl w:val="1"/>
          <w:numId w:val="1"/>
        </w:numPr>
        <w:rPr>
          <w:rFonts w:ascii="Calibri" w:hAnsi="Calibri" w:cs="Calibri"/>
          <w:color w:val="000000"/>
        </w:rPr>
      </w:pPr>
      <w:r w:rsidRPr="001924A7">
        <w:rPr>
          <w:rFonts w:ascii="Calibri" w:hAnsi="Calibri" w:cs="Calibri"/>
          <w:color w:val="000000"/>
        </w:rPr>
        <w:t>Shows the</w:t>
      </w:r>
      <w:r w:rsidRPr="001924A7">
        <w:rPr>
          <w:rStyle w:val="apple-converted-space"/>
          <w:rFonts w:ascii="Calibri" w:eastAsiaTheme="majorEastAsia" w:hAnsi="Calibri" w:cs="Calibri"/>
          <w:color w:val="000000"/>
        </w:rPr>
        <w:t> </w:t>
      </w:r>
      <w:r w:rsidRPr="001924A7">
        <w:rPr>
          <w:rStyle w:val="Strong"/>
          <w:rFonts w:ascii="Calibri" w:eastAsiaTheme="majorEastAsia" w:hAnsi="Calibri" w:cs="Calibri"/>
          <w:color w:val="000000"/>
        </w:rPr>
        <w:t>power of data mining in social media</w:t>
      </w:r>
      <w:r w:rsidRPr="001924A7">
        <w:rPr>
          <w:rStyle w:val="apple-converted-space"/>
          <w:rFonts w:ascii="Calibri" w:eastAsiaTheme="majorEastAsia" w:hAnsi="Calibri" w:cs="Calibri"/>
          <w:color w:val="000000"/>
        </w:rPr>
        <w:t> </w:t>
      </w:r>
      <w:r w:rsidRPr="001924A7">
        <w:rPr>
          <w:rFonts w:ascii="Calibri" w:hAnsi="Calibri" w:cs="Calibri"/>
          <w:color w:val="000000"/>
        </w:rPr>
        <w:t>for disaster management.</w:t>
      </w:r>
    </w:p>
    <w:p w14:paraId="244C6626" w14:textId="77777777" w:rsidR="001924A7" w:rsidRPr="001924A7" w:rsidRDefault="001924A7" w:rsidP="001924A7">
      <w:pPr>
        <w:pStyle w:val="NormalWeb"/>
        <w:numPr>
          <w:ilvl w:val="1"/>
          <w:numId w:val="1"/>
        </w:numPr>
        <w:rPr>
          <w:rFonts w:ascii="Calibri" w:hAnsi="Calibri" w:cs="Calibri"/>
          <w:color w:val="000000"/>
        </w:rPr>
      </w:pPr>
      <w:r w:rsidRPr="001924A7">
        <w:rPr>
          <w:rFonts w:ascii="Calibri" w:hAnsi="Calibri" w:cs="Calibri"/>
          <w:color w:val="000000"/>
        </w:rPr>
        <w:t>Calls for wider use of Twitter by local/federal authorities during crises.</w:t>
      </w:r>
    </w:p>
    <w:p w14:paraId="21F77741" w14:textId="77777777" w:rsidR="001924A7" w:rsidRPr="001924A7" w:rsidRDefault="001924A7" w:rsidP="001924A7">
      <w:pPr>
        <w:pStyle w:val="NormalWeb"/>
        <w:numPr>
          <w:ilvl w:val="1"/>
          <w:numId w:val="1"/>
        </w:numPr>
        <w:rPr>
          <w:rFonts w:ascii="Calibri" w:hAnsi="Calibri" w:cs="Calibri"/>
          <w:color w:val="000000"/>
        </w:rPr>
      </w:pPr>
      <w:r w:rsidRPr="001924A7">
        <w:rPr>
          <w:rFonts w:ascii="Calibri" w:hAnsi="Calibri" w:cs="Calibri"/>
          <w:color w:val="000000"/>
        </w:rPr>
        <w:t>Future work: combine SNA with text mining for richer insights.</w:t>
      </w:r>
    </w:p>
    <w:p w14:paraId="637ECBF3" w14:textId="77777777" w:rsidR="001924A7" w:rsidRPr="001924A7" w:rsidRDefault="001924A7">
      <w:pPr>
        <w:rPr>
          <w:rFonts w:ascii="Calibri" w:hAnsi="Calibri" w:cs="Calibri"/>
        </w:rPr>
      </w:pPr>
    </w:p>
    <w:sectPr w:rsidR="001924A7" w:rsidRPr="001924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0573D0"/>
    <w:multiLevelType w:val="multilevel"/>
    <w:tmpl w:val="546E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8407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4A7"/>
    <w:rsid w:val="001924A7"/>
    <w:rsid w:val="00EE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Q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5A08D"/>
  <w15:chartTrackingRefBased/>
  <w15:docId w15:val="{AC942EEE-D5B0-3B41-BB99-F0A0A778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Q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4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4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4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4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4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4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4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4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4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4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4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4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4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4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4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4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4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4A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92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924A7"/>
    <w:rPr>
      <w:b/>
      <w:bCs/>
    </w:rPr>
  </w:style>
  <w:style w:type="character" w:customStyle="1" w:styleId="apple-converted-space">
    <w:name w:val="apple-converted-space"/>
    <w:basedOn w:val="DefaultParagraphFont"/>
    <w:rsid w:val="001924A7"/>
  </w:style>
  <w:style w:type="paragraph" w:customStyle="1" w:styleId="p1">
    <w:name w:val="p1"/>
    <w:basedOn w:val="Normal"/>
    <w:rsid w:val="001924A7"/>
    <w:pPr>
      <w:spacing w:after="0" w:line="240" w:lineRule="auto"/>
    </w:pPr>
    <w:rPr>
      <w:rFonts w:ascii="Helvetica" w:eastAsia="Times New Roman" w:hAnsi="Helvetica" w:cs="Times New Roman"/>
      <w:color w:val="00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Abdelkarim, Adnan [60100667]</dc:creator>
  <cp:keywords/>
  <dc:description/>
  <cp:lastModifiedBy>Abdelkarim, Adnan [60100667]</cp:lastModifiedBy>
  <cp:revision>1</cp:revision>
  <dcterms:created xsi:type="dcterms:W3CDTF">2025-09-01T14:44:00Z</dcterms:created>
  <dcterms:modified xsi:type="dcterms:W3CDTF">2025-09-01T14:51:00Z</dcterms:modified>
</cp:coreProperties>
</file>