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55DBF" w14:textId="0D451254" w:rsidR="00D37C90" w:rsidRPr="00A37DA0" w:rsidRDefault="00D3513F" w:rsidP="00D3513F">
      <w:pPr>
        <w:pBdr>
          <w:bottom w:val="single" w:sz="4" w:space="0" w:color="auto"/>
        </w:pBdr>
        <w:rPr>
          <w:b/>
          <w:bCs/>
          <w:sz w:val="28"/>
          <w:szCs w:val="28"/>
        </w:rPr>
      </w:pPr>
      <w:r>
        <w:rPr>
          <w:b/>
          <w:bCs/>
          <w:noProof/>
          <w:sz w:val="28"/>
          <w:szCs w:val="28"/>
          <w14:ligatures w14:val="standardContextual"/>
        </w:rPr>
        <w:drawing>
          <wp:anchor distT="0" distB="0" distL="114300" distR="114300" simplePos="0" relativeHeight="251658240" behindDoc="0" locked="0" layoutInCell="1" allowOverlap="1" wp14:anchorId="735EE2DD" wp14:editId="1B641273">
            <wp:simplePos x="0" y="0"/>
            <wp:positionH relativeFrom="margin">
              <wp:align>left</wp:align>
            </wp:positionH>
            <wp:positionV relativeFrom="paragraph">
              <wp:posOffset>7620</wp:posOffset>
            </wp:positionV>
            <wp:extent cx="1007110" cy="883920"/>
            <wp:effectExtent l="0" t="0" r="2540" b="0"/>
            <wp:wrapThrough wrapText="bothSides">
              <wp:wrapPolygon edited="0">
                <wp:start x="0" y="0"/>
                <wp:lineTo x="0" y="20948"/>
                <wp:lineTo x="21246" y="20948"/>
                <wp:lineTo x="21246" y="0"/>
                <wp:lineTo x="0" y="0"/>
              </wp:wrapPolygon>
            </wp:wrapThrough>
            <wp:docPr id="616324329" name="Picture 1" descr="A logo with a square and a square with a circuit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4329" name="Picture 1" descr="A logo with a square and a square with a circuit board&#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007110" cy="88392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 xml:space="preserve">              </w:t>
      </w:r>
      <w:r w:rsidR="00D37C90" w:rsidRPr="00A37DA0">
        <w:rPr>
          <w:b/>
          <w:bCs/>
          <w:sz w:val="28"/>
          <w:szCs w:val="28"/>
        </w:rPr>
        <w:t>Software Documentation Assignment</w:t>
      </w:r>
    </w:p>
    <w:p w14:paraId="5F5A10EC" w14:textId="17A2C76B" w:rsidR="00D37C90" w:rsidRPr="00A37DA0" w:rsidRDefault="00D3513F" w:rsidP="00D3513F">
      <w:pPr>
        <w:pBdr>
          <w:bottom w:val="single" w:sz="4" w:space="0" w:color="auto"/>
        </w:pBdr>
        <w:rPr>
          <w:b/>
          <w:bCs/>
          <w:sz w:val="28"/>
          <w:szCs w:val="28"/>
        </w:rPr>
      </w:pPr>
      <w:r>
        <w:rPr>
          <w:b/>
          <w:bCs/>
          <w:sz w:val="28"/>
          <w:szCs w:val="28"/>
        </w:rPr>
        <w:t xml:space="preserve">               </w:t>
      </w:r>
      <w:r w:rsidR="00D37C90" w:rsidRPr="00A37DA0">
        <w:rPr>
          <w:b/>
          <w:bCs/>
          <w:sz w:val="28"/>
          <w:szCs w:val="28"/>
        </w:rPr>
        <w:t>Department Of Software Engineering</w:t>
      </w:r>
    </w:p>
    <w:p w14:paraId="1D4811D7" w14:textId="111758F8" w:rsidR="00D37C90" w:rsidRPr="00A37DA0" w:rsidRDefault="00D3513F" w:rsidP="00D3513F">
      <w:pPr>
        <w:pBdr>
          <w:bottom w:val="single" w:sz="4" w:space="0" w:color="auto"/>
        </w:pBdr>
        <w:rPr>
          <w:b/>
          <w:bCs/>
          <w:sz w:val="28"/>
          <w:szCs w:val="28"/>
        </w:rPr>
      </w:pPr>
      <w:r>
        <w:rPr>
          <w:b/>
          <w:bCs/>
          <w:sz w:val="28"/>
          <w:szCs w:val="28"/>
        </w:rPr>
        <w:t xml:space="preserve">                              </w:t>
      </w:r>
      <w:r w:rsidR="00D37C90" w:rsidRPr="00A37DA0">
        <w:rPr>
          <w:b/>
          <w:bCs/>
          <w:sz w:val="28"/>
          <w:szCs w:val="28"/>
        </w:rPr>
        <w:t xml:space="preserve">Chat GPT Service </w:t>
      </w:r>
    </w:p>
    <w:p w14:paraId="70E1325B" w14:textId="76D2D613" w:rsidR="00D37C90" w:rsidRPr="00A37DA0" w:rsidRDefault="00D3513F" w:rsidP="00D3513F">
      <w:pPr>
        <w:pBdr>
          <w:bottom w:val="single" w:sz="4" w:space="0" w:color="auto"/>
        </w:pBdr>
        <w:rPr>
          <w:b/>
          <w:bCs/>
          <w:sz w:val="28"/>
          <w:szCs w:val="28"/>
        </w:rPr>
      </w:pPr>
      <w:r>
        <w:rPr>
          <w:b/>
          <w:bCs/>
          <w:sz w:val="28"/>
          <w:szCs w:val="28"/>
        </w:rPr>
        <w:t xml:space="preserve">                                                            </w:t>
      </w:r>
      <w:r w:rsidR="00D37C90" w:rsidRPr="00A37DA0">
        <w:rPr>
          <w:b/>
          <w:bCs/>
          <w:sz w:val="28"/>
          <w:szCs w:val="28"/>
        </w:rPr>
        <w:t>(User Analysis)</w:t>
      </w:r>
    </w:p>
    <w:p w14:paraId="38591329" w14:textId="77777777" w:rsidR="00D37C90" w:rsidRPr="00245E71" w:rsidRDefault="00D37C90" w:rsidP="00D37C90">
      <w:pPr>
        <w:pBdr>
          <w:bottom w:val="single" w:sz="4" w:space="0" w:color="auto"/>
        </w:pBdr>
        <w:jc w:val="center"/>
        <w:rPr>
          <w:b/>
          <w:bCs/>
          <w:sz w:val="28"/>
          <w:szCs w:val="28"/>
        </w:rPr>
      </w:pPr>
    </w:p>
    <w:p w14:paraId="1D99DCED" w14:textId="77777777" w:rsidR="00F30ACA" w:rsidRDefault="00F30ACA" w:rsidP="00F30ACA">
      <w:pPr>
        <w:tabs>
          <w:tab w:val="left" w:pos="3816"/>
        </w:tabs>
        <w:rPr>
          <w:color w:val="000000" w:themeColor="text1"/>
        </w:rPr>
      </w:pPr>
    </w:p>
    <w:p w14:paraId="62D803DE" w14:textId="03C7A88D" w:rsidR="00164216" w:rsidRDefault="00164216" w:rsidP="00164216">
      <w:pPr>
        <w:tabs>
          <w:tab w:val="left" w:pos="3816"/>
        </w:tabs>
        <w:ind w:left="-993"/>
        <w:rPr>
          <w:color w:val="000000" w:themeColor="text1"/>
        </w:rPr>
      </w:pPr>
      <w:r>
        <w:rPr>
          <w:color w:val="000000" w:themeColor="text1"/>
        </w:rPr>
        <w:t>ADNAN SAEED AHMAD MUHAISEN</w:t>
      </w:r>
      <w:r>
        <w:rPr>
          <w:color w:val="000000" w:themeColor="text1"/>
        </w:rPr>
        <w:tab/>
        <w:t>2135359</w:t>
      </w:r>
    </w:p>
    <w:p w14:paraId="141938B6" w14:textId="77777777" w:rsidR="00164216" w:rsidRDefault="00164216" w:rsidP="00164216">
      <w:pPr>
        <w:tabs>
          <w:tab w:val="left" w:pos="3816"/>
        </w:tabs>
        <w:ind w:left="-993"/>
        <w:rPr>
          <w:color w:val="000000" w:themeColor="text1"/>
        </w:rPr>
      </w:pPr>
      <w:r>
        <w:rPr>
          <w:color w:val="000000" w:themeColor="text1"/>
        </w:rPr>
        <w:t>MOUSTAFA MOHAMMAD MUSTAFA ALAHMAD</w:t>
      </w:r>
      <w:r>
        <w:rPr>
          <w:color w:val="000000" w:themeColor="text1"/>
        </w:rPr>
        <w:tab/>
        <w:t>2134747</w:t>
      </w:r>
    </w:p>
    <w:p w14:paraId="265225E3" w14:textId="27B16CE2" w:rsidR="000059A9" w:rsidRDefault="00164216" w:rsidP="00164216">
      <w:pPr>
        <w:tabs>
          <w:tab w:val="left" w:pos="3816"/>
        </w:tabs>
        <w:ind w:left="-993"/>
        <w:rPr>
          <w:color w:val="000000" w:themeColor="text1"/>
        </w:rPr>
      </w:pPr>
      <w:r>
        <w:rPr>
          <w:color w:val="000000" w:themeColor="text1"/>
        </w:rPr>
        <w:t>FAROUQ TAHSIN MOH’D YOUSEF GFISHI</w:t>
      </w:r>
      <w:r>
        <w:rPr>
          <w:color w:val="000000" w:themeColor="text1"/>
        </w:rPr>
        <w:tab/>
        <w:t>2141467</w:t>
      </w:r>
    </w:p>
    <w:p w14:paraId="694F5F60" w14:textId="77777777" w:rsidR="00164216" w:rsidRDefault="00164216" w:rsidP="00164216">
      <w:pPr>
        <w:tabs>
          <w:tab w:val="left" w:pos="3816"/>
        </w:tabs>
        <w:ind w:left="-993"/>
        <w:rPr>
          <w:color w:val="000000" w:themeColor="text1"/>
          <w:sz w:val="20"/>
          <w:szCs w:val="20"/>
        </w:rPr>
      </w:pPr>
    </w:p>
    <w:p w14:paraId="56602C59" w14:textId="77777777" w:rsidR="00093BB9" w:rsidRPr="00A37DA0" w:rsidRDefault="00093BB9" w:rsidP="00093BB9">
      <w:pPr>
        <w:tabs>
          <w:tab w:val="left" w:pos="3816"/>
        </w:tabs>
        <w:ind w:left="-993"/>
        <w:rPr>
          <w:color w:val="000000" w:themeColor="text1"/>
          <w:sz w:val="24"/>
          <w:szCs w:val="24"/>
        </w:rPr>
      </w:pPr>
      <w:r w:rsidRPr="00A37DA0">
        <w:rPr>
          <w:color w:val="000000" w:themeColor="text1"/>
          <w:sz w:val="24"/>
          <w:szCs w:val="24"/>
        </w:rPr>
        <w:t>Understanding users of the ChatGPT app is a crucial initiative aimed at enhancing its functionalities and refining user experience. This document centers around user analysis, a procedure that uncovers valuable insights into how individuals engage with the app.</w:t>
      </w:r>
    </w:p>
    <w:p w14:paraId="2F73F516" w14:textId="77777777" w:rsidR="00DA04A3" w:rsidRPr="00DA04A3" w:rsidRDefault="00DA04A3" w:rsidP="00093BB9">
      <w:pPr>
        <w:tabs>
          <w:tab w:val="left" w:pos="3816"/>
        </w:tabs>
        <w:ind w:left="-993"/>
        <w:rPr>
          <w:color w:val="000000" w:themeColor="text1"/>
          <w:sz w:val="28"/>
          <w:szCs w:val="28"/>
        </w:rPr>
      </w:pPr>
    </w:p>
    <w:p w14:paraId="512E615C" w14:textId="42923A08" w:rsidR="00093BB9" w:rsidRPr="00A37DA0" w:rsidRDefault="00093BB9" w:rsidP="00093BB9">
      <w:pPr>
        <w:tabs>
          <w:tab w:val="left" w:pos="3816"/>
        </w:tabs>
        <w:ind w:left="-993"/>
        <w:rPr>
          <w:color w:val="000000" w:themeColor="text1"/>
          <w:sz w:val="28"/>
          <w:szCs w:val="28"/>
        </w:rPr>
      </w:pPr>
      <w:r w:rsidRPr="00A37DA0">
        <w:rPr>
          <w:color w:val="000000" w:themeColor="text1"/>
          <w:sz w:val="28"/>
          <w:szCs w:val="28"/>
        </w:rPr>
        <w:t>We need to gather diverse information about users, including:</w:t>
      </w:r>
    </w:p>
    <w:p w14:paraId="2D4DEB9A" w14:textId="2C263790" w:rsidR="00D37C90" w:rsidRPr="00DA04A3" w:rsidRDefault="00D37C90" w:rsidP="00093BB9">
      <w:pPr>
        <w:numPr>
          <w:ilvl w:val="0"/>
          <w:numId w:val="1"/>
        </w:numPr>
        <w:tabs>
          <w:tab w:val="left" w:pos="3816"/>
        </w:tabs>
        <w:rPr>
          <w:i/>
          <w:iCs/>
          <w:color w:val="000000" w:themeColor="text1"/>
          <w:sz w:val="28"/>
          <w:szCs w:val="28"/>
        </w:rPr>
      </w:pPr>
      <w:r w:rsidRPr="00DA04A3">
        <w:rPr>
          <w:b/>
          <w:bCs/>
          <w:i/>
          <w:iCs/>
          <w:color w:val="000000" w:themeColor="text1"/>
          <w:sz w:val="28"/>
          <w:szCs w:val="28"/>
        </w:rPr>
        <w:t>The tasks they perform.</w:t>
      </w:r>
    </w:p>
    <w:p w14:paraId="21543077" w14:textId="77777777" w:rsidR="00D37C90" w:rsidRPr="00DA04A3" w:rsidRDefault="00D37C90" w:rsidP="00093BB9">
      <w:pPr>
        <w:numPr>
          <w:ilvl w:val="0"/>
          <w:numId w:val="1"/>
        </w:numPr>
        <w:tabs>
          <w:tab w:val="left" w:pos="3816"/>
        </w:tabs>
        <w:rPr>
          <w:color w:val="000000" w:themeColor="text1"/>
          <w:sz w:val="28"/>
          <w:szCs w:val="28"/>
        </w:rPr>
      </w:pPr>
      <w:r w:rsidRPr="00DA04A3">
        <w:rPr>
          <w:b/>
          <w:bCs/>
          <w:i/>
          <w:iCs/>
          <w:color w:val="000000" w:themeColor="text1"/>
          <w:sz w:val="28"/>
          <w:szCs w:val="28"/>
        </w:rPr>
        <w:t>The information they need.</w:t>
      </w:r>
    </w:p>
    <w:p w14:paraId="35D3FD94" w14:textId="77777777" w:rsidR="00D37C90" w:rsidRPr="00DA04A3" w:rsidRDefault="00D37C90" w:rsidP="00093BB9">
      <w:pPr>
        <w:numPr>
          <w:ilvl w:val="0"/>
          <w:numId w:val="1"/>
        </w:numPr>
        <w:tabs>
          <w:tab w:val="left" w:pos="3816"/>
        </w:tabs>
        <w:rPr>
          <w:i/>
          <w:iCs/>
          <w:color w:val="000000" w:themeColor="text1"/>
          <w:sz w:val="28"/>
          <w:szCs w:val="28"/>
        </w:rPr>
      </w:pPr>
      <w:r w:rsidRPr="00DA04A3">
        <w:rPr>
          <w:b/>
          <w:bCs/>
          <w:i/>
          <w:iCs/>
          <w:color w:val="000000" w:themeColor="text1"/>
          <w:sz w:val="28"/>
          <w:szCs w:val="28"/>
        </w:rPr>
        <w:t>Work motivation.</w:t>
      </w:r>
    </w:p>
    <w:p w14:paraId="20B3E106" w14:textId="77777777" w:rsidR="00D37C90" w:rsidRPr="00DA04A3" w:rsidRDefault="00D37C90" w:rsidP="00093BB9">
      <w:pPr>
        <w:numPr>
          <w:ilvl w:val="0"/>
          <w:numId w:val="1"/>
        </w:numPr>
        <w:tabs>
          <w:tab w:val="left" w:pos="3816"/>
        </w:tabs>
        <w:rPr>
          <w:color w:val="000000" w:themeColor="text1"/>
          <w:sz w:val="28"/>
          <w:szCs w:val="28"/>
        </w:rPr>
      </w:pPr>
      <w:r w:rsidRPr="00DA04A3">
        <w:rPr>
          <w:b/>
          <w:bCs/>
          <w:i/>
          <w:iCs/>
          <w:color w:val="000000" w:themeColor="text1"/>
          <w:sz w:val="28"/>
          <w:szCs w:val="28"/>
        </w:rPr>
        <w:t>Computer experience.</w:t>
      </w:r>
    </w:p>
    <w:p w14:paraId="2FCC56E2" w14:textId="77777777" w:rsidR="00D37C90" w:rsidRPr="00DA04A3" w:rsidRDefault="00D37C90" w:rsidP="00093BB9">
      <w:pPr>
        <w:numPr>
          <w:ilvl w:val="0"/>
          <w:numId w:val="1"/>
        </w:numPr>
        <w:tabs>
          <w:tab w:val="left" w:pos="3816"/>
        </w:tabs>
        <w:rPr>
          <w:color w:val="000000" w:themeColor="text1"/>
          <w:sz w:val="28"/>
          <w:szCs w:val="28"/>
        </w:rPr>
      </w:pPr>
      <w:r w:rsidRPr="00DA04A3">
        <w:rPr>
          <w:b/>
          <w:bCs/>
          <w:i/>
          <w:iCs/>
          <w:color w:val="000000" w:themeColor="text1"/>
          <w:sz w:val="28"/>
          <w:szCs w:val="28"/>
        </w:rPr>
        <w:t>Knowledge of the subject.</w:t>
      </w:r>
    </w:p>
    <w:p w14:paraId="4D2DDC51" w14:textId="77777777" w:rsidR="00D37C90" w:rsidRPr="00DA04A3" w:rsidRDefault="00D37C90" w:rsidP="00093BB9">
      <w:pPr>
        <w:numPr>
          <w:ilvl w:val="0"/>
          <w:numId w:val="1"/>
        </w:numPr>
        <w:tabs>
          <w:tab w:val="left" w:pos="3816"/>
        </w:tabs>
        <w:rPr>
          <w:color w:val="000000" w:themeColor="text1"/>
          <w:sz w:val="28"/>
          <w:szCs w:val="28"/>
        </w:rPr>
      </w:pPr>
      <w:r w:rsidRPr="00DA04A3">
        <w:rPr>
          <w:b/>
          <w:bCs/>
          <w:i/>
          <w:iCs/>
          <w:color w:val="000000" w:themeColor="text1"/>
          <w:sz w:val="28"/>
          <w:szCs w:val="28"/>
        </w:rPr>
        <w:t>Workplace Environment.</w:t>
      </w:r>
    </w:p>
    <w:p w14:paraId="7369DC73" w14:textId="77777777" w:rsidR="00D37C90" w:rsidRPr="00DA04A3" w:rsidRDefault="00D37C90" w:rsidP="00093BB9">
      <w:pPr>
        <w:numPr>
          <w:ilvl w:val="0"/>
          <w:numId w:val="1"/>
        </w:numPr>
        <w:tabs>
          <w:tab w:val="left" w:pos="3816"/>
        </w:tabs>
        <w:rPr>
          <w:i/>
          <w:iCs/>
          <w:color w:val="000000" w:themeColor="text1"/>
          <w:sz w:val="28"/>
          <w:szCs w:val="28"/>
        </w:rPr>
      </w:pPr>
      <w:r w:rsidRPr="00DA04A3">
        <w:rPr>
          <w:b/>
          <w:bCs/>
          <w:i/>
          <w:iCs/>
          <w:color w:val="000000" w:themeColor="text1"/>
          <w:sz w:val="28"/>
          <w:szCs w:val="28"/>
        </w:rPr>
        <w:t>Learning preference.</w:t>
      </w:r>
    </w:p>
    <w:p w14:paraId="3F3B1D7D" w14:textId="77777777" w:rsidR="00D37C90" w:rsidRPr="00DA04A3" w:rsidRDefault="00D37C90" w:rsidP="00093BB9">
      <w:pPr>
        <w:numPr>
          <w:ilvl w:val="0"/>
          <w:numId w:val="1"/>
        </w:numPr>
        <w:tabs>
          <w:tab w:val="left" w:pos="3816"/>
        </w:tabs>
        <w:rPr>
          <w:i/>
          <w:iCs/>
          <w:color w:val="000000" w:themeColor="text1"/>
          <w:sz w:val="28"/>
          <w:szCs w:val="28"/>
        </w:rPr>
      </w:pPr>
      <w:r w:rsidRPr="00DA04A3">
        <w:rPr>
          <w:b/>
          <w:bCs/>
          <w:i/>
          <w:iCs/>
          <w:color w:val="000000" w:themeColor="text1"/>
          <w:sz w:val="28"/>
          <w:szCs w:val="28"/>
        </w:rPr>
        <w:t>Usage Pattern.</w:t>
      </w:r>
    </w:p>
    <w:p w14:paraId="74A28A67" w14:textId="26FC382D" w:rsidR="00D37C90" w:rsidRPr="00DA04A3" w:rsidRDefault="00D37C90" w:rsidP="00D37C90">
      <w:pPr>
        <w:tabs>
          <w:tab w:val="left" w:pos="3816"/>
        </w:tabs>
        <w:ind w:left="-993"/>
        <w:rPr>
          <w:color w:val="000000" w:themeColor="text1"/>
          <w:sz w:val="28"/>
          <w:szCs w:val="28"/>
        </w:rPr>
      </w:pPr>
    </w:p>
    <w:p w14:paraId="3BFA605E" w14:textId="19B38109" w:rsidR="00D37C90" w:rsidRPr="00A37DA0" w:rsidRDefault="00093BB9" w:rsidP="00093BB9">
      <w:pPr>
        <w:tabs>
          <w:tab w:val="left" w:pos="3816"/>
        </w:tabs>
        <w:ind w:left="-993"/>
        <w:rPr>
          <w:color w:val="000000" w:themeColor="text1"/>
          <w:sz w:val="24"/>
          <w:szCs w:val="24"/>
        </w:rPr>
      </w:pPr>
      <w:r w:rsidRPr="00A37DA0">
        <w:rPr>
          <w:color w:val="000000" w:themeColor="text1"/>
          <w:sz w:val="24"/>
          <w:szCs w:val="24"/>
        </w:rPr>
        <w:t>Various individuals utilize the ChatGPT web service, including students from diverse majors, employees, and anyone seeking information on various subjects. This document, however, focuses on analyzing university students who utilize ChatGPT, with a particular emphasis on IT students.</w:t>
      </w:r>
    </w:p>
    <w:p w14:paraId="5B84E3AE" w14:textId="77777777" w:rsidR="002E4984" w:rsidRPr="00DA04A3" w:rsidRDefault="002E4984" w:rsidP="00F30ACA">
      <w:pPr>
        <w:tabs>
          <w:tab w:val="left" w:pos="3816"/>
        </w:tabs>
        <w:rPr>
          <w:color w:val="000000" w:themeColor="text1"/>
          <w:sz w:val="28"/>
          <w:szCs w:val="28"/>
        </w:rPr>
      </w:pPr>
    </w:p>
    <w:p w14:paraId="20649405" w14:textId="49570D6E" w:rsidR="00D37C90" w:rsidRPr="00DA04A3" w:rsidRDefault="00D37C90" w:rsidP="00D37C90">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 xml:space="preserve">The tasks they perform: </w:t>
      </w:r>
    </w:p>
    <w:p w14:paraId="58C07BCF" w14:textId="7EC5076D" w:rsidR="002E4984" w:rsidRPr="00A37DA0" w:rsidRDefault="00394D9D" w:rsidP="00DA04A3">
      <w:pPr>
        <w:pStyle w:val="ListParagraph"/>
        <w:tabs>
          <w:tab w:val="left" w:pos="3816"/>
        </w:tabs>
        <w:ind w:left="-633"/>
        <w:rPr>
          <w:color w:val="000000" w:themeColor="text1"/>
          <w:sz w:val="24"/>
          <w:szCs w:val="24"/>
        </w:rPr>
      </w:pPr>
      <w:r w:rsidRPr="00A37DA0">
        <w:rPr>
          <w:color w:val="000000" w:themeColor="text1"/>
          <w:sz w:val="24"/>
          <w:szCs w:val="24"/>
        </w:rPr>
        <w:t>IT students encounter various challenges in their field of study, such as codes about specific subjects, code snippets for their projects, and exploration of new technologies. Utilizing ChatGPT involves simply formulating questions in a comprehensible manner to receive prompt answers.</w:t>
      </w:r>
    </w:p>
    <w:p w14:paraId="780DF7FF" w14:textId="77777777" w:rsidR="00093BB9" w:rsidRPr="00DA04A3" w:rsidRDefault="00093BB9" w:rsidP="00D37C90">
      <w:pPr>
        <w:pStyle w:val="ListParagraph"/>
        <w:tabs>
          <w:tab w:val="left" w:pos="3816"/>
        </w:tabs>
        <w:ind w:left="-633"/>
        <w:rPr>
          <w:color w:val="000000" w:themeColor="text1"/>
          <w:sz w:val="28"/>
          <w:szCs w:val="28"/>
        </w:rPr>
      </w:pPr>
    </w:p>
    <w:p w14:paraId="783BC626" w14:textId="77777777" w:rsidR="002E4984" w:rsidRPr="00DA04A3" w:rsidRDefault="002E4984" w:rsidP="00D37C90">
      <w:pPr>
        <w:pStyle w:val="ListParagraph"/>
        <w:tabs>
          <w:tab w:val="left" w:pos="3816"/>
        </w:tabs>
        <w:ind w:left="-633"/>
        <w:rPr>
          <w:color w:val="000000" w:themeColor="text1"/>
          <w:sz w:val="28"/>
          <w:szCs w:val="28"/>
        </w:rPr>
      </w:pPr>
    </w:p>
    <w:p w14:paraId="768BDF0F" w14:textId="712E23DD" w:rsidR="002E4984" w:rsidRPr="00DA04A3" w:rsidRDefault="002E4984" w:rsidP="002E4984">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 xml:space="preserve">The information they need: </w:t>
      </w:r>
    </w:p>
    <w:p w14:paraId="51B9ADB7" w14:textId="1D33E3CD" w:rsidR="00792160" w:rsidRPr="00A37DA0" w:rsidRDefault="00394D9D" w:rsidP="002E4984">
      <w:pPr>
        <w:pStyle w:val="ListParagraph"/>
        <w:tabs>
          <w:tab w:val="left" w:pos="3816"/>
        </w:tabs>
        <w:ind w:left="-633"/>
        <w:rPr>
          <w:color w:val="000000" w:themeColor="text1"/>
          <w:sz w:val="24"/>
          <w:szCs w:val="24"/>
        </w:rPr>
      </w:pPr>
      <w:r w:rsidRPr="00A37DA0">
        <w:rPr>
          <w:color w:val="000000" w:themeColor="text1"/>
          <w:sz w:val="24"/>
          <w:szCs w:val="24"/>
        </w:rPr>
        <w:t>Users are required to create an account on ChatGPT and possess research skills, as clear articulation of questions is vital for accurate responses.</w:t>
      </w:r>
    </w:p>
    <w:p w14:paraId="464CD6B4" w14:textId="77777777" w:rsidR="00792160" w:rsidRDefault="00792160" w:rsidP="002E4984">
      <w:pPr>
        <w:pStyle w:val="ListParagraph"/>
        <w:tabs>
          <w:tab w:val="left" w:pos="3816"/>
        </w:tabs>
        <w:ind w:left="-633"/>
        <w:rPr>
          <w:color w:val="000000" w:themeColor="text1"/>
          <w:sz w:val="28"/>
          <w:szCs w:val="28"/>
        </w:rPr>
      </w:pPr>
    </w:p>
    <w:p w14:paraId="07322B84" w14:textId="77777777" w:rsidR="00DA04A3" w:rsidRPr="00DA04A3" w:rsidRDefault="00DA04A3" w:rsidP="002E4984">
      <w:pPr>
        <w:pStyle w:val="ListParagraph"/>
        <w:tabs>
          <w:tab w:val="left" w:pos="3816"/>
        </w:tabs>
        <w:ind w:left="-633"/>
        <w:rPr>
          <w:color w:val="000000" w:themeColor="text1"/>
          <w:sz w:val="28"/>
          <w:szCs w:val="28"/>
        </w:rPr>
      </w:pPr>
    </w:p>
    <w:p w14:paraId="7590B45D" w14:textId="131AF195" w:rsidR="00792160" w:rsidRPr="00DA04A3" w:rsidRDefault="00792160" w:rsidP="00792160">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 xml:space="preserve">Work motivation: </w:t>
      </w:r>
    </w:p>
    <w:p w14:paraId="416DE657" w14:textId="77777777" w:rsidR="00394D9D" w:rsidRPr="00A37DA0" w:rsidRDefault="00792160" w:rsidP="00394D9D">
      <w:pPr>
        <w:pStyle w:val="ListParagraph"/>
        <w:tabs>
          <w:tab w:val="left" w:pos="3816"/>
        </w:tabs>
        <w:ind w:left="-633"/>
        <w:rPr>
          <w:color w:val="000000" w:themeColor="text1"/>
          <w:sz w:val="24"/>
          <w:szCs w:val="24"/>
        </w:rPr>
      </w:pPr>
      <w:r w:rsidRPr="00A37DA0">
        <w:rPr>
          <w:color w:val="000000" w:themeColor="text1"/>
          <w:sz w:val="24"/>
          <w:szCs w:val="24"/>
        </w:rPr>
        <w:t xml:space="preserve">get </w:t>
      </w:r>
      <w:r w:rsidR="00394D9D" w:rsidRPr="00A37DA0">
        <w:rPr>
          <w:color w:val="000000" w:themeColor="text1"/>
          <w:sz w:val="24"/>
          <w:szCs w:val="24"/>
        </w:rPr>
        <w:t>swift and effortless results, simplifies research, and provides necessary references and links.</w:t>
      </w:r>
    </w:p>
    <w:p w14:paraId="1A7223DF" w14:textId="302A63F5" w:rsidR="00792160" w:rsidRPr="00A37DA0" w:rsidRDefault="00394D9D" w:rsidP="00394D9D">
      <w:pPr>
        <w:pStyle w:val="ListParagraph"/>
        <w:tabs>
          <w:tab w:val="left" w:pos="3816"/>
        </w:tabs>
        <w:ind w:left="-633"/>
        <w:rPr>
          <w:color w:val="000000" w:themeColor="text1"/>
          <w:sz w:val="24"/>
          <w:szCs w:val="24"/>
        </w:rPr>
      </w:pPr>
      <w:r w:rsidRPr="00A37DA0">
        <w:rPr>
          <w:color w:val="000000" w:themeColor="text1"/>
          <w:sz w:val="24"/>
          <w:szCs w:val="24"/>
        </w:rPr>
        <w:t>For instance, instead of sifting through an entire document for a particular data structure method, an IT student can promptly inquire about it on ChatGPT.</w:t>
      </w:r>
    </w:p>
    <w:p w14:paraId="78F9A05F" w14:textId="77777777" w:rsidR="00792160" w:rsidRDefault="00792160" w:rsidP="00792160">
      <w:pPr>
        <w:pStyle w:val="ListParagraph"/>
        <w:tabs>
          <w:tab w:val="left" w:pos="3816"/>
        </w:tabs>
        <w:ind w:left="-633"/>
        <w:rPr>
          <w:color w:val="000000" w:themeColor="text1"/>
          <w:sz w:val="28"/>
          <w:szCs w:val="28"/>
        </w:rPr>
      </w:pPr>
    </w:p>
    <w:p w14:paraId="0EB60F78" w14:textId="77777777" w:rsidR="00DA04A3" w:rsidRPr="00DA04A3" w:rsidRDefault="00DA04A3" w:rsidP="00792160">
      <w:pPr>
        <w:pStyle w:val="ListParagraph"/>
        <w:tabs>
          <w:tab w:val="left" w:pos="3816"/>
        </w:tabs>
        <w:ind w:left="-633"/>
        <w:rPr>
          <w:color w:val="000000" w:themeColor="text1"/>
          <w:sz w:val="28"/>
          <w:szCs w:val="28"/>
        </w:rPr>
      </w:pPr>
    </w:p>
    <w:p w14:paraId="23C9449D" w14:textId="73D28A14" w:rsidR="00792160" w:rsidRPr="00DA04A3" w:rsidRDefault="00792160" w:rsidP="00792160">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 xml:space="preserve">Computer Experience: </w:t>
      </w:r>
    </w:p>
    <w:p w14:paraId="295E9F78" w14:textId="08B15D5D" w:rsidR="00792160" w:rsidRPr="00A37DA0" w:rsidRDefault="00394D9D" w:rsidP="00792160">
      <w:pPr>
        <w:pStyle w:val="ListParagraph"/>
        <w:tabs>
          <w:tab w:val="left" w:pos="3816"/>
        </w:tabs>
        <w:ind w:left="-633"/>
        <w:rPr>
          <w:color w:val="000000" w:themeColor="text1"/>
          <w:sz w:val="24"/>
          <w:szCs w:val="24"/>
        </w:rPr>
      </w:pPr>
      <w:r w:rsidRPr="00A37DA0">
        <w:rPr>
          <w:color w:val="000000" w:themeColor="text1"/>
          <w:sz w:val="24"/>
          <w:szCs w:val="24"/>
        </w:rPr>
        <w:t>Considering the targeted IT students, they generally possess advanced proficiency. Therefore, they fall into the "Experienced" or "Expert" category rather than being novices.</w:t>
      </w:r>
    </w:p>
    <w:p w14:paraId="2D6CD919" w14:textId="77777777" w:rsidR="00DA04A3" w:rsidRPr="00DA04A3" w:rsidRDefault="00DA04A3" w:rsidP="00792160">
      <w:pPr>
        <w:pStyle w:val="ListParagraph"/>
        <w:tabs>
          <w:tab w:val="left" w:pos="3816"/>
        </w:tabs>
        <w:ind w:left="-633"/>
        <w:rPr>
          <w:color w:val="000000" w:themeColor="text1"/>
          <w:sz w:val="28"/>
          <w:szCs w:val="28"/>
        </w:rPr>
      </w:pPr>
    </w:p>
    <w:p w14:paraId="7E0FDDEE" w14:textId="77777777" w:rsidR="004B62D9" w:rsidRPr="00DA04A3" w:rsidRDefault="004B62D9" w:rsidP="00792160">
      <w:pPr>
        <w:pStyle w:val="ListParagraph"/>
        <w:tabs>
          <w:tab w:val="left" w:pos="3816"/>
        </w:tabs>
        <w:ind w:left="-633"/>
        <w:rPr>
          <w:color w:val="000000" w:themeColor="text1"/>
          <w:sz w:val="28"/>
          <w:szCs w:val="28"/>
        </w:rPr>
      </w:pPr>
    </w:p>
    <w:p w14:paraId="62F66357" w14:textId="226AC4CC" w:rsidR="004B62D9" w:rsidRPr="00DA04A3" w:rsidRDefault="004B62D9" w:rsidP="004B62D9">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Knowledge of the subject:</w:t>
      </w:r>
    </w:p>
    <w:p w14:paraId="4E3853C2" w14:textId="00578DC5" w:rsidR="00BE2EC2" w:rsidRPr="00A37DA0" w:rsidRDefault="00394D9D" w:rsidP="00BE2EC2">
      <w:pPr>
        <w:pStyle w:val="ListParagraph"/>
        <w:tabs>
          <w:tab w:val="left" w:pos="3816"/>
        </w:tabs>
        <w:ind w:left="-633"/>
        <w:rPr>
          <w:color w:val="000000" w:themeColor="text1"/>
          <w:sz w:val="24"/>
          <w:szCs w:val="24"/>
        </w:rPr>
      </w:pPr>
      <w:r w:rsidRPr="00A37DA0">
        <w:rPr>
          <w:color w:val="000000" w:themeColor="text1"/>
          <w:sz w:val="24"/>
          <w:szCs w:val="24"/>
        </w:rPr>
        <w:t>IT students are already familiar with the app's capabilities and limitations. Given its question-answering nature, they can readily grasp the correlation between their questions and the answers received.</w:t>
      </w:r>
    </w:p>
    <w:p w14:paraId="1F72C0D3" w14:textId="77777777" w:rsidR="00BE2EC2" w:rsidRDefault="00BE2EC2" w:rsidP="00BE2EC2">
      <w:pPr>
        <w:pStyle w:val="ListParagraph"/>
        <w:tabs>
          <w:tab w:val="left" w:pos="3816"/>
        </w:tabs>
        <w:ind w:left="-633"/>
        <w:rPr>
          <w:color w:val="000000" w:themeColor="text1"/>
          <w:sz w:val="28"/>
          <w:szCs w:val="28"/>
        </w:rPr>
      </w:pPr>
    </w:p>
    <w:p w14:paraId="4F9EC004" w14:textId="77777777" w:rsidR="00DA04A3" w:rsidRPr="00DA04A3" w:rsidRDefault="00DA04A3" w:rsidP="00BE2EC2">
      <w:pPr>
        <w:pStyle w:val="ListParagraph"/>
        <w:tabs>
          <w:tab w:val="left" w:pos="3816"/>
        </w:tabs>
        <w:ind w:left="-633"/>
        <w:rPr>
          <w:color w:val="000000" w:themeColor="text1"/>
          <w:sz w:val="28"/>
          <w:szCs w:val="28"/>
        </w:rPr>
      </w:pPr>
    </w:p>
    <w:p w14:paraId="1DB6A94B" w14:textId="11EE597C" w:rsidR="00BE2EC2" w:rsidRPr="00DA04A3" w:rsidRDefault="00BE2EC2" w:rsidP="00BE2EC2">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 xml:space="preserve">Workplace environment: </w:t>
      </w:r>
    </w:p>
    <w:p w14:paraId="7F69757D" w14:textId="38B590E8" w:rsidR="00BE2EC2" w:rsidRPr="00A37DA0" w:rsidRDefault="00BE2EC2" w:rsidP="00DA04A3">
      <w:pPr>
        <w:pStyle w:val="ListParagraph"/>
        <w:tabs>
          <w:tab w:val="left" w:pos="3816"/>
        </w:tabs>
        <w:ind w:left="-633"/>
        <w:rPr>
          <w:color w:val="000000" w:themeColor="text1"/>
          <w:sz w:val="24"/>
          <w:szCs w:val="24"/>
        </w:rPr>
      </w:pPr>
      <w:r w:rsidRPr="00A37DA0">
        <w:rPr>
          <w:color w:val="000000" w:themeColor="text1"/>
          <w:sz w:val="24"/>
          <w:szCs w:val="24"/>
        </w:rPr>
        <w:t xml:space="preserve">IT student can get valuable information about how to use chat </w:t>
      </w:r>
      <w:proofErr w:type="spellStart"/>
      <w:r w:rsidRPr="00A37DA0">
        <w:rPr>
          <w:color w:val="000000" w:themeColor="text1"/>
          <w:sz w:val="24"/>
          <w:szCs w:val="24"/>
        </w:rPr>
        <w:t>gpt</w:t>
      </w:r>
      <w:proofErr w:type="spellEnd"/>
      <w:r w:rsidRPr="00A37DA0">
        <w:rPr>
          <w:color w:val="000000" w:themeColor="text1"/>
          <w:sz w:val="24"/>
          <w:szCs w:val="24"/>
        </w:rPr>
        <w:t xml:space="preserve"> and about the new features that release from their colleges and instructor.</w:t>
      </w:r>
    </w:p>
    <w:p w14:paraId="0DDE1661" w14:textId="77777777" w:rsidR="00DA04A3" w:rsidRPr="00DA04A3" w:rsidRDefault="00DA04A3" w:rsidP="00DA04A3">
      <w:pPr>
        <w:pStyle w:val="ListParagraph"/>
        <w:tabs>
          <w:tab w:val="left" w:pos="3816"/>
        </w:tabs>
        <w:ind w:left="-633"/>
        <w:rPr>
          <w:color w:val="000000" w:themeColor="text1"/>
          <w:sz w:val="28"/>
          <w:szCs w:val="28"/>
        </w:rPr>
      </w:pPr>
    </w:p>
    <w:p w14:paraId="13682B5F" w14:textId="65F9691E" w:rsidR="00BE2EC2" w:rsidRPr="00DA04A3" w:rsidRDefault="00BE2EC2" w:rsidP="00BE2EC2">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Learning preference:</w:t>
      </w:r>
    </w:p>
    <w:p w14:paraId="1ABD15E0" w14:textId="7C7C0E3F" w:rsidR="008B3CC6" w:rsidRPr="00A37DA0" w:rsidRDefault="00394D9D" w:rsidP="00BE2EC2">
      <w:pPr>
        <w:pStyle w:val="ListParagraph"/>
        <w:tabs>
          <w:tab w:val="left" w:pos="3816"/>
        </w:tabs>
        <w:ind w:left="-633"/>
        <w:rPr>
          <w:color w:val="000000" w:themeColor="text1"/>
          <w:sz w:val="24"/>
          <w:szCs w:val="24"/>
        </w:rPr>
      </w:pPr>
      <w:r w:rsidRPr="00A37DA0">
        <w:rPr>
          <w:color w:val="000000" w:themeColor="text1"/>
          <w:sz w:val="24"/>
          <w:szCs w:val="24"/>
        </w:rPr>
        <w:t>IT students exhibit a preference for computer-based learning, which facilitates rapid comprehension and direct application of newfound knowledge to problem-solving. This approach is favored due to its inclusivity across different user types.</w:t>
      </w:r>
    </w:p>
    <w:p w14:paraId="1FADD875" w14:textId="77777777" w:rsidR="008B3CC6" w:rsidRDefault="008B3CC6" w:rsidP="00BE2EC2">
      <w:pPr>
        <w:pStyle w:val="ListParagraph"/>
        <w:tabs>
          <w:tab w:val="left" w:pos="3816"/>
        </w:tabs>
        <w:ind w:left="-633"/>
        <w:rPr>
          <w:color w:val="000000" w:themeColor="text1"/>
          <w:sz w:val="28"/>
          <w:szCs w:val="28"/>
        </w:rPr>
      </w:pPr>
    </w:p>
    <w:p w14:paraId="41983B67" w14:textId="77777777" w:rsidR="00DA04A3" w:rsidRPr="00DA04A3" w:rsidRDefault="00DA04A3" w:rsidP="00BE2EC2">
      <w:pPr>
        <w:pStyle w:val="ListParagraph"/>
        <w:tabs>
          <w:tab w:val="left" w:pos="3816"/>
        </w:tabs>
        <w:ind w:left="-633"/>
        <w:rPr>
          <w:color w:val="000000" w:themeColor="text1"/>
          <w:sz w:val="28"/>
          <w:szCs w:val="28"/>
        </w:rPr>
      </w:pPr>
    </w:p>
    <w:p w14:paraId="455F23F3" w14:textId="7B51D88F" w:rsidR="008B3CC6" w:rsidRPr="00DA04A3" w:rsidRDefault="008B3CC6" w:rsidP="008B3CC6">
      <w:pPr>
        <w:pStyle w:val="ListParagraph"/>
        <w:numPr>
          <w:ilvl w:val="0"/>
          <w:numId w:val="2"/>
        </w:numPr>
        <w:tabs>
          <w:tab w:val="left" w:pos="3816"/>
        </w:tabs>
        <w:rPr>
          <w:b/>
          <w:bCs/>
          <w:color w:val="000000" w:themeColor="text1"/>
          <w:sz w:val="28"/>
          <w:szCs w:val="28"/>
        </w:rPr>
      </w:pPr>
      <w:r w:rsidRPr="00DA04A3">
        <w:rPr>
          <w:b/>
          <w:bCs/>
          <w:color w:val="000000" w:themeColor="text1"/>
          <w:sz w:val="28"/>
          <w:szCs w:val="28"/>
        </w:rPr>
        <w:t>Usage pattern:</w:t>
      </w:r>
    </w:p>
    <w:p w14:paraId="2D07AD60" w14:textId="36335C81" w:rsidR="008B3CC6" w:rsidRPr="00A37DA0" w:rsidRDefault="008B3CC6" w:rsidP="008B3CC6">
      <w:pPr>
        <w:pStyle w:val="ListParagraph"/>
        <w:tabs>
          <w:tab w:val="left" w:pos="3816"/>
        </w:tabs>
        <w:ind w:left="-633"/>
        <w:rPr>
          <w:color w:val="000000" w:themeColor="text1"/>
          <w:sz w:val="24"/>
          <w:szCs w:val="24"/>
        </w:rPr>
      </w:pPr>
      <w:r w:rsidRPr="00A37DA0">
        <w:rPr>
          <w:color w:val="000000" w:themeColor="text1"/>
          <w:sz w:val="24"/>
          <w:szCs w:val="24"/>
        </w:rPr>
        <w:t>We have three types of usage pattern, users divided into these three categories depend on their usage of the system.</w:t>
      </w:r>
    </w:p>
    <w:p w14:paraId="0204B780" w14:textId="77777777" w:rsidR="00394D9D" w:rsidRPr="00A37DA0" w:rsidRDefault="00394D9D" w:rsidP="008B3CC6">
      <w:pPr>
        <w:pStyle w:val="ListParagraph"/>
        <w:tabs>
          <w:tab w:val="left" w:pos="3816"/>
        </w:tabs>
        <w:ind w:left="-633"/>
        <w:rPr>
          <w:color w:val="000000" w:themeColor="text1"/>
          <w:sz w:val="24"/>
          <w:szCs w:val="24"/>
        </w:rPr>
      </w:pPr>
      <w:r w:rsidRPr="00A37DA0">
        <w:rPr>
          <w:color w:val="000000" w:themeColor="text1"/>
          <w:sz w:val="24"/>
          <w:szCs w:val="24"/>
        </w:rPr>
        <w:t xml:space="preserve">A) </w:t>
      </w:r>
      <w:r w:rsidRPr="00A37DA0">
        <w:rPr>
          <w:b/>
          <w:bCs/>
          <w:color w:val="000000" w:themeColor="text1"/>
          <w:sz w:val="24"/>
          <w:szCs w:val="24"/>
        </w:rPr>
        <w:t>Regular</w:t>
      </w:r>
      <w:r w:rsidRPr="00A37DA0">
        <w:rPr>
          <w:color w:val="000000" w:themeColor="text1"/>
          <w:sz w:val="24"/>
          <w:szCs w:val="24"/>
        </w:rPr>
        <w:t>: Users consistently search for new information, potentially related to learning a new programming language.</w:t>
      </w:r>
    </w:p>
    <w:p w14:paraId="5A03696C" w14:textId="77777777" w:rsidR="00394D9D" w:rsidRPr="00A37DA0" w:rsidRDefault="00394D9D" w:rsidP="008B3CC6">
      <w:pPr>
        <w:pStyle w:val="ListParagraph"/>
        <w:tabs>
          <w:tab w:val="left" w:pos="3816"/>
        </w:tabs>
        <w:ind w:left="-633"/>
        <w:rPr>
          <w:color w:val="000000" w:themeColor="text1"/>
          <w:sz w:val="24"/>
          <w:szCs w:val="24"/>
        </w:rPr>
      </w:pPr>
      <w:r w:rsidRPr="00A37DA0">
        <w:rPr>
          <w:color w:val="000000" w:themeColor="text1"/>
          <w:sz w:val="24"/>
          <w:szCs w:val="24"/>
        </w:rPr>
        <w:t xml:space="preserve">B) </w:t>
      </w:r>
      <w:r w:rsidRPr="00A37DA0">
        <w:rPr>
          <w:b/>
          <w:bCs/>
          <w:color w:val="000000" w:themeColor="text1"/>
          <w:sz w:val="24"/>
          <w:szCs w:val="24"/>
        </w:rPr>
        <w:t>Casual</w:t>
      </w:r>
      <w:r w:rsidRPr="00A37DA0">
        <w:rPr>
          <w:color w:val="000000" w:themeColor="text1"/>
          <w:sz w:val="24"/>
          <w:szCs w:val="24"/>
        </w:rPr>
        <w:t>: Users turn to ChatGPT when encountering difficulties in their studies, seeking solutions for specific topics.</w:t>
      </w:r>
    </w:p>
    <w:p w14:paraId="308C906B" w14:textId="5F8848E8" w:rsidR="00BE2EC2" w:rsidRPr="00A37DA0" w:rsidRDefault="00394D9D" w:rsidP="00BE2EC2">
      <w:pPr>
        <w:pStyle w:val="ListParagraph"/>
        <w:tabs>
          <w:tab w:val="left" w:pos="3816"/>
        </w:tabs>
        <w:ind w:left="-633"/>
        <w:rPr>
          <w:color w:val="000000" w:themeColor="text1"/>
          <w:sz w:val="24"/>
          <w:szCs w:val="24"/>
        </w:rPr>
      </w:pPr>
      <w:r w:rsidRPr="00A37DA0">
        <w:rPr>
          <w:color w:val="000000" w:themeColor="text1"/>
          <w:sz w:val="24"/>
          <w:szCs w:val="24"/>
        </w:rPr>
        <w:t>C)</w:t>
      </w:r>
      <w:r w:rsidRPr="00A37DA0">
        <w:rPr>
          <w:b/>
          <w:bCs/>
          <w:color w:val="000000" w:themeColor="text1"/>
          <w:sz w:val="24"/>
          <w:szCs w:val="24"/>
        </w:rPr>
        <w:t xml:space="preserve"> Intermittent</w:t>
      </w:r>
      <w:r w:rsidRPr="00A37DA0">
        <w:rPr>
          <w:color w:val="000000" w:themeColor="text1"/>
          <w:sz w:val="24"/>
          <w:szCs w:val="24"/>
        </w:rPr>
        <w:t>: Users intermittently conduct research on topics they need to refresh or revisit.</w:t>
      </w:r>
    </w:p>
    <w:p w14:paraId="5D55A736" w14:textId="77777777" w:rsidR="004B62D9" w:rsidRDefault="004B62D9" w:rsidP="004B62D9">
      <w:pPr>
        <w:tabs>
          <w:tab w:val="left" w:pos="3816"/>
        </w:tabs>
        <w:rPr>
          <w:b/>
          <w:bCs/>
          <w:color w:val="000000" w:themeColor="text1"/>
          <w:sz w:val="28"/>
          <w:szCs w:val="28"/>
        </w:rPr>
      </w:pPr>
    </w:p>
    <w:p w14:paraId="3C04CDDB" w14:textId="395A6EB3" w:rsidR="00D37C90" w:rsidRPr="00D37C90" w:rsidRDefault="00D37C90" w:rsidP="004B62D9">
      <w:pPr>
        <w:tabs>
          <w:tab w:val="left" w:pos="3816"/>
        </w:tabs>
        <w:rPr>
          <w:b/>
          <w:bCs/>
          <w:color w:val="000000" w:themeColor="text1"/>
          <w:sz w:val="28"/>
          <w:szCs w:val="28"/>
        </w:rPr>
      </w:pPr>
      <w:r>
        <w:rPr>
          <w:b/>
          <w:bCs/>
          <w:color w:val="000000" w:themeColor="text1"/>
          <w:sz w:val="28"/>
          <w:szCs w:val="28"/>
        </w:rPr>
        <w:t xml:space="preserve">     </w:t>
      </w:r>
    </w:p>
    <w:p w14:paraId="3EDA98D0" w14:textId="77777777" w:rsidR="003D7755" w:rsidRDefault="003D7755" w:rsidP="00D37C90"/>
    <w:p w14:paraId="0615AB2C" w14:textId="77777777" w:rsidR="00D37C90" w:rsidRDefault="00D37C90" w:rsidP="00D37C90">
      <w:pPr>
        <w:jc w:val="center"/>
      </w:pPr>
    </w:p>
    <w:p w14:paraId="285A0FFE" w14:textId="77777777" w:rsidR="00D37C90" w:rsidRDefault="00D37C90" w:rsidP="00D37C90"/>
    <w:sectPr w:rsidR="00D37C9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33706" w14:textId="77777777" w:rsidR="00F83452" w:rsidRDefault="00F83452" w:rsidP="00F30ACA">
      <w:pPr>
        <w:spacing w:after="0" w:line="240" w:lineRule="auto"/>
      </w:pPr>
      <w:r>
        <w:separator/>
      </w:r>
    </w:p>
  </w:endnote>
  <w:endnote w:type="continuationSeparator" w:id="0">
    <w:p w14:paraId="6C6853D5" w14:textId="77777777" w:rsidR="00F83452" w:rsidRDefault="00F83452" w:rsidP="00F30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42890" w14:textId="77777777" w:rsidR="00F83452" w:rsidRDefault="00F83452" w:rsidP="00F30ACA">
      <w:pPr>
        <w:spacing w:after="0" w:line="240" w:lineRule="auto"/>
      </w:pPr>
      <w:r>
        <w:separator/>
      </w:r>
    </w:p>
  </w:footnote>
  <w:footnote w:type="continuationSeparator" w:id="0">
    <w:p w14:paraId="7785D852" w14:textId="77777777" w:rsidR="00F83452" w:rsidRDefault="00F83452" w:rsidP="00F30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C5A8E" w14:textId="562F0EB4" w:rsidR="00F30ACA" w:rsidRDefault="00F30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71E42"/>
    <w:multiLevelType w:val="hybridMultilevel"/>
    <w:tmpl w:val="3B34C398"/>
    <w:lvl w:ilvl="0" w:tplc="60FE5A14">
      <w:start w:val="1"/>
      <w:numFmt w:val="decimal"/>
      <w:lvlText w:val="%1."/>
      <w:lvlJc w:val="left"/>
      <w:pPr>
        <w:ind w:left="-633" w:hanging="360"/>
      </w:pPr>
      <w:rPr>
        <w:rFonts w:hint="default"/>
      </w:rPr>
    </w:lvl>
    <w:lvl w:ilvl="1" w:tplc="04090019" w:tentative="1">
      <w:start w:val="1"/>
      <w:numFmt w:val="lowerLetter"/>
      <w:lvlText w:val="%2."/>
      <w:lvlJc w:val="left"/>
      <w:pPr>
        <w:ind w:left="87" w:hanging="360"/>
      </w:pPr>
    </w:lvl>
    <w:lvl w:ilvl="2" w:tplc="0409001B" w:tentative="1">
      <w:start w:val="1"/>
      <w:numFmt w:val="lowerRoman"/>
      <w:lvlText w:val="%3."/>
      <w:lvlJc w:val="right"/>
      <w:pPr>
        <w:ind w:left="807" w:hanging="180"/>
      </w:pPr>
    </w:lvl>
    <w:lvl w:ilvl="3" w:tplc="0409000F" w:tentative="1">
      <w:start w:val="1"/>
      <w:numFmt w:val="decimal"/>
      <w:lvlText w:val="%4."/>
      <w:lvlJc w:val="left"/>
      <w:pPr>
        <w:ind w:left="1527" w:hanging="360"/>
      </w:pPr>
    </w:lvl>
    <w:lvl w:ilvl="4" w:tplc="04090019" w:tentative="1">
      <w:start w:val="1"/>
      <w:numFmt w:val="lowerLetter"/>
      <w:lvlText w:val="%5."/>
      <w:lvlJc w:val="left"/>
      <w:pPr>
        <w:ind w:left="2247" w:hanging="360"/>
      </w:pPr>
    </w:lvl>
    <w:lvl w:ilvl="5" w:tplc="0409001B" w:tentative="1">
      <w:start w:val="1"/>
      <w:numFmt w:val="lowerRoman"/>
      <w:lvlText w:val="%6."/>
      <w:lvlJc w:val="right"/>
      <w:pPr>
        <w:ind w:left="2967" w:hanging="180"/>
      </w:pPr>
    </w:lvl>
    <w:lvl w:ilvl="6" w:tplc="0409000F" w:tentative="1">
      <w:start w:val="1"/>
      <w:numFmt w:val="decimal"/>
      <w:lvlText w:val="%7."/>
      <w:lvlJc w:val="left"/>
      <w:pPr>
        <w:ind w:left="3687" w:hanging="360"/>
      </w:pPr>
    </w:lvl>
    <w:lvl w:ilvl="7" w:tplc="04090019" w:tentative="1">
      <w:start w:val="1"/>
      <w:numFmt w:val="lowerLetter"/>
      <w:lvlText w:val="%8."/>
      <w:lvlJc w:val="left"/>
      <w:pPr>
        <w:ind w:left="4407" w:hanging="360"/>
      </w:pPr>
    </w:lvl>
    <w:lvl w:ilvl="8" w:tplc="0409001B" w:tentative="1">
      <w:start w:val="1"/>
      <w:numFmt w:val="lowerRoman"/>
      <w:lvlText w:val="%9."/>
      <w:lvlJc w:val="right"/>
      <w:pPr>
        <w:ind w:left="5127" w:hanging="180"/>
      </w:pPr>
    </w:lvl>
  </w:abstractNum>
  <w:abstractNum w:abstractNumId="1" w15:restartNumberingAfterBreak="0">
    <w:nsid w:val="7D224DE0"/>
    <w:multiLevelType w:val="hybridMultilevel"/>
    <w:tmpl w:val="B518DBF4"/>
    <w:lvl w:ilvl="0" w:tplc="A95840A8">
      <w:start w:val="1"/>
      <w:numFmt w:val="decimal"/>
      <w:lvlText w:val="%1."/>
      <w:lvlJc w:val="left"/>
      <w:pPr>
        <w:tabs>
          <w:tab w:val="num" w:pos="720"/>
        </w:tabs>
        <w:ind w:left="720" w:hanging="360"/>
      </w:pPr>
    </w:lvl>
    <w:lvl w:ilvl="1" w:tplc="E3BAFC3A" w:tentative="1">
      <w:start w:val="1"/>
      <w:numFmt w:val="decimal"/>
      <w:lvlText w:val="%2."/>
      <w:lvlJc w:val="left"/>
      <w:pPr>
        <w:tabs>
          <w:tab w:val="num" w:pos="1440"/>
        </w:tabs>
        <w:ind w:left="1440" w:hanging="360"/>
      </w:pPr>
    </w:lvl>
    <w:lvl w:ilvl="2" w:tplc="E2546350" w:tentative="1">
      <w:start w:val="1"/>
      <w:numFmt w:val="decimal"/>
      <w:lvlText w:val="%3."/>
      <w:lvlJc w:val="left"/>
      <w:pPr>
        <w:tabs>
          <w:tab w:val="num" w:pos="2160"/>
        </w:tabs>
        <w:ind w:left="2160" w:hanging="360"/>
      </w:pPr>
    </w:lvl>
    <w:lvl w:ilvl="3" w:tplc="6B1EBD7A" w:tentative="1">
      <w:start w:val="1"/>
      <w:numFmt w:val="decimal"/>
      <w:lvlText w:val="%4."/>
      <w:lvlJc w:val="left"/>
      <w:pPr>
        <w:tabs>
          <w:tab w:val="num" w:pos="2880"/>
        </w:tabs>
        <w:ind w:left="2880" w:hanging="360"/>
      </w:pPr>
    </w:lvl>
    <w:lvl w:ilvl="4" w:tplc="87AC6884" w:tentative="1">
      <w:start w:val="1"/>
      <w:numFmt w:val="decimal"/>
      <w:lvlText w:val="%5."/>
      <w:lvlJc w:val="left"/>
      <w:pPr>
        <w:tabs>
          <w:tab w:val="num" w:pos="3600"/>
        </w:tabs>
        <w:ind w:left="3600" w:hanging="360"/>
      </w:pPr>
    </w:lvl>
    <w:lvl w:ilvl="5" w:tplc="E646A842" w:tentative="1">
      <w:start w:val="1"/>
      <w:numFmt w:val="decimal"/>
      <w:lvlText w:val="%6."/>
      <w:lvlJc w:val="left"/>
      <w:pPr>
        <w:tabs>
          <w:tab w:val="num" w:pos="4320"/>
        </w:tabs>
        <w:ind w:left="4320" w:hanging="360"/>
      </w:pPr>
    </w:lvl>
    <w:lvl w:ilvl="6" w:tplc="85989264" w:tentative="1">
      <w:start w:val="1"/>
      <w:numFmt w:val="decimal"/>
      <w:lvlText w:val="%7."/>
      <w:lvlJc w:val="left"/>
      <w:pPr>
        <w:tabs>
          <w:tab w:val="num" w:pos="5040"/>
        </w:tabs>
        <w:ind w:left="5040" w:hanging="360"/>
      </w:pPr>
    </w:lvl>
    <w:lvl w:ilvl="7" w:tplc="7DE2B076" w:tentative="1">
      <w:start w:val="1"/>
      <w:numFmt w:val="decimal"/>
      <w:lvlText w:val="%8."/>
      <w:lvlJc w:val="left"/>
      <w:pPr>
        <w:tabs>
          <w:tab w:val="num" w:pos="5760"/>
        </w:tabs>
        <w:ind w:left="5760" w:hanging="360"/>
      </w:pPr>
    </w:lvl>
    <w:lvl w:ilvl="8" w:tplc="3A4E418A" w:tentative="1">
      <w:start w:val="1"/>
      <w:numFmt w:val="decimal"/>
      <w:lvlText w:val="%9."/>
      <w:lvlJc w:val="left"/>
      <w:pPr>
        <w:tabs>
          <w:tab w:val="num" w:pos="6480"/>
        </w:tabs>
        <w:ind w:left="6480" w:hanging="360"/>
      </w:pPr>
    </w:lvl>
  </w:abstractNum>
  <w:num w:numId="1" w16cid:durableId="1508250769">
    <w:abstractNumId w:val="1"/>
  </w:num>
  <w:num w:numId="2" w16cid:durableId="127319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49"/>
    <w:rsid w:val="000059A9"/>
    <w:rsid w:val="00093BB9"/>
    <w:rsid w:val="00164216"/>
    <w:rsid w:val="00242749"/>
    <w:rsid w:val="002E4984"/>
    <w:rsid w:val="00380F71"/>
    <w:rsid w:val="00394D9D"/>
    <w:rsid w:val="00395D26"/>
    <w:rsid w:val="003D7755"/>
    <w:rsid w:val="004B62D9"/>
    <w:rsid w:val="004F01CB"/>
    <w:rsid w:val="00792160"/>
    <w:rsid w:val="008B3CC6"/>
    <w:rsid w:val="00A37DA0"/>
    <w:rsid w:val="00B60AF0"/>
    <w:rsid w:val="00BE2EC2"/>
    <w:rsid w:val="00D3513F"/>
    <w:rsid w:val="00D37C90"/>
    <w:rsid w:val="00DA04A3"/>
    <w:rsid w:val="00F30ACA"/>
    <w:rsid w:val="00F834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A402"/>
  <w15:chartTrackingRefBased/>
  <w15:docId w15:val="{E35B292F-B6E8-4486-84EF-DAD8B14B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9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C90"/>
    <w:pPr>
      <w:ind w:left="720"/>
      <w:contextualSpacing/>
    </w:pPr>
  </w:style>
  <w:style w:type="paragraph" w:styleId="Header">
    <w:name w:val="header"/>
    <w:basedOn w:val="Normal"/>
    <w:link w:val="HeaderChar"/>
    <w:uiPriority w:val="99"/>
    <w:unhideWhenUsed/>
    <w:rsid w:val="00F30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ACA"/>
    <w:rPr>
      <w:kern w:val="0"/>
      <w14:ligatures w14:val="none"/>
    </w:rPr>
  </w:style>
  <w:style w:type="paragraph" w:styleId="Footer">
    <w:name w:val="footer"/>
    <w:basedOn w:val="Normal"/>
    <w:link w:val="FooterChar"/>
    <w:uiPriority w:val="99"/>
    <w:unhideWhenUsed/>
    <w:rsid w:val="00F30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AC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84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FAROUQ TAHSIN MOH'D YOUSEF GFISHI</dc:creator>
  <cp:keywords/>
  <dc:description/>
  <cp:lastModifiedBy>FAROUQ TAHSIN MOH'D YOUSEF GFISHI</cp:lastModifiedBy>
  <cp:revision>12</cp:revision>
  <dcterms:created xsi:type="dcterms:W3CDTF">2023-08-22T16:04:00Z</dcterms:created>
  <dcterms:modified xsi:type="dcterms:W3CDTF">2023-08-23T13:34:00Z</dcterms:modified>
</cp:coreProperties>
</file>