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C87DE" w14:textId="77777777" w:rsidR="00346844" w:rsidRPr="00D1728A" w:rsidRDefault="0052217A" w:rsidP="0052217A">
      <w:pPr>
        <w:jc w:val="center"/>
        <w:rPr>
          <w:rFonts w:ascii="Cambria" w:hAnsi="Cambria"/>
          <w:b/>
          <w:sz w:val="40"/>
          <w:szCs w:val="40"/>
        </w:rPr>
      </w:pPr>
      <w:r w:rsidRPr="00D1728A">
        <w:rPr>
          <w:rFonts w:ascii="Cambria" w:hAnsi="Cambria"/>
          <w:b/>
          <w:sz w:val="40"/>
          <w:szCs w:val="40"/>
        </w:rPr>
        <w:t>Department of Computer Science</w:t>
      </w:r>
    </w:p>
    <w:p w14:paraId="6BD51328" w14:textId="19B4EFCF" w:rsidR="0052217A" w:rsidRDefault="00575997" w:rsidP="0052217A">
      <w:pPr>
        <w:pBdr>
          <w:bottom w:val="single" w:sz="4" w:space="1" w:color="auto"/>
        </w:pBdr>
        <w:jc w:val="center"/>
        <w:rPr>
          <w:rFonts w:ascii="Cambria" w:hAnsi="Cambria"/>
          <w:sz w:val="28"/>
          <w:szCs w:val="28"/>
        </w:rPr>
      </w:pPr>
      <w:r>
        <w:rPr>
          <w:rFonts w:ascii="Cambria" w:hAnsi="Cambria"/>
          <w:sz w:val="28"/>
          <w:szCs w:val="28"/>
        </w:rPr>
        <w:t>Final</w:t>
      </w:r>
      <w:r w:rsidR="00966B7F" w:rsidRPr="1CC265DF">
        <w:rPr>
          <w:rFonts w:ascii="Cambria" w:hAnsi="Cambria"/>
          <w:sz w:val="28"/>
          <w:szCs w:val="28"/>
        </w:rPr>
        <w:t xml:space="preserve"> Project </w:t>
      </w:r>
      <w:r w:rsidR="15FCBFC4" w:rsidRPr="1CC265DF">
        <w:rPr>
          <w:rFonts w:ascii="Cambria" w:hAnsi="Cambria"/>
          <w:sz w:val="28"/>
          <w:szCs w:val="28"/>
        </w:rPr>
        <w:t>Report</w:t>
      </w:r>
      <w:r w:rsidR="00946D3E" w:rsidRPr="1CC265DF">
        <w:rPr>
          <w:rFonts w:ascii="Cambria" w:hAnsi="Cambria"/>
          <w:sz w:val="28"/>
          <w:szCs w:val="28"/>
        </w:rPr>
        <w:t xml:space="preserve">, </w:t>
      </w:r>
      <w:r w:rsidR="00E95F32" w:rsidRPr="1CC265DF">
        <w:rPr>
          <w:rFonts w:ascii="Cambria" w:hAnsi="Cambria"/>
          <w:sz w:val="28"/>
          <w:szCs w:val="28"/>
        </w:rPr>
        <w:t>S</w:t>
      </w:r>
      <w:r>
        <w:rPr>
          <w:rFonts w:ascii="Cambria" w:hAnsi="Cambria"/>
          <w:sz w:val="28"/>
          <w:szCs w:val="28"/>
        </w:rPr>
        <w:t>ummer</w:t>
      </w:r>
      <w:bookmarkStart w:id="0" w:name="_GoBack"/>
      <w:bookmarkEnd w:id="0"/>
      <w:r w:rsidR="000441A4" w:rsidRPr="1CC265DF">
        <w:rPr>
          <w:rFonts w:ascii="Cambria" w:hAnsi="Cambria"/>
          <w:sz w:val="28"/>
          <w:szCs w:val="28"/>
        </w:rPr>
        <w:t xml:space="preserve"> </w:t>
      </w:r>
      <w:r w:rsidR="003D2FA2" w:rsidRPr="1CC265DF">
        <w:rPr>
          <w:rFonts w:ascii="Cambria" w:hAnsi="Cambria"/>
          <w:sz w:val="28"/>
          <w:szCs w:val="28"/>
        </w:rPr>
        <w:t>20-21</w:t>
      </w:r>
    </w:p>
    <w:p w14:paraId="684CD89E" w14:textId="77777777" w:rsidR="0052217A" w:rsidRPr="0052217A" w:rsidRDefault="0052217A" w:rsidP="0052217A">
      <w:pPr>
        <w:rPr>
          <w:rFonts w:ascii="Cambria" w:hAnsi="Cambria"/>
          <w:sz w:val="8"/>
          <w:szCs w:val="32"/>
        </w:rPr>
      </w:pPr>
    </w:p>
    <w:tbl>
      <w:tblPr>
        <w:tblStyle w:val="TableGrid"/>
        <w:tblW w:w="9535" w:type="dxa"/>
        <w:tblLayout w:type="fixed"/>
        <w:tblLook w:val="04A0" w:firstRow="1" w:lastRow="0" w:firstColumn="1" w:lastColumn="0" w:noHBand="0" w:noVBand="1"/>
      </w:tblPr>
      <w:tblGrid>
        <w:gridCol w:w="1885"/>
        <w:gridCol w:w="5490"/>
        <w:gridCol w:w="1170"/>
        <w:gridCol w:w="990"/>
      </w:tblGrid>
      <w:tr w:rsidR="00966B7F" w14:paraId="4922F76D" w14:textId="77777777" w:rsidTr="1CC265DF">
        <w:tc>
          <w:tcPr>
            <w:tcW w:w="1885" w:type="dxa"/>
            <w:shd w:val="clear" w:color="auto" w:fill="BFBFBF" w:themeFill="background1" w:themeFillShade="BF"/>
          </w:tcPr>
          <w:p w14:paraId="671F2599" w14:textId="77777777" w:rsidR="00966B7F" w:rsidRPr="004D0C27" w:rsidRDefault="00966B7F" w:rsidP="004D0C27">
            <w:pPr>
              <w:spacing w:before="40" w:after="40"/>
              <w:rPr>
                <w:rFonts w:ascii="Cambria" w:hAnsi="Cambria"/>
                <w:sz w:val="28"/>
              </w:rPr>
            </w:pPr>
            <w:r w:rsidRPr="004D0C27">
              <w:rPr>
                <w:rFonts w:ascii="Cambria" w:hAnsi="Cambria"/>
                <w:sz w:val="28"/>
              </w:rPr>
              <w:t>Course Title</w:t>
            </w:r>
          </w:p>
        </w:tc>
        <w:tc>
          <w:tcPr>
            <w:tcW w:w="5490" w:type="dxa"/>
          </w:tcPr>
          <w:p w14:paraId="30F2569E" w14:textId="65DE2747" w:rsidR="00966B7F" w:rsidRPr="004D0C27" w:rsidRDefault="00E95F32" w:rsidP="00A077DA">
            <w:pPr>
              <w:spacing w:before="40" w:after="40"/>
              <w:rPr>
                <w:rFonts w:ascii="Cambria" w:hAnsi="Cambria"/>
                <w:sz w:val="28"/>
              </w:rPr>
            </w:pPr>
            <w:r>
              <w:rPr>
                <w:rFonts w:ascii="Cambria" w:hAnsi="Cambria"/>
                <w:sz w:val="28"/>
              </w:rPr>
              <w:t>Web Technologies</w:t>
            </w:r>
          </w:p>
        </w:tc>
        <w:tc>
          <w:tcPr>
            <w:tcW w:w="1170" w:type="dxa"/>
            <w:shd w:val="clear" w:color="auto" w:fill="BFBFBF" w:themeFill="background1" w:themeFillShade="BF"/>
          </w:tcPr>
          <w:p w14:paraId="5BF1C4C9" w14:textId="77777777" w:rsidR="00966B7F" w:rsidRPr="004D0C27" w:rsidRDefault="00966B7F" w:rsidP="004D0C27">
            <w:pPr>
              <w:spacing w:before="40" w:after="40"/>
              <w:rPr>
                <w:rFonts w:ascii="Cambria" w:hAnsi="Cambria"/>
                <w:sz w:val="28"/>
              </w:rPr>
            </w:pPr>
            <w:r w:rsidRPr="004D0C27">
              <w:rPr>
                <w:rFonts w:ascii="Cambria" w:hAnsi="Cambria"/>
                <w:sz w:val="28"/>
              </w:rPr>
              <w:t>Section</w:t>
            </w:r>
          </w:p>
        </w:tc>
        <w:tc>
          <w:tcPr>
            <w:tcW w:w="990" w:type="dxa"/>
          </w:tcPr>
          <w:p w14:paraId="6517479B" w14:textId="67164967" w:rsidR="00966B7F" w:rsidRPr="004D0C27" w:rsidRDefault="00A723E0" w:rsidP="1CC265DF">
            <w:pPr>
              <w:spacing w:before="40" w:after="40"/>
              <w:jc w:val="center"/>
              <w:rPr>
                <w:rFonts w:ascii="Cambria" w:hAnsi="Cambria"/>
                <w:sz w:val="28"/>
                <w:szCs w:val="28"/>
              </w:rPr>
            </w:pPr>
            <w:r>
              <w:rPr>
                <w:rFonts w:ascii="Cambria" w:hAnsi="Cambria"/>
                <w:sz w:val="28"/>
                <w:szCs w:val="28"/>
              </w:rPr>
              <w:t>C</w:t>
            </w:r>
          </w:p>
        </w:tc>
      </w:tr>
    </w:tbl>
    <w:p w14:paraId="5D7ADC93" w14:textId="77777777" w:rsidR="0052217A" w:rsidRDefault="0052217A">
      <w:pPr>
        <w:rPr>
          <w:rFonts w:ascii="Cambria" w:hAnsi="Cambria"/>
        </w:rPr>
      </w:pPr>
    </w:p>
    <w:p w14:paraId="4D6CD449" w14:textId="77777777" w:rsidR="0052217A" w:rsidRDefault="00966B7F">
      <w:pPr>
        <w:rPr>
          <w:rFonts w:ascii="Cambria" w:hAnsi="Cambria"/>
        </w:rPr>
      </w:pPr>
      <w:bookmarkStart w:id="1" w:name="OLE_LINK1"/>
      <w:bookmarkStart w:id="2" w:name="OLE_LINK2"/>
      <w:bookmarkStart w:id="3" w:name="OLE_LINK3"/>
      <w:bookmarkStart w:id="4" w:name="OLE_LINK4"/>
      <w:r>
        <w:rPr>
          <w:rFonts w:ascii="Cambria" w:hAnsi="Cambria"/>
          <w:b/>
        </w:rPr>
        <w:t>Group Members:</w:t>
      </w:r>
    </w:p>
    <w:tbl>
      <w:tblPr>
        <w:tblStyle w:val="TableGrid"/>
        <w:tblW w:w="9540" w:type="dxa"/>
        <w:tblInd w:w="-5" w:type="dxa"/>
        <w:tblLayout w:type="fixed"/>
        <w:tblLook w:val="04A0" w:firstRow="1" w:lastRow="0" w:firstColumn="1" w:lastColumn="0" w:noHBand="0" w:noVBand="1"/>
      </w:tblPr>
      <w:tblGrid>
        <w:gridCol w:w="2430"/>
        <w:gridCol w:w="5400"/>
        <w:gridCol w:w="1710"/>
      </w:tblGrid>
      <w:tr w:rsidR="0052217A" w14:paraId="228AE501" w14:textId="77777777" w:rsidTr="1CC265DF">
        <w:tc>
          <w:tcPr>
            <w:tcW w:w="2430" w:type="dxa"/>
            <w:shd w:val="clear" w:color="auto" w:fill="BFBFBF" w:themeFill="background1" w:themeFillShade="BF"/>
          </w:tcPr>
          <w:p w14:paraId="6318C909" w14:textId="77777777" w:rsidR="0052217A" w:rsidRPr="00D1728A" w:rsidRDefault="0052217A" w:rsidP="0052217A">
            <w:pPr>
              <w:jc w:val="center"/>
              <w:rPr>
                <w:rFonts w:ascii="Cambria" w:hAnsi="Cambria"/>
                <w:sz w:val="24"/>
                <w:szCs w:val="24"/>
              </w:rPr>
            </w:pPr>
            <w:r w:rsidRPr="00D1728A">
              <w:rPr>
                <w:rFonts w:ascii="Cambria" w:hAnsi="Cambria"/>
                <w:sz w:val="24"/>
                <w:szCs w:val="24"/>
              </w:rPr>
              <w:t>Student ID</w:t>
            </w:r>
          </w:p>
        </w:tc>
        <w:tc>
          <w:tcPr>
            <w:tcW w:w="5400" w:type="dxa"/>
            <w:shd w:val="clear" w:color="auto" w:fill="BFBFBF" w:themeFill="background1" w:themeFillShade="BF"/>
          </w:tcPr>
          <w:p w14:paraId="48E55A47" w14:textId="77777777" w:rsidR="0052217A" w:rsidRPr="00D1728A" w:rsidRDefault="0052217A" w:rsidP="0052217A">
            <w:pPr>
              <w:jc w:val="center"/>
              <w:rPr>
                <w:rFonts w:ascii="Cambria" w:hAnsi="Cambria"/>
                <w:sz w:val="24"/>
                <w:szCs w:val="24"/>
              </w:rPr>
            </w:pPr>
            <w:r w:rsidRPr="00D1728A">
              <w:rPr>
                <w:rFonts w:ascii="Cambria" w:hAnsi="Cambria"/>
                <w:sz w:val="24"/>
                <w:szCs w:val="24"/>
              </w:rPr>
              <w:t>Name</w:t>
            </w:r>
          </w:p>
        </w:tc>
        <w:tc>
          <w:tcPr>
            <w:tcW w:w="1710" w:type="dxa"/>
            <w:shd w:val="clear" w:color="auto" w:fill="BFBFBF" w:themeFill="background1" w:themeFillShade="BF"/>
          </w:tcPr>
          <w:p w14:paraId="21C520E0" w14:textId="77777777" w:rsidR="0052217A" w:rsidRPr="00D1728A" w:rsidRDefault="00966B7F" w:rsidP="0052217A">
            <w:pPr>
              <w:jc w:val="center"/>
              <w:rPr>
                <w:rFonts w:ascii="Cambria" w:hAnsi="Cambria"/>
                <w:sz w:val="24"/>
                <w:szCs w:val="24"/>
              </w:rPr>
            </w:pPr>
            <w:r>
              <w:rPr>
                <w:rFonts w:ascii="Cambria" w:hAnsi="Cambria"/>
                <w:sz w:val="24"/>
                <w:szCs w:val="24"/>
              </w:rPr>
              <w:t>Signature</w:t>
            </w:r>
          </w:p>
        </w:tc>
      </w:tr>
      <w:tr w:rsidR="0052217A" w14:paraId="3B4E896A" w14:textId="77777777" w:rsidTr="1CC265DF">
        <w:tc>
          <w:tcPr>
            <w:tcW w:w="2430" w:type="dxa"/>
          </w:tcPr>
          <w:p w14:paraId="4580109C" w14:textId="1268C802" w:rsidR="0052217A" w:rsidRDefault="0CA98AFC" w:rsidP="00A723E0">
            <w:pPr>
              <w:spacing w:before="120" w:after="120"/>
              <w:jc w:val="center"/>
              <w:rPr>
                <w:rFonts w:ascii="Segoe UI Historic" w:eastAsia="Segoe UI Historic" w:hAnsi="Segoe UI Historic" w:cs="Segoe UI Historic"/>
                <w:color w:val="050505"/>
              </w:rPr>
            </w:pPr>
            <w:r w:rsidRPr="1CC265DF">
              <w:rPr>
                <w:rFonts w:ascii="Segoe UI Historic" w:eastAsia="Segoe UI Historic" w:hAnsi="Segoe UI Historic" w:cs="Segoe UI Historic"/>
                <w:color w:val="050505"/>
              </w:rPr>
              <w:t>18-</w:t>
            </w:r>
            <w:r w:rsidR="00A723E0">
              <w:rPr>
                <w:rFonts w:ascii="Segoe UI Historic" w:eastAsia="Segoe UI Historic" w:hAnsi="Segoe UI Historic" w:cs="Segoe UI Historic"/>
                <w:color w:val="050505"/>
              </w:rPr>
              <w:t>39079-3</w:t>
            </w:r>
          </w:p>
        </w:tc>
        <w:tc>
          <w:tcPr>
            <w:tcW w:w="5400" w:type="dxa"/>
          </w:tcPr>
          <w:p w14:paraId="5D0A01D1" w14:textId="43B7DA25" w:rsidR="0052217A" w:rsidRDefault="00A723E0" w:rsidP="1CC265DF">
            <w:pPr>
              <w:spacing w:before="120" w:after="120"/>
              <w:jc w:val="center"/>
              <w:rPr>
                <w:rFonts w:ascii="Segoe UI Historic" w:eastAsia="Segoe UI Historic" w:hAnsi="Segoe UI Historic" w:cs="Segoe UI Historic"/>
                <w:color w:val="050505"/>
              </w:rPr>
            </w:pPr>
            <w:r>
              <w:rPr>
                <w:rFonts w:ascii="Segoe UI Historic" w:eastAsia="Segoe UI Historic" w:hAnsi="Segoe UI Historic" w:cs="Segoe UI Historic"/>
                <w:color w:val="050505"/>
              </w:rPr>
              <w:t>Aisheryo,adnan nasif</w:t>
            </w:r>
          </w:p>
        </w:tc>
        <w:tc>
          <w:tcPr>
            <w:tcW w:w="1710" w:type="dxa"/>
          </w:tcPr>
          <w:p w14:paraId="63F4A443" w14:textId="36DD102D" w:rsidR="0052217A" w:rsidRDefault="00A723E0" w:rsidP="00966B7F">
            <w:pPr>
              <w:spacing w:before="120" w:after="120"/>
              <w:jc w:val="center"/>
              <w:rPr>
                <w:rFonts w:ascii="Cambria" w:hAnsi="Cambria"/>
              </w:rPr>
            </w:pPr>
            <w:r>
              <w:rPr>
                <w:rFonts w:ascii="Cambria" w:hAnsi="Cambria"/>
              </w:rPr>
              <w:t>Adnan</w:t>
            </w:r>
          </w:p>
        </w:tc>
      </w:tr>
      <w:bookmarkEnd w:id="1"/>
      <w:bookmarkEnd w:id="2"/>
      <w:bookmarkEnd w:id="3"/>
      <w:bookmarkEnd w:id="4"/>
    </w:tbl>
    <w:p w14:paraId="76A09BBB" w14:textId="77777777" w:rsidR="00D1728A" w:rsidRDefault="00D1728A">
      <w:pPr>
        <w:rPr>
          <w:rFonts w:ascii="Cambria" w:hAnsi="Cambria"/>
        </w:rPr>
      </w:pPr>
    </w:p>
    <w:p w14:paraId="0A8342DB" w14:textId="050FEF33" w:rsidR="00966B7F" w:rsidRDefault="00966B7F" w:rsidP="00966B7F">
      <w:pPr>
        <w:rPr>
          <w:rFonts w:ascii="Cambria" w:hAnsi="Cambria"/>
        </w:rPr>
      </w:pPr>
      <w:r w:rsidRPr="1CC265DF">
        <w:rPr>
          <w:rFonts w:ascii="Cambria" w:hAnsi="Cambria"/>
          <w:b/>
          <w:bCs/>
        </w:rPr>
        <w:t xml:space="preserve">Project </w:t>
      </w:r>
      <w:r w:rsidR="002A438A" w:rsidRPr="1CC265DF">
        <w:rPr>
          <w:rFonts w:ascii="Cambria" w:hAnsi="Cambria"/>
          <w:b/>
          <w:bCs/>
        </w:rPr>
        <w:t>Title</w:t>
      </w:r>
      <w:r w:rsidRPr="1CC265DF">
        <w:rPr>
          <w:rFonts w:ascii="Cambria" w:hAnsi="Cambria"/>
          <w:b/>
          <w:bCs/>
        </w:rPr>
        <w:t>:</w:t>
      </w:r>
      <w:r w:rsidR="466B770E" w:rsidRPr="1CC265DF">
        <w:rPr>
          <w:rFonts w:ascii="Cambria" w:hAnsi="Cambria"/>
          <w:b/>
          <w:bCs/>
        </w:rPr>
        <w:t xml:space="preserve">  </w:t>
      </w:r>
      <w:r w:rsidR="00A723E0">
        <w:rPr>
          <w:rFonts w:ascii="Cambria" w:hAnsi="Cambria"/>
          <w:b/>
          <w:bCs/>
        </w:rPr>
        <w:t>Cloud funding</w:t>
      </w:r>
      <w:r w:rsidR="466B770E" w:rsidRPr="1CC265DF">
        <w:rPr>
          <w:rFonts w:ascii="Cambria" w:hAnsi="Cambria"/>
          <w:b/>
          <w:bCs/>
        </w:rPr>
        <w:t xml:space="preserve"> </w:t>
      </w:r>
    </w:p>
    <w:p w14:paraId="66D0028A" w14:textId="59996859" w:rsidR="1CC265DF" w:rsidRDefault="1CC265DF" w:rsidP="1CC265DF">
      <w:pPr>
        <w:rPr>
          <w:rFonts w:ascii="Cambria" w:hAnsi="Cambria"/>
          <w:b/>
          <w:bCs/>
        </w:rPr>
      </w:pPr>
    </w:p>
    <w:p w14:paraId="1146BCF6" w14:textId="458279FC" w:rsidR="1CC265DF" w:rsidRDefault="1CC265DF" w:rsidP="1CC265DF">
      <w:pPr>
        <w:rPr>
          <w:rFonts w:ascii="Cambria" w:hAnsi="Cambria"/>
          <w:b/>
          <w:bCs/>
        </w:rPr>
      </w:pPr>
    </w:p>
    <w:tbl>
      <w:tblPr>
        <w:tblStyle w:val="TableGrid"/>
        <w:tblW w:w="9540" w:type="dxa"/>
        <w:tblInd w:w="-5" w:type="dxa"/>
        <w:tblLook w:val="04A0" w:firstRow="1" w:lastRow="0" w:firstColumn="1" w:lastColumn="0" w:noHBand="0" w:noVBand="1"/>
      </w:tblPr>
      <w:tblGrid>
        <w:gridCol w:w="9576"/>
      </w:tblGrid>
      <w:tr w:rsidR="00C17416" w14:paraId="149D6975" w14:textId="77777777" w:rsidTr="1CC265DF">
        <w:trPr>
          <w:trHeight w:val="3945"/>
        </w:trPr>
        <w:tc>
          <w:tcPr>
            <w:tcW w:w="9540" w:type="dxa"/>
          </w:tcPr>
          <w:p w14:paraId="3556BA06" w14:textId="51F7143C" w:rsidR="00484E90" w:rsidRPr="00484E90" w:rsidRDefault="732E11BD" w:rsidP="1CC265DF">
            <w:pPr>
              <w:spacing w:before="120" w:after="120"/>
              <w:rPr>
                <w:rFonts w:ascii="Cambria" w:eastAsia="Cambria" w:hAnsi="Cambria" w:cs="Cambria"/>
              </w:rPr>
            </w:pPr>
            <w:r w:rsidRPr="1CC265DF">
              <w:rPr>
                <w:rFonts w:ascii="Cambria" w:eastAsia="Cambria" w:hAnsi="Cambria" w:cs="Cambria"/>
              </w:rPr>
              <w:t>Introduction:</w:t>
            </w:r>
          </w:p>
          <w:p w14:paraId="63FE23E7" w14:textId="2F1ED7C3" w:rsidR="00484E90" w:rsidRPr="00484E90" w:rsidRDefault="732E11BD" w:rsidP="1CC265DF">
            <w:pPr>
              <w:spacing w:before="120" w:after="120"/>
              <w:rPr>
                <w:rFonts w:ascii="Cambria" w:eastAsia="Cambria" w:hAnsi="Cambria" w:cs="Cambria"/>
              </w:rPr>
            </w:pPr>
            <w:r w:rsidRPr="1CC265DF">
              <w:rPr>
                <w:rFonts w:ascii="Cambria" w:eastAsia="Cambria" w:hAnsi="Cambria" w:cs="Cambria"/>
              </w:rPr>
              <w:t xml:space="preserve">Web Technologies – this course is actually skill development-based course. So, we really </w:t>
            </w:r>
          </w:p>
          <w:p w14:paraId="20CA5022" w14:textId="229E40E2" w:rsidR="00484E90" w:rsidRPr="00484E90" w:rsidRDefault="732E11BD" w:rsidP="1CC265DF">
            <w:pPr>
              <w:spacing w:before="120" w:after="120"/>
              <w:rPr>
                <w:rFonts w:ascii="Cambria" w:eastAsia="Cambria" w:hAnsi="Cambria" w:cs="Cambria"/>
              </w:rPr>
            </w:pPr>
            <w:r w:rsidRPr="1CC265DF">
              <w:rPr>
                <w:rFonts w:ascii="Cambria" w:eastAsia="Cambria" w:hAnsi="Cambria" w:cs="Cambria"/>
              </w:rPr>
              <w:t xml:space="preserve">want to learn and give our best to this course. On this process we have to complete a project </w:t>
            </w:r>
          </w:p>
          <w:p w14:paraId="3D9DDA7E" w14:textId="384C7A24" w:rsidR="00484E90" w:rsidRPr="00484E90" w:rsidRDefault="732E11BD" w:rsidP="00A723E0">
            <w:pPr>
              <w:spacing w:before="120" w:after="120"/>
              <w:rPr>
                <w:rFonts w:ascii="Cambria" w:eastAsia="Cambria" w:hAnsi="Cambria" w:cs="Cambria"/>
              </w:rPr>
            </w:pPr>
            <w:r w:rsidRPr="1CC265DF">
              <w:rPr>
                <w:rFonts w:ascii="Cambria" w:eastAsia="Cambria" w:hAnsi="Cambria" w:cs="Cambria"/>
              </w:rPr>
              <w:t>which will reflect what we were able earn from this course-period.</w:t>
            </w:r>
            <w:r w:rsidR="00F450F2">
              <w:rPr>
                <w:rFonts w:ascii="Cambria" w:eastAsia="Cambria" w:hAnsi="Cambria" w:cs="Cambria"/>
              </w:rPr>
              <w:t xml:space="preserve"> </w:t>
            </w:r>
            <w:r w:rsidR="00A723E0">
              <w:rPr>
                <w:rFonts w:ascii="Cambria" w:eastAsia="Cambria" w:hAnsi="Cambria" w:cs="Cambria"/>
              </w:rPr>
              <w:t xml:space="preserve">Cloud </w:t>
            </w:r>
            <w:r w:rsidR="00A723E0" w:rsidRPr="00A723E0">
              <w:rPr>
                <w:rFonts w:ascii="Cambria" w:eastAsia="Cambria" w:hAnsi="Cambria" w:cs="Cambria"/>
              </w:rPr>
              <w:t>funding is a financing method that involves funding a project with relatively modest contributions from a large group of individuals, rather than seeking substantial sums from a small number of investors.</w:t>
            </w:r>
            <w:r w:rsidR="00F450F2">
              <w:rPr>
                <w:rFonts w:ascii="Cambria" w:eastAsia="Cambria" w:hAnsi="Cambria" w:cs="Cambria"/>
              </w:rPr>
              <w:t xml:space="preserve"> In here the donar can donate via account. Raiser can raise money edit them. Admin can add admins see and edit everything.</w:t>
            </w:r>
          </w:p>
          <w:p w14:paraId="4C1E4267" w14:textId="1F1BF7BF" w:rsidR="00484E90" w:rsidRPr="00484E90" w:rsidRDefault="732E11BD" w:rsidP="1CC265DF">
            <w:pPr>
              <w:spacing w:before="120" w:after="120"/>
              <w:rPr>
                <w:rFonts w:ascii="Cambria" w:eastAsia="Cambria" w:hAnsi="Cambria" w:cs="Cambria"/>
              </w:rPr>
            </w:pPr>
            <w:r w:rsidRPr="1CC265DF">
              <w:rPr>
                <w:rFonts w:ascii="Cambria" w:eastAsia="Cambria" w:hAnsi="Cambria" w:cs="Cambria"/>
              </w:rPr>
              <w:t xml:space="preserve"> </w:t>
            </w:r>
          </w:p>
          <w:p w14:paraId="230ADCFD" w14:textId="53E58BBA" w:rsidR="00484E90" w:rsidRPr="00484E90" w:rsidRDefault="732E11BD" w:rsidP="1CC265DF">
            <w:pPr>
              <w:spacing w:before="120" w:after="120"/>
              <w:rPr>
                <w:rFonts w:ascii="Cambria" w:eastAsia="Cambria" w:hAnsi="Cambria" w:cs="Cambria"/>
              </w:rPr>
            </w:pPr>
            <w:r w:rsidRPr="1CC265DF">
              <w:rPr>
                <w:rFonts w:ascii="Cambria" w:eastAsia="Cambria" w:hAnsi="Cambria" w:cs="Cambria"/>
              </w:rPr>
              <w:t xml:space="preserve">Background Study: </w:t>
            </w:r>
          </w:p>
          <w:p w14:paraId="7625D58C" w14:textId="406EF49F" w:rsidR="00484E90" w:rsidRPr="00484E90" w:rsidRDefault="00D24AC1" w:rsidP="1CC265DF">
            <w:pPr>
              <w:spacing w:before="120" w:after="120"/>
              <w:rPr>
                <w:rFonts w:ascii="Cambria" w:eastAsia="Cambria" w:hAnsi="Cambria" w:cs="Cambria"/>
              </w:rPr>
            </w:pPr>
            <w:hyperlink r:id="rId7" w:history="1">
              <w:r w:rsidR="00A723E0" w:rsidRPr="00A723E0">
                <w:rPr>
                  <w:rStyle w:val="Hyperlink"/>
                  <w:rFonts w:ascii="Cambria" w:eastAsia="Cambria" w:hAnsi="Cambria" w:cs="Cambria"/>
                </w:rPr>
                <w:t>https://www.businessnewsdaily.com/4134-what-is-crowdfunding.html</w:t>
              </w:r>
            </w:hyperlink>
            <w:r w:rsidR="732E11BD" w:rsidRPr="1CC265DF">
              <w:rPr>
                <w:rFonts w:ascii="Cambria" w:eastAsia="Cambria" w:hAnsi="Cambria" w:cs="Cambria"/>
              </w:rPr>
              <w:t xml:space="preserve">- </w:t>
            </w:r>
          </w:p>
          <w:p w14:paraId="2A00832B" w14:textId="7BAB4935" w:rsidR="00484E90" w:rsidRPr="00484E90" w:rsidRDefault="00484E90" w:rsidP="1CC265DF">
            <w:pPr>
              <w:spacing w:before="120" w:after="120"/>
              <w:rPr>
                <w:rFonts w:ascii="Cambria" w:eastAsia="Cambria" w:hAnsi="Cambria" w:cs="Cambria"/>
              </w:rPr>
            </w:pPr>
          </w:p>
          <w:p w14:paraId="0A49F214" w14:textId="0FADFD30" w:rsidR="00484E90" w:rsidRPr="00484E90" w:rsidRDefault="00A723E0" w:rsidP="1CC265DF">
            <w:pPr>
              <w:spacing w:before="120" w:after="120"/>
              <w:rPr>
                <w:rFonts w:ascii="Cambria" w:eastAsia="Cambria" w:hAnsi="Cambria" w:cs="Cambria"/>
              </w:rPr>
            </w:pPr>
            <w:r>
              <w:rPr>
                <w:rFonts w:ascii="Cambria" w:eastAsia="Cambria" w:hAnsi="Cambria" w:cs="Cambria"/>
              </w:rPr>
              <w:t xml:space="preserve">This project will have </w:t>
            </w:r>
          </w:p>
          <w:p w14:paraId="2B34A9DA" w14:textId="7ACCCB11" w:rsidR="00484E90" w:rsidRPr="00484E90" w:rsidRDefault="00484E90" w:rsidP="1CC265DF">
            <w:pPr>
              <w:spacing w:before="120" w:after="120"/>
              <w:rPr>
                <w:rFonts w:ascii="Cambria" w:eastAsia="Cambria" w:hAnsi="Cambria" w:cs="Cambria"/>
              </w:rPr>
            </w:pPr>
          </w:p>
          <w:p w14:paraId="3ADE86C3" w14:textId="45F8A535" w:rsidR="00484E90" w:rsidRPr="00484E90" w:rsidRDefault="6CEDE220" w:rsidP="1CC265DF">
            <w:pPr>
              <w:spacing w:before="120" w:after="120"/>
              <w:rPr>
                <w:rFonts w:ascii="Cambria" w:eastAsia="Cambria" w:hAnsi="Cambria" w:cs="Cambria"/>
              </w:rPr>
            </w:pPr>
            <w:r w:rsidRPr="1CC265DF">
              <w:rPr>
                <w:rFonts w:ascii="Cambria" w:eastAsia="Cambria" w:hAnsi="Cambria" w:cs="Cambria"/>
              </w:rPr>
              <w:t xml:space="preserve">1. User Category: </w:t>
            </w:r>
          </w:p>
          <w:p w14:paraId="72E45478" w14:textId="49CF6314" w:rsidR="00484E90" w:rsidRPr="00484E90" w:rsidRDefault="6CEDE220" w:rsidP="1CC265DF">
            <w:pPr>
              <w:spacing w:before="120" w:after="120"/>
              <w:rPr>
                <w:rFonts w:ascii="Cambria" w:eastAsia="Cambria" w:hAnsi="Cambria" w:cs="Cambria"/>
              </w:rPr>
            </w:pPr>
            <w:r w:rsidRPr="1CC265DF">
              <w:rPr>
                <w:rFonts w:ascii="Cambria" w:eastAsia="Cambria" w:hAnsi="Cambria" w:cs="Cambria"/>
              </w:rPr>
              <w:t>There are 2-types of Users here. They are:</w:t>
            </w:r>
          </w:p>
          <w:p w14:paraId="542EF6DF" w14:textId="3B4B374B" w:rsidR="00484E90" w:rsidRPr="00484E90" w:rsidRDefault="6CEDE220" w:rsidP="1CC265DF">
            <w:pPr>
              <w:spacing w:before="120" w:after="120"/>
              <w:rPr>
                <w:rFonts w:ascii="Cambria" w:eastAsia="Cambria" w:hAnsi="Cambria" w:cs="Cambria"/>
              </w:rPr>
            </w:pPr>
            <w:r w:rsidRPr="1CC265DF">
              <w:rPr>
                <w:rFonts w:ascii="Cambria" w:eastAsia="Cambria" w:hAnsi="Cambria" w:cs="Cambria"/>
              </w:rPr>
              <w:t>• Admin</w:t>
            </w:r>
          </w:p>
          <w:p w14:paraId="6B785DBF" w14:textId="46904F72" w:rsidR="00A723E0" w:rsidRDefault="00A723E0" w:rsidP="00A723E0">
            <w:pPr>
              <w:spacing w:before="120" w:after="120"/>
              <w:rPr>
                <w:rFonts w:ascii="Cambria" w:eastAsia="Cambria" w:hAnsi="Cambria" w:cs="Cambria"/>
              </w:rPr>
            </w:pPr>
            <w:r>
              <w:rPr>
                <w:rFonts w:ascii="Cambria" w:eastAsia="Cambria" w:hAnsi="Cambria" w:cs="Cambria"/>
              </w:rPr>
              <w:t>• Donar</w:t>
            </w:r>
          </w:p>
          <w:p w14:paraId="2944A913" w14:textId="2B073E6A" w:rsidR="00A723E0" w:rsidRPr="00A723E0" w:rsidRDefault="00A723E0" w:rsidP="00A723E0">
            <w:pPr>
              <w:pStyle w:val="ListParagraph"/>
              <w:numPr>
                <w:ilvl w:val="0"/>
                <w:numId w:val="11"/>
              </w:numPr>
              <w:spacing w:before="120" w:after="120"/>
              <w:ind w:left="185" w:hanging="180"/>
              <w:rPr>
                <w:rFonts w:ascii="Cambria" w:eastAsia="Cambria" w:hAnsi="Cambria" w:cs="Cambria"/>
              </w:rPr>
            </w:pPr>
            <w:r>
              <w:rPr>
                <w:rFonts w:ascii="Cambria" w:eastAsia="Cambria" w:hAnsi="Cambria" w:cs="Cambria"/>
              </w:rPr>
              <w:t>Raiser</w:t>
            </w:r>
          </w:p>
          <w:p w14:paraId="27318110" w14:textId="77777777" w:rsidR="00B3081D" w:rsidRDefault="00B3081D" w:rsidP="1CC265DF">
            <w:pPr>
              <w:spacing w:before="120" w:after="120"/>
              <w:rPr>
                <w:rFonts w:ascii="Cambria" w:eastAsia="Cambria" w:hAnsi="Cambria" w:cs="Cambria"/>
              </w:rPr>
            </w:pPr>
          </w:p>
          <w:p w14:paraId="4F93838D" w14:textId="328F9800" w:rsidR="00484E90" w:rsidRPr="00484E90" w:rsidRDefault="6CEDE220" w:rsidP="1CC265DF">
            <w:pPr>
              <w:spacing w:before="120" w:after="120"/>
              <w:rPr>
                <w:rFonts w:ascii="Cambria" w:eastAsia="Cambria" w:hAnsi="Cambria" w:cs="Cambria"/>
              </w:rPr>
            </w:pPr>
            <w:r w:rsidRPr="1CC265DF">
              <w:rPr>
                <w:rFonts w:ascii="Cambria" w:eastAsia="Cambria" w:hAnsi="Cambria" w:cs="Cambria"/>
              </w:rPr>
              <w:lastRenderedPageBreak/>
              <w:t>2. Feature List:</w:t>
            </w:r>
          </w:p>
          <w:p w14:paraId="55083CD7" w14:textId="306994CF" w:rsidR="00484E90" w:rsidRPr="00484E90" w:rsidRDefault="6CEDE220" w:rsidP="1CC265DF">
            <w:pPr>
              <w:spacing w:before="120" w:after="120"/>
              <w:rPr>
                <w:rFonts w:ascii="Cambria" w:eastAsia="Cambria" w:hAnsi="Cambria" w:cs="Cambria"/>
              </w:rPr>
            </w:pPr>
            <w:r w:rsidRPr="1CC265DF">
              <w:rPr>
                <w:rFonts w:ascii="Cambria" w:eastAsia="Cambria" w:hAnsi="Cambria" w:cs="Cambria"/>
              </w:rPr>
              <w:t>In this project the “User Type - Admin” has the following features:</w:t>
            </w:r>
          </w:p>
          <w:p w14:paraId="5BB43B20" w14:textId="0255FEFD" w:rsidR="00484E90" w:rsidRPr="00484E90" w:rsidRDefault="00A723E0" w:rsidP="00A723E0">
            <w:pPr>
              <w:spacing w:before="120" w:after="120"/>
              <w:rPr>
                <w:rFonts w:ascii="Cambria" w:eastAsia="Cambria" w:hAnsi="Cambria" w:cs="Cambria"/>
              </w:rPr>
            </w:pPr>
            <w:r>
              <w:rPr>
                <w:rFonts w:ascii="Cambria" w:eastAsia="Cambria" w:hAnsi="Cambria" w:cs="Cambria"/>
              </w:rPr>
              <w:t>• Can add new Donar</w:t>
            </w:r>
            <w:r w:rsidR="6CEDE220" w:rsidRPr="1CC265DF">
              <w:rPr>
                <w:rFonts w:ascii="Cambria" w:eastAsia="Cambria" w:hAnsi="Cambria" w:cs="Cambria"/>
              </w:rPr>
              <w:t xml:space="preserve">s, </w:t>
            </w:r>
            <w:r>
              <w:rPr>
                <w:rFonts w:ascii="Cambria" w:eastAsia="Cambria" w:hAnsi="Cambria" w:cs="Cambria"/>
              </w:rPr>
              <w:t>Raisers</w:t>
            </w:r>
            <w:r w:rsidR="6CEDE220" w:rsidRPr="1CC265DF">
              <w:rPr>
                <w:rFonts w:ascii="Cambria" w:eastAsia="Cambria" w:hAnsi="Cambria" w:cs="Cambria"/>
              </w:rPr>
              <w:t>,</w:t>
            </w:r>
            <w:r>
              <w:rPr>
                <w:rFonts w:ascii="Cambria" w:eastAsia="Cambria" w:hAnsi="Cambria" w:cs="Cambria"/>
              </w:rPr>
              <w:t>Admin</w:t>
            </w:r>
            <w:r w:rsidR="6CEDE220" w:rsidRPr="1CC265DF">
              <w:rPr>
                <w:rFonts w:ascii="Cambria" w:eastAsia="Cambria" w:hAnsi="Cambria" w:cs="Cambria"/>
              </w:rPr>
              <w:t>,</w:t>
            </w:r>
          </w:p>
          <w:p w14:paraId="54B11632" w14:textId="7B3B6E81" w:rsidR="00484E90" w:rsidRPr="00484E90" w:rsidRDefault="6CEDE220" w:rsidP="1CC265DF">
            <w:pPr>
              <w:spacing w:before="120" w:after="120"/>
              <w:rPr>
                <w:rFonts w:ascii="Cambria" w:eastAsia="Cambria" w:hAnsi="Cambria" w:cs="Cambria"/>
              </w:rPr>
            </w:pPr>
            <w:r w:rsidRPr="1CC265DF">
              <w:rPr>
                <w:rFonts w:ascii="Cambria" w:eastAsia="Cambria" w:hAnsi="Cambria" w:cs="Cambria"/>
              </w:rPr>
              <w:t>• Can edit them.</w:t>
            </w:r>
          </w:p>
          <w:p w14:paraId="5FD5D9C3" w14:textId="6D854F25" w:rsidR="00484E90" w:rsidRPr="00484E90" w:rsidRDefault="6CEDE220" w:rsidP="1CC265DF">
            <w:pPr>
              <w:spacing w:before="120" w:after="120"/>
              <w:rPr>
                <w:rFonts w:ascii="Cambria" w:eastAsia="Cambria" w:hAnsi="Cambria" w:cs="Cambria"/>
              </w:rPr>
            </w:pPr>
            <w:r w:rsidRPr="1CC265DF">
              <w:rPr>
                <w:rFonts w:ascii="Cambria" w:eastAsia="Cambria" w:hAnsi="Cambria" w:cs="Cambria"/>
              </w:rPr>
              <w:t>• Can view user’s profile.</w:t>
            </w:r>
          </w:p>
          <w:p w14:paraId="158DEA00" w14:textId="1F0F733F" w:rsidR="00484E90" w:rsidRPr="00484E90" w:rsidRDefault="6CEDE220" w:rsidP="1CC265DF">
            <w:pPr>
              <w:spacing w:before="120" w:after="120"/>
              <w:rPr>
                <w:rFonts w:ascii="Cambria" w:eastAsia="Cambria" w:hAnsi="Cambria" w:cs="Cambria"/>
              </w:rPr>
            </w:pPr>
            <w:r w:rsidRPr="1CC265DF">
              <w:rPr>
                <w:rFonts w:ascii="Cambria" w:eastAsia="Cambria" w:hAnsi="Cambria" w:cs="Cambria"/>
              </w:rPr>
              <w:t>• Can see user’s location.</w:t>
            </w:r>
          </w:p>
          <w:p w14:paraId="784DFBC8" w14:textId="1DCB6543" w:rsidR="00484E90" w:rsidRPr="00484E90" w:rsidRDefault="6CEDE220" w:rsidP="1CC265DF">
            <w:pPr>
              <w:spacing w:before="120" w:after="120"/>
              <w:rPr>
                <w:rFonts w:ascii="Cambria" w:eastAsia="Cambria" w:hAnsi="Cambria" w:cs="Cambria"/>
              </w:rPr>
            </w:pPr>
            <w:r w:rsidRPr="1CC265DF">
              <w:rPr>
                <w:rFonts w:ascii="Cambria" w:eastAsia="Cambria" w:hAnsi="Cambria" w:cs="Cambria"/>
              </w:rPr>
              <w:t>• Can view user’s history.</w:t>
            </w:r>
          </w:p>
          <w:p w14:paraId="3823D6E0" w14:textId="0ED02FDF" w:rsidR="00A723E0" w:rsidRPr="00484E90" w:rsidRDefault="6CEDE220" w:rsidP="1CC265DF">
            <w:pPr>
              <w:spacing w:before="120" w:after="120"/>
              <w:rPr>
                <w:rFonts w:ascii="Cambria" w:eastAsia="Cambria" w:hAnsi="Cambria" w:cs="Cambria"/>
              </w:rPr>
            </w:pPr>
            <w:r w:rsidRPr="1CC265DF">
              <w:rPr>
                <w:rFonts w:ascii="Cambria" w:eastAsia="Cambria" w:hAnsi="Cambria" w:cs="Cambria"/>
              </w:rPr>
              <w:t>• .</w:t>
            </w:r>
            <w:r w:rsidR="00A723E0">
              <w:rPr>
                <w:rFonts w:ascii="Cambria" w:eastAsia="Cambria" w:hAnsi="Cambria" w:cs="Cambria"/>
              </w:rPr>
              <w:t>Can manage post</w:t>
            </w:r>
          </w:p>
          <w:p w14:paraId="487EC1B4" w14:textId="63C92AF8" w:rsidR="00484E90" w:rsidRPr="00484E90" w:rsidRDefault="6CEDE220" w:rsidP="1CC265DF">
            <w:pPr>
              <w:spacing w:before="120" w:after="120"/>
              <w:rPr>
                <w:rFonts w:ascii="Cambria" w:eastAsia="Cambria" w:hAnsi="Cambria" w:cs="Cambria"/>
              </w:rPr>
            </w:pPr>
            <w:r w:rsidRPr="1CC265DF">
              <w:rPr>
                <w:rFonts w:ascii="Cambria" w:eastAsia="Cambria" w:hAnsi="Cambria" w:cs="Cambria"/>
              </w:rPr>
              <w:t>• .</w:t>
            </w:r>
            <w:r w:rsidR="00A723E0">
              <w:rPr>
                <w:rFonts w:ascii="Cambria" w:eastAsia="Cambria" w:hAnsi="Cambria" w:cs="Cambria"/>
              </w:rPr>
              <w:t>can search everything</w:t>
            </w:r>
          </w:p>
          <w:p w14:paraId="5978F257" w14:textId="1BAAB489" w:rsidR="00484E90" w:rsidRPr="00484E90" w:rsidRDefault="6CEDE220" w:rsidP="1CC265DF">
            <w:pPr>
              <w:spacing w:before="120" w:after="120"/>
              <w:rPr>
                <w:rFonts w:ascii="Cambria" w:eastAsia="Cambria" w:hAnsi="Cambria" w:cs="Cambria"/>
              </w:rPr>
            </w:pPr>
            <w:r w:rsidRPr="1CC265DF">
              <w:rPr>
                <w:rFonts w:ascii="Cambria" w:eastAsia="Cambria" w:hAnsi="Cambria" w:cs="Cambria"/>
              </w:rPr>
              <w:t xml:space="preserve">• </w:t>
            </w:r>
            <w:r w:rsidR="00A723E0">
              <w:rPr>
                <w:rFonts w:ascii="Cambria" w:eastAsia="Cambria" w:hAnsi="Cambria" w:cs="Cambria"/>
              </w:rPr>
              <w:t>Payment method</w:t>
            </w:r>
          </w:p>
          <w:p w14:paraId="1417D250" w14:textId="6FF5CFA5" w:rsidR="00484E90" w:rsidRPr="00484E90" w:rsidRDefault="6CEDE220" w:rsidP="1CC265DF">
            <w:pPr>
              <w:spacing w:before="120" w:after="120"/>
              <w:rPr>
                <w:rFonts w:ascii="Cambria" w:eastAsia="Cambria" w:hAnsi="Cambria" w:cs="Cambria"/>
              </w:rPr>
            </w:pPr>
            <w:r w:rsidRPr="1CC265DF">
              <w:rPr>
                <w:rFonts w:ascii="Cambria" w:eastAsia="Cambria" w:hAnsi="Cambria" w:cs="Cambria"/>
              </w:rPr>
              <w:t xml:space="preserve">• </w:t>
            </w:r>
            <w:r w:rsidR="00A723E0">
              <w:rPr>
                <w:rFonts w:ascii="Cambria" w:eastAsia="Cambria" w:hAnsi="Cambria" w:cs="Cambria"/>
              </w:rPr>
              <w:t>Generate reports</w:t>
            </w:r>
          </w:p>
          <w:p w14:paraId="68E31D01" w14:textId="60922017" w:rsidR="00484E90" w:rsidRPr="00484E90" w:rsidRDefault="6CEDE220" w:rsidP="1CC265DF">
            <w:pPr>
              <w:spacing w:before="120" w:after="120"/>
              <w:rPr>
                <w:rFonts w:ascii="Cambria" w:eastAsia="Cambria" w:hAnsi="Cambria" w:cs="Cambria"/>
              </w:rPr>
            </w:pPr>
            <w:r w:rsidRPr="1CC265DF">
              <w:rPr>
                <w:rFonts w:ascii="Cambria" w:eastAsia="Cambria" w:hAnsi="Cambria" w:cs="Cambria"/>
              </w:rPr>
              <w:t xml:space="preserve">• </w:t>
            </w:r>
            <w:r w:rsidR="00A723E0">
              <w:rPr>
                <w:rFonts w:ascii="Cambria" w:eastAsia="Cambria" w:hAnsi="Cambria" w:cs="Cambria"/>
              </w:rPr>
              <w:t>approve/reject raiser post</w:t>
            </w:r>
            <w:r w:rsidRPr="1CC265DF">
              <w:rPr>
                <w:rFonts w:ascii="Cambria" w:eastAsia="Cambria" w:hAnsi="Cambria" w:cs="Cambria"/>
              </w:rPr>
              <w:t>.</w:t>
            </w:r>
          </w:p>
          <w:p w14:paraId="39705D3A" w14:textId="6F7DAD84" w:rsidR="00484E90" w:rsidRPr="00484E90" w:rsidRDefault="00484E90" w:rsidP="1CC265DF">
            <w:pPr>
              <w:spacing w:before="120" w:after="120"/>
              <w:rPr>
                <w:rFonts w:ascii="Cambria" w:eastAsia="Cambria" w:hAnsi="Cambria" w:cs="Cambria"/>
              </w:rPr>
            </w:pPr>
          </w:p>
          <w:p w14:paraId="3A40C366" w14:textId="3A1552EE" w:rsidR="00484E90" w:rsidRDefault="6CEDE220" w:rsidP="1CC265DF">
            <w:pPr>
              <w:spacing w:before="120" w:after="120"/>
              <w:rPr>
                <w:rFonts w:ascii="Cambria" w:eastAsia="Cambria" w:hAnsi="Cambria" w:cs="Cambria"/>
              </w:rPr>
            </w:pPr>
            <w:r w:rsidRPr="1CC265DF">
              <w:rPr>
                <w:rFonts w:ascii="Cambria" w:eastAsia="Cambria" w:hAnsi="Cambria" w:cs="Cambria"/>
              </w:rPr>
              <w:t>In this project the “</w:t>
            </w:r>
            <w:r w:rsidR="00B3081D">
              <w:rPr>
                <w:rFonts w:ascii="Cambria" w:eastAsia="Cambria" w:hAnsi="Cambria" w:cs="Cambria"/>
              </w:rPr>
              <w:t>Donar</w:t>
            </w:r>
            <w:r w:rsidRPr="1CC265DF">
              <w:rPr>
                <w:rFonts w:ascii="Cambria" w:eastAsia="Cambria" w:hAnsi="Cambria" w:cs="Cambria"/>
              </w:rPr>
              <w:t xml:space="preserve"> - Agent” has the following features:</w:t>
            </w:r>
          </w:p>
          <w:p w14:paraId="3F072313" w14:textId="77777777" w:rsidR="00B3081D" w:rsidRPr="00B3081D" w:rsidRDefault="00B3081D" w:rsidP="00B3081D">
            <w:pPr>
              <w:spacing w:before="120" w:after="120"/>
              <w:rPr>
                <w:rFonts w:ascii="Cambria" w:eastAsia="Cambria" w:hAnsi="Cambria" w:cs="Cambria"/>
              </w:rPr>
            </w:pPr>
            <w:r w:rsidRPr="00B3081D">
              <w:rPr>
                <w:rFonts w:ascii="Cambria" w:eastAsia="Cambria" w:hAnsi="Cambria" w:cs="Cambria"/>
              </w:rPr>
              <w:t>Donor:</w:t>
            </w:r>
          </w:p>
          <w:p w14:paraId="0FD97489" w14:textId="77777777" w:rsidR="00B3081D" w:rsidRPr="00B3081D" w:rsidRDefault="00B3081D" w:rsidP="00B3081D">
            <w:pPr>
              <w:spacing w:before="120" w:after="120"/>
              <w:rPr>
                <w:rFonts w:ascii="Cambria" w:eastAsia="Cambria" w:hAnsi="Cambria" w:cs="Cambria"/>
              </w:rPr>
            </w:pPr>
          </w:p>
          <w:p w14:paraId="6CF7694E" w14:textId="16FEF456" w:rsidR="00B3081D" w:rsidRPr="00B3081D" w:rsidRDefault="00B3081D" w:rsidP="00B3081D">
            <w:pPr>
              <w:spacing w:before="120" w:after="120"/>
              <w:rPr>
                <w:rFonts w:ascii="Cambria" w:eastAsia="Cambria" w:hAnsi="Cambria" w:cs="Cambria"/>
              </w:rPr>
            </w:pPr>
            <w:r w:rsidRPr="00B3081D">
              <w:rPr>
                <w:rFonts w:ascii="Cambria" w:eastAsia="Cambria" w:hAnsi="Cambria" w:cs="Cambria"/>
              </w:rPr>
              <w:t xml:space="preserve">· Can do </w:t>
            </w:r>
            <w:r>
              <w:rPr>
                <w:rFonts w:ascii="Cambria" w:eastAsia="Cambria" w:hAnsi="Cambria" w:cs="Cambria"/>
              </w:rPr>
              <w:t>registration</w:t>
            </w:r>
          </w:p>
          <w:p w14:paraId="2B9839F4" w14:textId="4AA0BCE8" w:rsidR="00B3081D" w:rsidRPr="00B3081D" w:rsidRDefault="00B3081D" w:rsidP="00B3081D">
            <w:pPr>
              <w:spacing w:before="120" w:after="120"/>
              <w:rPr>
                <w:rFonts w:ascii="Cambria" w:eastAsia="Cambria" w:hAnsi="Cambria" w:cs="Cambria"/>
              </w:rPr>
            </w:pPr>
            <w:r>
              <w:rPr>
                <w:rFonts w:ascii="Cambria" w:eastAsia="Cambria" w:hAnsi="Cambria" w:cs="Cambria"/>
              </w:rPr>
              <w:t>· Can see raisers posts</w:t>
            </w:r>
          </w:p>
          <w:p w14:paraId="715AD20A" w14:textId="20B7EA35" w:rsidR="00B3081D" w:rsidRPr="00B3081D" w:rsidRDefault="00B3081D" w:rsidP="00B3081D">
            <w:pPr>
              <w:spacing w:before="120" w:after="120"/>
              <w:rPr>
                <w:rFonts w:ascii="Cambria" w:eastAsia="Cambria" w:hAnsi="Cambria" w:cs="Cambria"/>
              </w:rPr>
            </w:pPr>
            <w:r>
              <w:rPr>
                <w:rFonts w:ascii="Cambria" w:eastAsia="Cambria" w:hAnsi="Cambria" w:cs="Cambria"/>
              </w:rPr>
              <w:t>· Can search posts</w:t>
            </w:r>
          </w:p>
          <w:p w14:paraId="504DD7CE" w14:textId="43EE1C13" w:rsidR="00B3081D" w:rsidRPr="00B3081D" w:rsidRDefault="00B3081D" w:rsidP="00B3081D">
            <w:pPr>
              <w:spacing w:before="120" w:after="120"/>
              <w:rPr>
                <w:rFonts w:ascii="Cambria" w:eastAsia="Cambria" w:hAnsi="Cambria" w:cs="Cambria"/>
              </w:rPr>
            </w:pPr>
            <w:r>
              <w:rPr>
                <w:rFonts w:ascii="Cambria" w:eastAsia="Cambria" w:hAnsi="Cambria" w:cs="Cambria"/>
              </w:rPr>
              <w:t>· Can read posts details</w:t>
            </w:r>
          </w:p>
          <w:p w14:paraId="63E114A6" w14:textId="3D6AC400" w:rsidR="00B3081D" w:rsidRPr="00B3081D" w:rsidRDefault="00B3081D" w:rsidP="00B3081D">
            <w:pPr>
              <w:spacing w:before="120" w:after="120"/>
              <w:rPr>
                <w:rFonts w:ascii="Cambria" w:eastAsia="Cambria" w:hAnsi="Cambria" w:cs="Cambria"/>
              </w:rPr>
            </w:pPr>
            <w:r>
              <w:rPr>
                <w:rFonts w:ascii="Cambria" w:eastAsia="Cambria" w:hAnsi="Cambria" w:cs="Cambria"/>
              </w:rPr>
              <w:t>· Can comment on raisers posts</w:t>
            </w:r>
          </w:p>
          <w:p w14:paraId="1812DE42" w14:textId="220BE55C" w:rsidR="00B3081D" w:rsidRPr="00B3081D" w:rsidRDefault="00B3081D" w:rsidP="00B3081D">
            <w:pPr>
              <w:spacing w:before="120" w:after="120"/>
              <w:rPr>
                <w:rFonts w:ascii="Cambria" w:eastAsia="Cambria" w:hAnsi="Cambria" w:cs="Cambria"/>
              </w:rPr>
            </w:pPr>
            <w:r>
              <w:rPr>
                <w:rFonts w:ascii="Cambria" w:eastAsia="Cambria" w:hAnsi="Cambria" w:cs="Cambria"/>
              </w:rPr>
              <w:t>· Manage profile</w:t>
            </w:r>
          </w:p>
          <w:p w14:paraId="4598641C" w14:textId="483B3277" w:rsidR="00B3081D" w:rsidRPr="00B3081D" w:rsidRDefault="00B3081D" w:rsidP="00B3081D">
            <w:pPr>
              <w:spacing w:before="120" w:after="120"/>
              <w:rPr>
                <w:rFonts w:ascii="Cambria" w:eastAsia="Cambria" w:hAnsi="Cambria" w:cs="Cambria"/>
              </w:rPr>
            </w:pPr>
            <w:r>
              <w:rPr>
                <w:rFonts w:ascii="Cambria" w:eastAsia="Cambria" w:hAnsi="Cambria" w:cs="Cambria"/>
              </w:rPr>
              <w:t>· Can donate raisers</w:t>
            </w:r>
          </w:p>
          <w:p w14:paraId="3D35E598" w14:textId="0436DFFA" w:rsidR="00B3081D" w:rsidRPr="00B3081D" w:rsidRDefault="00B3081D" w:rsidP="00B3081D">
            <w:pPr>
              <w:spacing w:before="120" w:after="120"/>
              <w:rPr>
                <w:rFonts w:ascii="Cambria" w:eastAsia="Cambria" w:hAnsi="Cambria" w:cs="Cambria"/>
              </w:rPr>
            </w:pPr>
            <w:r>
              <w:rPr>
                <w:rFonts w:ascii="Cambria" w:eastAsia="Cambria" w:hAnsi="Cambria" w:cs="Cambria"/>
              </w:rPr>
              <w:t>· Can see own donation history</w:t>
            </w:r>
          </w:p>
          <w:p w14:paraId="5F1B53B1" w14:textId="72DF006E" w:rsidR="00B3081D" w:rsidRDefault="00B3081D" w:rsidP="00B3081D">
            <w:pPr>
              <w:spacing w:before="120" w:after="120"/>
              <w:rPr>
                <w:rFonts w:ascii="Cambria" w:eastAsia="Cambria" w:hAnsi="Cambria" w:cs="Cambria"/>
              </w:rPr>
            </w:pPr>
            <w:r w:rsidRPr="00B3081D">
              <w:rPr>
                <w:rFonts w:ascii="Cambria" w:eastAsia="Cambria" w:hAnsi="Cambria" w:cs="Cambria"/>
              </w:rPr>
              <w:t xml:space="preserve">· Can delete own </w:t>
            </w:r>
            <w:r>
              <w:rPr>
                <w:rFonts w:ascii="Cambria" w:eastAsia="Cambria" w:hAnsi="Cambria" w:cs="Cambria"/>
              </w:rPr>
              <w:t>account</w:t>
            </w:r>
          </w:p>
          <w:p w14:paraId="3F457C78" w14:textId="04CA4ADD" w:rsidR="00B3081D" w:rsidRDefault="00B3081D" w:rsidP="00B3081D">
            <w:pPr>
              <w:spacing w:before="120" w:after="120"/>
              <w:rPr>
                <w:rFonts w:ascii="Cambria" w:eastAsia="Cambria" w:hAnsi="Cambria" w:cs="Cambria"/>
              </w:rPr>
            </w:pPr>
            <w:r w:rsidRPr="1CC265DF">
              <w:rPr>
                <w:rFonts w:ascii="Cambria" w:eastAsia="Cambria" w:hAnsi="Cambria" w:cs="Cambria"/>
              </w:rPr>
              <w:t>In this project the “</w:t>
            </w:r>
            <w:r>
              <w:rPr>
                <w:rFonts w:ascii="Cambria" w:eastAsia="Cambria" w:hAnsi="Cambria" w:cs="Cambria"/>
              </w:rPr>
              <w:t>Raiser</w:t>
            </w:r>
            <w:r w:rsidRPr="1CC265DF">
              <w:rPr>
                <w:rFonts w:ascii="Cambria" w:eastAsia="Cambria" w:hAnsi="Cambria" w:cs="Cambria"/>
              </w:rPr>
              <w:t xml:space="preserve"> - Agent” has the following features:</w:t>
            </w:r>
          </w:p>
          <w:p w14:paraId="30F0B078" w14:textId="5AE6B7C7" w:rsidR="00B3081D" w:rsidRPr="00B3081D" w:rsidRDefault="00B3081D" w:rsidP="00B3081D">
            <w:pPr>
              <w:spacing w:before="120" w:after="120"/>
              <w:rPr>
                <w:rFonts w:ascii="Cambria" w:eastAsia="Cambria" w:hAnsi="Cambria" w:cs="Cambria"/>
              </w:rPr>
            </w:pPr>
            <w:r>
              <w:rPr>
                <w:rFonts w:ascii="Cambria" w:eastAsia="Cambria" w:hAnsi="Cambria" w:cs="Cambria"/>
              </w:rPr>
              <w:t>· Register to the system</w:t>
            </w:r>
          </w:p>
          <w:p w14:paraId="73EDE922" w14:textId="58CD669F" w:rsidR="00B3081D" w:rsidRPr="00B3081D" w:rsidRDefault="00B3081D" w:rsidP="00B3081D">
            <w:pPr>
              <w:spacing w:before="120" w:after="120"/>
              <w:rPr>
                <w:rFonts w:ascii="Cambria" w:eastAsia="Cambria" w:hAnsi="Cambria" w:cs="Cambria"/>
              </w:rPr>
            </w:pPr>
            <w:r w:rsidRPr="00B3081D">
              <w:rPr>
                <w:rFonts w:ascii="Cambria" w:eastAsia="Cambria" w:hAnsi="Cambria" w:cs="Cambria"/>
              </w:rPr>
              <w:t xml:space="preserve">· </w:t>
            </w:r>
            <w:r>
              <w:rPr>
                <w:rFonts w:ascii="Cambria" w:eastAsia="Cambria" w:hAnsi="Cambria" w:cs="Cambria"/>
              </w:rPr>
              <w:t>Can CRUD posts for raising fund</w:t>
            </w:r>
          </w:p>
          <w:p w14:paraId="1DBA7483" w14:textId="4F32774F" w:rsidR="00B3081D" w:rsidRPr="00B3081D" w:rsidRDefault="00B3081D" w:rsidP="00B3081D">
            <w:pPr>
              <w:spacing w:before="120" w:after="120"/>
              <w:rPr>
                <w:rFonts w:ascii="Cambria" w:eastAsia="Cambria" w:hAnsi="Cambria" w:cs="Cambria"/>
              </w:rPr>
            </w:pPr>
            <w:r>
              <w:rPr>
                <w:rFonts w:ascii="Cambria" w:eastAsia="Cambria" w:hAnsi="Cambria" w:cs="Cambria"/>
              </w:rPr>
              <w:t>· Can see own posts history</w:t>
            </w:r>
          </w:p>
          <w:p w14:paraId="5257BA97" w14:textId="57E6E029" w:rsidR="00B3081D" w:rsidRPr="00B3081D" w:rsidRDefault="00B3081D" w:rsidP="00B3081D">
            <w:pPr>
              <w:spacing w:before="120" w:after="120"/>
              <w:rPr>
                <w:rFonts w:ascii="Cambria" w:eastAsia="Cambria" w:hAnsi="Cambria" w:cs="Cambria"/>
              </w:rPr>
            </w:pPr>
            <w:r>
              <w:rPr>
                <w:rFonts w:ascii="Cambria" w:eastAsia="Cambria" w:hAnsi="Cambria" w:cs="Cambria"/>
              </w:rPr>
              <w:t>· Can see all posts</w:t>
            </w:r>
          </w:p>
          <w:p w14:paraId="6DD82922" w14:textId="1EC71E6C" w:rsidR="00B3081D" w:rsidRPr="00B3081D" w:rsidRDefault="00B3081D" w:rsidP="00B3081D">
            <w:pPr>
              <w:spacing w:before="120" w:after="120"/>
              <w:rPr>
                <w:rFonts w:ascii="Cambria" w:eastAsia="Cambria" w:hAnsi="Cambria" w:cs="Cambria"/>
              </w:rPr>
            </w:pPr>
            <w:r>
              <w:rPr>
                <w:rFonts w:ascii="Cambria" w:eastAsia="Cambria" w:hAnsi="Cambria" w:cs="Cambria"/>
              </w:rPr>
              <w:t>· Can search posts</w:t>
            </w:r>
          </w:p>
          <w:p w14:paraId="0A8A3633" w14:textId="17AE8F96" w:rsidR="00B3081D" w:rsidRPr="00B3081D" w:rsidRDefault="00B3081D" w:rsidP="00B3081D">
            <w:pPr>
              <w:spacing w:before="120" w:after="120"/>
              <w:rPr>
                <w:rFonts w:ascii="Cambria" w:eastAsia="Cambria" w:hAnsi="Cambria" w:cs="Cambria"/>
              </w:rPr>
            </w:pPr>
            <w:r>
              <w:rPr>
                <w:rFonts w:ascii="Cambria" w:eastAsia="Cambria" w:hAnsi="Cambria" w:cs="Cambria"/>
              </w:rPr>
              <w:t>· Can reply own posts comment</w:t>
            </w:r>
          </w:p>
          <w:p w14:paraId="0FAA0423" w14:textId="03EF8ADA" w:rsidR="00B3081D" w:rsidRPr="00B3081D" w:rsidRDefault="00B3081D" w:rsidP="00B3081D">
            <w:pPr>
              <w:spacing w:before="120" w:after="120"/>
              <w:rPr>
                <w:rFonts w:ascii="Cambria" w:eastAsia="Cambria" w:hAnsi="Cambria" w:cs="Cambria"/>
              </w:rPr>
            </w:pPr>
            <w:r>
              <w:rPr>
                <w:rFonts w:ascii="Cambria" w:eastAsia="Cambria" w:hAnsi="Cambria" w:cs="Cambria"/>
              </w:rPr>
              <w:t>· Can check own fund</w:t>
            </w:r>
          </w:p>
          <w:p w14:paraId="086D5AA8" w14:textId="1AFA0070" w:rsidR="00B3081D" w:rsidRPr="00B3081D" w:rsidRDefault="00B3081D" w:rsidP="00B3081D">
            <w:pPr>
              <w:spacing w:before="120" w:after="120"/>
              <w:rPr>
                <w:rFonts w:ascii="Cambria" w:eastAsia="Cambria" w:hAnsi="Cambria" w:cs="Cambria"/>
              </w:rPr>
            </w:pPr>
            <w:r>
              <w:rPr>
                <w:rFonts w:ascii="Cambria" w:eastAsia="Cambria" w:hAnsi="Cambria" w:cs="Cambria"/>
              </w:rPr>
              <w:t>· Man</w:t>
            </w:r>
            <w:r w:rsidRPr="00B3081D">
              <w:rPr>
                <w:rFonts w:ascii="Cambria" w:eastAsia="Cambria" w:hAnsi="Cambria" w:cs="Cambria"/>
              </w:rPr>
              <w:t>age profile</w:t>
            </w:r>
          </w:p>
          <w:p w14:paraId="02A14356" w14:textId="5A794CC7" w:rsidR="00B3081D" w:rsidRPr="00B3081D" w:rsidRDefault="00B3081D" w:rsidP="00B3081D">
            <w:pPr>
              <w:spacing w:before="120" w:after="120"/>
              <w:rPr>
                <w:rFonts w:ascii="Cambria" w:eastAsia="Cambria" w:hAnsi="Cambria" w:cs="Cambria"/>
              </w:rPr>
            </w:pPr>
            <w:r>
              <w:rPr>
                <w:rFonts w:ascii="Cambria" w:eastAsia="Cambria" w:hAnsi="Cambria" w:cs="Cambria"/>
              </w:rPr>
              <w:lastRenderedPageBreak/>
              <w:t>· Can make withdraw request</w:t>
            </w:r>
          </w:p>
          <w:p w14:paraId="5FA6C5E4" w14:textId="7FA0E4DF" w:rsidR="00B3081D" w:rsidRDefault="00B3081D" w:rsidP="00B3081D">
            <w:pPr>
              <w:spacing w:before="120" w:after="120"/>
              <w:rPr>
                <w:rFonts w:ascii="Cambria" w:eastAsia="Cambria" w:hAnsi="Cambria" w:cs="Cambria"/>
              </w:rPr>
            </w:pPr>
            <w:r w:rsidRPr="00B3081D">
              <w:rPr>
                <w:rFonts w:ascii="Cambria" w:eastAsia="Cambria" w:hAnsi="Cambria" w:cs="Cambria"/>
              </w:rPr>
              <w:t>· Can delete own account</w:t>
            </w:r>
          </w:p>
          <w:p w14:paraId="4DF05145" w14:textId="77777777" w:rsidR="00B3081D" w:rsidRDefault="00B3081D" w:rsidP="00B3081D">
            <w:pPr>
              <w:spacing w:before="120" w:after="120"/>
              <w:rPr>
                <w:rFonts w:ascii="Cambria" w:eastAsia="Cambria" w:hAnsi="Cambria" w:cs="Cambria"/>
              </w:rPr>
            </w:pPr>
          </w:p>
          <w:p w14:paraId="70206E39" w14:textId="77777777" w:rsidR="00B3081D" w:rsidRPr="00484E90" w:rsidRDefault="00B3081D" w:rsidP="00B3081D">
            <w:pPr>
              <w:spacing w:before="120" w:after="120"/>
              <w:rPr>
                <w:rFonts w:ascii="Cambria" w:eastAsia="Cambria" w:hAnsi="Cambria" w:cs="Cambria"/>
              </w:rPr>
            </w:pPr>
          </w:p>
          <w:p w14:paraId="1C059DE3" w14:textId="0D086178" w:rsidR="00484E90" w:rsidRDefault="6CEDE220" w:rsidP="1CC265DF">
            <w:pPr>
              <w:spacing w:before="120" w:after="120"/>
              <w:rPr>
                <w:rFonts w:ascii="Cambria" w:eastAsia="Cambria" w:hAnsi="Cambria" w:cs="Cambria"/>
              </w:rPr>
            </w:pPr>
            <w:r w:rsidRPr="1CC265DF">
              <w:rPr>
                <w:rFonts w:ascii="Cambria" w:eastAsia="Cambria" w:hAnsi="Cambria" w:cs="Cambria"/>
              </w:rPr>
              <w:t>Design:</w:t>
            </w:r>
          </w:p>
          <w:p w14:paraId="0D6A18D1" w14:textId="45309D5C" w:rsidR="003A0388" w:rsidRDefault="003A0388" w:rsidP="1CC265DF">
            <w:pPr>
              <w:spacing w:before="120" w:after="120"/>
              <w:rPr>
                <w:rFonts w:ascii="Cambria" w:eastAsia="Cambria" w:hAnsi="Cambria" w:cs="Cambria"/>
              </w:rPr>
            </w:pPr>
            <w:r>
              <w:rPr>
                <w:rFonts w:ascii="Cambria" w:eastAsia="Cambria" w:hAnsi="Cambria" w:cs="Cambria"/>
                <w:noProof/>
              </w:rPr>
              <w:drawing>
                <wp:inline distT="0" distB="0" distL="0" distR="0" wp14:anchorId="7511AC08" wp14:editId="1C54CA2F">
                  <wp:extent cx="5943600" cy="4148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48455"/>
                          </a:xfrm>
                          <a:prstGeom prst="rect">
                            <a:avLst/>
                          </a:prstGeom>
                        </pic:spPr>
                      </pic:pic>
                    </a:graphicData>
                  </a:graphic>
                </wp:inline>
              </w:drawing>
            </w:r>
          </w:p>
          <w:p w14:paraId="7B65B534" w14:textId="77777777" w:rsidR="003A0388" w:rsidRDefault="003A0388" w:rsidP="1CC265DF">
            <w:pPr>
              <w:spacing w:before="120" w:after="120"/>
              <w:rPr>
                <w:rFonts w:ascii="Cambria" w:eastAsia="Cambria" w:hAnsi="Cambria" w:cs="Cambria"/>
              </w:rPr>
            </w:pPr>
          </w:p>
          <w:p w14:paraId="07E593F7" w14:textId="77777777" w:rsidR="003A0388" w:rsidRPr="00484E90" w:rsidRDefault="003A0388" w:rsidP="1CC265DF">
            <w:pPr>
              <w:spacing w:before="120" w:after="120"/>
              <w:rPr>
                <w:rFonts w:ascii="Cambria" w:eastAsia="Cambria" w:hAnsi="Cambria" w:cs="Cambria"/>
              </w:rPr>
            </w:pPr>
          </w:p>
          <w:p w14:paraId="1EAFE71F" w14:textId="69CB4D05" w:rsidR="00484E90" w:rsidRPr="00484E90" w:rsidRDefault="6FCEAF10" w:rsidP="1CC265DF">
            <w:pPr>
              <w:spacing w:before="120" w:after="120"/>
              <w:rPr>
                <w:rFonts w:ascii="Cambria" w:eastAsia="Cambria" w:hAnsi="Cambria" w:cs="Cambria"/>
              </w:rPr>
            </w:pPr>
            <w:r w:rsidRPr="1CC265DF">
              <w:rPr>
                <w:rFonts w:ascii="Cambria" w:eastAsia="Cambria" w:hAnsi="Cambria" w:cs="Cambria"/>
              </w:rPr>
              <w:t>o</w:t>
            </w:r>
            <w:r w:rsidR="003A0388">
              <w:rPr>
                <w:rFonts w:ascii="Cambria" w:eastAsia="Cambria" w:hAnsi="Cambria" w:cs="Cambria"/>
              </w:rPr>
              <w:t>b</w:t>
            </w:r>
            <w:r w:rsidRPr="1CC265DF">
              <w:rPr>
                <w:rFonts w:ascii="Cambria" w:eastAsia="Cambria" w:hAnsi="Cambria" w:cs="Cambria"/>
              </w:rPr>
              <w:t>ject,</w:t>
            </w:r>
          </w:p>
          <w:p w14:paraId="13757886" w14:textId="3FE879C7" w:rsidR="00484E90" w:rsidRPr="00484E90" w:rsidRDefault="6FCEAF10" w:rsidP="1CC265DF">
            <w:pPr>
              <w:spacing w:before="120" w:after="120"/>
              <w:rPr>
                <w:rFonts w:ascii="Cambria" w:eastAsia="Cambria" w:hAnsi="Cambria" w:cs="Cambria"/>
              </w:rPr>
            </w:pPr>
            <w:r w:rsidRPr="1CC265DF">
              <w:rPr>
                <w:rFonts w:ascii="Cambria" w:eastAsia="Cambria" w:hAnsi="Cambria" w:cs="Cambria"/>
              </w:rPr>
              <w:t>we have used the following:</w:t>
            </w:r>
          </w:p>
          <w:p w14:paraId="1114B954" w14:textId="38BFCE17" w:rsidR="00484E90" w:rsidRPr="00484E90" w:rsidRDefault="6FCEAF10" w:rsidP="1CC265DF">
            <w:pPr>
              <w:spacing w:before="120" w:after="120"/>
              <w:rPr>
                <w:rFonts w:ascii="Cambria" w:eastAsia="Cambria" w:hAnsi="Cambria" w:cs="Cambria"/>
              </w:rPr>
            </w:pPr>
            <w:r w:rsidRPr="1CC265DF">
              <w:rPr>
                <w:rFonts w:ascii="Cambria" w:eastAsia="Cambria" w:hAnsi="Cambria" w:cs="Cambria"/>
              </w:rPr>
              <w:t xml:space="preserve">• Sublime Text3 </w:t>
            </w:r>
          </w:p>
          <w:p w14:paraId="7E04B2D0" w14:textId="4929C52B" w:rsidR="00484E90" w:rsidRPr="00484E90" w:rsidRDefault="6FCEAF10" w:rsidP="1CC265DF">
            <w:pPr>
              <w:spacing w:before="120" w:after="120"/>
              <w:rPr>
                <w:rFonts w:ascii="Cambria" w:eastAsia="Cambria" w:hAnsi="Cambria" w:cs="Cambria"/>
              </w:rPr>
            </w:pPr>
            <w:r w:rsidRPr="1CC265DF">
              <w:rPr>
                <w:rFonts w:ascii="Cambria" w:eastAsia="Cambria" w:hAnsi="Cambria" w:cs="Cambria"/>
              </w:rPr>
              <w:t>• Xampp Control panel.</w:t>
            </w:r>
          </w:p>
          <w:p w14:paraId="29EA17BD" w14:textId="18E6760A" w:rsidR="00484E90" w:rsidRPr="00484E90" w:rsidRDefault="6FCEAF10" w:rsidP="1CC265DF">
            <w:pPr>
              <w:spacing w:before="120" w:after="120"/>
              <w:rPr>
                <w:rFonts w:ascii="Cambria" w:eastAsia="Cambria" w:hAnsi="Cambria" w:cs="Cambria"/>
              </w:rPr>
            </w:pPr>
            <w:r w:rsidRPr="1CC265DF">
              <w:rPr>
                <w:rFonts w:ascii="Cambria" w:eastAsia="Cambria" w:hAnsi="Cambria" w:cs="Cambria"/>
              </w:rPr>
              <w:t>• PHPmyAdmin server. • . • . • Tool N</w:t>
            </w:r>
          </w:p>
        </w:tc>
      </w:tr>
    </w:tbl>
    <w:p w14:paraId="6C2D8210" w14:textId="4B90A9D7" w:rsidR="00D71BBF" w:rsidRPr="0052217A" w:rsidRDefault="6FCEAF10" w:rsidP="1CC265DF">
      <w:pPr>
        <w:rPr>
          <w:rFonts w:ascii="Cambria" w:eastAsia="Cambria" w:hAnsi="Cambria" w:cs="Cambria"/>
        </w:rPr>
      </w:pPr>
      <w:r w:rsidRPr="1CC265DF">
        <w:rPr>
          <w:rFonts w:ascii="Cambria" w:eastAsia="Cambria" w:hAnsi="Cambria" w:cs="Cambria"/>
        </w:rPr>
        <w:lastRenderedPageBreak/>
        <w:t>System Images against the Specification: Give a screen shot of some GUIs (project) and write a very small description (Maximum 40 words) for each of the GUIs.</w:t>
      </w:r>
    </w:p>
    <w:p w14:paraId="52068747" w14:textId="4BFCD695" w:rsidR="19C23A48" w:rsidRDefault="19C23A48" w:rsidP="1CC265DF"/>
    <w:p w14:paraId="0BAD0D23" w14:textId="5652CEB0" w:rsidR="19C23A48" w:rsidRDefault="19C23A48" w:rsidP="1CC265DF">
      <w:pPr>
        <w:rPr>
          <w:rFonts w:ascii="Cambria" w:eastAsia="Cambria" w:hAnsi="Cambria" w:cs="Cambria"/>
        </w:rPr>
      </w:pPr>
      <w:r w:rsidRPr="1CC265DF">
        <w:rPr>
          <w:rFonts w:ascii="Cambria" w:eastAsia="Cambria" w:hAnsi="Cambria" w:cs="Cambria"/>
        </w:rPr>
        <w:t>This is the login page. But in order to login, one must create a user first. Then one may able to login with password verification..</w:t>
      </w:r>
    </w:p>
    <w:p w14:paraId="4BA30222" w14:textId="79AF7458" w:rsidR="1CC265DF" w:rsidRDefault="00321AF3" w:rsidP="1CC265DF">
      <w:pPr>
        <w:rPr>
          <w:rFonts w:ascii="Cambria" w:eastAsia="Cambria" w:hAnsi="Cambria" w:cs="Cambria"/>
        </w:rPr>
      </w:pPr>
      <w:r>
        <w:rPr>
          <w:rFonts w:ascii="Cambria" w:eastAsia="Cambria" w:hAnsi="Cambria" w:cs="Cambria"/>
          <w:noProof/>
        </w:rPr>
        <w:lastRenderedPageBreak/>
        <w:drawing>
          <wp:inline distT="0" distB="0" distL="0" distR="0" wp14:anchorId="5B0F5C43" wp14:editId="548DAB7B">
            <wp:extent cx="5144218" cy="2838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144218" cy="2838846"/>
                    </a:xfrm>
                    <a:prstGeom prst="rect">
                      <a:avLst/>
                    </a:prstGeom>
                  </pic:spPr>
                </pic:pic>
              </a:graphicData>
            </a:graphic>
          </wp:inline>
        </w:drawing>
      </w:r>
    </w:p>
    <w:p w14:paraId="784CE505" w14:textId="59F88066" w:rsidR="2E245818" w:rsidRDefault="2E245818" w:rsidP="1CC265DF">
      <w:pPr>
        <w:rPr>
          <w:rFonts w:ascii="Cambria" w:eastAsia="Cambria" w:hAnsi="Cambria" w:cs="Cambria"/>
        </w:rPr>
      </w:pPr>
    </w:p>
    <w:p w14:paraId="27FBBAE7" w14:textId="19775FFC" w:rsidR="2E245818" w:rsidRDefault="2E245818" w:rsidP="1CC265DF">
      <w:pPr>
        <w:rPr>
          <w:rFonts w:ascii="Cambria" w:eastAsia="Cambria" w:hAnsi="Cambria" w:cs="Cambria"/>
        </w:rPr>
      </w:pPr>
      <w:r w:rsidRPr="1CC265DF">
        <w:rPr>
          <w:rFonts w:ascii="Cambria" w:eastAsia="Cambria" w:hAnsi="Cambria" w:cs="Cambria"/>
        </w:rPr>
        <w:t>This is the sign in/registration page.</w:t>
      </w:r>
    </w:p>
    <w:p w14:paraId="2D62A66B" w14:textId="6AACF493" w:rsidR="00321AF3" w:rsidRDefault="00321AF3" w:rsidP="1CC265DF">
      <w:pPr>
        <w:rPr>
          <w:rFonts w:ascii="Cambria" w:eastAsia="Cambria" w:hAnsi="Cambria" w:cs="Cambria"/>
        </w:rPr>
      </w:pPr>
      <w:r>
        <w:rPr>
          <w:rFonts w:ascii="Cambria" w:eastAsia="Cambria" w:hAnsi="Cambria" w:cs="Cambria"/>
          <w:noProof/>
        </w:rPr>
        <w:drawing>
          <wp:inline distT="0" distB="0" distL="0" distR="0" wp14:anchorId="082F9F05" wp14:editId="47D90B90">
            <wp:extent cx="5943600" cy="610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10235"/>
                    </a:xfrm>
                    <a:prstGeom prst="rect">
                      <a:avLst/>
                    </a:prstGeom>
                  </pic:spPr>
                </pic:pic>
              </a:graphicData>
            </a:graphic>
          </wp:inline>
        </w:drawing>
      </w:r>
    </w:p>
    <w:p w14:paraId="5C0CF8FF" w14:textId="77777777" w:rsidR="00321AF3" w:rsidRDefault="00321AF3" w:rsidP="1CC265DF">
      <w:pPr>
        <w:rPr>
          <w:rFonts w:ascii="Cambria" w:eastAsia="Cambria" w:hAnsi="Cambria" w:cs="Cambria"/>
        </w:rPr>
      </w:pPr>
    </w:p>
    <w:p w14:paraId="1109B129" w14:textId="78B9379C" w:rsidR="0914B6B3" w:rsidRDefault="0914B6B3" w:rsidP="1CC265DF"/>
    <w:p w14:paraId="5D1252FC" w14:textId="0431ED6A" w:rsidR="6CCDAAF8" w:rsidRDefault="6CCDAAF8" w:rsidP="1CC265DF">
      <w:pPr>
        <w:rPr>
          <w:rFonts w:ascii="Cambria" w:eastAsia="Cambria" w:hAnsi="Cambria" w:cs="Cambria"/>
        </w:rPr>
      </w:pPr>
      <w:r w:rsidRPr="1CC265DF">
        <w:rPr>
          <w:rFonts w:ascii="Cambria" w:eastAsia="Cambria" w:hAnsi="Cambria" w:cs="Cambria"/>
        </w:rPr>
        <w:t xml:space="preserve">These user are able to login in system use their email and </w:t>
      </w:r>
      <w:r w:rsidR="26885E54" w:rsidRPr="1CC265DF">
        <w:rPr>
          <w:rFonts w:ascii="Cambria" w:eastAsia="Cambria" w:hAnsi="Cambria" w:cs="Cambria"/>
        </w:rPr>
        <w:t>valid password.</w:t>
      </w:r>
    </w:p>
    <w:p w14:paraId="05B94721" w14:textId="19D1A096" w:rsidR="2C70E387" w:rsidRDefault="00321AF3" w:rsidP="1CC265DF">
      <w:r>
        <w:rPr>
          <w:noProof/>
        </w:rPr>
        <w:drawing>
          <wp:inline distT="0" distB="0" distL="0" distR="0" wp14:anchorId="1A0A5ADC" wp14:editId="7FF86451">
            <wp:extent cx="594360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14:paraId="27FC8BB8" w14:textId="256D3795" w:rsidR="2C70E387" w:rsidRDefault="00321AF3" w:rsidP="1CC265DF">
      <w:pPr>
        <w:rPr>
          <w:rFonts w:ascii="Cambria" w:eastAsia="Cambria" w:hAnsi="Cambria" w:cs="Cambria"/>
        </w:rPr>
      </w:pPr>
      <w:r>
        <w:rPr>
          <w:rFonts w:ascii="Cambria" w:eastAsia="Cambria" w:hAnsi="Cambria" w:cs="Cambria"/>
        </w:rPr>
        <w:t>Admin Donar,Raiser CRUD list dashboard</w:t>
      </w:r>
    </w:p>
    <w:p w14:paraId="4CC99C62" w14:textId="73842CB6" w:rsidR="463BE833" w:rsidRDefault="00321AF3" w:rsidP="1CC265DF">
      <w:r>
        <w:rPr>
          <w:noProof/>
        </w:rPr>
        <w:lastRenderedPageBreak/>
        <w:drawing>
          <wp:inline distT="0" distB="0" distL="0" distR="0" wp14:anchorId="30B4301D" wp14:editId="10AAA5D4">
            <wp:extent cx="4686954" cy="53156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donar.PNG"/>
                    <pic:cNvPicPr/>
                  </pic:nvPicPr>
                  <pic:blipFill>
                    <a:blip r:embed="rId12">
                      <a:extLst>
                        <a:ext uri="{28A0092B-C50C-407E-A947-70E740481C1C}">
                          <a14:useLocalDpi xmlns:a14="http://schemas.microsoft.com/office/drawing/2010/main" val="0"/>
                        </a:ext>
                      </a:extLst>
                    </a:blip>
                    <a:stretch>
                      <a:fillRect/>
                    </a:stretch>
                  </pic:blipFill>
                  <pic:spPr>
                    <a:xfrm>
                      <a:off x="0" y="0"/>
                      <a:ext cx="4686954" cy="5315692"/>
                    </a:xfrm>
                    <a:prstGeom prst="rect">
                      <a:avLst/>
                    </a:prstGeom>
                  </pic:spPr>
                </pic:pic>
              </a:graphicData>
            </a:graphic>
          </wp:inline>
        </w:drawing>
      </w:r>
    </w:p>
    <w:p w14:paraId="0DB35070" w14:textId="4E9E1B67" w:rsidR="463BE833" w:rsidRDefault="00321AF3" w:rsidP="1CC265DF">
      <w:pPr>
        <w:rPr>
          <w:rFonts w:ascii="Cambria" w:eastAsia="Cambria" w:hAnsi="Cambria" w:cs="Cambria"/>
        </w:rPr>
      </w:pPr>
      <w:r>
        <w:rPr>
          <w:rFonts w:ascii="Cambria" w:eastAsia="Cambria" w:hAnsi="Cambria" w:cs="Cambria"/>
        </w:rPr>
        <w:t>Admin can add Donar,raiser and other admins as well</w:t>
      </w:r>
    </w:p>
    <w:p w14:paraId="655C9B80" w14:textId="03B42AB2" w:rsidR="1CC265DF" w:rsidRDefault="1CC265DF" w:rsidP="1CC265DF">
      <w:pPr>
        <w:rPr>
          <w:rFonts w:ascii="Cambria" w:eastAsia="Cambria" w:hAnsi="Cambria" w:cs="Cambria"/>
        </w:rPr>
      </w:pPr>
    </w:p>
    <w:p w14:paraId="0C3C47DE" w14:textId="738DF592" w:rsidR="46E490B7" w:rsidRDefault="00321AF3" w:rsidP="1CC265DF">
      <w:r>
        <w:rPr>
          <w:noProof/>
        </w:rPr>
        <w:lastRenderedPageBreak/>
        <w:drawing>
          <wp:inline distT="0" distB="0" distL="0" distR="0" wp14:anchorId="2812DD39" wp14:editId="6B735755">
            <wp:extent cx="5943600" cy="2931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14:paraId="45F2E890" w14:textId="6C782B40" w:rsidR="46E490B7" w:rsidRDefault="00321AF3" w:rsidP="1CC265DF">
      <w:pPr>
        <w:rPr>
          <w:rFonts w:ascii="Cambria" w:eastAsia="Cambria" w:hAnsi="Cambria" w:cs="Cambria"/>
        </w:rPr>
      </w:pPr>
      <w:r>
        <w:rPr>
          <w:rFonts w:ascii="Cambria" w:eastAsia="Cambria" w:hAnsi="Cambria" w:cs="Cambria"/>
        </w:rPr>
        <w:t>Admin can edit and delete existing users.</w:t>
      </w:r>
    </w:p>
    <w:p w14:paraId="0F3AB7D7" w14:textId="043985A0" w:rsidR="1CC265DF" w:rsidRDefault="1CC265DF" w:rsidP="1CC265DF">
      <w:pPr>
        <w:rPr>
          <w:rFonts w:ascii="Cambria" w:eastAsia="Cambria" w:hAnsi="Cambria" w:cs="Cambria"/>
        </w:rPr>
      </w:pPr>
    </w:p>
    <w:p w14:paraId="5E4FEA61" w14:textId="77A738AD" w:rsidR="5479E55B" w:rsidRDefault="5479E55B" w:rsidP="1CC265DF">
      <w:pPr>
        <w:rPr>
          <w:rFonts w:ascii="Cambria" w:eastAsia="Cambria" w:hAnsi="Cambria" w:cs="Cambria"/>
        </w:rPr>
      </w:pPr>
      <w:r w:rsidRPr="1CC265DF">
        <w:rPr>
          <w:rFonts w:ascii="Cambria" w:eastAsia="Cambria" w:hAnsi="Cambria" w:cs="Cambria"/>
          <w:b/>
          <w:bCs/>
        </w:rPr>
        <w:t>Impact of this Project:</w:t>
      </w:r>
    </w:p>
    <w:p w14:paraId="426EE508" w14:textId="0250F7D0" w:rsidR="5479E55B" w:rsidRDefault="00321AF3" w:rsidP="00321AF3">
      <w:pPr>
        <w:rPr>
          <w:rFonts w:ascii="Cambria" w:eastAsia="Cambria" w:hAnsi="Cambria" w:cs="Cambria"/>
        </w:rPr>
      </w:pPr>
      <w:r>
        <w:rPr>
          <w:rFonts w:ascii="Cambria" w:eastAsia="Cambria" w:hAnsi="Cambria" w:cs="Cambria"/>
        </w:rPr>
        <w:t>Clou</w:t>
      </w:r>
      <w:r w:rsidRPr="00321AF3">
        <w:rPr>
          <w:rFonts w:ascii="Cambria" w:eastAsia="Cambria" w:hAnsi="Cambria" w:cs="Cambria"/>
        </w:rPr>
        <w:t>dfunding is the practice of funding a project or venture by raising small amounts of money from a large number of people, typically via the Internet.[1][2] C</w:t>
      </w:r>
      <w:r>
        <w:rPr>
          <w:rFonts w:ascii="Cambria" w:eastAsia="Cambria" w:hAnsi="Cambria" w:cs="Cambria"/>
        </w:rPr>
        <w:t>lou</w:t>
      </w:r>
      <w:r w:rsidRPr="00321AF3">
        <w:rPr>
          <w:rFonts w:ascii="Cambria" w:eastAsia="Cambria" w:hAnsi="Cambria" w:cs="Cambria"/>
        </w:rPr>
        <w:t>dfunding is a form of crowdsourcing and alternative finance. In 2015, over US$34 billion were raised worldwide by c</w:t>
      </w:r>
      <w:r>
        <w:rPr>
          <w:rFonts w:ascii="Cambria" w:eastAsia="Cambria" w:hAnsi="Cambria" w:cs="Cambria"/>
        </w:rPr>
        <w:t>loud</w:t>
      </w:r>
      <w:r w:rsidRPr="00321AF3">
        <w:rPr>
          <w:rFonts w:ascii="Cambria" w:eastAsia="Cambria" w:hAnsi="Cambria" w:cs="Cambria"/>
        </w:rPr>
        <w:t>funding</w:t>
      </w:r>
      <w:r>
        <w:rPr>
          <w:rFonts w:ascii="Cambria" w:eastAsia="Cambria" w:hAnsi="Cambria" w:cs="Cambria"/>
        </w:rPr>
        <w:t>.</w:t>
      </w:r>
      <w:r w:rsidRPr="00321AF3">
        <w:t xml:space="preserve"> </w:t>
      </w:r>
      <w:r w:rsidRPr="00321AF3">
        <w:rPr>
          <w:rFonts w:ascii="Cambria" w:eastAsia="Cambria" w:hAnsi="Cambria" w:cs="Cambria"/>
        </w:rPr>
        <w:t>Crowdfunding is when businesses, organizations or individuals fund a project or venture with small donations from many people. By receiving the necessary boost to cash flow, these ventures can get off the ground or launch new projects. Most of these campaigns happen via internet platforms, have set time frames for when money can be raised and disclose specific monetary goals.</w:t>
      </w:r>
    </w:p>
    <w:p w14:paraId="773FA75F" w14:textId="77777777" w:rsidR="00321AF3" w:rsidRDefault="00321AF3" w:rsidP="00321AF3">
      <w:pPr>
        <w:rPr>
          <w:rFonts w:ascii="Cambria" w:eastAsia="Cambria" w:hAnsi="Cambria" w:cs="Cambria"/>
        </w:rPr>
      </w:pPr>
    </w:p>
    <w:p w14:paraId="6004EC49" w14:textId="77777777" w:rsidR="00321AF3" w:rsidRDefault="00321AF3" w:rsidP="00321AF3">
      <w:pPr>
        <w:rPr>
          <w:rFonts w:ascii="Cambria" w:eastAsia="Cambria" w:hAnsi="Cambria" w:cs="Cambria"/>
        </w:rPr>
      </w:pPr>
    </w:p>
    <w:p w14:paraId="0E6FFAC2" w14:textId="52855943" w:rsidR="007F0B9B" w:rsidRDefault="00321AF3" w:rsidP="00321AF3">
      <w:pPr>
        <w:rPr>
          <w:rFonts w:ascii="Cambria" w:eastAsia="Cambria" w:hAnsi="Cambria" w:cs="Cambria"/>
        </w:rPr>
      </w:pPr>
      <w:r>
        <w:rPr>
          <w:rFonts w:ascii="Cambria" w:eastAsia="Cambria" w:hAnsi="Cambria" w:cs="Cambria"/>
        </w:rPr>
        <w:lastRenderedPageBreak/>
        <w:t>The files that’</w:t>
      </w:r>
      <w:r w:rsidR="007F0B9B">
        <w:rPr>
          <w:rFonts w:ascii="Cambria" w:eastAsia="Cambria" w:hAnsi="Cambria" w:cs="Cambria"/>
        </w:rPr>
        <w:t>s in our project</w:t>
      </w:r>
      <w:r w:rsidR="007F0B9B">
        <w:rPr>
          <w:rFonts w:ascii="Cambria" w:eastAsia="Cambria" w:hAnsi="Cambria" w:cs="Cambria"/>
          <w:noProof/>
        </w:rPr>
        <w:drawing>
          <wp:inline distT="0" distB="0" distL="0" distR="0" wp14:anchorId="60BE47F0" wp14:editId="4B2DFAB0">
            <wp:extent cx="5943600" cy="4839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31231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39970"/>
                    </a:xfrm>
                    <a:prstGeom prst="rect">
                      <a:avLst/>
                    </a:prstGeom>
                  </pic:spPr>
                </pic:pic>
              </a:graphicData>
            </a:graphic>
          </wp:inline>
        </w:drawing>
      </w:r>
    </w:p>
    <w:p w14:paraId="600C0C4C" w14:textId="4F023B20" w:rsidR="00321AF3" w:rsidRDefault="007F0B9B" w:rsidP="00321AF3">
      <w:pPr>
        <w:rPr>
          <w:rFonts w:ascii="Cambria" w:eastAsia="Cambria" w:hAnsi="Cambria" w:cs="Cambria"/>
        </w:rPr>
      </w:pPr>
      <w:r>
        <w:rPr>
          <w:rFonts w:ascii="Cambria" w:eastAsia="Cambria" w:hAnsi="Cambria" w:cs="Cambria"/>
          <w:noProof/>
        </w:rPr>
        <w:drawing>
          <wp:inline distT="0" distB="0" distL="0" distR="0" wp14:anchorId="741EB2B4" wp14:editId="0880B791">
            <wp:extent cx="5943600" cy="1487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3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87805"/>
                    </a:xfrm>
                    <a:prstGeom prst="rect">
                      <a:avLst/>
                    </a:prstGeom>
                  </pic:spPr>
                </pic:pic>
              </a:graphicData>
            </a:graphic>
          </wp:inline>
        </w:drawing>
      </w:r>
      <w:r>
        <w:rPr>
          <w:rFonts w:ascii="Cambria" w:eastAsia="Cambria" w:hAnsi="Cambria" w:cs="Cambria"/>
          <w:noProof/>
        </w:rPr>
        <w:drawing>
          <wp:inline distT="0" distB="0" distL="0" distR="0" wp14:anchorId="23A31BE2" wp14:editId="58472E74">
            <wp:extent cx="5943600" cy="12515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51585"/>
                    </a:xfrm>
                    <a:prstGeom prst="rect">
                      <a:avLst/>
                    </a:prstGeom>
                  </pic:spPr>
                </pic:pic>
              </a:graphicData>
            </a:graphic>
          </wp:inline>
        </w:drawing>
      </w:r>
    </w:p>
    <w:sectPr w:rsidR="00321A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03164" w14:textId="77777777" w:rsidR="00D24AC1" w:rsidRDefault="00D24AC1" w:rsidP="00E92083">
      <w:pPr>
        <w:spacing w:after="0" w:line="240" w:lineRule="auto"/>
      </w:pPr>
      <w:r>
        <w:separator/>
      </w:r>
    </w:p>
  </w:endnote>
  <w:endnote w:type="continuationSeparator" w:id="0">
    <w:p w14:paraId="62213E2C" w14:textId="77777777" w:rsidR="00D24AC1" w:rsidRDefault="00D24AC1" w:rsidP="00E9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1644D" w14:textId="77777777" w:rsidR="00D24AC1" w:rsidRDefault="00D24AC1" w:rsidP="00E92083">
      <w:pPr>
        <w:spacing w:after="0" w:line="240" w:lineRule="auto"/>
      </w:pPr>
      <w:r>
        <w:separator/>
      </w:r>
    </w:p>
  </w:footnote>
  <w:footnote w:type="continuationSeparator" w:id="0">
    <w:p w14:paraId="4E1AF7A9" w14:textId="77777777" w:rsidR="00D24AC1" w:rsidRDefault="00D24AC1" w:rsidP="00E920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B26"/>
    <w:multiLevelType w:val="hybridMultilevel"/>
    <w:tmpl w:val="89645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2C18E9"/>
    <w:multiLevelType w:val="hybridMultilevel"/>
    <w:tmpl w:val="6660F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A09BE"/>
    <w:multiLevelType w:val="hybridMultilevel"/>
    <w:tmpl w:val="AFE80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F3FD6"/>
    <w:multiLevelType w:val="hybridMultilevel"/>
    <w:tmpl w:val="71203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62F6B"/>
    <w:multiLevelType w:val="hybridMultilevel"/>
    <w:tmpl w:val="377CD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086BE0"/>
    <w:multiLevelType w:val="hybridMultilevel"/>
    <w:tmpl w:val="76342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614C0"/>
    <w:multiLevelType w:val="hybridMultilevel"/>
    <w:tmpl w:val="94BC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BA5FAB"/>
    <w:multiLevelType w:val="hybridMultilevel"/>
    <w:tmpl w:val="BAB423D4"/>
    <w:lvl w:ilvl="0" w:tplc="5C0E0C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66F07"/>
    <w:multiLevelType w:val="hybridMultilevel"/>
    <w:tmpl w:val="6DF4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17568"/>
    <w:multiLevelType w:val="hybridMultilevel"/>
    <w:tmpl w:val="6F405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122DBF"/>
    <w:multiLevelType w:val="hybridMultilevel"/>
    <w:tmpl w:val="8EC20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9"/>
  </w:num>
  <w:num w:numId="6">
    <w:abstractNumId w:val="1"/>
  </w:num>
  <w:num w:numId="7">
    <w:abstractNumId w:val="7"/>
  </w:num>
  <w:num w:numId="8">
    <w:abstractNumId w:val="6"/>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17A"/>
    <w:rsid w:val="000033E7"/>
    <w:rsid w:val="0001586A"/>
    <w:rsid w:val="000441A4"/>
    <w:rsid w:val="000D54A2"/>
    <w:rsid w:val="0010432A"/>
    <w:rsid w:val="0010458F"/>
    <w:rsid w:val="00155A16"/>
    <w:rsid w:val="00162E94"/>
    <w:rsid w:val="00174207"/>
    <w:rsid w:val="00175E51"/>
    <w:rsid w:val="001821B6"/>
    <w:rsid w:val="001937E7"/>
    <w:rsid w:val="0019729A"/>
    <w:rsid w:val="001A26C6"/>
    <w:rsid w:val="001A2DAF"/>
    <w:rsid w:val="001C339B"/>
    <w:rsid w:val="001D4006"/>
    <w:rsid w:val="001E6B2B"/>
    <w:rsid w:val="001F0110"/>
    <w:rsid w:val="001F2B78"/>
    <w:rsid w:val="001F757C"/>
    <w:rsid w:val="00206C27"/>
    <w:rsid w:val="002223FE"/>
    <w:rsid w:val="002675C6"/>
    <w:rsid w:val="00290EAB"/>
    <w:rsid w:val="00293097"/>
    <w:rsid w:val="00294F78"/>
    <w:rsid w:val="00295B4C"/>
    <w:rsid w:val="002A438A"/>
    <w:rsid w:val="002E3C79"/>
    <w:rsid w:val="00305D95"/>
    <w:rsid w:val="003172FA"/>
    <w:rsid w:val="00321AF3"/>
    <w:rsid w:val="00331723"/>
    <w:rsid w:val="003324FE"/>
    <w:rsid w:val="0033407B"/>
    <w:rsid w:val="00343509"/>
    <w:rsid w:val="00346844"/>
    <w:rsid w:val="003A0388"/>
    <w:rsid w:val="003D2FA2"/>
    <w:rsid w:val="003D5532"/>
    <w:rsid w:val="003E7E6A"/>
    <w:rsid w:val="003F279A"/>
    <w:rsid w:val="004026FB"/>
    <w:rsid w:val="00413822"/>
    <w:rsid w:val="00434AB6"/>
    <w:rsid w:val="00440857"/>
    <w:rsid w:val="00441E29"/>
    <w:rsid w:val="00470EBB"/>
    <w:rsid w:val="00484E90"/>
    <w:rsid w:val="004CE038"/>
    <w:rsid w:val="004D0C27"/>
    <w:rsid w:val="0052217A"/>
    <w:rsid w:val="005665BB"/>
    <w:rsid w:val="00575997"/>
    <w:rsid w:val="005F0E93"/>
    <w:rsid w:val="005F7EE3"/>
    <w:rsid w:val="00617EA1"/>
    <w:rsid w:val="0063292E"/>
    <w:rsid w:val="00635C04"/>
    <w:rsid w:val="006663EA"/>
    <w:rsid w:val="006767A7"/>
    <w:rsid w:val="00695CFB"/>
    <w:rsid w:val="006D1253"/>
    <w:rsid w:val="007166DE"/>
    <w:rsid w:val="00750FBD"/>
    <w:rsid w:val="0077017B"/>
    <w:rsid w:val="007830D5"/>
    <w:rsid w:val="007D17AE"/>
    <w:rsid w:val="007F0B9B"/>
    <w:rsid w:val="008053B9"/>
    <w:rsid w:val="00810B95"/>
    <w:rsid w:val="00810D16"/>
    <w:rsid w:val="008809AB"/>
    <w:rsid w:val="00894CA8"/>
    <w:rsid w:val="008A5D61"/>
    <w:rsid w:val="008B0CA7"/>
    <w:rsid w:val="008E5DF2"/>
    <w:rsid w:val="009167B4"/>
    <w:rsid w:val="009428DE"/>
    <w:rsid w:val="00946D3E"/>
    <w:rsid w:val="00966B7F"/>
    <w:rsid w:val="0099677D"/>
    <w:rsid w:val="00996C22"/>
    <w:rsid w:val="009A255D"/>
    <w:rsid w:val="009A45E9"/>
    <w:rsid w:val="009B33C9"/>
    <w:rsid w:val="009B6E93"/>
    <w:rsid w:val="009C374E"/>
    <w:rsid w:val="009D03A1"/>
    <w:rsid w:val="00A059E0"/>
    <w:rsid w:val="00A077DA"/>
    <w:rsid w:val="00A1633A"/>
    <w:rsid w:val="00A25C88"/>
    <w:rsid w:val="00A52620"/>
    <w:rsid w:val="00A64171"/>
    <w:rsid w:val="00A723E0"/>
    <w:rsid w:val="00A73621"/>
    <w:rsid w:val="00A912DE"/>
    <w:rsid w:val="00AA23A8"/>
    <w:rsid w:val="00AC2617"/>
    <w:rsid w:val="00AF275F"/>
    <w:rsid w:val="00B126CA"/>
    <w:rsid w:val="00B236DA"/>
    <w:rsid w:val="00B3081D"/>
    <w:rsid w:val="00B3231C"/>
    <w:rsid w:val="00B338B1"/>
    <w:rsid w:val="00B96B3B"/>
    <w:rsid w:val="00BB3D93"/>
    <w:rsid w:val="00BE4054"/>
    <w:rsid w:val="00BF108C"/>
    <w:rsid w:val="00C17416"/>
    <w:rsid w:val="00C1767A"/>
    <w:rsid w:val="00C24738"/>
    <w:rsid w:val="00C40E3C"/>
    <w:rsid w:val="00C553C9"/>
    <w:rsid w:val="00C76AF1"/>
    <w:rsid w:val="00CC1783"/>
    <w:rsid w:val="00CF074E"/>
    <w:rsid w:val="00D1728A"/>
    <w:rsid w:val="00D24AC1"/>
    <w:rsid w:val="00D302D1"/>
    <w:rsid w:val="00D71BBF"/>
    <w:rsid w:val="00DA0356"/>
    <w:rsid w:val="00DD058F"/>
    <w:rsid w:val="00DD7A59"/>
    <w:rsid w:val="00DE1AD1"/>
    <w:rsid w:val="00E74BD6"/>
    <w:rsid w:val="00E77751"/>
    <w:rsid w:val="00E819FA"/>
    <w:rsid w:val="00E92083"/>
    <w:rsid w:val="00E95F32"/>
    <w:rsid w:val="00EA19F0"/>
    <w:rsid w:val="00EB6C79"/>
    <w:rsid w:val="00EC039D"/>
    <w:rsid w:val="00EC43DE"/>
    <w:rsid w:val="00ED4B67"/>
    <w:rsid w:val="00ED6B50"/>
    <w:rsid w:val="00F0248B"/>
    <w:rsid w:val="00F33C72"/>
    <w:rsid w:val="00F42436"/>
    <w:rsid w:val="00F450F2"/>
    <w:rsid w:val="00F7132F"/>
    <w:rsid w:val="00F815A5"/>
    <w:rsid w:val="00FB49AE"/>
    <w:rsid w:val="00FD0D2A"/>
    <w:rsid w:val="00FD73B9"/>
    <w:rsid w:val="039A6BFE"/>
    <w:rsid w:val="03DA4E19"/>
    <w:rsid w:val="062D3118"/>
    <w:rsid w:val="0677AD15"/>
    <w:rsid w:val="08B3B389"/>
    <w:rsid w:val="08D517E8"/>
    <w:rsid w:val="0914B6B3"/>
    <w:rsid w:val="0CA98AFC"/>
    <w:rsid w:val="0CFDEAEC"/>
    <w:rsid w:val="0E399898"/>
    <w:rsid w:val="0FAB7692"/>
    <w:rsid w:val="0FC273E0"/>
    <w:rsid w:val="13928ABF"/>
    <w:rsid w:val="14D3DFF3"/>
    <w:rsid w:val="15FCBFC4"/>
    <w:rsid w:val="17790ED4"/>
    <w:rsid w:val="181BD598"/>
    <w:rsid w:val="1916B035"/>
    <w:rsid w:val="19C23A48"/>
    <w:rsid w:val="1B9C3687"/>
    <w:rsid w:val="1CC265DF"/>
    <w:rsid w:val="1DE309AE"/>
    <w:rsid w:val="1E71EEBF"/>
    <w:rsid w:val="1F6F8E96"/>
    <w:rsid w:val="2435F10F"/>
    <w:rsid w:val="25B4A897"/>
    <w:rsid w:val="26885E54"/>
    <w:rsid w:val="26DEABC5"/>
    <w:rsid w:val="276866D2"/>
    <w:rsid w:val="27945D9D"/>
    <w:rsid w:val="281D8BCA"/>
    <w:rsid w:val="28801664"/>
    <w:rsid w:val="2C5C4ACD"/>
    <w:rsid w:val="2C6217DC"/>
    <w:rsid w:val="2C70E387"/>
    <w:rsid w:val="2D173CD4"/>
    <w:rsid w:val="2E245818"/>
    <w:rsid w:val="33238F17"/>
    <w:rsid w:val="337DDC71"/>
    <w:rsid w:val="33D104ED"/>
    <w:rsid w:val="3522BEF3"/>
    <w:rsid w:val="3590471B"/>
    <w:rsid w:val="362EDEFF"/>
    <w:rsid w:val="38705FE9"/>
    <w:rsid w:val="393F2E8B"/>
    <w:rsid w:val="3BECC6C8"/>
    <w:rsid w:val="40CE7C66"/>
    <w:rsid w:val="412B6CC2"/>
    <w:rsid w:val="42693A7D"/>
    <w:rsid w:val="42B0026C"/>
    <w:rsid w:val="459AE6F2"/>
    <w:rsid w:val="463BE833"/>
    <w:rsid w:val="466B770E"/>
    <w:rsid w:val="46E490B7"/>
    <w:rsid w:val="470BB152"/>
    <w:rsid w:val="489588E3"/>
    <w:rsid w:val="4A315944"/>
    <w:rsid w:val="4B3389EF"/>
    <w:rsid w:val="4EA8E8F8"/>
    <w:rsid w:val="50ADB252"/>
    <w:rsid w:val="510AA2AE"/>
    <w:rsid w:val="5479E55B"/>
    <w:rsid w:val="54CF5DC2"/>
    <w:rsid w:val="54F07768"/>
    <w:rsid w:val="58FC8C36"/>
    <w:rsid w:val="5AEC11F1"/>
    <w:rsid w:val="5B2EBFEF"/>
    <w:rsid w:val="5B94017D"/>
    <w:rsid w:val="5D346565"/>
    <w:rsid w:val="5DC27595"/>
    <w:rsid w:val="5DD4C1C2"/>
    <w:rsid w:val="5ED035C6"/>
    <w:rsid w:val="61120FC4"/>
    <w:rsid w:val="645B9E7A"/>
    <w:rsid w:val="669FB584"/>
    <w:rsid w:val="66F6E21D"/>
    <w:rsid w:val="683C9D5E"/>
    <w:rsid w:val="6C8CE9D1"/>
    <w:rsid w:val="6CCDAAF8"/>
    <w:rsid w:val="6CEDE220"/>
    <w:rsid w:val="6F53EC50"/>
    <w:rsid w:val="6FCEAF10"/>
    <w:rsid w:val="72B1A998"/>
    <w:rsid w:val="732E11BD"/>
    <w:rsid w:val="73313D9B"/>
    <w:rsid w:val="74946549"/>
    <w:rsid w:val="782F1109"/>
    <w:rsid w:val="794DD92E"/>
    <w:rsid w:val="7BDE1A25"/>
    <w:rsid w:val="7C8D6776"/>
    <w:rsid w:val="7E526C1B"/>
    <w:rsid w:val="7EEB7EF1"/>
    <w:rsid w:val="7EFE8030"/>
    <w:rsid w:val="7F7D696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0661"/>
  <w15:docId w15:val="{29B507DA-4F86-4239-AEB6-77C58E4B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2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92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083"/>
  </w:style>
  <w:style w:type="paragraph" w:styleId="Footer">
    <w:name w:val="footer"/>
    <w:basedOn w:val="Normal"/>
    <w:link w:val="FooterChar"/>
    <w:uiPriority w:val="99"/>
    <w:unhideWhenUsed/>
    <w:rsid w:val="00E92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083"/>
  </w:style>
  <w:style w:type="paragraph" w:styleId="BalloonText">
    <w:name w:val="Balloon Text"/>
    <w:basedOn w:val="Normal"/>
    <w:link w:val="BalloonTextChar"/>
    <w:uiPriority w:val="99"/>
    <w:semiHidden/>
    <w:unhideWhenUsed/>
    <w:rsid w:val="00C174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416"/>
    <w:rPr>
      <w:rFonts w:ascii="Segoe UI" w:hAnsi="Segoe UI" w:cs="Segoe UI"/>
      <w:sz w:val="18"/>
      <w:szCs w:val="18"/>
    </w:rPr>
  </w:style>
  <w:style w:type="paragraph" w:styleId="ListParagraph">
    <w:name w:val="List Paragraph"/>
    <w:basedOn w:val="Normal"/>
    <w:uiPriority w:val="34"/>
    <w:qFormat/>
    <w:rsid w:val="00695CFB"/>
    <w:pPr>
      <w:ind w:left="720"/>
      <w:contextualSpacing/>
    </w:pPr>
  </w:style>
  <w:style w:type="character" w:customStyle="1" w:styleId="fontstyle01">
    <w:name w:val="fontstyle01"/>
    <w:basedOn w:val="DefaultParagraphFont"/>
    <w:rsid w:val="009B6E93"/>
    <w:rPr>
      <w:rFonts w:ascii="Cambria" w:hAnsi="Cambria" w:hint="default"/>
      <w:b w:val="0"/>
      <w:bCs w:val="0"/>
      <w:i w:val="0"/>
      <w:iCs w:val="0"/>
      <w:color w:val="000000"/>
      <w:sz w:val="22"/>
      <w:szCs w:val="22"/>
    </w:rPr>
  </w:style>
  <w:style w:type="character" w:styleId="Hyperlink">
    <w:name w:val="Hyperlink"/>
    <w:basedOn w:val="DefaultParagraphFont"/>
    <w:uiPriority w:val="99"/>
    <w:unhideWhenUsed/>
    <w:rsid w:val="00A723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014653">
      <w:bodyDiv w:val="1"/>
      <w:marLeft w:val="0"/>
      <w:marRight w:val="0"/>
      <w:marTop w:val="0"/>
      <w:marBottom w:val="0"/>
      <w:divBdr>
        <w:top w:val="none" w:sz="0" w:space="0" w:color="auto"/>
        <w:left w:val="none" w:sz="0" w:space="0" w:color="auto"/>
        <w:bottom w:val="none" w:sz="0" w:space="0" w:color="auto"/>
        <w:right w:val="none" w:sz="0" w:space="0" w:color="auto"/>
      </w:divBdr>
    </w:div>
    <w:div w:id="1555771308">
      <w:bodyDiv w:val="1"/>
      <w:marLeft w:val="0"/>
      <w:marRight w:val="0"/>
      <w:marTop w:val="0"/>
      <w:marBottom w:val="0"/>
      <w:divBdr>
        <w:top w:val="none" w:sz="0" w:space="0" w:color="auto"/>
        <w:left w:val="none" w:sz="0" w:space="0" w:color="auto"/>
        <w:bottom w:val="none" w:sz="0" w:space="0" w:color="auto"/>
        <w:right w:val="none" w:sz="0" w:space="0" w:color="auto"/>
      </w:divBdr>
    </w:div>
    <w:div w:id="161979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usinessnewsdaily.com/4134-what-is-crowdfunding.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559</Words>
  <Characters>2892</Characters>
  <Application>Microsoft Office Word</Application>
  <DocSecurity>0</DocSecurity>
  <Lines>120</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Ananda</dc:creator>
  <cp:lastModifiedBy>ADNAN NASIF AISHERYO</cp:lastModifiedBy>
  <cp:revision>7</cp:revision>
  <cp:lastPrinted>2018-10-14T06:52:00Z</cp:lastPrinted>
  <dcterms:created xsi:type="dcterms:W3CDTF">2021-08-17T18:42:00Z</dcterms:created>
  <dcterms:modified xsi:type="dcterms:W3CDTF">2021-08-18T10:48:00Z</dcterms:modified>
</cp:coreProperties>
</file>