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1"/>
        <w:tblW w:w="96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2"/>
        <w:tblGridChange w:id="0">
          <w:tblGrid>
            <w:gridCol w:w="9652"/>
          </w:tblGrid>
        </w:tblGridChange>
      </w:tblGrid>
      <w:tr>
        <w:trPr>
          <w:cantSplit w:val="0"/>
          <w:trHeight w:val="32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pStyle w:val="Heading1"/>
              <w:spacing w:before="0" w:lineRule="auto"/>
              <w:jc w:val="center"/>
              <w:rPr/>
            </w:pPr>
            <w:r w:rsidDel="00000000" w:rsidR="00000000" w:rsidRPr="00000000">
              <w:rPr>
                <w:rFonts w:ascii="Cambria" w:cs="Cambria" w:eastAsia="Cambria" w:hAnsi="Cambria"/>
                <w:i w:val="1"/>
                <w:sz w:val="40"/>
                <w:szCs w:val="40"/>
                <w:rtl w:val="0"/>
              </w:rPr>
              <w:t xml:space="preserve">Ahsanullah University of Science &amp; Technology</w:t>
            </w:r>
            <w:r w:rsidDel="00000000" w:rsidR="00000000" w:rsidRPr="00000000">
              <w:rPr>
                <w:rtl w:val="0"/>
              </w:rPr>
            </w:r>
          </w:p>
          <w:p w:rsidR="00000000" w:rsidDel="00000000" w:rsidP="00000000" w:rsidRDefault="00000000" w:rsidRPr="00000000" w14:paraId="00000004">
            <w:pPr>
              <w:pStyle w:val="Heading1"/>
              <w:spacing w:before="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Department of Computer Science &amp; Engineering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2562225</wp:posOffset>
                  </wp:positionH>
                  <wp:positionV relativeFrom="paragraph">
                    <wp:posOffset>209550</wp:posOffset>
                  </wp:positionV>
                  <wp:extent cx="877570" cy="1052195"/>
                  <wp:effectExtent b="0" l="0" r="0" t="0"/>
                  <wp:wrapSquare wrapText="bothSides" distB="0" distT="0" distL="114300" distR="114300"/>
                  <wp:docPr descr="logo.jpg" id="11" name="image1.jpg"/>
                  <a:graphic>
                    <a:graphicData uri="http://schemas.openxmlformats.org/drawingml/2006/picture">
                      <pic:pic>
                        <pic:nvPicPr>
                          <pic:cNvPr descr="logo.jpg" id="0" name="image1.jpg"/>
                          <pic:cNvPicPr preferRelativeResize="0"/>
                        </pic:nvPicPr>
                        <pic:blipFill>
                          <a:blip r:embed="rId7"/>
                          <a:srcRect b="0" l="0" r="0" t="0"/>
                          <a:stretch>
                            <a:fillRect/>
                          </a:stretch>
                        </pic:blipFill>
                        <pic:spPr>
                          <a:xfrm>
                            <a:off x="0" y="0"/>
                            <a:ext cx="877570" cy="1052195"/>
                          </a:xfrm>
                          <a:prstGeom prst="rect"/>
                          <a:ln/>
                        </pic:spPr>
                      </pic:pic>
                    </a:graphicData>
                  </a:graphic>
                </wp:anchor>
              </w:drawing>
            </w:r>
          </w:p>
        </w:tc>
      </w:tr>
      <w:tr>
        <w:trPr>
          <w:cantSplit w:val="0"/>
          <w:trHeight w:val="146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mbria" w:cs="Cambria" w:eastAsia="Cambria" w:hAnsi="Cambria"/>
                <w:sz w:val="80"/>
                <w:szCs w:val="8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mbria" w:cs="Cambria" w:eastAsia="Cambria" w:hAnsi="Cambria"/>
                <w:color w:val="000000"/>
                <w:sz w:val="80"/>
                <w:szCs w:val="80"/>
              </w:rPr>
            </w:pPr>
            <w:r w:rsidDel="00000000" w:rsidR="00000000" w:rsidRPr="00000000">
              <w:rPr>
                <w:rFonts w:ascii="Cambria" w:cs="Cambria" w:eastAsia="Cambria" w:hAnsi="Cambria"/>
                <w:sz w:val="80"/>
                <w:szCs w:val="80"/>
                <w:rtl w:val="0"/>
              </w:rPr>
              <w:t xml:space="preserve">A Truck</w:t>
            </w:r>
            <w:r w:rsidDel="00000000" w:rsidR="00000000" w:rsidRPr="00000000">
              <w:rPr>
                <w:rtl w:val="0"/>
              </w:rPr>
            </w:r>
          </w:p>
        </w:tc>
      </w:tr>
      <w:tr>
        <w:trPr>
          <w:cantSplit w:val="0"/>
          <w:trHeight w:val="73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mbria" w:cs="Cambria" w:eastAsia="Cambria" w:hAnsi="Cambria"/>
                <w:color w:val="000000"/>
                <w:sz w:val="44"/>
                <w:szCs w:val="44"/>
              </w:rPr>
            </w:pPr>
            <w:r w:rsidDel="00000000" w:rsidR="00000000" w:rsidRPr="00000000">
              <w:rPr>
                <w:rFonts w:ascii="Cambria" w:cs="Cambria" w:eastAsia="Cambria" w:hAnsi="Cambria"/>
                <w:sz w:val="44"/>
                <w:szCs w:val="44"/>
                <w:rtl w:val="0"/>
              </w:rPr>
              <w:t xml:space="preserve">Computer Graphics Lab</w:t>
            </w:r>
            <w:r w:rsidDel="00000000" w:rsidR="00000000" w:rsidRPr="00000000">
              <w:rPr>
                <w:rFonts w:ascii="Cambria" w:cs="Cambria" w:eastAsia="Cambria" w:hAnsi="Cambria"/>
                <w:color w:val="000000"/>
                <w:sz w:val="44"/>
                <w:szCs w:val="44"/>
                <w:rtl w:val="0"/>
              </w:rPr>
              <w:t xml:space="preserve"> (CSE </w:t>
            </w:r>
            <w:r w:rsidDel="00000000" w:rsidR="00000000" w:rsidRPr="00000000">
              <w:rPr>
                <w:rFonts w:ascii="Cambria" w:cs="Cambria" w:eastAsia="Cambria" w:hAnsi="Cambria"/>
                <w:sz w:val="44"/>
                <w:szCs w:val="44"/>
                <w:rtl w:val="0"/>
              </w:rPr>
              <w:t xml:space="preserve">4204</w:t>
            </w:r>
            <w:r w:rsidDel="00000000" w:rsidR="00000000" w:rsidRPr="00000000">
              <w:rPr>
                <w:rFonts w:ascii="Cambria" w:cs="Cambria" w:eastAsia="Cambria" w:hAnsi="Cambria"/>
                <w:color w:val="000000"/>
                <w:sz w:val="44"/>
                <w:szCs w:val="44"/>
                <w:rtl w:val="0"/>
              </w:rPr>
              <w:t xml:space="preserve">)</w:t>
            </w:r>
          </w:p>
        </w:tc>
      </w:tr>
    </w:tbl>
    <w:p w:rsidR="00000000" w:rsidDel="00000000" w:rsidP="00000000" w:rsidRDefault="00000000" w:rsidRPr="00000000" w14:paraId="0000000A">
      <w:pPr>
        <w:spacing w:after="0" w:line="240" w:lineRule="auto"/>
        <w:jc w:val="center"/>
        <w:rPr>
          <w:sz w:val="14"/>
          <w:szCs w:val="14"/>
        </w:rPr>
      </w:pPr>
      <w:r w:rsidDel="00000000" w:rsidR="00000000" w:rsidRPr="00000000">
        <w:rPr>
          <w:rFonts w:ascii="Cambria" w:cs="Cambria" w:eastAsia="Cambria" w:hAnsi="Cambria"/>
          <w:sz w:val="36"/>
          <w:szCs w:val="36"/>
          <w:rtl w:val="0"/>
        </w:rPr>
        <w:t xml:space="preserve">Project Final Report</w:t>
      </w: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7185.0" w:type="dxa"/>
        <w:jc w:val="left"/>
        <w:tblInd w:w="1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3750"/>
        <w:tblGridChange w:id="0">
          <w:tblGrid>
            <w:gridCol w:w="3435"/>
            <w:gridCol w:w="3750"/>
          </w:tblGrid>
        </w:tblGridChange>
      </w:tblGrid>
      <w:tr>
        <w:trPr>
          <w:cantSplit w:val="0"/>
          <w:trHeight w:val="608" w:hRule="atLeast"/>
          <w:tblHeader w:val="0"/>
        </w:trPr>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0F">
            <w:pP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Submitted By: </w:t>
            </w:r>
          </w:p>
        </w:tc>
      </w:tr>
      <w:tr>
        <w:trPr>
          <w:cantSplit w:val="0"/>
          <w:trHeight w:val="64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Mohammed Z Waughfa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190204037</w:t>
            </w:r>
          </w:p>
        </w:tc>
      </w:tr>
      <w:tr>
        <w:trPr>
          <w:cantSplit w:val="0"/>
          <w:trHeight w:val="64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Imranul Islam Adnan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190204053</w:t>
            </w:r>
          </w:p>
        </w:tc>
      </w:tr>
      <w:tr>
        <w:trPr>
          <w:cantSplit w:val="0"/>
          <w:trHeight w:val="64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3600" w:firstLine="0"/>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Requirements:</w:t>
      </w: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 truck needs to be created using three js which would have custom shaders, implementation of lighting, perspective projection, texture for each object, animation, and mouse and keyboard interaction. Camera will move around the truck using keyboard and light position will rotate around the truck using mouse. The wheels of the truck should also be able to rotate. </w:t>
      </w:r>
    </w:p>
    <w:p w:rsidR="00000000" w:rsidDel="00000000" w:rsidP="00000000" w:rsidRDefault="00000000" w:rsidRPr="00000000" w14:paraId="0000001D">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Software Platform:</w:t>
      </w: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Visual studio code</w:t>
      </w:r>
    </w:p>
    <w:p w:rsidR="00000000" w:rsidDel="00000000" w:rsidP="00000000" w:rsidRDefault="00000000" w:rsidRPr="00000000" w14:paraId="00000020">
      <w:pPr>
        <w:spacing w:before="15" w:lineRule="auto"/>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Features:</w:t>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features of our project and description  of how each feature works is given below: </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4260"/>
        <w:gridCol w:w="3795"/>
        <w:tblGridChange w:id="0">
          <w:tblGrid>
            <w:gridCol w:w="1305"/>
            <w:gridCol w:w="4260"/>
            <w:gridCol w:w="3795"/>
          </w:tblGrid>
        </w:tblGridChange>
      </w:tblGrid>
      <w:tr>
        <w:trPr>
          <w:cantSplit w:val="0"/>
          <w:tblHeader w:val="0"/>
        </w:trPr>
        <w:tc>
          <w:tcPr>
            <w:shd w:fill="b4c6e7" w:val="clear"/>
            <w:tcMar>
              <w:top w:w="28.0" w:type="dxa"/>
              <w:left w:w="28.0" w:type="dxa"/>
              <w:bottom w:w="28.0" w:type="dxa"/>
              <w:right w:w="28.0" w:type="dxa"/>
            </w:tcMar>
          </w:tcPr>
          <w:p w:rsidR="00000000" w:rsidDel="00000000" w:rsidP="00000000" w:rsidRDefault="00000000" w:rsidRPr="00000000" w14:paraId="00000023">
            <w:pPr>
              <w:jc w:val="center"/>
              <w:rPr>
                <w:rFonts w:ascii="Cambria" w:cs="Cambria" w:eastAsia="Cambria" w:hAnsi="Cambria"/>
              </w:rPr>
            </w:pPr>
            <w:r w:rsidDel="00000000" w:rsidR="00000000" w:rsidRPr="00000000">
              <w:rPr>
                <w:rFonts w:ascii="Cambria" w:cs="Cambria" w:eastAsia="Cambria" w:hAnsi="Cambria"/>
                <w:rtl w:val="0"/>
              </w:rPr>
              <w:t xml:space="preserve">#</w:t>
            </w:r>
          </w:p>
        </w:tc>
        <w:tc>
          <w:tcPr>
            <w:shd w:fill="b4c6e7" w:val="clear"/>
            <w:tcMar>
              <w:top w:w="28.0" w:type="dxa"/>
              <w:left w:w="28.0" w:type="dxa"/>
              <w:bottom w:w="28.0" w:type="dxa"/>
              <w:right w:w="28.0" w:type="dxa"/>
            </w:tcMar>
          </w:tcPr>
          <w:p w:rsidR="00000000" w:rsidDel="00000000" w:rsidP="00000000" w:rsidRDefault="00000000" w:rsidRPr="00000000" w14:paraId="00000024">
            <w:pPr>
              <w:jc w:val="center"/>
              <w:rPr>
                <w:rFonts w:ascii="Cambria" w:cs="Cambria" w:eastAsia="Cambria" w:hAnsi="Cambria"/>
              </w:rPr>
            </w:pPr>
            <w:r w:rsidDel="00000000" w:rsidR="00000000" w:rsidRPr="00000000">
              <w:rPr>
                <w:rFonts w:ascii="Cambria" w:cs="Cambria" w:eastAsia="Cambria" w:hAnsi="Cambria"/>
                <w:rtl w:val="0"/>
              </w:rPr>
              <w:t xml:space="preserve">Features</w:t>
            </w:r>
          </w:p>
        </w:tc>
        <w:tc>
          <w:tcPr>
            <w:shd w:fill="b4c6e7" w:val="clear"/>
            <w:tcMar>
              <w:top w:w="28.0" w:type="dxa"/>
              <w:left w:w="28.0" w:type="dxa"/>
              <w:bottom w:w="28.0" w:type="dxa"/>
              <w:right w:w="28.0" w:type="dxa"/>
            </w:tcMar>
          </w:tcPr>
          <w:p w:rsidR="00000000" w:rsidDel="00000000" w:rsidP="00000000" w:rsidRDefault="00000000" w:rsidRPr="00000000" w14:paraId="00000025">
            <w:pPr>
              <w:jc w:val="center"/>
              <w:rPr>
                <w:rFonts w:ascii="Cambria" w:cs="Cambria" w:eastAsia="Cambria" w:hAnsi="Cambria"/>
              </w:rPr>
            </w:pPr>
            <w:r w:rsidDel="00000000" w:rsidR="00000000" w:rsidRPr="00000000">
              <w:rPr>
                <w:rFonts w:ascii="Cambria" w:cs="Cambria" w:eastAsia="Cambria" w:hAnsi="Cambria"/>
                <w:rtl w:val="0"/>
              </w:rPr>
              <w:t xml:space="preserve">Status</w:t>
            </w:r>
          </w:p>
        </w:tc>
      </w:tr>
      <w:tr>
        <w:trPr>
          <w:cantSplit w:val="0"/>
          <w:trHeight w:val="392.919921875" w:hRule="atLeast"/>
          <w:tblHeader w:val="0"/>
        </w:trPr>
        <w:tc>
          <w:tcPr>
            <w:tcMar>
              <w:top w:w="28.0" w:type="dxa"/>
              <w:left w:w="28.0" w:type="dxa"/>
              <w:bottom w:w="28.0" w:type="dxa"/>
              <w:right w:w="28.0" w:type="dxa"/>
            </w:tcMar>
          </w:tcPr>
          <w:p w:rsidR="00000000" w:rsidDel="00000000" w:rsidP="00000000" w:rsidRDefault="00000000" w:rsidRPr="00000000" w14:paraId="00000026">
            <w:pPr>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28.0" w:type="dxa"/>
              <w:left w:w="28.0" w:type="dxa"/>
              <w:bottom w:w="28.0" w:type="dxa"/>
              <w:right w:w="28.0" w:type="dxa"/>
            </w:tcMar>
          </w:tcPr>
          <w:p w:rsidR="00000000" w:rsidDel="00000000" w:rsidP="00000000" w:rsidRDefault="00000000" w:rsidRPr="00000000" w14:paraId="00000027">
            <w:pPr>
              <w:jc w:val="center"/>
              <w:rPr>
                <w:rFonts w:ascii="Cambria" w:cs="Cambria" w:eastAsia="Cambria" w:hAnsi="Cambria"/>
              </w:rPr>
            </w:pPr>
            <w:r w:rsidDel="00000000" w:rsidR="00000000" w:rsidRPr="00000000">
              <w:rPr>
                <w:rFonts w:ascii="Cambria" w:cs="Cambria" w:eastAsia="Cambria" w:hAnsi="Cambria"/>
                <w:rtl w:val="0"/>
              </w:rPr>
              <w:t xml:space="preserve">Truck Wheel Rotation</w:t>
            </w:r>
          </w:p>
        </w:tc>
        <w:tc>
          <w:tcPr>
            <w:tcMar>
              <w:top w:w="28.0" w:type="dxa"/>
              <w:left w:w="28.0" w:type="dxa"/>
              <w:bottom w:w="28.0" w:type="dxa"/>
              <w:right w:w="28.0" w:type="dxa"/>
            </w:tcMar>
          </w:tcPr>
          <w:p w:rsidR="00000000" w:rsidDel="00000000" w:rsidP="00000000" w:rsidRDefault="00000000" w:rsidRPr="00000000" w14:paraId="00000028">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29">
            <w:pPr>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28.0" w:type="dxa"/>
              <w:left w:w="28.0" w:type="dxa"/>
              <w:bottom w:w="28.0" w:type="dxa"/>
              <w:right w:w="28.0" w:type="dxa"/>
            </w:tcMar>
          </w:tcPr>
          <w:p w:rsidR="00000000" w:rsidDel="00000000" w:rsidP="00000000" w:rsidRDefault="00000000" w:rsidRPr="00000000" w14:paraId="0000002A">
            <w:pPr>
              <w:jc w:val="center"/>
              <w:rPr>
                <w:rFonts w:ascii="Cambria" w:cs="Cambria" w:eastAsia="Cambria" w:hAnsi="Cambria"/>
              </w:rPr>
            </w:pPr>
            <w:r w:rsidDel="00000000" w:rsidR="00000000" w:rsidRPr="00000000">
              <w:rPr>
                <w:rFonts w:ascii="Cambria" w:cs="Cambria" w:eastAsia="Cambria" w:hAnsi="Cambria"/>
                <w:rtl w:val="0"/>
              </w:rPr>
              <w:t xml:space="preserve">Truck Speed Control</w:t>
            </w:r>
          </w:p>
        </w:tc>
        <w:tc>
          <w:tcPr>
            <w:tcMar>
              <w:top w:w="28.0" w:type="dxa"/>
              <w:left w:w="28.0" w:type="dxa"/>
              <w:bottom w:w="28.0" w:type="dxa"/>
              <w:right w:w="28.0" w:type="dxa"/>
            </w:tcMar>
          </w:tcPr>
          <w:p w:rsidR="00000000" w:rsidDel="00000000" w:rsidP="00000000" w:rsidRDefault="00000000" w:rsidRPr="00000000" w14:paraId="0000002B">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2C">
            <w:pPr>
              <w:jc w:val="center"/>
              <w:rPr>
                <w:rFonts w:ascii="Cambria" w:cs="Cambria" w:eastAsia="Cambria" w:hAnsi="Cambria"/>
              </w:rPr>
            </w:pPr>
            <w:r w:rsidDel="00000000" w:rsidR="00000000" w:rsidRPr="00000000">
              <w:rPr>
                <w:rFonts w:ascii="Cambria" w:cs="Cambria" w:eastAsia="Cambria" w:hAnsi="Cambria"/>
                <w:rtl w:val="0"/>
              </w:rPr>
              <w:t xml:space="preserve">8</w:t>
            </w:r>
          </w:p>
        </w:tc>
        <w:tc>
          <w:tcPr>
            <w:tcMar>
              <w:top w:w="28.0" w:type="dxa"/>
              <w:left w:w="28.0" w:type="dxa"/>
              <w:bottom w:w="28.0" w:type="dxa"/>
              <w:right w:w="28.0" w:type="dxa"/>
            </w:tcMar>
          </w:tcPr>
          <w:p w:rsidR="00000000" w:rsidDel="00000000" w:rsidP="00000000" w:rsidRDefault="00000000" w:rsidRPr="00000000" w14:paraId="0000002D">
            <w:pPr>
              <w:jc w:val="center"/>
              <w:rPr>
                <w:rFonts w:ascii="Cambria" w:cs="Cambria" w:eastAsia="Cambria" w:hAnsi="Cambria"/>
              </w:rPr>
            </w:pPr>
            <w:r w:rsidDel="00000000" w:rsidR="00000000" w:rsidRPr="00000000">
              <w:rPr>
                <w:rFonts w:ascii="Cambria" w:cs="Cambria" w:eastAsia="Cambria" w:hAnsi="Cambria"/>
                <w:rtl w:val="0"/>
              </w:rPr>
              <w:t xml:space="preserve">Truck Movement</w:t>
            </w:r>
          </w:p>
        </w:tc>
        <w:tc>
          <w:tcPr>
            <w:tcMar>
              <w:top w:w="28.0" w:type="dxa"/>
              <w:left w:w="28.0" w:type="dxa"/>
              <w:bottom w:w="28.0" w:type="dxa"/>
              <w:right w:w="28.0" w:type="dxa"/>
            </w:tcMar>
          </w:tcPr>
          <w:p w:rsidR="00000000" w:rsidDel="00000000" w:rsidP="00000000" w:rsidRDefault="00000000" w:rsidRPr="00000000" w14:paraId="0000002E">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2F">
            <w:pPr>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28.0" w:type="dxa"/>
              <w:left w:w="28.0" w:type="dxa"/>
              <w:bottom w:w="28.0" w:type="dxa"/>
              <w:right w:w="28.0" w:type="dxa"/>
            </w:tcMar>
          </w:tcPr>
          <w:p w:rsidR="00000000" w:rsidDel="00000000" w:rsidP="00000000" w:rsidRDefault="00000000" w:rsidRPr="00000000" w14:paraId="00000030">
            <w:pPr>
              <w:jc w:val="center"/>
              <w:rPr>
                <w:rFonts w:ascii="Cambria" w:cs="Cambria" w:eastAsia="Cambria" w:hAnsi="Cambria"/>
              </w:rPr>
            </w:pPr>
            <w:r w:rsidDel="00000000" w:rsidR="00000000" w:rsidRPr="00000000">
              <w:rPr>
                <w:rFonts w:ascii="Cambria" w:cs="Cambria" w:eastAsia="Cambria" w:hAnsi="Cambria"/>
                <w:rtl w:val="0"/>
              </w:rPr>
              <w:t xml:space="preserve">Lamp Control</w:t>
            </w:r>
          </w:p>
        </w:tc>
        <w:tc>
          <w:tcPr>
            <w:tcMar>
              <w:top w:w="28.0" w:type="dxa"/>
              <w:left w:w="28.0" w:type="dxa"/>
              <w:bottom w:w="28.0" w:type="dxa"/>
              <w:right w:w="28.0" w:type="dxa"/>
            </w:tcMar>
          </w:tcPr>
          <w:p w:rsidR="00000000" w:rsidDel="00000000" w:rsidP="00000000" w:rsidRDefault="00000000" w:rsidRPr="00000000" w14:paraId="00000031">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32">
            <w:pPr>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28.0" w:type="dxa"/>
              <w:left w:w="28.0" w:type="dxa"/>
              <w:bottom w:w="28.0" w:type="dxa"/>
              <w:right w:w="28.0" w:type="dxa"/>
            </w:tcMar>
          </w:tcPr>
          <w:p w:rsidR="00000000" w:rsidDel="00000000" w:rsidP="00000000" w:rsidRDefault="00000000" w:rsidRPr="00000000" w14:paraId="00000033">
            <w:pPr>
              <w:jc w:val="center"/>
              <w:rPr>
                <w:rFonts w:ascii="Cambria" w:cs="Cambria" w:eastAsia="Cambria" w:hAnsi="Cambria"/>
              </w:rPr>
            </w:pPr>
            <w:r w:rsidDel="00000000" w:rsidR="00000000" w:rsidRPr="00000000">
              <w:rPr>
                <w:rFonts w:ascii="Cambria" w:cs="Cambria" w:eastAsia="Cambria" w:hAnsi="Cambria"/>
                <w:rtl w:val="0"/>
              </w:rPr>
              <w:t xml:space="preserve">Moon Revolves</w:t>
            </w:r>
          </w:p>
        </w:tc>
        <w:tc>
          <w:tcPr>
            <w:tcMar>
              <w:top w:w="28.0" w:type="dxa"/>
              <w:left w:w="28.0" w:type="dxa"/>
              <w:bottom w:w="28.0" w:type="dxa"/>
              <w:right w:w="28.0" w:type="dxa"/>
            </w:tcMar>
          </w:tcPr>
          <w:p w:rsidR="00000000" w:rsidDel="00000000" w:rsidP="00000000" w:rsidRDefault="00000000" w:rsidRPr="00000000" w14:paraId="00000034">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35">
            <w:pPr>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28.0" w:type="dxa"/>
              <w:left w:w="28.0" w:type="dxa"/>
              <w:bottom w:w="28.0" w:type="dxa"/>
              <w:right w:w="28.0" w:type="dxa"/>
            </w:tcMar>
          </w:tcPr>
          <w:p w:rsidR="00000000" w:rsidDel="00000000" w:rsidP="00000000" w:rsidRDefault="00000000" w:rsidRPr="00000000" w14:paraId="00000036">
            <w:pPr>
              <w:jc w:val="center"/>
              <w:rPr>
                <w:rFonts w:ascii="Cambria" w:cs="Cambria" w:eastAsia="Cambria" w:hAnsi="Cambria"/>
              </w:rPr>
            </w:pPr>
            <w:r w:rsidDel="00000000" w:rsidR="00000000" w:rsidRPr="00000000">
              <w:rPr>
                <w:rFonts w:ascii="Cambria" w:cs="Cambria" w:eastAsia="Cambria" w:hAnsi="Cambria"/>
                <w:rtl w:val="0"/>
              </w:rPr>
              <w:t xml:space="preserve">Camera Movement with Mouse</w:t>
            </w:r>
          </w:p>
        </w:tc>
        <w:tc>
          <w:tcPr>
            <w:tcMar>
              <w:top w:w="28.0" w:type="dxa"/>
              <w:left w:w="28.0" w:type="dxa"/>
              <w:bottom w:w="28.0" w:type="dxa"/>
              <w:right w:w="28.0" w:type="dxa"/>
            </w:tcMar>
          </w:tcPr>
          <w:p w:rsidR="00000000" w:rsidDel="00000000" w:rsidP="00000000" w:rsidRDefault="00000000" w:rsidRPr="00000000" w14:paraId="00000037">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38">
            <w:pPr>
              <w:jc w:val="center"/>
              <w:rPr>
                <w:rFonts w:ascii="Cambria" w:cs="Cambria" w:eastAsia="Cambria" w:hAnsi="Cambria"/>
              </w:rPr>
            </w:pPr>
            <w:r w:rsidDel="00000000" w:rsidR="00000000" w:rsidRPr="00000000">
              <w:rPr>
                <w:rFonts w:ascii="Cambria" w:cs="Cambria" w:eastAsia="Cambria" w:hAnsi="Cambria"/>
                <w:rtl w:val="0"/>
              </w:rPr>
              <w:t xml:space="preserve">5</w:t>
            </w:r>
          </w:p>
        </w:tc>
        <w:tc>
          <w:tcPr>
            <w:tcMar>
              <w:top w:w="28.0" w:type="dxa"/>
              <w:left w:w="28.0" w:type="dxa"/>
              <w:bottom w:w="28.0" w:type="dxa"/>
              <w:right w:w="28.0" w:type="dxa"/>
            </w:tcMar>
          </w:tcPr>
          <w:p w:rsidR="00000000" w:rsidDel="00000000" w:rsidP="00000000" w:rsidRDefault="00000000" w:rsidRPr="00000000" w14:paraId="00000039">
            <w:pPr>
              <w:jc w:val="center"/>
              <w:rPr>
                <w:rFonts w:ascii="Cambria" w:cs="Cambria" w:eastAsia="Cambria" w:hAnsi="Cambria"/>
              </w:rPr>
            </w:pPr>
            <w:r w:rsidDel="00000000" w:rsidR="00000000" w:rsidRPr="00000000">
              <w:rPr>
                <w:rFonts w:ascii="Cambria" w:cs="Cambria" w:eastAsia="Cambria" w:hAnsi="Cambria"/>
                <w:rtl w:val="0"/>
              </w:rPr>
              <w:t xml:space="preserve">Zoom In and Out </w:t>
            </w:r>
          </w:p>
        </w:tc>
        <w:tc>
          <w:tcPr>
            <w:tcMar>
              <w:top w:w="28.0" w:type="dxa"/>
              <w:left w:w="28.0" w:type="dxa"/>
              <w:bottom w:w="28.0" w:type="dxa"/>
              <w:right w:w="28.0" w:type="dxa"/>
            </w:tcMar>
          </w:tcPr>
          <w:p w:rsidR="00000000" w:rsidDel="00000000" w:rsidP="00000000" w:rsidRDefault="00000000" w:rsidRPr="00000000" w14:paraId="0000003A">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r>
        <w:trPr>
          <w:cantSplit w:val="0"/>
          <w:tblHeader w:val="0"/>
        </w:trPr>
        <w:tc>
          <w:tcPr>
            <w:tcMar>
              <w:top w:w="28.0" w:type="dxa"/>
              <w:left w:w="28.0" w:type="dxa"/>
              <w:bottom w:w="28.0" w:type="dxa"/>
              <w:right w:w="28.0" w:type="dxa"/>
            </w:tcMar>
          </w:tcPr>
          <w:p w:rsidR="00000000" w:rsidDel="00000000" w:rsidP="00000000" w:rsidRDefault="00000000" w:rsidRPr="00000000" w14:paraId="0000003B">
            <w:pPr>
              <w:jc w:val="center"/>
              <w:rPr>
                <w:rFonts w:ascii="Cambria" w:cs="Cambria" w:eastAsia="Cambria" w:hAnsi="Cambria"/>
              </w:rPr>
            </w:pPr>
            <w:r w:rsidDel="00000000" w:rsidR="00000000" w:rsidRPr="00000000">
              <w:rPr>
                <w:rFonts w:ascii="Cambria" w:cs="Cambria" w:eastAsia="Cambria" w:hAnsi="Cambria"/>
                <w:rtl w:val="0"/>
              </w:rPr>
              <w:t xml:space="preserve">6</w:t>
            </w:r>
          </w:p>
        </w:tc>
        <w:tc>
          <w:tcPr>
            <w:tcMar>
              <w:top w:w="28.0" w:type="dxa"/>
              <w:left w:w="28.0" w:type="dxa"/>
              <w:bottom w:w="28.0" w:type="dxa"/>
              <w:right w:w="28.0" w:type="dxa"/>
            </w:tcMar>
          </w:tcPr>
          <w:p w:rsidR="00000000" w:rsidDel="00000000" w:rsidP="00000000" w:rsidRDefault="00000000" w:rsidRPr="00000000" w14:paraId="0000003C">
            <w:pPr>
              <w:jc w:val="center"/>
              <w:rPr>
                <w:rFonts w:ascii="Cambria" w:cs="Cambria" w:eastAsia="Cambria" w:hAnsi="Cambria"/>
              </w:rPr>
            </w:pPr>
            <w:r w:rsidDel="00000000" w:rsidR="00000000" w:rsidRPr="00000000">
              <w:rPr>
                <w:rFonts w:ascii="Cambria" w:cs="Cambria" w:eastAsia="Cambria" w:hAnsi="Cambria"/>
                <w:rtl w:val="0"/>
              </w:rPr>
              <w:t xml:space="preserve">Camera Movement with Key Strokes </w:t>
            </w:r>
          </w:p>
        </w:tc>
        <w:tc>
          <w:tcPr>
            <w:tcMar>
              <w:top w:w="28.0" w:type="dxa"/>
              <w:left w:w="28.0" w:type="dxa"/>
              <w:bottom w:w="28.0" w:type="dxa"/>
              <w:right w:w="28.0" w:type="dxa"/>
            </w:tcMar>
          </w:tcPr>
          <w:p w:rsidR="00000000" w:rsidDel="00000000" w:rsidP="00000000" w:rsidRDefault="00000000" w:rsidRPr="00000000" w14:paraId="0000003D">
            <w:pPr>
              <w:jc w:val="center"/>
              <w:rPr>
                <w:rFonts w:ascii="Cambria" w:cs="Cambria" w:eastAsia="Cambria" w:hAnsi="Cambria"/>
              </w:rPr>
            </w:pPr>
            <w:r w:rsidDel="00000000" w:rsidR="00000000" w:rsidRPr="00000000">
              <w:rPr>
                <w:rFonts w:ascii="Cambria" w:cs="Cambria" w:eastAsia="Cambria" w:hAnsi="Cambria"/>
                <w:rtl w:val="0"/>
              </w:rPr>
              <w:t xml:space="preserve">Implemented</w:t>
            </w:r>
          </w:p>
        </w:tc>
      </w:tr>
    </w:tbl>
    <w:p w:rsidR="00000000" w:rsidDel="00000000" w:rsidP="00000000" w:rsidRDefault="00000000" w:rsidRPr="00000000" w14:paraId="0000003E">
      <w:pPr>
        <w:spacing w:before="200" w:lineRule="auto"/>
        <w:ind w:left="216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01: Project Feature Table</w:t>
      </w:r>
    </w:p>
    <w:p w:rsidR="00000000" w:rsidDel="00000000" w:rsidP="00000000" w:rsidRDefault="00000000" w:rsidRPr="00000000" w14:paraId="0000003F">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Truck Wheel Rotation:</w:t>
      </w:r>
      <w:r w:rsidDel="00000000" w:rsidR="00000000" w:rsidRPr="00000000">
        <w:rPr>
          <w:rFonts w:ascii="Cambria" w:cs="Cambria" w:eastAsia="Cambria" w:hAnsi="Cambria"/>
          <w:rtl w:val="0"/>
        </w:rPr>
        <w:t xml:space="preserve"> The wheels of the truck rotate with the movement of the truck.</w:t>
      </w:r>
    </w:p>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Truck Speed Control:</w:t>
      </w:r>
      <w:r w:rsidDel="00000000" w:rsidR="00000000" w:rsidRPr="00000000">
        <w:rPr>
          <w:rFonts w:ascii="Cambria" w:cs="Cambria" w:eastAsia="Cambria" w:hAnsi="Cambria"/>
          <w:rtl w:val="0"/>
        </w:rPr>
        <w:t xml:space="preserve"> The speed of the truck can be controlled up and down arrow key. Up arrow key increases speed while down arrow key decreases speed.</w:t>
      </w:r>
    </w:p>
    <w:p w:rsidR="00000000" w:rsidDel="00000000" w:rsidP="00000000" w:rsidRDefault="00000000" w:rsidRPr="00000000" w14:paraId="0000004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Lamp Control:</w:t>
      </w:r>
      <w:r w:rsidDel="00000000" w:rsidR="00000000" w:rsidRPr="00000000">
        <w:rPr>
          <w:rFonts w:ascii="Cambria" w:cs="Cambria" w:eastAsia="Cambria" w:hAnsi="Cambria"/>
          <w:rtl w:val="0"/>
        </w:rPr>
        <w:t xml:space="preserve"> There are street lamps which emits light. The lamps can be turned on or off with the key “O”.  The light emitted by the lamps is created with custom vertex shader using interpolation.</w:t>
      </w:r>
    </w:p>
    <w:p w:rsidR="00000000" w:rsidDel="00000000" w:rsidP="00000000" w:rsidRDefault="00000000" w:rsidRPr="00000000" w14:paraId="0000004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Camera Movement with Mouse:</w:t>
      </w:r>
      <w:r w:rsidDel="00000000" w:rsidR="00000000" w:rsidRPr="00000000">
        <w:rPr>
          <w:rFonts w:ascii="Cambria" w:cs="Cambria" w:eastAsia="Cambria" w:hAnsi="Cambria"/>
          <w:rtl w:val="0"/>
        </w:rPr>
        <w:t xml:space="preserve"> The camera position around the truck can be controlled using mouse movement.</w:t>
      </w:r>
    </w:p>
    <w:p w:rsidR="00000000" w:rsidDel="00000000" w:rsidP="00000000" w:rsidRDefault="00000000" w:rsidRPr="00000000" w14:paraId="0000004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Zoom In and Out:</w:t>
      </w:r>
      <w:r w:rsidDel="00000000" w:rsidR="00000000" w:rsidRPr="00000000">
        <w:rPr>
          <w:rFonts w:ascii="Cambria" w:cs="Cambria" w:eastAsia="Cambria" w:hAnsi="Cambria"/>
          <w:rtl w:val="0"/>
        </w:rPr>
        <w:t xml:space="preserve"> Camera position can be zoomed in or out using mouse scroll movement.</w:t>
      </w:r>
    </w:p>
    <w:p w:rsidR="00000000" w:rsidDel="00000000" w:rsidP="00000000" w:rsidRDefault="00000000" w:rsidRPr="00000000" w14:paraId="0000004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b w:val="1"/>
          <w:rtl w:val="0"/>
        </w:rPr>
        <w:t xml:space="preserve">Camera Movement with Key Strokes:</w:t>
      </w:r>
      <w:r w:rsidDel="00000000" w:rsidR="00000000" w:rsidRPr="00000000">
        <w:rPr>
          <w:rFonts w:ascii="Cambria" w:cs="Cambria" w:eastAsia="Cambria" w:hAnsi="Cambria"/>
          <w:rtl w:val="0"/>
        </w:rPr>
        <w:t xml:space="preserve"> Camera position can also be changed along the axis with w, a, s, and d key.</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b w:val="1"/>
          <w:rtl w:val="0"/>
        </w:rPr>
        <w:t xml:space="preserve">Moon Revolves:</w:t>
      </w:r>
      <w:r w:rsidDel="00000000" w:rsidR="00000000" w:rsidRPr="00000000">
        <w:rPr>
          <w:rFonts w:ascii="Cambria" w:cs="Cambria" w:eastAsia="Cambria" w:hAnsi="Cambria"/>
          <w:rtl w:val="0"/>
        </w:rPr>
        <w:t xml:space="preserve"> There is a moon that revolves around the Y-axis. The position of the moon can be changed with left mouse click.</w:t>
      </w:r>
    </w:p>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Fonts w:ascii="Cambria" w:cs="Cambria" w:eastAsia="Cambria" w:hAnsi="Cambria"/>
          <w:b w:val="1"/>
          <w:rtl w:val="0"/>
        </w:rPr>
        <w:t xml:space="preserve">Truck Movement: </w:t>
      </w:r>
      <w:r w:rsidDel="00000000" w:rsidR="00000000" w:rsidRPr="00000000">
        <w:rPr>
          <w:rFonts w:ascii="Cambria" w:cs="Cambria" w:eastAsia="Cambria" w:hAnsi="Cambria"/>
          <w:rtl w:val="0"/>
        </w:rPr>
        <w:t xml:space="preserve">Truck movement can be controlled using up and down arrow keys. Up arrow keys enable the truck to move forward and down arrow key enables the truck to move backwards.</w:t>
      </w:r>
    </w:p>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Snapshots:</w:t>
      </w:r>
    </w:p>
    <w:p w:rsidR="00000000" w:rsidDel="00000000" w:rsidP="00000000" w:rsidRDefault="00000000" w:rsidRPr="00000000" w14:paraId="0000004E">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some snapshots of your project indicating how each feature works.</w:t>
      </w:r>
    </w:p>
    <w:p w:rsidR="00000000" w:rsidDel="00000000" w:rsidP="00000000" w:rsidRDefault="00000000" w:rsidRPr="00000000" w14:paraId="0000004F">
      <w:pPr>
        <w:spacing w:before="2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before="2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Contribution:</w:t>
      </w:r>
      <w:r w:rsidDel="00000000" w:rsidR="00000000" w:rsidRPr="00000000">
        <w:rPr>
          <w:rtl w:val="0"/>
        </w:rPr>
      </w:r>
    </w:p>
    <w:p w:rsidR="00000000" w:rsidDel="00000000" w:rsidP="00000000" w:rsidRDefault="00000000" w:rsidRPr="00000000" w14:paraId="00000051">
      <w:pPr>
        <w:jc w:val="both"/>
        <w:rPr>
          <w:rFonts w:ascii="Cambria" w:cs="Cambria" w:eastAsia="Cambria" w:hAnsi="Cambria"/>
          <w:b w:val="1"/>
        </w:rPr>
      </w:pPr>
      <w:r w:rsidDel="00000000" w:rsidR="00000000" w:rsidRPr="00000000">
        <w:rPr>
          <w:rFonts w:ascii="Cambria" w:cs="Cambria" w:eastAsia="Cambria" w:hAnsi="Cambria"/>
          <w:rtl w:val="0"/>
        </w:rPr>
        <w:t xml:space="preserve">Specify which part is done by whom in this section.</w:t>
      </w:r>
      <w:r w:rsidDel="00000000" w:rsidR="00000000" w:rsidRPr="00000000">
        <w:rPr>
          <w:rtl w:val="0"/>
        </w:rPr>
      </w:r>
    </w:p>
    <w:p w:rsidR="00000000" w:rsidDel="00000000" w:rsidP="00000000" w:rsidRDefault="00000000" w:rsidRPr="00000000" w14:paraId="0000005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Future Work:</w:t>
      </w: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For future work, there can be houses, cottages around the truck. The truck can also have the ability to move in all directions. The day and night environment can also be able to interchange with proportion to time. There can be a forest near the road where the leaves of the tree will change over time mimicking a seasonal change.</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30877"/>
    <w:rPr>
      <w:rFonts w:cs="Times New Roman"/>
    </w:rPr>
  </w:style>
  <w:style w:type="paragraph" w:styleId="Heading1">
    <w:name w:val="heading 1"/>
    <w:basedOn w:val="Normal"/>
    <w:next w:val="Normal"/>
    <w:link w:val="Heading1Char"/>
    <w:uiPriority w:val="9"/>
    <w:qFormat w:val="1"/>
    <w:rsid w:val="00167DE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B2720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AE44E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27201"/>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67DE3"/>
    <w:rPr>
      <w:rFonts w:asciiTheme="majorHAnsi" w:cstheme="majorBidi" w:eastAsiaTheme="majorEastAsia" w:hAnsiTheme="majorHAnsi"/>
      <w:color w:val="2e74b5" w:themeColor="accent1" w:themeShade="0000BF"/>
      <w:sz w:val="32"/>
      <w:szCs w:val="32"/>
    </w:rPr>
  </w:style>
  <w:style w:type="paragraph" w:styleId="NoSpacing">
    <w:name w:val="No Spacing"/>
    <w:link w:val="NoSpacingChar"/>
    <w:uiPriority w:val="1"/>
    <w:qFormat w:val="1"/>
    <w:rsid w:val="00167DE3"/>
    <w:pPr>
      <w:spacing w:after="0" w:line="240" w:lineRule="auto"/>
    </w:pPr>
    <w:rPr>
      <w:rFonts w:cs="Times New Roman" w:eastAsia="Times New Roman"/>
      <w:lang w:eastAsia="ja-JP"/>
    </w:rPr>
  </w:style>
  <w:style w:type="character" w:styleId="NoSpacingChar" w:customStyle="1">
    <w:name w:val="No Spacing Char"/>
    <w:basedOn w:val="DefaultParagraphFont"/>
    <w:link w:val="NoSpacing"/>
    <w:uiPriority w:val="1"/>
    <w:rsid w:val="00167DE3"/>
    <w:rPr>
      <w:rFonts w:ascii="Calibri" w:cs="Times New Roman" w:eastAsia="Times New Roman" w:hAnsi="Calibri"/>
      <w:lang w:eastAsia="ja-JP"/>
    </w:rPr>
  </w:style>
  <w:style w:type="character" w:styleId="TitleChar" w:customStyle="1">
    <w:name w:val="Title Char"/>
    <w:basedOn w:val="DefaultParagraphFont"/>
    <w:link w:val="Title"/>
    <w:uiPriority w:val="10"/>
    <w:rsid w:val="00B27201"/>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B27201"/>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A27AB6"/>
    <w:pPr>
      <w:ind w:left="720"/>
      <w:contextualSpacing w:val="1"/>
    </w:pPr>
  </w:style>
  <w:style w:type="character" w:styleId="Heading3Char" w:customStyle="1">
    <w:name w:val="Heading 3 Char"/>
    <w:basedOn w:val="DefaultParagraphFont"/>
    <w:link w:val="Heading3"/>
    <w:uiPriority w:val="9"/>
    <w:semiHidden w:val="1"/>
    <w:rsid w:val="00AE44E1"/>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4734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20D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20D94"/>
    <w:rPr>
      <w:rFonts w:ascii="Segoe UI" w:cs="Segoe UI" w:eastAsia="Calibr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rTyRP0VNfPxquuSjqXd8a4pVyA==">CgMxLjA4AHIhMXg3VU9MSFVLSGFJWlFFdDZJT0lMdXFXVVFKMFVDTEZ4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2024-02-07T06:14:00Z</dcterms:created>
  <dc:creator>lenovo</dc:creator>
</cp:coreProperties>
</file>