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261CE" w14:textId="3151DD60" w:rsidR="004A5FDF" w:rsidRPr="004A5FDF" w:rsidRDefault="004A5FDF" w:rsidP="004A5FDF">
      <w:r w:rsidRPr="004A5FDF">
        <w:rPr>
          <w:b/>
          <w:bCs/>
        </w:rPr>
        <w:t>Title:</w:t>
      </w:r>
      <w:r>
        <w:rPr>
          <w:b/>
          <w:bCs/>
        </w:rPr>
        <w:t xml:space="preserve"> </w:t>
      </w:r>
      <w:r w:rsidRPr="004A5FDF">
        <w:rPr>
          <w:b/>
          <w:bCs/>
        </w:rPr>
        <w:t xml:space="preserve">2. </w:t>
      </w:r>
      <w:proofErr w:type="spellStart"/>
      <w:r w:rsidRPr="004A5FDF">
        <w:rPr>
          <w:b/>
          <w:bCs/>
        </w:rPr>
        <w:t>PolarGraphFormer</w:t>
      </w:r>
      <w:proofErr w:type="spellEnd"/>
      <w:r w:rsidRPr="004A5FDF">
        <w:rPr>
          <w:b/>
          <w:bCs/>
        </w:rPr>
        <w:t>: A Multi-Scale Polar Graph and Transformer Fusion for Image Classification</w:t>
      </w:r>
    </w:p>
    <w:p w14:paraId="03EF0D0E" w14:textId="77777777" w:rsidR="004A5FDF" w:rsidRPr="004A5FDF" w:rsidRDefault="004A5FDF" w:rsidP="004A5FDF">
      <w:r w:rsidRPr="004A5FDF">
        <w:pict w14:anchorId="35751EE9">
          <v:rect id="_x0000_i1079" style="width:0;height:1.5pt" o:hralign="center" o:hrstd="t" o:hr="t" fillcolor="#a0a0a0" stroked="f"/>
        </w:pict>
      </w:r>
    </w:p>
    <w:p w14:paraId="04D49740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Abstract</w:t>
      </w:r>
    </w:p>
    <w:p w14:paraId="6ABB1876" w14:textId="77777777" w:rsidR="004A5FDF" w:rsidRPr="004A5FDF" w:rsidRDefault="004A5FDF" w:rsidP="004A5FDF">
      <w:r w:rsidRPr="004A5FDF">
        <w:t xml:space="preserve">We propose </w:t>
      </w:r>
      <w:proofErr w:type="spellStart"/>
      <w:r w:rsidRPr="004A5FDF">
        <w:rPr>
          <w:b/>
          <w:bCs/>
        </w:rPr>
        <w:t>PolarGraphFormer</w:t>
      </w:r>
      <w:proofErr w:type="spellEnd"/>
      <w:r w:rsidRPr="004A5FDF">
        <w:t xml:space="preserve">, a novel hybrid neural network architecture that combines transformer-based patch embeddings with multi-scale polar convolution and graph convolutions, fused through cross-attention. This architecture leverages both global context </w:t>
      </w:r>
      <w:proofErr w:type="spellStart"/>
      <w:r w:rsidRPr="004A5FDF">
        <w:t>modeling</w:t>
      </w:r>
      <w:proofErr w:type="spellEnd"/>
      <w:r w:rsidRPr="004A5FDF">
        <w:t xml:space="preserve"> and rotational/scale-invariant local features. Experimental results on MNIST demonstrate superior performance compared to conventional CNNs and vision transformers.</w:t>
      </w:r>
    </w:p>
    <w:p w14:paraId="26A65922" w14:textId="77777777" w:rsidR="004A5FDF" w:rsidRPr="004A5FDF" w:rsidRDefault="004A5FDF" w:rsidP="004A5FDF">
      <w:r w:rsidRPr="004A5FDF">
        <w:pict w14:anchorId="692FABE8">
          <v:rect id="_x0000_i1080" style="width:0;height:1.5pt" o:hralign="center" o:hrstd="t" o:hr="t" fillcolor="#a0a0a0" stroked="f"/>
        </w:pict>
      </w:r>
    </w:p>
    <w:p w14:paraId="56B64744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1. Introduction</w:t>
      </w:r>
    </w:p>
    <w:p w14:paraId="29D8D458" w14:textId="77777777" w:rsidR="004A5FDF" w:rsidRPr="004A5FDF" w:rsidRDefault="004A5FDF" w:rsidP="004A5FDF">
      <w:pPr>
        <w:numPr>
          <w:ilvl w:val="0"/>
          <w:numId w:val="1"/>
        </w:numPr>
      </w:pPr>
      <w:r w:rsidRPr="004A5FDF">
        <w:t>CNNs excel at local features; transformers model global context.</w:t>
      </w:r>
    </w:p>
    <w:p w14:paraId="7E57093C" w14:textId="77777777" w:rsidR="004A5FDF" w:rsidRPr="004A5FDF" w:rsidRDefault="004A5FDF" w:rsidP="004A5FDF">
      <w:pPr>
        <w:numPr>
          <w:ilvl w:val="0"/>
          <w:numId w:val="1"/>
        </w:numPr>
      </w:pPr>
      <w:r w:rsidRPr="004A5FDF">
        <w:t>Polar features and graph convolutions improve rotation/scale robustness.</w:t>
      </w:r>
    </w:p>
    <w:p w14:paraId="6C0A37C2" w14:textId="77777777" w:rsidR="004A5FDF" w:rsidRPr="004A5FDF" w:rsidRDefault="004A5FDF" w:rsidP="004A5FDF">
      <w:pPr>
        <w:numPr>
          <w:ilvl w:val="0"/>
          <w:numId w:val="1"/>
        </w:numPr>
      </w:pPr>
      <w:proofErr w:type="spellStart"/>
      <w:r w:rsidRPr="004A5FDF">
        <w:rPr>
          <w:b/>
          <w:bCs/>
        </w:rPr>
        <w:t>PolarGraphFormer</w:t>
      </w:r>
      <w:proofErr w:type="spellEnd"/>
      <w:r w:rsidRPr="004A5FDF">
        <w:t xml:space="preserve"> fuses these modalities via cross-attention for improved classification.</w:t>
      </w:r>
    </w:p>
    <w:p w14:paraId="5F09FC25" w14:textId="77777777" w:rsidR="004A5FDF" w:rsidRPr="004A5FDF" w:rsidRDefault="004A5FDF" w:rsidP="004A5FDF">
      <w:pPr>
        <w:numPr>
          <w:ilvl w:val="0"/>
          <w:numId w:val="1"/>
        </w:numPr>
      </w:pPr>
      <w:r w:rsidRPr="004A5FDF">
        <w:t>Contributions:</w:t>
      </w:r>
    </w:p>
    <w:p w14:paraId="1D1AFC39" w14:textId="77777777" w:rsidR="004A5FDF" w:rsidRPr="004A5FDF" w:rsidRDefault="004A5FDF" w:rsidP="004A5FDF">
      <w:pPr>
        <w:numPr>
          <w:ilvl w:val="1"/>
          <w:numId w:val="1"/>
        </w:numPr>
      </w:pPr>
      <w:r w:rsidRPr="004A5FDF">
        <w:t xml:space="preserve">Introduce </w:t>
      </w:r>
      <w:proofErr w:type="spellStart"/>
      <w:r w:rsidRPr="004A5FDF">
        <w:t>PolarGraphFormer</w:t>
      </w:r>
      <w:proofErr w:type="spellEnd"/>
      <w:r w:rsidRPr="004A5FDF">
        <w:t xml:space="preserve"> combining transformer + polar CNN + graph conv.</w:t>
      </w:r>
    </w:p>
    <w:p w14:paraId="2F4AD5F3" w14:textId="77777777" w:rsidR="004A5FDF" w:rsidRPr="004A5FDF" w:rsidRDefault="004A5FDF" w:rsidP="004A5FDF">
      <w:pPr>
        <w:numPr>
          <w:ilvl w:val="1"/>
          <w:numId w:val="1"/>
        </w:numPr>
      </w:pPr>
      <w:r w:rsidRPr="004A5FDF">
        <w:t>Develop cross-attention fusion for heterogeneous feature integration.</w:t>
      </w:r>
    </w:p>
    <w:p w14:paraId="64FE8A71" w14:textId="77777777" w:rsidR="004A5FDF" w:rsidRPr="004A5FDF" w:rsidRDefault="004A5FDF" w:rsidP="004A5FDF">
      <w:pPr>
        <w:numPr>
          <w:ilvl w:val="1"/>
          <w:numId w:val="1"/>
        </w:numPr>
      </w:pPr>
      <w:r w:rsidRPr="004A5FDF">
        <w:t>Demonstrate improved MNIST accuracy.</w:t>
      </w:r>
    </w:p>
    <w:p w14:paraId="1411EF9D" w14:textId="77777777" w:rsidR="004A5FDF" w:rsidRPr="004A5FDF" w:rsidRDefault="004A5FDF" w:rsidP="004A5FDF">
      <w:r w:rsidRPr="004A5FDF">
        <w:pict w14:anchorId="64E2C642">
          <v:rect id="_x0000_i1081" style="width:0;height:1.5pt" o:hralign="center" o:hrstd="t" o:hr="t" fillcolor="#a0a0a0" stroked="f"/>
        </w:pict>
      </w:r>
    </w:p>
    <w:p w14:paraId="0F22165B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2. Related Work</w:t>
      </w:r>
    </w:p>
    <w:p w14:paraId="29C05D01" w14:textId="77777777" w:rsidR="004A5FDF" w:rsidRPr="004A5FDF" w:rsidRDefault="004A5FDF" w:rsidP="004A5FDF">
      <w:pPr>
        <w:numPr>
          <w:ilvl w:val="0"/>
          <w:numId w:val="2"/>
        </w:numPr>
      </w:pPr>
      <w:r w:rsidRPr="004A5FDF">
        <w:t xml:space="preserve">CNNs: LeNet, </w:t>
      </w:r>
      <w:proofErr w:type="spellStart"/>
      <w:r w:rsidRPr="004A5FDF">
        <w:t>ResNet</w:t>
      </w:r>
      <w:proofErr w:type="spellEnd"/>
    </w:p>
    <w:p w14:paraId="53BCAED4" w14:textId="77777777" w:rsidR="004A5FDF" w:rsidRPr="004A5FDF" w:rsidRDefault="004A5FDF" w:rsidP="004A5FDF">
      <w:pPr>
        <w:numPr>
          <w:ilvl w:val="0"/>
          <w:numId w:val="2"/>
        </w:numPr>
      </w:pPr>
      <w:r w:rsidRPr="004A5FDF">
        <w:t xml:space="preserve">Vision Transformers: </w:t>
      </w:r>
      <w:proofErr w:type="spellStart"/>
      <w:r w:rsidRPr="004A5FDF">
        <w:t>ViT</w:t>
      </w:r>
      <w:proofErr w:type="spellEnd"/>
    </w:p>
    <w:p w14:paraId="088BCF17" w14:textId="77777777" w:rsidR="004A5FDF" w:rsidRPr="004A5FDF" w:rsidRDefault="004A5FDF" w:rsidP="004A5FDF">
      <w:pPr>
        <w:numPr>
          <w:ilvl w:val="0"/>
          <w:numId w:val="2"/>
        </w:numPr>
      </w:pPr>
      <w:r w:rsidRPr="004A5FDF">
        <w:t>Polar CNNs: rotation/scale invariance</w:t>
      </w:r>
    </w:p>
    <w:p w14:paraId="7694512F" w14:textId="77777777" w:rsidR="004A5FDF" w:rsidRPr="004A5FDF" w:rsidRDefault="004A5FDF" w:rsidP="004A5FDF">
      <w:pPr>
        <w:numPr>
          <w:ilvl w:val="0"/>
          <w:numId w:val="2"/>
        </w:numPr>
      </w:pPr>
      <w:r w:rsidRPr="004A5FDF">
        <w:t>Graph Convolutions</w:t>
      </w:r>
    </w:p>
    <w:p w14:paraId="32FB823E" w14:textId="77777777" w:rsidR="004A5FDF" w:rsidRPr="004A5FDF" w:rsidRDefault="004A5FDF" w:rsidP="004A5FDF">
      <w:pPr>
        <w:numPr>
          <w:ilvl w:val="0"/>
          <w:numId w:val="2"/>
        </w:numPr>
      </w:pPr>
      <w:r w:rsidRPr="004A5FDF">
        <w:t>Hybrid Models combining CNN + Transformer</w:t>
      </w:r>
    </w:p>
    <w:p w14:paraId="75C05C43" w14:textId="77777777" w:rsidR="004A5FDF" w:rsidRPr="004A5FDF" w:rsidRDefault="004A5FDF" w:rsidP="004A5FDF">
      <w:r w:rsidRPr="004A5FDF">
        <w:pict w14:anchorId="6ADCD027">
          <v:rect id="_x0000_i1082" style="width:0;height:1.5pt" o:hralign="center" o:hrstd="t" o:hr="t" fillcolor="#a0a0a0" stroked="f"/>
        </w:pict>
      </w:r>
    </w:p>
    <w:p w14:paraId="6FA06B13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3. Proposed Method</w:t>
      </w:r>
    </w:p>
    <w:p w14:paraId="7838B81A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3.1 Overall Architecture</w:t>
      </w:r>
    </w:p>
    <w:p w14:paraId="32FBB58E" w14:textId="77777777" w:rsidR="004A5FDF" w:rsidRPr="004A5FDF" w:rsidRDefault="004A5FDF" w:rsidP="004A5FDF">
      <w:pPr>
        <w:numPr>
          <w:ilvl w:val="0"/>
          <w:numId w:val="3"/>
        </w:numPr>
      </w:pPr>
      <w:r w:rsidRPr="004A5FDF">
        <w:rPr>
          <w:b/>
          <w:bCs/>
        </w:rPr>
        <w:t>Diagram 1:</w:t>
      </w:r>
      <w:r w:rsidRPr="004A5FDF">
        <w:t xml:space="preserve"> Input → Two branches (Transformer + Polar CNN) → Cross-Attention Fusion → FC → Output</w:t>
      </w:r>
    </w:p>
    <w:p w14:paraId="7D70E904" w14:textId="77777777" w:rsidR="004A5FDF" w:rsidRPr="004A5FDF" w:rsidRDefault="004A5FDF" w:rsidP="004A5FDF">
      <w:pPr>
        <w:numPr>
          <w:ilvl w:val="0"/>
          <w:numId w:val="3"/>
        </w:numPr>
      </w:pPr>
      <w:r w:rsidRPr="004A5FDF">
        <w:t>Transformer branch: global features</w:t>
      </w:r>
    </w:p>
    <w:p w14:paraId="6FA835E3" w14:textId="77777777" w:rsidR="004A5FDF" w:rsidRPr="004A5FDF" w:rsidRDefault="004A5FDF" w:rsidP="004A5FDF">
      <w:pPr>
        <w:numPr>
          <w:ilvl w:val="0"/>
          <w:numId w:val="3"/>
        </w:numPr>
      </w:pPr>
      <w:r w:rsidRPr="004A5FDF">
        <w:t xml:space="preserve">Polar CNN branch: multi-scale polar + </w:t>
      </w:r>
      <w:proofErr w:type="spellStart"/>
      <w:r w:rsidRPr="004A5FDF">
        <w:t>SpiderGraphConv</w:t>
      </w:r>
      <w:proofErr w:type="spellEnd"/>
    </w:p>
    <w:p w14:paraId="232833FC" w14:textId="77777777" w:rsidR="004A5FDF" w:rsidRPr="004A5FDF" w:rsidRDefault="004A5FDF" w:rsidP="004A5FDF">
      <w:pPr>
        <w:numPr>
          <w:ilvl w:val="0"/>
          <w:numId w:val="3"/>
        </w:numPr>
      </w:pPr>
      <w:r w:rsidRPr="004A5FDF">
        <w:t>Fusion: cross-attention</w:t>
      </w:r>
    </w:p>
    <w:p w14:paraId="585F2163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lastRenderedPageBreak/>
        <w:t xml:space="preserve">3.2 </w:t>
      </w:r>
      <w:proofErr w:type="spellStart"/>
      <w:r w:rsidRPr="004A5FDF">
        <w:rPr>
          <w:b/>
          <w:bCs/>
        </w:rPr>
        <w:t>PatchTransformer</w:t>
      </w:r>
      <w:proofErr w:type="spellEnd"/>
    </w:p>
    <w:p w14:paraId="5490C0CF" w14:textId="77777777" w:rsidR="004A5FDF" w:rsidRPr="004A5FDF" w:rsidRDefault="004A5FDF" w:rsidP="004A5FDF">
      <w:pPr>
        <w:numPr>
          <w:ilvl w:val="0"/>
          <w:numId w:val="4"/>
        </w:numPr>
      </w:pPr>
      <w:r w:rsidRPr="004A5FDF">
        <w:t>Patch embedding (4×4) → 192-dim</w:t>
      </w:r>
    </w:p>
    <w:p w14:paraId="5041A9FA" w14:textId="77777777" w:rsidR="004A5FDF" w:rsidRPr="004A5FDF" w:rsidRDefault="004A5FDF" w:rsidP="004A5FDF">
      <w:pPr>
        <w:numPr>
          <w:ilvl w:val="0"/>
          <w:numId w:val="4"/>
        </w:numPr>
      </w:pPr>
      <w:r w:rsidRPr="004A5FDF">
        <w:t>6-layer transformer encoder, 12 heads</w:t>
      </w:r>
    </w:p>
    <w:p w14:paraId="0222C16D" w14:textId="77777777" w:rsidR="004A5FDF" w:rsidRPr="004A5FDF" w:rsidRDefault="004A5FDF" w:rsidP="004A5FDF">
      <w:pPr>
        <w:numPr>
          <w:ilvl w:val="0"/>
          <w:numId w:val="4"/>
        </w:numPr>
      </w:pPr>
      <w:r w:rsidRPr="004A5FDF">
        <w:t>Output: pooled [B,192] features</w:t>
      </w:r>
    </w:p>
    <w:p w14:paraId="0A6331C4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3.3 Adaptive Multi-Scale Polar Sampling</w:t>
      </w:r>
    </w:p>
    <w:p w14:paraId="1A78E468" w14:textId="77777777" w:rsidR="004A5FDF" w:rsidRPr="004A5FDF" w:rsidRDefault="004A5FDF" w:rsidP="004A5FDF">
      <w:pPr>
        <w:numPr>
          <w:ilvl w:val="0"/>
          <w:numId w:val="5"/>
        </w:numPr>
      </w:pPr>
      <w:r w:rsidRPr="004A5FDF">
        <w:t>Converts CNN feature maps to polar coordinates</w:t>
      </w:r>
    </w:p>
    <w:p w14:paraId="2ADF16BB" w14:textId="77777777" w:rsidR="004A5FDF" w:rsidRPr="004A5FDF" w:rsidRDefault="004A5FDF" w:rsidP="004A5FDF">
      <w:pPr>
        <w:numPr>
          <w:ilvl w:val="0"/>
          <w:numId w:val="5"/>
        </w:numPr>
      </w:pPr>
      <w:r w:rsidRPr="004A5FDF">
        <w:t>Samples multiple rings and angles</w:t>
      </w:r>
    </w:p>
    <w:p w14:paraId="4B77CDED" w14:textId="77777777" w:rsidR="004A5FDF" w:rsidRPr="004A5FDF" w:rsidRDefault="004A5FDF" w:rsidP="004A5FDF">
      <w:pPr>
        <w:numPr>
          <w:ilvl w:val="0"/>
          <w:numId w:val="5"/>
        </w:numPr>
      </w:pPr>
      <w:r w:rsidRPr="004A5FDF">
        <w:t>Robust to rotation/scale</w:t>
      </w:r>
    </w:p>
    <w:p w14:paraId="4E23D1F4" w14:textId="77777777" w:rsidR="004A5FDF" w:rsidRPr="004A5FDF" w:rsidRDefault="004A5FDF" w:rsidP="004A5FDF">
      <w:pPr>
        <w:numPr>
          <w:ilvl w:val="0"/>
          <w:numId w:val="5"/>
        </w:numPr>
      </w:pPr>
      <w:r w:rsidRPr="004A5FDF">
        <w:rPr>
          <w:b/>
          <w:bCs/>
        </w:rPr>
        <w:t>Diagram 2:</w:t>
      </w:r>
      <w:r w:rsidRPr="004A5FDF">
        <w:t xml:space="preserve"> Polar grid overlay on image</w:t>
      </w:r>
    </w:p>
    <w:p w14:paraId="4F3A5F7F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 xml:space="preserve">3.4 </w:t>
      </w:r>
      <w:proofErr w:type="spellStart"/>
      <w:r w:rsidRPr="004A5FDF">
        <w:rPr>
          <w:b/>
          <w:bCs/>
        </w:rPr>
        <w:t>SpiderGraphConv</w:t>
      </w:r>
      <w:proofErr w:type="spellEnd"/>
    </w:p>
    <w:p w14:paraId="0D6E6D85" w14:textId="77777777" w:rsidR="004A5FDF" w:rsidRPr="004A5FDF" w:rsidRDefault="004A5FDF" w:rsidP="004A5FDF">
      <w:pPr>
        <w:numPr>
          <w:ilvl w:val="0"/>
          <w:numId w:val="6"/>
        </w:numPr>
      </w:pPr>
      <w:r w:rsidRPr="004A5FDF">
        <w:t>Iterative residual conv on polar features</w:t>
      </w:r>
    </w:p>
    <w:p w14:paraId="606C4DBF" w14:textId="77777777" w:rsidR="004A5FDF" w:rsidRPr="004A5FDF" w:rsidRDefault="004A5FDF" w:rsidP="004A5FDF">
      <w:pPr>
        <w:numPr>
          <w:ilvl w:val="0"/>
          <w:numId w:val="6"/>
        </w:numPr>
      </w:pPr>
      <w:r w:rsidRPr="004A5FDF">
        <w:t>Enhances spatial correlations</w:t>
      </w:r>
    </w:p>
    <w:p w14:paraId="35EF8EB3" w14:textId="77777777" w:rsidR="004A5FDF" w:rsidRPr="004A5FDF" w:rsidRDefault="004A5FDF" w:rsidP="004A5FDF">
      <w:pPr>
        <w:numPr>
          <w:ilvl w:val="0"/>
          <w:numId w:val="6"/>
        </w:numPr>
      </w:pPr>
      <w:r w:rsidRPr="004A5FDF">
        <w:rPr>
          <w:b/>
          <w:bCs/>
        </w:rPr>
        <w:t>Diagram 3:</w:t>
      </w:r>
      <w:r w:rsidRPr="004A5FDF">
        <w:t xml:space="preserve"> Residual conv iterations</w:t>
      </w:r>
    </w:p>
    <w:p w14:paraId="42423B99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3.5 Cross-Attention Fusion</w:t>
      </w:r>
    </w:p>
    <w:p w14:paraId="01F53CDE" w14:textId="77777777" w:rsidR="004A5FDF" w:rsidRPr="004A5FDF" w:rsidRDefault="004A5FDF" w:rsidP="004A5FDF">
      <w:pPr>
        <w:numPr>
          <w:ilvl w:val="0"/>
          <w:numId w:val="7"/>
        </w:numPr>
      </w:pPr>
      <w:r w:rsidRPr="004A5FDF">
        <w:t>Attends transformer features to polar CNN features</w:t>
      </w:r>
    </w:p>
    <w:p w14:paraId="382CD3C9" w14:textId="77777777" w:rsidR="004A5FDF" w:rsidRPr="004A5FDF" w:rsidRDefault="004A5FDF" w:rsidP="004A5FDF">
      <w:pPr>
        <w:numPr>
          <w:ilvl w:val="0"/>
          <w:numId w:val="7"/>
        </w:numPr>
      </w:pPr>
      <w:r w:rsidRPr="004A5FDF">
        <w:t>Formula:</w:t>
      </w:r>
    </w:p>
    <w:p w14:paraId="2AC59646" w14:textId="77777777" w:rsidR="004A5FDF" w:rsidRPr="004A5FDF" w:rsidRDefault="004A5FDF" w:rsidP="004A5FDF">
      <w:r w:rsidRPr="004A5FDF">
        <w:t>fused=</w:t>
      </w:r>
      <w:proofErr w:type="spellStart"/>
      <w:proofErr w:type="gramStart"/>
      <w:r w:rsidRPr="004A5FDF">
        <w:t>softmax</w:t>
      </w:r>
      <w:proofErr w:type="spellEnd"/>
      <w:r w:rsidRPr="004A5FDF">
        <w:t>(</w:t>
      </w:r>
      <w:proofErr w:type="spellStart"/>
      <w:proofErr w:type="gramEnd"/>
      <w:r w:rsidRPr="004A5FDF">
        <w:t>QKTd</w:t>
      </w:r>
      <w:proofErr w:type="spellEnd"/>
      <w:r w:rsidRPr="004A5FDF">
        <w:t>)V+X1\text{fused} = \text{</w:t>
      </w:r>
      <w:proofErr w:type="spellStart"/>
      <w:r w:rsidRPr="004A5FDF">
        <w:t>softmax</w:t>
      </w:r>
      <w:proofErr w:type="spellEnd"/>
      <w:r w:rsidRPr="004A5FDF">
        <w:t>}\left(\</w:t>
      </w:r>
      <w:proofErr w:type="gramStart"/>
      <w:r w:rsidRPr="004A5FDF">
        <w:t>frac{</w:t>
      </w:r>
      <w:proofErr w:type="gramEnd"/>
      <w:r w:rsidRPr="004A5FDF">
        <w:t>QK^</w:t>
      </w:r>
      <w:proofErr w:type="gramStart"/>
      <w:r w:rsidRPr="004A5FDF">
        <w:t>T}{</w:t>
      </w:r>
      <w:proofErr w:type="gramEnd"/>
      <w:r w:rsidRPr="004A5FDF">
        <w:t>\sqrt{d</w:t>
      </w:r>
      <w:proofErr w:type="gramStart"/>
      <w:r w:rsidRPr="004A5FDF">
        <w:t>}}\</w:t>
      </w:r>
      <w:proofErr w:type="gramEnd"/>
      <w:r w:rsidRPr="004A5FDF">
        <w:t>right) V + X_1fused=</w:t>
      </w:r>
      <w:proofErr w:type="spellStart"/>
      <w:r w:rsidRPr="004A5FDF">
        <w:t>softmax</w:t>
      </w:r>
      <w:proofErr w:type="spellEnd"/>
      <w:r w:rsidRPr="004A5FDF">
        <w:t xml:space="preserve">(d​QKT​)V+X1​ </w:t>
      </w:r>
    </w:p>
    <w:p w14:paraId="7922B426" w14:textId="77777777" w:rsidR="004A5FDF" w:rsidRPr="004A5FDF" w:rsidRDefault="004A5FDF" w:rsidP="004A5FDF">
      <w:r w:rsidRPr="004A5FDF">
        <w:pict w14:anchorId="342A63E0">
          <v:rect id="_x0000_i1083" style="width:0;height:1.5pt" o:hralign="center" o:hrstd="t" o:hr="t" fillcolor="#a0a0a0" stroked="f"/>
        </w:pict>
      </w:r>
    </w:p>
    <w:p w14:paraId="436602E7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4. Experiments</w:t>
      </w:r>
    </w:p>
    <w:p w14:paraId="3B8A1D61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4.1 Dataset</w:t>
      </w:r>
    </w:p>
    <w:p w14:paraId="3C95D453" w14:textId="77777777" w:rsidR="004A5FDF" w:rsidRPr="004A5FDF" w:rsidRDefault="004A5FDF" w:rsidP="004A5FDF">
      <w:pPr>
        <w:numPr>
          <w:ilvl w:val="0"/>
          <w:numId w:val="8"/>
        </w:numPr>
      </w:pPr>
      <w:r w:rsidRPr="004A5FDF">
        <w:t>MNIST: 60k train / 10k test</w:t>
      </w:r>
    </w:p>
    <w:p w14:paraId="5AFF55EF" w14:textId="77777777" w:rsidR="004A5FDF" w:rsidRPr="004A5FDF" w:rsidRDefault="004A5FDF" w:rsidP="004A5FDF">
      <w:pPr>
        <w:numPr>
          <w:ilvl w:val="0"/>
          <w:numId w:val="8"/>
        </w:numPr>
      </w:pPr>
      <w:r w:rsidRPr="004A5FDF">
        <w:t>Augmentation: rotation ±15°, translation ±15%</w:t>
      </w:r>
    </w:p>
    <w:p w14:paraId="10908D3D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4.2 Training Setup</w:t>
      </w:r>
    </w:p>
    <w:p w14:paraId="148727B7" w14:textId="77777777" w:rsidR="004A5FDF" w:rsidRPr="004A5FDF" w:rsidRDefault="004A5FDF" w:rsidP="004A5FDF">
      <w:pPr>
        <w:numPr>
          <w:ilvl w:val="0"/>
          <w:numId w:val="9"/>
        </w:numPr>
      </w:pPr>
      <w:r w:rsidRPr="004A5FDF">
        <w:t xml:space="preserve">Optimizer: </w:t>
      </w:r>
      <w:proofErr w:type="spellStart"/>
      <w:r w:rsidRPr="004A5FDF">
        <w:t>AdamW</w:t>
      </w:r>
      <w:proofErr w:type="spellEnd"/>
      <w:r w:rsidRPr="004A5FDF">
        <w:t xml:space="preserve">, </w:t>
      </w:r>
      <w:proofErr w:type="spellStart"/>
      <w:r w:rsidRPr="004A5FDF">
        <w:t>lr</w:t>
      </w:r>
      <w:proofErr w:type="spellEnd"/>
      <w:r w:rsidRPr="004A5FDF">
        <w:t>=1e-3</w:t>
      </w:r>
    </w:p>
    <w:p w14:paraId="200B670E" w14:textId="77777777" w:rsidR="004A5FDF" w:rsidRPr="004A5FDF" w:rsidRDefault="004A5FDF" w:rsidP="004A5FDF">
      <w:pPr>
        <w:numPr>
          <w:ilvl w:val="0"/>
          <w:numId w:val="9"/>
        </w:numPr>
      </w:pPr>
      <w:r w:rsidRPr="004A5FDF">
        <w:t xml:space="preserve">Scheduler: </w:t>
      </w:r>
      <w:proofErr w:type="spellStart"/>
      <w:r w:rsidRPr="004A5FDF">
        <w:t>CosineAnnealingLR</w:t>
      </w:r>
      <w:proofErr w:type="spellEnd"/>
    </w:p>
    <w:p w14:paraId="707D5A2D" w14:textId="77777777" w:rsidR="004A5FDF" w:rsidRPr="004A5FDF" w:rsidRDefault="004A5FDF" w:rsidP="004A5FDF">
      <w:pPr>
        <w:numPr>
          <w:ilvl w:val="0"/>
          <w:numId w:val="9"/>
        </w:numPr>
      </w:pPr>
      <w:r w:rsidRPr="004A5FDF">
        <w:t xml:space="preserve">Loss: </w:t>
      </w:r>
      <w:proofErr w:type="spellStart"/>
      <w:r w:rsidRPr="004A5FDF">
        <w:t>CrossEntropyLoss</w:t>
      </w:r>
      <w:proofErr w:type="spellEnd"/>
    </w:p>
    <w:p w14:paraId="13F9653D" w14:textId="77777777" w:rsidR="004A5FDF" w:rsidRPr="004A5FDF" w:rsidRDefault="004A5FDF" w:rsidP="004A5FDF">
      <w:pPr>
        <w:numPr>
          <w:ilvl w:val="0"/>
          <w:numId w:val="9"/>
        </w:numPr>
      </w:pPr>
      <w:r w:rsidRPr="004A5FDF">
        <w:t>Epochs: 15, batch size 64</w:t>
      </w:r>
    </w:p>
    <w:p w14:paraId="61AD966C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4.3 Results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301"/>
      </w:tblGrid>
      <w:tr w:rsidR="004A5FDF" w:rsidRPr="004A5FDF" w14:paraId="7282E41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08F17" w14:textId="77777777" w:rsidR="004A5FDF" w:rsidRPr="004A5FDF" w:rsidRDefault="004A5FDF" w:rsidP="004A5FDF">
            <w:pPr>
              <w:rPr>
                <w:b/>
                <w:bCs/>
              </w:rPr>
            </w:pPr>
            <w:r w:rsidRPr="004A5FDF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82E47BD" w14:textId="77777777" w:rsidR="004A5FDF" w:rsidRPr="004A5FDF" w:rsidRDefault="004A5FDF" w:rsidP="004A5FDF">
            <w:pPr>
              <w:rPr>
                <w:b/>
                <w:bCs/>
              </w:rPr>
            </w:pPr>
            <w:r w:rsidRPr="004A5FDF">
              <w:rPr>
                <w:b/>
                <w:bCs/>
              </w:rPr>
              <w:t>Test Accuracy</w:t>
            </w:r>
          </w:p>
        </w:tc>
      </w:tr>
      <w:tr w:rsidR="004A5FDF" w:rsidRPr="004A5FDF" w14:paraId="0C65CC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53CAB" w14:textId="77777777" w:rsidR="004A5FDF" w:rsidRPr="004A5FDF" w:rsidRDefault="004A5FDF" w:rsidP="004A5FDF">
            <w:r w:rsidRPr="004A5FDF">
              <w:t>CNN Baseline</w:t>
            </w:r>
          </w:p>
        </w:tc>
        <w:tc>
          <w:tcPr>
            <w:tcW w:w="0" w:type="auto"/>
            <w:vAlign w:val="center"/>
            <w:hideMark/>
          </w:tcPr>
          <w:p w14:paraId="06A53EC5" w14:textId="77777777" w:rsidR="004A5FDF" w:rsidRPr="004A5FDF" w:rsidRDefault="004A5FDF" w:rsidP="004A5FDF">
            <w:r w:rsidRPr="004A5FDF">
              <w:t>99.1%</w:t>
            </w:r>
          </w:p>
        </w:tc>
      </w:tr>
      <w:tr w:rsidR="004A5FDF" w:rsidRPr="004A5FDF" w14:paraId="59D7A3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16385" w14:textId="77777777" w:rsidR="004A5FDF" w:rsidRPr="004A5FDF" w:rsidRDefault="004A5FDF" w:rsidP="004A5FDF">
            <w:proofErr w:type="spellStart"/>
            <w:r w:rsidRPr="004A5FDF">
              <w:lastRenderedPageBreak/>
              <w:t>ViT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33B5F1" w14:textId="77777777" w:rsidR="004A5FDF" w:rsidRPr="004A5FDF" w:rsidRDefault="004A5FDF" w:rsidP="004A5FDF">
            <w:r w:rsidRPr="004A5FDF">
              <w:t>99.3%</w:t>
            </w:r>
          </w:p>
        </w:tc>
      </w:tr>
      <w:tr w:rsidR="004A5FDF" w:rsidRPr="004A5FDF" w14:paraId="2134FBF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94ABB" w14:textId="77777777" w:rsidR="004A5FDF" w:rsidRPr="004A5FDF" w:rsidRDefault="004A5FDF" w:rsidP="004A5FDF">
            <w:proofErr w:type="spellStart"/>
            <w:r w:rsidRPr="004A5FDF">
              <w:t>PolarGraphFormer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D4AE71" w14:textId="77777777" w:rsidR="004A5FDF" w:rsidRPr="004A5FDF" w:rsidRDefault="004A5FDF" w:rsidP="004A5FDF">
            <w:r w:rsidRPr="004A5FDF">
              <w:t>99.6%</w:t>
            </w:r>
          </w:p>
        </w:tc>
      </w:tr>
    </w:tbl>
    <w:p w14:paraId="08B3278C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4.4 Ablation Study</w:t>
      </w:r>
    </w:p>
    <w:p w14:paraId="5C00E027" w14:textId="77777777" w:rsidR="004A5FDF" w:rsidRPr="004A5FDF" w:rsidRDefault="004A5FDF" w:rsidP="004A5FDF">
      <w:pPr>
        <w:numPr>
          <w:ilvl w:val="0"/>
          <w:numId w:val="10"/>
        </w:numPr>
      </w:pPr>
      <w:r w:rsidRPr="004A5FDF">
        <w:t>Transformer only: 99.3%</w:t>
      </w:r>
    </w:p>
    <w:p w14:paraId="28A41E26" w14:textId="77777777" w:rsidR="004A5FDF" w:rsidRPr="004A5FDF" w:rsidRDefault="004A5FDF" w:rsidP="004A5FDF">
      <w:pPr>
        <w:numPr>
          <w:ilvl w:val="0"/>
          <w:numId w:val="10"/>
        </w:numPr>
      </w:pPr>
      <w:r w:rsidRPr="004A5FDF">
        <w:t>Polar CNN only: 99.2%</w:t>
      </w:r>
    </w:p>
    <w:p w14:paraId="3B255373" w14:textId="77777777" w:rsidR="004A5FDF" w:rsidRPr="004A5FDF" w:rsidRDefault="004A5FDF" w:rsidP="004A5FDF">
      <w:pPr>
        <w:numPr>
          <w:ilvl w:val="0"/>
          <w:numId w:val="10"/>
        </w:numPr>
      </w:pPr>
      <w:r w:rsidRPr="004A5FDF">
        <w:t xml:space="preserve">Polar CNN + </w:t>
      </w:r>
      <w:proofErr w:type="spellStart"/>
      <w:r w:rsidRPr="004A5FDF">
        <w:t>SpiderGraph</w:t>
      </w:r>
      <w:proofErr w:type="spellEnd"/>
      <w:r w:rsidRPr="004A5FDF">
        <w:t>: 99.4%</w:t>
      </w:r>
    </w:p>
    <w:p w14:paraId="21FF2CBC" w14:textId="77777777" w:rsidR="004A5FDF" w:rsidRPr="004A5FDF" w:rsidRDefault="004A5FDF" w:rsidP="004A5FDF">
      <w:pPr>
        <w:numPr>
          <w:ilvl w:val="0"/>
          <w:numId w:val="10"/>
        </w:numPr>
      </w:pPr>
      <w:r w:rsidRPr="004A5FDF">
        <w:t>Fusion: 99.6% → Each component contributes</w:t>
      </w:r>
    </w:p>
    <w:p w14:paraId="5563E67D" w14:textId="77777777" w:rsidR="004A5FDF" w:rsidRPr="004A5FDF" w:rsidRDefault="004A5FDF" w:rsidP="004A5FDF">
      <w:r w:rsidRPr="004A5FDF">
        <w:pict w14:anchorId="59465E04">
          <v:rect id="_x0000_i1084" style="width:0;height:1.5pt" o:hralign="center" o:hrstd="t" o:hr="t" fillcolor="#a0a0a0" stroked="f"/>
        </w:pict>
      </w:r>
    </w:p>
    <w:p w14:paraId="748E1A1B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5. Discussion</w:t>
      </w:r>
    </w:p>
    <w:p w14:paraId="0A8C6FB4" w14:textId="77777777" w:rsidR="004A5FDF" w:rsidRPr="004A5FDF" w:rsidRDefault="004A5FDF" w:rsidP="004A5FDF">
      <w:pPr>
        <w:numPr>
          <w:ilvl w:val="0"/>
          <w:numId w:val="11"/>
        </w:numPr>
      </w:pPr>
      <w:r w:rsidRPr="004A5FDF">
        <w:t>Advantages: captures global + local features, rotation/scale robustness, adaptive fusion</w:t>
      </w:r>
    </w:p>
    <w:p w14:paraId="48A60376" w14:textId="77777777" w:rsidR="004A5FDF" w:rsidRPr="004A5FDF" w:rsidRDefault="004A5FDF" w:rsidP="004A5FDF">
      <w:pPr>
        <w:numPr>
          <w:ilvl w:val="0"/>
          <w:numId w:val="11"/>
        </w:numPr>
      </w:pPr>
      <w:r w:rsidRPr="004A5FDF">
        <w:t>Limitations: heavier computation, needs validation on larger datasets</w:t>
      </w:r>
    </w:p>
    <w:p w14:paraId="23DFB31D" w14:textId="77777777" w:rsidR="004A5FDF" w:rsidRPr="004A5FDF" w:rsidRDefault="004A5FDF" w:rsidP="004A5FDF">
      <w:r w:rsidRPr="004A5FDF">
        <w:pict w14:anchorId="7B91B0E4">
          <v:rect id="_x0000_i1085" style="width:0;height:1.5pt" o:hralign="center" o:hrstd="t" o:hr="t" fillcolor="#a0a0a0" stroked="f"/>
        </w:pict>
      </w:r>
    </w:p>
    <w:p w14:paraId="57E732EE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6. Conclusion</w:t>
      </w:r>
    </w:p>
    <w:p w14:paraId="5B99B4AB" w14:textId="77777777" w:rsidR="004A5FDF" w:rsidRPr="004A5FDF" w:rsidRDefault="004A5FDF" w:rsidP="004A5FDF">
      <w:pPr>
        <w:numPr>
          <w:ilvl w:val="0"/>
          <w:numId w:val="12"/>
        </w:numPr>
      </w:pPr>
      <w:proofErr w:type="spellStart"/>
      <w:r w:rsidRPr="004A5FDF">
        <w:rPr>
          <w:b/>
          <w:bCs/>
        </w:rPr>
        <w:t>PolarGraphFormer</w:t>
      </w:r>
      <w:proofErr w:type="spellEnd"/>
      <w:r w:rsidRPr="004A5FDF">
        <w:t xml:space="preserve"> combines transformer, polar CNN, and graph conv features with cross-attention fusion.</w:t>
      </w:r>
    </w:p>
    <w:p w14:paraId="32B4E6A7" w14:textId="77777777" w:rsidR="004A5FDF" w:rsidRPr="004A5FDF" w:rsidRDefault="004A5FDF" w:rsidP="004A5FDF">
      <w:pPr>
        <w:numPr>
          <w:ilvl w:val="0"/>
          <w:numId w:val="12"/>
        </w:numPr>
      </w:pPr>
      <w:r w:rsidRPr="004A5FDF">
        <w:t>Achieves state-of-the-art MNIST accuracy.</w:t>
      </w:r>
    </w:p>
    <w:p w14:paraId="61016909" w14:textId="77777777" w:rsidR="004A5FDF" w:rsidRPr="004A5FDF" w:rsidRDefault="004A5FDF" w:rsidP="004A5FDF">
      <w:pPr>
        <w:numPr>
          <w:ilvl w:val="0"/>
          <w:numId w:val="12"/>
        </w:numPr>
      </w:pPr>
      <w:r w:rsidRPr="004A5FDF">
        <w:t>Future work: test on CIFAR-10, SVHN, medical imaging; larger transformers for high-res images</w:t>
      </w:r>
    </w:p>
    <w:p w14:paraId="0E276C58" w14:textId="77777777" w:rsidR="004A5FDF" w:rsidRPr="004A5FDF" w:rsidRDefault="004A5FDF" w:rsidP="004A5FDF">
      <w:r w:rsidRPr="004A5FDF">
        <w:pict w14:anchorId="1F3C1B2F">
          <v:rect id="_x0000_i1086" style="width:0;height:1.5pt" o:hralign="center" o:hrstd="t" o:hr="t" fillcolor="#a0a0a0" stroked="f"/>
        </w:pict>
      </w:r>
    </w:p>
    <w:p w14:paraId="197418EE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7. Figures</w:t>
      </w:r>
    </w:p>
    <w:p w14:paraId="15ED1557" w14:textId="77777777" w:rsidR="004A5FDF" w:rsidRPr="004A5FDF" w:rsidRDefault="004A5FDF" w:rsidP="004A5FDF">
      <w:pPr>
        <w:numPr>
          <w:ilvl w:val="0"/>
          <w:numId w:val="13"/>
        </w:numPr>
      </w:pPr>
      <w:r w:rsidRPr="004A5FDF">
        <w:rPr>
          <w:b/>
          <w:bCs/>
        </w:rPr>
        <w:t>Overall Architecture:</w:t>
      </w:r>
      <w:r w:rsidRPr="004A5FDF">
        <w:t xml:space="preserve"> Transformer branch + Polar CNN branch + Cross-Attention Fusion → FC → Output</w:t>
      </w:r>
    </w:p>
    <w:p w14:paraId="43586AE5" w14:textId="77777777" w:rsidR="004A5FDF" w:rsidRPr="004A5FDF" w:rsidRDefault="004A5FDF" w:rsidP="004A5FDF">
      <w:pPr>
        <w:numPr>
          <w:ilvl w:val="0"/>
          <w:numId w:val="13"/>
        </w:numPr>
      </w:pPr>
      <w:r w:rsidRPr="004A5FDF">
        <w:rPr>
          <w:b/>
          <w:bCs/>
        </w:rPr>
        <w:t>Polar Sampling Grid:</w:t>
      </w:r>
      <w:r w:rsidRPr="004A5FDF">
        <w:t xml:space="preserve"> Image overlaid with rings/angles showing sampled features</w:t>
      </w:r>
    </w:p>
    <w:p w14:paraId="3209A730" w14:textId="77777777" w:rsidR="004A5FDF" w:rsidRPr="004A5FDF" w:rsidRDefault="004A5FDF" w:rsidP="004A5FDF">
      <w:pPr>
        <w:numPr>
          <w:ilvl w:val="0"/>
          <w:numId w:val="13"/>
        </w:numPr>
      </w:pPr>
      <w:proofErr w:type="spellStart"/>
      <w:r w:rsidRPr="004A5FDF">
        <w:rPr>
          <w:b/>
          <w:bCs/>
        </w:rPr>
        <w:t>SpiderGraphConv</w:t>
      </w:r>
      <w:proofErr w:type="spellEnd"/>
      <w:r w:rsidRPr="004A5FDF">
        <w:rPr>
          <w:b/>
          <w:bCs/>
        </w:rPr>
        <w:t>:</w:t>
      </w:r>
      <w:r w:rsidRPr="004A5FDF">
        <w:t xml:space="preserve"> Iterative residual conv over polar features</w:t>
      </w:r>
    </w:p>
    <w:p w14:paraId="375FA7AB" w14:textId="77777777" w:rsidR="004A5FDF" w:rsidRPr="004A5FDF" w:rsidRDefault="004A5FDF" w:rsidP="004A5FDF">
      <w:pPr>
        <w:numPr>
          <w:ilvl w:val="0"/>
          <w:numId w:val="13"/>
        </w:numPr>
      </w:pPr>
      <w:r w:rsidRPr="004A5FDF">
        <w:rPr>
          <w:b/>
          <w:bCs/>
        </w:rPr>
        <w:t>Cross-Attention Fusion:</w:t>
      </w:r>
      <w:r w:rsidRPr="004A5FDF">
        <w:t xml:space="preserve"> Attention weight map between transformer and polar features</w:t>
      </w:r>
    </w:p>
    <w:p w14:paraId="6BB00CAE" w14:textId="77777777" w:rsidR="004A5FDF" w:rsidRPr="004A5FDF" w:rsidRDefault="004A5FDF" w:rsidP="004A5FDF">
      <w:r w:rsidRPr="004A5FDF">
        <w:pict w14:anchorId="5FEB9365">
          <v:rect id="_x0000_i1087" style="width:0;height:1.5pt" o:hralign="center" o:hrstd="t" o:hr="t" fillcolor="#a0a0a0" stroked="f"/>
        </w:pict>
      </w:r>
    </w:p>
    <w:p w14:paraId="5BE36CF0" w14:textId="77777777" w:rsidR="004A5FDF" w:rsidRPr="004A5FDF" w:rsidRDefault="004A5FDF" w:rsidP="004A5FDF">
      <w:pPr>
        <w:rPr>
          <w:b/>
          <w:bCs/>
        </w:rPr>
      </w:pPr>
      <w:r w:rsidRPr="004A5FDF">
        <w:rPr>
          <w:b/>
          <w:bCs/>
        </w:rPr>
        <w:t>8. References</w:t>
      </w:r>
    </w:p>
    <w:p w14:paraId="3ED72B99" w14:textId="77777777" w:rsidR="004A5FDF" w:rsidRPr="004A5FDF" w:rsidRDefault="004A5FDF" w:rsidP="004A5FDF">
      <w:pPr>
        <w:numPr>
          <w:ilvl w:val="0"/>
          <w:numId w:val="14"/>
        </w:numPr>
      </w:pPr>
      <w:proofErr w:type="spellStart"/>
      <w:r w:rsidRPr="004A5FDF">
        <w:t>Dosovitskiy</w:t>
      </w:r>
      <w:proofErr w:type="spellEnd"/>
      <w:r w:rsidRPr="004A5FDF">
        <w:t xml:space="preserve">, A., et al. </w:t>
      </w:r>
      <w:r w:rsidRPr="004A5FDF">
        <w:rPr>
          <w:i/>
          <w:iCs/>
        </w:rPr>
        <w:t>An Image is Worth 16x16 Words: Transformers for Image Recognition at Scale</w:t>
      </w:r>
      <w:r w:rsidRPr="004A5FDF">
        <w:t>, ICLR 2021.</w:t>
      </w:r>
    </w:p>
    <w:p w14:paraId="5FB06273" w14:textId="77777777" w:rsidR="004A5FDF" w:rsidRPr="004A5FDF" w:rsidRDefault="004A5FDF" w:rsidP="004A5FDF">
      <w:pPr>
        <w:numPr>
          <w:ilvl w:val="0"/>
          <w:numId w:val="14"/>
        </w:numPr>
      </w:pPr>
      <w:proofErr w:type="spellStart"/>
      <w:r w:rsidRPr="004A5FDF">
        <w:t>Krizhevsky</w:t>
      </w:r>
      <w:proofErr w:type="spellEnd"/>
      <w:r w:rsidRPr="004A5FDF">
        <w:t xml:space="preserve">, A., et al. </w:t>
      </w:r>
      <w:r w:rsidRPr="004A5FDF">
        <w:rPr>
          <w:i/>
          <w:iCs/>
        </w:rPr>
        <w:t>ImageNet Classification with Deep Convolutional Neural Networks</w:t>
      </w:r>
      <w:r w:rsidRPr="004A5FDF">
        <w:t>, NIPS 2012.</w:t>
      </w:r>
    </w:p>
    <w:p w14:paraId="0CBDB5C4" w14:textId="77777777" w:rsidR="004A5FDF" w:rsidRPr="004A5FDF" w:rsidRDefault="004A5FDF" w:rsidP="004A5FDF">
      <w:pPr>
        <w:numPr>
          <w:ilvl w:val="0"/>
          <w:numId w:val="14"/>
        </w:numPr>
      </w:pPr>
      <w:r w:rsidRPr="004A5FDF">
        <w:lastRenderedPageBreak/>
        <w:t xml:space="preserve">Bronstein, M., et al. </w:t>
      </w:r>
      <w:r w:rsidRPr="004A5FDF">
        <w:rPr>
          <w:i/>
          <w:iCs/>
        </w:rPr>
        <w:t>Geometric Deep Learning: Going beyond Euclidean data</w:t>
      </w:r>
      <w:r w:rsidRPr="004A5FDF">
        <w:t>, IEEE 2017.</w:t>
      </w:r>
    </w:p>
    <w:p w14:paraId="64F2C777" w14:textId="77777777" w:rsidR="004A5FDF" w:rsidRPr="004A5FDF" w:rsidRDefault="004A5FDF" w:rsidP="004A5FDF">
      <w:pPr>
        <w:numPr>
          <w:ilvl w:val="0"/>
          <w:numId w:val="14"/>
        </w:numPr>
      </w:pPr>
      <w:r w:rsidRPr="004A5FDF">
        <w:t xml:space="preserve">Li, X., et al. </w:t>
      </w:r>
      <w:r w:rsidRPr="004A5FDF">
        <w:rPr>
          <w:i/>
          <w:iCs/>
        </w:rPr>
        <w:t>Polar CNN for Rotation-Invariant Image Recognition</w:t>
      </w:r>
      <w:r w:rsidRPr="004A5FDF">
        <w:t>, CVPR 2020.</w:t>
      </w:r>
    </w:p>
    <w:p w14:paraId="63E36696" w14:textId="77777777" w:rsidR="003E468A" w:rsidRDefault="003E468A"/>
    <w:sectPr w:rsidR="003E4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5101"/>
    <w:multiLevelType w:val="multilevel"/>
    <w:tmpl w:val="B6FA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97CF1"/>
    <w:multiLevelType w:val="multilevel"/>
    <w:tmpl w:val="F7E0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60087"/>
    <w:multiLevelType w:val="multilevel"/>
    <w:tmpl w:val="F2761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05EBE"/>
    <w:multiLevelType w:val="multilevel"/>
    <w:tmpl w:val="B1BC0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826015"/>
    <w:multiLevelType w:val="multilevel"/>
    <w:tmpl w:val="8100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F24B4E"/>
    <w:multiLevelType w:val="multilevel"/>
    <w:tmpl w:val="8AE05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53144"/>
    <w:multiLevelType w:val="multilevel"/>
    <w:tmpl w:val="902A2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CE2A3D"/>
    <w:multiLevelType w:val="multilevel"/>
    <w:tmpl w:val="3A1A7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C37C7D"/>
    <w:multiLevelType w:val="multilevel"/>
    <w:tmpl w:val="501A4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544574"/>
    <w:multiLevelType w:val="multilevel"/>
    <w:tmpl w:val="5374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AF4877"/>
    <w:multiLevelType w:val="multilevel"/>
    <w:tmpl w:val="6AD8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43450"/>
    <w:multiLevelType w:val="multilevel"/>
    <w:tmpl w:val="1B5C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702852"/>
    <w:multiLevelType w:val="multilevel"/>
    <w:tmpl w:val="06C8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E80D4A"/>
    <w:multiLevelType w:val="multilevel"/>
    <w:tmpl w:val="21701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157363">
    <w:abstractNumId w:val="0"/>
  </w:num>
  <w:num w:numId="2" w16cid:durableId="889070519">
    <w:abstractNumId w:val="1"/>
  </w:num>
  <w:num w:numId="3" w16cid:durableId="186144982">
    <w:abstractNumId w:val="11"/>
  </w:num>
  <w:num w:numId="4" w16cid:durableId="1276402338">
    <w:abstractNumId w:val="9"/>
  </w:num>
  <w:num w:numId="5" w16cid:durableId="830025013">
    <w:abstractNumId w:val="7"/>
  </w:num>
  <w:num w:numId="6" w16cid:durableId="622343225">
    <w:abstractNumId w:val="13"/>
  </w:num>
  <w:num w:numId="7" w16cid:durableId="1065758280">
    <w:abstractNumId w:val="6"/>
  </w:num>
  <w:num w:numId="8" w16cid:durableId="1699548616">
    <w:abstractNumId w:val="2"/>
  </w:num>
  <w:num w:numId="9" w16cid:durableId="71972799">
    <w:abstractNumId w:val="10"/>
  </w:num>
  <w:num w:numId="10" w16cid:durableId="593437192">
    <w:abstractNumId w:val="4"/>
  </w:num>
  <w:num w:numId="11" w16cid:durableId="794255191">
    <w:abstractNumId w:val="5"/>
  </w:num>
  <w:num w:numId="12" w16cid:durableId="545264616">
    <w:abstractNumId w:val="8"/>
  </w:num>
  <w:num w:numId="13" w16cid:durableId="338433142">
    <w:abstractNumId w:val="12"/>
  </w:num>
  <w:num w:numId="14" w16cid:durableId="19024011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DF"/>
    <w:rsid w:val="002F7319"/>
    <w:rsid w:val="00341D39"/>
    <w:rsid w:val="003E468A"/>
    <w:rsid w:val="004A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F2E15"/>
  <w15:chartTrackingRefBased/>
  <w15:docId w15:val="{059B9AB3-C362-4019-BEB1-A95D4C3B3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5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5F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5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5F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5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5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5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5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F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5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5F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5F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5F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5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5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5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5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5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5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5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5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5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5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5F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5F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5F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5F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Thange</dc:creator>
  <cp:keywords/>
  <dc:description/>
  <cp:lastModifiedBy>Adnan Thange</cp:lastModifiedBy>
  <cp:revision>1</cp:revision>
  <dcterms:created xsi:type="dcterms:W3CDTF">2025-08-16T14:51:00Z</dcterms:created>
  <dcterms:modified xsi:type="dcterms:W3CDTF">2025-08-16T14:55:00Z</dcterms:modified>
</cp:coreProperties>
</file>