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bit-stuffing"/>
    <w:p>
      <w:pPr>
        <w:pStyle w:val="Heading2"/>
      </w:pPr>
      <w:r>
        <w:t xml:space="preserve">(a) Bit Stuffing</w:t>
      </w:r>
    </w:p>
    <w:p>
      <w:pPr>
        <w:pStyle w:val="FirstParagraph"/>
      </w:pPr>
      <w:r>
        <w:rPr>
          <w:b/>
          <w:bCs/>
        </w:rPr>
        <w:t xml:space="preserve">Bit stuffing</w:t>
      </w:r>
      <w:r>
        <w:t xml:space="preserve"> </w:t>
      </w:r>
      <w:r>
        <w:t xml:space="preserve">is a technique used in</w:t>
      </w:r>
      <w:r>
        <w:t xml:space="preserve"> </w:t>
      </w:r>
      <w:r>
        <w:rPr>
          <w:b/>
          <w:bCs/>
        </w:rPr>
        <w:t xml:space="preserve">HDLC</w:t>
      </w:r>
      <w:r>
        <w:t xml:space="preserve"> </w:t>
      </w:r>
      <w:r>
        <w:t xml:space="preserve">to prevent the accidental occurrence of the flag sequence within a data frame.</w:t>
      </w:r>
      <w:r>
        <w:br/>
      </w:r>
      <w:r>
        <w:t xml:space="preserve">In HDLC, each frame is delimited by a</w:t>
      </w:r>
      <w:r>
        <w:t xml:space="preserve"> </w:t>
      </w:r>
      <w:r>
        <w:rPr>
          <w:b/>
          <w:bCs/>
        </w:rPr>
        <w:t xml:space="preserve">flag pattern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01111110</w:t>
      </w:r>
      <w:r>
        <w:t xml:space="preserve">. To ensure that this pattern does not appear inside the frame, the sender inserts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after every sequence of</w:t>
      </w:r>
      <w:r>
        <w:t xml:space="preserve"> </w:t>
      </w:r>
      <w:r>
        <w:rPr>
          <w:b/>
          <w:bCs/>
        </w:rPr>
        <w:t xml:space="preserve">five consecutive 1s</w:t>
      </w:r>
      <w:r>
        <w:t xml:space="preserve"> </w:t>
      </w:r>
      <w:r>
        <w:t xml:space="preserve">in the transmitted bit stream.</w:t>
      </w:r>
      <w:r>
        <w:br/>
      </w:r>
      <w:r>
        <w:t xml:space="preserve">The receiver removes the inserted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during reception.</w:t>
      </w:r>
    </w:p>
    <w:p>
      <w:r>
        <w:pict>
          <v:rect style="width:0;height:1.5pt" o:hralign="center" o:hrstd="t" o:hr="t"/>
        </w:pict>
      </w:r>
    </w:p>
    <w:bookmarkEnd w:id="20"/>
    <w:bookmarkStart w:id="26" w:name="X7aef90cc7c8139a9c92aa9a34bc2a96b91f61eb"/>
    <w:p>
      <w:pPr>
        <w:pStyle w:val="Heading2"/>
      </w:pPr>
      <w:r>
        <w:t xml:space="preserve">(b) HDLC Frame Construction Using Bit Stuffing</w:t>
      </w:r>
    </w:p>
    <w:bookmarkStart w:id="21" w:name="given"/>
    <w:p>
      <w:pPr>
        <w:pStyle w:val="Heading3"/>
      </w:pPr>
      <w:r>
        <w:t xml:space="preserve">Given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11111100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00110011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11111000 11111100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 Check Sequence (FCS)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11001100 10101010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HDLC Flag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01111110</w:t>
      </w:r>
    </w:p>
    <w:p>
      <w:r>
        <w:pict>
          <v:rect style="width:0;height:1.5pt" o:hralign="center" o:hrstd="t" o:hr="t"/>
        </w:pict>
      </w:r>
    </w:p>
    <w:bookmarkEnd w:id="21"/>
    <w:bookmarkStart w:id="22" w:name="bit-stuffing-process"/>
    <w:p>
      <w:pPr>
        <w:pStyle w:val="Heading3"/>
      </w:pPr>
      <w:r>
        <w:t xml:space="preserve">Bit Stuffing Process</w:t>
      </w:r>
    </w:p>
    <w:p>
      <w:pPr>
        <w:pStyle w:val="FirstParagraph"/>
      </w:pPr>
      <w:r>
        <w:rPr>
          <w:b/>
          <w:bCs/>
        </w:rPr>
        <w:t xml:space="preserve">Address Field</w:t>
      </w:r>
    </w:p>
    <w:p>
      <w:pPr>
        <w:pStyle w:val="SourceCode"/>
      </w:pPr>
      <w:r>
        <w:rPr>
          <w:rStyle w:val="VerbatimChar"/>
        </w:rPr>
        <w:t xml:space="preserve">11111100 → 111110100</w:t>
      </w:r>
    </w:p>
    <w:p>
      <w:pPr>
        <w:pStyle w:val="FirstParagraph"/>
      </w:pPr>
      <w:r>
        <w:t xml:space="preserve">(0 inserted after five consecutive 1s)</w:t>
      </w:r>
    </w:p>
    <w:p>
      <w:pPr>
        <w:pStyle w:val="BodyText"/>
      </w:pPr>
      <w:r>
        <w:rPr>
          <w:b/>
          <w:bCs/>
        </w:rPr>
        <w:t xml:space="preserve">Control Field</w:t>
      </w:r>
    </w:p>
    <w:p>
      <w:pPr>
        <w:pStyle w:val="SourceCode"/>
      </w:pPr>
      <w:r>
        <w:rPr>
          <w:rStyle w:val="VerbatimChar"/>
        </w:rPr>
        <w:t xml:space="preserve">00110011 → 00110011 (no stuffing required)</w:t>
      </w:r>
    </w:p>
    <w:p>
      <w:pPr>
        <w:pStyle w:val="FirstParagraph"/>
      </w:pPr>
      <w:r>
        <w:rPr>
          <w:b/>
          <w:bCs/>
        </w:rPr>
        <w:t xml:space="preserve">Data Field</w:t>
      </w:r>
    </w:p>
    <w:p>
      <w:pPr>
        <w:pStyle w:val="SourceCode"/>
      </w:pPr>
      <w:r>
        <w:rPr>
          <w:rStyle w:val="VerbatimChar"/>
        </w:rPr>
        <w:t xml:space="preserve">11111000 → 111110000</w:t>
      </w:r>
      <w:r>
        <w:br/>
      </w:r>
      <w:r>
        <w:rPr>
          <w:rStyle w:val="VerbatimChar"/>
        </w:rPr>
        <w:t xml:space="preserve">11111100 → 111110100</w:t>
      </w:r>
    </w:p>
    <w:p>
      <w:pPr>
        <w:pStyle w:val="FirstParagraph"/>
      </w:pPr>
      <w:r>
        <w:rPr>
          <w:b/>
          <w:bCs/>
        </w:rPr>
        <w:t xml:space="preserve">FCS Field</w:t>
      </w:r>
    </w:p>
    <w:p>
      <w:pPr>
        <w:pStyle w:val="SourceCode"/>
      </w:pPr>
      <w:r>
        <w:rPr>
          <w:rStyle w:val="VerbatimChar"/>
        </w:rPr>
        <w:t xml:space="preserve">11001100 10101010 → no stuffing required</w:t>
      </w:r>
    </w:p>
    <w:p>
      <w:r>
        <w:pict>
          <v:rect style="width:0;height:1.5pt" o:hralign="center" o:hrstd="t" o:hr="t"/>
        </w:pict>
      </w:r>
    </w:p>
    <w:bookmarkEnd w:id="22"/>
    <w:bookmarkStart w:id="23" w:name="final-bit-stuffed-frame-without-flags"/>
    <w:p>
      <w:pPr>
        <w:pStyle w:val="Heading3"/>
      </w:pPr>
      <w:r>
        <w:t xml:space="preserve">Final Bit-Stuffed Frame (Without Flags)</w:t>
      </w:r>
    </w:p>
    <w:p>
      <w:pPr>
        <w:pStyle w:val="SourceCode"/>
      </w:pPr>
      <w:r>
        <w:rPr>
          <w:rStyle w:val="VerbatimChar"/>
        </w:rPr>
        <w:t xml:space="preserve">111110100 00110011 111110000 111110100 11001100 10101010</w:t>
      </w:r>
    </w:p>
    <w:p>
      <w:r>
        <w:pict>
          <v:rect style="width:0;height:1.5pt" o:hralign="center" o:hrstd="t" o:hr="t"/>
        </w:pict>
      </w:r>
    </w:p>
    <w:bookmarkEnd w:id="23"/>
    <w:bookmarkStart w:id="24" w:name="final-hdlc-frame-to-be-transmitted"/>
    <w:p>
      <w:pPr>
        <w:pStyle w:val="Heading3"/>
      </w:pPr>
      <w:r>
        <w:t xml:space="preserve">Final HDLC Frame to be Transmitted</w:t>
      </w:r>
    </w:p>
    <w:p>
      <w:pPr>
        <w:pStyle w:val="SourceCode"/>
      </w:pPr>
      <w:r>
        <w:rPr>
          <w:rStyle w:val="VerbatimChar"/>
        </w:rPr>
        <w:t xml:space="preserve">01111110 11111010000110011111100001111101001100110010101010 01111110</w:t>
      </w:r>
    </w:p>
    <w:p>
      <w:r>
        <w:pict>
          <v:rect style="width:0;height:1.5pt" o:hralign="center" o:hrstd="t" o:hr="t"/>
        </w:pict>
      </w:r>
    </w:p>
    <w:bookmarkEnd w:id="24"/>
    <w:bookmarkStart w:id="25" w:name="key-points-exam-focus"/>
    <w:p>
      <w:pPr>
        <w:pStyle w:val="Heading3"/>
      </w:pPr>
      <w:r>
        <w:t xml:space="preserve">Key Points (Exam Focus)</w:t>
      </w:r>
    </w:p>
    <w:p>
      <w:pPr>
        <w:pStyle w:val="Compact"/>
        <w:numPr>
          <w:ilvl w:val="0"/>
          <w:numId w:val="1002"/>
        </w:numPr>
      </w:pPr>
      <w:r>
        <w:t xml:space="preserve">Bit stuffing inserts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five consecutive 1s</w:t>
      </w:r>
    </w:p>
    <w:p>
      <w:pPr>
        <w:pStyle w:val="Compact"/>
        <w:numPr>
          <w:ilvl w:val="0"/>
          <w:numId w:val="1002"/>
        </w:numPr>
      </w:pPr>
      <w:r>
        <w:t xml:space="preserve">Stuffing is applied</w:t>
      </w:r>
      <w:r>
        <w:t xml:space="preserve"> </w:t>
      </w:r>
      <w:r>
        <w:rPr>
          <w:b/>
          <w:bCs/>
        </w:rPr>
        <w:t xml:space="preserve">only between the flags</w:t>
      </w:r>
    </w:p>
    <w:p>
      <w:pPr>
        <w:pStyle w:val="Compact"/>
        <w:numPr>
          <w:ilvl w:val="0"/>
          <w:numId w:val="1002"/>
        </w:numPr>
      </w:pPr>
      <w:r>
        <w:t xml:space="preserve">Flags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bit-stuffed</w:t>
      </w:r>
    </w:p>
    <w:p>
      <w:pPr>
        <w:pStyle w:val="Compact"/>
        <w:numPr>
          <w:ilvl w:val="0"/>
          <w:numId w:val="1002"/>
        </w:numPr>
      </w:pPr>
      <w:r>
        <w:t xml:space="preserve">Receiver removes the stuffed bits automatically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2026-01-04T05:24:25Z</dcterms:created>
  <dcterms:modified xsi:type="dcterms:W3CDTF">2026-01-04T05:24:25Z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