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F1DBA" w14:textId="5EB40DBC" w:rsidR="00CF49BB" w:rsidRPr="00CF49BB" w:rsidRDefault="00CF49BB" w:rsidP="00CF49BB">
      <w:pPr>
        <w:jc w:val="center"/>
        <w:rPr>
          <w:rFonts w:asciiTheme="majorBidi" w:hAnsiTheme="majorBidi" w:cstheme="majorBidi"/>
          <w:b/>
          <w:bCs/>
          <w:sz w:val="28"/>
          <w:szCs w:val="28"/>
        </w:rPr>
      </w:pPr>
    </w:p>
    <w:p w14:paraId="3C7FC2BC" w14:textId="18F556AE" w:rsidR="00CF49BB" w:rsidRDefault="00CF49BB" w:rsidP="00CF49BB">
      <w:pPr>
        <w:jc w:val="center"/>
        <w:rPr>
          <w:rFonts w:asciiTheme="majorBidi" w:hAnsiTheme="majorBidi" w:cstheme="majorBidi"/>
          <w:b/>
          <w:bCs/>
          <w:sz w:val="28"/>
          <w:szCs w:val="28"/>
        </w:rPr>
      </w:pPr>
      <w:r w:rsidRPr="00CF49BB">
        <w:rPr>
          <w:rFonts w:asciiTheme="majorBidi" w:hAnsiTheme="majorBidi" w:cstheme="majorBidi"/>
          <w:b/>
          <w:bCs/>
          <w:sz w:val="28"/>
          <w:szCs w:val="28"/>
        </w:rPr>
        <w:t>IDENTIFICATION OF VIR</w:t>
      </w:r>
      <w:r>
        <w:rPr>
          <w:rFonts w:asciiTheme="majorBidi" w:hAnsiTheme="majorBidi" w:cstheme="majorBidi"/>
          <w:b/>
          <w:bCs/>
          <w:sz w:val="28"/>
          <w:szCs w:val="28"/>
        </w:rPr>
        <w:t>AL</w:t>
      </w:r>
      <w:r w:rsidRPr="00CF49BB">
        <w:rPr>
          <w:rFonts w:asciiTheme="majorBidi" w:hAnsiTheme="majorBidi" w:cstheme="majorBidi"/>
          <w:b/>
          <w:bCs/>
          <w:sz w:val="28"/>
          <w:szCs w:val="28"/>
        </w:rPr>
        <w:t xml:space="preserve"> DIVERSITY AND RISK OF MOSQUITO-BORNE ARBOVIRAL TRANSMISSION IN DERA ISMAIL KHAN (DISTRICT) OF PAKISTAN.</w:t>
      </w:r>
    </w:p>
    <w:p w14:paraId="170B1E64" w14:textId="20999941" w:rsidR="00036366" w:rsidRDefault="00036366" w:rsidP="00CF49BB">
      <w:pPr>
        <w:jc w:val="center"/>
        <w:rPr>
          <w:rFonts w:asciiTheme="majorBidi" w:hAnsiTheme="majorBidi" w:cstheme="majorBidi"/>
          <w:b/>
          <w:bCs/>
          <w:sz w:val="28"/>
          <w:szCs w:val="28"/>
        </w:rPr>
      </w:pPr>
    </w:p>
    <w:p w14:paraId="3F990B8F" w14:textId="7E35E385" w:rsidR="00036366" w:rsidRDefault="00A377F7" w:rsidP="00A377F7">
      <w:pPr>
        <w:rPr>
          <w:rFonts w:asciiTheme="majorBidi" w:hAnsiTheme="majorBidi" w:cstheme="majorBidi"/>
          <w:b/>
          <w:bCs/>
          <w:sz w:val="28"/>
          <w:szCs w:val="28"/>
        </w:rPr>
      </w:pPr>
      <w:r>
        <w:rPr>
          <w:rFonts w:asciiTheme="majorBidi" w:hAnsiTheme="majorBidi" w:cstheme="majorBidi"/>
          <w:b/>
          <w:bCs/>
          <w:sz w:val="28"/>
          <w:szCs w:val="28"/>
        </w:rPr>
        <w:t>INTRODUCTION</w:t>
      </w:r>
    </w:p>
    <w:p w14:paraId="74667447" w14:textId="6C98C6E1" w:rsidR="00A377F7" w:rsidRDefault="00A377F7" w:rsidP="00A377F7">
      <w:pPr>
        <w:rPr>
          <w:rFonts w:asciiTheme="majorBidi" w:hAnsiTheme="majorBidi" w:cstheme="majorBidi"/>
          <w:sz w:val="24"/>
          <w:szCs w:val="24"/>
        </w:rPr>
      </w:pPr>
      <w:r w:rsidRPr="00A377F7">
        <w:rPr>
          <w:rFonts w:asciiTheme="majorBidi" w:hAnsiTheme="majorBidi" w:cstheme="majorBidi"/>
          <w:sz w:val="24"/>
          <w:szCs w:val="24"/>
        </w:rPr>
        <w:t xml:space="preserve">Viruses are found in almost every living organism and they play crucial role in terms of pathogenicity. </w:t>
      </w:r>
    </w:p>
    <w:p w14:paraId="3C12A065" w14:textId="242CAB5A" w:rsidR="00EC0CF3" w:rsidRPr="00A377F7" w:rsidRDefault="00EC0CF3" w:rsidP="00A377F7">
      <w:pPr>
        <w:rPr>
          <w:rFonts w:asciiTheme="majorBidi" w:hAnsiTheme="majorBidi" w:cstheme="majorBidi"/>
          <w:sz w:val="24"/>
          <w:szCs w:val="24"/>
        </w:rPr>
      </w:pPr>
      <w:r>
        <w:rPr>
          <w:rFonts w:asciiTheme="majorBidi" w:hAnsiTheme="majorBidi" w:cstheme="majorBidi"/>
          <w:sz w:val="24"/>
          <w:szCs w:val="24"/>
        </w:rPr>
        <w:t>The purpose of this study is to identify the viruses that are associated in the mosquitoes. and to observe the viral diversity among the aedes aegypti and culex quinquifasiatus species of the mosquito.</w:t>
      </w:r>
    </w:p>
    <w:p w14:paraId="1B935523" w14:textId="77777777" w:rsidR="00A377F7" w:rsidRPr="00CF49BB" w:rsidRDefault="00A377F7" w:rsidP="00CF49BB">
      <w:pPr>
        <w:jc w:val="center"/>
        <w:rPr>
          <w:rFonts w:asciiTheme="majorBidi" w:hAnsiTheme="majorBidi" w:cstheme="majorBidi"/>
          <w:b/>
          <w:bCs/>
          <w:sz w:val="28"/>
          <w:szCs w:val="28"/>
        </w:rPr>
      </w:pPr>
    </w:p>
    <w:sectPr w:rsidR="00A377F7" w:rsidRPr="00CF49BB" w:rsidSect="00E16DD0">
      <w:pgSz w:w="11906" w:h="16838" w:code="9"/>
      <w:pgMar w:top="2126" w:right="1418" w:bottom="1418" w:left="2126" w:header="1423"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0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9BB"/>
    <w:rsid w:val="00036366"/>
    <w:rsid w:val="00A377F7"/>
    <w:rsid w:val="00AF2EE5"/>
    <w:rsid w:val="00CF49BB"/>
    <w:rsid w:val="00E16DD0"/>
    <w:rsid w:val="00EC0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B7745"/>
  <w15:chartTrackingRefBased/>
  <w15:docId w15:val="{8F81163A-740A-45E9-A396-E6B867C9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cp:revision>
  <dcterms:created xsi:type="dcterms:W3CDTF">2022-01-07T08:34:00Z</dcterms:created>
  <dcterms:modified xsi:type="dcterms:W3CDTF">2022-01-07T09:47:00Z</dcterms:modified>
</cp:coreProperties>
</file>