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E03C7" w14:textId="77777777" w:rsidR="00C23E37" w:rsidRPr="00C23E37" w:rsidRDefault="00C23E37" w:rsidP="00C23E37">
      <w:pPr>
        <w:rPr>
          <w:b/>
          <w:bCs/>
        </w:rPr>
      </w:pPr>
      <w:r w:rsidRPr="00C23E37">
        <w:rPr>
          <w:b/>
          <w:bCs/>
        </w:rPr>
        <w:t>Dataset Description – Amazon Fine Food Reviews</w:t>
      </w:r>
    </w:p>
    <w:p w14:paraId="54F3A888" w14:textId="77777777" w:rsidR="00C23E37" w:rsidRPr="00C23E37" w:rsidRDefault="00C23E37" w:rsidP="00C23E37">
      <w:r w:rsidRPr="00C23E37">
        <w:t xml:space="preserve">For this project, I utilized a subset of the </w:t>
      </w:r>
      <w:r w:rsidRPr="00C23E37">
        <w:rPr>
          <w:b/>
          <w:bCs/>
        </w:rPr>
        <w:t>Amazon Fine Food Reviews</w:t>
      </w:r>
      <w:r w:rsidRPr="00C23E37">
        <w:t xml:space="preserve"> dataset, which is publicly available on Kaggle: </w:t>
      </w:r>
      <w:hyperlink r:id="rId5" w:tgtFrame="_new" w:history="1">
        <w:r w:rsidRPr="00C23E37">
          <w:rPr>
            <w:rStyle w:val="Hyperlink"/>
          </w:rPr>
          <w:t>https://www.kaggle.com/datasets/snap/amazon-fine-food-reviews</w:t>
        </w:r>
      </w:hyperlink>
      <w:r w:rsidRPr="00C23E37">
        <w:t>. This dataset contains user-generated reviews of fine foods from Amazon, including text reviews, ratings, and other metadata.</w:t>
      </w:r>
    </w:p>
    <w:p w14:paraId="22954EF0" w14:textId="77777777" w:rsidR="00C23E37" w:rsidRPr="00C23E37" w:rsidRDefault="00C23E37" w:rsidP="00C23E37">
      <w:r w:rsidRPr="00C23E37">
        <w:t xml:space="preserve">From the original dataset of over 500,000 entries, I extracted and worked with </w:t>
      </w:r>
      <w:r w:rsidRPr="00C23E37">
        <w:rPr>
          <w:b/>
          <w:bCs/>
        </w:rPr>
        <w:t>24,522</w:t>
      </w:r>
      <w:r w:rsidRPr="00C23E37">
        <w:t xml:space="preserve"> records for the analysis. The subset includes key features such as:</w:t>
      </w:r>
    </w:p>
    <w:p w14:paraId="55020562" w14:textId="425CF660" w:rsidR="00C23E37" w:rsidRPr="00C23E37" w:rsidRDefault="00C23E37" w:rsidP="00C23E37">
      <w:r w:rsidRPr="00C23E37">
        <w:rPr>
          <w:b/>
          <w:bCs/>
        </w:rPr>
        <w:t>Review Text</w:t>
      </w:r>
      <w:r w:rsidRPr="00C23E37">
        <w:t xml:space="preserve"> – The main body of the user’s review.</w:t>
      </w:r>
    </w:p>
    <w:p w14:paraId="49956348" w14:textId="77777777" w:rsidR="00C23E37" w:rsidRPr="00C23E37" w:rsidRDefault="00C23E37" w:rsidP="00C23E37">
      <w:r w:rsidRPr="00C23E37">
        <w:rPr>
          <w:b/>
          <w:bCs/>
        </w:rPr>
        <w:t>Score</w:t>
      </w:r>
      <w:r w:rsidRPr="00C23E37">
        <w:t xml:space="preserve"> – The rating given (1 to 5).</w:t>
      </w:r>
    </w:p>
    <w:p w14:paraId="030EA377" w14:textId="77777777" w:rsidR="00C23E37" w:rsidRPr="00C23E37" w:rsidRDefault="00C23E37" w:rsidP="00C23E37">
      <w:r w:rsidRPr="00C23E37">
        <w:rPr>
          <w:b/>
          <w:bCs/>
        </w:rPr>
        <w:t>Summary</w:t>
      </w:r>
      <w:r w:rsidRPr="00C23E37">
        <w:t xml:space="preserve"> – A short summary of the review.</w:t>
      </w:r>
    </w:p>
    <w:p w14:paraId="63A1CBB1" w14:textId="77777777" w:rsidR="00C23E37" w:rsidRPr="00C23E37" w:rsidRDefault="00C23E37" w:rsidP="00C23E37">
      <w:r w:rsidRPr="00C23E37">
        <w:rPr>
          <w:b/>
          <w:bCs/>
        </w:rPr>
        <w:t>Time</w:t>
      </w:r>
      <w:r w:rsidRPr="00C23E37">
        <w:t xml:space="preserve"> – Timestamp of the review.</w:t>
      </w:r>
    </w:p>
    <w:p w14:paraId="51103FBC" w14:textId="77777777" w:rsidR="00C23E37" w:rsidRPr="00C23E37" w:rsidRDefault="00C23E37" w:rsidP="00C23E37">
      <w:proofErr w:type="spellStart"/>
      <w:r w:rsidRPr="00C23E37">
        <w:rPr>
          <w:b/>
          <w:bCs/>
        </w:rPr>
        <w:t>ProductId</w:t>
      </w:r>
      <w:proofErr w:type="spellEnd"/>
      <w:r w:rsidRPr="00C23E37">
        <w:t xml:space="preserve"> and </w:t>
      </w:r>
      <w:proofErr w:type="spellStart"/>
      <w:r w:rsidRPr="00C23E37">
        <w:rPr>
          <w:b/>
          <w:bCs/>
        </w:rPr>
        <w:t>UserId</w:t>
      </w:r>
      <w:proofErr w:type="spellEnd"/>
      <w:r w:rsidRPr="00C23E37">
        <w:t xml:space="preserve"> – Identifiers for products and users.</w:t>
      </w:r>
    </w:p>
    <w:p w14:paraId="7769F87E" w14:textId="77777777" w:rsidR="00C23E37" w:rsidRPr="00C23E37" w:rsidRDefault="00C23E37" w:rsidP="00C23E37">
      <w:r w:rsidRPr="00C23E37">
        <w:t>This dataset was chosen due to its richness in natural language content, which is suitable for sentiment analysis and natural language processing (NLP) tasks.</w:t>
      </w:r>
    </w:p>
    <w:p w14:paraId="3DD46B85" w14:textId="77777777" w:rsidR="005E24C6" w:rsidRDefault="005E24C6"/>
    <w:sectPr w:rsidR="005E2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83066"/>
    <w:multiLevelType w:val="multilevel"/>
    <w:tmpl w:val="FCB4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63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D0946"/>
    <w:rsid w:val="002D0946"/>
    <w:rsid w:val="005D291D"/>
    <w:rsid w:val="005E24C6"/>
    <w:rsid w:val="00C2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9C4B"/>
  <w15:chartTrackingRefBased/>
  <w15:docId w15:val="{2B299D46-9146-4336-988B-2ED8D35E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94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94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94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9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4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4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4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9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94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4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4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946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3E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5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nap/amazon-fine-food-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Y (FCES)</dc:creator>
  <cp:keywords/>
  <dc:description/>
  <cp:lastModifiedBy>Adnan Y (FCES)</cp:lastModifiedBy>
  <cp:revision>2</cp:revision>
  <dcterms:created xsi:type="dcterms:W3CDTF">2025-04-10T20:33:00Z</dcterms:created>
  <dcterms:modified xsi:type="dcterms:W3CDTF">2025-04-10T20:33:00Z</dcterms:modified>
</cp:coreProperties>
</file>