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76F" w:rsidRPr="0015304E" w:rsidRDefault="00B548E5">
      <w:pPr>
        <w:jc w:val="center"/>
        <w:rPr>
          <w:lang w:val="fr-FR"/>
        </w:rPr>
      </w:pPr>
      <w:r w:rsidRPr="0015304E">
        <w:rPr>
          <w:color w:val="4B5563"/>
          <w:sz w:val="26"/>
          <w:lang w:val="fr-FR"/>
        </w:rPr>
        <w:t>Université Hassan II de Casablanca</w:t>
      </w:r>
    </w:p>
    <w:p w:rsidR="007E576F" w:rsidRPr="0015304E" w:rsidRDefault="00B548E5">
      <w:pPr>
        <w:jc w:val="center"/>
        <w:rPr>
          <w:lang w:val="fr-FR"/>
        </w:rPr>
      </w:pPr>
      <w:r w:rsidRPr="0015304E">
        <w:rPr>
          <w:b/>
          <w:color w:val="1E3A8A"/>
          <w:sz w:val="26"/>
          <w:lang w:val="fr-FR"/>
        </w:rPr>
        <w:t>Faculté des Sciences Ben M'</w:t>
      </w:r>
      <w:proofErr w:type="spellStart"/>
      <w:r w:rsidRPr="0015304E">
        <w:rPr>
          <w:b/>
          <w:color w:val="1E3A8A"/>
          <w:sz w:val="26"/>
          <w:lang w:val="fr-FR"/>
        </w:rPr>
        <w:t>Sik</w:t>
      </w:r>
      <w:proofErr w:type="spellEnd"/>
      <w:r w:rsidRPr="0015304E">
        <w:rPr>
          <w:b/>
          <w:color w:val="1E3A8A"/>
          <w:sz w:val="26"/>
          <w:lang w:val="fr-FR"/>
        </w:rPr>
        <w:t xml:space="preserve"> (FSBM)</w:t>
      </w:r>
    </w:p>
    <w:p w:rsidR="007E576F" w:rsidRPr="0015304E" w:rsidRDefault="00B548E5">
      <w:pPr>
        <w:jc w:val="center"/>
        <w:rPr>
          <w:lang w:val="fr-FR"/>
        </w:rPr>
      </w:pPr>
      <w:r w:rsidRPr="0015304E">
        <w:rPr>
          <w:color w:val="4B5563"/>
          <w:lang w:val="fr-FR"/>
        </w:rPr>
        <w:t>Filière : Génie Informatique — Semestre 6</w:t>
      </w:r>
    </w:p>
    <w:p w:rsidR="007E576F" w:rsidRPr="0015304E" w:rsidRDefault="00B548E5">
      <w:pPr>
        <w:jc w:val="center"/>
        <w:rPr>
          <w:lang w:val="fr-FR"/>
        </w:rPr>
      </w:pPr>
      <w:r w:rsidRPr="0015304E">
        <w:rPr>
          <w:color w:val="4B5563"/>
          <w:lang w:val="fr-FR"/>
        </w:rPr>
        <w:t xml:space="preserve">Module : Développement Full </w:t>
      </w:r>
      <w:proofErr w:type="spellStart"/>
      <w:r w:rsidRPr="0015304E">
        <w:rPr>
          <w:color w:val="4B5563"/>
          <w:lang w:val="fr-FR"/>
        </w:rPr>
        <w:t>Stack</w:t>
      </w:r>
      <w:proofErr w:type="spellEnd"/>
    </w:p>
    <w:p w:rsidR="007E576F" w:rsidRPr="0015304E" w:rsidRDefault="007E576F">
      <w:pPr>
        <w:rPr>
          <w:lang w:val="fr-FR"/>
        </w:rPr>
      </w:pPr>
    </w:p>
    <w:p w:rsidR="007E576F" w:rsidRPr="0015304E" w:rsidRDefault="007E576F">
      <w:pPr>
        <w:rPr>
          <w:lang w:val="fr-FR"/>
        </w:rPr>
      </w:pPr>
    </w:p>
    <w:p w:rsidR="007E576F" w:rsidRPr="0015304E" w:rsidRDefault="00B548E5">
      <w:pPr>
        <w:jc w:val="center"/>
        <w:rPr>
          <w:lang w:val="fr-FR"/>
        </w:rPr>
      </w:pPr>
      <w:r w:rsidRPr="0015304E">
        <w:rPr>
          <w:b/>
          <w:color w:val="1E3A8A"/>
          <w:sz w:val="44"/>
          <w:lang w:val="fr-FR"/>
        </w:rPr>
        <w:t>RAPPORT DE PROJET</w:t>
      </w:r>
    </w:p>
    <w:p w:rsidR="007E576F" w:rsidRPr="0015304E" w:rsidRDefault="007E576F">
      <w:pPr>
        <w:rPr>
          <w:lang w:val="fr-FR"/>
        </w:rPr>
      </w:pPr>
    </w:p>
    <w:p w:rsidR="007E576F" w:rsidRPr="0015304E" w:rsidRDefault="00B548E5">
      <w:pPr>
        <w:jc w:val="center"/>
        <w:rPr>
          <w:lang w:val="fr-FR"/>
        </w:rPr>
      </w:pPr>
      <w:r w:rsidRPr="0015304E">
        <w:rPr>
          <w:b/>
          <w:color w:val="15803D"/>
          <w:sz w:val="36"/>
          <w:lang w:val="fr-FR"/>
        </w:rPr>
        <w:t>Conception et Réalisation d'une Plateforme</w:t>
      </w:r>
    </w:p>
    <w:p w:rsidR="007E576F" w:rsidRDefault="00B548E5">
      <w:pPr>
        <w:jc w:val="center"/>
      </w:pPr>
      <w:r>
        <w:rPr>
          <w:b/>
          <w:color w:val="15803D"/>
          <w:sz w:val="36"/>
        </w:rPr>
        <w:t>E-Commerce Full Stack</w:t>
      </w:r>
    </w:p>
    <w:p w:rsidR="007E576F" w:rsidRDefault="00B548E5">
      <w:pPr>
        <w:jc w:val="center"/>
      </w:pPr>
      <w:r>
        <w:rPr>
          <w:b/>
          <w:color w:val="1E3A8A"/>
          <w:sz w:val="40"/>
        </w:rPr>
        <w:t>« E-Store »</w:t>
      </w:r>
    </w:p>
    <w:p w:rsidR="007E576F" w:rsidRDefault="007E576F"/>
    <w:p w:rsidR="007E576F" w:rsidRDefault="00B548E5">
      <w:pPr>
        <w:jc w:val="center"/>
      </w:pPr>
      <w:r>
        <w:rPr>
          <w:color w:val="4B5563"/>
          <w:sz w:val="26"/>
        </w:rPr>
        <w:t>Spring Boot 3 · JPA · MongoDB · Angular 18</w:t>
      </w:r>
    </w:p>
    <w:p w:rsidR="007E576F" w:rsidRDefault="007E576F"/>
    <w:p w:rsidR="007E576F" w:rsidRDefault="007E576F"/>
    <w:tbl>
      <w:tblPr>
        <w:tblW w:w="0" w:type="auto"/>
        <w:jc w:val="center"/>
        <w:tblLook w:val="04A0" w:firstRow="1" w:lastRow="0" w:firstColumn="1" w:lastColumn="0" w:noHBand="0" w:noVBand="1"/>
      </w:tblPr>
      <w:tblGrid>
        <w:gridCol w:w="4703"/>
        <w:gridCol w:w="4703"/>
      </w:tblGrid>
      <w:tr w:rsidR="007E576F" w:rsidRPr="001E4CA1">
        <w:trPr>
          <w:jc w:val="center"/>
        </w:trPr>
        <w:tc>
          <w:tcPr>
            <w:tcW w:w="4703" w:type="dxa"/>
          </w:tcPr>
          <w:p w:rsidR="007E576F" w:rsidRPr="0015304E" w:rsidRDefault="00B548E5">
            <w:pPr>
              <w:rPr>
                <w:lang w:val="fr-FR"/>
              </w:rPr>
            </w:pPr>
            <w:r w:rsidRPr="0015304E">
              <w:rPr>
                <w:b/>
                <w:color w:val="1E3A8A"/>
                <w:sz w:val="24"/>
                <w:lang w:val="fr-FR"/>
              </w:rPr>
              <w:t xml:space="preserve">Réalisé par </w:t>
            </w:r>
            <w:proofErr w:type="gramStart"/>
            <w:r w:rsidRPr="0015304E">
              <w:rPr>
                <w:b/>
                <w:color w:val="1E3A8A"/>
                <w:sz w:val="24"/>
                <w:lang w:val="fr-FR"/>
              </w:rPr>
              <w:t>:</w:t>
            </w:r>
            <w:proofErr w:type="gramEnd"/>
            <w:r w:rsidRPr="0015304E">
              <w:rPr>
                <w:b/>
                <w:color w:val="1E3A8A"/>
                <w:sz w:val="24"/>
                <w:lang w:val="fr-FR"/>
              </w:rPr>
              <w:br/>
              <w:t>• A</w:t>
            </w:r>
            <w:r w:rsidR="00814F81">
              <w:rPr>
                <w:b/>
                <w:color w:val="1E3A8A"/>
                <w:sz w:val="24"/>
                <w:lang w:val="fr-FR"/>
              </w:rPr>
              <w:t xml:space="preserve">dnane </w:t>
            </w:r>
            <w:proofErr w:type="spellStart"/>
            <w:r w:rsidR="00814F81">
              <w:rPr>
                <w:b/>
                <w:color w:val="1E3A8A"/>
                <w:sz w:val="24"/>
                <w:lang w:val="fr-FR"/>
              </w:rPr>
              <w:t>Louardi</w:t>
            </w:r>
            <w:proofErr w:type="spellEnd"/>
            <w:r w:rsidR="00814F81">
              <w:rPr>
                <w:b/>
                <w:color w:val="1E3A8A"/>
                <w:sz w:val="24"/>
                <w:lang w:val="fr-FR"/>
              </w:rPr>
              <w:br/>
              <w:t xml:space="preserve">• Yassine </w:t>
            </w:r>
            <w:proofErr w:type="spellStart"/>
            <w:r w:rsidR="00814F81">
              <w:rPr>
                <w:b/>
                <w:color w:val="1E3A8A"/>
                <w:sz w:val="24"/>
                <w:lang w:val="fr-FR"/>
              </w:rPr>
              <w:t>Boukhary</w:t>
            </w:r>
            <w:proofErr w:type="spellEnd"/>
          </w:p>
        </w:tc>
        <w:tc>
          <w:tcPr>
            <w:tcW w:w="4703" w:type="dxa"/>
          </w:tcPr>
          <w:p w:rsidR="007E576F" w:rsidRPr="0015304E" w:rsidRDefault="00B548E5">
            <w:pPr>
              <w:rPr>
                <w:lang w:val="fr-FR"/>
              </w:rPr>
            </w:pPr>
            <w:r w:rsidRPr="0015304E">
              <w:rPr>
                <w:b/>
                <w:color w:val="1E3A8A"/>
                <w:sz w:val="24"/>
                <w:lang w:val="fr-FR"/>
              </w:rPr>
              <w:t xml:space="preserve">Encadré par </w:t>
            </w:r>
            <w:proofErr w:type="gramStart"/>
            <w:r w:rsidRPr="0015304E">
              <w:rPr>
                <w:b/>
                <w:color w:val="1E3A8A"/>
                <w:sz w:val="24"/>
                <w:lang w:val="fr-FR"/>
              </w:rPr>
              <w:t>:</w:t>
            </w:r>
            <w:proofErr w:type="gramEnd"/>
            <w:r w:rsidRPr="0015304E">
              <w:rPr>
                <w:b/>
                <w:color w:val="1E3A8A"/>
                <w:sz w:val="24"/>
                <w:lang w:val="fr-FR"/>
              </w:rPr>
              <w:br/>
              <w:t xml:space="preserve">• Pr. Omar </w:t>
            </w:r>
            <w:proofErr w:type="spellStart"/>
            <w:r w:rsidRPr="0015304E">
              <w:rPr>
                <w:b/>
                <w:color w:val="1E3A8A"/>
                <w:sz w:val="24"/>
                <w:lang w:val="fr-FR"/>
              </w:rPr>
              <w:t>Zahour</w:t>
            </w:r>
            <w:proofErr w:type="spellEnd"/>
          </w:p>
        </w:tc>
      </w:tr>
    </w:tbl>
    <w:p w:rsidR="007E576F" w:rsidRPr="0015304E" w:rsidRDefault="007E576F">
      <w:pPr>
        <w:rPr>
          <w:lang w:val="fr-FR"/>
        </w:rPr>
      </w:pPr>
    </w:p>
    <w:p w:rsidR="007E576F" w:rsidRPr="0015304E" w:rsidRDefault="00765432">
      <w:pPr>
        <w:jc w:val="center"/>
        <w:rPr>
          <w:lang w:val="fr-FR"/>
        </w:rPr>
      </w:pPr>
      <w:r>
        <w:rPr>
          <w:color w:val="4B5563"/>
          <w:sz w:val="24"/>
          <w:lang w:val="fr-FR"/>
        </w:rPr>
        <w:t>Année universitaire : 2025–2026</w:t>
      </w:r>
      <w:bookmarkStart w:id="0" w:name="_GoBack"/>
      <w:bookmarkEnd w:id="0"/>
    </w:p>
    <w:p w:rsidR="007E576F" w:rsidRPr="0015304E" w:rsidRDefault="00B548E5">
      <w:pPr>
        <w:rPr>
          <w:lang w:val="fr-FR"/>
        </w:rPr>
      </w:pPr>
      <w:r w:rsidRPr="0015304E">
        <w:rPr>
          <w:lang w:val="fr-FR"/>
        </w:rPr>
        <w:br w:type="page"/>
      </w:r>
    </w:p>
    <w:p w:rsidR="007E576F" w:rsidRPr="0015304E" w:rsidRDefault="00B548E5">
      <w:pPr>
        <w:pStyle w:val="Titre1"/>
        <w:rPr>
          <w:lang w:val="fr-FR"/>
        </w:rPr>
      </w:pPr>
      <w:r w:rsidRPr="0015304E">
        <w:rPr>
          <w:color w:val="1E3A8A"/>
          <w:lang w:val="fr-FR"/>
        </w:rPr>
        <w:lastRenderedPageBreak/>
        <w:t>Dédicace</w:t>
      </w:r>
    </w:p>
    <w:p w:rsidR="007E576F" w:rsidRPr="0015304E" w:rsidRDefault="00B548E5">
      <w:pPr>
        <w:rPr>
          <w:lang w:val="fr-FR"/>
        </w:rPr>
      </w:pPr>
      <w:r w:rsidRPr="0015304E">
        <w:rPr>
          <w:i/>
          <w:lang w:val="fr-FR"/>
        </w:rPr>
        <w:t xml:space="preserve">À nos familles, pour leur soutien indéfectible tout au long de notre parcours académique. À nos amis et camarades de promotion, qui ont rendu cette aventure plus riche et plus joyeuse. À Pr. Omar </w:t>
      </w:r>
      <w:proofErr w:type="spellStart"/>
      <w:r w:rsidRPr="0015304E">
        <w:rPr>
          <w:i/>
          <w:lang w:val="fr-FR"/>
        </w:rPr>
        <w:t>Zahour</w:t>
      </w:r>
      <w:proofErr w:type="spellEnd"/>
      <w:r w:rsidRPr="0015304E">
        <w:rPr>
          <w:i/>
          <w:lang w:val="fr-FR"/>
        </w:rPr>
        <w:t>, dont les conseils avisés et la rigueur pédagogique ont guidé chaque étape de ce projet. Ce travail vous est dédié.</w:t>
      </w:r>
    </w:p>
    <w:p w:rsidR="007E576F" w:rsidRPr="0015304E" w:rsidRDefault="00B548E5">
      <w:pPr>
        <w:rPr>
          <w:lang w:val="fr-FR"/>
        </w:rPr>
      </w:pPr>
      <w:r w:rsidRPr="0015304E">
        <w:rPr>
          <w:lang w:val="fr-FR"/>
        </w:rPr>
        <w:br w:type="page"/>
      </w:r>
    </w:p>
    <w:p w:rsidR="007E576F" w:rsidRPr="0015304E" w:rsidRDefault="00B548E5">
      <w:pPr>
        <w:pStyle w:val="Titre1"/>
        <w:rPr>
          <w:lang w:val="fr-FR"/>
        </w:rPr>
      </w:pPr>
      <w:r w:rsidRPr="0015304E">
        <w:rPr>
          <w:color w:val="1E3A8A"/>
          <w:lang w:val="fr-FR"/>
        </w:rPr>
        <w:lastRenderedPageBreak/>
        <w:t>Remerciements</w:t>
      </w:r>
    </w:p>
    <w:p w:rsidR="007E576F" w:rsidRPr="0015304E" w:rsidRDefault="00B548E5">
      <w:pPr>
        <w:rPr>
          <w:lang w:val="fr-FR"/>
        </w:rPr>
      </w:pPr>
      <w:r w:rsidRPr="0015304E">
        <w:rPr>
          <w:lang w:val="fr-FR"/>
        </w:rPr>
        <w:t xml:space="preserve">Nous tenons à exprimer notre profonde gratitude à Pr. Omar </w:t>
      </w:r>
      <w:proofErr w:type="spellStart"/>
      <w:r w:rsidRPr="0015304E">
        <w:rPr>
          <w:lang w:val="fr-FR"/>
        </w:rPr>
        <w:t>Zahour</w:t>
      </w:r>
      <w:proofErr w:type="spellEnd"/>
      <w:r w:rsidRPr="0015304E">
        <w:rPr>
          <w:lang w:val="fr-FR"/>
        </w:rPr>
        <w:t xml:space="preserve"> pour avoir proposé ce projet stimulant et pour ses précieuses orientations techniques tout au long du semestre. Nos remerciements vont également à l'ensemble du corps enseignant de la Faculté des Sciences Ben M'</w:t>
      </w:r>
      <w:proofErr w:type="spellStart"/>
      <w:r w:rsidRPr="0015304E">
        <w:rPr>
          <w:lang w:val="fr-FR"/>
        </w:rPr>
        <w:t>Sik</w:t>
      </w:r>
      <w:proofErr w:type="spellEnd"/>
      <w:r w:rsidRPr="0015304E">
        <w:rPr>
          <w:lang w:val="fr-FR"/>
        </w:rPr>
        <w:t xml:space="preserve"> pour la qualité de la formation dispensée. Enfin, nous remercions chaleureusement nos familles pour leur patience et leur encouragement constants durant cette période de travail intensif.</w:t>
      </w:r>
    </w:p>
    <w:p w:rsidR="007E576F" w:rsidRPr="0015304E" w:rsidRDefault="00B548E5">
      <w:pPr>
        <w:rPr>
          <w:lang w:val="fr-FR"/>
        </w:rPr>
      </w:pPr>
      <w:r w:rsidRPr="0015304E">
        <w:rPr>
          <w:lang w:val="fr-FR"/>
        </w:rPr>
        <w:br w:type="page"/>
      </w:r>
    </w:p>
    <w:p w:rsidR="007E576F" w:rsidRPr="0015304E" w:rsidRDefault="00B548E5">
      <w:pPr>
        <w:pStyle w:val="Titre1"/>
        <w:rPr>
          <w:lang w:val="fr-FR"/>
        </w:rPr>
      </w:pPr>
      <w:r w:rsidRPr="0015304E">
        <w:rPr>
          <w:color w:val="1E3A8A"/>
          <w:lang w:val="fr-FR"/>
        </w:rPr>
        <w:lastRenderedPageBreak/>
        <w:t>Résumé</w:t>
      </w:r>
    </w:p>
    <w:p w:rsidR="007E576F" w:rsidRPr="0015304E" w:rsidRDefault="00B548E5">
      <w:pPr>
        <w:rPr>
          <w:lang w:val="fr-FR"/>
        </w:rPr>
      </w:pPr>
      <w:r w:rsidRPr="0015304E">
        <w:rPr>
          <w:lang w:val="fr-FR"/>
        </w:rPr>
        <w:t xml:space="preserve">Ce rapport présente la conception et la réalisation d'une plateforme e-commerce complète intitulée E-Store, développée dans le cadre du module Full </w:t>
      </w:r>
      <w:proofErr w:type="spellStart"/>
      <w:r w:rsidRPr="0015304E">
        <w:rPr>
          <w:lang w:val="fr-FR"/>
        </w:rPr>
        <w:t>Stack</w:t>
      </w:r>
      <w:proofErr w:type="spellEnd"/>
      <w:r w:rsidRPr="0015304E">
        <w:rPr>
          <w:lang w:val="fr-FR"/>
        </w:rPr>
        <w:t xml:space="preserve"> du semestre 6 à la Faculté des Sciences Ben M'</w:t>
      </w:r>
      <w:proofErr w:type="spellStart"/>
      <w:r w:rsidRPr="0015304E">
        <w:rPr>
          <w:lang w:val="fr-FR"/>
        </w:rPr>
        <w:t>Sik</w:t>
      </w:r>
      <w:proofErr w:type="spellEnd"/>
      <w:r w:rsidRPr="0015304E">
        <w:rPr>
          <w:lang w:val="fr-FR"/>
        </w:rPr>
        <w:t xml:space="preserve">. L'application adopte une architecture en couches découplée : un </w:t>
      </w:r>
      <w:proofErr w:type="spellStart"/>
      <w:r w:rsidRPr="0015304E">
        <w:rPr>
          <w:lang w:val="fr-FR"/>
        </w:rPr>
        <w:t>backend</w:t>
      </w:r>
      <w:proofErr w:type="spellEnd"/>
      <w:r w:rsidRPr="0015304E">
        <w:rPr>
          <w:lang w:val="fr-FR"/>
        </w:rPr>
        <w:t xml:space="preserve"> REST construit avec </w:t>
      </w:r>
      <w:proofErr w:type="spellStart"/>
      <w:r w:rsidRPr="0015304E">
        <w:rPr>
          <w:lang w:val="fr-FR"/>
        </w:rPr>
        <w:t>Spring</w:t>
      </w:r>
      <w:proofErr w:type="spellEnd"/>
      <w:r w:rsidRPr="0015304E">
        <w:rPr>
          <w:lang w:val="fr-FR"/>
        </w:rPr>
        <w:t xml:space="preserve"> Boot 3.3.5 et Java 21, organisé en six domaines métier (Customer, </w:t>
      </w:r>
      <w:proofErr w:type="spellStart"/>
      <w:r w:rsidRPr="0015304E">
        <w:rPr>
          <w:lang w:val="fr-FR"/>
        </w:rPr>
        <w:t>Catalog</w:t>
      </w:r>
      <w:proofErr w:type="spellEnd"/>
      <w:r w:rsidRPr="0015304E">
        <w:rPr>
          <w:lang w:val="fr-FR"/>
        </w:rPr>
        <w:t xml:space="preserve">, </w:t>
      </w:r>
      <w:proofErr w:type="spellStart"/>
      <w:r w:rsidRPr="0015304E">
        <w:rPr>
          <w:lang w:val="fr-FR"/>
        </w:rPr>
        <w:t>Inventory</w:t>
      </w:r>
      <w:proofErr w:type="spellEnd"/>
      <w:r w:rsidRPr="0015304E">
        <w:rPr>
          <w:lang w:val="fr-FR"/>
        </w:rPr>
        <w:t xml:space="preserve">, Shopping, </w:t>
      </w:r>
      <w:proofErr w:type="spellStart"/>
      <w:r w:rsidRPr="0015304E">
        <w:rPr>
          <w:lang w:val="fr-FR"/>
        </w:rPr>
        <w:t>Billing</w:t>
      </w:r>
      <w:proofErr w:type="spellEnd"/>
      <w:r w:rsidRPr="0015304E">
        <w:rPr>
          <w:lang w:val="fr-FR"/>
        </w:rPr>
        <w:t xml:space="preserve">, </w:t>
      </w:r>
      <w:proofErr w:type="spellStart"/>
      <w:r w:rsidRPr="0015304E">
        <w:rPr>
          <w:lang w:val="fr-FR"/>
        </w:rPr>
        <w:t>Review</w:t>
      </w:r>
      <w:proofErr w:type="spellEnd"/>
      <w:r w:rsidRPr="0015304E">
        <w:rPr>
          <w:lang w:val="fr-FR"/>
        </w:rPr>
        <w:t xml:space="preserve">), et un frontend </w:t>
      </w:r>
      <w:proofErr w:type="spellStart"/>
      <w:r w:rsidRPr="0015304E">
        <w:rPr>
          <w:lang w:val="fr-FR"/>
        </w:rPr>
        <w:t>Angular</w:t>
      </w:r>
      <w:proofErr w:type="spellEnd"/>
      <w:r w:rsidRPr="0015304E">
        <w:rPr>
          <w:lang w:val="fr-FR"/>
        </w:rPr>
        <w:t xml:space="preserve"> 18 composé de composants </w:t>
      </w:r>
      <w:proofErr w:type="spellStart"/>
      <w:r w:rsidRPr="0015304E">
        <w:rPr>
          <w:lang w:val="fr-FR"/>
        </w:rPr>
        <w:t>standalone</w:t>
      </w:r>
      <w:proofErr w:type="spellEnd"/>
      <w:r w:rsidRPr="0015304E">
        <w:rPr>
          <w:lang w:val="fr-FR"/>
        </w:rPr>
        <w:t xml:space="preserve">. La persistance est hybride : </w:t>
      </w:r>
      <w:proofErr w:type="spellStart"/>
      <w:r w:rsidRPr="0015304E">
        <w:rPr>
          <w:lang w:val="fr-FR"/>
        </w:rPr>
        <w:t>Spring</w:t>
      </w:r>
      <w:proofErr w:type="spellEnd"/>
      <w:r w:rsidRPr="0015304E">
        <w:rPr>
          <w:lang w:val="fr-FR"/>
        </w:rPr>
        <w:t xml:space="preserve"> Data JPA avec H2 (développement) ou MySQL (production) pour les données relationnelles, et </w:t>
      </w:r>
      <w:proofErr w:type="spellStart"/>
      <w:r w:rsidRPr="0015304E">
        <w:rPr>
          <w:lang w:val="fr-FR"/>
        </w:rPr>
        <w:t>MongoDB</w:t>
      </w:r>
      <w:proofErr w:type="spellEnd"/>
      <w:r w:rsidRPr="0015304E">
        <w:rPr>
          <w:lang w:val="fr-FR"/>
        </w:rPr>
        <w:t xml:space="preserve"> pour les avis produit. La sécurité repose sur JSON Web </w:t>
      </w:r>
      <w:proofErr w:type="spellStart"/>
      <w:r w:rsidRPr="0015304E">
        <w:rPr>
          <w:lang w:val="fr-FR"/>
        </w:rPr>
        <w:t>Tokens</w:t>
      </w:r>
      <w:proofErr w:type="spellEnd"/>
      <w:r w:rsidRPr="0015304E">
        <w:rPr>
          <w:lang w:val="fr-FR"/>
        </w:rPr>
        <w:t xml:space="preserve"> (JWT) et le chiffrement </w:t>
      </w:r>
      <w:proofErr w:type="spellStart"/>
      <w:r w:rsidRPr="0015304E">
        <w:rPr>
          <w:lang w:val="fr-FR"/>
        </w:rPr>
        <w:t>BCrypt</w:t>
      </w:r>
      <w:proofErr w:type="spellEnd"/>
      <w:r w:rsidRPr="0015304E">
        <w:rPr>
          <w:lang w:val="fr-FR"/>
        </w:rPr>
        <w:t xml:space="preserve">. Le projet est documenté via </w:t>
      </w:r>
      <w:proofErr w:type="spellStart"/>
      <w:r w:rsidRPr="0015304E">
        <w:rPr>
          <w:lang w:val="fr-FR"/>
        </w:rPr>
        <w:t>Swagger</w:t>
      </w:r>
      <w:proofErr w:type="spellEnd"/>
      <w:r w:rsidRPr="0015304E">
        <w:rPr>
          <w:lang w:val="fr-FR"/>
        </w:rPr>
        <w:t>/</w:t>
      </w:r>
      <w:proofErr w:type="spellStart"/>
      <w:r w:rsidRPr="0015304E">
        <w:rPr>
          <w:lang w:val="fr-FR"/>
        </w:rPr>
        <w:t>OpenAPI</w:t>
      </w:r>
      <w:proofErr w:type="spellEnd"/>
      <w:r w:rsidRPr="0015304E">
        <w:rPr>
          <w:lang w:val="fr-FR"/>
        </w:rPr>
        <w:t xml:space="preserve"> et validé par un script de </w:t>
      </w:r>
      <w:proofErr w:type="spellStart"/>
      <w:r w:rsidRPr="0015304E">
        <w:rPr>
          <w:lang w:val="fr-FR"/>
        </w:rPr>
        <w:t>smoke</w:t>
      </w:r>
      <w:proofErr w:type="spellEnd"/>
      <w:r w:rsidRPr="0015304E">
        <w:rPr>
          <w:lang w:val="fr-FR"/>
        </w:rPr>
        <w:t xml:space="preserve">-test couvrant l'intégralité des 28 </w:t>
      </w:r>
      <w:proofErr w:type="spellStart"/>
      <w:r w:rsidRPr="0015304E">
        <w:rPr>
          <w:lang w:val="fr-FR"/>
        </w:rPr>
        <w:t>endpoints</w:t>
      </w:r>
      <w:proofErr w:type="spellEnd"/>
      <w:r w:rsidRPr="0015304E">
        <w:rPr>
          <w:lang w:val="fr-FR"/>
        </w:rPr>
        <w:t xml:space="preserve"> implémentés.</w:t>
      </w:r>
    </w:p>
    <w:p w:rsidR="007E576F" w:rsidRPr="0015304E" w:rsidRDefault="007E576F">
      <w:pPr>
        <w:rPr>
          <w:lang w:val="fr-FR"/>
        </w:rPr>
      </w:pPr>
    </w:p>
    <w:p w:rsidR="007E576F" w:rsidRDefault="00B548E5">
      <w:pPr>
        <w:pStyle w:val="Titre1"/>
      </w:pPr>
      <w:r>
        <w:rPr>
          <w:color w:val="1E3A8A"/>
        </w:rPr>
        <w:t>Abstract</w:t>
      </w:r>
    </w:p>
    <w:p w:rsidR="007E576F" w:rsidRDefault="00B548E5">
      <w:r>
        <w:rPr>
          <w:i/>
        </w:rPr>
        <w:t>This report describes the design and implementation of a full e-commerce platform called E-Store, developed as part of the Full Stack module (semester 6) at the Faculty of Sciences Ben M'Sik. The application follows a layered, domain-driven architecture: a REST backend built with Spring Boot 3.3.5 and Java 21, structured into six business domains (Customer, Catalog, Inventory, Shopping, Billing, Review), and an Angular 18 frontend made of standalone components. Persistence is hybrid: Spring Data JPA with H2 (development) or MySQL (production) for relational data, and MongoDB for product reviews. Security is based on JWT and BCrypt hashing. The project is documented via Swagger/OpenAPI and validated by a smoke-test script covering all 28 implemented endpoints.</w:t>
      </w:r>
    </w:p>
    <w:p w:rsidR="007E576F" w:rsidRDefault="007E576F"/>
    <w:p w:rsidR="007E576F" w:rsidRDefault="00B548E5" w:rsidP="0015304E">
      <w:pPr>
        <w:pStyle w:val="Titre1"/>
        <w:ind w:left="720"/>
        <w:jc w:val="right"/>
      </w:pPr>
      <w:r>
        <w:rPr>
          <w:rFonts w:cs="Calibri"/>
          <w:color w:val="1E3A8A"/>
          <w:rtl/>
        </w:rPr>
        <w:t>ملخص</w:t>
      </w:r>
    </w:p>
    <w:p w:rsidR="007E576F" w:rsidRDefault="00BD7663" w:rsidP="00BD7663">
      <w:pPr>
        <w:bidi/>
      </w:pPr>
      <w:r w:rsidRPr="00BD7663">
        <w:rPr>
          <w:rFonts w:cs="Calibri"/>
          <w:rtl/>
        </w:rPr>
        <w:t>يصف هذا التقرير تصميم وتنفيذ منصة تجارة إلكترونية متكاملة تُسمى "المتجر الإلكتروني"، طُوّرت كجزء من وحدة "التطوير الشامل" (الفصل الدراسي السادس) في كلية العلوم بن مسيك. يتبع التطبيق بنيةً متعددة الطبقات وموجهة حسب المجال: واجهة خلفية</w:t>
      </w:r>
      <w:r w:rsidRPr="00BD7663">
        <w:rPr>
          <w:rFonts w:cs="Calibri"/>
        </w:rPr>
        <w:t xml:space="preserve"> REST </w:t>
      </w:r>
      <w:r w:rsidRPr="00BD7663">
        <w:rPr>
          <w:rFonts w:cs="Calibri"/>
          <w:rtl/>
        </w:rPr>
        <w:t>مبنية باستخدام</w:t>
      </w:r>
      <w:r w:rsidRPr="00BD7663">
        <w:rPr>
          <w:rFonts w:cs="Calibri"/>
        </w:rPr>
        <w:t xml:space="preserve"> Spring Boot 3.3.5 </w:t>
      </w:r>
      <w:r w:rsidRPr="00BD7663">
        <w:rPr>
          <w:rFonts w:cs="Calibri"/>
          <w:rtl/>
        </w:rPr>
        <w:t>و</w:t>
      </w:r>
      <w:r w:rsidRPr="00BD7663">
        <w:rPr>
          <w:rFonts w:cs="Calibri"/>
        </w:rPr>
        <w:t>Java 21</w:t>
      </w:r>
      <w:r w:rsidRPr="00BD7663">
        <w:rPr>
          <w:rFonts w:cs="Calibri"/>
          <w:rtl/>
        </w:rPr>
        <w:t>، مُقسّمة إلى ستة مجالات أعمال (العملاء، الكتالوج، المخزون، التسوق، الفواتير، المراجعات)، وواجهة أمامية</w:t>
      </w:r>
      <w:r w:rsidRPr="00BD7663">
        <w:rPr>
          <w:rFonts w:cs="Calibri"/>
        </w:rPr>
        <w:t xml:space="preserve"> Angular 18 </w:t>
      </w:r>
      <w:r w:rsidRPr="00BD7663">
        <w:rPr>
          <w:rFonts w:cs="Calibri"/>
          <w:rtl/>
        </w:rPr>
        <w:t>تتكون من مكونات مستقلة. تعتمد آلية التخزين على نظام هجين</w:t>
      </w:r>
      <w:r w:rsidRPr="00BD7663">
        <w:rPr>
          <w:rFonts w:cs="Calibri"/>
        </w:rPr>
        <w:t xml:space="preserve">: Spring Data JPA </w:t>
      </w:r>
      <w:r w:rsidRPr="00BD7663">
        <w:rPr>
          <w:rFonts w:cs="Calibri"/>
          <w:rtl/>
        </w:rPr>
        <w:t>مع</w:t>
      </w:r>
      <w:r w:rsidRPr="00BD7663">
        <w:rPr>
          <w:rFonts w:cs="Calibri"/>
        </w:rPr>
        <w:t xml:space="preserve"> H2 </w:t>
      </w:r>
      <w:r w:rsidRPr="00BD7663">
        <w:rPr>
          <w:rFonts w:cs="Calibri"/>
          <w:rtl/>
        </w:rPr>
        <w:t>(للتطوير) أو</w:t>
      </w:r>
      <w:r w:rsidRPr="00BD7663">
        <w:rPr>
          <w:rFonts w:cs="Calibri"/>
        </w:rPr>
        <w:t xml:space="preserve"> MySQL </w:t>
      </w:r>
      <w:r w:rsidRPr="00BD7663">
        <w:rPr>
          <w:rFonts w:cs="Calibri"/>
          <w:rtl/>
        </w:rPr>
        <w:t>(للإنتاج) للبيانات العلائقية، و</w:t>
      </w:r>
      <w:proofErr w:type="spellStart"/>
      <w:r w:rsidRPr="00BD7663">
        <w:rPr>
          <w:rFonts w:cs="Calibri"/>
        </w:rPr>
        <w:t>MongoDB</w:t>
      </w:r>
      <w:proofErr w:type="spellEnd"/>
      <w:r w:rsidRPr="00BD7663">
        <w:rPr>
          <w:rFonts w:cs="Calibri"/>
        </w:rPr>
        <w:t xml:space="preserve"> </w:t>
      </w:r>
      <w:r w:rsidRPr="00BD7663">
        <w:rPr>
          <w:rFonts w:cs="Calibri"/>
          <w:rtl/>
        </w:rPr>
        <w:t>لمراجعات المنتجات. يعتمد الأمان على</w:t>
      </w:r>
      <w:r w:rsidRPr="00BD7663">
        <w:rPr>
          <w:rFonts w:cs="Calibri"/>
        </w:rPr>
        <w:t xml:space="preserve"> JWT </w:t>
      </w:r>
      <w:r w:rsidRPr="00BD7663">
        <w:rPr>
          <w:rFonts w:cs="Calibri"/>
          <w:rtl/>
        </w:rPr>
        <w:t>وتجزئة</w:t>
      </w:r>
      <w:r w:rsidRPr="00BD7663">
        <w:rPr>
          <w:rFonts w:cs="Calibri"/>
        </w:rPr>
        <w:t xml:space="preserve"> </w:t>
      </w:r>
      <w:proofErr w:type="spellStart"/>
      <w:r w:rsidRPr="00BD7663">
        <w:rPr>
          <w:rFonts w:cs="Calibri"/>
        </w:rPr>
        <w:t>BCrypt</w:t>
      </w:r>
      <w:proofErr w:type="spellEnd"/>
      <w:r w:rsidRPr="00BD7663">
        <w:rPr>
          <w:rFonts w:cs="Calibri"/>
        </w:rPr>
        <w:t xml:space="preserve">. </w:t>
      </w:r>
      <w:r w:rsidRPr="00BD7663">
        <w:rPr>
          <w:rFonts w:cs="Calibri"/>
          <w:rtl/>
        </w:rPr>
        <w:t>تم توثيق المشروع باستخدام</w:t>
      </w:r>
      <w:r w:rsidRPr="00BD7663">
        <w:rPr>
          <w:rFonts w:cs="Calibri"/>
        </w:rPr>
        <w:t xml:space="preserve"> Swagger/</w:t>
      </w:r>
      <w:proofErr w:type="spellStart"/>
      <w:r w:rsidRPr="00BD7663">
        <w:rPr>
          <w:rFonts w:cs="Calibri"/>
        </w:rPr>
        <w:t>OpenAPI</w:t>
      </w:r>
      <w:proofErr w:type="spellEnd"/>
      <w:r w:rsidRPr="00BD7663">
        <w:rPr>
          <w:rFonts w:cs="Calibri"/>
          <w:rtl/>
        </w:rPr>
        <w:t>، وتم التحقق من صحته بواسطة برنامج اختبار سريع يغطي جميع نقاط النهاية الـ 28 المُنفذة</w:t>
      </w:r>
      <w:r w:rsidRPr="00BD7663">
        <w:rPr>
          <w:rFonts w:cs="Calibri"/>
        </w:rPr>
        <w:t>.</w:t>
      </w:r>
    </w:p>
    <w:p w:rsidR="00BD7663" w:rsidRDefault="00BD7663" w:rsidP="00BD7663">
      <w:pPr>
        <w:bidi/>
      </w:pPr>
    </w:p>
    <w:p w:rsidR="00BD7663" w:rsidRDefault="00BD7663" w:rsidP="00BD7663">
      <w:pPr>
        <w:bidi/>
      </w:pPr>
    </w:p>
    <w:p w:rsidR="00BD7663" w:rsidRDefault="00BD7663" w:rsidP="00BD7663">
      <w:pPr>
        <w:bidi/>
      </w:pPr>
    </w:p>
    <w:p w:rsidR="007E576F" w:rsidRPr="0015304E" w:rsidRDefault="00B548E5">
      <w:pPr>
        <w:pStyle w:val="Titre1"/>
        <w:rPr>
          <w:lang w:val="fr-FR"/>
        </w:rPr>
      </w:pPr>
      <w:r w:rsidRPr="0015304E">
        <w:rPr>
          <w:color w:val="1E3A8A"/>
          <w:lang w:val="fr-FR"/>
        </w:rPr>
        <w:lastRenderedPageBreak/>
        <w:t>Table des matières</w:t>
      </w:r>
    </w:p>
    <w:p w:rsidR="007E576F" w:rsidRPr="0015304E" w:rsidRDefault="00B548E5" w:rsidP="00BD7663">
      <w:pPr>
        <w:rPr>
          <w:lang w:val="fr-FR"/>
        </w:rPr>
      </w:pPr>
      <w:r w:rsidRPr="0015304E">
        <w:rPr>
          <w:i/>
          <w:color w:val="4B5563"/>
          <w:sz w:val="18"/>
          <w:lang w:val="fr-FR"/>
        </w:rPr>
        <w:t>Cliquez-droit sur le champ ci-dessous puis « Mettre à jour les champs » pour générer la table.</w:t>
      </w:r>
      <w:r w:rsidR="00BD7663" w:rsidRPr="0015304E">
        <w:rPr>
          <w:lang w:val="fr-FR"/>
        </w:rPr>
        <w:t xml:space="preserve"> </w:t>
      </w:r>
    </w:p>
    <w:p w:rsidR="007E576F" w:rsidRDefault="00B548E5">
      <w:pPr>
        <w:pStyle w:val="Titre1"/>
      </w:pPr>
      <w:r>
        <w:rPr>
          <w:color w:val="1E3A8A"/>
        </w:rPr>
        <w:t>Liste des figures</w:t>
      </w:r>
    </w:p>
    <w:p w:rsidR="007E576F" w:rsidRPr="0015304E" w:rsidRDefault="00B548E5">
      <w:pPr>
        <w:pStyle w:val="Listepuces"/>
        <w:rPr>
          <w:lang w:val="fr-FR"/>
        </w:rPr>
      </w:pPr>
      <w:r w:rsidRPr="0015304E">
        <w:rPr>
          <w:b/>
          <w:lang w:val="fr-FR"/>
        </w:rPr>
        <w:t xml:space="preserve">Figure 3.1 — </w:t>
      </w:r>
      <w:r w:rsidRPr="0015304E">
        <w:rPr>
          <w:lang w:val="fr-FR"/>
        </w:rPr>
        <w:t xml:space="preserve">Architecture en couches </w:t>
      </w:r>
      <w:proofErr w:type="gramStart"/>
      <w:r w:rsidRPr="0015304E">
        <w:rPr>
          <w:lang w:val="fr-FR"/>
        </w:rPr>
        <w:t>de E-Store</w:t>
      </w:r>
      <w:proofErr w:type="gramEnd"/>
    </w:p>
    <w:p w:rsidR="007E576F" w:rsidRDefault="00B548E5">
      <w:pPr>
        <w:pStyle w:val="Listepuces"/>
      </w:pPr>
      <w:r>
        <w:rPr>
          <w:b/>
        </w:rPr>
        <w:t xml:space="preserve">Figure 3.2 — </w:t>
      </w:r>
      <w:proofErr w:type="spellStart"/>
      <w:r>
        <w:t>Décomposition</w:t>
      </w:r>
      <w:proofErr w:type="spellEnd"/>
      <w:r>
        <w:t xml:space="preserve"> par </w:t>
      </w:r>
      <w:proofErr w:type="spellStart"/>
      <w:r>
        <w:t>domaines</w:t>
      </w:r>
      <w:proofErr w:type="spellEnd"/>
      <w:r>
        <w:t xml:space="preserve"> métier</w:t>
      </w:r>
    </w:p>
    <w:p w:rsidR="007E576F" w:rsidRDefault="00B548E5">
      <w:pPr>
        <w:pStyle w:val="Listepuces"/>
      </w:pPr>
      <w:r>
        <w:rPr>
          <w:b/>
        </w:rPr>
        <w:t xml:space="preserve">Figure 3.3 — </w:t>
      </w:r>
      <w:r>
        <w:t>Architecture technique (Angular ↔ Spring Boot ↔ BDD)</w:t>
      </w:r>
    </w:p>
    <w:p w:rsidR="007E576F" w:rsidRPr="0015304E" w:rsidRDefault="00B548E5">
      <w:pPr>
        <w:pStyle w:val="Listepuces"/>
        <w:rPr>
          <w:lang w:val="fr-FR"/>
        </w:rPr>
      </w:pPr>
      <w:r w:rsidRPr="0015304E">
        <w:rPr>
          <w:b/>
          <w:lang w:val="fr-FR"/>
        </w:rPr>
        <w:t xml:space="preserve">Figure 3.4 — </w:t>
      </w:r>
      <w:r w:rsidRPr="0015304E">
        <w:rPr>
          <w:lang w:val="fr-FR"/>
        </w:rPr>
        <w:t>Diagramme de cas d'utilisation global</w:t>
      </w:r>
    </w:p>
    <w:p w:rsidR="007E576F" w:rsidRPr="0015304E" w:rsidRDefault="00B548E5">
      <w:pPr>
        <w:pStyle w:val="Listepuces"/>
        <w:rPr>
          <w:lang w:val="fr-FR"/>
        </w:rPr>
      </w:pPr>
      <w:r w:rsidRPr="0015304E">
        <w:rPr>
          <w:b/>
          <w:lang w:val="fr-FR"/>
        </w:rPr>
        <w:t xml:space="preserve">Figure 3.5 — </w:t>
      </w:r>
      <w:r w:rsidRPr="0015304E">
        <w:rPr>
          <w:lang w:val="fr-FR"/>
        </w:rPr>
        <w:t xml:space="preserve">Diagramme de classes (JPA + </w:t>
      </w:r>
      <w:proofErr w:type="spellStart"/>
      <w:r w:rsidRPr="0015304E">
        <w:rPr>
          <w:lang w:val="fr-FR"/>
        </w:rPr>
        <w:t>MongoDB</w:t>
      </w:r>
      <w:proofErr w:type="spellEnd"/>
      <w:r w:rsidRPr="0015304E">
        <w:rPr>
          <w:lang w:val="fr-FR"/>
        </w:rPr>
        <w:t>)</w:t>
      </w:r>
    </w:p>
    <w:p w:rsidR="007E576F" w:rsidRPr="0015304E" w:rsidRDefault="00B548E5">
      <w:pPr>
        <w:pStyle w:val="Listepuces"/>
        <w:rPr>
          <w:lang w:val="fr-FR"/>
        </w:rPr>
      </w:pPr>
      <w:r w:rsidRPr="0015304E">
        <w:rPr>
          <w:b/>
          <w:lang w:val="fr-FR"/>
        </w:rPr>
        <w:t xml:space="preserve">Figure 3.6 — </w:t>
      </w:r>
      <w:r w:rsidRPr="0015304E">
        <w:rPr>
          <w:lang w:val="fr-FR"/>
        </w:rPr>
        <w:t>Diagramme Entité-Relation (9 tables)</w:t>
      </w:r>
    </w:p>
    <w:p w:rsidR="007E576F" w:rsidRPr="0015304E" w:rsidRDefault="00B548E5">
      <w:pPr>
        <w:pStyle w:val="Listepuces"/>
        <w:rPr>
          <w:lang w:val="fr-FR"/>
        </w:rPr>
      </w:pPr>
      <w:r w:rsidRPr="0015304E">
        <w:rPr>
          <w:b/>
          <w:lang w:val="fr-FR"/>
        </w:rPr>
        <w:t xml:space="preserve">Figure 3.7 — </w:t>
      </w:r>
      <w:r w:rsidRPr="0015304E">
        <w:rPr>
          <w:lang w:val="fr-FR"/>
        </w:rPr>
        <w:t>Diagramme de séquence — Authentification JWT</w:t>
      </w:r>
    </w:p>
    <w:p w:rsidR="007E576F" w:rsidRPr="0015304E" w:rsidRDefault="00B548E5">
      <w:pPr>
        <w:pStyle w:val="Listepuces"/>
        <w:rPr>
          <w:lang w:val="fr-FR"/>
        </w:rPr>
      </w:pPr>
      <w:r w:rsidRPr="0015304E">
        <w:rPr>
          <w:b/>
          <w:lang w:val="fr-FR"/>
        </w:rPr>
        <w:t xml:space="preserve">Figure 3.8 — </w:t>
      </w:r>
      <w:r w:rsidRPr="0015304E">
        <w:rPr>
          <w:lang w:val="fr-FR"/>
        </w:rPr>
        <w:t xml:space="preserve">Diagramme de séquence — </w:t>
      </w:r>
      <w:proofErr w:type="spellStart"/>
      <w:r w:rsidRPr="0015304E">
        <w:rPr>
          <w:lang w:val="fr-FR"/>
        </w:rPr>
        <w:t>Checkout</w:t>
      </w:r>
      <w:proofErr w:type="spellEnd"/>
      <w:r w:rsidRPr="0015304E">
        <w:rPr>
          <w:lang w:val="fr-FR"/>
        </w:rPr>
        <w:t xml:space="preserve"> transactionnel</w:t>
      </w:r>
    </w:p>
    <w:p w:rsidR="007E576F" w:rsidRPr="0015304E" w:rsidRDefault="00B548E5">
      <w:pPr>
        <w:pStyle w:val="Listepuces"/>
        <w:rPr>
          <w:lang w:val="fr-FR"/>
        </w:rPr>
      </w:pPr>
      <w:r w:rsidRPr="0015304E">
        <w:rPr>
          <w:b/>
          <w:lang w:val="fr-FR"/>
        </w:rPr>
        <w:t xml:space="preserve">Figure 3.9 — </w:t>
      </w:r>
      <w:r w:rsidRPr="0015304E">
        <w:rPr>
          <w:lang w:val="fr-FR"/>
        </w:rPr>
        <w:t>Diagramme de séquence — Ajout panier (vérification stock)</w:t>
      </w:r>
    </w:p>
    <w:p w:rsidR="007E576F" w:rsidRPr="0015304E" w:rsidRDefault="00B548E5">
      <w:pPr>
        <w:pStyle w:val="Listepuces"/>
        <w:rPr>
          <w:lang w:val="fr-FR"/>
        </w:rPr>
      </w:pPr>
      <w:r w:rsidRPr="0015304E">
        <w:rPr>
          <w:b/>
          <w:lang w:val="fr-FR"/>
        </w:rPr>
        <w:t xml:space="preserve">Figure 3.10 — </w:t>
      </w:r>
      <w:r w:rsidRPr="0015304E">
        <w:rPr>
          <w:lang w:val="fr-FR"/>
        </w:rPr>
        <w:t>Diagramme de séquence — Dépôt d'avis (</w:t>
      </w:r>
      <w:proofErr w:type="spellStart"/>
      <w:r w:rsidRPr="0015304E">
        <w:rPr>
          <w:lang w:val="fr-FR"/>
        </w:rPr>
        <w:t>MongoDB</w:t>
      </w:r>
      <w:proofErr w:type="spellEnd"/>
      <w:r w:rsidRPr="0015304E">
        <w:rPr>
          <w:lang w:val="fr-FR"/>
        </w:rPr>
        <w:t>)</w:t>
      </w:r>
    </w:p>
    <w:p w:rsidR="007E576F" w:rsidRPr="0015304E" w:rsidRDefault="00B548E5">
      <w:pPr>
        <w:pStyle w:val="Listepuces"/>
        <w:rPr>
          <w:lang w:val="fr-FR"/>
        </w:rPr>
      </w:pPr>
      <w:r w:rsidRPr="0015304E">
        <w:rPr>
          <w:b/>
          <w:lang w:val="fr-FR"/>
        </w:rPr>
        <w:t xml:space="preserve">Figure 6.1 — </w:t>
      </w:r>
      <w:r w:rsidRPr="0015304E">
        <w:rPr>
          <w:lang w:val="fr-FR"/>
        </w:rPr>
        <w:t>Page d'accueil — liste des produits</w:t>
      </w:r>
    </w:p>
    <w:p w:rsidR="007E576F" w:rsidRPr="0015304E" w:rsidRDefault="00B548E5">
      <w:pPr>
        <w:pStyle w:val="Listepuces"/>
        <w:rPr>
          <w:lang w:val="fr-FR"/>
        </w:rPr>
      </w:pPr>
      <w:r w:rsidRPr="0015304E">
        <w:rPr>
          <w:b/>
          <w:lang w:val="fr-FR"/>
        </w:rPr>
        <w:t xml:space="preserve">Figure 6.2 — </w:t>
      </w:r>
      <w:r w:rsidRPr="0015304E">
        <w:rPr>
          <w:lang w:val="fr-FR"/>
        </w:rPr>
        <w:t>Détail d'un produit et avis</w:t>
      </w:r>
    </w:p>
    <w:p w:rsidR="007E576F" w:rsidRDefault="00B548E5">
      <w:pPr>
        <w:pStyle w:val="Listepuces"/>
      </w:pPr>
      <w:r>
        <w:rPr>
          <w:b/>
        </w:rPr>
        <w:t xml:space="preserve">Figure 6.3 — </w:t>
      </w:r>
      <w:proofErr w:type="spellStart"/>
      <w:r>
        <w:t>Formulaire</w:t>
      </w:r>
      <w:proofErr w:type="spellEnd"/>
      <w:r>
        <w:t xml:space="preserve"> </w:t>
      </w:r>
      <w:proofErr w:type="spellStart"/>
      <w:r>
        <w:t>d'inscription</w:t>
      </w:r>
      <w:proofErr w:type="spellEnd"/>
    </w:p>
    <w:p w:rsidR="007E576F" w:rsidRDefault="00B548E5">
      <w:pPr>
        <w:pStyle w:val="Listepuces"/>
      </w:pPr>
      <w:r>
        <w:rPr>
          <w:b/>
        </w:rPr>
        <w:t xml:space="preserve">Figure 6.4 — </w:t>
      </w:r>
      <w:r>
        <w:t>Formulaire de connexion</w:t>
      </w:r>
    </w:p>
    <w:p w:rsidR="007E576F" w:rsidRDefault="00B548E5">
      <w:pPr>
        <w:pStyle w:val="Listepuces"/>
      </w:pPr>
      <w:r>
        <w:rPr>
          <w:b/>
        </w:rPr>
        <w:t xml:space="preserve">Figure 6.5 — </w:t>
      </w:r>
      <w:r>
        <w:t>Panier d'achat</w:t>
      </w:r>
    </w:p>
    <w:p w:rsidR="007E576F" w:rsidRPr="0015304E" w:rsidRDefault="00B548E5">
      <w:pPr>
        <w:pStyle w:val="Listepuces"/>
        <w:rPr>
          <w:lang w:val="fr-FR"/>
        </w:rPr>
      </w:pPr>
      <w:r w:rsidRPr="0015304E">
        <w:rPr>
          <w:b/>
          <w:lang w:val="fr-FR"/>
        </w:rPr>
        <w:t xml:space="preserve">Figure 6.6 — </w:t>
      </w:r>
      <w:r w:rsidRPr="0015304E">
        <w:rPr>
          <w:lang w:val="fr-FR"/>
        </w:rPr>
        <w:t>Page de confirmation de commande</w:t>
      </w:r>
    </w:p>
    <w:p w:rsidR="007E576F" w:rsidRDefault="00B548E5">
      <w:pPr>
        <w:pStyle w:val="Listepuces"/>
      </w:pPr>
      <w:r>
        <w:rPr>
          <w:b/>
        </w:rPr>
        <w:t xml:space="preserve">Figure 6.7 — </w:t>
      </w:r>
      <w:proofErr w:type="spellStart"/>
      <w:r>
        <w:t>Historique</w:t>
      </w:r>
      <w:proofErr w:type="spellEnd"/>
      <w:r>
        <w:t xml:space="preserve"> des </w:t>
      </w:r>
      <w:proofErr w:type="spellStart"/>
      <w:r>
        <w:t>commandes</w:t>
      </w:r>
      <w:proofErr w:type="spellEnd"/>
    </w:p>
    <w:p w:rsidR="007E576F" w:rsidRDefault="00B548E5">
      <w:pPr>
        <w:pStyle w:val="Listepuces"/>
      </w:pPr>
      <w:r>
        <w:rPr>
          <w:b/>
        </w:rPr>
        <w:t xml:space="preserve">Figure 6.8 — </w:t>
      </w:r>
      <w:r>
        <w:t>Profil utilisateur</w:t>
      </w:r>
    </w:p>
    <w:p w:rsidR="007E576F" w:rsidRDefault="00B548E5">
      <w:pPr>
        <w:pStyle w:val="Listepuces"/>
      </w:pPr>
      <w:r>
        <w:rPr>
          <w:b/>
        </w:rPr>
        <w:t xml:space="preserve">Figure 6.9 — </w:t>
      </w:r>
      <w:r>
        <w:t>Dashboard administrateur</w:t>
      </w:r>
    </w:p>
    <w:p w:rsidR="007E576F" w:rsidRDefault="00B548E5">
      <w:pPr>
        <w:pStyle w:val="Listepuces"/>
      </w:pPr>
      <w:r>
        <w:rPr>
          <w:b/>
        </w:rPr>
        <w:t xml:space="preserve">Figure 6.10 — </w:t>
      </w:r>
      <w:r>
        <w:t>Gestion des stocks (admin)</w:t>
      </w:r>
    </w:p>
    <w:p w:rsidR="007E576F" w:rsidRDefault="007E576F"/>
    <w:p w:rsidR="007E576F" w:rsidRDefault="00B548E5">
      <w:pPr>
        <w:pStyle w:val="Titre1"/>
      </w:pPr>
      <w:r>
        <w:rPr>
          <w:color w:val="1E3A8A"/>
        </w:rPr>
        <w:t>Liste des tableaux</w:t>
      </w:r>
    </w:p>
    <w:p w:rsidR="007E576F" w:rsidRDefault="00B548E5">
      <w:pPr>
        <w:pStyle w:val="Listepuces"/>
      </w:pPr>
      <w:r>
        <w:rPr>
          <w:b/>
        </w:rPr>
        <w:t xml:space="preserve">Tableau 2.1 — </w:t>
      </w:r>
      <w:r>
        <w:t>Acteurs et leurs droits</w:t>
      </w:r>
    </w:p>
    <w:p w:rsidR="007E576F" w:rsidRDefault="00B548E5">
      <w:pPr>
        <w:pStyle w:val="Listepuces"/>
      </w:pPr>
      <w:r>
        <w:rPr>
          <w:b/>
        </w:rPr>
        <w:t xml:space="preserve">Tableau 2.2 — </w:t>
      </w:r>
      <w:r>
        <w:t>Exigences fonctionnelles par domaine</w:t>
      </w:r>
    </w:p>
    <w:p w:rsidR="007E576F" w:rsidRDefault="00B548E5">
      <w:pPr>
        <w:pStyle w:val="Listepuces"/>
      </w:pPr>
      <w:r>
        <w:rPr>
          <w:b/>
        </w:rPr>
        <w:t xml:space="preserve">Tableau 2.3 — </w:t>
      </w:r>
      <w:r>
        <w:t>Exigences non fonctionnelles</w:t>
      </w:r>
    </w:p>
    <w:p w:rsidR="007E576F" w:rsidRDefault="00B548E5">
      <w:pPr>
        <w:pStyle w:val="Listepuces"/>
      </w:pPr>
      <w:r>
        <w:rPr>
          <w:b/>
        </w:rPr>
        <w:t xml:space="preserve">Tableau 3.1 — </w:t>
      </w:r>
      <w:r>
        <w:t>Entités JPA et relations</w:t>
      </w:r>
    </w:p>
    <w:p w:rsidR="007E576F" w:rsidRDefault="00B548E5">
      <w:pPr>
        <w:pStyle w:val="Listepuces"/>
      </w:pPr>
      <w:r>
        <w:rPr>
          <w:b/>
        </w:rPr>
        <w:t xml:space="preserve">Tableau 4.1 — </w:t>
      </w:r>
      <w:r>
        <w:t>Dépendances Maven du projet</w:t>
      </w:r>
    </w:p>
    <w:p w:rsidR="007E576F" w:rsidRPr="0015304E" w:rsidRDefault="00B548E5">
      <w:pPr>
        <w:pStyle w:val="Listepuces"/>
        <w:rPr>
          <w:lang w:val="fr-FR"/>
        </w:rPr>
      </w:pPr>
      <w:r w:rsidRPr="0015304E">
        <w:rPr>
          <w:b/>
          <w:lang w:val="fr-FR"/>
        </w:rPr>
        <w:t xml:space="preserve">Tableau 5.1 — </w:t>
      </w:r>
      <w:r w:rsidRPr="0015304E">
        <w:rPr>
          <w:lang w:val="fr-FR"/>
        </w:rPr>
        <w:t xml:space="preserve">Structure du </w:t>
      </w:r>
      <w:proofErr w:type="spellStart"/>
      <w:r w:rsidRPr="0015304E">
        <w:rPr>
          <w:lang w:val="fr-FR"/>
        </w:rPr>
        <w:t>backend</w:t>
      </w:r>
      <w:proofErr w:type="spellEnd"/>
      <w:r w:rsidRPr="0015304E">
        <w:rPr>
          <w:lang w:val="fr-FR"/>
        </w:rPr>
        <w:t xml:space="preserve"> (76 classes / 9 packages)</w:t>
      </w:r>
    </w:p>
    <w:p w:rsidR="007E576F" w:rsidRPr="0015304E" w:rsidRDefault="00B548E5">
      <w:pPr>
        <w:pStyle w:val="Listepuces"/>
        <w:rPr>
          <w:lang w:val="fr-FR"/>
        </w:rPr>
      </w:pPr>
      <w:r w:rsidRPr="0015304E">
        <w:rPr>
          <w:b/>
          <w:lang w:val="fr-FR"/>
        </w:rPr>
        <w:t xml:space="preserve">Tableau 5.2 — </w:t>
      </w:r>
      <w:r w:rsidRPr="0015304E">
        <w:rPr>
          <w:lang w:val="fr-FR"/>
        </w:rPr>
        <w:t>Structure du frontend (17 composants / 8 services)</w:t>
      </w:r>
    </w:p>
    <w:p w:rsidR="007E576F" w:rsidRDefault="00B548E5">
      <w:pPr>
        <w:pStyle w:val="Listepuces"/>
      </w:pPr>
      <w:r>
        <w:rPr>
          <w:b/>
        </w:rPr>
        <w:t xml:space="preserve">Tableau 7.1 — </w:t>
      </w:r>
      <w:r>
        <w:t>Tests fonctionnels par domaine</w:t>
      </w:r>
    </w:p>
    <w:p w:rsidR="007E576F" w:rsidRDefault="00B548E5">
      <w:pPr>
        <w:pStyle w:val="Listepuces"/>
      </w:pPr>
      <w:r>
        <w:rPr>
          <w:b/>
        </w:rPr>
        <w:t xml:space="preserve">Tableau 7.2 — </w:t>
      </w:r>
      <w:r>
        <w:t>Tests de sécurité</w:t>
      </w:r>
    </w:p>
    <w:p w:rsidR="007E576F" w:rsidRPr="0015304E" w:rsidRDefault="00B548E5">
      <w:pPr>
        <w:pStyle w:val="Listepuces"/>
        <w:rPr>
          <w:lang w:val="fr-FR"/>
        </w:rPr>
      </w:pPr>
      <w:r w:rsidRPr="0015304E">
        <w:rPr>
          <w:b/>
          <w:lang w:val="fr-FR"/>
        </w:rPr>
        <w:t xml:space="preserve">Tableau A.1 — </w:t>
      </w:r>
      <w:r w:rsidRPr="0015304E">
        <w:rPr>
          <w:lang w:val="fr-FR"/>
        </w:rPr>
        <w:t xml:space="preserve">Inventaire complet des 28 </w:t>
      </w:r>
      <w:proofErr w:type="spellStart"/>
      <w:r w:rsidRPr="0015304E">
        <w:rPr>
          <w:lang w:val="fr-FR"/>
        </w:rPr>
        <w:t>endpoints</w:t>
      </w:r>
      <w:proofErr w:type="spellEnd"/>
      <w:r w:rsidRPr="0015304E">
        <w:rPr>
          <w:lang w:val="fr-FR"/>
        </w:rPr>
        <w:t xml:space="preserve"> REST</w:t>
      </w:r>
    </w:p>
    <w:p w:rsidR="007E576F" w:rsidRPr="0015304E" w:rsidRDefault="00B548E5">
      <w:pPr>
        <w:rPr>
          <w:lang w:val="fr-FR"/>
        </w:rPr>
      </w:pPr>
      <w:r w:rsidRPr="0015304E">
        <w:rPr>
          <w:lang w:val="fr-FR"/>
        </w:rPr>
        <w:br w:type="page"/>
      </w:r>
    </w:p>
    <w:p w:rsidR="007E576F" w:rsidRPr="0015304E" w:rsidRDefault="00B548E5">
      <w:pPr>
        <w:pStyle w:val="Titre1"/>
        <w:rPr>
          <w:lang w:val="fr-FR"/>
        </w:rPr>
      </w:pPr>
      <w:r w:rsidRPr="0015304E">
        <w:rPr>
          <w:color w:val="1E3A8A"/>
          <w:lang w:val="fr-FR"/>
        </w:rPr>
        <w:lastRenderedPageBreak/>
        <w:t>Introduction Générale</w:t>
      </w:r>
    </w:p>
    <w:p w:rsidR="007E576F" w:rsidRPr="0015304E" w:rsidRDefault="00B548E5">
      <w:pPr>
        <w:rPr>
          <w:lang w:val="fr-FR"/>
        </w:rPr>
      </w:pPr>
      <w:r w:rsidRPr="0015304E">
        <w:rPr>
          <w:lang w:val="fr-FR"/>
        </w:rPr>
        <w:t>Le commerce électronique est aujourd'hui l'un des secteurs numériques les plus dynamiques, et la maîtrise de sa réalisation technique constitue une compétence clé pour tout ingénieur logiciel. Dans ce contexte, le projet E-Store propose de concevoir et de réaliser une plateforme e-commerce complète et fonctionnelle, couvrant la totalité de la chaîne : catalogue produit, gestion des stocks, panier, commande transactionnelle, et avis clients.</w:t>
      </w:r>
    </w:p>
    <w:p w:rsidR="007E576F" w:rsidRPr="0015304E" w:rsidRDefault="00B548E5">
      <w:pPr>
        <w:pStyle w:val="Titre2"/>
        <w:rPr>
          <w:lang w:val="fr-FR"/>
        </w:rPr>
      </w:pPr>
      <w:r w:rsidRPr="0015304E">
        <w:rPr>
          <w:lang w:val="fr-FR"/>
        </w:rPr>
        <w:t>Problématique</w:t>
      </w:r>
    </w:p>
    <w:p w:rsidR="007E576F" w:rsidRPr="0015304E" w:rsidRDefault="00B548E5">
      <w:pPr>
        <w:rPr>
          <w:lang w:val="fr-FR"/>
        </w:rPr>
      </w:pPr>
      <w:r w:rsidRPr="0015304E">
        <w:rPr>
          <w:lang w:val="fr-FR"/>
        </w:rPr>
        <w:t xml:space="preserve">Comment architecturer une application web full </w:t>
      </w:r>
      <w:proofErr w:type="spellStart"/>
      <w:r w:rsidRPr="0015304E">
        <w:rPr>
          <w:lang w:val="fr-FR"/>
        </w:rPr>
        <w:t>stack</w:t>
      </w:r>
      <w:proofErr w:type="spellEnd"/>
      <w:r w:rsidRPr="0015304E">
        <w:rPr>
          <w:lang w:val="fr-FR"/>
        </w:rPr>
        <w:t xml:space="preserve"> de manière à séparer clairement les responsabilités (frontend / </w:t>
      </w:r>
      <w:proofErr w:type="spellStart"/>
      <w:r w:rsidRPr="0015304E">
        <w:rPr>
          <w:lang w:val="fr-FR"/>
        </w:rPr>
        <w:t>backend</w:t>
      </w:r>
      <w:proofErr w:type="spellEnd"/>
      <w:r w:rsidRPr="0015304E">
        <w:rPr>
          <w:lang w:val="fr-FR"/>
        </w:rPr>
        <w:t xml:space="preserve"> / persistance), à gérer plusieurs bases de données de nature différente (relationnelle et document), et à assurer la sécurité des accès tout en restant maintenable et portable entre environnements ?</w:t>
      </w:r>
    </w:p>
    <w:p w:rsidR="007E576F" w:rsidRDefault="00B548E5">
      <w:pPr>
        <w:pStyle w:val="Titre2"/>
      </w:pPr>
      <w:proofErr w:type="spellStart"/>
      <w:r>
        <w:t>Objectifs</w:t>
      </w:r>
      <w:proofErr w:type="spellEnd"/>
      <w:r>
        <w:t xml:space="preserve"> du </w:t>
      </w:r>
      <w:proofErr w:type="spellStart"/>
      <w:r>
        <w:t>projet</w:t>
      </w:r>
      <w:proofErr w:type="spellEnd"/>
    </w:p>
    <w:p w:rsidR="007E576F" w:rsidRPr="0015304E" w:rsidRDefault="00B548E5">
      <w:pPr>
        <w:pStyle w:val="Listepuces"/>
        <w:rPr>
          <w:lang w:val="fr-FR"/>
        </w:rPr>
      </w:pPr>
      <w:r w:rsidRPr="0015304E">
        <w:rPr>
          <w:lang w:val="fr-FR"/>
        </w:rPr>
        <w:t xml:space="preserve">Mettre en œuvre une API REST complète avec </w:t>
      </w:r>
      <w:proofErr w:type="spellStart"/>
      <w:r w:rsidRPr="0015304E">
        <w:rPr>
          <w:lang w:val="fr-FR"/>
        </w:rPr>
        <w:t>Spring</w:t>
      </w:r>
      <w:proofErr w:type="spellEnd"/>
      <w:r w:rsidRPr="0015304E">
        <w:rPr>
          <w:lang w:val="fr-FR"/>
        </w:rPr>
        <w:t xml:space="preserve"> Boot 3 et Java 21.</w:t>
      </w:r>
    </w:p>
    <w:p w:rsidR="007E576F" w:rsidRPr="0015304E" w:rsidRDefault="00B548E5">
      <w:pPr>
        <w:pStyle w:val="Listepuces"/>
        <w:rPr>
          <w:lang w:val="fr-FR"/>
        </w:rPr>
      </w:pPr>
      <w:r w:rsidRPr="0015304E">
        <w:rPr>
          <w:lang w:val="fr-FR"/>
        </w:rPr>
        <w:t xml:space="preserve">Organiser le </w:t>
      </w:r>
      <w:proofErr w:type="spellStart"/>
      <w:r w:rsidRPr="0015304E">
        <w:rPr>
          <w:lang w:val="fr-FR"/>
        </w:rPr>
        <w:t>backend</w:t>
      </w:r>
      <w:proofErr w:type="spellEnd"/>
      <w:r w:rsidRPr="0015304E">
        <w:rPr>
          <w:lang w:val="fr-FR"/>
        </w:rPr>
        <w:t xml:space="preserve"> en domaines métier cohérents (architecture par domaines).</w:t>
      </w:r>
    </w:p>
    <w:p w:rsidR="007E576F" w:rsidRPr="0015304E" w:rsidRDefault="00B548E5">
      <w:pPr>
        <w:pStyle w:val="Listepuces"/>
        <w:rPr>
          <w:lang w:val="fr-FR"/>
        </w:rPr>
      </w:pPr>
      <w:r w:rsidRPr="0015304E">
        <w:rPr>
          <w:lang w:val="fr-FR"/>
        </w:rPr>
        <w:t xml:space="preserve">Intégrer une persistance hybride : JPA/H2/MySQL pour les données relationnelles, </w:t>
      </w:r>
      <w:proofErr w:type="spellStart"/>
      <w:r w:rsidRPr="0015304E">
        <w:rPr>
          <w:lang w:val="fr-FR"/>
        </w:rPr>
        <w:t>MongoDB</w:t>
      </w:r>
      <w:proofErr w:type="spellEnd"/>
      <w:r w:rsidRPr="0015304E">
        <w:rPr>
          <w:lang w:val="fr-FR"/>
        </w:rPr>
        <w:t xml:space="preserve"> pour les avis.</w:t>
      </w:r>
    </w:p>
    <w:p w:rsidR="007E576F" w:rsidRPr="0015304E" w:rsidRDefault="00B548E5">
      <w:pPr>
        <w:pStyle w:val="Listepuces"/>
        <w:rPr>
          <w:lang w:val="fr-FR"/>
        </w:rPr>
      </w:pPr>
      <w:r w:rsidRPr="0015304E">
        <w:rPr>
          <w:lang w:val="fr-FR"/>
        </w:rPr>
        <w:t xml:space="preserve">Sécuriser l'ensemble des </w:t>
      </w:r>
      <w:proofErr w:type="spellStart"/>
      <w:r w:rsidRPr="0015304E">
        <w:rPr>
          <w:lang w:val="fr-FR"/>
        </w:rPr>
        <w:t>endpoints</w:t>
      </w:r>
      <w:proofErr w:type="spellEnd"/>
      <w:r w:rsidRPr="0015304E">
        <w:rPr>
          <w:lang w:val="fr-FR"/>
        </w:rPr>
        <w:t xml:space="preserve"> avec JWT et </w:t>
      </w:r>
      <w:proofErr w:type="spellStart"/>
      <w:r w:rsidRPr="0015304E">
        <w:rPr>
          <w:lang w:val="fr-FR"/>
        </w:rPr>
        <w:t>BCrypt</w:t>
      </w:r>
      <w:proofErr w:type="spellEnd"/>
      <w:r w:rsidRPr="0015304E">
        <w:rPr>
          <w:lang w:val="fr-FR"/>
        </w:rPr>
        <w:t>.</w:t>
      </w:r>
    </w:p>
    <w:p w:rsidR="007E576F" w:rsidRPr="0015304E" w:rsidRDefault="00B548E5">
      <w:pPr>
        <w:pStyle w:val="Listepuces"/>
        <w:rPr>
          <w:lang w:val="fr-FR"/>
        </w:rPr>
      </w:pPr>
      <w:r w:rsidRPr="0015304E">
        <w:rPr>
          <w:lang w:val="fr-FR"/>
        </w:rPr>
        <w:t xml:space="preserve">Développer un frontend </w:t>
      </w:r>
      <w:proofErr w:type="spellStart"/>
      <w:r w:rsidRPr="0015304E">
        <w:rPr>
          <w:lang w:val="fr-FR"/>
        </w:rPr>
        <w:t>Angular</w:t>
      </w:r>
      <w:proofErr w:type="spellEnd"/>
      <w:r w:rsidRPr="0015304E">
        <w:rPr>
          <w:lang w:val="fr-FR"/>
        </w:rPr>
        <w:t xml:space="preserve"> 18 découplé, avec composants </w:t>
      </w:r>
      <w:proofErr w:type="spellStart"/>
      <w:r w:rsidRPr="0015304E">
        <w:rPr>
          <w:lang w:val="fr-FR"/>
        </w:rPr>
        <w:t>standalone</w:t>
      </w:r>
      <w:proofErr w:type="spellEnd"/>
      <w:r w:rsidRPr="0015304E">
        <w:rPr>
          <w:lang w:val="fr-FR"/>
        </w:rPr>
        <w:t xml:space="preserve"> et </w:t>
      </w:r>
      <w:proofErr w:type="spellStart"/>
      <w:r w:rsidRPr="0015304E">
        <w:rPr>
          <w:lang w:val="fr-FR"/>
        </w:rPr>
        <w:t>lazy</w:t>
      </w:r>
      <w:proofErr w:type="spellEnd"/>
      <w:r w:rsidRPr="0015304E">
        <w:rPr>
          <w:lang w:val="fr-FR"/>
        </w:rPr>
        <w:t xml:space="preserve"> </w:t>
      </w:r>
      <w:proofErr w:type="spellStart"/>
      <w:r w:rsidRPr="0015304E">
        <w:rPr>
          <w:lang w:val="fr-FR"/>
        </w:rPr>
        <w:t>loading</w:t>
      </w:r>
      <w:proofErr w:type="spellEnd"/>
      <w:r w:rsidRPr="0015304E">
        <w:rPr>
          <w:lang w:val="fr-FR"/>
        </w:rPr>
        <w:t>.</w:t>
      </w:r>
    </w:p>
    <w:p w:rsidR="007E576F" w:rsidRPr="0015304E" w:rsidRDefault="00B548E5">
      <w:pPr>
        <w:pStyle w:val="Listepuces"/>
        <w:rPr>
          <w:lang w:val="fr-FR"/>
        </w:rPr>
      </w:pPr>
      <w:r w:rsidRPr="0015304E">
        <w:rPr>
          <w:lang w:val="fr-FR"/>
        </w:rPr>
        <w:t xml:space="preserve">Documenter et tester l'API via </w:t>
      </w:r>
      <w:proofErr w:type="spellStart"/>
      <w:r w:rsidRPr="0015304E">
        <w:rPr>
          <w:lang w:val="fr-FR"/>
        </w:rPr>
        <w:t>Swagger</w:t>
      </w:r>
      <w:proofErr w:type="spellEnd"/>
      <w:r w:rsidRPr="0015304E">
        <w:rPr>
          <w:lang w:val="fr-FR"/>
        </w:rPr>
        <w:t>/</w:t>
      </w:r>
      <w:proofErr w:type="spellStart"/>
      <w:r w:rsidRPr="0015304E">
        <w:rPr>
          <w:lang w:val="fr-FR"/>
        </w:rPr>
        <w:t>OpenAPI</w:t>
      </w:r>
      <w:proofErr w:type="spellEnd"/>
      <w:r w:rsidRPr="0015304E">
        <w:rPr>
          <w:lang w:val="fr-FR"/>
        </w:rPr>
        <w:t xml:space="preserve"> et un script de </w:t>
      </w:r>
      <w:proofErr w:type="spellStart"/>
      <w:r w:rsidRPr="0015304E">
        <w:rPr>
          <w:lang w:val="fr-FR"/>
        </w:rPr>
        <w:t>smoke</w:t>
      </w:r>
      <w:proofErr w:type="spellEnd"/>
      <w:r w:rsidRPr="0015304E">
        <w:rPr>
          <w:lang w:val="fr-FR"/>
        </w:rPr>
        <w:t>-test.</w:t>
      </w:r>
    </w:p>
    <w:p w:rsidR="007E576F" w:rsidRPr="0015304E" w:rsidRDefault="00B548E5">
      <w:pPr>
        <w:pStyle w:val="Titre2"/>
        <w:rPr>
          <w:lang w:val="fr-FR"/>
        </w:rPr>
      </w:pPr>
      <w:r w:rsidRPr="0015304E">
        <w:rPr>
          <w:lang w:val="fr-FR"/>
        </w:rPr>
        <w:t>Organisation du rapport</w:t>
      </w:r>
    </w:p>
    <w:p w:rsidR="007E576F" w:rsidRPr="0015304E" w:rsidRDefault="00B548E5">
      <w:pPr>
        <w:rPr>
          <w:lang w:val="fr-FR"/>
        </w:rPr>
      </w:pPr>
      <w:r w:rsidRPr="0015304E">
        <w:rPr>
          <w:lang w:val="fr-FR"/>
        </w:rPr>
        <w:t>Ce document est structuré en sept chapitres. Le Chapitre 1 présente le cadre général du projet. Le Chapitre 2 couvre l'analyse et la spécification des besoins. Le Chapitre 3 détaille la conception UML. Le Chapitre 4 décrit les technologies choisies. Le Chapitre 5 présente l'implémentation concrète. Le Chapitre 6 illustre les interfaces utilisateur. Le Chapitre 7 rapporte les tests et la validation. Une conclusion et des annexes complètent le document.</w:t>
      </w:r>
    </w:p>
    <w:p w:rsidR="007E576F" w:rsidRPr="0015304E" w:rsidRDefault="00B548E5">
      <w:pPr>
        <w:rPr>
          <w:lang w:val="fr-FR"/>
        </w:rPr>
      </w:pPr>
      <w:r w:rsidRPr="0015304E">
        <w:rPr>
          <w:lang w:val="fr-FR"/>
        </w:rPr>
        <w:br w:type="page"/>
      </w:r>
    </w:p>
    <w:p w:rsidR="007E576F" w:rsidRPr="0015304E" w:rsidRDefault="00B548E5">
      <w:pPr>
        <w:pStyle w:val="Titre1"/>
        <w:rPr>
          <w:lang w:val="fr-FR"/>
        </w:rPr>
      </w:pPr>
      <w:r w:rsidRPr="0015304E">
        <w:rPr>
          <w:color w:val="1E3A8A"/>
          <w:lang w:val="fr-FR"/>
        </w:rPr>
        <w:lastRenderedPageBreak/>
        <w:t>Chapitre 1 — Cadre du projet</w:t>
      </w:r>
    </w:p>
    <w:p w:rsidR="007E576F" w:rsidRPr="0015304E" w:rsidRDefault="00B548E5">
      <w:pPr>
        <w:pStyle w:val="Titre2"/>
        <w:rPr>
          <w:lang w:val="fr-FR"/>
        </w:rPr>
      </w:pPr>
      <w:r w:rsidRPr="0015304E">
        <w:rPr>
          <w:lang w:val="fr-FR"/>
        </w:rPr>
        <w:t>1.1 Contexte académique</w:t>
      </w:r>
    </w:p>
    <w:p w:rsidR="007E576F" w:rsidRPr="0015304E" w:rsidRDefault="00B548E5">
      <w:pPr>
        <w:rPr>
          <w:lang w:val="fr-FR"/>
        </w:rPr>
      </w:pPr>
      <w:r w:rsidRPr="0015304E">
        <w:rPr>
          <w:lang w:val="fr-FR"/>
        </w:rPr>
        <w:t xml:space="preserve">Ce projet s'inscrit dans le cadre du module « Développement Full </w:t>
      </w:r>
      <w:proofErr w:type="spellStart"/>
      <w:r w:rsidRPr="0015304E">
        <w:rPr>
          <w:lang w:val="fr-FR"/>
        </w:rPr>
        <w:t>Stack</w:t>
      </w:r>
      <w:proofErr w:type="spellEnd"/>
      <w:r w:rsidRPr="0015304E">
        <w:rPr>
          <w:lang w:val="fr-FR"/>
        </w:rPr>
        <w:t xml:space="preserve"> » du semestre 6 de la filière Génie Informatique à la Faculté des Sciences Ben M'</w:t>
      </w:r>
      <w:proofErr w:type="spellStart"/>
      <w:r w:rsidRPr="0015304E">
        <w:rPr>
          <w:lang w:val="fr-FR"/>
        </w:rPr>
        <w:t>Sik</w:t>
      </w:r>
      <w:proofErr w:type="spellEnd"/>
      <w:r w:rsidRPr="0015304E">
        <w:rPr>
          <w:lang w:val="fr-FR"/>
        </w:rPr>
        <w:t xml:space="preserve"> (FSBM), Université Hassan II de Casablanca. Il est supervisé par Pr. Omar </w:t>
      </w:r>
      <w:proofErr w:type="spellStart"/>
      <w:r w:rsidRPr="0015304E">
        <w:rPr>
          <w:lang w:val="fr-FR"/>
        </w:rPr>
        <w:t>Zahour</w:t>
      </w:r>
      <w:proofErr w:type="spellEnd"/>
      <w:r w:rsidRPr="0015304E">
        <w:rPr>
          <w:lang w:val="fr-FR"/>
        </w:rPr>
        <w:t xml:space="preserve"> et constitue le projet de fin de module évalué sur 20 points selon le barème du cahier des charges.</w:t>
      </w:r>
    </w:p>
    <w:p w:rsidR="007E576F" w:rsidRPr="0015304E" w:rsidRDefault="00B548E5">
      <w:pPr>
        <w:pStyle w:val="Titre2"/>
        <w:rPr>
          <w:lang w:val="fr-FR"/>
        </w:rPr>
      </w:pPr>
      <w:r w:rsidRPr="0015304E">
        <w:rPr>
          <w:lang w:val="fr-FR"/>
        </w:rPr>
        <w:t>1.2 Sujet : E-Store</w:t>
      </w:r>
    </w:p>
    <w:p w:rsidR="007E576F" w:rsidRPr="0015304E" w:rsidRDefault="00B548E5">
      <w:pPr>
        <w:rPr>
          <w:lang w:val="fr-FR"/>
        </w:rPr>
      </w:pPr>
      <w:r w:rsidRPr="0015304E">
        <w:rPr>
          <w:lang w:val="fr-FR"/>
        </w:rPr>
        <w:t xml:space="preserve">Le sujet imposé est la réalisation d'un mini-projet e-commerce « E-Store » intégrant : un </w:t>
      </w:r>
      <w:proofErr w:type="spellStart"/>
      <w:r w:rsidRPr="0015304E">
        <w:rPr>
          <w:lang w:val="fr-FR"/>
        </w:rPr>
        <w:t>backend</w:t>
      </w:r>
      <w:proofErr w:type="spellEnd"/>
      <w:r w:rsidRPr="0015304E">
        <w:rPr>
          <w:lang w:val="fr-FR"/>
        </w:rPr>
        <w:t xml:space="preserve"> </w:t>
      </w:r>
      <w:proofErr w:type="spellStart"/>
      <w:r w:rsidRPr="0015304E">
        <w:rPr>
          <w:lang w:val="fr-FR"/>
        </w:rPr>
        <w:t>Spring</w:t>
      </w:r>
      <w:proofErr w:type="spellEnd"/>
      <w:r w:rsidRPr="0015304E">
        <w:rPr>
          <w:lang w:val="fr-FR"/>
        </w:rPr>
        <w:t xml:space="preserve"> Boot avec </w:t>
      </w:r>
      <w:proofErr w:type="spellStart"/>
      <w:r w:rsidRPr="0015304E">
        <w:rPr>
          <w:lang w:val="fr-FR"/>
        </w:rPr>
        <w:t>Spring</w:t>
      </w:r>
      <w:proofErr w:type="spellEnd"/>
      <w:r w:rsidRPr="0015304E">
        <w:rPr>
          <w:lang w:val="fr-FR"/>
        </w:rPr>
        <w:t xml:space="preserve"> Data JPA pour la persistance relationnelle, </w:t>
      </w:r>
      <w:proofErr w:type="spellStart"/>
      <w:r w:rsidRPr="0015304E">
        <w:rPr>
          <w:lang w:val="fr-FR"/>
        </w:rPr>
        <w:t>Spring</w:t>
      </w:r>
      <w:proofErr w:type="spellEnd"/>
      <w:r w:rsidRPr="0015304E">
        <w:rPr>
          <w:lang w:val="fr-FR"/>
        </w:rPr>
        <w:t xml:space="preserve"> Data </w:t>
      </w:r>
      <w:proofErr w:type="spellStart"/>
      <w:r w:rsidRPr="0015304E">
        <w:rPr>
          <w:lang w:val="fr-FR"/>
        </w:rPr>
        <w:t>MongoDB</w:t>
      </w:r>
      <w:proofErr w:type="spellEnd"/>
      <w:r w:rsidRPr="0015304E">
        <w:rPr>
          <w:lang w:val="fr-FR"/>
        </w:rPr>
        <w:t xml:space="preserve"> pour les avis, </w:t>
      </w:r>
      <w:proofErr w:type="spellStart"/>
      <w:r w:rsidRPr="0015304E">
        <w:rPr>
          <w:lang w:val="fr-FR"/>
        </w:rPr>
        <w:t>Spring</w:t>
      </w:r>
      <w:proofErr w:type="spellEnd"/>
      <w:r w:rsidRPr="0015304E">
        <w:rPr>
          <w:lang w:val="fr-FR"/>
        </w:rPr>
        <w:t xml:space="preserve"> Security pour l'authentification JWT, et un frontend </w:t>
      </w:r>
      <w:proofErr w:type="spellStart"/>
      <w:r w:rsidRPr="0015304E">
        <w:rPr>
          <w:lang w:val="fr-FR"/>
        </w:rPr>
        <w:t>Angular</w:t>
      </w:r>
      <w:proofErr w:type="spellEnd"/>
      <w:r w:rsidRPr="0015304E">
        <w:rPr>
          <w:lang w:val="fr-FR"/>
        </w:rPr>
        <w:t xml:space="preserve"> avec gestion de l'état et des formulaires réactifs.</w:t>
      </w:r>
    </w:p>
    <w:p w:rsidR="007E576F" w:rsidRDefault="00B548E5">
      <w:pPr>
        <w:pStyle w:val="Titre2"/>
      </w:pPr>
      <w:r>
        <w:t xml:space="preserve">1.3 </w:t>
      </w:r>
      <w:proofErr w:type="spellStart"/>
      <w:r>
        <w:t>Objectifs</w:t>
      </w:r>
      <w:proofErr w:type="spellEnd"/>
      <w:r>
        <w:t xml:space="preserve"> </w:t>
      </w:r>
      <w:proofErr w:type="spellStart"/>
      <w:r>
        <w:t>pédagogiques</w:t>
      </w:r>
      <w:proofErr w:type="spellEnd"/>
    </w:p>
    <w:p w:rsidR="007E576F" w:rsidRPr="0015304E" w:rsidRDefault="00B548E5">
      <w:pPr>
        <w:pStyle w:val="Listepuces"/>
        <w:rPr>
          <w:lang w:val="fr-FR"/>
        </w:rPr>
      </w:pPr>
      <w:r w:rsidRPr="0015304E">
        <w:rPr>
          <w:lang w:val="fr-FR"/>
        </w:rPr>
        <w:t xml:space="preserve">Maîtriser le développement d'une API REST avec </w:t>
      </w:r>
      <w:proofErr w:type="spellStart"/>
      <w:r w:rsidRPr="0015304E">
        <w:rPr>
          <w:lang w:val="fr-FR"/>
        </w:rPr>
        <w:t>Spring</w:t>
      </w:r>
      <w:proofErr w:type="spellEnd"/>
      <w:r w:rsidRPr="0015304E">
        <w:rPr>
          <w:lang w:val="fr-FR"/>
        </w:rPr>
        <w:t xml:space="preserve"> Boot 3 et Java 21.</w:t>
      </w:r>
    </w:p>
    <w:p w:rsidR="007E576F" w:rsidRPr="0015304E" w:rsidRDefault="00B548E5">
      <w:pPr>
        <w:pStyle w:val="Listepuces"/>
        <w:rPr>
          <w:lang w:val="fr-FR"/>
        </w:rPr>
      </w:pPr>
      <w:r w:rsidRPr="0015304E">
        <w:rPr>
          <w:lang w:val="fr-FR"/>
        </w:rPr>
        <w:t xml:space="preserve">Comprendre la persistance hybride (JPA + </w:t>
      </w:r>
      <w:proofErr w:type="spellStart"/>
      <w:r w:rsidRPr="0015304E">
        <w:rPr>
          <w:lang w:val="fr-FR"/>
        </w:rPr>
        <w:t>MongoDB</w:t>
      </w:r>
      <w:proofErr w:type="spellEnd"/>
      <w:r w:rsidRPr="0015304E">
        <w:rPr>
          <w:lang w:val="fr-FR"/>
        </w:rPr>
        <w:t>).</w:t>
      </w:r>
    </w:p>
    <w:p w:rsidR="007E576F" w:rsidRPr="0015304E" w:rsidRDefault="00B548E5">
      <w:pPr>
        <w:pStyle w:val="Listepuces"/>
        <w:rPr>
          <w:lang w:val="fr-FR"/>
        </w:rPr>
      </w:pPr>
      <w:r w:rsidRPr="0015304E">
        <w:rPr>
          <w:lang w:val="fr-FR"/>
        </w:rPr>
        <w:t xml:space="preserve">Implémenter un mécanisme d'authentification </w:t>
      </w:r>
      <w:proofErr w:type="spellStart"/>
      <w:r w:rsidRPr="0015304E">
        <w:rPr>
          <w:lang w:val="fr-FR"/>
        </w:rPr>
        <w:t>stateless</w:t>
      </w:r>
      <w:proofErr w:type="spellEnd"/>
      <w:r w:rsidRPr="0015304E">
        <w:rPr>
          <w:lang w:val="fr-FR"/>
        </w:rPr>
        <w:t xml:space="preserve"> (JWT).</w:t>
      </w:r>
    </w:p>
    <w:p w:rsidR="007E576F" w:rsidRPr="0015304E" w:rsidRDefault="00B548E5">
      <w:pPr>
        <w:pStyle w:val="Listepuces"/>
        <w:rPr>
          <w:lang w:val="fr-FR"/>
        </w:rPr>
      </w:pPr>
      <w:r w:rsidRPr="0015304E">
        <w:rPr>
          <w:lang w:val="fr-FR"/>
        </w:rPr>
        <w:t xml:space="preserve">Développer un frontend </w:t>
      </w:r>
      <w:proofErr w:type="spellStart"/>
      <w:r w:rsidRPr="0015304E">
        <w:rPr>
          <w:lang w:val="fr-FR"/>
        </w:rPr>
        <w:t>Angular</w:t>
      </w:r>
      <w:proofErr w:type="spellEnd"/>
      <w:r w:rsidRPr="0015304E">
        <w:rPr>
          <w:lang w:val="fr-FR"/>
        </w:rPr>
        <w:t xml:space="preserve"> 18 moderne avec composants </w:t>
      </w:r>
      <w:proofErr w:type="spellStart"/>
      <w:r w:rsidRPr="0015304E">
        <w:rPr>
          <w:lang w:val="fr-FR"/>
        </w:rPr>
        <w:t>standalone</w:t>
      </w:r>
      <w:proofErr w:type="spellEnd"/>
      <w:r w:rsidRPr="0015304E">
        <w:rPr>
          <w:lang w:val="fr-FR"/>
        </w:rPr>
        <w:t>.</w:t>
      </w:r>
    </w:p>
    <w:p w:rsidR="007E576F" w:rsidRPr="0015304E" w:rsidRDefault="00B548E5">
      <w:pPr>
        <w:pStyle w:val="Listepuces"/>
        <w:rPr>
          <w:lang w:val="fr-FR"/>
        </w:rPr>
      </w:pPr>
      <w:r w:rsidRPr="0015304E">
        <w:rPr>
          <w:lang w:val="fr-FR"/>
        </w:rPr>
        <w:t>Pratiquer la méthodologie incrémentale (développement jour par jour).</w:t>
      </w:r>
    </w:p>
    <w:p w:rsidR="007E576F" w:rsidRPr="0015304E" w:rsidRDefault="00B548E5">
      <w:pPr>
        <w:pStyle w:val="Titre2"/>
        <w:rPr>
          <w:lang w:val="fr-FR"/>
        </w:rPr>
      </w:pPr>
      <w:r w:rsidRPr="0015304E">
        <w:rPr>
          <w:lang w:val="fr-FR"/>
        </w:rPr>
        <w:t>1.4 Méthodologie adoptée</w:t>
      </w:r>
    </w:p>
    <w:p w:rsidR="007E576F" w:rsidRPr="0015304E" w:rsidRDefault="00B548E5">
      <w:pPr>
        <w:rPr>
          <w:lang w:val="fr-FR"/>
        </w:rPr>
      </w:pPr>
      <w:r w:rsidRPr="0015304E">
        <w:rPr>
          <w:lang w:val="fr-FR"/>
        </w:rPr>
        <w:t xml:space="preserve">Le développement a suivi une approche incrémentale structurée en six itérations journalières : Jour 1 (infrastructure + entités JPA), Jour 2 (authentification JWT), Jour 3 (catalogue), Jour 4 (stocks), Jour 5 (panier + commandes), Jour 6 (avis </w:t>
      </w:r>
      <w:proofErr w:type="spellStart"/>
      <w:r w:rsidRPr="0015304E">
        <w:rPr>
          <w:lang w:val="fr-FR"/>
        </w:rPr>
        <w:t>MongoDB</w:t>
      </w:r>
      <w:proofErr w:type="spellEnd"/>
      <w:r w:rsidRPr="0015304E">
        <w:rPr>
          <w:lang w:val="fr-FR"/>
        </w:rPr>
        <w:t xml:space="preserve"> + frontend </w:t>
      </w:r>
      <w:proofErr w:type="spellStart"/>
      <w:r w:rsidRPr="0015304E">
        <w:rPr>
          <w:lang w:val="fr-FR"/>
        </w:rPr>
        <w:t>Angular</w:t>
      </w:r>
      <w:proofErr w:type="spellEnd"/>
      <w:r w:rsidRPr="0015304E">
        <w:rPr>
          <w:lang w:val="fr-FR"/>
        </w:rPr>
        <w:t xml:space="preserve">). Chaque itération a produit des fonctionnalités testables, permettant une validation continue par le script de </w:t>
      </w:r>
      <w:proofErr w:type="spellStart"/>
      <w:r w:rsidRPr="0015304E">
        <w:rPr>
          <w:lang w:val="fr-FR"/>
        </w:rPr>
        <w:t>smoke</w:t>
      </w:r>
      <w:proofErr w:type="spellEnd"/>
      <w:r w:rsidRPr="0015304E">
        <w:rPr>
          <w:lang w:val="fr-FR"/>
        </w:rPr>
        <w:t>-test.</w:t>
      </w:r>
    </w:p>
    <w:p w:rsidR="007E576F" w:rsidRDefault="00B548E5">
      <w:pPr>
        <w:pStyle w:val="Titre2"/>
      </w:pPr>
      <w:r>
        <w:t xml:space="preserve">1.5 </w:t>
      </w:r>
      <w:proofErr w:type="spellStart"/>
      <w:r>
        <w:t>Barème</w:t>
      </w:r>
      <w:proofErr w:type="spellEnd"/>
      <w:r>
        <w:t xml:space="preserve"> </w:t>
      </w:r>
      <w:proofErr w:type="spellStart"/>
      <w:r>
        <w:t>d'évaluation</w:t>
      </w:r>
      <w:proofErr w:type="spellEnd"/>
    </w:p>
    <w:tbl>
      <w:tblPr>
        <w:tblStyle w:val="Grilledutableau"/>
        <w:tblW w:w="0" w:type="auto"/>
        <w:tblLook w:val="04A0" w:firstRow="1" w:lastRow="0" w:firstColumn="1" w:lastColumn="0" w:noHBand="0" w:noVBand="1"/>
      </w:tblPr>
      <w:tblGrid>
        <w:gridCol w:w="3135"/>
        <w:gridCol w:w="3135"/>
        <w:gridCol w:w="3135"/>
      </w:tblGrid>
      <w:tr w:rsidR="007E576F">
        <w:tc>
          <w:tcPr>
            <w:tcW w:w="3135" w:type="dxa"/>
            <w:shd w:val="clear" w:color="auto" w:fill="1E3A8A"/>
            <w:vAlign w:val="center"/>
          </w:tcPr>
          <w:p w:rsidR="007E576F" w:rsidRDefault="00B548E5">
            <w:pPr>
              <w:jc w:val="center"/>
            </w:pPr>
            <w:r>
              <w:rPr>
                <w:b/>
                <w:color w:val="FFFFFF"/>
                <w:sz w:val="20"/>
              </w:rPr>
              <w:t>Critère</w:t>
            </w:r>
          </w:p>
        </w:tc>
        <w:tc>
          <w:tcPr>
            <w:tcW w:w="3135" w:type="dxa"/>
            <w:shd w:val="clear" w:color="auto" w:fill="1E3A8A"/>
            <w:vAlign w:val="center"/>
          </w:tcPr>
          <w:p w:rsidR="007E576F" w:rsidRDefault="00B548E5">
            <w:pPr>
              <w:jc w:val="center"/>
            </w:pPr>
            <w:r>
              <w:rPr>
                <w:b/>
                <w:color w:val="FFFFFF"/>
                <w:sz w:val="20"/>
              </w:rPr>
              <w:t>Points</w:t>
            </w:r>
          </w:p>
        </w:tc>
        <w:tc>
          <w:tcPr>
            <w:tcW w:w="3135" w:type="dxa"/>
            <w:shd w:val="clear" w:color="auto" w:fill="1E3A8A"/>
            <w:vAlign w:val="center"/>
          </w:tcPr>
          <w:p w:rsidR="007E576F" w:rsidRDefault="00B548E5">
            <w:pPr>
              <w:jc w:val="center"/>
            </w:pPr>
            <w:r>
              <w:rPr>
                <w:b/>
                <w:color w:val="FFFFFF"/>
                <w:sz w:val="20"/>
              </w:rPr>
              <w:t>Description</w:t>
            </w:r>
          </w:p>
        </w:tc>
      </w:tr>
      <w:tr w:rsidR="007E576F">
        <w:tc>
          <w:tcPr>
            <w:tcW w:w="3135" w:type="dxa"/>
          </w:tcPr>
          <w:p w:rsidR="007E576F" w:rsidRDefault="00B548E5">
            <w:r>
              <w:rPr>
                <w:sz w:val="20"/>
              </w:rPr>
              <w:t>Architecture &amp; conception</w:t>
            </w:r>
          </w:p>
        </w:tc>
        <w:tc>
          <w:tcPr>
            <w:tcW w:w="3135" w:type="dxa"/>
          </w:tcPr>
          <w:p w:rsidR="007E576F" w:rsidRDefault="00B548E5">
            <w:pPr>
              <w:jc w:val="center"/>
            </w:pPr>
            <w:r>
              <w:rPr>
                <w:sz w:val="20"/>
              </w:rPr>
              <w:t>4</w:t>
            </w:r>
          </w:p>
        </w:tc>
        <w:tc>
          <w:tcPr>
            <w:tcW w:w="3135" w:type="dxa"/>
          </w:tcPr>
          <w:p w:rsidR="007E576F" w:rsidRDefault="00B548E5">
            <w:r>
              <w:rPr>
                <w:sz w:val="20"/>
              </w:rPr>
              <w:t>Couches, domaines, UML, ERD</w:t>
            </w:r>
          </w:p>
        </w:tc>
      </w:tr>
      <w:tr w:rsidR="007E576F" w:rsidRPr="001E4CA1">
        <w:tc>
          <w:tcPr>
            <w:tcW w:w="3135" w:type="dxa"/>
          </w:tcPr>
          <w:p w:rsidR="007E576F" w:rsidRDefault="00B548E5">
            <w:r>
              <w:rPr>
                <w:sz w:val="20"/>
              </w:rPr>
              <w:t>Backend JPA (Spring Boot)</w:t>
            </w:r>
          </w:p>
        </w:tc>
        <w:tc>
          <w:tcPr>
            <w:tcW w:w="3135" w:type="dxa"/>
          </w:tcPr>
          <w:p w:rsidR="007E576F" w:rsidRDefault="00B548E5">
            <w:pPr>
              <w:jc w:val="center"/>
            </w:pPr>
            <w:r>
              <w:rPr>
                <w:sz w:val="20"/>
              </w:rPr>
              <w:t>4</w:t>
            </w:r>
          </w:p>
        </w:tc>
        <w:tc>
          <w:tcPr>
            <w:tcW w:w="3135" w:type="dxa"/>
          </w:tcPr>
          <w:p w:rsidR="007E576F" w:rsidRPr="0015304E" w:rsidRDefault="00B548E5">
            <w:pPr>
              <w:rPr>
                <w:lang w:val="fr-FR"/>
              </w:rPr>
            </w:pPr>
            <w:r w:rsidRPr="0015304E">
              <w:rPr>
                <w:sz w:val="20"/>
                <w:lang w:val="fr-FR"/>
              </w:rPr>
              <w:t>Entités, repos, services, sécurité JWT</w:t>
            </w:r>
          </w:p>
        </w:tc>
      </w:tr>
      <w:tr w:rsidR="007E576F">
        <w:tc>
          <w:tcPr>
            <w:tcW w:w="3135" w:type="dxa"/>
          </w:tcPr>
          <w:p w:rsidR="007E576F" w:rsidRDefault="00B548E5">
            <w:r>
              <w:rPr>
                <w:sz w:val="20"/>
              </w:rPr>
              <w:t>Frontend Angular</w:t>
            </w:r>
          </w:p>
        </w:tc>
        <w:tc>
          <w:tcPr>
            <w:tcW w:w="3135" w:type="dxa"/>
          </w:tcPr>
          <w:p w:rsidR="007E576F" w:rsidRDefault="00B548E5">
            <w:pPr>
              <w:jc w:val="center"/>
            </w:pPr>
            <w:r>
              <w:rPr>
                <w:sz w:val="20"/>
              </w:rPr>
              <w:t>3</w:t>
            </w:r>
          </w:p>
        </w:tc>
        <w:tc>
          <w:tcPr>
            <w:tcW w:w="3135" w:type="dxa"/>
          </w:tcPr>
          <w:p w:rsidR="007E576F" w:rsidRDefault="00B548E5">
            <w:r>
              <w:rPr>
                <w:sz w:val="20"/>
              </w:rPr>
              <w:t>Composants, routing, guards, intercepteurs</w:t>
            </w:r>
          </w:p>
        </w:tc>
      </w:tr>
      <w:tr w:rsidR="007E576F">
        <w:tc>
          <w:tcPr>
            <w:tcW w:w="3135" w:type="dxa"/>
          </w:tcPr>
          <w:p w:rsidR="007E576F" w:rsidRDefault="00B548E5">
            <w:r>
              <w:rPr>
                <w:sz w:val="20"/>
              </w:rPr>
              <w:t>Intégration MongoDB</w:t>
            </w:r>
          </w:p>
        </w:tc>
        <w:tc>
          <w:tcPr>
            <w:tcW w:w="3135" w:type="dxa"/>
          </w:tcPr>
          <w:p w:rsidR="007E576F" w:rsidRDefault="00B548E5">
            <w:pPr>
              <w:jc w:val="center"/>
            </w:pPr>
            <w:r>
              <w:rPr>
                <w:sz w:val="20"/>
              </w:rPr>
              <w:t>2</w:t>
            </w:r>
          </w:p>
        </w:tc>
        <w:tc>
          <w:tcPr>
            <w:tcW w:w="3135" w:type="dxa"/>
          </w:tcPr>
          <w:p w:rsidR="007E576F" w:rsidRDefault="00B548E5">
            <w:r>
              <w:rPr>
                <w:sz w:val="20"/>
              </w:rPr>
              <w:t>Reviews document, fallback startup</w:t>
            </w:r>
          </w:p>
        </w:tc>
      </w:tr>
      <w:tr w:rsidR="007E576F">
        <w:tc>
          <w:tcPr>
            <w:tcW w:w="3135" w:type="dxa"/>
          </w:tcPr>
          <w:p w:rsidR="007E576F" w:rsidRDefault="00B548E5">
            <w:r>
              <w:rPr>
                <w:sz w:val="20"/>
              </w:rPr>
              <w:t>Qualité du rapport</w:t>
            </w:r>
          </w:p>
        </w:tc>
        <w:tc>
          <w:tcPr>
            <w:tcW w:w="3135" w:type="dxa"/>
          </w:tcPr>
          <w:p w:rsidR="007E576F" w:rsidRDefault="00B548E5">
            <w:pPr>
              <w:jc w:val="center"/>
            </w:pPr>
            <w:r>
              <w:rPr>
                <w:sz w:val="20"/>
              </w:rPr>
              <w:t>2</w:t>
            </w:r>
          </w:p>
        </w:tc>
        <w:tc>
          <w:tcPr>
            <w:tcW w:w="3135" w:type="dxa"/>
          </w:tcPr>
          <w:p w:rsidR="007E576F" w:rsidRDefault="00B548E5">
            <w:r>
              <w:rPr>
                <w:sz w:val="20"/>
              </w:rPr>
              <w:t>Structure, contenu, diagrammes, bibliographie</w:t>
            </w:r>
          </w:p>
        </w:tc>
      </w:tr>
      <w:tr w:rsidR="007E576F">
        <w:tc>
          <w:tcPr>
            <w:tcW w:w="3135" w:type="dxa"/>
          </w:tcPr>
          <w:p w:rsidR="007E576F" w:rsidRDefault="00B548E5">
            <w:r>
              <w:rPr>
                <w:sz w:val="20"/>
              </w:rPr>
              <w:t>Tests &amp; validation</w:t>
            </w:r>
          </w:p>
        </w:tc>
        <w:tc>
          <w:tcPr>
            <w:tcW w:w="3135" w:type="dxa"/>
          </w:tcPr>
          <w:p w:rsidR="007E576F" w:rsidRDefault="00B548E5">
            <w:pPr>
              <w:jc w:val="center"/>
            </w:pPr>
            <w:r>
              <w:rPr>
                <w:sz w:val="20"/>
              </w:rPr>
              <w:t>5</w:t>
            </w:r>
          </w:p>
        </w:tc>
        <w:tc>
          <w:tcPr>
            <w:tcW w:w="3135" w:type="dxa"/>
          </w:tcPr>
          <w:p w:rsidR="007E576F" w:rsidRDefault="00B548E5">
            <w:r>
              <w:rPr>
                <w:sz w:val="20"/>
              </w:rPr>
              <w:t>Smoke-test, Swagger, cas de test</w:t>
            </w:r>
          </w:p>
        </w:tc>
      </w:tr>
    </w:tbl>
    <w:p w:rsidR="007E576F" w:rsidRDefault="00B548E5">
      <w:r>
        <w:br w:type="page"/>
      </w:r>
    </w:p>
    <w:p w:rsidR="007E576F" w:rsidRPr="0015304E" w:rsidRDefault="00B548E5">
      <w:pPr>
        <w:pStyle w:val="Titre1"/>
        <w:rPr>
          <w:lang w:val="fr-FR"/>
        </w:rPr>
      </w:pPr>
      <w:r w:rsidRPr="0015304E">
        <w:rPr>
          <w:color w:val="1E3A8A"/>
          <w:lang w:val="fr-FR"/>
        </w:rPr>
        <w:lastRenderedPageBreak/>
        <w:t>Chapitre 2 — Analyse et Spécification des Besoins</w:t>
      </w:r>
    </w:p>
    <w:p w:rsidR="007E576F" w:rsidRDefault="00B548E5">
      <w:pPr>
        <w:pStyle w:val="Titre2"/>
      </w:pPr>
      <w:r>
        <w:t xml:space="preserve">2.1 </w:t>
      </w:r>
      <w:proofErr w:type="spellStart"/>
      <w:r>
        <w:t>Acteurs</w:t>
      </w:r>
      <w:proofErr w:type="spellEnd"/>
      <w:r>
        <w:t xml:space="preserve"> du </w:t>
      </w:r>
      <w:proofErr w:type="spellStart"/>
      <w:r>
        <w:t>système</w:t>
      </w:r>
      <w:proofErr w:type="spellEnd"/>
    </w:p>
    <w:tbl>
      <w:tblPr>
        <w:tblStyle w:val="Grilledutableau"/>
        <w:tblW w:w="0" w:type="auto"/>
        <w:tblLook w:val="04A0" w:firstRow="1" w:lastRow="0" w:firstColumn="1" w:lastColumn="0" w:noHBand="0" w:noVBand="1"/>
      </w:tblPr>
      <w:tblGrid>
        <w:gridCol w:w="3135"/>
        <w:gridCol w:w="3135"/>
        <w:gridCol w:w="3135"/>
      </w:tblGrid>
      <w:tr w:rsidR="007E576F">
        <w:tc>
          <w:tcPr>
            <w:tcW w:w="3135" w:type="dxa"/>
            <w:shd w:val="clear" w:color="auto" w:fill="1E3A8A"/>
            <w:vAlign w:val="center"/>
          </w:tcPr>
          <w:p w:rsidR="007E576F" w:rsidRDefault="00B548E5">
            <w:pPr>
              <w:jc w:val="center"/>
            </w:pPr>
            <w:r>
              <w:rPr>
                <w:b/>
                <w:color w:val="FFFFFF"/>
                <w:sz w:val="20"/>
              </w:rPr>
              <w:t>Acteur</w:t>
            </w:r>
          </w:p>
        </w:tc>
        <w:tc>
          <w:tcPr>
            <w:tcW w:w="3135" w:type="dxa"/>
            <w:shd w:val="clear" w:color="auto" w:fill="1E3A8A"/>
            <w:vAlign w:val="center"/>
          </w:tcPr>
          <w:p w:rsidR="007E576F" w:rsidRDefault="00B548E5">
            <w:pPr>
              <w:jc w:val="center"/>
            </w:pPr>
            <w:r>
              <w:rPr>
                <w:b/>
                <w:color w:val="FFFFFF"/>
                <w:sz w:val="20"/>
              </w:rPr>
              <w:t>Rôle</w:t>
            </w:r>
          </w:p>
        </w:tc>
        <w:tc>
          <w:tcPr>
            <w:tcW w:w="3135" w:type="dxa"/>
            <w:shd w:val="clear" w:color="auto" w:fill="1E3A8A"/>
            <w:vAlign w:val="center"/>
          </w:tcPr>
          <w:p w:rsidR="007E576F" w:rsidRDefault="00B548E5">
            <w:pPr>
              <w:jc w:val="center"/>
            </w:pPr>
            <w:r>
              <w:rPr>
                <w:b/>
                <w:color w:val="FFFFFF"/>
                <w:sz w:val="20"/>
              </w:rPr>
              <w:t>Droits</w:t>
            </w:r>
          </w:p>
        </w:tc>
      </w:tr>
      <w:tr w:rsidR="007E576F" w:rsidRPr="001E4CA1">
        <w:tc>
          <w:tcPr>
            <w:tcW w:w="3135" w:type="dxa"/>
          </w:tcPr>
          <w:p w:rsidR="007E576F" w:rsidRDefault="00B548E5">
            <w:r>
              <w:rPr>
                <w:sz w:val="20"/>
              </w:rPr>
              <w:t>Visiteur</w:t>
            </w:r>
          </w:p>
        </w:tc>
        <w:tc>
          <w:tcPr>
            <w:tcW w:w="3135" w:type="dxa"/>
          </w:tcPr>
          <w:p w:rsidR="007E576F" w:rsidRDefault="00B548E5">
            <w:r>
              <w:rPr>
                <w:sz w:val="20"/>
              </w:rPr>
              <w:t>Utilisateur non authentifié</w:t>
            </w:r>
          </w:p>
        </w:tc>
        <w:tc>
          <w:tcPr>
            <w:tcW w:w="3135" w:type="dxa"/>
          </w:tcPr>
          <w:p w:rsidR="007E576F" w:rsidRPr="0015304E" w:rsidRDefault="00B548E5">
            <w:pPr>
              <w:rPr>
                <w:lang w:val="fr-FR"/>
              </w:rPr>
            </w:pPr>
            <w:r w:rsidRPr="0015304E">
              <w:rPr>
                <w:sz w:val="20"/>
                <w:lang w:val="fr-FR"/>
              </w:rPr>
              <w:t>Parcourir catalogue, rechercher, s'inscrire, se connecter</w:t>
            </w:r>
          </w:p>
        </w:tc>
      </w:tr>
      <w:tr w:rsidR="007E576F">
        <w:tc>
          <w:tcPr>
            <w:tcW w:w="3135" w:type="dxa"/>
          </w:tcPr>
          <w:p w:rsidR="007E576F" w:rsidRDefault="00B548E5">
            <w:proofErr w:type="spellStart"/>
            <w:r>
              <w:rPr>
                <w:sz w:val="20"/>
              </w:rPr>
              <w:t>Utilisateur</w:t>
            </w:r>
            <w:proofErr w:type="spellEnd"/>
            <w:r>
              <w:rPr>
                <w:sz w:val="20"/>
              </w:rPr>
              <w:t xml:space="preserve"> (USER)</w:t>
            </w:r>
          </w:p>
        </w:tc>
        <w:tc>
          <w:tcPr>
            <w:tcW w:w="3135" w:type="dxa"/>
          </w:tcPr>
          <w:p w:rsidR="007E576F" w:rsidRDefault="00B548E5">
            <w:r>
              <w:rPr>
                <w:sz w:val="20"/>
              </w:rPr>
              <w:t>Client authentifié</w:t>
            </w:r>
          </w:p>
        </w:tc>
        <w:tc>
          <w:tcPr>
            <w:tcW w:w="3135" w:type="dxa"/>
          </w:tcPr>
          <w:p w:rsidR="007E576F" w:rsidRDefault="00B548E5">
            <w:r>
              <w:rPr>
                <w:sz w:val="20"/>
              </w:rPr>
              <w:t>Panier, commandes, profil, avis</w:t>
            </w:r>
          </w:p>
        </w:tc>
      </w:tr>
      <w:tr w:rsidR="007E576F" w:rsidRPr="001E4CA1">
        <w:tc>
          <w:tcPr>
            <w:tcW w:w="3135" w:type="dxa"/>
          </w:tcPr>
          <w:p w:rsidR="007E576F" w:rsidRDefault="00B548E5">
            <w:r>
              <w:rPr>
                <w:sz w:val="20"/>
              </w:rPr>
              <w:t>Administrateur (ADMIN)</w:t>
            </w:r>
          </w:p>
        </w:tc>
        <w:tc>
          <w:tcPr>
            <w:tcW w:w="3135" w:type="dxa"/>
          </w:tcPr>
          <w:p w:rsidR="007E576F" w:rsidRDefault="00B548E5">
            <w:r>
              <w:rPr>
                <w:sz w:val="20"/>
              </w:rPr>
              <w:t>Gestionnaire du site</w:t>
            </w:r>
          </w:p>
        </w:tc>
        <w:tc>
          <w:tcPr>
            <w:tcW w:w="3135" w:type="dxa"/>
          </w:tcPr>
          <w:p w:rsidR="007E576F" w:rsidRPr="0015304E" w:rsidRDefault="00B548E5">
            <w:pPr>
              <w:rPr>
                <w:lang w:val="fr-FR"/>
              </w:rPr>
            </w:pPr>
            <w:r w:rsidRPr="0015304E">
              <w:rPr>
                <w:sz w:val="20"/>
                <w:lang w:val="fr-FR"/>
              </w:rPr>
              <w:t>CRUD catégories/produits, stocks, toutes commandes</w:t>
            </w:r>
          </w:p>
        </w:tc>
      </w:tr>
    </w:tbl>
    <w:p w:rsidR="007E576F" w:rsidRDefault="00B548E5">
      <w:pPr>
        <w:pStyle w:val="Titre2"/>
      </w:pPr>
      <w:r>
        <w:t xml:space="preserve">2.2 </w:t>
      </w:r>
      <w:proofErr w:type="spellStart"/>
      <w:r>
        <w:t>Besoins</w:t>
      </w:r>
      <w:proofErr w:type="spellEnd"/>
      <w:r>
        <w:t xml:space="preserve"> </w:t>
      </w:r>
      <w:proofErr w:type="spellStart"/>
      <w:r>
        <w:t>fonctionnels</w:t>
      </w:r>
      <w:proofErr w:type="spellEnd"/>
    </w:p>
    <w:p w:rsidR="007E576F" w:rsidRDefault="00B548E5">
      <w:pPr>
        <w:pStyle w:val="Titre3"/>
      </w:pPr>
      <w:r>
        <w:t>2.2.1 Customer &amp; Authentification</w:t>
      </w:r>
    </w:p>
    <w:p w:rsidR="007E576F" w:rsidRPr="0015304E" w:rsidRDefault="00B548E5">
      <w:pPr>
        <w:pStyle w:val="Listepuces"/>
        <w:rPr>
          <w:lang w:val="fr-FR"/>
        </w:rPr>
      </w:pPr>
      <w:r w:rsidRPr="0015304E">
        <w:rPr>
          <w:lang w:val="fr-FR"/>
        </w:rPr>
        <w:t>Inscription avec email + mot de passe (</w:t>
      </w:r>
      <w:proofErr w:type="spellStart"/>
      <w:r w:rsidRPr="0015304E">
        <w:rPr>
          <w:lang w:val="fr-FR"/>
        </w:rPr>
        <w:t>hashé</w:t>
      </w:r>
      <w:proofErr w:type="spellEnd"/>
      <w:r w:rsidRPr="0015304E">
        <w:rPr>
          <w:lang w:val="fr-FR"/>
        </w:rPr>
        <w:t xml:space="preserve"> </w:t>
      </w:r>
      <w:proofErr w:type="spellStart"/>
      <w:r w:rsidRPr="0015304E">
        <w:rPr>
          <w:lang w:val="fr-FR"/>
        </w:rPr>
        <w:t>BCrypt</w:t>
      </w:r>
      <w:proofErr w:type="spellEnd"/>
      <w:r w:rsidRPr="0015304E">
        <w:rPr>
          <w:lang w:val="fr-FR"/>
        </w:rPr>
        <w:t>).</w:t>
      </w:r>
    </w:p>
    <w:p w:rsidR="007E576F" w:rsidRPr="0015304E" w:rsidRDefault="00B548E5">
      <w:pPr>
        <w:pStyle w:val="Listepuces"/>
        <w:rPr>
          <w:lang w:val="fr-FR"/>
        </w:rPr>
      </w:pPr>
      <w:r w:rsidRPr="0015304E">
        <w:rPr>
          <w:lang w:val="fr-FR"/>
        </w:rPr>
        <w:t xml:space="preserve">Connexion avec retour d'un </w:t>
      </w:r>
      <w:proofErr w:type="spellStart"/>
      <w:r w:rsidRPr="0015304E">
        <w:rPr>
          <w:lang w:val="fr-FR"/>
        </w:rPr>
        <w:t>token</w:t>
      </w:r>
      <w:proofErr w:type="spellEnd"/>
      <w:r w:rsidRPr="0015304E">
        <w:rPr>
          <w:lang w:val="fr-FR"/>
        </w:rPr>
        <w:t xml:space="preserve"> JWT valable 24 heures.</w:t>
      </w:r>
    </w:p>
    <w:p w:rsidR="007E576F" w:rsidRPr="0015304E" w:rsidRDefault="00B548E5">
      <w:pPr>
        <w:pStyle w:val="Listepuces"/>
        <w:rPr>
          <w:lang w:val="fr-FR"/>
        </w:rPr>
      </w:pPr>
      <w:r w:rsidRPr="0015304E">
        <w:rPr>
          <w:lang w:val="fr-FR"/>
        </w:rPr>
        <w:t>Consultation et mise à jour du profil (téléphone, adresse, ville, pays).</w:t>
      </w:r>
    </w:p>
    <w:p w:rsidR="007E576F" w:rsidRPr="0015304E" w:rsidRDefault="00B548E5">
      <w:pPr>
        <w:pStyle w:val="Listepuces"/>
        <w:rPr>
          <w:lang w:val="fr-FR"/>
        </w:rPr>
      </w:pPr>
      <w:r w:rsidRPr="0015304E">
        <w:rPr>
          <w:lang w:val="fr-FR"/>
        </w:rPr>
        <w:t>Liste des utilisateurs (ADMIN uniquement).</w:t>
      </w:r>
    </w:p>
    <w:p w:rsidR="007E576F" w:rsidRDefault="00B548E5">
      <w:pPr>
        <w:pStyle w:val="Titre3"/>
      </w:pPr>
      <w:r>
        <w:t>2.2.2 Catalogue</w:t>
      </w:r>
    </w:p>
    <w:p w:rsidR="007E576F" w:rsidRPr="0015304E" w:rsidRDefault="00B548E5">
      <w:pPr>
        <w:pStyle w:val="Listepuces"/>
        <w:rPr>
          <w:lang w:val="fr-FR"/>
        </w:rPr>
      </w:pPr>
      <w:r w:rsidRPr="0015304E">
        <w:rPr>
          <w:lang w:val="fr-FR"/>
        </w:rPr>
        <w:t>CRUD complet des catégories (ADMIN).</w:t>
      </w:r>
    </w:p>
    <w:p w:rsidR="007E576F" w:rsidRPr="0015304E" w:rsidRDefault="00B548E5">
      <w:pPr>
        <w:pStyle w:val="Listepuces"/>
        <w:rPr>
          <w:lang w:val="fr-FR"/>
        </w:rPr>
      </w:pPr>
      <w:r w:rsidRPr="0015304E">
        <w:rPr>
          <w:lang w:val="fr-FR"/>
        </w:rPr>
        <w:t>CRUD complet des produits avec image URL et prix (ADMIN).</w:t>
      </w:r>
    </w:p>
    <w:p w:rsidR="007E576F" w:rsidRPr="0015304E" w:rsidRDefault="00B548E5">
      <w:pPr>
        <w:pStyle w:val="Listepuces"/>
        <w:rPr>
          <w:lang w:val="fr-FR"/>
        </w:rPr>
      </w:pPr>
      <w:r w:rsidRPr="0015304E">
        <w:rPr>
          <w:lang w:val="fr-FR"/>
        </w:rPr>
        <w:t>Recherche paginée avec filtres : mot-clé, catégorie, tri, pagination (PUBLIC).</w:t>
      </w:r>
    </w:p>
    <w:p w:rsidR="007E576F" w:rsidRPr="0015304E" w:rsidRDefault="00B548E5">
      <w:pPr>
        <w:pStyle w:val="Listepuces"/>
        <w:rPr>
          <w:lang w:val="fr-FR"/>
        </w:rPr>
      </w:pPr>
      <w:r w:rsidRPr="0015304E">
        <w:rPr>
          <w:lang w:val="fr-FR"/>
        </w:rPr>
        <w:t>Consultation du détail d'un produit incluant le stock disponible (PUBLIC).</w:t>
      </w:r>
    </w:p>
    <w:p w:rsidR="007E576F" w:rsidRDefault="00B548E5">
      <w:pPr>
        <w:pStyle w:val="Titre3"/>
      </w:pPr>
      <w:r>
        <w:t>2.2.3 Stocks (Inventory)</w:t>
      </w:r>
    </w:p>
    <w:p w:rsidR="007E576F" w:rsidRPr="0015304E" w:rsidRDefault="00B548E5">
      <w:pPr>
        <w:pStyle w:val="Listepuces"/>
        <w:rPr>
          <w:lang w:val="fr-FR"/>
        </w:rPr>
      </w:pPr>
      <w:r w:rsidRPr="0015304E">
        <w:rPr>
          <w:lang w:val="fr-FR"/>
        </w:rPr>
        <w:t>Chaque produit dispose d'un enregistrement d'inventaire automatiquement créé à 0.</w:t>
      </w:r>
    </w:p>
    <w:p w:rsidR="007E576F" w:rsidRPr="0015304E" w:rsidRDefault="00B548E5">
      <w:pPr>
        <w:pStyle w:val="Listepuces"/>
        <w:rPr>
          <w:lang w:val="fr-FR"/>
        </w:rPr>
      </w:pPr>
      <w:r w:rsidRPr="0015304E">
        <w:rPr>
          <w:lang w:val="fr-FR"/>
        </w:rPr>
        <w:t>Consultation publique du stock d'un produit.</w:t>
      </w:r>
    </w:p>
    <w:p w:rsidR="007E576F" w:rsidRPr="0015304E" w:rsidRDefault="00B548E5">
      <w:pPr>
        <w:pStyle w:val="Listepuces"/>
        <w:rPr>
          <w:lang w:val="fr-FR"/>
        </w:rPr>
      </w:pPr>
      <w:r w:rsidRPr="0015304E">
        <w:rPr>
          <w:lang w:val="fr-FR"/>
        </w:rPr>
        <w:t>Mise à jour du stock par l'ADMIN.</w:t>
      </w:r>
    </w:p>
    <w:p w:rsidR="007E576F" w:rsidRDefault="00B548E5">
      <w:pPr>
        <w:pStyle w:val="Titre3"/>
      </w:pPr>
      <w:r>
        <w:t xml:space="preserve">2.2.4 </w:t>
      </w:r>
      <w:proofErr w:type="spellStart"/>
      <w:r>
        <w:t>Panier</w:t>
      </w:r>
      <w:proofErr w:type="spellEnd"/>
      <w:r>
        <w:t xml:space="preserve"> (Shopping)</w:t>
      </w:r>
    </w:p>
    <w:p w:rsidR="007E576F" w:rsidRPr="0015304E" w:rsidRDefault="00B548E5">
      <w:pPr>
        <w:pStyle w:val="Listepuces"/>
        <w:rPr>
          <w:lang w:val="fr-FR"/>
        </w:rPr>
      </w:pPr>
      <w:r w:rsidRPr="0015304E">
        <w:rPr>
          <w:lang w:val="fr-FR"/>
        </w:rPr>
        <w:t>Panier créé automatiquement au premier accès d'un utilisateur authentifié.</w:t>
      </w:r>
    </w:p>
    <w:p w:rsidR="007E576F" w:rsidRPr="0015304E" w:rsidRDefault="00B548E5">
      <w:pPr>
        <w:pStyle w:val="Listepuces"/>
        <w:rPr>
          <w:lang w:val="fr-FR"/>
        </w:rPr>
      </w:pPr>
      <w:r w:rsidRPr="0015304E">
        <w:rPr>
          <w:lang w:val="fr-FR"/>
        </w:rPr>
        <w:t>Ajout d'un article avec vérification du stock disponible (422 si dépassement).</w:t>
      </w:r>
    </w:p>
    <w:p w:rsidR="007E576F" w:rsidRPr="0015304E" w:rsidRDefault="00B548E5">
      <w:pPr>
        <w:pStyle w:val="Listepuces"/>
        <w:rPr>
          <w:lang w:val="fr-FR"/>
        </w:rPr>
      </w:pPr>
      <w:r w:rsidRPr="0015304E">
        <w:rPr>
          <w:lang w:val="fr-FR"/>
        </w:rPr>
        <w:t>Modification de la quantité d'un article du panier.</w:t>
      </w:r>
    </w:p>
    <w:p w:rsidR="007E576F" w:rsidRPr="0015304E" w:rsidRDefault="00B548E5">
      <w:pPr>
        <w:pStyle w:val="Listepuces"/>
        <w:rPr>
          <w:lang w:val="fr-FR"/>
        </w:rPr>
      </w:pPr>
      <w:r w:rsidRPr="0015304E">
        <w:rPr>
          <w:lang w:val="fr-FR"/>
        </w:rPr>
        <w:t>Suppression d'un article ou vidage complet du panier.</w:t>
      </w:r>
    </w:p>
    <w:p w:rsidR="007E576F" w:rsidRDefault="00B548E5">
      <w:pPr>
        <w:pStyle w:val="Titre3"/>
      </w:pPr>
      <w:r>
        <w:t xml:space="preserve">2.2.5 </w:t>
      </w:r>
      <w:proofErr w:type="spellStart"/>
      <w:r>
        <w:t>Commandes</w:t>
      </w:r>
      <w:proofErr w:type="spellEnd"/>
      <w:r>
        <w:t xml:space="preserve"> (Billing)</w:t>
      </w:r>
    </w:p>
    <w:p w:rsidR="007E576F" w:rsidRPr="0015304E" w:rsidRDefault="00B548E5">
      <w:pPr>
        <w:pStyle w:val="Listepuces"/>
        <w:rPr>
          <w:lang w:val="fr-FR"/>
        </w:rPr>
      </w:pPr>
      <w:r w:rsidRPr="0015304E">
        <w:rPr>
          <w:lang w:val="fr-FR"/>
        </w:rPr>
        <w:t>Passage de commande atomique (@</w:t>
      </w:r>
      <w:proofErr w:type="spellStart"/>
      <w:r w:rsidRPr="0015304E">
        <w:rPr>
          <w:lang w:val="fr-FR"/>
        </w:rPr>
        <w:t>Transactional</w:t>
      </w:r>
      <w:proofErr w:type="spellEnd"/>
      <w:r w:rsidRPr="0015304E">
        <w:rPr>
          <w:lang w:val="fr-FR"/>
        </w:rPr>
        <w:t>) : création, décrémentation stock, vidage panier.</w:t>
      </w:r>
    </w:p>
    <w:p w:rsidR="007E576F" w:rsidRPr="0015304E" w:rsidRDefault="00B548E5">
      <w:pPr>
        <w:pStyle w:val="Listepuces"/>
        <w:rPr>
          <w:lang w:val="fr-FR"/>
        </w:rPr>
      </w:pPr>
      <w:r w:rsidRPr="0015304E">
        <w:rPr>
          <w:lang w:val="fr-FR"/>
        </w:rPr>
        <w:t>Consultation de ses commandes (utilisateur) ou de toutes (ADMIN), paginée.</w:t>
      </w:r>
    </w:p>
    <w:p w:rsidR="007E576F" w:rsidRPr="0015304E" w:rsidRDefault="00B548E5">
      <w:pPr>
        <w:pStyle w:val="Listepuces"/>
        <w:rPr>
          <w:lang w:val="fr-FR"/>
        </w:rPr>
      </w:pPr>
      <w:r w:rsidRPr="0015304E">
        <w:rPr>
          <w:lang w:val="fr-FR"/>
        </w:rPr>
        <w:t>Modification d'une ligne de commande (avant expédition).</w:t>
      </w:r>
    </w:p>
    <w:p w:rsidR="007E576F" w:rsidRPr="0015304E" w:rsidRDefault="00B548E5">
      <w:pPr>
        <w:pStyle w:val="Listepuces"/>
        <w:rPr>
          <w:lang w:val="fr-FR"/>
        </w:rPr>
      </w:pPr>
      <w:r w:rsidRPr="0015304E">
        <w:rPr>
          <w:lang w:val="fr-FR"/>
        </w:rPr>
        <w:t>Annulation d'une commande (statut → CANCELLED).</w:t>
      </w:r>
    </w:p>
    <w:p w:rsidR="007E576F" w:rsidRDefault="00B548E5">
      <w:pPr>
        <w:pStyle w:val="Titre3"/>
      </w:pPr>
      <w:r>
        <w:t>2.2.6 Avis (Reviews — MongoDB)</w:t>
      </w:r>
    </w:p>
    <w:p w:rsidR="007E576F" w:rsidRPr="0015304E" w:rsidRDefault="00B548E5">
      <w:pPr>
        <w:pStyle w:val="Listepuces"/>
        <w:rPr>
          <w:lang w:val="fr-FR"/>
        </w:rPr>
      </w:pPr>
      <w:r w:rsidRPr="0015304E">
        <w:rPr>
          <w:lang w:val="fr-FR"/>
        </w:rPr>
        <w:t>Lecture publique des avis d'un produit.</w:t>
      </w:r>
    </w:p>
    <w:p w:rsidR="007E576F" w:rsidRPr="0015304E" w:rsidRDefault="00B548E5">
      <w:pPr>
        <w:pStyle w:val="Listepuces"/>
        <w:rPr>
          <w:lang w:val="fr-FR"/>
        </w:rPr>
      </w:pPr>
      <w:r w:rsidRPr="0015304E">
        <w:rPr>
          <w:lang w:val="fr-FR"/>
        </w:rPr>
        <w:t>Dépôt d'un avis authentifié (note 1–5 + commentaire).</w:t>
      </w:r>
    </w:p>
    <w:p w:rsidR="007E576F" w:rsidRPr="0015304E" w:rsidRDefault="00B548E5">
      <w:pPr>
        <w:pStyle w:val="Listepuces"/>
        <w:rPr>
          <w:lang w:val="fr-FR"/>
        </w:rPr>
      </w:pPr>
      <w:r w:rsidRPr="0015304E">
        <w:rPr>
          <w:lang w:val="fr-FR"/>
        </w:rPr>
        <w:lastRenderedPageBreak/>
        <w:t xml:space="preserve">Démarrage gracieux si </w:t>
      </w:r>
      <w:proofErr w:type="spellStart"/>
      <w:r w:rsidRPr="0015304E">
        <w:rPr>
          <w:lang w:val="fr-FR"/>
        </w:rPr>
        <w:t>MongoDB</w:t>
      </w:r>
      <w:proofErr w:type="spellEnd"/>
      <w:r w:rsidRPr="0015304E">
        <w:rPr>
          <w:lang w:val="fr-FR"/>
        </w:rPr>
        <w:t xml:space="preserve"> est indisponible.</w:t>
      </w:r>
    </w:p>
    <w:p w:rsidR="007E576F" w:rsidRDefault="00B548E5">
      <w:pPr>
        <w:pStyle w:val="Titre2"/>
      </w:pPr>
      <w:r>
        <w:t xml:space="preserve">2.3 </w:t>
      </w:r>
      <w:proofErr w:type="spellStart"/>
      <w:r>
        <w:t>Besoins</w:t>
      </w:r>
      <w:proofErr w:type="spellEnd"/>
      <w:r>
        <w:t xml:space="preserve"> non </w:t>
      </w:r>
      <w:proofErr w:type="spellStart"/>
      <w:r>
        <w:t>fonctionnels</w:t>
      </w:r>
      <w:proofErr w:type="spellEnd"/>
    </w:p>
    <w:tbl>
      <w:tblPr>
        <w:tblStyle w:val="Grilledutableau"/>
        <w:tblW w:w="0" w:type="auto"/>
        <w:tblLook w:val="04A0" w:firstRow="1" w:lastRow="0" w:firstColumn="1" w:lastColumn="0" w:noHBand="0" w:noVBand="1"/>
      </w:tblPr>
      <w:tblGrid>
        <w:gridCol w:w="4703"/>
        <w:gridCol w:w="4703"/>
      </w:tblGrid>
      <w:tr w:rsidR="007E576F">
        <w:tc>
          <w:tcPr>
            <w:tcW w:w="4703" w:type="dxa"/>
            <w:shd w:val="clear" w:color="auto" w:fill="1E3A8A"/>
            <w:vAlign w:val="center"/>
          </w:tcPr>
          <w:p w:rsidR="007E576F" w:rsidRDefault="00B548E5">
            <w:pPr>
              <w:jc w:val="center"/>
            </w:pPr>
            <w:r>
              <w:rPr>
                <w:b/>
                <w:color w:val="FFFFFF"/>
                <w:sz w:val="20"/>
              </w:rPr>
              <w:t>Exigence</w:t>
            </w:r>
          </w:p>
        </w:tc>
        <w:tc>
          <w:tcPr>
            <w:tcW w:w="4703" w:type="dxa"/>
            <w:shd w:val="clear" w:color="auto" w:fill="1E3A8A"/>
            <w:vAlign w:val="center"/>
          </w:tcPr>
          <w:p w:rsidR="007E576F" w:rsidRDefault="00B548E5">
            <w:pPr>
              <w:jc w:val="center"/>
            </w:pPr>
            <w:r>
              <w:rPr>
                <w:b/>
                <w:color w:val="FFFFFF"/>
                <w:sz w:val="20"/>
              </w:rPr>
              <w:t>Détail</w:t>
            </w:r>
          </w:p>
        </w:tc>
      </w:tr>
      <w:tr w:rsidR="007E576F">
        <w:tc>
          <w:tcPr>
            <w:tcW w:w="4703" w:type="dxa"/>
          </w:tcPr>
          <w:p w:rsidR="007E576F" w:rsidRDefault="00B548E5">
            <w:r>
              <w:rPr>
                <w:sz w:val="20"/>
              </w:rPr>
              <w:t>Sécurité</w:t>
            </w:r>
          </w:p>
        </w:tc>
        <w:tc>
          <w:tcPr>
            <w:tcW w:w="4703" w:type="dxa"/>
          </w:tcPr>
          <w:p w:rsidR="007E576F" w:rsidRDefault="00B548E5">
            <w:r>
              <w:rPr>
                <w:sz w:val="20"/>
              </w:rPr>
              <w:t>JWT stateless (exp. 24h), BCrypt strength 10, CORS restreint à localhost:4200</w:t>
            </w:r>
          </w:p>
        </w:tc>
      </w:tr>
      <w:tr w:rsidR="007E576F">
        <w:tc>
          <w:tcPr>
            <w:tcW w:w="4703" w:type="dxa"/>
          </w:tcPr>
          <w:p w:rsidR="007E576F" w:rsidRDefault="00B548E5">
            <w:r>
              <w:rPr>
                <w:sz w:val="20"/>
              </w:rPr>
              <w:t>Performance</w:t>
            </w:r>
          </w:p>
        </w:tc>
        <w:tc>
          <w:tcPr>
            <w:tcW w:w="4703" w:type="dxa"/>
          </w:tcPr>
          <w:p w:rsidR="007E576F" w:rsidRDefault="00B548E5">
            <w:r>
              <w:rPr>
                <w:sz w:val="20"/>
              </w:rPr>
              <w:t>Pagination Spring Data (20/page défaut), indexes BDD (idx_products_name, idx_products_category)</w:t>
            </w:r>
          </w:p>
        </w:tc>
      </w:tr>
      <w:tr w:rsidR="007E576F" w:rsidRPr="001E4CA1">
        <w:tc>
          <w:tcPr>
            <w:tcW w:w="4703" w:type="dxa"/>
          </w:tcPr>
          <w:p w:rsidR="007E576F" w:rsidRDefault="00B548E5">
            <w:r>
              <w:rPr>
                <w:sz w:val="20"/>
              </w:rPr>
              <w:t>Maintenabilité</w:t>
            </w:r>
          </w:p>
        </w:tc>
        <w:tc>
          <w:tcPr>
            <w:tcW w:w="4703" w:type="dxa"/>
          </w:tcPr>
          <w:p w:rsidR="007E576F" w:rsidRPr="0015304E" w:rsidRDefault="00B548E5">
            <w:pPr>
              <w:rPr>
                <w:lang w:val="fr-FR"/>
              </w:rPr>
            </w:pPr>
            <w:r w:rsidRPr="0015304E">
              <w:rPr>
                <w:sz w:val="20"/>
                <w:lang w:val="fr-FR"/>
              </w:rPr>
              <w:t xml:space="preserve">Architecture en couches + domaines, </w:t>
            </w:r>
            <w:proofErr w:type="spellStart"/>
            <w:r w:rsidRPr="0015304E">
              <w:rPr>
                <w:sz w:val="20"/>
                <w:lang w:val="fr-FR"/>
              </w:rPr>
              <w:t>MapStruct</w:t>
            </w:r>
            <w:proofErr w:type="spellEnd"/>
            <w:r w:rsidRPr="0015304E">
              <w:rPr>
                <w:sz w:val="20"/>
                <w:lang w:val="fr-FR"/>
              </w:rPr>
              <w:t xml:space="preserve"> pour </w:t>
            </w:r>
            <w:proofErr w:type="spellStart"/>
            <w:r w:rsidRPr="0015304E">
              <w:rPr>
                <w:sz w:val="20"/>
                <w:lang w:val="fr-FR"/>
              </w:rPr>
              <w:t>mapping</w:t>
            </w:r>
            <w:proofErr w:type="spellEnd"/>
            <w:r w:rsidRPr="0015304E">
              <w:rPr>
                <w:sz w:val="20"/>
                <w:lang w:val="fr-FR"/>
              </w:rPr>
              <w:t xml:space="preserve">, Lombok pour réduction </w:t>
            </w:r>
            <w:proofErr w:type="spellStart"/>
            <w:r w:rsidRPr="0015304E">
              <w:rPr>
                <w:sz w:val="20"/>
                <w:lang w:val="fr-FR"/>
              </w:rPr>
              <w:t>boilerplate</w:t>
            </w:r>
            <w:proofErr w:type="spellEnd"/>
          </w:p>
        </w:tc>
      </w:tr>
      <w:tr w:rsidR="007E576F">
        <w:tc>
          <w:tcPr>
            <w:tcW w:w="4703" w:type="dxa"/>
          </w:tcPr>
          <w:p w:rsidR="007E576F" w:rsidRDefault="00B548E5">
            <w:proofErr w:type="spellStart"/>
            <w:r>
              <w:rPr>
                <w:sz w:val="20"/>
              </w:rPr>
              <w:t>Portabilité</w:t>
            </w:r>
            <w:proofErr w:type="spellEnd"/>
          </w:p>
        </w:tc>
        <w:tc>
          <w:tcPr>
            <w:tcW w:w="4703" w:type="dxa"/>
          </w:tcPr>
          <w:p w:rsidR="007E576F" w:rsidRDefault="00B548E5">
            <w:r>
              <w:rPr>
                <w:sz w:val="20"/>
              </w:rPr>
              <w:t>Profils Spring : dev (H2 fichier) / mysql (MySQL 8), configuration externalisée via application.yml</w:t>
            </w:r>
          </w:p>
        </w:tc>
      </w:tr>
      <w:tr w:rsidR="007E576F">
        <w:tc>
          <w:tcPr>
            <w:tcW w:w="4703" w:type="dxa"/>
          </w:tcPr>
          <w:p w:rsidR="007E576F" w:rsidRDefault="00B548E5">
            <w:r>
              <w:rPr>
                <w:sz w:val="20"/>
              </w:rPr>
              <w:t>Testabilité</w:t>
            </w:r>
          </w:p>
        </w:tc>
        <w:tc>
          <w:tcPr>
            <w:tcW w:w="4703" w:type="dxa"/>
          </w:tcPr>
          <w:p w:rsidR="007E576F" w:rsidRDefault="00B548E5">
            <w:r>
              <w:rPr>
                <w:sz w:val="20"/>
              </w:rPr>
              <w:t>Swagger UI /swagger-ui.html, script smoke-test.sh (28 assertions), collection Postman</w:t>
            </w:r>
          </w:p>
        </w:tc>
      </w:tr>
      <w:tr w:rsidR="007E576F">
        <w:tc>
          <w:tcPr>
            <w:tcW w:w="4703" w:type="dxa"/>
          </w:tcPr>
          <w:p w:rsidR="007E576F" w:rsidRDefault="00B548E5">
            <w:r>
              <w:rPr>
                <w:sz w:val="20"/>
              </w:rPr>
              <w:t>Documentation API</w:t>
            </w:r>
          </w:p>
        </w:tc>
        <w:tc>
          <w:tcPr>
            <w:tcW w:w="4703" w:type="dxa"/>
          </w:tcPr>
          <w:p w:rsidR="007E576F" w:rsidRDefault="00B548E5">
            <w:r>
              <w:rPr>
                <w:sz w:val="20"/>
              </w:rPr>
              <w:t>Springdoc-openapi 2.6.0, schéma Bearer JWT configuré dans OpenApiConfig</w:t>
            </w:r>
          </w:p>
        </w:tc>
      </w:tr>
    </w:tbl>
    <w:p w:rsidR="007E576F" w:rsidRDefault="00B548E5">
      <w:pPr>
        <w:pStyle w:val="Titre2"/>
      </w:pPr>
      <w:r>
        <w:t>2.4 Cas d'utilisation détaillés</w:t>
      </w:r>
    </w:p>
    <w:p w:rsidR="007E576F" w:rsidRDefault="00B548E5">
      <w:pPr>
        <w:pStyle w:val="Titre3"/>
      </w:pPr>
      <w:r>
        <w:t>UC01 — S'inscrire</w:t>
      </w:r>
    </w:p>
    <w:tbl>
      <w:tblPr>
        <w:tblStyle w:val="Grilledutableau"/>
        <w:tblW w:w="0" w:type="auto"/>
        <w:tblLook w:val="04A0" w:firstRow="1" w:lastRow="0" w:firstColumn="1" w:lastColumn="0" w:noHBand="0" w:noVBand="1"/>
      </w:tblPr>
      <w:tblGrid>
        <w:gridCol w:w="4703"/>
        <w:gridCol w:w="4703"/>
      </w:tblGrid>
      <w:tr w:rsidR="007E576F">
        <w:tc>
          <w:tcPr>
            <w:tcW w:w="4703" w:type="dxa"/>
            <w:shd w:val="clear" w:color="auto" w:fill="DBEAFE"/>
          </w:tcPr>
          <w:p w:rsidR="007E576F" w:rsidRDefault="00B548E5">
            <w:r>
              <w:t>Cas d'utilisation</w:t>
            </w:r>
          </w:p>
        </w:tc>
        <w:tc>
          <w:tcPr>
            <w:tcW w:w="4703" w:type="dxa"/>
            <w:shd w:val="clear" w:color="auto" w:fill="DBEAFE"/>
          </w:tcPr>
          <w:p w:rsidR="007E576F" w:rsidRDefault="00B548E5">
            <w:r>
              <w:t>UC01 — S'inscrire</w:t>
            </w:r>
          </w:p>
        </w:tc>
      </w:tr>
      <w:tr w:rsidR="007E576F">
        <w:tc>
          <w:tcPr>
            <w:tcW w:w="4703" w:type="dxa"/>
          </w:tcPr>
          <w:p w:rsidR="007E576F" w:rsidRDefault="00B548E5">
            <w:r>
              <w:rPr>
                <w:b/>
                <w:sz w:val="20"/>
              </w:rPr>
              <w:t>Acteur(s)</w:t>
            </w:r>
          </w:p>
        </w:tc>
        <w:tc>
          <w:tcPr>
            <w:tcW w:w="4703" w:type="dxa"/>
          </w:tcPr>
          <w:p w:rsidR="007E576F" w:rsidRDefault="00B548E5">
            <w:r>
              <w:rPr>
                <w:sz w:val="20"/>
              </w:rPr>
              <w:t>Visiteur</w:t>
            </w:r>
          </w:p>
        </w:tc>
      </w:tr>
      <w:tr w:rsidR="007E576F" w:rsidRPr="001E4CA1">
        <w:tc>
          <w:tcPr>
            <w:tcW w:w="4703" w:type="dxa"/>
          </w:tcPr>
          <w:p w:rsidR="007E576F" w:rsidRDefault="00B548E5">
            <w:r>
              <w:rPr>
                <w:b/>
                <w:sz w:val="20"/>
              </w:rPr>
              <w:t>Précondition</w:t>
            </w:r>
          </w:p>
        </w:tc>
        <w:tc>
          <w:tcPr>
            <w:tcW w:w="4703" w:type="dxa"/>
          </w:tcPr>
          <w:p w:rsidR="007E576F" w:rsidRPr="0015304E" w:rsidRDefault="00B548E5">
            <w:pPr>
              <w:rPr>
                <w:lang w:val="fr-FR"/>
              </w:rPr>
            </w:pPr>
            <w:r w:rsidRPr="0015304E">
              <w:rPr>
                <w:sz w:val="20"/>
                <w:lang w:val="fr-FR"/>
              </w:rPr>
              <w:t>L'email n'est pas encore enregistré</w:t>
            </w:r>
          </w:p>
        </w:tc>
      </w:tr>
      <w:tr w:rsidR="007E576F">
        <w:tc>
          <w:tcPr>
            <w:tcW w:w="4703" w:type="dxa"/>
          </w:tcPr>
          <w:p w:rsidR="007E576F" w:rsidRDefault="00B548E5">
            <w:r>
              <w:rPr>
                <w:b/>
                <w:sz w:val="20"/>
              </w:rPr>
              <w:t>Flux principal</w:t>
            </w:r>
          </w:p>
        </w:tc>
        <w:tc>
          <w:tcPr>
            <w:tcW w:w="4703" w:type="dxa"/>
          </w:tcPr>
          <w:p w:rsidR="007E576F" w:rsidRDefault="00B548E5">
            <w:r w:rsidRPr="0015304E">
              <w:rPr>
                <w:sz w:val="20"/>
                <w:lang w:val="fr-FR"/>
              </w:rPr>
              <w:t>1. Le visiteur saisit prénom, nom, email, mot de passe.</w:t>
            </w:r>
            <w:r w:rsidRPr="0015304E">
              <w:rPr>
                <w:sz w:val="20"/>
                <w:lang w:val="fr-FR"/>
              </w:rPr>
              <w:br/>
              <w:t>2. Le système valide les champs (@</w:t>
            </w:r>
            <w:proofErr w:type="spellStart"/>
            <w:r w:rsidRPr="0015304E">
              <w:rPr>
                <w:sz w:val="20"/>
                <w:lang w:val="fr-FR"/>
              </w:rPr>
              <w:t>Valid</w:t>
            </w:r>
            <w:proofErr w:type="spellEnd"/>
            <w:r w:rsidRPr="0015304E">
              <w:rPr>
                <w:sz w:val="20"/>
                <w:lang w:val="fr-FR"/>
              </w:rPr>
              <w:t>).</w:t>
            </w:r>
            <w:r w:rsidRPr="0015304E">
              <w:rPr>
                <w:sz w:val="20"/>
                <w:lang w:val="fr-FR"/>
              </w:rPr>
              <w:br/>
              <w:t xml:space="preserve">3. </w:t>
            </w:r>
            <w:proofErr w:type="spellStart"/>
            <w:r w:rsidRPr="0015304E">
              <w:rPr>
                <w:sz w:val="20"/>
                <w:lang w:val="fr-FR"/>
              </w:rPr>
              <w:t>BCrypt</w:t>
            </w:r>
            <w:proofErr w:type="spellEnd"/>
            <w:r w:rsidRPr="0015304E">
              <w:rPr>
                <w:sz w:val="20"/>
                <w:lang w:val="fr-FR"/>
              </w:rPr>
              <w:t xml:space="preserve"> encode le mot de passe.</w:t>
            </w:r>
            <w:r w:rsidRPr="0015304E">
              <w:rPr>
                <w:sz w:val="20"/>
                <w:lang w:val="fr-FR"/>
              </w:rPr>
              <w:br/>
              <w:t>4. Le système crée l'utilisateur (rôle USER) et un profil vide.</w:t>
            </w:r>
            <w:r w:rsidRPr="0015304E">
              <w:rPr>
                <w:sz w:val="20"/>
                <w:lang w:val="fr-FR"/>
              </w:rPr>
              <w:br/>
            </w:r>
            <w:r>
              <w:rPr>
                <w:sz w:val="20"/>
              </w:rPr>
              <w:t>5. Un token JWT est retourné.</w:t>
            </w:r>
          </w:p>
        </w:tc>
      </w:tr>
      <w:tr w:rsidR="007E576F" w:rsidRPr="001E4CA1">
        <w:tc>
          <w:tcPr>
            <w:tcW w:w="4703" w:type="dxa"/>
          </w:tcPr>
          <w:p w:rsidR="007E576F" w:rsidRDefault="00B548E5">
            <w:r>
              <w:rPr>
                <w:b/>
                <w:sz w:val="20"/>
              </w:rPr>
              <w:t>Exception / flux alternatif</w:t>
            </w:r>
          </w:p>
        </w:tc>
        <w:tc>
          <w:tcPr>
            <w:tcW w:w="4703" w:type="dxa"/>
          </w:tcPr>
          <w:p w:rsidR="007E576F" w:rsidRPr="0015304E" w:rsidRDefault="00B548E5">
            <w:pPr>
              <w:rPr>
                <w:lang w:val="fr-FR"/>
              </w:rPr>
            </w:pPr>
            <w:r w:rsidRPr="0015304E">
              <w:rPr>
                <w:sz w:val="20"/>
                <w:lang w:val="fr-FR"/>
              </w:rPr>
              <w:t xml:space="preserve">Email déjà utilisé → 422 </w:t>
            </w:r>
            <w:proofErr w:type="spellStart"/>
            <w:r w:rsidRPr="0015304E">
              <w:rPr>
                <w:sz w:val="20"/>
                <w:lang w:val="fr-FR"/>
              </w:rPr>
              <w:t>Unprocessable</w:t>
            </w:r>
            <w:proofErr w:type="spellEnd"/>
            <w:r w:rsidRPr="0015304E">
              <w:rPr>
                <w:sz w:val="20"/>
                <w:lang w:val="fr-FR"/>
              </w:rPr>
              <w:t xml:space="preserve"> </w:t>
            </w:r>
            <w:proofErr w:type="spellStart"/>
            <w:r w:rsidRPr="0015304E">
              <w:rPr>
                <w:sz w:val="20"/>
                <w:lang w:val="fr-FR"/>
              </w:rPr>
              <w:t>Entity</w:t>
            </w:r>
            <w:proofErr w:type="spellEnd"/>
          </w:p>
        </w:tc>
      </w:tr>
    </w:tbl>
    <w:p w:rsidR="007E576F" w:rsidRPr="0015304E" w:rsidRDefault="007E576F">
      <w:pPr>
        <w:rPr>
          <w:lang w:val="fr-FR"/>
        </w:rPr>
      </w:pPr>
    </w:p>
    <w:p w:rsidR="007E576F" w:rsidRPr="0015304E" w:rsidRDefault="00B548E5">
      <w:pPr>
        <w:pStyle w:val="Titre3"/>
        <w:rPr>
          <w:lang w:val="fr-FR"/>
        </w:rPr>
      </w:pPr>
      <w:r w:rsidRPr="0015304E">
        <w:rPr>
          <w:lang w:val="fr-FR"/>
        </w:rPr>
        <w:t>UC02 — Ajouter un produit au panier</w:t>
      </w:r>
    </w:p>
    <w:tbl>
      <w:tblPr>
        <w:tblStyle w:val="Grilledutableau"/>
        <w:tblW w:w="0" w:type="auto"/>
        <w:tblLook w:val="04A0" w:firstRow="1" w:lastRow="0" w:firstColumn="1" w:lastColumn="0" w:noHBand="0" w:noVBand="1"/>
      </w:tblPr>
      <w:tblGrid>
        <w:gridCol w:w="4703"/>
        <w:gridCol w:w="4703"/>
      </w:tblGrid>
      <w:tr w:rsidR="007E576F" w:rsidRPr="001E4CA1">
        <w:tc>
          <w:tcPr>
            <w:tcW w:w="4703" w:type="dxa"/>
            <w:shd w:val="clear" w:color="auto" w:fill="DBEAFE"/>
          </w:tcPr>
          <w:p w:rsidR="007E576F" w:rsidRDefault="00B548E5">
            <w:proofErr w:type="spellStart"/>
            <w:r>
              <w:t>Cas</w:t>
            </w:r>
            <w:proofErr w:type="spellEnd"/>
            <w:r>
              <w:t xml:space="preserve"> </w:t>
            </w:r>
            <w:proofErr w:type="spellStart"/>
            <w:r>
              <w:t>d'utilisation</w:t>
            </w:r>
            <w:proofErr w:type="spellEnd"/>
          </w:p>
        </w:tc>
        <w:tc>
          <w:tcPr>
            <w:tcW w:w="4703" w:type="dxa"/>
            <w:shd w:val="clear" w:color="auto" w:fill="DBEAFE"/>
          </w:tcPr>
          <w:p w:rsidR="007E576F" w:rsidRPr="0015304E" w:rsidRDefault="00B548E5">
            <w:pPr>
              <w:rPr>
                <w:lang w:val="fr-FR"/>
              </w:rPr>
            </w:pPr>
            <w:r w:rsidRPr="0015304E">
              <w:rPr>
                <w:lang w:val="fr-FR"/>
              </w:rPr>
              <w:t>UC02 — Ajouter un produit au panier</w:t>
            </w:r>
          </w:p>
        </w:tc>
      </w:tr>
      <w:tr w:rsidR="007E576F">
        <w:tc>
          <w:tcPr>
            <w:tcW w:w="4703" w:type="dxa"/>
          </w:tcPr>
          <w:p w:rsidR="007E576F" w:rsidRDefault="00B548E5">
            <w:proofErr w:type="spellStart"/>
            <w:r>
              <w:rPr>
                <w:b/>
                <w:sz w:val="20"/>
              </w:rPr>
              <w:t>Acteur</w:t>
            </w:r>
            <w:proofErr w:type="spellEnd"/>
            <w:r>
              <w:rPr>
                <w:b/>
                <w:sz w:val="20"/>
              </w:rPr>
              <w:t>(s)</w:t>
            </w:r>
          </w:p>
        </w:tc>
        <w:tc>
          <w:tcPr>
            <w:tcW w:w="4703" w:type="dxa"/>
          </w:tcPr>
          <w:p w:rsidR="007E576F" w:rsidRDefault="00B548E5">
            <w:r>
              <w:rPr>
                <w:sz w:val="20"/>
              </w:rPr>
              <w:t>Utilisateur authentifié</w:t>
            </w:r>
          </w:p>
        </w:tc>
      </w:tr>
      <w:tr w:rsidR="007E576F" w:rsidRPr="001E4CA1">
        <w:tc>
          <w:tcPr>
            <w:tcW w:w="4703" w:type="dxa"/>
          </w:tcPr>
          <w:p w:rsidR="007E576F" w:rsidRDefault="00B548E5">
            <w:r>
              <w:rPr>
                <w:b/>
                <w:sz w:val="20"/>
              </w:rPr>
              <w:t>Précondition</w:t>
            </w:r>
          </w:p>
        </w:tc>
        <w:tc>
          <w:tcPr>
            <w:tcW w:w="4703" w:type="dxa"/>
          </w:tcPr>
          <w:p w:rsidR="007E576F" w:rsidRPr="0015304E" w:rsidRDefault="00B548E5">
            <w:pPr>
              <w:rPr>
                <w:lang w:val="fr-FR"/>
              </w:rPr>
            </w:pPr>
            <w:r w:rsidRPr="0015304E">
              <w:rPr>
                <w:sz w:val="20"/>
                <w:lang w:val="fr-FR"/>
              </w:rPr>
              <w:t>L'utilisateur est connecté (</w:t>
            </w:r>
            <w:proofErr w:type="spellStart"/>
            <w:r w:rsidRPr="0015304E">
              <w:rPr>
                <w:sz w:val="20"/>
                <w:lang w:val="fr-FR"/>
              </w:rPr>
              <w:t>token</w:t>
            </w:r>
            <w:proofErr w:type="spellEnd"/>
            <w:r w:rsidRPr="0015304E">
              <w:rPr>
                <w:sz w:val="20"/>
                <w:lang w:val="fr-FR"/>
              </w:rPr>
              <w:t xml:space="preserve"> JWT valide), le produit existe</w:t>
            </w:r>
          </w:p>
        </w:tc>
      </w:tr>
      <w:tr w:rsidR="007E576F">
        <w:tc>
          <w:tcPr>
            <w:tcW w:w="4703" w:type="dxa"/>
          </w:tcPr>
          <w:p w:rsidR="007E576F" w:rsidRDefault="00B548E5">
            <w:r>
              <w:rPr>
                <w:b/>
                <w:sz w:val="20"/>
              </w:rPr>
              <w:t>Flux principal</w:t>
            </w:r>
          </w:p>
        </w:tc>
        <w:tc>
          <w:tcPr>
            <w:tcW w:w="4703" w:type="dxa"/>
          </w:tcPr>
          <w:p w:rsidR="007E576F" w:rsidRDefault="00B548E5">
            <w:r w:rsidRPr="0015304E">
              <w:rPr>
                <w:sz w:val="20"/>
                <w:lang w:val="fr-FR"/>
              </w:rPr>
              <w:t>1. L'utilisateur sélectionne un produit et une quantité.</w:t>
            </w:r>
            <w:r w:rsidRPr="0015304E">
              <w:rPr>
                <w:sz w:val="20"/>
                <w:lang w:val="fr-FR"/>
              </w:rPr>
              <w:br/>
              <w:t>2. Le système vérifie le stock disponible.</w:t>
            </w:r>
            <w:r w:rsidRPr="0015304E">
              <w:rPr>
                <w:sz w:val="20"/>
                <w:lang w:val="fr-FR"/>
              </w:rPr>
              <w:br/>
              <w:t xml:space="preserve">3. Si OK : l'article est ajouté (ou mis à jour si déjà présent), avec </w:t>
            </w:r>
            <w:proofErr w:type="spellStart"/>
            <w:r w:rsidRPr="0015304E">
              <w:rPr>
                <w:sz w:val="20"/>
                <w:lang w:val="fr-FR"/>
              </w:rPr>
              <w:t>snapshot</w:t>
            </w:r>
            <w:proofErr w:type="spellEnd"/>
            <w:r w:rsidRPr="0015304E">
              <w:rPr>
                <w:sz w:val="20"/>
                <w:lang w:val="fr-FR"/>
              </w:rPr>
              <w:t xml:space="preserve"> du prix.</w:t>
            </w:r>
            <w:r w:rsidRPr="0015304E">
              <w:rPr>
                <w:sz w:val="20"/>
                <w:lang w:val="fr-FR"/>
              </w:rPr>
              <w:br/>
            </w:r>
            <w:r>
              <w:rPr>
                <w:sz w:val="20"/>
              </w:rPr>
              <w:t>4. Le CartResponse est renvoyé avec le total recalculé.</w:t>
            </w:r>
          </w:p>
        </w:tc>
      </w:tr>
      <w:tr w:rsidR="007E576F">
        <w:tc>
          <w:tcPr>
            <w:tcW w:w="4703" w:type="dxa"/>
          </w:tcPr>
          <w:p w:rsidR="007E576F" w:rsidRDefault="00B548E5">
            <w:r>
              <w:rPr>
                <w:b/>
                <w:sz w:val="20"/>
              </w:rPr>
              <w:t>Exception / flux alternatif</w:t>
            </w:r>
          </w:p>
        </w:tc>
        <w:tc>
          <w:tcPr>
            <w:tcW w:w="4703" w:type="dxa"/>
          </w:tcPr>
          <w:p w:rsidR="007E576F" w:rsidRDefault="00B548E5">
            <w:r>
              <w:rPr>
                <w:sz w:val="20"/>
              </w:rPr>
              <w:t>Quantité &gt; stock → 422 BusinessException</w:t>
            </w:r>
          </w:p>
        </w:tc>
      </w:tr>
    </w:tbl>
    <w:p w:rsidR="007E576F" w:rsidRDefault="007E576F"/>
    <w:p w:rsidR="007E576F" w:rsidRPr="0015304E" w:rsidRDefault="00B548E5">
      <w:pPr>
        <w:pStyle w:val="Titre3"/>
        <w:rPr>
          <w:lang w:val="fr-FR"/>
        </w:rPr>
      </w:pPr>
      <w:r w:rsidRPr="0015304E">
        <w:rPr>
          <w:lang w:val="fr-FR"/>
        </w:rPr>
        <w:t>UC03 — Passer une commande (</w:t>
      </w:r>
      <w:proofErr w:type="spellStart"/>
      <w:r w:rsidRPr="0015304E">
        <w:rPr>
          <w:lang w:val="fr-FR"/>
        </w:rPr>
        <w:t>Checkout</w:t>
      </w:r>
      <w:proofErr w:type="spellEnd"/>
      <w:r w:rsidRPr="0015304E">
        <w:rPr>
          <w:lang w:val="fr-FR"/>
        </w:rPr>
        <w:t>)</w:t>
      </w:r>
    </w:p>
    <w:tbl>
      <w:tblPr>
        <w:tblStyle w:val="Grilledutableau"/>
        <w:tblW w:w="0" w:type="auto"/>
        <w:tblLook w:val="04A0" w:firstRow="1" w:lastRow="0" w:firstColumn="1" w:lastColumn="0" w:noHBand="0" w:noVBand="1"/>
      </w:tblPr>
      <w:tblGrid>
        <w:gridCol w:w="4703"/>
        <w:gridCol w:w="4703"/>
      </w:tblGrid>
      <w:tr w:rsidR="007E576F" w:rsidRPr="001E4CA1">
        <w:tc>
          <w:tcPr>
            <w:tcW w:w="4703" w:type="dxa"/>
            <w:shd w:val="clear" w:color="auto" w:fill="DBEAFE"/>
          </w:tcPr>
          <w:p w:rsidR="007E576F" w:rsidRDefault="00B548E5">
            <w:proofErr w:type="spellStart"/>
            <w:r>
              <w:t>Cas</w:t>
            </w:r>
            <w:proofErr w:type="spellEnd"/>
            <w:r>
              <w:t xml:space="preserve"> </w:t>
            </w:r>
            <w:proofErr w:type="spellStart"/>
            <w:r>
              <w:t>d'utilisation</w:t>
            </w:r>
            <w:proofErr w:type="spellEnd"/>
          </w:p>
        </w:tc>
        <w:tc>
          <w:tcPr>
            <w:tcW w:w="4703" w:type="dxa"/>
            <w:shd w:val="clear" w:color="auto" w:fill="DBEAFE"/>
          </w:tcPr>
          <w:p w:rsidR="007E576F" w:rsidRPr="0015304E" w:rsidRDefault="00B548E5">
            <w:pPr>
              <w:rPr>
                <w:lang w:val="fr-FR"/>
              </w:rPr>
            </w:pPr>
            <w:r w:rsidRPr="0015304E">
              <w:rPr>
                <w:lang w:val="fr-FR"/>
              </w:rPr>
              <w:t>UC03 — Passer une commande (</w:t>
            </w:r>
            <w:proofErr w:type="spellStart"/>
            <w:r w:rsidRPr="0015304E">
              <w:rPr>
                <w:lang w:val="fr-FR"/>
              </w:rPr>
              <w:t>Checkout</w:t>
            </w:r>
            <w:proofErr w:type="spellEnd"/>
            <w:r w:rsidRPr="0015304E">
              <w:rPr>
                <w:lang w:val="fr-FR"/>
              </w:rPr>
              <w:t>)</w:t>
            </w:r>
          </w:p>
        </w:tc>
      </w:tr>
      <w:tr w:rsidR="007E576F">
        <w:tc>
          <w:tcPr>
            <w:tcW w:w="4703" w:type="dxa"/>
          </w:tcPr>
          <w:p w:rsidR="007E576F" w:rsidRDefault="00B548E5">
            <w:proofErr w:type="spellStart"/>
            <w:r>
              <w:rPr>
                <w:b/>
                <w:sz w:val="20"/>
              </w:rPr>
              <w:t>Acteur</w:t>
            </w:r>
            <w:proofErr w:type="spellEnd"/>
            <w:r>
              <w:rPr>
                <w:b/>
                <w:sz w:val="20"/>
              </w:rPr>
              <w:t>(s)</w:t>
            </w:r>
          </w:p>
        </w:tc>
        <w:tc>
          <w:tcPr>
            <w:tcW w:w="4703" w:type="dxa"/>
          </w:tcPr>
          <w:p w:rsidR="007E576F" w:rsidRDefault="00B548E5">
            <w:r>
              <w:rPr>
                <w:sz w:val="20"/>
              </w:rPr>
              <w:t>Utilisateur authentifié</w:t>
            </w:r>
          </w:p>
        </w:tc>
      </w:tr>
      <w:tr w:rsidR="007E576F" w:rsidRPr="001E4CA1">
        <w:tc>
          <w:tcPr>
            <w:tcW w:w="4703" w:type="dxa"/>
          </w:tcPr>
          <w:p w:rsidR="007E576F" w:rsidRDefault="00B548E5">
            <w:r>
              <w:rPr>
                <w:b/>
                <w:sz w:val="20"/>
              </w:rPr>
              <w:t>Précondition</w:t>
            </w:r>
          </w:p>
        </w:tc>
        <w:tc>
          <w:tcPr>
            <w:tcW w:w="4703" w:type="dxa"/>
          </w:tcPr>
          <w:p w:rsidR="007E576F" w:rsidRPr="0015304E" w:rsidRDefault="00B548E5">
            <w:pPr>
              <w:rPr>
                <w:lang w:val="fr-FR"/>
              </w:rPr>
            </w:pPr>
            <w:r w:rsidRPr="0015304E">
              <w:rPr>
                <w:sz w:val="20"/>
                <w:lang w:val="fr-FR"/>
              </w:rPr>
              <w:t>Le panier est non vide, stock suffisant pour chaque article</w:t>
            </w:r>
          </w:p>
        </w:tc>
      </w:tr>
      <w:tr w:rsidR="007E576F">
        <w:tc>
          <w:tcPr>
            <w:tcW w:w="4703" w:type="dxa"/>
          </w:tcPr>
          <w:p w:rsidR="007E576F" w:rsidRDefault="00B548E5">
            <w:r>
              <w:rPr>
                <w:b/>
                <w:sz w:val="20"/>
              </w:rPr>
              <w:lastRenderedPageBreak/>
              <w:t>Flux principal</w:t>
            </w:r>
          </w:p>
        </w:tc>
        <w:tc>
          <w:tcPr>
            <w:tcW w:w="4703" w:type="dxa"/>
          </w:tcPr>
          <w:p w:rsidR="007E576F" w:rsidRDefault="00B548E5">
            <w:r w:rsidRPr="0015304E">
              <w:rPr>
                <w:sz w:val="20"/>
                <w:lang w:val="fr-FR"/>
              </w:rPr>
              <w:t>1. L'utilisateur confirme la commande.</w:t>
            </w:r>
            <w:r w:rsidRPr="0015304E">
              <w:rPr>
                <w:sz w:val="20"/>
                <w:lang w:val="fr-FR"/>
              </w:rPr>
              <w:br/>
              <w:t>2. @</w:t>
            </w:r>
            <w:proofErr w:type="spellStart"/>
            <w:r w:rsidRPr="0015304E">
              <w:rPr>
                <w:sz w:val="20"/>
                <w:lang w:val="fr-FR"/>
              </w:rPr>
              <w:t>Transactional</w:t>
            </w:r>
            <w:proofErr w:type="spellEnd"/>
            <w:r w:rsidRPr="0015304E">
              <w:rPr>
                <w:sz w:val="20"/>
                <w:lang w:val="fr-FR"/>
              </w:rPr>
              <w:t xml:space="preserve"> : </w:t>
            </w:r>
            <w:proofErr w:type="spellStart"/>
            <w:r w:rsidRPr="0015304E">
              <w:rPr>
                <w:sz w:val="20"/>
                <w:lang w:val="fr-FR"/>
              </w:rPr>
              <w:t>Order</w:t>
            </w:r>
            <w:proofErr w:type="spellEnd"/>
            <w:r w:rsidRPr="0015304E">
              <w:rPr>
                <w:sz w:val="20"/>
                <w:lang w:val="fr-FR"/>
              </w:rPr>
              <w:t xml:space="preserve"> créée, </w:t>
            </w:r>
            <w:proofErr w:type="spellStart"/>
            <w:r w:rsidRPr="0015304E">
              <w:rPr>
                <w:sz w:val="20"/>
                <w:lang w:val="fr-FR"/>
              </w:rPr>
              <w:t>OrderItems</w:t>
            </w:r>
            <w:proofErr w:type="spellEnd"/>
            <w:r w:rsidRPr="0015304E">
              <w:rPr>
                <w:sz w:val="20"/>
                <w:lang w:val="fr-FR"/>
              </w:rPr>
              <w:t xml:space="preserve"> </w:t>
            </w:r>
            <w:proofErr w:type="spellStart"/>
            <w:r w:rsidRPr="0015304E">
              <w:rPr>
                <w:sz w:val="20"/>
                <w:lang w:val="fr-FR"/>
              </w:rPr>
              <w:t>snapshottés</w:t>
            </w:r>
            <w:proofErr w:type="spellEnd"/>
            <w:r w:rsidRPr="0015304E">
              <w:rPr>
                <w:sz w:val="20"/>
                <w:lang w:val="fr-FR"/>
              </w:rPr>
              <w:t>, stocks décrémentés, panier vidé.</w:t>
            </w:r>
            <w:r w:rsidRPr="0015304E">
              <w:rPr>
                <w:sz w:val="20"/>
                <w:lang w:val="fr-FR"/>
              </w:rPr>
              <w:br/>
            </w:r>
            <w:r>
              <w:rPr>
                <w:sz w:val="20"/>
              </w:rPr>
              <w:t>3. Statut CONFIRMED, OrderResponse retourné.</w:t>
            </w:r>
          </w:p>
        </w:tc>
      </w:tr>
      <w:tr w:rsidR="007E576F">
        <w:tc>
          <w:tcPr>
            <w:tcW w:w="4703" w:type="dxa"/>
          </w:tcPr>
          <w:p w:rsidR="007E576F" w:rsidRDefault="00B548E5">
            <w:r>
              <w:rPr>
                <w:b/>
                <w:sz w:val="20"/>
              </w:rPr>
              <w:t>Exception / flux alternatif</w:t>
            </w:r>
          </w:p>
        </w:tc>
        <w:tc>
          <w:tcPr>
            <w:tcW w:w="4703" w:type="dxa"/>
          </w:tcPr>
          <w:p w:rsidR="007E576F" w:rsidRDefault="00B548E5">
            <w:r>
              <w:rPr>
                <w:sz w:val="20"/>
              </w:rPr>
              <w:t>Panier vide → 422; Stock insuffisant → 422 (rollback total)</w:t>
            </w:r>
          </w:p>
        </w:tc>
      </w:tr>
    </w:tbl>
    <w:p w:rsidR="007E576F" w:rsidRDefault="007E576F"/>
    <w:p w:rsidR="007E576F" w:rsidRPr="0015304E" w:rsidRDefault="00B548E5">
      <w:pPr>
        <w:pStyle w:val="Titre3"/>
        <w:rPr>
          <w:lang w:val="fr-FR"/>
        </w:rPr>
      </w:pPr>
      <w:r w:rsidRPr="0015304E">
        <w:rPr>
          <w:lang w:val="fr-FR"/>
        </w:rPr>
        <w:t>UC04 — Gérer le catalogue (ADMIN)</w:t>
      </w:r>
    </w:p>
    <w:tbl>
      <w:tblPr>
        <w:tblStyle w:val="Grilledutableau"/>
        <w:tblW w:w="0" w:type="auto"/>
        <w:tblLook w:val="04A0" w:firstRow="1" w:lastRow="0" w:firstColumn="1" w:lastColumn="0" w:noHBand="0" w:noVBand="1"/>
      </w:tblPr>
      <w:tblGrid>
        <w:gridCol w:w="4703"/>
        <w:gridCol w:w="4703"/>
      </w:tblGrid>
      <w:tr w:rsidR="007E576F" w:rsidRPr="001E4CA1">
        <w:tc>
          <w:tcPr>
            <w:tcW w:w="4703" w:type="dxa"/>
            <w:shd w:val="clear" w:color="auto" w:fill="DBEAFE"/>
          </w:tcPr>
          <w:p w:rsidR="007E576F" w:rsidRDefault="00B548E5">
            <w:proofErr w:type="spellStart"/>
            <w:r>
              <w:t>Cas</w:t>
            </w:r>
            <w:proofErr w:type="spellEnd"/>
            <w:r>
              <w:t xml:space="preserve"> </w:t>
            </w:r>
            <w:proofErr w:type="spellStart"/>
            <w:r>
              <w:t>d'utilisation</w:t>
            </w:r>
            <w:proofErr w:type="spellEnd"/>
          </w:p>
        </w:tc>
        <w:tc>
          <w:tcPr>
            <w:tcW w:w="4703" w:type="dxa"/>
            <w:shd w:val="clear" w:color="auto" w:fill="DBEAFE"/>
          </w:tcPr>
          <w:p w:rsidR="007E576F" w:rsidRPr="0015304E" w:rsidRDefault="00B548E5">
            <w:pPr>
              <w:rPr>
                <w:lang w:val="fr-FR"/>
              </w:rPr>
            </w:pPr>
            <w:r w:rsidRPr="0015304E">
              <w:rPr>
                <w:lang w:val="fr-FR"/>
              </w:rPr>
              <w:t>UC04 — Gérer le catalogue (ADMIN)</w:t>
            </w:r>
          </w:p>
        </w:tc>
      </w:tr>
      <w:tr w:rsidR="007E576F">
        <w:tc>
          <w:tcPr>
            <w:tcW w:w="4703" w:type="dxa"/>
          </w:tcPr>
          <w:p w:rsidR="007E576F" w:rsidRDefault="00B548E5">
            <w:proofErr w:type="spellStart"/>
            <w:r>
              <w:rPr>
                <w:b/>
                <w:sz w:val="20"/>
              </w:rPr>
              <w:t>Acteur</w:t>
            </w:r>
            <w:proofErr w:type="spellEnd"/>
            <w:r>
              <w:rPr>
                <w:b/>
                <w:sz w:val="20"/>
              </w:rPr>
              <w:t>(s)</w:t>
            </w:r>
          </w:p>
        </w:tc>
        <w:tc>
          <w:tcPr>
            <w:tcW w:w="4703" w:type="dxa"/>
          </w:tcPr>
          <w:p w:rsidR="007E576F" w:rsidRDefault="00B548E5">
            <w:r>
              <w:rPr>
                <w:sz w:val="20"/>
              </w:rPr>
              <w:t>Administrateur</w:t>
            </w:r>
          </w:p>
        </w:tc>
      </w:tr>
      <w:tr w:rsidR="007E576F" w:rsidRPr="001E4CA1">
        <w:tc>
          <w:tcPr>
            <w:tcW w:w="4703" w:type="dxa"/>
          </w:tcPr>
          <w:p w:rsidR="007E576F" w:rsidRDefault="00B548E5">
            <w:r>
              <w:rPr>
                <w:b/>
                <w:sz w:val="20"/>
              </w:rPr>
              <w:t>Précondition</w:t>
            </w:r>
          </w:p>
        </w:tc>
        <w:tc>
          <w:tcPr>
            <w:tcW w:w="4703" w:type="dxa"/>
          </w:tcPr>
          <w:p w:rsidR="007E576F" w:rsidRPr="0015304E" w:rsidRDefault="00B548E5">
            <w:pPr>
              <w:rPr>
                <w:lang w:val="fr-FR"/>
              </w:rPr>
            </w:pPr>
            <w:proofErr w:type="spellStart"/>
            <w:r w:rsidRPr="0015304E">
              <w:rPr>
                <w:sz w:val="20"/>
                <w:lang w:val="fr-FR"/>
              </w:rPr>
              <w:t>Token</w:t>
            </w:r>
            <w:proofErr w:type="spellEnd"/>
            <w:r w:rsidRPr="0015304E">
              <w:rPr>
                <w:sz w:val="20"/>
                <w:lang w:val="fr-FR"/>
              </w:rPr>
              <w:t xml:space="preserve"> JWT avec rôle ADMIN</w:t>
            </w:r>
          </w:p>
        </w:tc>
      </w:tr>
      <w:tr w:rsidR="007E576F">
        <w:tc>
          <w:tcPr>
            <w:tcW w:w="4703" w:type="dxa"/>
          </w:tcPr>
          <w:p w:rsidR="007E576F" w:rsidRDefault="00B548E5">
            <w:r>
              <w:rPr>
                <w:b/>
                <w:sz w:val="20"/>
              </w:rPr>
              <w:t>Flux principal</w:t>
            </w:r>
          </w:p>
        </w:tc>
        <w:tc>
          <w:tcPr>
            <w:tcW w:w="4703" w:type="dxa"/>
          </w:tcPr>
          <w:p w:rsidR="007E576F" w:rsidRDefault="00B548E5">
            <w:r w:rsidRPr="0015304E">
              <w:rPr>
                <w:sz w:val="20"/>
                <w:lang w:val="fr-FR"/>
              </w:rPr>
              <w:t>1. L'</w:t>
            </w:r>
            <w:proofErr w:type="spellStart"/>
            <w:r w:rsidRPr="0015304E">
              <w:rPr>
                <w:sz w:val="20"/>
                <w:lang w:val="fr-FR"/>
              </w:rPr>
              <w:t>admin</w:t>
            </w:r>
            <w:proofErr w:type="spellEnd"/>
            <w:r w:rsidRPr="0015304E">
              <w:rPr>
                <w:sz w:val="20"/>
                <w:lang w:val="fr-FR"/>
              </w:rPr>
              <w:t xml:space="preserve"> crée/modifie/supprime une catégorie ou un produit.</w:t>
            </w:r>
            <w:r w:rsidRPr="0015304E">
              <w:rPr>
                <w:sz w:val="20"/>
                <w:lang w:val="fr-FR"/>
              </w:rPr>
              <w:br/>
              <w:t>2. Validation @</w:t>
            </w:r>
            <w:proofErr w:type="spellStart"/>
            <w:r w:rsidRPr="0015304E">
              <w:rPr>
                <w:sz w:val="20"/>
                <w:lang w:val="fr-FR"/>
              </w:rPr>
              <w:t>Valid</w:t>
            </w:r>
            <w:proofErr w:type="spellEnd"/>
            <w:r w:rsidRPr="0015304E">
              <w:rPr>
                <w:sz w:val="20"/>
                <w:lang w:val="fr-FR"/>
              </w:rPr>
              <w:t xml:space="preserve"> des champs.</w:t>
            </w:r>
            <w:r w:rsidRPr="0015304E">
              <w:rPr>
                <w:sz w:val="20"/>
                <w:lang w:val="fr-FR"/>
              </w:rPr>
              <w:br/>
              <w:t xml:space="preserve">3. </w:t>
            </w:r>
            <w:proofErr w:type="spellStart"/>
            <w:r w:rsidRPr="0015304E">
              <w:rPr>
                <w:sz w:val="20"/>
                <w:lang w:val="fr-FR"/>
              </w:rPr>
              <w:t>MapStruct</w:t>
            </w:r>
            <w:proofErr w:type="spellEnd"/>
            <w:r w:rsidRPr="0015304E">
              <w:rPr>
                <w:sz w:val="20"/>
                <w:lang w:val="fr-FR"/>
              </w:rPr>
              <w:t xml:space="preserve"> convertit DTO ↔ entité.</w:t>
            </w:r>
            <w:r w:rsidRPr="0015304E">
              <w:rPr>
                <w:sz w:val="20"/>
                <w:lang w:val="fr-FR"/>
              </w:rPr>
              <w:br/>
            </w:r>
            <w:r>
              <w:rPr>
                <w:sz w:val="20"/>
              </w:rPr>
              <w:t>4. Persistance JPA, réponse DTO.</w:t>
            </w:r>
          </w:p>
        </w:tc>
      </w:tr>
      <w:tr w:rsidR="007E576F" w:rsidRPr="001E4CA1">
        <w:tc>
          <w:tcPr>
            <w:tcW w:w="4703" w:type="dxa"/>
          </w:tcPr>
          <w:p w:rsidR="007E576F" w:rsidRDefault="00B548E5">
            <w:r>
              <w:rPr>
                <w:b/>
                <w:sz w:val="20"/>
              </w:rPr>
              <w:t>Exception / flux alternatif</w:t>
            </w:r>
          </w:p>
        </w:tc>
        <w:tc>
          <w:tcPr>
            <w:tcW w:w="4703" w:type="dxa"/>
          </w:tcPr>
          <w:p w:rsidR="007E576F" w:rsidRPr="0015304E" w:rsidRDefault="00B548E5">
            <w:pPr>
              <w:rPr>
                <w:lang w:val="fr-FR"/>
              </w:rPr>
            </w:pPr>
            <w:r w:rsidRPr="0015304E">
              <w:rPr>
                <w:sz w:val="20"/>
                <w:lang w:val="fr-FR"/>
              </w:rPr>
              <w:t>Catégorie en double → 422; Produit introuvable → 404</w:t>
            </w:r>
          </w:p>
        </w:tc>
      </w:tr>
    </w:tbl>
    <w:p w:rsidR="007E576F" w:rsidRPr="0015304E" w:rsidRDefault="007E576F">
      <w:pPr>
        <w:rPr>
          <w:lang w:val="fr-FR"/>
        </w:rPr>
      </w:pPr>
    </w:p>
    <w:p w:rsidR="007E576F" w:rsidRPr="0015304E" w:rsidRDefault="00B548E5">
      <w:pPr>
        <w:rPr>
          <w:lang w:val="fr-FR"/>
        </w:rPr>
      </w:pPr>
      <w:r w:rsidRPr="0015304E">
        <w:rPr>
          <w:lang w:val="fr-FR"/>
        </w:rPr>
        <w:br w:type="page"/>
      </w:r>
    </w:p>
    <w:p w:rsidR="007E576F" w:rsidRPr="0015304E" w:rsidRDefault="00B548E5">
      <w:pPr>
        <w:pStyle w:val="Titre1"/>
        <w:rPr>
          <w:lang w:val="fr-FR"/>
        </w:rPr>
      </w:pPr>
      <w:r w:rsidRPr="0015304E">
        <w:rPr>
          <w:color w:val="1E3A8A"/>
          <w:lang w:val="fr-FR"/>
        </w:rPr>
        <w:lastRenderedPageBreak/>
        <w:t>Chapitre 3 — Conception</w:t>
      </w:r>
    </w:p>
    <w:p w:rsidR="007E576F" w:rsidRPr="0015304E" w:rsidRDefault="00B548E5">
      <w:pPr>
        <w:pStyle w:val="Titre2"/>
        <w:rPr>
          <w:lang w:val="fr-FR"/>
        </w:rPr>
      </w:pPr>
      <w:r w:rsidRPr="0015304E">
        <w:rPr>
          <w:lang w:val="fr-FR"/>
        </w:rPr>
        <w:t>3.1 Introduction à la modélisation UML</w:t>
      </w:r>
    </w:p>
    <w:p w:rsidR="007E576F" w:rsidRPr="0015304E" w:rsidRDefault="00B548E5">
      <w:pPr>
        <w:rPr>
          <w:lang w:val="fr-FR"/>
        </w:rPr>
      </w:pPr>
      <w:r w:rsidRPr="0015304E">
        <w:rPr>
          <w:lang w:val="fr-FR"/>
        </w:rPr>
        <w:t xml:space="preserve">La conception </w:t>
      </w:r>
      <w:proofErr w:type="gramStart"/>
      <w:r w:rsidRPr="0015304E">
        <w:rPr>
          <w:lang w:val="fr-FR"/>
        </w:rPr>
        <w:t>de E-Store</w:t>
      </w:r>
      <w:proofErr w:type="gramEnd"/>
      <w:r w:rsidRPr="0015304E">
        <w:rPr>
          <w:lang w:val="fr-FR"/>
        </w:rPr>
        <w:t xml:space="preserve"> s'appuie sur le langage UML 2 pour décrire l'architecture, les entités et les interactions du système. Les diagrammes présentés dans ce chapitre ont été générés avec Mermaid et constituent le référentiel de conception du projet. Ils ont été validés contre le code source pour garantir leur cohérence.</w:t>
      </w:r>
    </w:p>
    <w:p w:rsidR="007E576F" w:rsidRPr="0015304E" w:rsidRDefault="00B548E5">
      <w:pPr>
        <w:pStyle w:val="Titre2"/>
        <w:rPr>
          <w:lang w:val="fr-FR"/>
        </w:rPr>
      </w:pPr>
      <w:r w:rsidRPr="0015304E">
        <w:rPr>
          <w:lang w:val="fr-FR"/>
        </w:rPr>
        <w:t>3.2 Architecture logicielle</w:t>
      </w:r>
    </w:p>
    <w:p w:rsidR="007E576F" w:rsidRPr="0015304E" w:rsidRDefault="00B548E5">
      <w:pPr>
        <w:pStyle w:val="Titre3"/>
        <w:rPr>
          <w:lang w:val="fr-FR"/>
        </w:rPr>
      </w:pPr>
      <w:r w:rsidRPr="0015304E">
        <w:rPr>
          <w:lang w:val="fr-FR"/>
        </w:rPr>
        <w:t>3.2.1 Architecture en couches</w:t>
      </w:r>
    </w:p>
    <w:p w:rsidR="007E576F" w:rsidRPr="0015304E" w:rsidRDefault="00B548E5">
      <w:pPr>
        <w:rPr>
          <w:lang w:val="fr-FR"/>
        </w:rPr>
      </w:pPr>
      <w:r w:rsidRPr="0015304E">
        <w:rPr>
          <w:lang w:val="fr-FR"/>
        </w:rPr>
        <w:t xml:space="preserve">L'application adopte une architecture classique à trois couches, conforme aux recommandations </w:t>
      </w:r>
      <w:proofErr w:type="spellStart"/>
      <w:r w:rsidRPr="0015304E">
        <w:rPr>
          <w:lang w:val="fr-FR"/>
        </w:rPr>
        <w:t>Spring</w:t>
      </w:r>
      <w:proofErr w:type="spellEnd"/>
      <w:r w:rsidRPr="0015304E">
        <w:rPr>
          <w:lang w:val="fr-FR"/>
        </w:rPr>
        <w:t xml:space="preserve"> Boot : la couche Présentation (</w:t>
      </w:r>
      <w:proofErr w:type="spellStart"/>
      <w:r w:rsidRPr="0015304E">
        <w:rPr>
          <w:lang w:val="fr-FR"/>
        </w:rPr>
        <w:t>Angular</w:t>
      </w:r>
      <w:proofErr w:type="spellEnd"/>
      <w:r w:rsidRPr="0015304E">
        <w:rPr>
          <w:lang w:val="fr-FR"/>
        </w:rPr>
        <w:t xml:space="preserve"> 18), la couche Métier (</w:t>
      </w:r>
      <w:proofErr w:type="spellStart"/>
      <w:r w:rsidRPr="0015304E">
        <w:rPr>
          <w:lang w:val="fr-FR"/>
        </w:rPr>
        <w:t>Spring</w:t>
      </w:r>
      <w:proofErr w:type="spellEnd"/>
      <w:r w:rsidRPr="0015304E">
        <w:rPr>
          <w:lang w:val="fr-FR"/>
        </w:rPr>
        <w:t xml:space="preserve"> Boot), et la couche Données (JPA + </w:t>
      </w:r>
      <w:proofErr w:type="spellStart"/>
      <w:r w:rsidRPr="0015304E">
        <w:rPr>
          <w:lang w:val="fr-FR"/>
        </w:rPr>
        <w:t>MongoDB</w:t>
      </w:r>
      <w:proofErr w:type="spellEnd"/>
      <w:r w:rsidRPr="0015304E">
        <w:rPr>
          <w:lang w:val="fr-FR"/>
        </w:rPr>
        <w:t>). Cette séparation garantit l'indépendance des couches et facilite la maintenance.</w:t>
      </w:r>
    </w:p>
    <w:p w:rsidR="007E576F" w:rsidRDefault="00B548E5">
      <w:pPr>
        <w:jc w:val="center"/>
      </w:pPr>
      <w:r>
        <w:rPr>
          <w:noProof/>
        </w:rPr>
        <w:drawing>
          <wp:inline distT="0" distB="0" distL="0" distR="0">
            <wp:extent cx="2452254" cy="4997298"/>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couches.png"/>
                    <pic:cNvPicPr/>
                  </pic:nvPicPr>
                  <pic:blipFill>
                    <a:blip r:embed="rId6"/>
                    <a:stretch>
                      <a:fillRect/>
                    </a:stretch>
                  </pic:blipFill>
                  <pic:spPr>
                    <a:xfrm>
                      <a:off x="0" y="0"/>
                      <a:ext cx="2496408" cy="5087277"/>
                    </a:xfrm>
                    <a:prstGeom prst="rect">
                      <a:avLst/>
                    </a:prstGeom>
                  </pic:spPr>
                </pic:pic>
              </a:graphicData>
            </a:graphic>
          </wp:inline>
        </w:drawing>
      </w:r>
    </w:p>
    <w:p w:rsidR="007E576F" w:rsidRPr="0015304E" w:rsidRDefault="00B548E5">
      <w:pPr>
        <w:jc w:val="center"/>
        <w:rPr>
          <w:lang w:val="fr-FR"/>
        </w:rPr>
      </w:pPr>
      <w:r w:rsidRPr="0015304E">
        <w:rPr>
          <w:i/>
          <w:color w:val="4B5563"/>
          <w:sz w:val="20"/>
          <w:lang w:val="fr-FR"/>
        </w:rPr>
        <w:t>Figure 3.1 — Architecture en couches de E-Store</w:t>
      </w:r>
    </w:p>
    <w:p w:rsidR="007E576F" w:rsidRPr="0015304E" w:rsidRDefault="00B548E5">
      <w:pPr>
        <w:pStyle w:val="Titre3"/>
        <w:rPr>
          <w:lang w:val="fr-FR"/>
        </w:rPr>
      </w:pPr>
      <w:r w:rsidRPr="0015304E">
        <w:rPr>
          <w:lang w:val="fr-FR"/>
        </w:rPr>
        <w:lastRenderedPageBreak/>
        <w:t>3.2.2 Architecture par domaines</w:t>
      </w:r>
    </w:p>
    <w:p w:rsidR="007E576F" w:rsidRPr="0015304E" w:rsidRDefault="00B548E5">
      <w:pPr>
        <w:rPr>
          <w:lang w:val="fr-FR"/>
        </w:rPr>
      </w:pPr>
      <w:r w:rsidRPr="0015304E">
        <w:rPr>
          <w:lang w:val="fr-FR"/>
        </w:rPr>
        <w:t xml:space="preserve">Le </w:t>
      </w:r>
      <w:proofErr w:type="spellStart"/>
      <w:r w:rsidRPr="0015304E">
        <w:rPr>
          <w:lang w:val="fr-FR"/>
        </w:rPr>
        <w:t>backend</w:t>
      </w:r>
      <w:proofErr w:type="spellEnd"/>
      <w:r w:rsidRPr="0015304E">
        <w:rPr>
          <w:lang w:val="fr-FR"/>
        </w:rPr>
        <w:t xml:space="preserve"> est subdivisé en six domaines métier indépendants, chacun encapsulant ses propres entités, </w:t>
      </w:r>
      <w:proofErr w:type="spellStart"/>
      <w:r w:rsidRPr="0015304E">
        <w:rPr>
          <w:lang w:val="fr-FR"/>
        </w:rPr>
        <w:t>repositories</w:t>
      </w:r>
      <w:proofErr w:type="spellEnd"/>
      <w:r w:rsidRPr="0015304E">
        <w:rPr>
          <w:lang w:val="fr-FR"/>
        </w:rPr>
        <w:t xml:space="preserve">, services, </w:t>
      </w:r>
      <w:proofErr w:type="spellStart"/>
      <w:r w:rsidRPr="0015304E">
        <w:rPr>
          <w:lang w:val="fr-FR"/>
        </w:rPr>
        <w:t>mappers</w:t>
      </w:r>
      <w:proofErr w:type="spellEnd"/>
      <w:r w:rsidRPr="0015304E">
        <w:rPr>
          <w:lang w:val="fr-FR"/>
        </w:rPr>
        <w:t xml:space="preserve">, </w:t>
      </w:r>
      <w:proofErr w:type="spellStart"/>
      <w:r w:rsidRPr="0015304E">
        <w:rPr>
          <w:lang w:val="fr-FR"/>
        </w:rPr>
        <w:t>DTOs</w:t>
      </w:r>
      <w:proofErr w:type="spellEnd"/>
      <w:r w:rsidRPr="0015304E">
        <w:rPr>
          <w:lang w:val="fr-FR"/>
        </w:rPr>
        <w:t xml:space="preserve"> et contrôleurs. Cette approche Domain-</w:t>
      </w:r>
      <w:proofErr w:type="spellStart"/>
      <w:r w:rsidRPr="0015304E">
        <w:rPr>
          <w:lang w:val="fr-FR"/>
        </w:rPr>
        <w:t>Driven</w:t>
      </w:r>
      <w:proofErr w:type="spellEnd"/>
      <w:r w:rsidRPr="0015304E">
        <w:rPr>
          <w:lang w:val="fr-FR"/>
        </w:rPr>
        <w:t xml:space="preserve"> réduit le couplage </w:t>
      </w:r>
      <w:proofErr w:type="spellStart"/>
      <w:proofErr w:type="gramStart"/>
      <w:r w:rsidRPr="0015304E">
        <w:rPr>
          <w:lang w:val="fr-FR"/>
        </w:rPr>
        <w:t>inter-modules</w:t>
      </w:r>
      <w:proofErr w:type="spellEnd"/>
      <w:proofErr w:type="gramEnd"/>
      <w:r w:rsidRPr="0015304E">
        <w:rPr>
          <w:lang w:val="fr-FR"/>
        </w:rPr>
        <w:t xml:space="preserve"> et facilite l'évolution indépendante de chaque domaine.</w:t>
      </w:r>
    </w:p>
    <w:p w:rsidR="007E576F" w:rsidRDefault="00B548E5">
      <w:pPr>
        <w:jc w:val="center"/>
      </w:pPr>
      <w:r>
        <w:rPr>
          <w:noProof/>
        </w:rPr>
        <w:drawing>
          <wp:inline distT="0" distB="0" distL="0" distR="0">
            <wp:extent cx="5040000" cy="2198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omaines.png"/>
                    <pic:cNvPicPr/>
                  </pic:nvPicPr>
                  <pic:blipFill>
                    <a:blip r:embed="rId7"/>
                    <a:stretch>
                      <a:fillRect/>
                    </a:stretch>
                  </pic:blipFill>
                  <pic:spPr>
                    <a:xfrm>
                      <a:off x="0" y="0"/>
                      <a:ext cx="5040000" cy="2198636"/>
                    </a:xfrm>
                    <a:prstGeom prst="rect">
                      <a:avLst/>
                    </a:prstGeom>
                  </pic:spPr>
                </pic:pic>
              </a:graphicData>
            </a:graphic>
          </wp:inline>
        </w:drawing>
      </w:r>
    </w:p>
    <w:p w:rsidR="007E576F" w:rsidRPr="0015304E" w:rsidRDefault="00B548E5">
      <w:pPr>
        <w:jc w:val="center"/>
        <w:rPr>
          <w:lang w:val="fr-FR"/>
        </w:rPr>
      </w:pPr>
      <w:r w:rsidRPr="0015304E">
        <w:rPr>
          <w:i/>
          <w:color w:val="4B5563"/>
          <w:sz w:val="20"/>
          <w:lang w:val="fr-FR"/>
        </w:rPr>
        <w:t>Figure 3.2 — Décomposition par domaines métier</w:t>
      </w:r>
    </w:p>
    <w:p w:rsidR="007E576F" w:rsidRPr="0015304E" w:rsidRDefault="00B548E5">
      <w:pPr>
        <w:pStyle w:val="Titre2"/>
        <w:rPr>
          <w:lang w:val="fr-FR"/>
        </w:rPr>
      </w:pPr>
      <w:r w:rsidRPr="0015304E">
        <w:rPr>
          <w:lang w:val="fr-FR"/>
        </w:rPr>
        <w:t>3.3 Diagramme de cas d'utilisation</w:t>
      </w:r>
    </w:p>
    <w:p w:rsidR="007E576F" w:rsidRPr="0015304E" w:rsidRDefault="00B548E5">
      <w:pPr>
        <w:rPr>
          <w:lang w:val="fr-FR"/>
        </w:rPr>
      </w:pPr>
      <w:r w:rsidRPr="0015304E">
        <w:rPr>
          <w:lang w:val="fr-FR"/>
        </w:rPr>
        <w:t>Le diagramme ci-dessous recense l'ensemble des fonctionnalités offertes par le système, regroupées par acteur. On distingue les fonctionnalités publiques accessibles sans authentification, les fonctionnalités réservées aux utilisateurs connectés, et les fonctionnalités d'administration.</w:t>
      </w:r>
    </w:p>
    <w:p w:rsidR="007E576F" w:rsidRDefault="00B548E5">
      <w:pPr>
        <w:jc w:val="center"/>
      </w:pPr>
      <w:r>
        <w:rPr>
          <w:noProof/>
        </w:rPr>
        <w:lastRenderedPageBreak/>
        <w:drawing>
          <wp:inline distT="0" distB="0" distL="0" distR="0">
            <wp:extent cx="2271759" cy="7767805"/>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global.png"/>
                    <pic:cNvPicPr/>
                  </pic:nvPicPr>
                  <pic:blipFill>
                    <a:blip r:embed="rId8"/>
                    <a:stretch>
                      <a:fillRect/>
                    </a:stretch>
                  </pic:blipFill>
                  <pic:spPr>
                    <a:xfrm>
                      <a:off x="0" y="0"/>
                      <a:ext cx="2291535" cy="7835425"/>
                    </a:xfrm>
                    <a:prstGeom prst="rect">
                      <a:avLst/>
                    </a:prstGeom>
                  </pic:spPr>
                </pic:pic>
              </a:graphicData>
            </a:graphic>
          </wp:inline>
        </w:drawing>
      </w:r>
    </w:p>
    <w:p w:rsidR="007E576F" w:rsidRPr="0015304E" w:rsidRDefault="00B548E5">
      <w:pPr>
        <w:jc w:val="center"/>
        <w:rPr>
          <w:lang w:val="fr-FR"/>
        </w:rPr>
      </w:pPr>
      <w:r w:rsidRPr="0015304E">
        <w:rPr>
          <w:i/>
          <w:color w:val="4B5563"/>
          <w:sz w:val="20"/>
          <w:lang w:val="fr-FR"/>
        </w:rPr>
        <w:t>Figure 3.4 — Diagramme de cas d'utilisation global</w:t>
      </w:r>
    </w:p>
    <w:p w:rsidR="007E576F" w:rsidRPr="0015304E" w:rsidRDefault="00B548E5">
      <w:pPr>
        <w:pStyle w:val="Titre2"/>
        <w:rPr>
          <w:lang w:val="fr-FR"/>
        </w:rPr>
      </w:pPr>
      <w:r w:rsidRPr="0015304E">
        <w:rPr>
          <w:lang w:val="fr-FR"/>
        </w:rPr>
        <w:lastRenderedPageBreak/>
        <w:t>3.4 Diagramme de classes</w:t>
      </w:r>
    </w:p>
    <w:p w:rsidR="007E576F" w:rsidRPr="0015304E" w:rsidRDefault="00B548E5">
      <w:pPr>
        <w:rPr>
          <w:lang w:val="fr-FR"/>
        </w:rPr>
      </w:pPr>
      <w:r w:rsidRPr="0015304E">
        <w:rPr>
          <w:lang w:val="fr-FR"/>
        </w:rPr>
        <w:t xml:space="preserve">Le diagramme de classes présente l'ensemble des entités du projet et leurs relations. Les entités JPA héritent toutes de </w:t>
      </w:r>
      <w:proofErr w:type="spellStart"/>
      <w:r w:rsidRPr="0015304E">
        <w:rPr>
          <w:lang w:val="fr-FR"/>
        </w:rPr>
        <w:t>BaseEntity</w:t>
      </w:r>
      <w:proofErr w:type="spellEnd"/>
      <w:r w:rsidRPr="0015304E">
        <w:rPr>
          <w:lang w:val="fr-FR"/>
        </w:rPr>
        <w:t xml:space="preserve"> (id, </w:t>
      </w:r>
      <w:proofErr w:type="spellStart"/>
      <w:r w:rsidRPr="0015304E">
        <w:rPr>
          <w:lang w:val="fr-FR"/>
        </w:rPr>
        <w:t>createdAt</w:t>
      </w:r>
      <w:proofErr w:type="spellEnd"/>
      <w:r w:rsidRPr="0015304E">
        <w:rPr>
          <w:lang w:val="fr-FR"/>
        </w:rPr>
        <w:t xml:space="preserve">, </w:t>
      </w:r>
      <w:proofErr w:type="spellStart"/>
      <w:r w:rsidRPr="0015304E">
        <w:rPr>
          <w:lang w:val="fr-FR"/>
        </w:rPr>
        <w:t>updatedAt</w:t>
      </w:r>
      <w:proofErr w:type="spellEnd"/>
      <w:r w:rsidRPr="0015304E">
        <w:rPr>
          <w:lang w:val="fr-FR"/>
        </w:rPr>
        <w:t xml:space="preserve"> via JPA </w:t>
      </w:r>
      <w:proofErr w:type="spellStart"/>
      <w:r w:rsidRPr="0015304E">
        <w:rPr>
          <w:lang w:val="fr-FR"/>
        </w:rPr>
        <w:t>Auditing</w:t>
      </w:r>
      <w:proofErr w:type="spellEnd"/>
      <w:r w:rsidRPr="0015304E">
        <w:rPr>
          <w:lang w:val="fr-FR"/>
        </w:rPr>
        <w:t xml:space="preserve">). L'entité </w:t>
      </w:r>
      <w:proofErr w:type="spellStart"/>
      <w:r w:rsidRPr="0015304E">
        <w:rPr>
          <w:lang w:val="fr-FR"/>
        </w:rPr>
        <w:t>Review</w:t>
      </w:r>
      <w:proofErr w:type="spellEnd"/>
      <w:r w:rsidRPr="0015304E">
        <w:rPr>
          <w:lang w:val="fr-FR"/>
        </w:rPr>
        <w:t xml:space="preserve"> est un document </w:t>
      </w:r>
      <w:proofErr w:type="spellStart"/>
      <w:r w:rsidRPr="0015304E">
        <w:rPr>
          <w:lang w:val="fr-FR"/>
        </w:rPr>
        <w:t>MongoDB</w:t>
      </w:r>
      <w:proofErr w:type="spellEnd"/>
      <w:r w:rsidRPr="0015304E">
        <w:rPr>
          <w:lang w:val="fr-FR"/>
        </w:rPr>
        <w:t xml:space="preserve">, sans héritage de </w:t>
      </w:r>
      <w:proofErr w:type="spellStart"/>
      <w:r w:rsidRPr="0015304E">
        <w:rPr>
          <w:lang w:val="fr-FR"/>
        </w:rPr>
        <w:t>BaseEntity</w:t>
      </w:r>
      <w:proofErr w:type="spellEnd"/>
      <w:r w:rsidRPr="0015304E">
        <w:rPr>
          <w:lang w:val="fr-FR"/>
        </w:rPr>
        <w:t xml:space="preserve">, identifié par un String id généré par </w:t>
      </w:r>
      <w:proofErr w:type="spellStart"/>
      <w:r w:rsidRPr="0015304E">
        <w:rPr>
          <w:lang w:val="fr-FR"/>
        </w:rPr>
        <w:t>MongoDB</w:t>
      </w:r>
      <w:proofErr w:type="spellEnd"/>
      <w:r w:rsidRPr="0015304E">
        <w:rPr>
          <w:lang w:val="fr-FR"/>
        </w:rPr>
        <w:t>.</w:t>
      </w:r>
    </w:p>
    <w:p w:rsidR="007E576F" w:rsidRDefault="00B548E5">
      <w:pPr>
        <w:jc w:val="center"/>
      </w:pPr>
      <w:r>
        <w:rPr>
          <w:noProof/>
        </w:rPr>
        <w:drawing>
          <wp:inline distT="0" distB="0" distL="0" distR="0">
            <wp:extent cx="4710545" cy="66349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9"/>
                    <a:stretch>
                      <a:fillRect/>
                    </a:stretch>
                  </pic:blipFill>
                  <pic:spPr>
                    <a:xfrm>
                      <a:off x="0" y="0"/>
                      <a:ext cx="4735278" cy="6669761"/>
                    </a:xfrm>
                    <a:prstGeom prst="rect">
                      <a:avLst/>
                    </a:prstGeom>
                  </pic:spPr>
                </pic:pic>
              </a:graphicData>
            </a:graphic>
          </wp:inline>
        </w:drawing>
      </w:r>
    </w:p>
    <w:p w:rsidR="007E576F" w:rsidRPr="0015304E" w:rsidRDefault="00B548E5">
      <w:pPr>
        <w:jc w:val="center"/>
        <w:rPr>
          <w:lang w:val="fr-FR"/>
        </w:rPr>
      </w:pPr>
      <w:r w:rsidRPr="0015304E">
        <w:rPr>
          <w:i/>
          <w:color w:val="4B5563"/>
          <w:sz w:val="20"/>
          <w:lang w:val="fr-FR"/>
        </w:rPr>
        <w:t xml:space="preserve">Figure 3.5 — Diagramme de classes (JPA + </w:t>
      </w:r>
      <w:proofErr w:type="spellStart"/>
      <w:r w:rsidRPr="0015304E">
        <w:rPr>
          <w:i/>
          <w:color w:val="4B5563"/>
          <w:sz w:val="20"/>
          <w:lang w:val="fr-FR"/>
        </w:rPr>
        <w:t>MongoDB</w:t>
      </w:r>
      <w:proofErr w:type="spellEnd"/>
      <w:r w:rsidRPr="0015304E">
        <w:rPr>
          <w:i/>
          <w:color w:val="4B5563"/>
          <w:sz w:val="20"/>
          <w:lang w:val="fr-FR"/>
        </w:rPr>
        <w:t>)</w:t>
      </w:r>
    </w:p>
    <w:p w:rsidR="007E576F" w:rsidRDefault="00B548E5">
      <w:pPr>
        <w:pStyle w:val="Titre3"/>
      </w:pPr>
      <w:r>
        <w:lastRenderedPageBreak/>
        <w:t>3.4.1 Relations JPA</w:t>
      </w:r>
    </w:p>
    <w:tbl>
      <w:tblPr>
        <w:tblStyle w:val="Grilledutableau"/>
        <w:tblW w:w="0" w:type="auto"/>
        <w:tblLook w:val="04A0" w:firstRow="1" w:lastRow="0" w:firstColumn="1" w:lastColumn="0" w:noHBand="0" w:noVBand="1"/>
      </w:tblPr>
      <w:tblGrid>
        <w:gridCol w:w="2351"/>
        <w:gridCol w:w="2351"/>
        <w:gridCol w:w="2351"/>
        <w:gridCol w:w="2351"/>
      </w:tblGrid>
      <w:tr w:rsidR="007E576F">
        <w:tc>
          <w:tcPr>
            <w:tcW w:w="2351" w:type="dxa"/>
            <w:shd w:val="clear" w:color="auto" w:fill="1E3A8A"/>
            <w:vAlign w:val="center"/>
          </w:tcPr>
          <w:p w:rsidR="007E576F" w:rsidRDefault="00B548E5">
            <w:pPr>
              <w:jc w:val="center"/>
            </w:pPr>
            <w:r>
              <w:rPr>
                <w:b/>
                <w:color w:val="FFFFFF"/>
                <w:sz w:val="20"/>
              </w:rPr>
              <w:t>Entité source</w:t>
            </w:r>
          </w:p>
        </w:tc>
        <w:tc>
          <w:tcPr>
            <w:tcW w:w="2351" w:type="dxa"/>
            <w:shd w:val="clear" w:color="auto" w:fill="1E3A8A"/>
            <w:vAlign w:val="center"/>
          </w:tcPr>
          <w:p w:rsidR="007E576F" w:rsidRDefault="00B548E5">
            <w:pPr>
              <w:jc w:val="center"/>
            </w:pPr>
            <w:r>
              <w:rPr>
                <w:b/>
                <w:color w:val="FFFFFF"/>
                <w:sz w:val="20"/>
              </w:rPr>
              <w:t>Entité cible</w:t>
            </w:r>
          </w:p>
        </w:tc>
        <w:tc>
          <w:tcPr>
            <w:tcW w:w="2351" w:type="dxa"/>
            <w:shd w:val="clear" w:color="auto" w:fill="1E3A8A"/>
            <w:vAlign w:val="center"/>
          </w:tcPr>
          <w:p w:rsidR="007E576F" w:rsidRDefault="00B548E5">
            <w:pPr>
              <w:jc w:val="center"/>
            </w:pPr>
            <w:r>
              <w:rPr>
                <w:b/>
                <w:color w:val="FFFFFF"/>
                <w:sz w:val="20"/>
              </w:rPr>
              <w:t>Type</w:t>
            </w:r>
          </w:p>
        </w:tc>
        <w:tc>
          <w:tcPr>
            <w:tcW w:w="2351" w:type="dxa"/>
            <w:shd w:val="clear" w:color="auto" w:fill="1E3A8A"/>
            <w:vAlign w:val="center"/>
          </w:tcPr>
          <w:p w:rsidR="007E576F" w:rsidRDefault="00B548E5">
            <w:pPr>
              <w:jc w:val="center"/>
            </w:pPr>
            <w:r>
              <w:rPr>
                <w:b/>
                <w:color w:val="FFFFFF"/>
                <w:sz w:val="20"/>
              </w:rPr>
              <w:t>Détail</w:t>
            </w:r>
          </w:p>
        </w:tc>
      </w:tr>
      <w:tr w:rsidR="007E576F">
        <w:tc>
          <w:tcPr>
            <w:tcW w:w="2351" w:type="dxa"/>
          </w:tcPr>
          <w:p w:rsidR="007E576F" w:rsidRDefault="00B548E5">
            <w:r>
              <w:rPr>
                <w:sz w:val="18"/>
              </w:rPr>
              <w:t>User</w:t>
            </w:r>
          </w:p>
        </w:tc>
        <w:tc>
          <w:tcPr>
            <w:tcW w:w="2351" w:type="dxa"/>
          </w:tcPr>
          <w:p w:rsidR="007E576F" w:rsidRDefault="00B548E5">
            <w:r>
              <w:rPr>
                <w:sz w:val="18"/>
              </w:rPr>
              <w:t>Profile</w:t>
            </w:r>
          </w:p>
        </w:tc>
        <w:tc>
          <w:tcPr>
            <w:tcW w:w="2351" w:type="dxa"/>
          </w:tcPr>
          <w:p w:rsidR="007E576F" w:rsidRDefault="00B548E5">
            <w:r>
              <w:rPr>
                <w:sz w:val="18"/>
              </w:rPr>
              <w:t>@OneToOne (cascade ALL)</w:t>
            </w:r>
          </w:p>
        </w:tc>
        <w:tc>
          <w:tcPr>
            <w:tcW w:w="2351" w:type="dxa"/>
          </w:tcPr>
          <w:p w:rsidR="007E576F" w:rsidRDefault="00B548E5">
            <w:r>
              <w:rPr>
                <w:sz w:val="18"/>
              </w:rPr>
              <w:t>Profil créé à l'inscription</w:t>
            </w:r>
          </w:p>
        </w:tc>
      </w:tr>
      <w:tr w:rsidR="007E576F">
        <w:tc>
          <w:tcPr>
            <w:tcW w:w="2351" w:type="dxa"/>
          </w:tcPr>
          <w:p w:rsidR="007E576F" w:rsidRDefault="00B548E5">
            <w:r>
              <w:rPr>
                <w:sz w:val="18"/>
              </w:rPr>
              <w:t>User</w:t>
            </w:r>
          </w:p>
        </w:tc>
        <w:tc>
          <w:tcPr>
            <w:tcW w:w="2351" w:type="dxa"/>
          </w:tcPr>
          <w:p w:rsidR="007E576F" w:rsidRDefault="00B548E5">
            <w:r>
              <w:rPr>
                <w:sz w:val="18"/>
              </w:rPr>
              <w:t>Cart</w:t>
            </w:r>
          </w:p>
        </w:tc>
        <w:tc>
          <w:tcPr>
            <w:tcW w:w="2351" w:type="dxa"/>
          </w:tcPr>
          <w:p w:rsidR="007E576F" w:rsidRDefault="00B548E5">
            <w:r>
              <w:rPr>
                <w:sz w:val="18"/>
              </w:rPr>
              <w:t>@OneToOne (cascade ALL)</w:t>
            </w:r>
          </w:p>
        </w:tc>
        <w:tc>
          <w:tcPr>
            <w:tcW w:w="2351" w:type="dxa"/>
          </w:tcPr>
          <w:p w:rsidR="007E576F" w:rsidRDefault="00B548E5">
            <w:r>
              <w:rPr>
                <w:sz w:val="18"/>
              </w:rPr>
              <w:t>Panier créé automatiquement</w:t>
            </w:r>
          </w:p>
        </w:tc>
      </w:tr>
      <w:tr w:rsidR="007E576F">
        <w:tc>
          <w:tcPr>
            <w:tcW w:w="2351" w:type="dxa"/>
          </w:tcPr>
          <w:p w:rsidR="007E576F" w:rsidRDefault="00B548E5">
            <w:r>
              <w:rPr>
                <w:sz w:val="18"/>
              </w:rPr>
              <w:t>User</w:t>
            </w:r>
          </w:p>
        </w:tc>
        <w:tc>
          <w:tcPr>
            <w:tcW w:w="2351" w:type="dxa"/>
          </w:tcPr>
          <w:p w:rsidR="007E576F" w:rsidRDefault="00B548E5">
            <w:r>
              <w:rPr>
                <w:sz w:val="18"/>
              </w:rPr>
              <w:t>Order</w:t>
            </w:r>
          </w:p>
        </w:tc>
        <w:tc>
          <w:tcPr>
            <w:tcW w:w="2351" w:type="dxa"/>
          </w:tcPr>
          <w:p w:rsidR="007E576F" w:rsidRDefault="00B548E5">
            <w:r>
              <w:rPr>
                <w:sz w:val="18"/>
              </w:rPr>
              <w:t>@OneToMany</w:t>
            </w:r>
          </w:p>
        </w:tc>
        <w:tc>
          <w:tcPr>
            <w:tcW w:w="2351" w:type="dxa"/>
          </w:tcPr>
          <w:p w:rsidR="007E576F" w:rsidRDefault="00B548E5">
            <w:r>
              <w:rPr>
                <w:sz w:val="18"/>
              </w:rPr>
              <w:t>Historique des commandes</w:t>
            </w:r>
          </w:p>
        </w:tc>
      </w:tr>
      <w:tr w:rsidR="007E576F">
        <w:tc>
          <w:tcPr>
            <w:tcW w:w="2351" w:type="dxa"/>
          </w:tcPr>
          <w:p w:rsidR="007E576F" w:rsidRDefault="00B548E5">
            <w:r>
              <w:rPr>
                <w:sz w:val="18"/>
              </w:rPr>
              <w:t>Category</w:t>
            </w:r>
          </w:p>
        </w:tc>
        <w:tc>
          <w:tcPr>
            <w:tcW w:w="2351" w:type="dxa"/>
          </w:tcPr>
          <w:p w:rsidR="007E576F" w:rsidRDefault="00B548E5">
            <w:r>
              <w:rPr>
                <w:sz w:val="18"/>
              </w:rPr>
              <w:t>Product</w:t>
            </w:r>
          </w:p>
        </w:tc>
        <w:tc>
          <w:tcPr>
            <w:tcW w:w="2351" w:type="dxa"/>
          </w:tcPr>
          <w:p w:rsidR="007E576F" w:rsidRDefault="00B548E5">
            <w:r>
              <w:rPr>
                <w:sz w:val="18"/>
              </w:rPr>
              <w:t>@OneToMany</w:t>
            </w:r>
          </w:p>
        </w:tc>
        <w:tc>
          <w:tcPr>
            <w:tcW w:w="2351" w:type="dxa"/>
          </w:tcPr>
          <w:p w:rsidR="007E576F" w:rsidRDefault="00B548E5">
            <w:r>
              <w:rPr>
                <w:sz w:val="18"/>
              </w:rPr>
              <w:t>Produits d'une catégorie</w:t>
            </w:r>
          </w:p>
        </w:tc>
      </w:tr>
      <w:tr w:rsidR="007E576F" w:rsidRPr="001E4CA1">
        <w:tc>
          <w:tcPr>
            <w:tcW w:w="2351" w:type="dxa"/>
          </w:tcPr>
          <w:p w:rsidR="007E576F" w:rsidRDefault="00B548E5">
            <w:r>
              <w:rPr>
                <w:sz w:val="18"/>
              </w:rPr>
              <w:t>Product</w:t>
            </w:r>
          </w:p>
        </w:tc>
        <w:tc>
          <w:tcPr>
            <w:tcW w:w="2351" w:type="dxa"/>
          </w:tcPr>
          <w:p w:rsidR="007E576F" w:rsidRDefault="00B548E5">
            <w:r>
              <w:rPr>
                <w:sz w:val="18"/>
              </w:rPr>
              <w:t>Inventory</w:t>
            </w:r>
          </w:p>
        </w:tc>
        <w:tc>
          <w:tcPr>
            <w:tcW w:w="2351" w:type="dxa"/>
          </w:tcPr>
          <w:p w:rsidR="007E576F" w:rsidRDefault="00B548E5">
            <w:r>
              <w:rPr>
                <w:sz w:val="18"/>
              </w:rPr>
              <w:t>@OneToOne (cascade ALL)</w:t>
            </w:r>
          </w:p>
        </w:tc>
        <w:tc>
          <w:tcPr>
            <w:tcW w:w="2351" w:type="dxa"/>
          </w:tcPr>
          <w:p w:rsidR="007E576F" w:rsidRPr="0015304E" w:rsidRDefault="00B548E5">
            <w:pPr>
              <w:rPr>
                <w:lang w:val="fr-FR"/>
              </w:rPr>
            </w:pPr>
            <w:r w:rsidRPr="0015304E">
              <w:rPr>
                <w:sz w:val="18"/>
                <w:lang w:val="fr-FR"/>
              </w:rPr>
              <w:t>Stock créé à la création produit</w:t>
            </w:r>
          </w:p>
        </w:tc>
      </w:tr>
      <w:tr w:rsidR="007E576F">
        <w:tc>
          <w:tcPr>
            <w:tcW w:w="2351" w:type="dxa"/>
          </w:tcPr>
          <w:p w:rsidR="007E576F" w:rsidRDefault="00B548E5">
            <w:r>
              <w:rPr>
                <w:sz w:val="18"/>
              </w:rPr>
              <w:t>Cart</w:t>
            </w:r>
          </w:p>
        </w:tc>
        <w:tc>
          <w:tcPr>
            <w:tcW w:w="2351" w:type="dxa"/>
          </w:tcPr>
          <w:p w:rsidR="007E576F" w:rsidRDefault="00B548E5">
            <w:r>
              <w:rPr>
                <w:sz w:val="18"/>
              </w:rPr>
              <w:t>CartItem</w:t>
            </w:r>
          </w:p>
        </w:tc>
        <w:tc>
          <w:tcPr>
            <w:tcW w:w="2351" w:type="dxa"/>
          </w:tcPr>
          <w:p w:rsidR="007E576F" w:rsidRDefault="00B548E5">
            <w:r>
              <w:rPr>
                <w:sz w:val="18"/>
              </w:rPr>
              <w:t>@OneToMany (cascade ALL)</w:t>
            </w:r>
          </w:p>
        </w:tc>
        <w:tc>
          <w:tcPr>
            <w:tcW w:w="2351" w:type="dxa"/>
          </w:tcPr>
          <w:p w:rsidR="007E576F" w:rsidRDefault="00B548E5">
            <w:r>
              <w:rPr>
                <w:sz w:val="18"/>
              </w:rPr>
              <w:t>Articles du panier</w:t>
            </w:r>
          </w:p>
        </w:tc>
      </w:tr>
      <w:tr w:rsidR="007E576F" w:rsidRPr="001E4CA1">
        <w:tc>
          <w:tcPr>
            <w:tcW w:w="2351" w:type="dxa"/>
          </w:tcPr>
          <w:p w:rsidR="007E576F" w:rsidRDefault="00B548E5">
            <w:r>
              <w:rPr>
                <w:sz w:val="18"/>
              </w:rPr>
              <w:t>CartItem</w:t>
            </w:r>
          </w:p>
        </w:tc>
        <w:tc>
          <w:tcPr>
            <w:tcW w:w="2351" w:type="dxa"/>
          </w:tcPr>
          <w:p w:rsidR="007E576F" w:rsidRDefault="00B548E5">
            <w:r>
              <w:rPr>
                <w:sz w:val="18"/>
              </w:rPr>
              <w:t>Product</w:t>
            </w:r>
          </w:p>
        </w:tc>
        <w:tc>
          <w:tcPr>
            <w:tcW w:w="2351" w:type="dxa"/>
          </w:tcPr>
          <w:p w:rsidR="007E576F" w:rsidRDefault="00B548E5">
            <w:r>
              <w:rPr>
                <w:sz w:val="18"/>
              </w:rPr>
              <w:t>@ManyToOne</w:t>
            </w:r>
          </w:p>
        </w:tc>
        <w:tc>
          <w:tcPr>
            <w:tcW w:w="2351" w:type="dxa"/>
          </w:tcPr>
          <w:p w:rsidR="007E576F" w:rsidRPr="0015304E" w:rsidRDefault="00B548E5">
            <w:pPr>
              <w:rPr>
                <w:lang w:val="fr-FR"/>
              </w:rPr>
            </w:pPr>
            <w:r w:rsidRPr="0015304E">
              <w:rPr>
                <w:sz w:val="18"/>
                <w:lang w:val="fr-FR"/>
              </w:rPr>
              <w:t xml:space="preserve">Référence produit avec </w:t>
            </w:r>
            <w:proofErr w:type="spellStart"/>
            <w:r w:rsidRPr="0015304E">
              <w:rPr>
                <w:sz w:val="18"/>
                <w:lang w:val="fr-FR"/>
              </w:rPr>
              <w:t>snapshot</w:t>
            </w:r>
            <w:proofErr w:type="spellEnd"/>
            <w:r w:rsidRPr="0015304E">
              <w:rPr>
                <w:sz w:val="18"/>
                <w:lang w:val="fr-FR"/>
              </w:rPr>
              <w:t xml:space="preserve"> prix</w:t>
            </w:r>
          </w:p>
        </w:tc>
      </w:tr>
      <w:tr w:rsidR="007E576F">
        <w:tc>
          <w:tcPr>
            <w:tcW w:w="2351" w:type="dxa"/>
          </w:tcPr>
          <w:p w:rsidR="007E576F" w:rsidRDefault="00B548E5">
            <w:r>
              <w:rPr>
                <w:sz w:val="18"/>
              </w:rPr>
              <w:t>Order</w:t>
            </w:r>
          </w:p>
        </w:tc>
        <w:tc>
          <w:tcPr>
            <w:tcW w:w="2351" w:type="dxa"/>
          </w:tcPr>
          <w:p w:rsidR="007E576F" w:rsidRDefault="00B548E5">
            <w:r>
              <w:rPr>
                <w:sz w:val="18"/>
              </w:rPr>
              <w:t>OrderItem</w:t>
            </w:r>
          </w:p>
        </w:tc>
        <w:tc>
          <w:tcPr>
            <w:tcW w:w="2351" w:type="dxa"/>
          </w:tcPr>
          <w:p w:rsidR="007E576F" w:rsidRDefault="00B548E5">
            <w:r>
              <w:rPr>
                <w:sz w:val="18"/>
              </w:rPr>
              <w:t>@OneToMany (cascade ALL)</w:t>
            </w:r>
          </w:p>
        </w:tc>
        <w:tc>
          <w:tcPr>
            <w:tcW w:w="2351" w:type="dxa"/>
          </w:tcPr>
          <w:p w:rsidR="007E576F" w:rsidRDefault="00B548E5">
            <w:r>
              <w:rPr>
                <w:sz w:val="18"/>
              </w:rPr>
              <w:t>Lignes de commande</w:t>
            </w:r>
          </w:p>
        </w:tc>
      </w:tr>
    </w:tbl>
    <w:p w:rsidR="007E576F" w:rsidRDefault="00B548E5">
      <w:pPr>
        <w:pStyle w:val="Titre2"/>
      </w:pPr>
      <w:r>
        <w:t>3.5 Diagramme Entité-Relation (ERD)</w:t>
      </w:r>
    </w:p>
    <w:p w:rsidR="007E576F" w:rsidRPr="0015304E" w:rsidRDefault="00B548E5">
      <w:pPr>
        <w:rPr>
          <w:lang w:val="fr-FR"/>
        </w:rPr>
      </w:pPr>
      <w:r w:rsidRPr="0015304E">
        <w:rPr>
          <w:lang w:val="fr-FR"/>
        </w:rPr>
        <w:t>Le modèle relationnel comprend 9 tables. Les clés primaires sont de type BIGINT auto-incrémenté. Les colonnes email (</w:t>
      </w:r>
      <w:proofErr w:type="spellStart"/>
      <w:r w:rsidRPr="0015304E">
        <w:rPr>
          <w:lang w:val="fr-FR"/>
        </w:rPr>
        <w:t>users</w:t>
      </w:r>
      <w:proofErr w:type="spellEnd"/>
      <w:r w:rsidRPr="0015304E">
        <w:rPr>
          <w:lang w:val="fr-FR"/>
        </w:rPr>
        <w:t xml:space="preserve">) et </w:t>
      </w:r>
      <w:proofErr w:type="spellStart"/>
      <w:r w:rsidRPr="0015304E">
        <w:rPr>
          <w:lang w:val="fr-FR"/>
        </w:rPr>
        <w:t>name</w:t>
      </w:r>
      <w:proofErr w:type="spellEnd"/>
      <w:r w:rsidRPr="0015304E">
        <w:rPr>
          <w:lang w:val="fr-FR"/>
        </w:rPr>
        <w:t xml:space="preserve"> (</w:t>
      </w:r>
      <w:proofErr w:type="spellStart"/>
      <w:r w:rsidRPr="0015304E">
        <w:rPr>
          <w:lang w:val="fr-FR"/>
        </w:rPr>
        <w:t>categories</w:t>
      </w:r>
      <w:proofErr w:type="spellEnd"/>
      <w:r w:rsidRPr="0015304E">
        <w:rPr>
          <w:lang w:val="fr-FR"/>
        </w:rPr>
        <w:t xml:space="preserve">) disposent de contraintes UNIQUE. Les tables </w:t>
      </w:r>
      <w:proofErr w:type="spellStart"/>
      <w:r w:rsidRPr="0015304E">
        <w:rPr>
          <w:lang w:val="fr-FR"/>
        </w:rPr>
        <w:t>cart_items</w:t>
      </w:r>
      <w:proofErr w:type="spellEnd"/>
      <w:r w:rsidRPr="0015304E">
        <w:rPr>
          <w:lang w:val="fr-FR"/>
        </w:rPr>
        <w:t xml:space="preserve"> et </w:t>
      </w:r>
      <w:proofErr w:type="spellStart"/>
      <w:r w:rsidRPr="0015304E">
        <w:rPr>
          <w:lang w:val="fr-FR"/>
        </w:rPr>
        <w:t>order_items</w:t>
      </w:r>
      <w:proofErr w:type="spellEnd"/>
      <w:r w:rsidRPr="0015304E">
        <w:rPr>
          <w:lang w:val="fr-FR"/>
        </w:rPr>
        <w:t xml:space="preserve"> stockent le prix unitaire au moment de l'opération (</w:t>
      </w:r>
      <w:proofErr w:type="spellStart"/>
      <w:r w:rsidRPr="0015304E">
        <w:rPr>
          <w:lang w:val="fr-FR"/>
        </w:rPr>
        <w:t>snapshot</w:t>
      </w:r>
      <w:proofErr w:type="spellEnd"/>
      <w:r w:rsidRPr="0015304E">
        <w:rPr>
          <w:lang w:val="fr-FR"/>
        </w:rPr>
        <w:t>), découplant ainsi le catalogue des transactions passées.</w:t>
      </w:r>
    </w:p>
    <w:p w:rsidR="007E576F" w:rsidRDefault="00B548E5">
      <w:pPr>
        <w:jc w:val="center"/>
      </w:pPr>
      <w:r>
        <w:rPr>
          <w:noProof/>
        </w:rPr>
        <w:lastRenderedPageBreak/>
        <w:drawing>
          <wp:inline distT="0" distB="0" distL="0" distR="0">
            <wp:extent cx="3848196" cy="79400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3861383" cy="7967250"/>
                    </a:xfrm>
                    <a:prstGeom prst="rect">
                      <a:avLst/>
                    </a:prstGeom>
                  </pic:spPr>
                </pic:pic>
              </a:graphicData>
            </a:graphic>
          </wp:inline>
        </w:drawing>
      </w:r>
    </w:p>
    <w:p w:rsidR="007E576F" w:rsidRPr="0015304E" w:rsidRDefault="00B548E5">
      <w:pPr>
        <w:jc w:val="center"/>
        <w:rPr>
          <w:lang w:val="fr-FR"/>
        </w:rPr>
      </w:pPr>
      <w:r w:rsidRPr="0015304E">
        <w:rPr>
          <w:i/>
          <w:color w:val="4B5563"/>
          <w:sz w:val="20"/>
          <w:lang w:val="fr-FR"/>
        </w:rPr>
        <w:t>Figure 3.6 — Diagramme Entité-Relation (9 tables)</w:t>
      </w:r>
    </w:p>
    <w:p w:rsidR="007E576F" w:rsidRPr="0015304E" w:rsidRDefault="00B548E5">
      <w:pPr>
        <w:pStyle w:val="Titre2"/>
        <w:rPr>
          <w:lang w:val="fr-FR"/>
        </w:rPr>
      </w:pPr>
      <w:r w:rsidRPr="0015304E">
        <w:rPr>
          <w:lang w:val="fr-FR"/>
        </w:rPr>
        <w:lastRenderedPageBreak/>
        <w:t xml:space="preserve">3.6 Justification de la persistance hybride (JPA vs </w:t>
      </w:r>
      <w:proofErr w:type="spellStart"/>
      <w:r w:rsidRPr="0015304E">
        <w:rPr>
          <w:lang w:val="fr-FR"/>
        </w:rPr>
        <w:t>MongoDB</w:t>
      </w:r>
      <w:proofErr w:type="spellEnd"/>
      <w:r w:rsidRPr="0015304E">
        <w:rPr>
          <w:lang w:val="fr-FR"/>
        </w:rPr>
        <w:t>)</w:t>
      </w:r>
    </w:p>
    <w:p w:rsidR="007E576F" w:rsidRPr="0015304E" w:rsidRDefault="00B548E5">
      <w:pPr>
        <w:rPr>
          <w:lang w:val="fr-FR"/>
        </w:rPr>
      </w:pPr>
      <w:proofErr w:type="spellStart"/>
      <w:r w:rsidRPr="0015304E">
        <w:rPr>
          <w:lang w:val="fr-FR"/>
        </w:rPr>
        <w:t>Spring</w:t>
      </w:r>
      <w:proofErr w:type="spellEnd"/>
      <w:r w:rsidRPr="0015304E">
        <w:rPr>
          <w:lang w:val="fr-FR"/>
        </w:rPr>
        <w:t xml:space="preserve"> Data JPA est retenu pour les données relationnelles car elles impliquent de nombreuses jointures (User ↔ </w:t>
      </w:r>
      <w:proofErr w:type="spellStart"/>
      <w:r w:rsidRPr="0015304E">
        <w:rPr>
          <w:lang w:val="fr-FR"/>
        </w:rPr>
        <w:t>Cart</w:t>
      </w:r>
      <w:proofErr w:type="spellEnd"/>
      <w:r w:rsidRPr="0015304E">
        <w:rPr>
          <w:lang w:val="fr-FR"/>
        </w:rPr>
        <w:t xml:space="preserve"> ↔ </w:t>
      </w:r>
      <w:proofErr w:type="spellStart"/>
      <w:r w:rsidRPr="0015304E">
        <w:rPr>
          <w:lang w:val="fr-FR"/>
        </w:rPr>
        <w:t>CartItem</w:t>
      </w:r>
      <w:proofErr w:type="spellEnd"/>
      <w:r w:rsidRPr="0015304E">
        <w:rPr>
          <w:lang w:val="fr-FR"/>
        </w:rPr>
        <w:t xml:space="preserve"> ↔ Product, </w:t>
      </w:r>
      <w:proofErr w:type="spellStart"/>
      <w:r w:rsidRPr="0015304E">
        <w:rPr>
          <w:lang w:val="fr-FR"/>
        </w:rPr>
        <w:t>Order</w:t>
      </w:r>
      <w:proofErr w:type="spellEnd"/>
      <w:r w:rsidRPr="0015304E">
        <w:rPr>
          <w:lang w:val="fr-FR"/>
        </w:rPr>
        <w:t xml:space="preserve"> ↔ </w:t>
      </w:r>
      <w:proofErr w:type="spellStart"/>
      <w:r w:rsidRPr="0015304E">
        <w:rPr>
          <w:lang w:val="fr-FR"/>
        </w:rPr>
        <w:t>OrderItem</w:t>
      </w:r>
      <w:proofErr w:type="spellEnd"/>
      <w:r w:rsidRPr="0015304E">
        <w:rPr>
          <w:lang w:val="fr-FR"/>
        </w:rPr>
        <w:t xml:space="preserve">) et des transactions ACID. </w:t>
      </w:r>
      <w:proofErr w:type="spellStart"/>
      <w:r w:rsidRPr="0015304E">
        <w:rPr>
          <w:lang w:val="fr-FR"/>
        </w:rPr>
        <w:t>MongoDB</w:t>
      </w:r>
      <w:proofErr w:type="spellEnd"/>
      <w:r w:rsidRPr="0015304E">
        <w:rPr>
          <w:lang w:val="fr-FR"/>
        </w:rPr>
        <w:t xml:space="preserve"> est choisi pour les avis produit car leur structure est document-centrique (pas de jointures nécessaires), leur volume peut croître indépendamment des autres entités, et leur indisponibilité ne doit pas bloquer le démarrage de l'application. Ce choix illustre l'approche polyglotte préconisée par le cahier des charges.</w:t>
      </w:r>
    </w:p>
    <w:p w:rsidR="007E576F" w:rsidRPr="0015304E" w:rsidRDefault="00B548E5">
      <w:pPr>
        <w:pStyle w:val="Titre2"/>
        <w:rPr>
          <w:lang w:val="fr-FR"/>
        </w:rPr>
      </w:pPr>
      <w:r w:rsidRPr="0015304E">
        <w:rPr>
          <w:lang w:val="fr-FR"/>
        </w:rPr>
        <w:t>3.7 Diagrammes de séquence</w:t>
      </w:r>
    </w:p>
    <w:p w:rsidR="007E576F" w:rsidRPr="0015304E" w:rsidRDefault="00B548E5">
      <w:pPr>
        <w:pStyle w:val="Titre3"/>
        <w:rPr>
          <w:lang w:val="fr-FR"/>
        </w:rPr>
      </w:pPr>
      <w:r w:rsidRPr="0015304E">
        <w:rPr>
          <w:lang w:val="fr-FR"/>
        </w:rPr>
        <w:t>3.7.1 DS1 — Authentification JWT</w:t>
      </w:r>
    </w:p>
    <w:p w:rsidR="007E576F" w:rsidRPr="0015304E" w:rsidRDefault="00B548E5">
      <w:pPr>
        <w:rPr>
          <w:lang w:val="fr-FR"/>
        </w:rPr>
      </w:pPr>
      <w:r w:rsidRPr="0015304E">
        <w:rPr>
          <w:lang w:val="fr-FR"/>
        </w:rPr>
        <w:t xml:space="preserve">Ce diagramme illustre le flux d'authentification. Après vérification des </w:t>
      </w:r>
      <w:proofErr w:type="spellStart"/>
      <w:r w:rsidRPr="0015304E">
        <w:rPr>
          <w:lang w:val="fr-FR"/>
        </w:rPr>
        <w:t>credentials</w:t>
      </w:r>
      <w:proofErr w:type="spellEnd"/>
      <w:r w:rsidRPr="0015304E">
        <w:rPr>
          <w:lang w:val="fr-FR"/>
        </w:rPr>
        <w:t xml:space="preserve"> via </w:t>
      </w:r>
      <w:proofErr w:type="spellStart"/>
      <w:r w:rsidRPr="0015304E">
        <w:rPr>
          <w:lang w:val="fr-FR"/>
        </w:rPr>
        <w:t>BCrypt</w:t>
      </w:r>
      <w:proofErr w:type="spellEnd"/>
      <w:r w:rsidRPr="0015304E">
        <w:rPr>
          <w:lang w:val="fr-FR"/>
        </w:rPr>
        <w:t xml:space="preserve">, le </w:t>
      </w:r>
      <w:proofErr w:type="spellStart"/>
      <w:r w:rsidRPr="0015304E">
        <w:rPr>
          <w:lang w:val="fr-FR"/>
        </w:rPr>
        <w:t>JwtService</w:t>
      </w:r>
      <w:proofErr w:type="spellEnd"/>
      <w:r w:rsidRPr="0015304E">
        <w:rPr>
          <w:lang w:val="fr-FR"/>
        </w:rPr>
        <w:t xml:space="preserve"> génère un </w:t>
      </w:r>
      <w:proofErr w:type="spellStart"/>
      <w:r w:rsidRPr="0015304E">
        <w:rPr>
          <w:lang w:val="fr-FR"/>
        </w:rPr>
        <w:t>token</w:t>
      </w:r>
      <w:proofErr w:type="spellEnd"/>
      <w:r w:rsidRPr="0015304E">
        <w:rPr>
          <w:lang w:val="fr-FR"/>
        </w:rPr>
        <w:t xml:space="preserve"> signé HS256, valable 24 heures. Le frontend stocke ce </w:t>
      </w:r>
      <w:proofErr w:type="spellStart"/>
      <w:r w:rsidRPr="0015304E">
        <w:rPr>
          <w:lang w:val="fr-FR"/>
        </w:rPr>
        <w:t>token</w:t>
      </w:r>
      <w:proofErr w:type="spellEnd"/>
      <w:r w:rsidRPr="0015304E">
        <w:rPr>
          <w:lang w:val="fr-FR"/>
        </w:rPr>
        <w:t xml:space="preserve"> dans le </w:t>
      </w:r>
      <w:proofErr w:type="spellStart"/>
      <w:r w:rsidRPr="0015304E">
        <w:rPr>
          <w:lang w:val="fr-FR"/>
        </w:rPr>
        <w:t>localStorage</w:t>
      </w:r>
      <w:proofErr w:type="spellEnd"/>
      <w:r w:rsidRPr="0015304E">
        <w:rPr>
          <w:lang w:val="fr-FR"/>
        </w:rPr>
        <w:t xml:space="preserve"> et l'injecte dans chaque requête protégée via l'</w:t>
      </w:r>
      <w:proofErr w:type="spellStart"/>
      <w:r w:rsidRPr="0015304E">
        <w:rPr>
          <w:lang w:val="fr-FR"/>
        </w:rPr>
        <w:t>authInterceptor</w:t>
      </w:r>
      <w:proofErr w:type="spellEnd"/>
      <w:r w:rsidRPr="0015304E">
        <w:rPr>
          <w:lang w:val="fr-FR"/>
        </w:rPr>
        <w:t xml:space="preserve"> </w:t>
      </w:r>
      <w:proofErr w:type="spellStart"/>
      <w:r w:rsidRPr="0015304E">
        <w:rPr>
          <w:lang w:val="fr-FR"/>
        </w:rPr>
        <w:t>Angular</w:t>
      </w:r>
      <w:proofErr w:type="spellEnd"/>
      <w:r w:rsidRPr="0015304E">
        <w:rPr>
          <w:lang w:val="fr-FR"/>
        </w:rPr>
        <w:t>.</w:t>
      </w:r>
    </w:p>
    <w:p w:rsidR="007E576F" w:rsidRDefault="00B548E5">
      <w:pPr>
        <w:jc w:val="center"/>
      </w:pPr>
      <w:r>
        <w:rPr>
          <w:noProof/>
        </w:rPr>
        <w:drawing>
          <wp:inline distT="0" distB="0" distL="0" distR="0">
            <wp:extent cx="5868629" cy="37642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login.png"/>
                    <pic:cNvPicPr/>
                  </pic:nvPicPr>
                  <pic:blipFill>
                    <a:blip r:embed="rId11"/>
                    <a:stretch>
                      <a:fillRect/>
                    </a:stretch>
                  </pic:blipFill>
                  <pic:spPr>
                    <a:xfrm>
                      <a:off x="0" y="0"/>
                      <a:ext cx="5879813" cy="3771454"/>
                    </a:xfrm>
                    <a:prstGeom prst="rect">
                      <a:avLst/>
                    </a:prstGeom>
                  </pic:spPr>
                </pic:pic>
              </a:graphicData>
            </a:graphic>
          </wp:inline>
        </w:drawing>
      </w:r>
    </w:p>
    <w:p w:rsidR="007E576F" w:rsidRPr="0015304E" w:rsidRDefault="00B548E5">
      <w:pPr>
        <w:jc w:val="center"/>
        <w:rPr>
          <w:lang w:val="fr-FR"/>
        </w:rPr>
      </w:pPr>
      <w:r w:rsidRPr="0015304E">
        <w:rPr>
          <w:i/>
          <w:color w:val="4B5563"/>
          <w:sz w:val="20"/>
          <w:lang w:val="fr-FR"/>
        </w:rPr>
        <w:t>Figure 3.7 — Diagramme de séquence — Authentification JWT</w:t>
      </w:r>
    </w:p>
    <w:p w:rsidR="007E576F" w:rsidRPr="0015304E" w:rsidRDefault="00B548E5">
      <w:pPr>
        <w:pStyle w:val="Titre3"/>
        <w:rPr>
          <w:lang w:val="fr-FR"/>
        </w:rPr>
      </w:pPr>
      <w:r w:rsidRPr="0015304E">
        <w:rPr>
          <w:lang w:val="fr-FR"/>
        </w:rPr>
        <w:t>3.7.2 DS3 — Ajout au panier (vérification stock)</w:t>
      </w:r>
    </w:p>
    <w:p w:rsidR="007E576F" w:rsidRDefault="00B548E5">
      <w:r w:rsidRPr="0015304E">
        <w:rPr>
          <w:lang w:val="fr-FR"/>
        </w:rPr>
        <w:t xml:space="preserve">L'ajout d'un article au panier implique une vérification systématique du stock disponible avant toute modification. Si la quantité demandée dépasse le stock, une </w:t>
      </w:r>
      <w:proofErr w:type="spellStart"/>
      <w:r w:rsidRPr="0015304E">
        <w:rPr>
          <w:lang w:val="fr-FR"/>
        </w:rPr>
        <w:t>BusinessException</w:t>
      </w:r>
      <w:proofErr w:type="spellEnd"/>
      <w:r w:rsidRPr="0015304E">
        <w:rPr>
          <w:lang w:val="fr-FR"/>
        </w:rPr>
        <w:t xml:space="preserve"> est levée et le panier n'est pas modifié. </w:t>
      </w:r>
      <w:r>
        <w:t xml:space="preserve">Le prix </w:t>
      </w:r>
      <w:proofErr w:type="spellStart"/>
      <w:r>
        <w:t>unitaire</w:t>
      </w:r>
      <w:proofErr w:type="spellEnd"/>
      <w:r>
        <w:t xml:space="preserve"> </w:t>
      </w:r>
      <w:proofErr w:type="spellStart"/>
      <w:r>
        <w:t>est</w:t>
      </w:r>
      <w:proofErr w:type="spellEnd"/>
      <w:r>
        <w:t xml:space="preserve"> </w:t>
      </w:r>
      <w:proofErr w:type="spellStart"/>
      <w:r>
        <w:t>snapshotté</w:t>
      </w:r>
      <w:proofErr w:type="spellEnd"/>
      <w:r>
        <w:t xml:space="preserve"> au moment de l'ajout.</w:t>
      </w:r>
    </w:p>
    <w:p w:rsidR="007E576F" w:rsidRDefault="00B548E5">
      <w:pPr>
        <w:jc w:val="center"/>
      </w:pPr>
      <w:r>
        <w:rPr>
          <w:noProof/>
        </w:rPr>
        <w:lastRenderedPageBreak/>
        <w:drawing>
          <wp:inline distT="0" distB="0" distL="0" distR="0">
            <wp:extent cx="5913456" cy="4076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ddtocart.png"/>
                    <pic:cNvPicPr/>
                  </pic:nvPicPr>
                  <pic:blipFill>
                    <a:blip r:embed="rId12"/>
                    <a:stretch>
                      <a:fillRect/>
                    </a:stretch>
                  </pic:blipFill>
                  <pic:spPr>
                    <a:xfrm>
                      <a:off x="0" y="0"/>
                      <a:ext cx="5919663" cy="4080979"/>
                    </a:xfrm>
                    <a:prstGeom prst="rect">
                      <a:avLst/>
                    </a:prstGeom>
                  </pic:spPr>
                </pic:pic>
              </a:graphicData>
            </a:graphic>
          </wp:inline>
        </w:drawing>
      </w:r>
    </w:p>
    <w:p w:rsidR="007E576F" w:rsidRPr="0015304E" w:rsidRDefault="00B548E5">
      <w:pPr>
        <w:jc w:val="center"/>
        <w:rPr>
          <w:lang w:val="fr-FR"/>
        </w:rPr>
      </w:pPr>
      <w:r w:rsidRPr="0015304E">
        <w:rPr>
          <w:i/>
          <w:color w:val="4B5563"/>
          <w:sz w:val="20"/>
          <w:lang w:val="fr-FR"/>
        </w:rPr>
        <w:t>Figure 3.9 — Diagramme de séquence — Ajout panier</w:t>
      </w:r>
    </w:p>
    <w:p w:rsidR="007E576F" w:rsidRPr="0015304E" w:rsidRDefault="00B548E5">
      <w:pPr>
        <w:pStyle w:val="Titre3"/>
        <w:rPr>
          <w:lang w:val="fr-FR"/>
        </w:rPr>
      </w:pPr>
      <w:r w:rsidRPr="0015304E">
        <w:rPr>
          <w:lang w:val="fr-FR"/>
        </w:rPr>
        <w:t xml:space="preserve">3.7.3 DS4 — </w:t>
      </w:r>
      <w:proofErr w:type="spellStart"/>
      <w:r w:rsidRPr="0015304E">
        <w:rPr>
          <w:lang w:val="fr-FR"/>
        </w:rPr>
        <w:t>Checkout</w:t>
      </w:r>
      <w:proofErr w:type="spellEnd"/>
      <w:r w:rsidRPr="0015304E">
        <w:rPr>
          <w:lang w:val="fr-FR"/>
        </w:rPr>
        <w:t xml:space="preserve"> transactionnel</w:t>
      </w:r>
    </w:p>
    <w:p w:rsidR="007E576F" w:rsidRPr="0015304E" w:rsidRDefault="00B548E5">
      <w:pPr>
        <w:rPr>
          <w:lang w:val="fr-FR"/>
        </w:rPr>
      </w:pPr>
      <w:r w:rsidRPr="0015304E">
        <w:rPr>
          <w:lang w:val="fr-FR"/>
        </w:rPr>
        <w:t xml:space="preserve">Le </w:t>
      </w:r>
      <w:proofErr w:type="spellStart"/>
      <w:r w:rsidRPr="0015304E">
        <w:rPr>
          <w:lang w:val="fr-FR"/>
        </w:rPr>
        <w:t>checkout</w:t>
      </w:r>
      <w:proofErr w:type="spellEnd"/>
      <w:r w:rsidRPr="0015304E">
        <w:rPr>
          <w:lang w:val="fr-FR"/>
        </w:rPr>
        <w:t xml:space="preserve"> est la séquence la plus critique : elle est encapsulée dans une transaction @</w:t>
      </w:r>
      <w:proofErr w:type="spellStart"/>
      <w:r w:rsidRPr="0015304E">
        <w:rPr>
          <w:lang w:val="fr-FR"/>
        </w:rPr>
        <w:t>Transactional</w:t>
      </w:r>
      <w:proofErr w:type="spellEnd"/>
      <w:r w:rsidRPr="0015304E">
        <w:rPr>
          <w:lang w:val="fr-FR"/>
        </w:rPr>
        <w:t xml:space="preserve">. Toute défaillance (panier vide, stock insuffisant, erreur de persistance) déclenche un </w:t>
      </w:r>
      <w:proofErr w:type="spellStart"/>
      <w:r w:rsidRPr="0015304E">
        <w:rPr>
          <w:lang w:val="fr-FR"/>
        </w:rPr>
        <w:t>rollback</w:t>
      </w:r>
      <w:proofErr w:type="spellEnd"/>
      <w:r w:rsidRPr="0015304E">
        <w:rPr>
          <w:lang w:val="fr-FR"/>
        </w:rPr>
        <w:t xml:space="preserve"> complet, garantissant la cohérence des données.</w:t>
      </w:r>
    </w:p>
    <w:p w:rsidR="007E576F" w:rsidRDefault="00B548E5">
      <w:pPr>
        <w:jc w:val="center"/>
      </w:pPr>
      <w:r>
        <w:rPr>
          <w:noProof/>
        </w:rPr>
        <w:lastRenderedPageBreak/>
        <w:drawing>
          <wp:inline distT="0" distB="0" distL="0" distR="0">
            <wp:extent cx="5040000" cy="41681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heckout.png"/>
                    <pic:cNvPicPr/>
                  </pic:nvPicPr>
                  <pic:blipFill>
                    <a:blip r:embed="rId13"/>
                    <a:stretch>
                      <a:fillRect/>
                    </a:stretch>
                  </pic:blipFill>
                  <pic:spPr>
                    <a:xfrm>
                      <a:off x="0" y="0"/>
                      <a:ext cx="5040000" cy="4168182"/>
                    </a:xfrm>
                    <a:prstGeom prst="rect">
                      <a:avLst/>
                    </a:prstGeom>
                  </pic:spPr>
                </pic:pic>
              </a:graphicData>
            </a:graphic>
          </wp:inline>
        </w:drawing>
      </w:r>
    </w:p>
    <w:p w:rsidR="007E576F" w:rsidRPr="0015304E" w:rsidRDefault="00B548E5">
      <w:pPr>
        <w:jc w:val="center"/>
        <w:rPr>
          <w:lang w:val="fr-FR"/>
        </w:rPr>
      </w:pPr>
      <w:r w:rsidRPr="0015304E">
        <w:rPr>
          <w:i/>
          <w:color w:val="4B5563"/>
          <w:sz w:val="20"/>
          <w:lang w:val="fr-FR"/>
        </w:rPr>
        <w:t xml:space="preserve">Figure 3.8 — Diagramme de séquence — </w:t>
      </w:r>
      <w:proofErr w:type="spellStart"/>
      <w:r w:rsidRPr="0015304E">
        <w:rPr>
          <w:i/>
          <w:color w:val="4B5563"/>
          <w:sz w:val="20"/>
          <w:lang w:val="fr-FR"/>
        </w:rPr>
        <w:t>Checkout</w:t>
      </w:r>
      <w:proofErr w:type="spellEnd"/>
    </w:p>
    <w:p w:rsidR="007E576F" w:rsidRPr="0015304E" w:rsidRDefault="00B548E5">
      <w:pPr>
        <w:pStyle w:val="Titre3"/>
        <w:rPr>
          <w:lang w:val="fr-FR"/>
        </w:rPr>
      </w:pPr>
      <w:r w:rsidRPr="0015304E">
        <w:rPr>
          <w:lang w:val="fr-FR"/>
        </w:rPr>
        <w:t>3.7.4 DS5 — Dépôt d'avis (</w:t>
      </w:r>
      <w:proofErr w:type="spellStart"/>
      <w:r w:rsidRPr="0015304E">
        <w:rPr>
          <w:lang w:val="fr-FR"/>
        </w:rPr>
        <w:t>MongoDB</w:t>
      </w:r>
      <w:proofErr w:type="spellEnd"/>
      <w:r w:rsidRPr="0015304E">
        <w:rPr>
          <w:lang w:val="fr-FR"/>
        </w:rPr>
        <w:t>)</w:t>
      </w:r>
    </w:p>
    <w:p w:rsidR="007E576F" w:rsidRPr="0015304E" w:rsidRDefault="00B548E5">
      <w:pPr>
        <w:rPr>
          <w:lang w:val="fr-FR"/>
        </w:rPr>
      </w:pPr>
      <w:r w:rsidRPr="0015304E">
        <w:rPr>
          <w:lang w:val="fr-FR"/>
        </w:rPr>
        <w:t xml:space="preserve">Le dépôt d'avis nécessite une authentification JWT. L'avis est persisté comme document </w:t>
      </w:r>
      <w:proofErr w:type="spellStart"/>
      <w:r w:rsidRPr="0015304E">
        <w:rPr>
          <w:lang w:val="fr-FR"/>
        </w:rPr>
        <w:t>MongoDB</w:t>
      </w:r>
      <w:proofErr w:type="spellEnd"/>
      <w:r w:rsidRPr="0015304E">
        <w:rPr>
          <w:lang w:val="fr-FR"/>
        </w:rPr>
        <w:t xml:space="preserve">. Si </w:t>
      </w:r>
      <w:proofErr w:type="spellStart"/>
      <w:r w:rsidRPr="0015304E">
        <w:rPr>
          <w:lang w:val="fr-FR"/>
        </w:rPr>
        <w:t>MongoDB</w:t>
      </w:r>
      <w:proofErr w:type="spellEnd"/>
      <w:r w:rsidRPr="0015304E">
        <w:rPr>
          <w:lang w:val="fr-FR"/>
        </w:rPr>
        <w:t xml:space="preserve"> est indisponible, l'opération échoue proprement sans impacter le reste de l'application.</w:t>
      </w:r>
    </w:p>
    <w:p w:rsidR="007E576F" w:rsidRDefault="00B548E5">
      <w:pPr>
        <w:jc w:val="center"/>
      </w:pPr>
      <w:r>
        <w:rPr>
          <w:noProof/>
        </w:rPr>
        <w:drawing>
          <wp:inline distT="0" distB="0" distL="0" distR="0">
            <wp:extent cx="5040000" cy="26536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eview.png"/>
                    <pic:cNvPicPr/>
                  </pic:nvPicPr>
                  <pic:blipFill>
                    <a:blip r:embed="rId14"/>
                    <a:stretch>
                      <a:fillRect/>
                    </a:stretch>
                  </pic:blipFill>
                  <pic:spPr>
                    <a:xfrm>
                      <a:off x="0" y="0"/>
                      <a:ext cx="5040000" cy="2653636"/>
                    </a:xfrm>
                    <a:prstGeom prst="rect">
                      <a:avLst/>
                    </a:prstGeom>
                  </pic:spPr>
                </pic:pic>
              </a:graphicData>
            </a:graphic>
          </wp:inline>
        </w:drawing>
      </w:r>
    </w:p>
    <w:p w:rsidR="007E576F" w:rsidRPr="0015304E" w:rsidRDefault="00B548E5">
      <w:pPr>
        <w:jc w:val="center"/>
        <w:rPr>
          <w:lang w:val="fr-FR"/>
        </w:rPr>
      </w:pPr>
      <w:r w:rsidRPr="0015304E">
        <w:rPr>
          <w:i/>
          <w:color w:val="4B5563"/>
          <w:sz w:val="20"/>
          <w:lang w:val="fr-FR"/>
        </w:rPr>
        <w:lastRenderedPageBreak/>
        <w:t xml:space="preserve">Figure 3.10 — Diagramme de séquence — Avis </w:t>
      </w:r>
      <w:proofErr w:type="spellStart"/>
      <w:r w:rsidRPr="0015304E">
        <w:rPr>
          <w:i/>
          <w:color w:val="4B5563"/>
          <w:sz w:val="20"/>
          <w:lang w:val="fr-FR"/>
        </w:rPr>
        <w:t>MongoDB</w:t>
      </w:r>
      <w:proofErr w:type="spellEnd"/>
    </w:p>
    <w:p w:rsidR="007E576F" w:rsidRPr="0015304E" w:rsidRDefault="00B548E5">
      <w:pPr>
        <w:pStyle w:val="Titre2"/>
        <w:rPr>
          <w:lang w:val="fr-FR"/>
        </w:rPr>
      </w:pPr>
      <w:r w:rsidRPr="0015304E">
        <w:rPr>
          <w:lang w:val="fr-FR"/>
        </w:rPr>
        <w:t>3.8 Architecture technique</w:t>
      </w:r>
    </w:p>
    <w:p w:rsidR="007E576F" w:rsidRPr="0015304E" w:rsidRDefault="00B548E5">
      <w:pPr>
        <w:rPr>
          <w:lang w:val="fr-FR"/>
        </w:rPr>
      </w:pPr>
      <w:r w:rsidRPr="0015304E">
        <w:rPr>
          <w:lang w:val="fr-FR"/>
        </w:rPr>
        <w:t xml:space="preserve">Le diagramme suivant </w:t>
      </w:r>
      <w:proofErr w:type="gramStart"/>
      <w:r w:rsidRPr="0015304E">
        <w:rPr>
          <w:lang w:val="fr-FR"/>
        </w:rPr>
        <w:t>présente</w:t>
      </w:r>
      <w:proofErr w:type="gramEnd"/>
      <w:r w:rsidRPr="0015304E">
        <w:rPr>
          <w:lang w:val="fr-FR"/>
        </w:rPr>
        <w:t xml:space="preserve"> la vue technique complète du déploiement : le navigateur communique avec </w:t>
      </w:r>
      <w:proofErr w:type="spellStart"/>
      <w:r w:rsidRPr="0015304E">
        <w:rPr>
          <w:lang w:val="fr-FR"/>
        </w:rPr>
        <w:t>Angular</w:t>
      </w:r>
      <w:proofErr w:type="spellEnd"/>
      <w:r w:rsidRPr="0015304E">
        <w:rPr>
          <w:lang w:val="fr-FR"/>
        </w:rPr>
        <w:t xml:space="preserve"> sur le port 4200, qui interroge l'API </w:t>
      </w:r>
      <w:proofErr w:type="spellStart"/>
      <w:r w:rsidRPr="0015304E">
        <w:rPr>
          <w:lang w:val="fr-FR"/>
        </w:rPr>
        <w:t>Spring</w:t>
      </w:r>
      <w:proofErr w:type="spellEnd"/>
      <w:r w:rsidRPr="0015304E">
        <w:rPr>
          <w:lang w:val="fr-FR"/>
        </w:rPr>
        <w:t xml:space="preserve"> Boot sur le port 8080. Le </w:t>
      </w:r>
      <w:proofErr w:type="spellStart"/>
      <w:r w:rsidRPr="0015304E">
        <w:rPr>
          <w:lang w:val="fr-FR"/>
        </w:rPr>
        <w:t>backend</w:t>
      </w:r>
      <w:proofErr w:type="spellEnd"/>
      <w:r w:rsidRPr="0015304E">
        <w:rPr>
          <w:lang w:val="fr-FR"/>
        </w:rPr>
        <w:t xml:space="preserve"> persiste les données relationnelles dans H2 (développement) ou MySQL (production) et les avis dans </w:t>
      </w:r>
      <w:proofErr w:type="spellStart"/>
      <w:r w:rsidRPr="0015304E">
        <w:rPr>
          <w:lang w:val="fr-FR"/>
        </w:rPr>
        <w:t>MongoDB</w:t>
      </w:r>
      <w:proofErr w:type="spellEnd"/>
      <w:r w:rsidRPr="0015304E">
        <w:rPr>
          <w:lang w:val="fr-FR"/>
        </w:rPr>
        <w:t xml:space="preserve"> sur le port 27017.</w:t>
      </w:r>
    </w:p>
    <w:p w:rsidR="007E576F" w:rsidRDefault="00B548E5">
      <w:pPr>
        <w:jc w:val="center"/>
      </w:pPr>
      <w:r>
        <w:rPr>
          <w:noProof/>
        </w:rPr>
        <w:drawing>
          <wp:inline distT="0" distB="0" distL="0" distR="0">
            <wp:extent cx="5829403" cy="2484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technique.png"/>
                    <pic:cNvPicPr/>
                  </pic:nvPicPr>
                  <pic:blipFill>
                    <a:blip r:embed="rId15"/>
                    <a:stretch>
                      <a:fillRect/>
                    </a:stretch>
                  </pic:blipFill>
                  <pic:spPr>
                    <a:xfrm>
                      <a:off x="0" y="0"/>
                      <a:ext cx="5832844" cy="2485586"/>
                    </a:xfrm>
                    <a:prstGeom prst="rect">
                      <a:avLst/>
                    </a:prstGeom>
                  </pic:spPr>
                </pic:pic>
              </a:graphicData>
            </a:graphic>
          </wp:inline>
        </w:drawing>
      </w:r>
    </w:p>
    <w:p w:rsidR="007E576F" w:rsidRDefault="00B548E5">
      <w:pPr>
        <w:jc w:val="center"/>
      </w:pPr>
      <w:r>
        <w:rPr>
          <w:i/>
          <w:color w:val="4B5563"/>
          <w:sz w:val="20"/>
        </w:rPr>
        <w:t>Figure 3.3 — Architecture technique (Angular ↔ Spring Boot ↔ BDD)</w:t>
      </w:r>
    </w:p>
    <w:p w:rsidR="007E576F" w:rsidRDefault="00B548E5">
      <w:r>
        <w:br w:type="page"/>
      </w:r>
    </w:p>
    <w:p w:rsidR="007E576F" w:rsidRPr="0015304E" w:rsidRDefault="00B548E5">
      <w:pPr>
        <w:pStyle w:val="Titre1"/>
        <w:rPr>
          <w:lang w:val="fr-FR"/>
        </w:rPr>
      </w:pPr>
      <w:r w:rsidRPr="0015304E">
        <w:rPr>
          <w:color w:val="1E3A8A"/>
          <w:lang w:val="fr-FR"/>
        </w:rPr>
        <w:lastRenderedPageBreak/>
        <w:t>Chapitre 4 — Outils et Technologies</w:t>
      </w:r>
    </w:p>
    <w:p w:rsidR="007E576F" w:rsidRPr="0015304E" w:rsidRDefault="00B548E5">
      <w:pPr>
        <w:pStyle w:val="Titre2"/>
        <w:rPr>
          <w:lang w:val="fr-FR"/>
        </w:rPr>
      </w:pPr>
      <w:r w:rsidRPr="0015304E">
        <w:rPr>
          <w:lang w:val="fr-FR"/>
        </w:rPr>
        <w:t>4.1 Environnement de développement</w:t>
      </w:r>
    </w:p>
    <w:tbl>
      <w:tblPr>
        <w:tblStyle w:val="Grilledutableau"/>
        <w:tblW w:w="0" w:type="auto"/>
        <w:tblLook w:val="04A0" w:firstRow="1" w:lastRow="0" w:firstColumn="1" w:lastColumn="0" w:noHBand="0" w:noVBand="1"/>
      </w:tblPr>
      <w:tblGrid>
        <w:gridCol w:w="4703"/>
        <w:gridCol w:w="4703"/>
      </w:tblGrid>
      <w:tr w:rsidR="007E576F">
        <w:tc>
          <w:tcPr>
            <w:tcW w:w="4703" w:type="dxa"/>
            <w:shd w:val="clear" w:color="auto" w:fill="1E3A8A"/>
            <w:vAlign w:val="center"/>
          </w:tcPr>
          <w:p w:rsidR="007E576F" w:rsidRDefault="00B548E5">
            <w:pPr>
              <w:jc w:val="center"/>
            </w:pPr>
            <w:proofErr w:type="spellStart"/>
            <w:r>
              <w:rPr>
                <w:b/>
                <w:color w:val="FFFFFF"/>
                <w:sz w:val="20"/>
              </w:rPr>
              <w:t>Outil</w:t>
            </w:r>
            <w:proofErr w:type="spellEnd"/>
          </w:p>
        </w:tc>
        <w:tc>
          <w:tcPr>
            <w:tcW w:w="4703" w:type="dxa"/>
            <w:shd w:val="clear" w:color="auto" w:fill="1E3A8A"/>
            <w:vAlign w:val="center"/>
          </w:tcPr>
          <w:p w:rsidR="007E576F" w:rsidRDefault="00B548E5">
            <w:pPr>
              <w:jc w:val="center"/>
            </w:pPr>
            <w:r>
              <w:rPr>
                <w:b/>
                <w:color w:val="FFFFFF"/>
                <w:sz w:val="20"/>
              </w:rPr>
              <w:t>Rôle</w:t>
            </w:r>
          </w:p>
        </w:tc>
      </w:tr>
      <w:tr w:rsidR="007E576F" w:rsidRPr="001E4CA1">
        <w:tc>
          <w:tcPr>
            <w:tcW w:w="4703" w:type="dxa"/>
          </w:tcPr>
          <w:p w:rsidR="007E576F" w:rsidRDefault="00B548E5">
            <w:r>
              <w:rPr>
                <w:sz w:val="20"/>
              </w:rPr>
              <w:t>IntelliJ IDEA 2024</w:t>
            </w:r>
          </w:p>
        </w:tc>
        <w:tc>
          <w:tcPr>
            <w:tcW w:w="4703" w:type="dxa"/>
          </w:tcPr>
          <w:p w:rsidR="007E576F" w:rsidRPr="0015304E" w:rsidRDefault="00B548E5">
            <w:pPr>
              <w:rPr>
                <w:lang w:val="fr-FR"/>
              </w:rPr>
            </w:pPr>
            <w:r w:rsidRPr="0015304E">
              <w:rPr>
                <w:sz w:val="20"/>
                <w:lang w:val="fr-FR"/>
              </w:rPr>
              <w:t>IDE principal pour le développement Java/</w:t>
            </w:r>
            <w:proofErr w:type="spellStart"/>
            <w:r w:rsidRPr="0015304E">
              <w:rPr>
                <w:sz w:val="20"/>
                <w:lang w:val="fr-FR"/>
              </w:rPr>
              <w:t>Spring</w:t>
            </w:r>
            <w:proofErr w:type="spellEnd"/>
            <w:r w:rsidRPr="0015304E">
              <w:rPr>
                <w:sz w:val="20"/>
                <w:lang w:val="fr-FR"/>
              </w:rPr>
              <w:t xml:space="preserve"> Boot</w:t>
            </w:r>
          </w:p>
        </w:tc>
      </w:tr>
      <w:tr w:rsidR="007E576F" w:rsidRPr="001E4CA1">
        <w:tc>
          <w:tcPr>
            <w:tcW w:w="4703" w:type="dxa"/>
          </w:tcPr>
          <w:p w:rsidR="007E576F" w:rsidRDefault="00B548E5">
            <w:r>
              <w:rPr>
                <w:sz w:val="20"/>
              </w:rPr>
              <w:t>Visual Studio Code 1.89</w:t>
            </w:r>
          </w:p>
        </w:tc>
        <w:tc>
          <w:tcPr>
            <w:tcW w:w="4703" w:type="dxa"/>
          </w:tcPr>
          <w:p w:rsidR="007E576F" w:rsidRPr="0015304E" w:rsidRDefault="00B548E5">
            <w:pPr>
              <w:rPr>
                <w:lang w:val="fr-FR"/>
              </w:rPr>
            </w:pPr>
            <w:r w:rsidRPr="0015304E">
              <w:rPr>
                <w:sz w:val="20"/>
                <w:lang w:val="fr-FR"/>
              </w:rPr>
              <w:t xml:space="preserve">Éditeur pour le développement </w:t>
            </w:r>
            <w:proofErr w:type="spellStart"/>
            <w:r w:rsidRPr="0015304E">
              <w:rPr>
                <w:sz w:val="20"/>
                <w:lang w:val="fr-FR"/>
              </w:rPr>
              <w:t>Angular</w:t>
            </w:r>
            <w:proofErr w:type="spellEnd"/>
            <w:r w:rsidRPr="0015304E">
              <w:rPr>
                <w:sz w:val="20"/>
                <w:lang w:val="fr-FR"/>
              </w:rPr>
              <w:t>/</w:t>
            </w:r>
            <w:proofErr w:type="spellStart"/>
            <w:r w:rsidRPr="0015304E">
              <w:rPr>
                <w:sz w:val="20"/>
                <w:lang w:val="fr-FR"/>
              </w:rPr>
              <w:t>TypeScript</w:t>
            </w:r>
            <w:proofErr w:type="spellEnd"/>
          </w:p>
        </w:tc>
      </w:tr>
      <w:tr w:rsidR="007E576F" w:rsidRPr="001E4CA1">
        <w:tc>
          <w:tcPr>
            <w:tcW w:w="4703" w:type="dxa"/>
          </w:tcPr>
          <w:p w:rsidR="007E576F" w:rsidRDefault="00B548E5">
            <w:proofErr w:type="spellStart"/>
            <w:r>
              <w:rPr>
                <w:sz w:val="20"/>
              </w:rPr>
              <w:t>Git</w:t>
            </w:r>
            <w:proofErr w:type="spellEnd"/>
            <w:r>
              <w:rPr>
                <w:sz w:val="20"/>
              </w:rPr>
              <w:t xml:space="preserve"> 2.44 + </w:t>
            </w:r>
            <w:proofErr w:type="spellStart"/>
            <w:r>
              <w:rPr>
                <w:sz w:val="20"/>
              </w:rPr>
              <w:t>GitHub</w:t>
            </w:r>
            <w:proofErr w:type="spellEnd"/>
          </w:p>
        </w:tc>
        <w:tc>
          <w:tcPr>
            <w:tcW w:w="4703" w:type="dxa"/>
          </w:tcPr>
          <w:p w:rsidR="007E576F" w:rsidRPr="0015304E" w:rsidRDefault="00B548E5">
            <w:pPr>
              <w:rPr>
                <w:lang w:val="fr-FR"/>
              </w:rPr>
            </w:pPr>
            <w:r w:rsidRPr="0015304E">
              <w:rPr>
                <w:sz w:val="20"/>
                <w:lang w:val="fr-FR"/>
              </w:rPr>
              <w:t xml:space="preserve">Gestion de version, branches </w:t>
            </w:r>
            <w:proofErr w:type="spellStart"/>
            <w:r w:rsidRPr="0015304E">
              <w:rPr>
                <w:sz w:val="20"/>
                <w:lang w:val="fr-FR"/>
              </w:rPr>
              <w:t>feature</w:t>
            </w:r>
            <w:proofErr w:type="spellEnd"/>
            <w:r w:rsidRPr="0015304E">
              <w:rPr>
                <w:sz w:val="20"/>
                <w:lang w:val="fr-FR"/>
              </w:rPr>
              <w:t>, historique complet</w:t>
            </w:r>
          </w:p>
        </w:tc>
      </w:tr>
      <w:tr w:rsidR="007E576F">
        <w:tc>
          <w:tcPr>
            <w:tcW w:w="4703" w:type="dxa"/>
          </w:tcPr>
          <w:p w:rsidR="007E576F" w:rsidRDefault="00B548E5">
            <w:r>
              <w:rPr>
                <w:sz w:val="20"/>
              </w:rPr>
              <w:t>Postman 11</w:t>
            </w:r>
          </w:p>
        </w:tc>
        <w:tc>
          <w:tcPr>
            <w:tcW w:w="4703" w:type="dxa"/>
          </w:tcPr>
          <w:p w:rsidR="007E576F" w:rsidRDefault="00B548E5">
            <w:r>
              <w:rPr>
                <w:sz w:val="20"/>
              </w:rPr>
              <w:t>Test manuel des endpoints REST</w:t>
            </w:r>
          </w:p>
        </w:tc>
      </w:tr>
      <w:tr w:rsidR="007E576F" w:rsidRPr="001E4CA1">
        <w:tc>
          <w:tcPr>
            <w:tcW w:w="4703" w:type="dxa"/>
          </w:tcPr>
          <w:p w:rsidR="007E576F" w:rsidRDefault="00B548E5">
            <w:r>
              <w:rPr>
                <w:sz w:val="20"/>
              </w:rPr>
              <w:t>Swagger UI (Springdoc 2.6.0)</w:t>
            </w:r>
          </w:p>
        </w:tc>
        <w:tc>
          <w:tcPr>
            <w:tcW w:w="4703" w:type="dxa"/>
          </w:tcPr>
          <w:p w:rsidR="007E576F" w:rsidRPr="0015304E" w:rsidRDefault="00B548E5">
            <w:pPr>
              <w:rPr>
                <w:lang w:val="fr-FR"/>
              </w:rPr>
            </w:pPr>
            <w:r w:rsidRPr="0015304E">
              <w:rPr>
                <w:sz w:val="20"/>
                <w:lang w:val="fr-FR"/>
              </w:rPr>
              <w:t>Documentation interactive de l'API REST</w:t>
            </w:r>
          </w:p>
        </w:tc>
      </w:tr>
      <w:tr w:rsidR="007E576F" w:rsidRPr="001E4CA1">
        <w:tc>
          <w:tcPr>
            <w:tcW w:w="4703" w:type="dxa"/>
          </w:tcPr>
          <w:p w:rsidR="007E576F" w:rsidRDefault="00B548E5">
            <w:r>
              <w:rPr>
                <w:sz w:val="20"/>
              </w:rPr>
              <w:t>Maven 3.9</w:t>
            </w:r>
          </w:p>
        </w:tc>
        <w:tc>
          <w:tcPr>
            <w:tcW w:w="4703" w:type="dxa"/>
          </w:tcPr>
          <w:p w:rsidR="007E576F" w:rsidRPr="0015304E" w:rsidRDefault="00B548E5">
            <w:pPr>
              <w:rPr>
                <w:lang w:val="fr-FR"/>
              </w:rPr>
            </w:pPr>
            <w:r w:rsidRPr="0015304E">
              <w:rPr>
                <w:sz w:val="20"/>
                <w:lang w:val="fr-FR"/>
              </w:rPr>
              <w:t xml:space="preserve">Gestionnaire de dépendances et outil de </w:t>
            </w:r>
            <w:proofErr w:type="spellStart"/>
            <w:r w:rsidRPr="0015304E">
              <w:rPr>
                <w:sz w:val="20"/>
                <w:lang w:val="fr-FR"/>
              </w:rPr>
              <w:t>build</w:t>
            </w:r>
            <w:proofErr w:type="spellEnd"/>
            <w:r w:rsidRPr="0015304E">
              <w:rPr>
                <w:sz w:val="20"/>
                <w:lang w:val="fr-FR"/>
              </w:rPr>
              <w:t xml:space="preserve"> Java</w:t>
            </w:r>
          </w:p>
        </w:tc>
      </w:tr>
      <w:tr w:rsidR="007E576F" w:rsidRPr="001E4CA1">
        <w:tc>
          <w:tcPr>
            <w:tcW w:w="4703" w:type="dxa"/>
          </w:tcPr>
          <w:p w:rsidR="007E576F" w:rsidRDefault="00B548E5">
            <w:r>
              <w:rPr>
                <w:sz w:val="20"/>
              </w:rPr>
              <w:t xml:space="preserve">Node.js 20 + </w:t>
            </w:r>
            <w:proofErr w:type="spellStart"/>
            <w:r>
              <w:rPr>
                <w:sz w:val="20"/>
              </w:rPr>
              <w:t>npm</w:t>
            </w:r>
            <w:proofErr w:type="spellEnd"/>
            <w:r>
              <w:rPr>
                <w:sz w:val="20"/>
              </w:rPr>
              <w:t xml:space="preserve"> 10</w:t>
            </w:r>
          </w:p>
        </w:tc>
        <w:tc>
          <w:tcPr>
            <w:tcW w:w="4703" w:type="dxa"/>
          </w:tcPr>
          <w:p w:rsidR="007E576F" w:rsidRPr="0015304E" w:rsidRDefault="00B548E5">
            <w:pPr>
              <w:rPr>
                <w:lang w:val="fr-FR"/>
              </w:rPr>
            </w:pPr>
            <w:proofErr w:type="spellStart"/>
            <w:r w:rsidRPr="0015304E">
              <w:rPr>
                <w:sz w:val="20"/>
                <w:lang w:val="fr-FR"/>
              </w:rPr>
              <w:t>Runtime</w:t>
            </w:r>
            <w:proofErr w:type="spellEnd"/>
            <w:r w:rsidRPr="0015304E">
              <w:rPr>
                <w:sz w:val="20"/>
                <w:lang w:val="fr-FR"/>
              </w:rPr>
              <w:t xml:space="preserve"> et gestionnaire de paquets pour </w:t>
            </w:r>
            <w:proofErr w:type="spellStart"/>
            <w:r w:rsidRPr="0015304E">
              <w:rPr>
                <w:sz w:val="20"/>
                <w:lang w:val="fr-FR"/>
              </w:rPr>
              <w:t>Angular</w:t>
            </w:r>
            <w:proofErr w:type="spellEnd"/>
          </w:p>
        </w:tc>
      </w:tr>
      <w:tr w:rsidR="007E576F" w:rsidRPr="001E4CA1">
        <w:tc>
          <w:tcPr>
            <w:tcW w:w="4703" w:type="dxa"/>
          </w:tcPr>
          <w:p w:rsidR="007E576F" w:rsidRDefault="00B548E5">
            <w:r>
              <w:rPr>
                <w:sz w:val="20"/>
              </w:rPr>
              <w:t>Mermaid CLI (mmdc 11)</w:t>
            </w:r>
          </w:p>
        </w:tc>
        <w:tc>
          <w:tcPr>
            <w:tcW w:w="4703" w:type="dxa"/>
          </w:tcPr>
          <w:p w:rsidR="007E576F" w:rsidRPr="0015304E" w:rsidRDefault="00B548E5">
            <w:pPr>
              <w:rPr>
                <w:lang w:val="fr-FR"/>
              </w:rPr>
            </w:pPr>
            <w:r w:rsidRPr="0015304E">
              <w:rPr>
                <w:sz w:val="20"/>
                <w:lang w:val="fr-FR"/>
              </w:rPr>
              <w:t>Génération de diagrammes UML en PNG depuis des sources texte</w:t>
            </w:r>
          </w:p>
        </w:tc>
      </w:tr>
    </w:tbl>
    <w:p w:rsidR="007E576F" w:rsidRDefault="00B548E5">
      <w:pPr>
        <w:pStyle w:val="Titre2"/>
      </w:pPr>
      <w:r>
        <w:t>4.2 Stack Backend</w:t>
      </w:r>
    </w:p>
    <w:p w:rsidR="007E576F" w:rsidRDefault="00B548E5">
      <w:pPr>
        <w:pStyle w:val="Titre3"/>
      </w:pPr>
      <w:r>
        <w:t>4.2.1 Java 21 &amp; Spring Boot 3.3.5</w:t>
      </w:r>
    </w:p>
    <w:p w:rsidR="007E576F" w:rsidRPr="0015304E" w:rsidRDefault="00B548E5">
      <w:pPr>
        <w:rPr>
          <w:lang w:val="fr-FR"/>
        </w:rPr>
      </w:pPr>
      <w:r>
        <w:t xml:space="preserve">Java 21 (LTS) apporte les records, le pattern matching et les virtual threads. Spring Boot 3.3.5 s'appuie sur Spring Framework 6.1 et requiert Jakarta EE 10 (namespace jakarta.*). </w:t>
      </w:r>
      <w:r w:rsidRPr="0015304E">
        <w:rPr>
          <w:lang w:val="fr-FR"/>
        </w:rPr>
        <w:t xml:space="preserve">L'auto-configuration élimine la majeure partie du </w:t>
      </w:r>
      <w:proofErr w:type="spellStart"/>
      <w:r w:rsidRPr="0015304E">
        <w:rPr>
          <w:lang w:val="fr-FR"/>
        </w:rPr>
        <w:t>boilerplate</w:t>
      </w:r>
      <w:proofErr w:type="spellEnd"/>
      <w:r w:rsidRPr="0015304E">
        <w:rPr>
          <w:lang w:val="fr-FR"/>
        </w:rPr>
        <w:t xml:space="preserve"> XML. Le paramètre -</w:t>
      </w:r>
      <w:proofErr w:type="spellStart"/>
      <w:r w:rsidRPr="0015304E">
        <w:rPr>
          <w:lang w:val="fr-FR"/>
        </w:rPr>
        <w:t>parameters</w:t>
      </w:r>
      <w:proofErr w:type="spellEnd"/>
      <w:r w:rsidRPr="0015304E">
        <w:rPr>
          <w:lang w:val="fr-FR"/>
        </w:rPr>
        <w:t xml:space="preserve"> du compilateur </w:t>
      </w:r>
      <w:proofErr w:type="spellStart"/>
      <w:r w:rsidRPr="0015304E">
        <w:rPr>
          <w:lang w:val="fr-FR"/>
        </w:rPr>
        <w:t>Maven</w:t>
      </w:r>
      <w:proofErr w:type="spellEnd"/>
      <w:r w:rsidRPr="0015304E">
        <w:rPr>
          <w:lang w:val="fr-FR"/>
        </w:rPr>
        <w:t xml:space="preserve"> est activé pour la résolution des noms de paramètres à l'exécution (requis par </w:t>
      </w:r>
      <w:proofErr w:type="spellStart"/>
      <w:r w:rsidRPr="0015304E">
        <w:rPr>
          <w:lang w:val="fr-FR"/>
        </w:rPr>
        <w:t>Spring</w:t>
      </w:r>
      <w:proofErr w:type="spellEnd"/>
      <w:r w:rsidRPr="0015304E">
        <w:rPr>
          <w:lang w:val="fr-FR"/>
        </w:rPr>
        <w:t xml:space="preserve"> MVC et </w:t>
      </w:r>
      <w:proofErr w:type="spellStart"/>
      <w:r w:rsidRPr="0015304E">
        <w:rPr>
          <w:lang w:val="fr-FR"/>
        </w:rPr>
        <w:t>MapStruct</w:t>
      </w:r>
      <w:proofErr w:type="spellEnd"/>
      <w:r w:rsidRPr="0015304E">
        <w:rPr>
          <w:lang w:val="fr-FR"/>
        </w:rPr>
        <w:t>).</w:t>
      </w:r>
    </w:p>
    <w:p w:rsidR="007E576F" w:rsidRPr="0015304E" w:rsidRDefault="00B548E5">
      <w:pPr>
        <w:pStyle w:val="Titre3"/>
        <w:rPr>
          <w:lang w:val="fr-FR"/>
        </w:rPr>
      </w:pPr>
      <w:r w:rsidRPr="0015304E">
        <w:rPr>
          <w:lang w:val="fr-FR"/>
        </w:rPr>
        <w:t xml:space="preserve">4.2.2 </w:t>
      </w:r>
      <w:proofErr w:type="spellStart"/>
      <w:r w:rsidRPr="0015304E">
        <w:rPr>
          <w:lang w:val="fr-FR"/>
        </w:rPr>
        <w:t>Spring</w:t>
      </w:r>
      <w:proofErr w:type="spellEnd"/>
      <w:r w:rsidRPr="0015304E">
        <w:rPr>
          <w:lang w:val="fr-FR"/>
        </w:rPr>
        <w:t xml:space="preserve"> Data JPA &amp; </w:t>
      </w:r>
      <w:proofErr w:type="spellStart"/>
      <w:r w:rsidRPr="0015304E">
        <w:rPr>
          <w:lang w:val="fr-FR"/>
        </w:rPr>
        <w:t>Hibernate</w:t>
      </w:r>
      <w:proofErr w:type="spellEnd"/>
    </w:p>
    <w:p w:rsidR="007E576F" w:rsidRPr="0015304E" w:rsidRDefault="00B548E5">
      <w:pPr>
        <w:rPr>
          <w:lang w:val="fr-FR"/>
        </w:rPr>
      </w:pPr>
      <w:proofErr w:type="spellStart"/>
      <w:r w:rsidRPr="0015304E">
        <w:rPr>
          <w:lang w:val="fr-FR"/>
        </w:rPr>
        <w:t>Spring</w:t>
      </w:r>
      <w:proofErr w:type="spellEnd"/>
      <w:r w:rsidRPr="0015304E">
        <w:rPr>
          <w:lang w:val="fr-FR"/>
        </w:rPr>
        <w:t xml:space="preserve"> Data JPA abstrait la couche d'accès aux données relationnelles. </w:t>
      </w:r>
      <w:proofErr w:type="spellStart"/>
      <w:r w:rsidRPr="0015304E">
        <w:rPr>
          <w:lang w:val="fr-FR"/>
        </w:rPr>
        <w:t>Hibernate</w:t>
      </w:r>
      <w:proofErr w:type="spellEnd"/>
      <w:r w:rsidRPr="0015304E">
        <w:rPr>
          <w:lang w:val="fr-FR"/>
        </w:rPr>
        <w:t xml:space="preserve"> 6 génère le DDL et exécute les requêtes JPQL/HQL. La stratégie DDL auto est définie à update en développement. JPA </w:t>
      </w:r>
      <w:proofErr w:type="spellStart"/>
      <w:r w:rsidRPr="0015304E">
        <w:rPr>
          <w:lang w:val="fr-FR"/>
        </w:rPr>
        <w:t>Auditing</w:t>
      </w:r>
      <w:proofErr w:type="spellEnd"/>
      <w:r w:rsidRPr="0015304E">
        <w:rPr>
          <w:lang w:val="fr-FR"/>
        </w:rPr>
        <w:t xml:space="preserve"> (via @</w:t>
      </w:r>
      <w:proofErr w:type="spellStart"/>
      <w:r w:rsidRPr="0015304E">
        <w:rPr>
          <w:lang w:val="fr-FR"/>
        </w:rPr>
        <w:t>EnableJpaAuditing</w:t>
      </w:r>
      <w:proofErr w:type="spellEnd"/>
      <w:r w:rsidRPr="0015304E">
        <w:rPr>
          <w:lang w:val="fr-FR"/>
        </w:rPr>
        <w:t xml:space="preserve"> + </w:t>
      </w:r>
      <w:proofErr w:type="spellStart"/>
      <w:r w:rsidRPr="0015304E">
        <w:rPr>
          <w:lang w:val="fr-FR"/>
        </w:rPr>
        <w:t>BaseEntity</w:t>
      </w:r>
      <w:proofErr w:type="spellEnd"/>
      <w:r w:rsidRPr="0015304E">
        <w:rPr>
          <w:lang w:val="fr-FR"/>
        </w:rPr>
        <w:t xml:space="preserve">) gère automatiquement les champs </w:t>
      </w:r>
      <w:proofErr w:type="spellStart"/>
      <w:r w:rsidRPr="0015304E">
        <w:rPr>
          <w:lang w:val="fr-FR"/>
        </w:rPr>
        <w:t>createdAt</w:t>
      </w:r>
      <w:proofErr w:type="spellEnd"/>
      <w:r w:rsidRPr="0015304E">
        <w:rPr>
          <w:lang w:val="fr-FR"/>
        </w:rPr>
        <w:t xml:space="preserve"> et </w:t>
      </w:r>
      <w:proofErr w:type="spellStart"/>
      <w:r w:rsidRPr="0015304E">
        <w:rPr>
          <w:lang w:val="fr-FR"/>
        </w:rPr>
        <w:t>updatedAt</w:t>
      </w:r>
      <w:proofErr w:type="spellEnd"/>
      <w:r w:rsidRPr="0015304E">
        <w:rPr>
          <w:lang w:val="fr-FR"/>
        </w:rPr>
        <w:t>.</w:t>
      </w:r>
    </w:p>
    <w:p w:rsidR="007E576F" w:rsidRDefault="00B548E5">
      <w:pPr>
        <w:pStyle w:val="Titre3"/>
      </w:pPr>
      <w:r>
        <w:t xml:space="preserve">4.2.3 Spring Data </w:t>
      </w:r>
      <w:proofErr w:type="spellStart"/>
      <w:r>
        <w:t>MongoDB</w:t>
      </w:r>
      <w:proofErr w:type="spellEnd"/>
    </w:p>
    <w:p w:rsidR="007E576F" w:rsidRPr="0015304E" w:rsidRDefault="00B548E5">
      <w:pPr>
        <w:rPr>
          <w:lang w:val="fr-FR"/>
        </w:rPr>
      </w:pPr>
      <w:r>
        <w:t xml:space="preserve">Spring Data MongoDB fournit une abstraction document pour MongoDB 7. </w:t>
      </w:r>
      <w:r w:rsidRPr="0015304E">
        <w:rPr>
          <w:lang w:val="fr-FR"/>
        </w:rPr>
        <w:t xml:space="preserve">Le </w:t>
      </w:r>
      <w:proofErr w:type="spellStart"/>
      <w:r w:rsidRPr="0015304E">
        <w:rPr>
          <w:lang w:val="fr-FR"/>
        </w:rPr>
        <w:t>repository</w:t>
      </w:r>
      <w:proofErr w:type="spellEnd"/>
      <w:r w:rsidRPr="0015304E">
        <w:rPr>
          <w:lang w:val="fr-FR"/>
        </w:rPr>
        <w:t xml:space="preserve"> </w:t>
      </w:r>
      <w:proofErr w:type="spellStart"/>
      <w:r w:rsidRPr="0015304E">
        <w:rPr>
          <w:lang w:val="fr-FR"/>
        </w:rPr>
        <w:t>ReviewRepository</w:t>
      </w:r>
      <w:proofErr w:type="spellEnd"/>
      <w:r w:rsidRPr="0015304E">
        <w:rPr>
          <w:lang w:val="fr-FR"/>
        </w:rPr>
        <w:t xml:space="preserve"> étend </w:t>
      </w:r>
      <w:proofErr w:type="spellStart"/>
      <w:r w:rsidRPr="0015304E">
        <w:rPr>
          <w:lang w:val="fr-FR"/>
        </w:rPr>
        <w:t>MongoRepository</w:t>
      </w:r>
      <w:proofErr w:type="spellEnd"/>
      <w:r w:rsidRPr="0015304E">
        <w:rPr>
          <w:lang w:val="fr-FR"/>
        </w:rPr>
        <w:t>&lt;</w:t>
      </w:r>
      <w:proofErr w:type="spellStart"/>
      <w:r w:rsidRPr="0015304E">
        <w:rPr>
          <w:lang w:val="fr-FR"/>
        </w:rPr>
        <w:t>Review</w:t>
      </w:r>
      <w:proofErr w:type="spellEnd"/>
      <w:r w:rsidRPr="0015304E">
        <w:rPr>
          <w:lang w:val="fr-FR"/>
        </w:rPr>
        <w:t xml:space="preserve">, String&gt;. Un index sur </w:t>
      </w:r>
      <w:proofErr w:type="spellStart"/>
      <w:r w:rsidRPr="0015304E">
        <w:rPr>
          <w:lang w:val="fr-FR"/>
        </w:rPr>
        <w:t>productId</w:t>
      </w:r>
      <w:proofErr w:type="spellEnd"/>
      <w:r w:rsidRPr="0015304E">
        <w:rPr>
          <w:lang w:val="fr-FR"/>
        </w:rPr>
        <w:t xml:space="preserve"> accélère les requêtes de lecture des avis par produit. La connexion </w:t>
      </w:r>
      <w:proofErr w:type="spellStart"/>
      <w:r w:rsidRPr="0015304E">
        <w:rPr>
          <w:lang w:val="fr-FR"/>
        </w:rPr>
        <w:t>MongoDB</w:t>
      </w:r>
      <w:proofErr w:type="spellEnd"/>
      <w:r w:rsidRPr="0015304E">
        <w:rPr>
          <w:lang w:val="fr-FR"/>
        </w:rPr>
        <w:t xml:space="preserve"> est configurée avec un timeout court (2 s) pour un démarrage gracieux.</w:t>
      </w:r>
    </w:p>
    <w:p w:rsidR="007E576F" w:rsidRPr="0015304E" w:rsidRDefault="00B548E5">
      <w:pPr>
        <w:pStyle w:val="Titre3"/>
        <w:rPr>
          <w:lang w:val="fr-FR"/>
        </w:rPr>
      </w:pPr>
      <w:r w:rsidRPr="0015304E">
        <w:rPr>
          <w:lang w:val="fr-FR"/>
        </w:rPr>
        <w:t xml:space="preserve">4.2.4 </w:t>
      </w:r>
      <w:proofErr w:type="spellStart"/>
      <w:r w:rsidRPr="0015304E">
        <w:rPr>
          <w:lang w:val="fr-FR"/>
        </w:rPr>
        <w:t>Spring</w:t>
      </w:r>
      <w:proofErr w:type="spellEnd"/>
      <w:r w:rsidRPr="0015304E">
        <w:rPr>
          <w:lang w:val="fr-FR"/>
        </w:rPr>
        <w:t xml:space="preserve"> Security + JWT (</w:t>
      </w:r>
      <w:proofErr w:type="spellStart"/>
      <w:r w:rsidRPr="0015304E">
        <w:rPr>
          <w:lang w:val="fr-FR"/>
        </w:rPr>
        <w:t>jjwt</w:t>
      </w:r>
      <w:proofErr w:type="spellEnd"/>
      <w:r w:rsidRPr="0015304E">
        <w:rPr>
          <w:lang w:val="fr-FR"/>
        </w:rPr>
        <w:t xml:space="preserve"> 0.12.6)</w:t>
      </w:r>
    </w:p>
    <w:p w:rsidR="007E576F" w:rsidRPr="0015304E" w:rsidRDefault="00B548E5">
      <w:pPr>
        <w:rPr>
          <w:lang w:val="fr-FR"/>
        </w:rPr>
      </w:pPr>
      <w:r w:rsidRPr="0015304E">
        <w:rPr>
          <w:lang w:val="fr-FR"/>
        </w:rPr>
        <w:t xml:space="preserve">La sécurité est </w:t>
      </w:r>
      <w:proofErr w:type="spellStart"/>
      <w:r w:rsidRPr="0015304E">
        <w:rPr>
          <w:lang w:val="fr-FR"/>
        </w:rPr>
        <w:t>stateless</w:t>
      </w:r>
      <w:proofErr w:type="spellEnd"/>
      <w:r w:rsidRPr="0015304E">
        <w:rPr>
          <w:lang w:val="fr-FR"/>
        </w:rPr>
        <w:t xml:space="preserve"> : pas de session HTTP. Chaque requête est interceptée par </w:t>
      </w:r>
      <w:proofErr w:type="spellStart"/>
      <w:r w:rsidRPr="0015304E">
        <w:rPr>
          <w:lang w:val="fr-FR"/>
        </w:rPr>
        <w:t>JwtAuthFilter</w:t>
      </w:r>
      <w:proofErr w:type="spellEnd"/>
      <w:r w:rsidRPr="0015304E">
        <w:rPr>
          <w:lang w:val="fr-FR"/>
        </w:rPr>
        <w:t xml:space="preserve"> qui extrait et valide le </w:t>
      </w:r>
      <w:proofErr w:type="spellStart"/>
      <w:r w:rsidRPr="0015304E">
        <w:rPr>
          <w:lang w:val="fr-FR"/>
        </w:rPr>
        <w:t>token</w:t>
      </w:r>
      <w:proofErr w:type="spellEnd"/>
      <w:r w:rsidRPr="0015304E">
        <w:rPr>
          <w:lang w:val="fr-FR"/>
        </w:rPr>
        <w:t xml:space="preserve"> </w:t>
      </w:r>
      <w:proofErr w:type="spellStart"/>
      <w:r w:rsidRPr="0015304E">
        <w:rPr>
          <w:lang w:val="fr-FR"/>
        </w:rPr>
        <w:t>Bearer</w:t>
      </w:r>
      <w:proofErr w:type="spellEnd"/>
      <w:r w:rsidRPr="0015304E">
        <w:rPr>
          <w:lang w:val="fr-FR"/>
        </w:rPr>
        <w:t xml:space="preserve">. </w:t>
      </w:r>
      <w:proofErr w:type="spellStart"/>
      <w:r w:rsidRPr="0015304E">
        <w:rPr>
          <w:lang w:val="fr-FR"/>
        </w:rPr>
        <w:t>BCryptPasswordEncoder</w:t>
      </w:r>
      <w:proofErr w:type="spellEnd"/>
      <w:r w:rsidRPr="0015304E">
        <w:rPr>
          <w:lang w:val="fr-FR"/>
        </w:rPr>
        <w:t xml:space="preserve"> (</w:t>
      </w:r>
      <w:proofErr w:type="spellStart"/>
      <w:r w:rsidRPr="0015304E">
        <w:rPr>
          <w:lang w:val="fr-FR"/>
        </w:rPr>
        <w:t>strength</w:t>
      </w:r>
      <w:proofErr w:type="spellEnd"/>
      <w:r w:rsidRPr="0015304E">
        <w:rPr>
          <w:lang w:val="fr-FR"/>
        </w:rPr>
        <w:t xml:space="preserve"> 10) est utilisé pour le </w:t>
      </w:r>
      <w:proofErr w:type="spellStart"/>
      <w:r w:rsidRPr="0015304E">
        <w:rPr>
          <w:lang w:val="fr-FR"/>
        </w:rPr>
        <w:t>hashage</w:t>
      </w:r>
      <w:proofErr w:type="spellEnd"/>
      <w:r w:rsidRPr="0015304E">
        <w:rPr>
          <w:lang w:val="fr-FR"/>
        </w:rPr>
        <w:t xml:space="preserve"> des mots de passe. @</w:t>
      </w:r>
      <w:proofErr w:type="spellStart"/>
      <w:r w:rsidRPr="0015304E">
        <w:rPr>
          <w:lang w:val="fr-FR"/>
        </w:rPr>
        <w:t>EnableMethodSecurity</w:t>
      </w:r>
      <w:proofErr w:type="spellEnd"/>
      <w:r w:rsidRPr="0015304E">
        <w:rPr>
          <w:lang w:val="fr-FR"/>
        </w:rPr>
        <w:t xml:space="preserve"> active @</w:t>
      </w:r>
      <w:proofErr w:type="spellStart"/>
      <w:r w:rsidRPr="0015304E">
        <w:rPr>
          <w:lang w:val="fr-FR"/>
        </w:rPr>
        <w:t>PreAuthorize</w:t>
      </w:r>
      <w:proofErr w:type="spellEnd"/>
      <w:r w:rsidRPr="0015304E">
        <w:rPr>
          <w:lang w:val="fr-FR"/>
        </w:rPr>
        <w:t xml:space="preserve"> pour le contrôle fin des accès par rôle.</w:t>
      </w:r>
    </w:p>
    <w:p w:rsidR="007E576F" w:rsidRPr="0015304E" w:rsidRDefault="00B548E5">
      <w:pPr>
        <w:pStyle w:val="Titre3"/>
        <w:rPr>
          <w:lang w:val="fr-FR"/>
        </w:rPr>
      </w:pPr>
      <w:r w:rsidRPr="0015304E">
        <w:rPr>
          <w:lang w:val="fr-FR"/>
        </w:rPr>
        <w:t xml:space="preserve">4.2.5 </w:t>
      </w:r>
      <w:proofErr w:type="spellStart"/>
      <w:r w:rsidRPr="0015304E">
        <w:rPr>
          <w:lang w:val="fr-FR"/>
        </w:rPr>
        <w:t>MapStruct</w:t>
      </w:r>
      <w:proofErr w:type="spellEnd"/>
      <w:r w:rsidRPr="0015304E">
        <w:rPr>
          <w:lang w:val="fr-FR"/>
        </w:rPr>
        <w:t xml:space="preserve"> 1.6.3 &amp; Lombok 1.18.36</w:t>
      </w:r>
    </w:p>
    <w:p w:rsidR="007E576F" w:rsidRPr="0015304E" w:rsidRDefault="00B548E5">
      <w:pPr>
        <w:rPr>
          <w:lang w:val="fr-FR"/>
        </w:rPr>
      </w:pPr>
      <w:proofErr w:type="spellStart"/>
      <w:r w:rsidRPr="0015304E">
        <w:rPr>
          <w:lang w:val="fr-FR"/>
        </w:rPr>
        <w:t>MapStruct</w:t>
      </w:r>
      <w:proofErr w:type="spellEnd"/>
      <w:r w:rsidRPr="0015304E">
        <w:rPr>
          <w:lang w:val="fr-FR"/>
        </w:rPr>
        <w:t xml:space="preserve"> génère les implémentations des interfaces @Mapper à la compilation, éliminant le </w:t>
      </w:r>
      <w:proofErr w:type="spellStart"/>
      <w:r w:rsidRPr="0015304E">
        <w:rPr>
          <w:lang w:val="fr-FR"/>
        </w:rPr>
        <w:t>mapping</w:t>
      </w:r>
      <w:proofErr w:type="spellEnd"/>
      <w:r w:rsidRPr="0015304E">
        <w:rPr>
          <w:lang w:val="fr-FR"/>
        </w:rPr>
        <w:t xml:space="preserve"> manuel DTO ↔ entité. Lombok génère constructeurs, getters, </w:t>
      </w:r>
      <w:proofErr w:type="spellStart"/>
      <w:r w:rsidRPr="0015304E">
        <w:rPr>
          <w:lang w:val="fr-FR"/>
        </w:rPr>
        <w:t>builders</w:t>
      </w:r>
      <w:proofErr w:type="spellEnd"/>
      <w:r w:rsidRPr="0015304E">
        <w:rPr>
          <w:lang w:val="fr-FR"/>
        </w:rPr>
        <w:t xml:space="preserve"> et </w:t>
      </w:r>
      <w:proofErr w:type="spellStart"/>
      <w:r w:rsidRPr="0015304E">
        <w:rPr>
          <w:lang w:val="fr-FR"/>
        </w:rPr>
        <w:t>logger</w:t>
      </w:r>
      <w:proofErr w:type="spellEnd"/>
      <w:r w:rsidRPr="0015304E">
        <w:rPr>
          <w:lang w:val="fr-FR"/>
        </w:rPr>
        <w:t xml:space="preserve"> via annotations (@Data, @</w:t>
      </w:r>
      <w:proofErr w:type="spellStart"/>
      <w:r w:rsidRPr="0015304E">
        <w:rPr>
          <w:lang w:val="fr-FR"/>
        </w:rPr>
        <w:t>Builder</w:t>
      </w:r>
      <w:proofErr w:type="spellEnd"/>
      <w:r w:rsidRPr="0015304E">
        <w:rPr>
          <w:lang w:val="fr-FR"/>
        </w:rPr>
        <w:t>, @</w:t>
      </w:r>
      <w:proofErr w:type="spellStart"/>
      <w:r w:rsidRPr="0015304E">
        <w:rPr>
          <w:lang w:val="fr-FR"/>
        </w:rPr>
        <w:t>RequiredArgsConstructor</w:t>
      </w:r>
      <w:proofErr w:type="spellEnd"/>
      <w:r w:rsidRPr="0015304E">
        <w:rPr>
          <w:lang w:val="fr-FR"/>
        </w:rPr>
        <w:t xml:space="preserve">, @Slf4j). L'ordre </w:t>
      </w:r>
      <w:proofErr w:type="gramStart"/>
      <w:r w:rsidRPr="0015304E">
        <w:rPr>
          <w:lang w:val="fr-FR"/>
        </w:rPr>
        <w:t>des annotation</w:t>
      </w:r>
      <w:proofErr w:type="gramEnd"/>
      <w:r w:rsidRPr="0015304E">
        <w:rPr>
          <w:lang w:val="fr-FR"/>
        </w:rPr>
        <w:t xml:space="preserve"> processors </w:t>
      </w:r>
      <w:proofErr w:type="spellStart"/>
      <w:r w:rsidRPr="0015304E">
        <w:rPr>
          <w:lang w:val="fr-FR"/>
        </w:rPr>
        <w:t>Maven</w:t>
      </w:r>
      <w:proofErr w:type="spellEnd"/>
      <w:r w:rsidRPr="0015304E">
        <w:rPr>
          <w:lang w:val="fr-FR"/>
        </w:rPr>
        <w:t xml:space="preserve"> est crucial : Lombok avant </w:t>
      </w:r>
      <w:proofErr w:type="spellStart"/>
      <w:r w:rsidRPr="0015304E">
        <w:rPr>
          <w:lang w:val="fr-FR"/>
        </w:rPr>
        <w:t>MapStruct</w:t>
      </w:r>
      <w:proofErr w:type="spellEnd"/>
      <w:r w:rsidRPr="0015304E">
        <w:rPr>
          <w:lang w:val="fr-FR"/>
        </w:rPr>
        <w:t>.</w:t>
      </w:r>
    </w:p>
    <w:p w:rsidR="007E576F" w:rsidRPr="0015304E" w:rsidRDefault="00B548E5">
      <w:pPr>
        <w:pStyle w:val="Titre2"/>
        <w:rPr>
          <w:lang w:val="fr-FR"/>
        </w:rPr>
      </w:pPr>
      <w:r w:rsidRPr="0015304E">
        <w:rPr>
          <w:lang w:val="fr-FR"/>
        </w:rPr>
        <w:lastRenderedPageBreak/>
        <w:t xml:space="preserve">4.3 </w:t>
      </w:r>
      <w:proofErr w:type="spellStart"/>
      <w:r w:rsidRPr="0015304E">
        <w:rPr>
          <w:lang w:val="fr-FR"/>
        </w:rPr>
        <w:t>Stack</w:t>
      </w:r>
      <w:proofErr w:type="spellEnd"/>
      <w:r w:rsidRPr="0015304E">
        <w:rPr>
          <w:lang w:val="fr-FR"/>
        </w:rPr>
        <w:t xml:space="preserve"> Frontend</w:t>
      </w:r>
    </w:p>
    <w:p w:rsidR="007E576F" w:rsidRPr="0015304E" w:rsidRDefault="00B548E5">
      <w:pPr>
        <w:pStyle w:val="Titre3"/>
        <w:rPr>
          <w:lang w:val="fr-FR"/>
        </w:rPr>
      </w:pPr>
      <w:r w:rsidRPr="0015304E">
        <w:rPr>
          <w:lang w:val="fr-FR"/>
        </w:rPr>
        <w:t xml:space="preserve">4.3.1 </w:t>
      </w:r>
      <w:proofErr w:type="spellStart"/>
      <w:r w:rsidRPr="0015304E">
        <w:rPr>
          <w:lang w:val="fr-FR"/>
        </w:rPr>
        <w:t>Angular</w:t>
      </w:r>
      <w:proofErr w:type="spellEnd"/>
      <w:r w:rsidRPr="0015304E">
        <w:rPr>
          <w:lang w:val="fr-FR"/>
        </w:rPr>
        <w:t xml:space="preserve"> 18.2.13</w:t>
      </w:r>
    </w:p>
    <w:p w:rsidR="007E576F" w:rsidRPr="0015304E" w:rsidRDefault="00B548E5">
      <w:pPr>
        <w:rPr>
          <w:lang w:val="fr-FR"/>
        </w:rPr>
      </w:pPr>
      <w:proofErr w:type="spellStart"/>
      <w:r w:rsidRPr="0015304E">
        <w:rPr>
          <w:lang w:val="fr-FR"/>
        </w:rPr>
        <w:t>Angular</w:t>
      </w:r>
      <w:proofErr w:type="spellEnd"/>
      <w:r w:rsidRPr="0015304E">
        <w:rPr>
          <w:lang w:val="fr-FR"/>
        </w:rPr>
        <w:t xml:space="preserve"> 18 introduit les composants </w:t>
      </w:r>
      <w:proofErr w:type="spellStart"/>
      <w:r w:rsidRPr="0015304E">
        <w:rPr>
          <w:lang w:val="fr-FR"/>
        </w:rPr>
        <w:t>standalone</w:t>
      </w:r>
      <w:proofErr w:type="spellEnd"/>
      <w:r w:rsidRPr="0015304E">
        <w:rPr>
          <w:lang w:val="fr-FR"/>
        </w:rPr>
        <w:t xml:space="preserve"> (sans </w:t>
      </w:r>
      <w:proofErr w:type="spellStart"/>
      <w:r w:rsidRPr="0015304E">
        <w:rPr>
          <w:lang w:val="fr-FR"/>
        </w:rPr>
        <w:t>NgModule</w:t>
      </w:r>
      <w:proofErr w:type="spellEnd"/>
      <w:r w:rsidRPr="0015304E">
        <w:rPr>
          <w:lang w:val="fr-FR"/>
        </w:rPr>
        <w:t xml:space="preserve">), le </w:t>
      </w:r>
      <w:proofErr w:type="spellStart"/>
      <w:r w:rsidRPr="0015304E">
        <w:rPr>
          <w:lang w:val="fr-FR"/>
        </w:rPr>
        <w:t>lazy</w:t>
      </w:r>
      <w:proofErr w:type="spellEnd"/>
      <w:r w:rsidRPr="0015304E">
        <w:rPr>
          <w:lang w:val="fr-FR"/>
        </w:rPr>
        <w:t xml:space="preserve"> </w:t>
      </w:r>
      <w:proofErr w:type="spellStart"/>
      <w:r w:rsidRPr="0015304E">
        <w:rPr>
          <w:lang w:val="fr-FR"/>
        </w:rPr>
        <w:t>loading</w:t>
      </w:r>
      <w:proofErr w:type="spellEnd"/>
      <w:r w:rsidRPr="0015304E">
        <w:rPr>
          <w:lang w:val="fr-FR"/>
        </w:rPr>
        <w:t xml:space="preserve"> par </w:t>
      </w:r>
      <w:proofErr w:type="spellStart"/>
      <w:proofErr w:type="gramStart"/>
      <w:r w:rsidRPr="0015304E">
        <w:rPr>
          <w:lang w:val="fr-FR"/>
        </w:rPr>
        <w:t>loadComponent</w:t>
      </w:r>
      <w:proofErr w:type="spellEnd"/>
      <w:r w:rsidRPr="0015304E">
        <w:rPr>
          <w:lang w:val="fr-FR"/>
        </w:rPr>
        <w:t>(</w:t>
      </w:r>
      <w:proofErr w:type="gramEnd"/>
      <w:r w:rsidRPr="0015304E">
        <w:rPr>
          <w:lang w:val="fr-FR"/>
        </w:rPr>
        <w:t xml:space="preserve">), et les </w:t>
      </w:r>
      <w:proofErr w:type="spellStart"/>
      <w:r w:rsidRPr="0015304E">
        <w:rPr>
          <w:lang w:val="fr-FR"/>
        </w:rPr>
        <w:t>Signals</w:t>
      </w:r>
      <w:proofErr w:type="spellEnd"/>
      <w:r w:rsidRPr="0015304E">
        <w:rPr>
          <w:lang w:val="fr-FR"/>
        </w:rPr>
        <w:t xml:space="preserve"> pour la gestion de l'état réactif. Le </w:t>
      </w:r>
      <w:proofErr w:type="spellStart"/>
      <w:r w:rsidRPr="0015304E">
        <w:rPr>
          <w:lang w:val="fr-FR"/>
        </w:rPr>
        <w:t>routing</w:t>
      </w:r>
      <w:proofErr w:type="spellEnd"/>
      <w:r w:rsidRPr="0015304E">
        <w:rPr>
          <w:lang w:val="fr-FR"/>
        </w:rPr>
        <w:t xml:space="preserve"> est configuré avec des </w:t>
      </w:r>
      <w:proofErr w:type="spellStart"/>
      <w:r w:rsidRPr="0015304E">
        <w:rPr>
          <w:lang w:val="fr-FR"/>
        </w:rPr>
        <w:t>guards</w:t>
      </w:r>
      <w:proofErr w:type="spellEnd"/>
      <w:r w:rsidRPr="0015304E">
        <w:rPr>
          <w:lang w:val="fr-FR"/>
        </w:rPr>
        <w:t xml:space="preserve"> fonctionnels (</w:t>
      </w:r>
      <w:proofErr w:type="spellStart"/>
      <w:r w:rsidRPr="0015304E">
        <w:rPr>
          <w:lang w:val="fr-FR"/>
        </w:rPr>
        <w:t>authGuard</w:t>
      </w:r>
      <w:proofErr w:type="spellEnd"/>
      <w:r w:rsidRPr="0015304E">
        <w:rPr>
          <w:lang w:val="fr-FR"/>
        </w:rPr>
        <w:t xml:space="preserve">, </w:t>
      </w:r>
      <w:proofErr w:type="spellStart"/>
      <w:r w:rsidRPr="0015304E">
        <w:rPr>
          <w:lang w:val="fr-FR"/>
        </w:rPr>
        <w:t>adminGuard</w:t>
      </w:r>
      <w:proofErr w:type="spellEnd"/>
      <w:r w:rsidRPr="0015304E">
        <w:rPr>
          <w:lang w:val="fr-FR"/>
        </w:rPr>
        <w:t>) et des intercepteurs HTTP fonctionnels (</w:t>
      </w:r>
      <w:proofErr w:type="spellStart"/>
      <w:r w:rsidRPr="0015304E">
        <w:rPr>
          <w:lang w:val="fr-FR"/>
        </w:rPr>
        <w:t>authInterceptor</w:t>
      </w:r>
      <w:proofErr w:type="spellEnd"/>
      <w:r w:rsidRPr="0015304E">
        <w:rPr>
          <w:lang w:val="fr-FR"/>
        </w:rPr>
        <w:t xml:space="preserve">, </w:t>
      </w:r>
      <w:proofErr w:type="spellStart"/>
      <w:r w:rsidRPr="0015304E">
        <w:rPr>
          <w:lang w:val="fr-FR"/>
        </w:rPr>
        <w:t>errorInterceptor</w:t>
      </w:r>
      <w:proofErr w:type="spellEnd"/>
      <w:r w:rsidRPr="0015304E">
        <w:rPr>
          <w:lang w:val="fr-FR"/>
        </w:rPr>
        <w:t>).</w:t>
      </w:r>
    </w:p>
    <w:p w:rsidR="007E576F" w:rsidRDefault="00B548E5">
      <w:pPr>
        <w:pStyle w:val="Titre3"/>
      </w:pPr>
      <w:r>
        <w:t>4.3.2 Angular Material &amp; Reactive Forms</w:t>
      </w:r>
    </w:p>
    <w:p w:rsidR="007E576F" w:rsidRPr="0015304E" w:rsidRDefault="00B548E5">
      <w:pPr>
        <w:rPr>
          <w:lang w:val="fr-FR"/>
        </w:rPr>
      </w:pPr>
      <w:r>
        <w:t xml:space="preserve">Angular Material fournit les composants UI (mat-card, mat-table, mat-paginator, mat-snack-bar, mat-dialog). </w:t>
      </w:r>
      <w:r w:rsidRPr="0015304E">
        <w:rPr>
          <w:lang w:val="fr-FR"/>
        </w:rPr>
        <w:t xml:space="preserve">Les formulaires utilisent l'approche </w:t>
      </w:r>
      <w:proofErr w:type="spellStart"/>
      <w:r w:rsidRPr="0015304E">
        <w:rPr>
          <w:lang w:val="fr-FR"/>
        </w:rPr>
        <w:t>Reactive</w:t>
      </w:r>
      <w:proofErr w:type="spellEnd"/>
      <w:r w:rsidRPr="0015304E">
        <w:rPr>
          <w:lang w:val="fr-FR"/>
        </w:rPr>
        <w:t xml:space="preserve"> </w:t>
      </w:r>
      <w:proofErr w:type="spellStart"/>
      <w:r w:rsidRPr="0015304E">
        <w:rPr>
          <w:lang w:val="fr-FR"/>
        </w:rPr>
        <w:t>Forms</w:t>
      </w:r>
      <w:proofErr w:type="spellEnd"/>
      <w:r w:rsidRPr="0015304E">
        <w:rPr>
          <w:lang w:val="fr-FR"/>
        </w:rPr>
        <w:t xml:space="preserve"> (</w:t>
      </w:r>
      <w:proofErr w:type="spellStart"/>
      <w:r w:rsidRPr="0015304E">
        <w:rPr>
          <w:lang w:val="fr-FR"/>
        </w:rPr>
        <w:t>FormBuilder</w:t>
      </w:r>
      <w:proofErr w:type="spellEnd"/>
      <w:r w:rsidRPr="0015304E">
        <w:rPr>
          <w:lang w:val="fr-FR"/>
        </w:rPr>
        <w:t xml:space="preserve">, </w:t>
      </w:r>
      <w:proofErr w:type="spellStart"/>
      <w:r w:rsidRPr="0015304E">
        <w:rPr>
          <w:lang w:val="fr-FR"/>
        </w:rPr>
        <w:t>Validators</w:t>
      </w:r>
      <w:proofErr w:type="spellEnd"/>
      <w:r w:rsidRPr="0015304E">
        <w:rPr>
          <w:lang w:val="fr-FR"/>
        </w:rPr>
        <w:t>) pour une validation côté client synchronisée avec la validation serveur (@</w:t>
      </w:r>
      <w:proofErr w:type="spellStart"/>
      <w:r w:rsidRPr="0015304E">
        <w:rPr>
          <w:lang w:val="fr-FR"/>
        </w:rPr>
        <w:t>Valid</w:t>
      </w:r>
      <w:proofErr w:type="spellEnd"/>
      <w:r w:rsidRPr="0015304E">
        <w:rPr>
          <w:lang w:val="fr-FR"/>
        </w:rPr>
        <w:t xml:space="preserve"> </w:t>
      </w:r>
      <w:proofErr w:type="spellStart"/>
      <w:r w:rsidRPr="0015304E">
        <w:rPr>
          <w:lang w:val="fr-FR"/>
        </w:rPr>
        <w:t>Spring</w:t>
      </w:r>
      <w:proofErr w:type="spellEnd"/>
      <w:r w:rsidRPr="0015304E">
        <w:rPr>
          <w:lang w:val="fr-FR"/>
        </w:rPr>
        <w:t>).</w:t>
      </w:r>
    </w:p>
    <w:p w:rsidR="007E576F" w:rsidRDefault="00B548E5">
      <w:pPr>
        <w:pStyle w:val="Titre2"/>
      </w:pPr>
      <w:r>
        <w:t xml:space="preserve">4.4 </w:t>
      </w:r>
      <w:proofErr w:type="spellStart"/>
      <w:r>
        <w:t>Dépendances</w:t>
      </w:r>
      <w:proofErr w:type="spellEnd"/>
      <w:r>
        <w:t xml:space="preserve"> Maven</w:t>
      </w:r>
    </w:p>
    <w:tbl>
      <w:tblPr>
        <w:tblStyle w:val="Grilledutableau"/>
        <w:tblW w:w="0" w:type="auto"/>
        <w:tblLook w:val="04A0" w:firstRow="1" w:lastRow="0" w:firstColumn="1" w:lastColumn="0" w:noHBand="0" w:noVBand="1"/>
      </w:tblPr>
      <w:tblGrid>
        <w:gridCol w:w="3135"/>
        <w:gridCol w:w="3135"/>
        <w:gridCol w:w="3135"/>
      </w:tblGrid>
      <w:tr w:rsidR="007E576F">
        <w:tc>
          <w:tcPr>
            <w:tcW w:w="3135" w:type="dxa"/>
            <w:shd w:val="clear" w:color="auto" w:fill="1E3A8A"/>
            <w:vAlign w:val="center"/>
          </w:tcPr>
          <w:p w:rsidR="007E576F" w:rsidRDefault="00B548E5">
            <w:pPr>
              <w:jc w:val="center"/>
            </w:pPr>
            <w:r>
              <w:rPr>
                <w:b/>
                <w:color w:val="FFFFFF"/>
                <w:sz w:val="20"/>
              </w:rPr>
              <w:t>GroupId:ArtifactId</w:t>
            </w:r>
          </w:p>
        </w:tc>
        <w:tc>
          <w:tcPr>
            <w:tcW w:w="3135" w:type="dxa"/>
            <w:shd w:val="clear" w:color="auto" w:fill="1E3A8A"/>
            <w:vAlign w:val="center"/>
          </w:tcPr>
          <w:p w:rsidR="007E576F" w:rsidRDefault="00B548E5">
            <w:pPr>
              <w:jc w:val="center"/>
            </w:pPr>
            <w:r>
              <w:rPr>
                <w:b/>
                <w:color w:val="FFFFFF"/>
                <w:sz w:val="20"/>
              </w:rPr>
              <w:t>Version</w:t>
            </w:r>
          </w:p>
        </w:tc>
        <w:tc>
          <w:tcPr>
            <w:tcW w:w="3135" w:type="dxa"/>
            <w:shd w:val="clear" w:color="auto" w:fill="1E3A8A"/>
            <w:vAlign w:val="center"/>
          </w:tcPr>
          <w:p w:rsidR="007E576F" w:rsidRDefault="00B548E5">
            <w:pPr>
              <w:jc w:val="center"/>
            </w:pPr>
            <w:r>
              <w:rPr>
                <w:b/>
                <w:color w:val="FFFFFF"/>
                <w:sz w:val="20"/>
              </w:rPr>
              <w:t>Rôle</w:t>
            </w:r>
          </w:p>
        </w:tc>
      </w:tr>
      <w:tr w:rsidR="007E576F">
        <w:tc>
          <w:tcPr>
            <w:tcW w:w="3135" w:type="dxa"/>
          </w:tcPr>
          <w:p w:rsidR="007E576F" w:rsidRDefault="00B548E5">
            <w:r>
              <w:rPr>
                <w:sz w:val="18"/>
              </w:rPr>
              <w:t>spring-boot-starter-web</w:t>
            </w:r>
          </w:p>
        </w:tc>
        <w:tc>
          <w:tcPr>
            <w:tcW w:w="3135" w:type="dxa"/>
          </w:tcPr>
          <w:p w:rsidR="007E576F" w:rsidRDefault="00B548E5">
            <w:r>
              <w:rPr>
                <w:sz w:val="18"/>
              </w:rPr>
              <w:t>3.3.5 (géré)</w:t>
            </w:r>
          </w:p>
        </w:tc>
        <w:tc>
          <w:tcPr>
            <w:tcW w:w="3135" w:type="dxa"/>
          </w:tcPr>
          <w:p w:rsidR="007E576F" w:rsidRDefault="00B548E5">
            <w:r>
              <w:rPr>
                <w:sz w:val="18"/>
              </w:rPr>
              <w:t>API REST, Jackson JSON</w:t>
            </w:r>
          </w:p>
        </w:tc>
      </w:tr>
      <w:tr w:rsidR="007E576F">
        <w:tc>
          <w:tcPr>
            <w:tcW w:w="3135" w:type="dxa"/>
          </w:tcPr>
          <w:p w:rsidR="007E576F" w:rsidRDefault="00B548E5">
            <w:r>
              <w:rPr>
                <w:sz w:val="18"/>
              </w:rPr>
              <w:t>spring-boot-starter-data-jpa</w:t>
            </w:r>
          </w:p>
        </w:tc>
        <w:tc>
          <w:tcPr>
            <w:tcW w:w="3135" w:type="dxa"/>
          </w:tcPr>
          <w:p w:rsidR="007E576F" w:rsidRDefault="00B548E5">
            <w:r>
              <w:rPr>
                <w:sz w:val="18"/>
              </w:rPr>
              <w:t>3.3.5 (géré)</w:t>
            </w:r>
          </w:p>
        </w:tc>
        <w:tc>
          <w:tcPr>
            <w:tcW w:w="3135" w:type="dxa"/>
          </w:tcPr>
          <w:p w:rsidR="007E576F" w:rsidRDefault="00B548E5">
            <w:r>
              <w:rPr>
                <w:sz w:val="18"/>
              </w:rPr>
              <w:t>ORM Hibernate + Spring Data</w:t>
            </w:r>
          </w:p>
        </w:tc>
      </w:tr>
      <w:tr w:rsidR="007E576F">
        <w:tc>
          <w:tcPr>
            <w:tcW w:w="3135" w:type="dxa"/>
          </w:tcPr>
          <w:p w:rsidR="007E576F" w:rsidRDefault="00B548E5">
            <w:r>
              <w:rPr>
                <w:sz w:val="18"/>
              </w:rPr>
              <w:t>spring-boot-starter-data-mongodb</w:t>
            </w:r>
          </w:p>
        </w:tc>
        <w:tc>
          <w:tcPr>
            <w:tcW w:w="3135" w:type="dxa"/>
          </w:tcPr>
          <w:p w:rsidR="007E576F" w:rsidRDefault="00B548E5">
            <w:r>
              <w:rPr>
                <w:sz w:val="18"/>
              </w:rPr>
              <w:t>3.3.5 (géré)</w:t>
            </w:r>
          </w:p>
        </w:tc>
        <w:tc>
          <w:tcPr>
            <w:tcW w:w="3135" w:type="dxa"/>
          </w:tcPr>
          <w:p w:rsidR="007E576F" w:rsidRDefault="00B548E5">
            <w:r>
              <w:rPr>
                <w:sz w:val="18"/>
              </w:rPr>
              <w:t>Spring Data MongoDB</w:t>
            </w:r>
          </w:p>
        </w:tc>
      </w:tr>
      <w:tr w:rsidR="007E576F">
        <w:tc>
          <w:tcPr>
            <w:tcW w:w="3135" w:type="dxa"/>
          </w:tcPr>
          <w:p w:rsidR="007E576F" w:rsidRDefault="00B548E5">
            <w:r>
              <w:rPr>
                <w:sz w:val="18"/>
              </w:rPr>
              <w:t>spring-boot-starter-security</w:t>
            </w:r>
          </w:p>
        </w:tc>
        <w:tc>
          <w:tcPr>
            <w:tcW w:w="3135" w:type="dxa"/>
          </w:tcPr>
          <w:p w:rsidR="007E576F" w:rsidRDefault="00B548E5">
            <w:r>
              <w:rPr>
                <w:sz w:val="18"/>
              </w:rPr>
              <w:t>3.3.5 (géré)</w:t>
            </w:r>
          </w:p>
        </w:tc>
        <w:tc>
          <w:tcPr>
            <w:tcW w:w="3135" w:type="dxa"/>
          </w:tcPr>
          <w:p w:rsidR="007E576F" w:rsidRDefault="00B548E5">
            <w:r>
              <w:rPr>
                <w:sz w:val="18"/>
              </w:rPr>
              <w:t>Filtre de sécurité, AuthManager</w:t>
            </w:r>
          </w:p>
        </w:tc>
      </w:tr>
      <w:tr w:rsidR="007E576F">
        <w:tc>
          <w:tcPr>
            <w:tcW w:w="3135" w:type="dxa"/>
          </w:tcPr>
          <w:p w:rsidR="007E576F" w:rsidRDefault="00B548E5">
            <w:r>
              <w:rPr>
                <w:sz w:val="18"/>
              </w:rPr>
              <w:t>spring-boot-starter-validation</w:t>
            </w:r>
          </w:p>
        </w:tc>
        <w:tc>
          <w:tcPr>
            <w:tcW w:w="3135" w:type="dxa"/>
          </w:tcPr>
          <w:p w:rsidR="007E576F" w:rsidRDefault="00B548E5">
            <w:r>
              <w:rPr>
                <w:sz w:val="18"/>
              </w:rPr>
              <w:t>3.3.5 (géré)</w:t>
            </w:r>
          </w:p>
        </w:tc>
        <w:tc>
          <w:tcPr>
            <w:tcW w:w="3135" w:type="dxa"/>
          </w:tcPr>
          <w:p w:rsidR="007E576F" w:rsidRDefault="00B548E5">
            <w:r>
              <w:rPr>
                <w:sz w:val="18"/>
              </w:rPr>
              <w:t>Jakarta Validation (@Valid)</w:t>
            </w:r>
          </w:p>
        </w:tc>
      </w:tr>
      <w:tr w:rsidR="007E576F" w:rsidRPr="001E4CA1">
        <w:tc>
          <w:tcPr>
            <w:tcW w:w="3135" w:type="dxa"/>
          </w:tcPr>
          <w:p w:rsidR="007E576F" w:rsidRDefault="00B548E5">
            <w:r>
              <w:rPr>
                <w:sz w:val="18"/>
              </w:rPr>
              <w:t>h2</w:t>
            </w:r>
          </w:p>
        </w:tc>
        <w:tc>
          <w:tcPr>
            <w:tcW w:w="3135" w:type="dxa"/>
          </w:tcPr>
          <w:p w:rsidR="007E576F" w:rsidRDefault="00B548E5">
            <w:r>
              <w:rPr>
                <w:sz w:val="18"/>
              </w:rPr>
              <w:t>runtime</w:t>
            </w:r>
          </w:p>
        </w:tc>
        <w:tc>
          <w:tcPr>
            <w:tcW w:w="3135" w:type="dxa"/>
          </w:tcPr>
          <w:p w:rsidR="007E576F" w:rsidRPr="0015304E" w:rsidRDefault="00B548E5">
            <w:pPr>
              <w:rPr>
                <w:lang w:val="fr-FR"/>
              </w:rPr>
            </w:pPr>
            <w:r w:rsidRPr="0015304E">
              <w:rPr>
                <w:sz w:val="18"/>
                <w:lang w:val="fr-FR"/>
              </w:rPr>
              <w:t>Base H2 en mémoire/fichier (</w:t>
            </w:r>
            <w:proofErr w:type="spellStart"/>
            <w:r w:rsidRPr="0015304E">
              <w:rPr>
                <w:sz w:val="18"/>
                <w:lang w:val="fr-FR"/>
              </w:rPr>
              <w:t>dev</w:t>
            </w:r>
            <w:proofErr w:type="spellEnd"/>
            <w:r w:rsidRPr="0015304E">
              <w:rPr>
                <w:sz w:val="18"/>
                <w:lang w:val="fr-FR"/>
              </w:rPr>
              <w:t>)</w:t>
            </w:r>
          </w:p>
        </w:tc>
      </w:tr>
      <w:tr w:rsidR="007E576F">
        <w:tc>
          <w:tcPr>
            <w:tcW w:w="3135" w:type="dxa"/>
          </w:tcPr>
          <w:p w:rsidR="007E576F" w:rsidRDefault="00B548E5">
            <w:proofErr w:type="spellStart"/>
            <w:r>
              <w:rPr>
                <w:sz w:val="18"/>
              </w:rPr>
              <w:t>mysql</w:t>
            </w:r>
            <w:proofErr w:type="spellEnd"/>
            <w:r>
              <w:rPr>
                <w:sz w:val="18"/>
              </w:rPr>
              <w:t>-connector-j</w:t>
            </w:r>
          </w:p>
        </w:tc>
        <w:tc>
          <w:tcPr>
            <w:tcW w:w="3135" w:type="dxa"/>
          </w:tcPr>
          <w:p w:rsidR="007E576F" w:rsidRDefault="00B548E5">
            <w:r>
              <w:rPr>
                <w:sz w:val="18"/>
              </w:rPr>
              <w:t>runtime</w:t>
            </w:r>
          </w:p>
        </w:tc>
        <w:tc>
          <w:tcPr>
            <w:tcW w:w="3135" w:type="dxa"/>
          </w:tcPr>
          <w:p w:rsidR="007E576F" w:rsidRDefault="00B548E5">
            <w:r>
              <w:rPr>
                <w:sz w:val="18"/>
              </w:rPr>
              <w:t>Driver JDBC MySQL (prod)</w:t>
            </w:r>
          </w:p>
        </w:tc>
      </w:tr>
      <w:tr w:rsidR="007E576F" w:rsidRPr="001E4CA1">
        <w:tc>
          <w:tcPr>
            <w:tcW w:w="3135" w:type="dxa"/>
          </w:tcPr>
          <w:p w:rsidR="007E576F" w:rsidRDefault="00B548E5">
            <w:r>
              <w:rPr>
                <w:sz w:val="18"/>
              </w:rPr>
              <w:t>jjwt-api / impl / jackson</w:t>
            </w:r>
          </w:p>
        </w:tc>
        <w:tc>
          <w:tcPr>
            <w:tcW w:w="3135" w:type="dxa"/>
          </w:tcPr>
          <w:p w:rsidR="007E576F" w:rsidRDefault="00B548E5">
            <w:r>
              <w:rPr>
                <w:sz w:val="18"/>
              </w:rPr>
              <w:t>0.12.6</w:t>
            </w:r>
          </w:p>
        </w:tc>
        <w:tc>
          <w:tcPr>
            <w:tcW w:w="3135" w:type="dxa"/>
          </w:tcPr>
          <w:p w:rsidR="007E576F" w:rsidRPr="0015304E" w:rsidRDefault="00B548E5">
            <w:pPr>
              <w:rPr>
                <w:lang w:val="fr-FR"/>
              </w:rPr>
            </w:pPr>
            <w:r w:rsidRPr="0015304E">
              <w:rPr>
                <w:sz w:val="18"/>
                <w:lang w:val="fr-FR"/>
              </w:rPr>
              <w:t>Génération et validation JWT HS256</w:t>
            </w:r>
          </w:p>
        </w:tc>
      </w:tr>
      <w:tr w:rsidR="007E576F" w:rsidRPr="001E4CA1">
        <w:tc>
          <w:tcPr>
            <w:tcW w:w="3135" w:type="dxa"/>
          </w:tcPr>
          <w:p w:rsidR="007E576F" w:rsidRDefault="00B548E5">
            <w:proofErr w:type="spellStart"/>
            <w:r>
              <w:rPr>
                <w:sz w:val="18"/>
              </w:rPr>
              <w:t>lombok</w:t>
            </w:r>
            <w:proofErr w:type="spellEnd"/>
          </w:p>
        </w:tc>
        <w:tc>
          <w:tcPr>
            <w:tcW w:w="3135" w:type="dxa"/>
          </w:tcPr>
          <w:p w:rsidR="007E576F" w:rsidRDefault="00B548E5">
            <w:r>
              <w:rPr>
                <w:sz w:val="18"/>
              </w:rPr>
              <w:t>1.18.36 (optional)</w:t>
            </w:r>
          </w:p>
        </w:tc>
        <w:tc>
          <w:tcPr>
            <w:tcW w:w="3135" w:type="dxa"/>
          </w:tcPr>
          <w:p w:rsidR="007E576F" w:rsidRPr="0015304E" w:rsidRDefault="00B548E5">
            <w:pPr>
              <w:rPr>
                <w:lang w:val="fr-FR"/>
              </w:rPr>
            </w:pPr>
            <w:r w:rsidRPr="0015304E">
              <w:rPr>
                <w:sz w:val="18"/>
                <w:lang w:val="fr-FR"/>
              </w:rPr>
              <w:t>Génération de code à la compilation</w:t>
            </w:r>
          </w:p>
        </w:tc>
      </w:tr>
      <w:tr w:rsidR="007E576F" w:rsidRPr="001E4CA1">
        <w:tc>
          <w:tcPr>
            <w:tcW w:w="3135" w:type="dxa"/>
          </w:tcPr>
          <w:p w:rsidR="007E576F" w:rsidRDefault="00B548E5">
            <w:proofErr w:type="spellStart"/>
            <w:r>
              <w:rPr>
                <w:sz w:val="18"/>
              </w:rPr>
              <w:t>mapstruct</w:t>
            </w:r>
            <w:proofErr w:type="spellEnd"/>
          </w:p>
        </w:tc>
        <w:tc>
          <w:tcPr>
            <w:tcW w:w="3135" w:type="dxa"/>
          </w:tcPr>
          <w:p w:rsidR="007E576F" w:rsidRDefault="00B548E5">
            <w:r>
              <w:rPr>
                <w:sz w:val="18"/>
              </w:rPr>
              <w:t>1.6.3</w:t>
            </w:r>
          </w:p>
        </w:tc>
        <w:tc>
          <w:tcPr>
            <w:tcW w:w="3135" w:type="dxa"/>
          </w:tcPr>
          <w:p w:rsidR="007E576F" w:rsidRPr="0015304E" w:rsidRDefault="00B548E5">
            <w:pPr>
              <w:rPr>
                <w:lang w:val="fr-FR"/>
              </w:rPr>
            </w:pPr>
            <w:r w:rsidRPr="0015304E">
              <w:rPr>
                <w:sz w:val="18"/>
                <w:lang w:val="fr-FR"/>
              </w:rPr>
              <w:t>Mapper DTO ↔ entité généré à la compilation</w:t>
            </w:r>
          </w:p>
        </w:tc>
      </w:tr>
      <w:tr w:rsidR="007E576F">
        <w:tc>
          <w:tcPr>
            <w:tcW w:w="3135" w:type="dxa"/>
          </w:tcPr>
          <w:p w:rsidR="007E576F" w:rsidRDefault="00B548E5">
            <w:proofErr w:type="spellStart"/>
            <w:r>
              <w:rPr>
                <w:sz w:val="18"/>
              </w:rPr>
              <w:t>springdoc</w:t>
            </w:r>
            <w:proofErr w:type="spellEnd"/>
            <w:r>
              <w:rPr>
                <w:sz w:val="18"/>
              </w:rPr>
              <w:t>-</w:t>
            </w:r>
            <w:proofErr w:type="spellStart"/>
            <w:r>
              <w:rPr>
                <w:sz w:val="18"/>
              </w:rPr>
              <w:t>openapi</w:t>
            </w:r>
            <w:proofErr w:type="spellEnd"/>
            <w:r>
              <w:rPr>
                <w:sz w:val="18"/>
              </w:rPr>
              <w:t>-starter-</w:t>
            </w:r>
            <w:proofErr w:type="spellStart"/>
            <w:r>
              <w:rPr>
                <w:sz w:val="18"/>
              </w:rPr>
              <w:t>webmvc</w:t>
            </w:r>
            <w:proofErr w:type="spellEnd"/>
            <w:r>
              <w:rPr>
                <w:sz w:val="18"/>
              </w:rPr>
              <w:t>-</w:t>
            </w:r>
            <w:proofErr w:type="spellStart"/>
            <w:r>
              <w:rPr>
                <w:sz w:val="18"/>
              </w:rPr>
              <w:t>ui</w:t>
            </w:r>
            <w:proofErr w:type="spellEnd"/>
          </w:p>
        </w:tc>
        <w:tc>
          <w:tcPr>
            <w:tcW w:w="3135" w:type="dxa"/>
          </w:tcPr>
          <w:p w:rsidR="007E576F" w:rsidRDefault="00B548E5">
            <w:r>
              <w:rPr>
                <w:sz w:val="18"/>
              </w:rPr>
              <w:t>2.6.0</w:t>
            </w:r>
          </w:p>
        </w:tc>
        <w:tc>
          <w:tcPr>
            <w:tcW w:w="3135" w:type="dxa"/>
          </w:tcPr>
          <w:p w:rsidR="007E576F" w:rsidRDefault="00B548E5">
            <w:r>
              <w:rPr>
                <w:sz w:val="18"/>
              </w:rPr>
              <w:t>Swagger UI + OpenAPI 3 spec</w:t>
            </w:r>
          </w:p>
        </w:tc>
      </w:tr>
      <w:tr w:rsidR="007E576F">
        <w:tc>
          <w:tcPr>
            <w:tcW w:w="3135" w:type="dxa"/>
          </w:tcPr>
          <w:p w:rsidR="007E576F" w:rsidRDefault="00B548E5">
            <w:r>
              <w:rPr>
                <w:sz w:val="18"/>
              </w:rPr>
              <w:t>spring-boot-starter-test</w:t>
            </w:r>
          </w:p>
        </w:tc>
        <w:tc>
          <w:tcPr>
            <w:tcW w:w="3135" w:type="dxa"/>
          </w:tcPr>
          <w:p w:rsidR="007E576F" w:rsidRDefault="00B548E5">
            <w:r>
              <w:rPr>
                <w:sz w:val="18"/>
              </w:rPr>
              <w:t>test</w:t>
            </w:r>
          </w:p>
        </w:tc>
        <w:tc>
          <w:tcPr>
            <w:tcW w:w="3135" w:type="dxa"/>
          </w:tcPr>
          <w:p w:rsidR="007E576F" w:rsidRDefault="00B548E5">
            <w:r>
              <w:rPr>
                <w:sz w:val="18"/>
              </w:rPr>
              <w:t>JUnit 5, Mockito, AssertJ</w:t>
            </w:r>
          </w:p>
        </w:tc>
      </w:tr>
    </w:tbl>
    <w:p w:rsidR="007E576F" w:rsidRDefault="00B548E5">
      <w:r>
        <w:br w:type="page"/>
      </w:r>
    </w:p>
    <w:p w:rsidR="007E576F" w:rsidRDefault="00B548E5">
      <w:pPr>
        <w:pStyle w:val="Titre1"/>
      </w:pPr>
      <w:r>
        <w:rPr>
          <w:color w:val="1E3A8A"/>
        </w:rPr>
        <w:lastRenderedPageBreak/>
        <w:t>Chapitre 5 — Réalisation et Implémentation</w:t>
      </w:r>
    </w:p>
    <w:p w:rsidR="007E576F" w:rsidRDefault="00B548E5">
      <w:pPr>
        <w:pStyle w:val="Titre2"/>
      </w:pPr>
      <w:r>
        <w:t>5.1 Structure du backend</w:t>
      </w:r>
    </w:p>
    <w:p w:rsidR="007E576F" w:rsidRPr="0015304E" w:rsidRDefault="00B548E5">
      <w:pPr>
        <w:rPr>
          <w:lang w:val="fr-FR"/>
        </w:rPr>
      </w:pPr>
      <w:r w:rsidRPr="0015304E">
        <w:rPr>
          <w:lang w:val="fr-FR"/>
        </w:rPr>
        <w:t xml:space="preserve">Le </w:t>
      </w:r>
      <w:proofErr w:type="spellStart"/>
      <w:r w:rsidRPr="0015304E">
        <w:rPr>
          <w:lang w:val="fr-FR"/>
        </w:rPr>
        <w:t>backend</w:t>
      </w:r>
      <w:proofErr w:type="spellEnd"/>
      <w:r w:rsidRPr="0015304E">
        <w:rPr>
          <w:lang w:val="fr-FR"/>
        </w:rPr>
        <w:t xml:space="preserve"> compte 76 classes Java réparties dans 9 packages sous </w:t>
      </w:r>
      <w:proofErr w:type="spellStart"/>
      <w:r w:rsidRPr="0015304E">
        <w:rPr>
          <w:lang w:val="fr-FR"/>
        </w:rPr>
        <w:t>com.estore</w:t>
      </w:r>
      <w:proofErr w:type="spellEnd"/>
      <w:r w:rsidRPr="0015304E">
        <w:rPr>
          <w:lang w:val="fr-FR"/>
        </w:rPr>
        <w:t xml:space="preserve">. Chaque domaine suit la même organisation interne : </w:t>
      </w:r>
      <w:proofErr w:type="spellStart"/>
      <w:r w:rsidRPr="0015304E">
        <w:rPr>
          <w:lang w:val="fr-FR"/>
        </w:rPr>
        <w:t>controller</w:t>
      </w:r>
      <w:proofErr w:type="spellEnd"/>
      <w:r w:rsidRPr="0015304E">
        <w:rPr>
          <w:lang w:val="fr-FR"/>
        </w:rPr>
        <w:t xml:space="preserve">, </w:t>
      </w:r>
      <w:proofErr w:type="spellStart"/>
      <w:r w:rsidRPr="0015304E">
        <w:rPr>
          <w:lang w:val="fr-FR"/>
        </w:rPr>
        <w:t>dto</w:t>
      </w:r>
      <w:proofErr w:type="spellEnd"/>
      <w:r w:rsidRPr="0015304E">
        <w:rPr>
          <w:lang w:val="fr-FR"/>
        </w:rPr>
        <w:t xml:space="preserve">, </w:t>
      </w:r>
      <w:proofErr w:type="spellStart"/>
      <w:r w:rsidRPr="0015304E">
        <w:rPr>
          <w:lang w:val="fr-FR"/>
        </w:rPr>
        <w:t>entity</w:t>
      </w:r>
      <w:proofErr w:type="spellEnd"/>
      <w:r w:rsidRPr="0015304E">
        <w:rPr>
          <w:lang w:val="fr-FR"/>
        </w:rPr>
        <w:t xml:space="preserve">, </w:t>
      </w:r>
      <w:proofErr w:type="gramStart"/>
      <w:r w:rsidRPr="0015304E">
        <w:rPr>
          <w:lang w:val="fr-FR"/>
        </w:rPr>
        <w:t>mapper</w:t>
      </w:r>
      <w:proofErr w:type="gramEnd"/>
      <w:r w:rsidRPr="0015304E">
        <w:rPr>
          <w:lang w:val="fr-FR"/>
        </w:rPr>
        <w:t xml:space="preserve">, </w:t>
      </w:r>
      <w:proofErr w:type="spellStart"/>
      <w:r w:rsidRPr="0015304E">
        <w:rPr>
          <w:lang w:val="fr-FR"/>
        </w:rPr>
        <w:t>repository</w:t>
      </w:r>
      <w:proofErr w:type="spellEnd"/>
      <w:r w:rsidRPr="0015304E">
        <w:rPr>
          <w:lang w:val="fr-FR"/>
        </w:rPr>
        <w:t xml:space="preserve">, service. Les packages config, exception et </w:t>
      </w:r>
      <w:proofErr w:type="spellStart"/>
      <w:r w:rsidRPr="0015304E">
        <w:rPr>
          <w:lang w:val="fr-FR"/>
        </w:rPr>
        <w:t>shared</w:t>
      </w:r>
      <w:proofErr w:type="spellEnd"/>
      <w:r w:rsidRPr="0015304E">
        <w:rPr>
          <w:lang w:val="fr-FR"/>
        </w:rPr>
        <w:t xml:space="preserve"> constituent le noyau transversal.</w:t>
      </w:r>
    </w:p>
    <w:p w:rsidR="007E576F" w:rsidRPr="0015304E" w:rsidRDefault="00B548E5">
      <w:pPr>
        <w:rPr>
          <w:lang w:val="fr-FR"/>
        </w:rPr>
      </w:pPr>
      <w:r w:rsidRPr="0015304E">
        <w:rPr>
          <w:b/>
          <w:color w:val="4B5563"/>
          <w:sz w:val="20"/>
          <w:lang w:val="fr-FR"/>
        </w:rPr>
        <w:t xml:space="preserve">Arbre de packages </w:t>
      </w:r>
      <w:proofErr w:type="spellStart"/>
      <w:r w:rsidRPr="0015304E">
        <w:rPr>
          <w:b/>
          <w:color w:val="4B5563"/>
          <w:sz w:val="20"/>
          <w:lang w:val="fr-FR"/>
        </w:rPr>
        <w:t>backend</w:t>
      </w:r>
      <w:proofErr w:type="spellEnd"/>
      <w:r w:rsidRPr="0015304E">
        <w:rPr>
          <w:b/>
          <w:color w:val="4B5563"/>
          <w:sz w:val="20"/>
          <w:lang w:val="fr-FR"/>
        </w:rPr>
        <w:t xml:space="preserve"> (76 classes)</w:t>
      </w:r>
    </w:p>
    <w:p w:rsidR="007E576F" w:rsidRPr="0015304E" w:rsidRDefault="00B548E5">
      <w:pPr>
        <w:pStyle w:val="Sansinterligne"/>
        <w:shd w:val="clear" w:color="auto" w:fill="F3F4F6"/>
        <w:rPr>
          <w:lang w:val="fr-FR"/>
        </w:rPr>
      </w:pPr>
      <w:proofErr w:type="spellStart"/>
      <w:r w:rsidRPr="0015304E">
        <w:rPr>
          <w:rFonts w:ascii="Courier New" w:hAnsi="Courier New"/>
          <w:color w:val="1E1E2E"/>
          <w:sz w:val="17"/>
          <w:lang w:val="fr-FR"/>
        </w:rPr>
        <w:t>com.estore</w:t>
      </w:r>
      <w:proofErr w:type="spellEnd"/>
      <w:r w:rsidRPr="0015304E">
        <w:rPr>
          <w:rFonts w:ascii="Courier New" w:hAnsi="Courier New"/>
          <w:color w:val="1E1E2E"/>
          <w:sz w:val="17"/>
          <w:lang w:val="fr-FR"/>
        </w:rPr>
        <w:br/>
        <w:t>├── EstoreApplication.java</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billing</w:t>
      </w:r>
      <w:proofErr w:type="spellEnd"/>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controller</w:t>
      </w:r>
      <w:proofErr w:type="spellEnd"/>
      <w:r w:rsidRPr="0015304E">
        <w:rPr>
          <w:rFonts w:ascii="Courier New" w:hAnsi="Courier New"/>
          <w:color w:val="1E1E2E"/>
          <w:sz w:val="17"/>
          <w:lang w:val="fr-FR"/>
        </w:rPr>
        <w:t>/OrderController.java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dto</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OrderResponse</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OrderItemResponse</w:t>
      </w:r>
      <w:proofErr w:type="spellEnd"/>
      <w:r w:rsidRPr="0015304E">
        <w:rPr>
          <w:rFonts w:ascii="Courier New" w:hAnsi="Courier New"/>
          <w:color w:val="1E1E2E"/>
          <w:sz w:val="17"/>
          <w:lang w:val="fr-FR"/>
        </w:rPr>
        <w:t>, UpdateOrderItemRequest}.java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entity</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Order</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OrderItem</w:t>
      </w:r>
      <w:proofErr w:type="spellEnd"/>
      <w:r w:rsidRPr="0015304E">
        <w:rPr>
          <w:rFonts w:ascii="Courier New" w:hAnsi="Courier New"/>
          <w:color w:val="1E1E2E"/>
          <w:sz w:val="17"/>
          <w:lang w:val="fr-FR"/>
        </w:rPr>
        <w:t>, OrderStatus}.java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repository</w:t>
      </w:r>
      <w:proofErr w:type="spellEnd"/>
      <w:r w:rsidRPr="0015304E">
        <w:rPr>
          <w:rFonts w:ascii="Courier New" w:hAnsi="Courier New"/>
          <w:color w:val="1E1E2E"/>
          <w:sz w:val="17"/>
          <w:lang w:val="fr-FR"/>
        </w:rPr>
        <w:t>/OrderRepository.java</w:t>
      </w:r>
      <w:r w:rsidRPr="0015304E">
        <w:rPr>
          <w:rFonts w:ascii="Courier New" w:hAnsi="Courier New"/>
          <w:color w:val="1E1E2E"/>
          <w:sz w:val="17"/>
          <w:lang w:val="fr-FR"/>
        </w:rPr>
        <w:br/>
        <w:t>│   └── service/OrderService.java</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catalog</w:t>
      </w:r>
      <w:proofErr w:type="spellEnd"/>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controller</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CategoryController</w:t>
      </w:r>
      <w:proofErr w:type="spellEnd"/>
      <w:r w:rsidRPr="0015304E">
        <w:rPr>
          <w:rFonts w:ascii="Courier New" w:hAnsi="Courier New"/>
          <w:color w:val="1E1E2E"/>
          <w:sz w:val="17"/>
          <w:lang w:val="fr-FR"/>
        </w:rPr>
        <w:t>, ProductController}.java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dto</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CategoryRequest</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CategoryResponse</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ProductRequest</w:t>
      </w:r>
      <w:proofErr w:type="spellEnd"/>
      <w:r w:rsidRPr="0015304E">
        <w:rPr>
          <w:rFonts w:ascii="Courier New" w:hAnsi="Courier New"/>
          <w:color w:val="1E1E2E"/>
          <w:sz w:val="17"/>
          <w:lang w:val="fr-FR"/>
        </w:rPr>
        <w:t>, ProductResponse}.java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entity</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Category</w:t>
      </w:r>
      <w:proofErr w:type="spellEnd"/>
      <w:r w:rsidRPr="0015304E">
        <w:rPr>
          <w:rFonts w:ascii="Courier New" w:hAnsi="Courier New"/>
          <w:color w:val="1E1E2E"/>
          <w:sz w:val="17"/>
          <w:lang w:val="fr-FR"/>
        </w:rPr>
        <w:t>, Product}.java</w:t>
      </w:r>
      <w:r w:rsidRPr="0015304E">
        <w:rPr>
          <w:rFonts w:ascii="Courier New" w:hAnsi="Courier New"/>
          <w:color w:val="1E1E2E"/>
          <w:sz w:val="17"/>
          <w:lang w:val="fr-FR"/>
        </w:rPr>
        <w:br/>
        <w:t>│   ├── mapper/{</w:t>
      </w:r>
      <w:proofErr w:type="spellStart"/>
      <w:r w:rsidRPr="0015304E">
        <w:rPr>
          <w:rFonts w:ascii="Courier New" w:hAnsi="Courier New"/>
          <w:color w:val="1E1E2E"/>
          <w:sz w:val="17"/>
          <w:lang w:val="fr-FR"/>
        </w:rPr>
        <w:t>CategoryMapper</w:t>
      </w:r>
      <w:proofErr w:type="spellEnd"/>
      <w:r w:rsidRPr="0015304E">
        <w:rPr>
          <w:rFonts w:ascii="Courier New" w:hAnsi="Courier New"/>
          <w:color w:val="1E1E2E"/>
          <w:sz w:val="17"/>
          <w:lang w:val="fr-FR"/>
        </w:rPr>
        <w:t>, ProductMapper}.java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repository</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CategoryRepository</w:t>
      </w:r>
      <w:proofErr w:type="spellEnd"/>
      <w:r w:rsidRPr="0015304E">
        <w:rPr>
          <w:rFonts w:ascii="Courier New" w:hAnsi="Courier New"/>
          <w:color w:val="1E1E2E"/>
          <w:sz w:val="17"/>
          <w:lang w:val="fr-FR"/>
        </w:rPr>
        <w:t>, ProductRepository}.java</w:t>
      </w:r>
      <w:r w:rsidRPr="0015304E">
        <w:rPr>
          <w:rFonts w:ascii="Courier New" w:hAnsi="Courier New"/>
          <w:color w:val="1E1E2E"/>
          <w:sz w:val="17"/>
          <w:lang w:val="fr-FR"/>
        </w:rPr>
        <w:br/>
        <w:t>│   └── service/{</w:t>
      </w:r>
      <w:proofErr w:type="spellStart"/>
      <w:r w:rsidRPr="0015304E">
        <w:rPr>
          <w:rFonts w:ascii="Courier New" w:hAnsi="Courier New"/>
          <w:color w:val="1E1E2E"/>
          <w:sz w:val="17"/>
          <w:lang w:val="fr-FR"/>
        </w:rPr>
        <w:t>CategoryService</w:t>
      </w:r>
      <w:proofErr w:type="spellEnd"/>
      <w:r w:rsidRPr="0015304E">
        <w:rPr>
          <w:rFonts w:ascii="Courier New" w:hAnsi="Courier New"/>
          <w:color w:val="1E1E2E"/>
          <w:sz w:val="17"/>
          <w:lang w:val="fr-FR"/>
        </w:rPr>
        <w:t>, ProductService}.java</w:t>
      </w:r>
      <w:r w:rsidRPr="0015304E">
        <w:rPr>
          <w:rFonts w:ascii="Courier New" w:hAnsi="Courier New"/>
          <w:color w:val="1E1E2E"/>
          <w:sz w:val="17"/>
          <w:lang w:val="fr-FR"/>
        </w:rPr>
        <w:br/>
        <w:t>├── config</w:t>
      </w:r>
      <w:r w:rsidRPr="0015304E">
        <w:rPr>
          <w:rFonts w:ascii="Courier New" w:hAnsi="Courier New"/>
          <w:color w:val="1E1E2E"/>
          <w:sz w:val="17"/>
          <w:lang w:val="fr-FR"/>
        </w:rPr>
        <w:br/>
        <w:t>│   ├── CorsConfig.java</w:t>
      </w:r>
      <w:r w:rsidRPr="0015304E">
        <w:rPr>
          <w:rFonts w:ascii="Courier New" w:hAnsi="Courier New"/>
          <w:color w:val="1E1E2E"/>
          <w:sz w:val="17"/>
          <w:lang w:val="fr-FR"/>
        </w:rPr>
        <w:br/>
        <w:t>│   ├── DataSeeder.java</w:t>
      </w:r>
      <w:r w:rsidRPr="0015304E">
        <w:rPr>
          <w:rFonts w:ascii="Courier New" w:hAnsi="Courier New"/>
          <w:color w:val="1E1E2E"/>
          <w:sz w:val="17"/>
          <w:lang w:val="fr-FR"/>
        </w:rPr>
        <w:br/>
        <w:t>│   ├── JpaAuditingConfig.java</w:t>
      </w:r>
      <w:r w:rsidRPr="0015304E">
        <w:rPr>
          <w:rFonts w:ascii="Courier New" w:hAnsi="Courier New"/>
          <w:color w:val="1E1E2E"/>
          <w:sz w:val="17"/>
          <w:lang w:val="fr-FR"/>
        </w:rPr>
        <w:br/>
        <w:t>│   ├── OpenApiConfig.java</w:t>
      </w:r>
      <w:r w:rsidRPr="0015304E">
        <w:rPr>
          <w:rFonts w:ascii="Courier New" w:hAnsi="Courier New"/>
          <w:color w:val="1E1E2E"/>
          <w:sz w:val="17"/>
          <w:lang w:val="fr-FR"/>
        </w:rPr>
        <w:br/>
        <w:t>│   └── SecurityConfig.java</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customer</w:t>
      </w:r>
      <w:proofErr w:type="spellEnd"/>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controller</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AuthController</w:t>
      </w:r>
      <w:proofErr w:type="spellEnd"/>
      <w:r w:rsidRPr="0015304E">
        <w:rPr>
          <w:rFonts w:ascii="Courier New" w:hAnsi="Courier New"/>
          <w:color w:val="1E1E2E"/>
          <w:sz w:val="17"/>
          <w:lang w:val="fr-FR"/>
        </w:rPr>
        <w:t>, UserController}.java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dto</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AuthResponse</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LoginRequest</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ProfileResponse</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RegisterRequest</w:t>
      </w:r>
      <w:proofErr w:type="spellEnd"/>
      <w:r w:rsidRPr="0015304E">
        <w:rPr>
          <w:rFonts w:ascii="Courier New" w:hAnsi="Courier New"/>
          <w:color w:val="1E1E2E"/>
          <w:sz w:val="17"/>
          <w:lang w:val="fr-FR"/>
        </w:rPr>
        <w:t>, ...}.java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entity</w:t>
      </w:r>
      <w:proofErr w:type="spellEnd"/>
      <w:r w:rsidRPr="0015304E">
        <w:rPr>
          <w:rFonts w:ascii="Courier New" w:hAnsi="Courier New"/>
          <w:color w:val="1E1E2E"/>
          <w:sz w:val="17"/>
          <w:lang w:val="fr-FR"/>
        </w:rPr>
        <w:t xml:space="preserve">/{Profile, </w:t>
      </w:r>
      <w:proofErr w:type="spellStart"/>
      <w:r w:rsidRPr="0015304E">
        <w:rPr>
          <w:rFonts w:ascii="Courier New" w:hAnsi="Courier New"/>
          <w:color w:val="1E1E2E"/>
          <w:sz w:val="17"/>
          <w:lang w:val="fr-FR"/>
        </w:rPr>
        <w:t>Role</w:t>
      </w:r>
      <w:proofErr w:type="spellEnd"/>
      <w:r w:rsidRPr="0015304E">
        <w:rPr>
          <w:rFonts w:ascii="Courier New" w:hAnsi="Courier New"/>
          <w:color w:val="1E1E2E"/>
          <w:sz w:val="17"/>
          <w:lang w:val="fr-FR"/>
        </w:rPr>
        <w:t>, User}.java</w:t>
      </w:r>
      <w:r w:rsidRPr="0015304E">
        <w:rPr>
          <w:rFonts w:ascii="Courier New" w:hAnsi="Courier New"/>
          <w:color w:val="1E1E2E"/>
          <w:sz w:val="17"/>
          <w:lang w:val="fr-FR"/>
        </w:rPr>
        <w:br/>
        <w:t>│   ├── mapper/UserMapper.java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repository</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ProfileRepository</w:t>
      </w:r>
      <w:proofErr w:type="spellEnd"/>
      <w:r w:rsidRPr="0015304E">
        <w:rPr>
          <w:rFonts w:ascii="Courier New" w:hAnsi="Courier New"/>
          <w:color w:val="1E1E2E"/>
          <w:sz w:val="17"/>
          <w:lang w:val="fr-FR"/>
        </w:rPr>
        <w:t>, UserRepository}.java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security</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JwtAuthEntryPoint</w:t>
      </w:r>
      <w:proofErr w:type="spellEnd"/>
      <w:r w:rsidRPr="0015304E">
        <w:rPr>
          <w:rFonts w:ascii="Courier New" w:hAnsi="Courier New"/>
          <w:color w:val="1E1E2E"/>
          <w:sz w:val="17"/>
          <w:lang w:val="fr-FR"/>
        </w:rPr>
        <w:t>, JwtAuthFilter}.java</w:t>
      </w:r>
      <w:r w:rsidRPr="0015304E">
        <w:rPr>
          <w:rFonts w:ascii="Courier New" w:hAnsi="Courier New"/>
          <w:color w:val="1E1E2E"/>
          <w:sz w:val="17"/>
          <w:lang w:val="fr-FR"/>
        </w:rPr>
        <w:br/>
        <w:t>│   └── service/{</w:t>
      </w:r>
      <w:proofErr w:type="spellStart"/>
      <w:r w:rsidRPr="0015304E">
        <w:rPr>
          <w:rFonts w:ascii="Courier New" w:hAnsi="Courier New"/>
          <w:color w:val="1E1E2E"/>
          <w:sz w:val="17"/>
          <w:lang w:val="fr-FR"/>
        </w:rPr>
        <w:t>AuthService</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CustomUserDetailsService</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JwtService</w:t>
      </w:r>
      <w:proofErr w:type="spellEnd"/>
      <w:r w:rsidRPr="0015304E">
        <w:rPr>
          <w:rFonts w:ascii="Courier New" w:hAnsi="Courier New"/>
          <w:color w:val="1E1E2E"/>
          <w:sz w:val="17"/>
          <w:lang w:val="fr-FR"/>
        </w:rPr>
        <w:t>, UserService}.java</w:t>
      </w:r>
      <w:r w:rsidRPr="0015304E">
        <w:rPr>
          <w:rFonts w:ascii="Courier New" w:hAnsi="Courier New"/>
          <w:color w:val="1E1E2E"/>
          <w:sz w:val="17"/>
          <w:lang w:val="fr-FR"/>
        </w:rPr>
        <w:br/>
        <w:t>├── exception</w:t>
      </w:r>
      <w:r w:rsidRPr="0015304E">
        <w:rPr>
          <w:rFonts w:ascii="Courier New" w:hAnsi="Courier New"/>
          <w:color w:val="1E1E2E"/>
          <w:sz w:val="17"/>
          <w:lang w:val="fr-FR"/>
        </w:rPr>
        <w:br/>
        <w:t>│   ├── BusinessException.java</w:t>
      </w:r>
      <w:r w:rsidRPr="0015304E">
        <w:rPr>
          <w:rFonts w:ascii="Courier New" w:hAnsi="Courier New"/>
          <w:color w:val="1E1E2E"/>
          <w:sz w:val="17"/>
          <w:lang w:val="fr-FR"/>
        </w:rPr>
        <w:br/>
        <w:t>│   ├── GlobalExceptionHandler.java</w:t>
      </w:r>
      <w:r w:rsidRPr="0015304E">
        <w:rPr>
          <w:rFonts w:ascii="Courier New" w:hAnsi="Courier New"/>
          <w:color w:val="1E1E2E"/>
          <w:sz w:val="17"/>
          <w:lang w:val="fr-FR"/>
        </w:rPr>
        <w:br/>
        <w:t>│   └── ResourceNotFoundException.java</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inventory</w:t>
      </w:r>
      <w:proofErr w:type="spellEnd"/>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controller</w:t>
      </w:r>
      <w:proofErr w:type="spellEnd"/>
      <w:r w:rsidRPr="0015304E">
        <w:rPr>
          <w:rFonts w:ascii="Courier New" w:hAnsi="Courier New"/>
          <w:color w:val="1E1E2E"/>
          <w:sz w:val="17"/>
          <w:lang w:val="fr-FR"/>
        </w:rPr>
        <w:t>/InventoryController.java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dto</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AdjustStockRequest</w:t>
      </w:r>
      <w:proofErr w:type="spellEnd"/>
      <w:r w:rsidRPr="0015304E">
        <w:rPr>
          <w:rFonts w:ascii="Courier New" w:hAnsi="Courier New"/>
          <w:color w:val="1E1E2E"/>
          <w:sz w:val="17"/>
          <w:lang w:val="fr-FR"/>
        </w:rPr>
        <w:t>, InventoryResponse}.java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entity</w:t>
      </w:r>
      <w:proofErr w:type="spellEnd"/>
      <w:r w:rsidRPr="0015304E">
        <w:rPr>
          <w:rFonts w:ascii="Courier New" w:hAnsi="Courier New"/>
          <w:color w:val="1E1E2E"/>
          <w:sz w:val="17"/>
          <w:lang w:val="fr-FR"/>
        </w:rPr>
        <w:t>/Inventory.java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repository</w:t>
      </w:r>
      <w:proofErr w:type="spellEnd"/>
      <w:r w:rsidRPr="0015304E">
        <w:rPr>
          <w:rFonts w:ascii="Courier New" w:hAnsi="Courier New"/>
          <w:color w:val="1E1E2E"/>
          <w:sz w:val="17"/>
          <w:lang w:val="fr-FR"/>
        </w:rPr>
        <w:t>/InventoryRepository.java</w:t>
      </w:r>
      <w:r w:rsidRPr="0015304E">
        <w:rPr>
          <w:rFonts w:ascii="Courier New" w:hAnsi="Courier New"/>
          <w:color w:val="1E1E2E"/>
          <w:sz w:val="17"/>
          <w:lang w:val="fr-FR"/>
        </w:rPr>
        <w:br/>
        <w:t>│   └── service/InventoryService.java</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review</w:t>
      </w:r>
      <w:proofErr w:type="spellEnd"/>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controller</w:t>
      </w:r>
      <w:proofErr w:type="spellEnd"/>
      <w:r w:rsidRPr="0015304E">
        <w:rPr>
          <w:rFonts w:ascii="Courier New" w:hAnsi="Courier New"/>
          <w:color w:val="1E1E2E"/>
          <w:sz w:val="17"/>
          <w:lang w:val="fr-FR"/>
        </w:rPr>
        <w:t>/ReviewController.java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dto</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ReviewRequest</w:t>
      </w:r>
      <w:proofErr w:type="spellEnd"/>
      <w:r w:rsidRPr="0015304E">
        <w:rPr>
          <w:rFonts w:ascii="Courier New" w:hAnsi="Courier New"/>
          <w:color w:val="1E1E2E"/>
          <w:sz w:val="17"/>
          <w:lang w:val="fr-FR"/>
        </w:rPr>
        <w:t>, ReviewResponse}.java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entity</w:t>
      </w:r>
      <w:proofErr w:type="spellEnd"/>
      <w:r w:rsidRPr="0015304E">
        <w:rPr>
          <w:rFonts w:ascii="Courier New" w:hAnsi="Courier New"/>
          <w:color w:val="1E1E2E"/>
          <w:sz w:val="17"/>
          <w:lang w:val="fr-FR"/>
        </w:rPr>
        <w:t>/Review.java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repository</w:t>
      </w:r>
      <w:proofErr w:type="spellEnd"/>
      <w:r w:rsidRPr="0015304E">
        <w:rPr>
          <w:rFonts w:ascii="Courier New" w:hAnsi="Courier New"/>
          <w:color w:val="1E1E2E"/>
          <w:sz w:val="17"/>
          <w:lang w:val="fr-FR"/>
        </w:rPr>
        <w:t>/ReviewRepository.java</w:t>
      </w:r>
      <w:r w:rsidRPr="0015304E">
        <w:rPr>
          <w:rFonts w:ascii="Courier New" w:hAnsi="Courier New"/>
          <w:color w:val="1E1E2E"/>
          <w:sz w:val="17"/>
          <w:lang w:val="fr-FR"/>
        </w:rPr>
        <w:br/>
        <w:t>│   └── service/ReviewService.java</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shared</w:t>
      </w:r>
      <w:proofErr w:type="spellEnd"/>
      <w:r w:rsidRPr="0015304E">
        <w:rPr>
          <w:rFonts w:ascii="Courier New" w:hAnsi="Courier New"/>
          <w:color w:val="1E1E2E"/>
          <w:sz w:val="17"/>
          <w:lang w:val="fr-FR"/>
        </w:rPr>
        <w:br/>
        <w:t>│   ├── ApiError.java</w:t>
      </w:r>
      <w:r w:rsidRPr="0015304E">
        <w:rPr>
          <w:rFonts w:ascii="Courier New" w:hAnsi="Courier New"/>
          <w:color w:val="1E1E2E"/>
          <w:sz w:val="17"/>
          <w:lang w:val="fr-FR"/>
        </w:rPr>
        <w:br/>
        <w:t>│   ├── BaseEntity.java</w:t>
      </w:r>
      <w:r w:rsidRPr="0015304E">
        <w:rPr>
          <w:rFonts w:ascii="Courier New" w:hAnsi="Courier New"/>
          <w:color w:val="1E1E2E"/>
          <w:sz w:val="17"/>
          <w:lang w:val="fr-FR"/>
        </w:rPr>
        <w:br/>
        <w:t>│   └── PageResponse.java</w:t>
      </w:r>
      <w:r w:rsidRPr="0015304E">
        <w:rPr>
          <w:rFonts w:ascii="Courier New" w:hAnsi="Courier New"/>
          <w:color w:val="1E1E2E"/>
          <w:sz w:val="17"/>
          <w:lang w:val="fr-FR"/>
        </w:rPr>
        <w:br/>
        <w:t>└── shopping</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controller</w:t>
      </w:r>
      <w:proofErr w:type="spellEnd"/>
      <w:r w:rsidRPr="0015304E">
        <w:rPr>
          <w:rFonts w:ascii="Courier New" w:hAnsi="Courier New"/>
          <w:color w:val="1E1E2E"/>
          <w:sz w:val="17"/>
          <w:lang w:val="fr-FR"/>
        </w:rPr>
        <w:t>/CartController.java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dto</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AddCartItemRequest</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CartItemResponse</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CartResponse</w:t>
      </w:r>
      <w:proofErr w:type="spellEnd"/>
      <w:r w:rsidRPr="0015304E">
        <w:rPr>
          <w:rFonts w:ascii="Courier New" w:hAnsi="Courier New"/>
          <w:color w:val="1E1E2E"/>
          <w:sz w:val="17"/>
          <w:lang w:val="fr-FR"/>
        </w:rPr>
        <w:t>, UpdateCartItemRequest}.java</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entity</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Cart</w:t>
      </w:r>
      <w:proofErr w:type="spellEnd"/>
      <w:r w:rsidRPr="0015304E">
        <w:rPr>
          <w:rFonts w:ascii="Courier New" w:hAnsi="Courier New"/>
          <w:color w:val="1E1E2E"/>
          <w:sz w:val="17"/>
          <w:lang w:val="fr-FR"/>
        </w:rPr>
        <w:t>, CartItem}.java</w:t>
      </w:r>
      <w:r w:rsidRPr="0015304E">
        <w:rPr>
          <w:rFonts w:ascii="Courier New" w:hAnsi="Courier New"/>
          <w:color w:val="1E1E2E"/>
          <w:sz w:val="17"/>
          <w:lang w:val="fr-FR"/>
        </w:rPr>
        <w:br/>
      </w:r>
      <w:r w:rsidRPr="0015304E">
        <w:rPr>
          <w:rFonts w:ascii="Courier New" w:hAnsi="Courier New"/>
          <w:color w:val="1E1E2E"/>
          <w:sz w:val="17"/>
          <w:lang w:val="fr-FR"/>
        </w:rPr>
        <w:lastRenderedPageBreak/>
        <w:t xml:space="preserve">    ├── </w:t>
      </w:r>
      <w:proofErr w:type="spellStart"/>
      <w:r w:rsidRPr="0015304E">
        <w:rPr>
          <w:rFonts w:ascii="Courier New" w:hAnsi="Courier New"/>
          <w:color w:val="1E1E2E"/>
          <w:sz w:val="17"/>
          <w:lang w:val="fr-FR"/>
        </w:rPr>
        <w:t>repository</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CartItemRepository</w:t>
      </w:r>
      <w:proofErr w:type="spellEnd"/>
      <w:r w:rsidRPr="0015304E">
        <w:rPr>
          <w:rFonts w:ascii="Courier New" w:hAnsi="Courier New"/>
          <w:color w:val="1E1E2E"/>
          <w:sz w:val="17"/>
          <w:lang w:val="fr-FR"/>
        </w:rPr>
        <w:t>, CartRepository}.java</w:t>
      </w:r>
      <w:r w:rsidRPr="0015304E">
        <w:rPr>
          <w:rFonts w:ascii="Courier New" w:hAnsi="Courier New"/>
          <w:color w:val="1E1E2E"/>
          <w:sz w:val="17"/>
          <w:lang w:val="fr-FR"/>
        </w:rPr>
        <w:br/>
        <w:t xml:space="preserve">    └── service/CartService.java</w:t>
      </w:r>
    </w:p>
    <w:p w:rsidR="007E576F" w:rsidRPr="0015304E" w:rsidRDefault="00B548E5">
      <w:pPr>
        <w:pStyle w:val="Titre2"/>
        <w:rPr>
          <w:lang w:val="fr-FR"/>
        </w:rPr>
      </w:pPr>
      <w:r w:rsidRPr="0015304E">
        <w:rPr>
          <w:lang w:val="fr-FR"/>
        </w:rPr>
        <w:t>5.2 Structure du frontend</w:t>
      </w:r>
    </w:p>
    <w:p w:rsidR="007E576F" w:rsidRPr="0015304E" w:rsidRDefault="00B548E5">
      <w:pPr>
        <w:rPr>
          <w:lang w:val="fr-FR"/>
        </w:rPr>
      </w:pPr>
      <w:r w:rsidRPr="0015304E">
        <w:rPr>
          <w:lang w:val="fr-FR"/>
        </w:rPr>
        <w:t xml:space="preserve">Le frontend </w:t>
      </w:r>
      <w:proofErr w:type="spellStart"/>
      <w:r w:rsidRPr="0015304E">
        <w:rPr>
          <w:lang w:val="fr-FR"/>
        </w:rPr>
        <w:t>Angular</w:t>
      </w:r>
      <w:proofErr w:type="spellEnd"/>
      <w:r w:rsidRPr="0015304E">
        <w:rPr>
          <w:lang w:val="fr-FR"/>
        </w:rPr>
        <w:t xml:space="preserve"> 18 est composé de 17 composants </w:t>
      </w:r>
      <w:proofErr w:type="spellStart"/>
      <w:r w:rsidRPr="0015304E">
        <w:rPr>
          <w:lang w:val="fr-FR"/>
        </w:rPr>
        <w:t>standalone</w:t>
      </w:r>
      <w:proofErr w:type="spellEnd"/>
      <w:r w:rsidRPr="0015304E">
        <w:rPr>
          <w:lang w:val="fr-FR"/>
        </w:rPr>
        <w:t xml:space="preserve"> et 8 services. Le </w:t>
      </w:r>
      <w:proofErr w:type="spellStart"/>
      <w:r w:rsidRPr="0015304E">
        <w:rPr>
          <w:lang w:val="fr-FR"/>
        </w:rPr>
        <w:t>routing</w:t>
      </w:r>
      <w:proofErr w:type="spellEnd"/>
      <w:r w:rsidRPr="0015304E">
        <w:rPr>
          <w:lang w:val="fr-FR"/>
        </w:rPr>
        <w:t xml:space="preserve"> utilise le </w:t>
      </w:r>
      <w:proofErr w:type="spellStart"/>
      <w:r w:rsidRPr="0015304E">
        <w:rPr>
          <w:lang w:val="fr-FR"/>
        </w:rPr>
        <w:t>lazy</w:t>
      </w:r>
      <w:proofErr w:type="spellEnd"/>
      <w:r w:rsidRPr="0015304E">
        <w:rPr>
          <w:lang w:val="fr-FR"/>
        </w:rPr>
        <w:t xml:space="preserve"> </w:t>
      </w:r>
      <w:proofErr w:type="spellStart"/>
      <w:r w:rsidRPr="0015304E">
        <w:rPr>
          <w:lang w:val="fr-FR"/>
        </w:rPr>
        <w:t>loading</w:t>
      </w:r>
      <w:proofErr w:type="spellEnd"/>
      <w:r w:rsidRPr="0015304E">
        <w:rPr>
          <w:lang w:val="fr-FR"/>
        </w:rPr>
        <w:t xml:space="preserve"> par </w:t>
      </w:r>
      <w:proofErr w:type="spellStart"/>
      <w:proofErr w:type="gramStart"/>
      <w:r w:rsidRPr="0015304E">
        <w:rPr>
          <w:lang w:val="fr-FR"/>
        </w:rPr>
        <w:t>loadComponent</w:t>
      </w:r>
      <w:proofErr w:type="spellEnd"/>
      <w:r w:rsidRPr="0015304E">
        <w:rPr>
          <w:lang w:val="fr-FR"/>
        </w:rPr>
        <w:t>(</w:t>
      </w:r>
      <w:proofErr w:type="gramEnd"/>
      <w:r w:rsidRPr="0015304E">
        <w:rPr>
          <w:lang w:val="fr-FR"/>
        </w:rPr>
        <w:t>) pour optimiser le chargement initial.</w:t>
      </w:r>
    </w:p>
    <w:p w:rsidR="007E576F" w:rsidRPr="0015304E" w:rsidRDefault="00B548E5">
      <w:pPr>
        <w:rPr>
          <w:lang w:val="fr-FR"/>
        </w:rPr>
      </w:pPr>
      <w:r w:rsidRPr="0015304E">
        <w:rPr>
          <w:b/>
          <w:color w:val="4B5563"/>
          <w:sz w:val="20"/>
          <w:lang w:val="fr-FR"/>
        </w:rPr>
        <w:t>Arbre de composants frontend (17 composants / 8 services)</w:t>
      </w:r>
    </w:p>
    <w:p w:rsidR="007E576F" w:rsidRPr="0015304E" w:rsidRDefault="00B548E5">
      <w:pPr>
        <w:pStyle w:val="Sansinterligne"/>
        <w:shd w:val="clear" w:color="auto" w:fill="F3F4F6"/>
        <w:rPr>
          <w:lang w:val="fr-FR"/>
        </w:rPr>
      </w:pPr>
      <w:proofErr w:type="spellStart"/>
      <w:r w:rsidRPr="0015304E">
        <w:rPr>
          <w:rFonts w:ascii="Courier New" w:hAnsi="Courier New"/>
          <w:color w:val="1E1E2E"/>
          <w:sz w:val="17"/>
          <w:lang w:val="fr-FR"/>
        </w:rPr>
        <w:t>src</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app</w:t>
      </w:r>
      <w:proofErr w:type="spellEnd"/>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app.component.ts</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shell</w:t>
      </w:r>
      <w:proofErr w:type="spellEnd"/>
      <w:r w:rsidRPr="0015304E">
        <w:rPr>
          <w:rFonts w:ascii="Courier New" w:hAnsi="Courier New"/>
          <w:color w:val="1E1E2E"/>
          <w:sz w:val="17"/>
          <w:lang w:val="fr-FR"/>
        </w:rPr>
        <w:t>: router-</w:t>
      </w:r>
      <w:proofErr w:type="spellStart"/>
      <w:r w:rsidRPr="0015304E">
        <w:rPr>
          <w:rFonts w:ascii="Courier New" w:hAnsi="Courier New"/>
          <w:color w:val="1E1E2E"/>
          <w:sz w:val="17"/>
          <w:lang w:val="fr-FR"/>
        </w:rPr>
        <w:t>outlet</w:t>
      </w:r>
      <w:proofErr w:type="spellEnd"/>
      <w:r w:rsidRPr="0015304E">
        <w:rPr>
          <w:rFonts w:ascii="Courier New" w:hAnsi="Courier New"/>
          <w:color w:val="1E1E2E"/>
          <w:sz w:val="17"/>
          <w:lang w:val="fr-FR"/>
        </w:rPr>
        <w:t xml:space="preserve"> + header)</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app.config.ts</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provideRouter</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provideHttpClient</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provideAnimations</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app.routes.ts</w:t>
      </w:r>
      <w:proofErr w:type="spellEnd"/>
      <w:r w:rsidRPr="0015304E">
        <w:rPr>
          <w:rFonts w:ascii="Courier New" w:hAnsi="Courier New"/>
          <w:color w:val="1E1E2E"/>
          <w:sz w:val="17"/>
          <w:lang w:val="fr-FR"/>
        </w:rPr>
        <w:t xml:space="preserve">           (routes </w:t>
      </w:r>
      <w:proofErr w:type="spellStart"/>
      <w:r w:rsidRPr="0015304E">
        <w:rPr>
          <w:rFonts w:ascii="Courier New" w:hAnsi="Courier New"/>
          <w:color w:val="1E1E2E"/>
          <w:sz w:val="17"/>
          <w:lang w:val="fr-FR"/>
        </w:rPr>
        <w:t>lazily</w:t>
      </w:r>
      <w:proofErr w:type="spellEnd"/>
      <w:r w:rsidRPr="0015304E">
        <w:rPr>
          <w:rFonts w:ascii="Courier New" w:hAnsi="Courier New"/>
          <w:color w:val="1E1E2E"/>
          <w:sz w:val="17"/>
          <w:lang w:val="fr-FR"/>
        </w:rPr>
        <w:t xml:space="preserve"> chargées)</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core</w:t>
      </w:r>
      <w:proofErr w:type="spellEnd"/>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guards</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auth.guard.ts</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redirect</w:t>
      </w:r>
      <w:proofErr w:type="spellEnd"/>
      <w:r w:rsidRPr="0015304E">
        <w:rPr>
          <w:rFonts w:ascii="Courier New" w:hAnsi="Courier New"/>
          <w:color w:val="1E1E2E"/>
          <w:sz w:val="17"/>
          <w:lang w:val="fr-FR"/>
        </w:rPr>
        <w:t xml:space="preserve"> /login si non authentifié)</w:t>
      </w:r>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admin.guard.ts</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redirect</w:t>
      </w:r>
      <w:proofErr w:type="spellEnd"/>
      <w:r w:rsidRPr="0015304E">
        <w:rPr>
          <w:rFonts w:ascii="Courier New" w:hAnsi="Courier New"/>
          <w:color w:val="1E1E2E"/>
          <w:sz w:val="17"/>
          <w:lang w:val="fr-FR"/>
        </w:rPr>
        <w:t xml:space="preserve"> / si rôle != ADMIN)</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interceptors</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auth.interceptor.ts</w:t>
      </w:r>
      <w:proofErr w:type="spellEnd"/>
      <w:r w:rsidRPr="0015304E">
        <w:rPr>
          <w:rFonts w:ascii="Courier New" w:hAnsi="Courier New"/>
          <w:color w:val="1E1E2E"/>
          <w:sz w:val="17"/>
          <w:lang w:val="fr-FR"/>
        </w:rPr>
        <w:t xml:space="preserve">   (injecte </w:t>
      </w:r>
      <w:proofErr w:type="spellStart"/>
      <w:r w:rsidRPr="0015304E">
        <w:rPr>
          <w:rFonts w:ascii="Courier New" w:hAnsi="Courier New"/>
          <w:color w:val="1E1E2E"/>
          <w:sz w:val="17"/>
          <w:lang w:val="fr-FR"/>
        </w:rPr>
        <w:t>Bearer</w:t>
      </w:r>
      <w:proofErr w:type="spellEnd"/>
      <w:r w:rsidRPr="0015304E">
        <w:rPr>
          <w:rFonts w:ascii="Courier New" w:hAnsi="Courier New"/>
          <w:color w:val="1E1E2E"/>
          <w:sz w:val="17"/>
          <w:lang w:val="fr-FR"/>
        </w:rPr>
        <w:t xml:space="preserve"> JWT)</w:t>
      </w:r>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error.interceptor.ts</w:t>
      </w:r>
      <w:proofErr w:type="spellEnd"/>
      <w:r w:rsidRPr="0015304E">
        <w:rPr>
          <w:rFonts w:ascii="Courier New" w:hAnsi="Courier New"/>
          <w:color w:val="1E1E2E"/>
          <w:sz w:val="17"/>
          <w:lang w:val="fr-FR"/>
        </w:rPr>
        <w:t xml:space="preserve">  (gestion centralisée des erreurs HTTP)</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models</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api.ts</w:t>
      </w:r>
      <w:proofErr w:type="spellEnd"/>
      <w:r w:rsidRPr="0015304E">
        <w:rPr>
          <w:rFonts w:ascii="Courier New" w:hAnsi="Courier New"/>
          <w:color w:val="1E1E2E"/>
          <w:sz w:val="17"/>
          <w:lang w:val="fr-FR"/>
        </w:rPr>
        <w:t xml:space="preserve">       (interfaces </w:t>
      </w:r>
      <w:proofErr w:type="spellStart"/>
      <w:r w:rsidRPr="0015304E">
        <w:rPr>
          <w:rFonts w:ascii="Courier New" w:hAnsi="Courier New"/>
          <w:color w:val="1E1E2E"/>
          <w:sz w:val="17"/>
          <w:lang w:val="fr-FR"/>
        </w:rPr>
        <w:t>TypeScript</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 services/</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auth.service.ts</w:t>
      </w:r>
      <w:proofErr w:type="spellEnd"/>
      <w:r w:rsidRPr="0015304E">
        <w:rPr>
          <w:rFonts w:ascii="Courier New" w:hAnsi="Courier New"/>
          <w:color w:val="1E1E2E"/>
          <w:sz w:val="17"/>
          <w:lang w:val="fr-FR"/>
        </w:rPr>
        <w:t xml:space="preserve">     (Signal: </w:t>
      </w:r>
      <w:proofErr w:type="spellStart"/>
      <w:r w:rsidRPr="0015304E">
        <w:rPr>
          <w:rFonts w:ascii="Courier New" w:hAnsi="Courier New"/>
          <w:color w:val="1E1E2E"/>
          <w:sz w:val="17"/>
          <w:lang w:val="fr-FR"/>
        </w:rPr>
        <w:t>currentUser</w:t>
      </w:r>
      <w:proofErr w:type="spellEnd"/>
      <w:r w:rsidRPr="0015304E">
        <w:rPr>
          <w:rFonts w:ascii="Courier New" w:hAnsi="Courier New"/>
          <w:color w:val="1E1E2E"/>
          <w:sz w:val="17"/>
          <w:lang w:val="fr-FR"/>
        </w:rPr>
        <w:t xml:space="preserve">, login, </w:t>
      </w:r>
      <w:proofErr w:type="spellStart"/>
      <w:r w:rsidRPr="0015304E">
        <w:rPr>
          <w:rFonts w:ascii="Courier New" w:hAnsi="Courier New"/>
          <w:color w:val="1E1E2E"/>
          <w:sz w:val="17"/>
          <w:lang w:val="fr-FR"/>
        </w:rPr>
        <w:t>register</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logout</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cart.service.ts</w:t>
      </w:r>
      <w:proofErr w:type="spellEnd"/>
      <w:r w:rsidRPr="0015304E">
        <w:rPr>
          <w:rFonts w:ascii="Courier New" w:hAnsi="Courier New"/>
          <w:color w:val="1E1E2E"/>
          <w:sz w:val="17"/>
          <w:lang w:val="fr-FR"/>
        </w:rPr>
        <w:t xml:space="preserve">     (Signal: </w:t>
      </w:r>
      <w:proofErr w:type="spellStart"/>
      <w:r w:rsidRPr="0015304E">
        <w:rPr>
          <w:rFonts w:ascii="Courier New" w:hAnsi="Courier New"/>
          <w:color w:val="1E1E2E"/>
          <w:sz w:val="17"/>
          <w:lang w:val="fr-FR"/>
        </w:rPr>
        <w:t>cartCount</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add</w:t>
      </w:r>
      <w:proofErr w:type="spellEnd"/>
      <w:r w:rsidRPr="0015304E">
        <w:rPr>
          <w:rFonts w:ascii="Courier New" w:hAnsi="Courier New"/>
          <w:color w:val="1E1E2E"/>
          <w:sz w:val="17"/>
          <w:lang w:val="fr-FR"/>
        </w:rPr>
        <w:t xml:space="preserve">, update, </w:t>
      </w:r>
      <w:proofErr w:type="spellStart"/>
      <w:r w:rsidRPr="0015304E">
        <w:rPr>
          <w:rFonts w:ascii="Courier New" w:hAnsi="Courier New"/>
          <w:color w:val="1E1E2E"/>
          <w:sz w:val="17"/>
          <w:lang w:val="fr-FR"/>
        </w:rPr>
        <w:t>remove</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catalog.service.ts</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getProducts</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getProduct</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getCategories</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order.service.ts</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placeOrder</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getMyOrders</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getOrder</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profile.service.ts</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getProfile</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updateProfile</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review.service.ts</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getReviews</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addReview</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admin.service.ts</w:t>
      </w:r>
      <w:proofErr w:type="spellEnd"/>
      <w:r w:rsidRPr="0015304E">
        <w:rPr>
          <w:rFonts w:ascii="Courier New" w:hAnsi="Courier New"/>
          <w:color w:val="1E1E2E"/>
          <w:sz w:val="17"/>
          <w:lang w:val="fr-FR"/>
        </w:rPr>
        <w:t xml:space="preserve">    (CRUD </w:t>
      </w:r>
      <w:proofErr w:type="spellStart"/>
      <w:r w:rsidRPr="0015304E">
        <w:rPr>
          <w:rFonts w:ascii="Courier New" w:hAnsi="Courier New"/>
          <w:color w:val="1E1E2E"/>
          <w:sz w:val="17"/>
          <w:lang w:val="fr-FR"/>
        </w:rPr>
        <w:t>admin</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 api-</w:t>
      </w:r>
      <w:proofErr w:type="spellStart"/>
      <w:r w:rsidRPr="0015304E">
        <w:rPr>
          <w:rFonts w:ascii="Courier New" w:hAnsi="Courier New"/>
          <w:color w:val="1E1E2E"/>
          <w:sz w:val="17"/>
          <w:lang w:val="fr-FR"/>
        </w:rPr>
        <w:t>error.service.ts</w:t>
      </w:r>
      <w:proofErr w:type="spellEnd"/>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features</w:t>
      </w:r>
      <w:proofErr w:type="spellEnd"/>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admin</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admin-dashboard.component.ts</w:t>
      </w:r>
      <w:proofErr w:type="spellEnd"/>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admin-products.component.ts</w:t>
      </w:r>
      <w:proofErr w:type="spellEnd"/>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admin-categories.component.ts</w:t>
      </w:r>
      <w:proofErr w:type="spellEnd"/>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admin-inventory.component.ts</w:t>
      </w:r>
      <w:proofErr w:type="spellEnd"/>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admin-orders.component.ts</w:t>
      </w:r>
      <w:proofErr w:type="spellEnd"/>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auth</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login.component.ts</w:t>
      </w:r>
      <w:proofErr w:type="spellEnd"/>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register.component.ts</w:t>
      </w:r>
      <w:proofErr w:type="spellEnd"/>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cart</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cart.component.ts</w:t>
      </w:r>
      <w:proofErr w:type="spellEnd"/>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catalog</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product-list.component.ts</w:t>
      </w:r>
      <w:proofErr w:type="spellEnd"/>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product-detail.component.ts</w:t>
      </w:r>
      <w:proofErr w:type="spellEnd"/>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checkout</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checkout-success.component.ts</w:t>
      </w:r>
      <w:proofErr w:type="spellEnd"/>
      <w:r w:rsidRPr="0015304E">
        <w:rPr>
          <w:rFonts w:ascii="Courier New" w:hAnsi="Courier New"/>
          <w:color w:val="1E1E2E"/>
          <w:sz w:val="17"/>
          <w:lang w:val="fr-FR"/>
        </w:rPr>
        <w:br/>
        <w:t xml:space="preserve">│   ├── </w:t>
      </w:r>
      <w:proofErr w:type="spellStart"/>
      <w:r w:rsidRPr="0015304E">
        <w:rPr>
          <w:rFonts w:ascii="Courier New" w:hAnsi="Courier New"/>
          <w:color w:val="1E1E2E"/>
          <w:sz w:val="17"/>
          <w:lang w:val="fr-FR"/>
        </w:rPr>
        <w:t>orders</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order-list.component.ts</w:t>
      </w:r>
      <w:proofErr w:type="spellEnd"/>
      <w:r w:rsidRPr="0015304E">
        <w:rPr>
          <w:rFonts w:ascii="Courier New" w:hAnsi="Courier New"/>
          <w:color w:val="1E1E2E"/>
          <w:sz w:val="17"/>
          <w:lang w:val="fr-FR"/>
        </w:rPr>
        <w:br/>
        <w:t xml:space="preserve">│   │   └── </w:t>
      </w:r>
      <w:proofErr w:type="spellStart"/>
      <w:r w:rsidRPr="0015304E">
        <w:rPr>
          <w:rFonts w:ascii="Courier New" w:hAnsi="Courier New"/>
          <w:color w:val="1E1E2E"/>
          <w:sz w:val="17"/>
          <w:lang w:val="fr-FR"/>
        </w:rPr>
        <w:t>order-detail.component.ts</w:t>
      </w:r>
      <w:proofErr w:type="spellEnd"/>
      <w:r w:rsidRPr="0015304E">
        <w:rPr>
          <w:rFonts w:ascii="Courier New" w:hAnsi="Courier New"/>
          <w:color w:val="1E1E2E"/>
          <w:sz w:val="17"/>
          <w:lang w:val="fr-FR"/>
        </w:rPr>
        <w:br/>
        <w:t>│   ├── profile/</w:t>
      </w:r>
      <w:proofErr w:type="spellStart"/>
      <w:r w:rsidRPr="0015304E">
        <w:rPr>
          <w:rFonts w:ascii="Courier New" w:hAnsi="Courier New"/>
          <w:color w:val="1E1E2E"/>
          <w:sz w:val="17"/>
          <w:lang w:val="fr-FR"/>
        </w:rPr>
        <w:t>profile.component.ts</w:t>
      </w:r>
      <w:proofErr w:type="spellEnd"/>
      <w:r w:rsidRPr="0015304E">
        <w:rPr>
          <w:rFonts w:ascii="Courier New" w:hAnsi="Courier New"/>
          <w:color w:val="1E1E2E"/>
          <w:sz w:val="17"/>
          <w:lang w:val="fr-FR"/>
        </w:rPr>
        <w:br/>
        <w:t>│   └── not-</w:t>
      </w:r>
      <w:proofErr w:type="spellStart"/>
      <w:r w:rsidRPr="0015304E">
        <w:rPr>
          <w:rFonts w:ascii="Courier New" w:hAnsi="Courier New"/>
          <w:color w:val="1E1E2E"/>
          <w:sz w:val="17"/>
          <w:lang w:val="fr-FR"/>
        </w:rPr>
        <w:t>found.component.ts</w:t>
      </w:r>
      <w:proofErr w:type="spellEnd"/>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shared</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header.component.ts</w:t>
      </w:r>
      <w:proofErr w:type="spellEnd"/>
    </w:p>
    <w:p w:rsidR="007E576F" w:rsidRPr="0015304E" w:rsidRDefault="00B548E5">
      <w:pPr>
        <w:pStyle w:val="Titre2"/>
        <w:rPr>
          <w:lang w:val="fr-FR"/>
        </w:rPr>
      </w:pPr>
      <w:r w:rsidRPr="0015304E">
        <w:rPr>
          <w:lang w:val="fr-FR"/>
        </w:rPr>
        <w:t>5.3 Implémentation — Customer &amp; Authentification</w:t>
      </w:r>
    </w:p>
    <w:p w:rsidR="007E576F" w:rsidRPr="0015304E" w:rsidRDefault="00B548E5">
      <w:pPr>
        <w:rPr>
          <w:lang w:val="fr-FR"/>
        </w:rPr>
      </w:pPr>
      <w:r w:rsidRPr="0015304E">
        <w:rPr>
          <w:lang w:val="fr-FR"/>
        </w:rPr>
        <w:t xml:space="preserve">Le domaine Customer gère l'inscription, la connexion et le profil utilisateur. L'entité User hérite de </w:t>
      </w:r>
      <w:proofErr w:type="spellStart"/>
      <w:r w:rsidRPr="0015304E">
        <w:rPr>
          <w:lang w:val="fr-FR"/>
        </w:rPr>
        <w:t>BaseEntity</w:t>
      </w:r>
      <w:proofErr w:type="spellEnd"/>
      <w:r w:rsidRPr="0015304E">
        <w:rPr>
          <w:lang w:val="fr-FR"/>
        </w:rPr>
        <w:t xml:space="preserve"> et porte un champ </w:t>
      </w:r>
      <w:proofErr w:type="spellStart"/>
      <w:r w:rsidRPr="0015304E">
        <w:rPr>
          <w:lang w:val="fr-FR"/>
        </w:rPr>
        <w:t>role</w:t>
      </w:r>
      <w:proofErr w:type="spellEnd"/>
      <w:r w:rsidRPr="0015304E">
        <w:rPr>
          <w:lang w:val="fr-FR"/>
        </w:rPr>
        <w:t xml:space="preserve"> (</w:t>
      </w:r>
      <w:proofErr w:type="spellStart"/>
      <w:r w:rsidRPr="0015304E">
        <w:rPr>
          <w:lang w:val="fr-FR"/>
        </w:rPr>
        <w:t>enum</w:t>
      </w:r>
      <w:proofErr w:type="spellEnd"/>
      <w:r w:rsidRPr="0015304E">
        <w:rPr>
          <w:lang w:val="fr-FR"/>
        </w:rPr>
        <w:t xml:space="preserve"> </w:t>
      </w:r>
      <w:proofErr w:type="spellStart"/>
      <w:r w:rsidRPr="0015304E">
        <w:rPr>
          <w:lang w:val="fr-FR"/>
        </w:rPr>
        <w:t>Role</w:t>
      </w:r>
      <w:proofErr w:type="spellEnd"/>
      <w:r w:rsidRPr="0015304E">
        <w:rPr>
          <w:lang w:val="fr-FR"/>
        </w:rPr>
        <w:t xml:space="preserve"> : USER, ADMIN). Un Profile vide est créé automatiquement à l'inscription via la méthode </w:t>
      </w:r>
      <w:proofErr w:type="spellStart"/>
      <w:r w:rsidRPr="0015304E">
        <w:rPr>
          <w:lang w:val="fr-FR"/>
        </w:rPr>
        <w:t>helper</w:t>
      </w:r>
      <w:proofErr w:type="spellEnd"/>
      <w:r w:rsidRPr="0015304E">
        <w:rPr>
          <w:lang w:val="fr-FR"/>
        </w:rPr>
        <w:t xml:space="preserve"> </w:t>
      </w:r>
      <w:proofErr w:type="spellStart"/>
      <w:proofErr w:type="gramStart"/>
      <w:r w:rsidRPr="0015304E">
        <w:rPr>
          <w:lang w:val="fr-FR"/>
        </w:rPr>
        <w:t>user.attachProfile</w:t>
      </w:r>
      <w:proofErr w:type="spellEnd"/>
      <w:r w:rsidRPr="0015304E">
        <w:rPr>
          <w:lang w:val="fr-FR"/>
        </w:rPr>
        <w:t>(</w:t>
      </w:r>
      <w:proofErr w:type="gramEnd"/>
      <w:r w:rsidRPr="0015304E">
        <w:rPr>
          <w:lang w:val="fr-FR"/>
        </w:rPr>
        <w:t>).</w:t>
      </w:r>
    </w:p>
    <w:p w:rsidR="007E576F" w:rsidRDefault="00B548E5">
      <w:proofErr w:type="spellStart"/>
      <w:proofErr w:type="gramStart"/>
      <w:r>
        <w:rPr>
          <w:b/>
          <w:color w:val="4B5563"/>
          <w:sz w:val="20"/>
        </w:rPr>
        <w:t>Extrait</w:t>
      </w:r>
      <w:proofErr w:type="spellEnd"/>
      <w:r>
        <w:rPr>
          <w:b/>
          <w:color w:val="4B5563"/>
          <w:sz w:val="20"/>
        </w:rPr>
        <w:t xml:space="preserve"> :</w:t>
      </w:r>
      <w:proofErr w:type="gramEnd"/>
      <w:r>
        <w:rPr>
          <w:b/>
          <w:color w:val="4B5563"/>
          <w:sz w:val="20"/>
        </w:rPr>
        <w:t xml:space="preserve"> </w:t>
      </w:r>
      <w:proofErr w:type="spellStart"/>
      <w:r>
        <w:rPr>
          <w:b/>
          <w:color w:val="4B5563"/>
          <w:sz w:val="20"/>
        </w:rPr>
        <w:t>AuthService.register</w:t>
      </w:r>
      <w:proofErr w:type="spellEnd"/>
      <w:r>
        <w:rPr>
          <w:b/>
          <w:color w:val="4B5563"/>
          <w:sz w:val="20"/>
        </w:rPr>
        <w:t>()</w:t>
      </w:r>
    </w:p>
    <w:p w:rsidR="007E576F" w:rsidRDefault="00B548E5">
      <w:pPr>
        <w:pStyle w:val="Sansinterligne"/>
        <w:shd w:val="clear" w:color="auto" w:fill="F3F4F6"/>
      </w:pPr>
      <w:r>
        <w:rPr>
          <w:rFonts w:ascii="Courier New" w:hAnsi="Courier New"/>
          <w:color w:val="1E1E2E"/>
          <w:sz w:val="17"/>
        </w:rPr>
        <w:t>// AuthService.java — extrait inscription</w:t>
      </w:r>
      <w:r>
        <w:rPr>
          <w:rFonts w:ascii="Courier New" w:hAnsi="Courier New"/>
          <w:color w:val="1E1E2E"/>
          <w:sz w:val="17"/>
        </w:rPr>
        <w:br/>
        <w:t>public AuthResponse register(RegisterRequest request) {</w:t>
      </w:r>
      <w:r>
        <w:rPr>
          <w:rFonts w:ascii="Courier New" w:hAnsi="Courier New"/>
          <w:color w:val="1E1E2E"/>
          <w:sz w:val="17"/>
        </w:rPr>
        <w:br/>
      </w:r>
      <w:r>
        <w:rPr>
          <w:rFonts w:ascii="Courier New" w:hAnsi="Courier New"/>
          <w:color w:val="1E1E2E"/>
          <w:sz w:val="17"/>
        </w:rPr>
        <w:lastRenderedPageBreak/>
        <w:t xml:space="preserve">    if (userRepository.existsByEmail(request.email()))</w:t>
      </w:r>
      <w:r>
        <w:rPr>
          <w:rFonts w:ascii="Courier New" w:hAnsi="Courier New"/>
          <w:color w:val="1E1E2E"/>
          <w:sz w:val="17"/>
        </w:rPr>
        <w:br/>
        <w:t xml:space="preserve">        throw new BusinessException("Email already registered");</w:t>
      </w:r>
      <w:r>
        <w:rPr>
          <w:rFonts w:ascii="Courier New" w:hAnsi="Courier New"/>
          <w:color w:val="1E1E2E"/>
          <w:sz w:val="17"/>
        </w:rPr>
        <w:br/>
        <w:t xml:space="preserve">    User user = User.builder()</w:t>
      </w:r>
      <w:r>
        <w:rPr>
          <w:rFonts w:ascii="Courier New" w:hAnsi="Courier New"/>
          <w:color w:val="1E1E2E"/>
          <w:sz w:val="17"/>
        </w:rPr>
        <w:br/>
        <w:t xml:space="preserve">        .firstName(request.firstName()).lastName(request.lastName())</w:t>
      </w:r>
      <w:r>
        <w:rPr>
          <w:rFonts w:ascii="Courier New" w:hAnsi="Courier New"/>
          <w:color w:val="1E1E2E"/>
          <w:sz w:val="17"/>
        </w:rPr>
        <w:br/>
        <w:t xml:space="preserve">        .email(request.email())</w:t>
      </w:r>
      <w:r>
        <w:rPr>
          <w:rFonts w:ascii="Courier New" w:hAnsi="Courier New"/>
          <w:color w:val="1E1E2E"/>
          <w:sz w:val="17"/>
        </w:rPr>
        <w:br/>
        <w:t xml:space="preserve">        .password(passwordEncoder.encode(request.password()))</w:t>
      </w:r>
      <w:r>
        <w:rPr>
          <w:rFonts w:ascii="Courier New" w:hAnsi="Courier New"/>
          <w:color w:val="1E1E2E"/>
          <w:sz w:val="17"/>
        </w:rPr>
        <w:br/>
        <w:t xml:space="preserve">        .role(Role.USER).build();</w:t>
      </w:r>
      <w:r>
        <w:rPr>
          <w:rFonts w:ascii="Courier New" w:hAnsi="Courier New"/>
          <w:color w:val="1E1E2E"/>
          <w:sz w:val="17"/>
        </w:rPr>
        <w:br/>
        <w:t xml:space="preserve">    user.attachProfile(Profile.builder().build());</w:t>
      </w:r>
      <w:r>
        <w:rPr>
          <w:rFonts w:ascii="Courier New" w:hAnsi="Courier New"/>
          <w:color w:val="1E1E2E"/>
          <w:sz w:val="17"/>
        </w:rPr>
        <w:br/>
        <w:t xml:space="preserve">    userRepository.save(user);</w:t>
      </w:r>
      <w:r>
        <w:rPr>
          <w:rFonts w:ascii="Courier New" w:hAnsi="Courier New"/>
          <w:color w:val="1E1E2E"/>
          <w:sz w:val="17"/>
        </w:rPr>
        <w:br/>
        <w:t xml:space="preserve">    String token = jwtService.generateToken(user);</w:t>
      </w:r>
      <w:r>
        <w:rPr>
          <w:rFonts w:ascii="Courier New" w:hAnsi="Courier New"/>
          <w:color w:val="1E1E2E"/>
          <w:sz w:val="17"/>
        </w:rPr>
        <w:br/>
        <w:t xml:space="preserve">    return new AuthResponse(token, user.getId(), user.getRole().name());</w:t>
      </w:r>
      <w:r>
        <w:rPr>
          <w:rFonts w:ascii="Courier New" w:hAnsi="Courier New"/>
          <w:color w:val="1E1E2E"/>
          <w:sz w:val="17"/>
        </w:rPr>
        <w:br/>
        <w:t>}</w:t>
      </w:r>
    </w:p>
    <w:p w:rsidR="007E576F" w:rsidRPr="0015304E" w:rsidRDefault="00B548E5">
      <w:pPr>
        <w:rPr>
          <w:lang w:val="fr-FR"/>
        </w:rPr>
      </w:pPr>
      <w:r w:rsidRPr="0015304E">
        <w:rPr>
          <w:lang w:val="fr-FR"/>
        </w:rPr>
        <w:t xml:space="preserve">La classe </w:t>
      </w:r>
      <w:proofErr w:type="spellStart"/>
      <w:r w:rsidRPr="0015304E">
        <w:rPr>
          <w:lang w:val="fr-FR"/>
        </w:rPr>
        <w:t>JwtService</w:t>
      </w:r>
      <w:proofErr w:type="spellEnd"/>
      <w:r w:rsidRPr="0015304E">
        <w:rPr>
          <w:lang w:val="fr-FR"/>
        </w:rPr>
        <w:t xml:space="preserve"> utilise la librairie </w:t>
      </w:r>
      <w:proofErr w:type="spellStart"/>
      <w:r w:rsidRPr="0015304E">
        <w:rPr>
          <w:lang w:val="fr-FR"/>
        </w:rPr>
        <w:t>jjwt</w:t>
      </w:r>
      <w:proofErr w:type="spellEnd"/>
      <w:r w:rsidRPr="0015304E">
        <w:rPr>
          <w:lang w:val="fr-FR"/>
        </w:rPr>
        <w:t xml:space="preserve"> 0.12.6 avec algorithme HS256. Le secret est lu depuis la configuration (variable d'environnement JWT_SECRET en production). L'expiration est de 86 400 000 ms (24 heures). </w:t>
      </w:r>
      <w:proofErr w:type="spellStart"/>
      <w:r w:rsidRPr="0015304E">
        <w:rPr>
          <w:lang w:val="fr-FR"/>
        </w:rPr>
        <w:t>JwtAuthFilter</w:t>
      </w:r>
      <w:proofErr w:type="spellEnd"/>
      <w:r w:rsidRPr="0015304E">
        <w:rPr>
          <w:lang w:val="fr-FR"/>
        </w:rPr>
        <w:t xml:space="preserve"> intercepte chaque requête, extrait le header </w:t>
      </w:r>
      <w:proofErr w:type="spellStart"/>
      <w:r w:rsidRPr="0015304E">
        <w:rPr>
          <w:lang w:val="fr-FR"/>
        </w:rPr>
        <w:t>Authorization</w:t>
      </w:r>
      <w:proofErr w:type="spellEnd"/>
      <w:r w:rsidRPr="0015304E">
        <w:rPr>
          <w:lang w:val="fr-FR"/>
        </w:rPr>
        <w:t xml:space="preserve">: </w:t>
      </w:r>
      <w:proofErr w:type="spellStart"/>
      <w:r w:rsidRPr="0015304E">
        <w:rPr>
          <w:lang w:val="fr-FR"/>
        </w:rPr>
        <w:t>Bearer</w:t>
      </w:r>
      <w:proofErr w:type="spellEnd"/>
      <w:r w:rsidRPr="0015304E">
        <w:rPr>
          <w:lang w:val="fr-FR"/>
        </w:rPr>
        <w:t xml:space="preserve"> &lt;</w:t>
      </w:r>
      <w:proofErr w:type="spellStart"/>
      <w:r w:rsidRPr="0015304E">
        <w:rPr>
          <w:lang w:val="fr-FR"/>
        </w:rPr>
        <w:t>token</w:t>
      </w:r>
      <w:proofErr w:type="spellEnd"/>
      <w:r w:rsidRPr="0015304E">
        <w:rPr>
          <w:lang w:val="fr-FR"/>
        </w:rPr>
        <w:t xml:space="preserve">&gt;, valide la signature et l'expiration, puis renseigne le </w:t>
      </w:r>
      <w:proofErr w:type="spellStart"/>
      <w:r w:rsidRPr="0015304E">
        <w:rPr>
          <w:lang w:val="fr-FR"/>
        </w:rPr>
        <w:t>SecurityContextHolder</w:t>
      </w:r>
      <w:proofErr w:type="spellEnd"/>
      <w:r w:rsidRPr="0015304E">
        <w:rPr>
          <w:lang w:val="fr-FR"/>
        </w:rPr>
        <w:t>.</w:t>
      </w:r>
    </w:p>
    <w:p w:rsidR="007E576F" w:rsidRPr="0015304E" w:rsidRDefault="00B548E5">
      <w:pPr>
        <w:pStyle w:val="Titre2"/>
        <w:rPr>
          <w:lang w:val="fr-FR"/>
        </w:rPr>
      </w:pPr>
      <w:r w:rsidRPr="0015304E">
        <w:rPr>
          <w:lang w:val="fr-FR"/>
        </w:rPr>
        <w:t>5.4 Implémentation — Catalogue</w:t>
      </w:r>
    </w:p>
    <w:p w:rsidR="007E576F" w:rsidRPr="0015304E" w:rsidRDefault="00B548E5">
      <w:pPr>
        <w:rPr>
          <w:lang w:val="fr-FR"/>
        </w:rPr>
      </w:pPr>
      <w:proofErr w:type="spellStart"/>
      <w:r w:rsidRPr="0015304E">
        <w:rPr>
          <w:lang w:val="fr-FR"/>
        </w:rPr>
        <w:t>ProductService</w:t>
      </w:r>
      <w:proofErr w:type="spellEnd"/>
      <w:r w:rsidRPr="0015304E">
        <w:rPr>
          <w:lang w:val="fr-FR"/>
        </w:rPr>
        <w:t xml:space="preserve"> supporte la recherche paginée avec filtres optionnels via une requête JPQL dynamique. Le </w:t>
      </w:r>
      <w:proofErr w:type="spellStart"/>
      <w:r w:rsidRPr="0015304E">
        <w:rPr>
          <w:lang w:val="fr-FR"/>
        </w:rPr>
        <w:t>ProductRepository</w:t>
      </w:r>
      <w:proofErr w:type="spellEnd"/>
      <w:r w:rsidRPr="0015304E">
        <w:rPr>
          <w:lang w:val="fr-FR"/>
        </w:rPr>
        <w:t xml:space="preserve"> expose </w:t>
      </w:r>
      <w:proofErr w:type="spellStart"/>
      <w:proofErr w:type="gramStart"/>
      <w:r w:rsidRPr="0015304E">
        <w:rPr>
          <w:lang w:val="fr-FR"/>
        </w:rPr>
        <w:t>findByNameContainingIgnoreCaseAndCategoryId</w:t>
      </w:r>
      <w:proofErr w:type="spellEnd"/>
      <w:r w:rsidRPr="0015304E">
        <w:rPr>
          <w:lang w:val="fr-FR"/>
        </w:rPr>
        <w:t>(</w:t>
      </w:r>
      <w:proofErr w:type="gramEnd"/>
      <w:r w:rsidRPr="0015304E">
        <w:rPr>
          <w:lang w:val="fr-FR"/>
        </w:rPr>
        <w:t xml:space="preserve">). </w:t>
      </w:r>
      <w:proofErr w:type="spellStart"/>
      <w:r w:rsidRPr="0015304E">
        <w:rPr>
          <w:lang w:val="fr-FR"/>
        </w:rPr>
        <w:t>MapStruct</w:t>
      </w:r>
      <w:proofErr w:type="spellEnd"/>
      <w:r w:rsidRPr="0015304E">
        <w:rPr>
          <w:lang w:val="fr-FR"/>
        </w:rPr>
        <w:t xml:space="preserve"> génère </w:t>
      </w:r>
      <w:proofErr w:type="spellStart"/>
      <w:r w:rsidRPr="0015304E">
        <w:rPr>
          <w:lang w:val="fr-FR"/>
        </w:rPr>
        <w:t>ProductMapper</w:t>
      </w:r>
      <w:proofErr w:type="spellEnd"/>
      <w:r w:rsidRPr="0015304E">
        <w:rPr>
          <w:lang w:val="fr-FR"/>
        </w:rPr>
        <w:t xml:space="preserve"> pour la conversion Product ↔ </w:t>
      </w:r>
      <w:proofErr w:type="spellStart"/>
      <w:r w:rsidRPr="0015304E">
        <w:rPr>
          <w:lang w:val="fr-FR"/>
        </w:rPr>
        <w:t>ProductResponse</w:t>
      </w:r>
      <w:proofErr w:type="spellEnd"/>
      <w:r w:rsidRPr="0015304E">
        <w:rPr>
          <w:lang w:val="fr-FR"/>
        </w:rPr>
        <w:t>/</w:t>
      </w:r>
      <w:proofErr w:type="spellStart"/>
      <w:r w:rsidRPr="0015304E">
        <w:rPr>
          <w:lang w:val="fr-FR"/>
        </w:rPr>
        <w:t>ProductRequest</w:t>
      </w:r>
      <w:proofErr w:type="spellEnd"/>
      <w:r w:rsidRPr="0015304E">
        <w:rPr>
          <w:lang w:val="fr-FR"/>
        </w:rPr>
        <w:t xml:space="preserve">. La réponse </w:t>
      </w:r>
      <w:proofErr w:type="spellStart"/>
      <w:r w:rsidRPr="0015304E">
        <w:rPr>
          <w:lang w:val="fr-FR"/>
        </w:rPr>
        <w:t>ProductResponse</w:t>
      </w:r>
      <w:proofErr w:type="spellEnd"/>
      <w:r w:rsidRPr="0015304E">
        <w:rPr>
          <w:lang w:val="fr-FR"/>
        </w:rPr>
        <w:t xml:space="preserve"> inclut le champ </w:t>
      </w:r>
      <w:proofErr w:type="spellStart"/>
      <w:r w:rsidRPr="0015304E">
        <w:rPr>
          <w:lang w:val="fr-FR"/>
        </w:rPr>
        <w:t>quantityInStock</w:t>
      </w:r>
      <w:proofErr w:type="spellEnd"/>
      <w:r w:rsidRPr="0015304E">
        <w:rPr>
          <w:lang w:val="fr-FR"/>
        </w:rPr>
        <w:t xml:space="preserve"> joint depuis </w:t>
      </w:r>
      <w:proofErr w:type="spellStart"/>
      <w:r w:rsidRPr="0015304E">
        <w:rPr>
          <w:lang w:val="fr-FR"/>
        </w:rPr>
        <w:t>Inventory</w:t>
      </w:r>
      <w:proofErr w:type="spellEnd"/>
      <w:r w:rsidRPr="0015304E">
        <w:rPr>
          <w:lang w:val="fr-FR"/>
        </w:rPr>
        <w:t>.</w:t>
      </w:r>
    </w:p>
    <w:p w:rsidR="007E576F" w:rsidRPr="0015304E" w:rsidRDefault="00B548E5">
      <w:pPr>
        <w:rPr>
          <w:lang w:val="fr-FR"/>
        </w:rPr>
      </w:pPr>
      <w:r w:rsidRPr="0015304E">
        <w:rPr>
          <w:b/>
          <w:color w:val="4B5563"/>
          <w:sz w:val="20"/>
          <w:lang w:val="fr-FR"/>
        </w:rPr>
        <w:t xml:space="preserve">Extrait : </w:t>
      </w:r>
      <w:proofErr w:type="spellStart"/>
      <w:r w:rsidRPr="0015304E">
        <w:rPr>
          <w:b/>
          <w:color w:val="4B5563"/>
          <w:sz w:val="20"/>
          <w:lang w:val="fr-FR"/>
        </w:rPr>
        <w:t>ProductController</w:t>
      </w:r>
      <w:proofErr w:type="spellEnd"/>
      <w:r w:rsidRPr="0015304E">
        <w:rPr>
          <w:b/>
          <w:color w:val="4B5563"/>
          <w:sz w:val="20"/>
          <w:lang w:val="fr-FR"/>
        </w:rPr>
        <w:t xml:space="preserve"> — recherche paginée</w:t>
      </w:r>
    </w:p>
    <w:p w:rsidR="007E576F" w:rsidRPr="001E4CA1" w:rsidRDefault="00B548E5">
      <w:pPr>
        <w:pStyle w:val="Sansinterligne"/>
        <w:shd w:val="clear" w:color="auto" w:fill="F3F4F6"/>
      </w:pPr>
      <w:r w:rsidRPr="001E4CA1">
        <w:rPr>
          <w:rFonts w:ascii="Courier New" w:hAnsi="Courier New"/>
          <w:color w:val="1E1E2E"/>
          <w:sz w:val="17"/>
        </w:rPr>
        <w:t>// ProductController.java — GET /</w:t>
      </w:r>
      <w:proofErr w:type="spellStart"/>
      <w:r w:rsidRPr="001E4CA1">
        <w:rPr>
          <w:rFonts w:ascii="Courier New" w:hAnsi="Courier New"/>
          <w:color w:val="1E1E2E"/>
          <w:sz w:val="17"/>
        </w:rPr>
        <w:t>api</w:t>
      </w:r>
      <w:proofErr w:type="spellEnd"/>
      <w:r w:rsidRPr="001E4CA1">
        <w:rPr>
          <w:rFonts w:ascii="Courier New" w:hAnsi="Courier New"/>
          <w:color w:val="1E1E2E"/>
          <w:sz w:val="17"/>
        </w:rPr>
        <w:t>/products</w:t>
      </w:r>
      <w:r w:rsidRPr="001E4CA1">
        <w:rPr>
          <w:rFonts w:ascii="Courier New" w:hAnsi="Courier New"/>
          <w:color w:val="1E1E2E"/>
          <w:sz w:val="17"/>
        </w:rPr>
        <w:br/>
        <w:t>@</w:t>
      </w:r>
      <w:proofErr w:type="spellStart"/>
      <w:r w:rsidRPr="001E4CA1">
        <w:rPr>
          <w:rFonts w:ascii="Courier New" w:hAnsi="Courier New"/>
          <w:color w:val="1E1E2E"/>
          <w:sz w:val="17"/>
        </w:rPr>
        <w:t>GetMapping</w:t>
      </w:r>
      <w:proofErr w:type="spellEnd"/>
      <w:r w:rsidRPr="001E4CA1">
        <w:rPr>
          <w:rFonts w:ascii="Courier New" w:hAnsi="Courier New"/>
          <w:color w:val="1E1E2E"/>
          <w:sz w:val="17"/>
        </w:rPr>
        <w:br/>
        <w:t xml:space="preserve">public </w:t>
      </w:r>
      <w:proofErr w:type="spellStart"/>
      <w:r w:rsidRPr="001E4CA1">
        <w:rPr>
          <w:rFonts w:ascii="Courier New" w:hAnsi="Courier New"/>
          <w:color w:val="1E1E2E"/>
          <w:sz w:val="17"/>
        </w:rPr>
        <w:t>ResponseEntity</w:t>
      </w:r>
      <w:proofErr w:type="spellEnd"/>
      <w:r w:rsidRPr="001E4CA1">
        <w:rPr>
          <w:rFonts w:ascii="Courier New" w:hAnsi="Courier New"/>
          <w:color w:val="1E1E2E"/>
          <w:sz w:val="17"/>
        </w:rPr>
        <w:t>&lt;</w:t>
      </w:r>
      <w:proofErr w:type="spellStart"/>
      <w:r w:rsidRPr="001E4CA1">
        <w:rPr>
          <w:rFonts w:ascii="Courier New" w:hAnsi="Courier New"/>
          <w:color w:val="1E1E2E"/>
          <w:sz w:val="17"/>
        </w:rPr>
        <w:t>PageResponse</w:t>
      </w:r>
      <w:proofErr w:type="spellEnd"/>
      <w:r w:rsidRPr="001E4CA1">
        <w:rPr>
          <w:rFonts w:ascii="Courier New" w:hAnsi="Courier New"/>
          <w:color w:val="1E1E2E"/>
          <w:sz w:val="17"/>
        </w:rPr>
        <w:t>&lt;</w:t>
      </w:r>
      <w:proofErr w:type="spellStart"/>
      <w:r w:rsidRPr="001E4CA1">
        <w:rPr>
          <w:rFonts w:ascii="Courier New" w:hAnsi="Courier New"/>
          <w:color w:val="1E1E2E"/>
          <w:sz w:val="17"/>
        </w:rPr>
        <w:t>ProductResponse</w:t>
      </w:r>
      <w:proofErr w:type="spellEnd"/>
      <w:r w:rsidRPr="001E4CA1">
        <w:rPr>
          <w:rFonts w:ascii="Courier New" w:hAnsi="Courier New"/>
          <w:color w:val="1E1E2E"/>
          <w:sz w:val="17"/>
        </w:rPr>
        <w:t xml:space="preserve">&gt;&gt; </w:t>
      </w:r>
      <w:proofErr w:type="gramStart"/>
      <w:r w:rsidRPr="001E4CA1">
        <w:rPr>
          <w:rFonts w:ascii="Courier New" w:hAnsi="Courier New"/>
          <w:color w:val="1E1E2E"/>
          <w:sz w:val="17"/>
        </w:rPr>
        <w:t>list(</w:t>
      </w:r>
      <w:proofErr w:type="gramEnd"/>
      <w:r w:rsidRPr="001E4CA1">
        <w:rPr>
          <w:rFonts w:ascii="Courier New" w:hAnsi="Courier New"/>
          <w:color w:val="1E1E2E"/>
          <w:sz w:val="17"/>
        </w:rPr>
        <w:br/>
        <w:t xml:space="preserve">    @</w:t>
      </w:r>
      <w:proofErr w:type="spellStart"/>
      <w:r w:rsidRPr="001E4CA1">
        <w:rPr>
          <w:rFonts w:ascii="Courier New" w:hAnsi="Courier New"/>
          <w:color w:val="1E1E2E"/>
          <w:sz w:val="17"/>
        </w:rPr>
        <w:t>RequestParam</w:t>
      </w:r>
      <w:proofErr w:type="spellEnd"/>
      <w:r w:rsidRPr="001E4CA1">
        <w:rPr>
          <w:rFonts w:ascii="Courier New" w:hAnsi="Courier New"/>
          <w:color w:val="1E1E2E"/>
          <w:sz w:val="17"/>
        </w:rPr>
        <w:t>(required = false) String q,</w:t>
      </w:r>
      <w:r w:rsidRPr="001E4CA1">
        <w:rPr>
          <w:rFonts w:ascii="Courier New" w:hAnsi="Courier New"/>
          <w:color w:val="1E1E2E"/>
          <w:sz w:val="17"/>
        </w:rPr>
        <w:br/>
        <w:t xml:space="preserve">    @</w:t>
      </w:r>
      <w:proofErr w:type="spellStart"/>
      <w:r w:rsidRPr="001E4CA1">
        <w:rPr>
          <w:rFonts w:ascii="Courier New" w:hAnsi="Courier New"/>
          <w:color w:val="1E1E2E"/>
          <w:sz w:val="17"/>
        </w:rPr>
        <w:t>RequestParam</w:t>
      </w:r>
      <w:proofErr w:type="spellEnd"/>
      <w:r w:rsidRPr="001E4CA1">
        <w:rPr>
          <w:rFonts w:ascii="Courier New" w:hAnsi="Courier New"/>
          <w:color w:val="1E1E2E"/>
          <w:sz w:val="17"/>
        </w:rPr>
        <w:t xml:space="preserve">(required = false) Long </w:t>
      </w:r>
      <w:proofErr w:type="spellStart"/>
      <w:r w:rsidRPr="001E4CA1">
        <w:rPr>
          <w:rFonts w:ascii="Courier New" w:hAnsi="Courier New"/>
          <w:color w:val="1E1E2E"/>
          <w:sz w:val="17"/>
        </w:rPr>
        <w:t>categoryId</w:t>
      </w:r>
      <w:proofErr w:type="spellEnd"/>
      <w:r w:rsidRPr="001E4CA1">
        <w:rPr>
          <w:rFonts w:ascii="Courier New" w:hAnsi="Courier New"/>
          <w:color w:val="1E1E2E"/>
          <w:sz w:val="17"/>
        </w:rPr>
        <w:t>,</w:t>
      </w:r>
      <w:r w:rsidRPr="001E4CA1">
        <w:rPr>
          <w:rFonts w:ascii="Courier New" w:hAnsi="Courier New"/>
          <w:color w:val="1E1E2E"/>
          <w:sz w:val="17"/>
        </w:rPr>
        <w:br/>
        <w:t xml:space="preserve">    @</w:t>
      </w:r>
      <w:proofErr w:type="spellStart"/>
      <w:r w:rsidRPr="001E4CA1">
        <w:rPr>
          <w:rFonts w:ascii="Courier New" w:hAnsi="Courier New"/>
          <w:color w:val="1E1E2E"/>
          <w:sz w:val="17"/>
        </w:rPr>
        <w:t>ParameterObject</w:t>
      </w:r>
      <w:proofErr w:type="spellEnd"/>
      <w:r w:rsidRPr="001E4CA1">
        <w:rPr>
          <w:rFonts w:ascii="Courier New" w:hAnsi="Courier New"/>
          <w:color w:val="1E1E2E"/>
          <w:sz w:val="17"/>
        </w:rPr>
        <w:t xml:space="preserve"> @</w:t>
      </w:r>
      <w:proofErr w:type="spellStart"/>
      <w:r w:rsidRPr="001E4CA1">
        <w:rPr>
          <w:rFonts w:ascii="Courier New" w:hAnsi="Courier New"/>
          <w:color w:val="1E1E2E"/>
          <w:sz w:val="17"/>
        </w:rPr>
        <w:t>PageableDefault</w:t>
      </w:r>
      <w:proofErr w:type="spellEnd"/>
      <w:r w:rsidRPr="001E4CA1">
        <w:rPr>
          <w:rFonts w:ascii="Courier New" w:hAnsi="Courier New"/>
          <w:color w:val="1E1E2E"/>
          <w:sz w:val="17"/>
        </w:rPr>
        <w:t xml:space="preserve">(size = 20, sort = "name") </w:t>
      </w:r>
      <w:proofErr w:type="spellStart"/>
      <w:r w:rsidRPr="001E4CA1">
        <w:rPr>
          <w:rFonts w:ascii="Courier New" w:hAnsi="Courier New"/>
          <w:color w:val="1E1E2E"/>
          <w:sz w:val="17"/>
        </w:rPr>
        <w:t>Pageable</w:t>
      </w:r>
      <w:proofErr w:type="spellEnd"/>
      <w:r w:rsidRPr="001E4CA1">
        <w:rPr>
          <w:rFonts w:ascii="Courier New" w:hAnsi="Courier New"/>
          <w:color w:val="1E1E2E"/>
          <w:sz w:val="17"/>
        </w:rPr>
        <w:t xml:space="preserve"> </w:t>
      </w:r>
      <w:proofErr w:type="spellStart"/>
      <w:r w:rsidRPr="001E4CA1">
        <w:rPr>
          <w:rFonts w:ascii="Courier New" w:hAnsi="Courier New"/>
          <w:color w:val="1E1E2E"/>
          <w:sz w:val="17"/>
        </w:rPr>
        <w:t>pageable</w:t>
      </w:r>
      <w:proofErr w:type="spellEnd"/>
      <w:r w:rsidRPr="001E4CA1">
        <w:rPr>
          <w:rFonts w:ascii="Courier New" w:hAnsi="Courier New"/>
          <w:color w:val="1E1E2E"/>
          <w:sz w:val="17"/>
        </w:rPr>
        <w:t>) {</w:t>
      </w:r>
      <w:r w:rsidRPr="001E4CA1">
        <w:rPr>
          <w:rFonts w:ascii="Courier New" w:hAnsi="Courier New"/>
          <w:color w:val="1E1E2E"/>
          <w:sz w:val="17"/>
        </w:rPr>
        <w:br/>
        <w:t xml:space="preserve">    return </w:t>
      </w:r>
      <w:proofErr w:type="spellStart"/>
      <w:r w:rsidRPr="001E4CA1">
        <w:rPr>
          <w:rFonts w:ascii="Courier New" w:hAnsi="Courier New"/>
          <w:color w:val="1E1E2E"/>
          <w:sz w:val="17"/>
        </w:rPr>
        <w:t>ResponseEntity.ok</w:t>
      </w:r>
      <w:proofErr w:type="spellEnd"/>
      <w:r w:rsidRPr="001E4CA1">
        <w:rPr>
          <w:rFonts w:ascii="Courier New" w:hAnsi="Courier New"/>
          <w:color w:val="1E1E2E"/>
          <w:sz w:val="17"/>
        </w:rPr>
        <w:t>(</w:t>
      </w:r>
      <w:proofErr w:type="spellStart"/>
      <w:r w:rsidRPr="001E4CA1">
        <w:rPr>
          <w:rFonts w:ascii="Courier New" w:hAnsi="Courier New"/>
          <w:color w:val="1E1E2E"/>
          <w:sz w:val="17"/>
        </w:rPr>
        <w:t>productService.findAll</w:t>
      </w:r>
      <w:proofErr w:type="spellEnd"/>
      <w:r w:rsidRPr="001E4CA1">
        <w:rPr>
          <w:rFonts w:ascii="Courier New" w:hAnsi="Courier New"/>
          <w:color w:val="1E1E2E"/>
          <w:sz w:val="17"/>
        </w:rPr>
        <w:t xml:space="preserve">(q, </w:t>
      </w:r>
      <w:proofErr w:type="spellStart"/>
      <w:r w:rsidRPr="001E4CA1">
        <w:rPr>
          <w:rFonts w:ascii="Courier New" w:hAnsi="Courier New"/>
          <w:color w:val="1E1E2E"/>
          <w:sz w:val="17"/>
        </w:rPr>
        <w:t>categoryId</w:t>
      </w:r>
      <w:proofErr w:type="spellEnd"/>
      <w:r w:rsidRPr="001E4CA1">
        <w:rPr>
          <w:rFonts w:ascii="Courier New" w:hAnsi="Courier New"/>
          <w:color w:val="1E1E2E"/>
          <w:sz w:val="17"/>
        </w:rPr>
        <w:t xml:space="preserve">, </w:t>
      </w:r>
      <w:proofErr w:type="spellStart"/>
      <w:r w:rsidRPr="001E4CA1">
        <w:rPr>
          <w:rFonts w:ascii="Courier New" w:hAnsi="Courier New"/>
          <w:color w:val="1E1E2E"/>
          <w:sz w:val="17"/>
        </w:rPr>
        <w:t>pageable</w:t>
      </w:r>
      <w:proofErr w:type="spellEnd"/>
      <w:r w:rsidRPr="001E4CA1">
        <w:rPr>
          <w:rFonts w:ascii="Courier New" w:hAnsi="Courier New"/>
          <w:color w:val="1E1E2E"/>
          <w:sz w:val="17"/>
        </w:rPr>
        <w:t>));</w:t>
      </w:r>
      <w:r w:rsidRPr="001E4CA1">
        <w:rPr>
          <w:rFonts w:ascii="Courier New" w:hAnsi="Courier New"/>
          <w:color w:val="1E1E2E"/>
          <w:sz w:val="17"/>
        </w:rPr>
        <w:br/>
        <w:t>}</w:t>
      </w:r>
    </w:p>
    <w:p w:rsidR="007E576F" w:rsidRPr="0015304E" w:rsidRDefault="00B548E5">
      <w:pPr>
        <w:pStyle w:val="Titre2"/>
        <w:rPr>
          <w:lang w:val="fr-FR"/>
        </w:rPr>
      </w:pPr>
      <w:r w:rsidRPr="0015304E">
        <w:rPr>
          <w:lang w:val="fr-FR"/>
        </w:rPr>
        <w:t>5.5 Implémentation — Stocks (</w:t>
      </w:r>
      <w:proofErr w:type="spellStart"/>
      <w:r w:rsidRPr="0015304E">
        <w:rPr>
          <w:lang w:val="fr-FR"/>
        </w:rPr>
        <w:t>Inventory</w:t>
      </w:r>
      <w:proofErr w:type="spellEnd"/>
      <w:r w:rsidRPr="0015304E">
        <w:rPr>
          <w:lang w:val="fr-FR"/>
        </w:rPr>
        <w:t>)</w:t>
      </w:r>
    </w:p>
    <w:p w:rsidR="007E576F" w:rsidRPr="0015304E" w:rsidRDefault="00B548E5">
      <w:pPr>
        <w:rPr>
          <w:lang w:val="fr-FR"/>
        </w:rPr>
      </w:pPr>
      <w:r w:rsidRPr="0015304E">
        <w:rPr>
          <w:lang w:val="fr-FR"/>
        </w:rPr>
        <w:t xml:space="preserve">L'inventaire est créé automatiquement à 0 lors de la création d'un produit (cascade dans </w:t>
      </w:r>
      <w:proofErr w:type="spellStart"/>
      <w:r w:rsidRPr="0015304E">
        <w:rPr>
          <w:lang w:val="fr-FR"/>
        </w:rPr>
        <w:t>ProductService</w:t>
      </w:r>
      <w:proofErr w:type="spellEnd"/>
      <w:r w:rsidRPr="0015304E">
        <w:rPr>
          <w:lang w:val="fr-FR"/>
        </w:rPr>
        <w:t xml:space="preserve">). </w:t>
      </w:r>
      <w:proofErr w:type="spellStart"/>
      <w:r w:rsidRPr="0015304E">
        <w:rPr>
          <w:lang w:val="fr-FR"/>
        </w:rPr>
        <w:t>InventoryController</w:t>
      </w:r>
      <w:proofErr w:type="spellEnd"/>
      <w:r w:rsidRPr="0015304E">
        <w:rPr>
          <w:lang w:val="fr-FR"/>
        </w:rPr>
        <w:t xml:space="preserve"> expose deux </w:t>
      </w:r>
      <w:proofErr w:type="spellStart"/>
      <w:r w:rsidRPr="0015304E">
        <w:rPr>
          <w:lang w:val="fr-FR"/>
        </w:rPr>
        <w:t>endpoints</w:t>
      </w:r>
      <w:proofErr w:type="spellEnd"/>
      <w:r w:rsidRPr="0015304E">
        <w:rPr>
          <w:lang w:val="fr-FR"/>
        </w:rPr>
        <w:t xml:space="preserve"> : GET /api/</w:t>
      </w:r>
      <w:proofErr w:type="spellStart"/>
      <w:r w:rsidRPr="0015304E">
        <w:rPr>
          <w:lang w:val="fr-FR"/>
        </w:rPr>
        <w:t>inventory</w:t>
      </w:r>
      <w:proofErr w:type="spellEnd"/>
      <w:r w:rsidRPr="0015304E">
        <w:rPr>
          <w:lang w:val="fr-FR"/>
        </w:rPr>
        <w:t>/</w:t>
      </w:r>
      <w:proofErr w:type="spellStart"/>
      <w:r w:rsidRPr="0015304E">
        <w:rPr>
          <w:lang w:val="fr-FR"/>
        </w:rPr>
        <w:t>product</w:t>
      </w:r>
      <w:proofErr w:type="spellEnd"/>
      <w:proofErr w:type="gramStart"/>
      <w:r w:rsidRPr="0015304E">
        <w:rPr>
          <w:lang w:val="fr-FR"/>
        </w:rPr>
        <w:t>/{</w:t>
      </w:r>
      <w:proofErr w:type="spellStart"/>
      <w:proofErr w:type="gramEnd"/>
      <w:r w:rsidRPr="0015304E">
        <w:rPr>
          <w:lang w:val="fr-FR"/>
        </w:rPr>
        <w:t>productId</w:t>
      </w:r>
      <w:proofErr w:type="spellEnd"/>
      <w:r w:rsidRPr="0015304E">
        <w:rPr>
          <w:lang w:val="fr-FR"/>
        </w:rPr>
        <w:t>} (public) et PUT /api/</w:t>
      </w:r>
      <w:proofErr w:type="spellStart"/>
      <w:r w:rsidRPr="0015304E">
        <w:rPr>
          <w:lang w:val="fr-FR"/>
        </w:rPr>
        <w:t>inventory</w:t>
      </w:r>
      <w:proofErr w:type="spellEnd"/>
      <w:r w:rsidRPr="0015304E">
        <w:rPr>
          <w:lang w:val="fr-FR"/>
        </w:rPr>
        <w:t>/</w:t>
      </w:r>
      <w:proofErr w:type="spellStart"/>
      <w:r w:rsidRPr="0015304E">
        <w:rPr>
          <w:lang w:val="fr-FR"/>
        </w:rPr>
        <w:t>product</w:t>
      </w:r>
      <w:proofErr w:type="spellEnd"/>
      <w:r w:rsidRPr="0015304E">
        <w:rPr>
          <w:lang w:val="fr-FR"/>
        </w:rPr>
        <w:t>/{</w:t>
      </w:r>
      <w:proofErr w:type="spellStart"/>
      <w:r w:rsidRPr="0015304E">
        <w:rPr>
          <w:lang w:val="fr-FR"/>
        </w:rPr>
        <w:t>productId</w:t>
      </w:r>
      <w:proofErr w:type="spellEnd"/>
      <w:r w:rsidRPr="0015304E">
        <w:rPr>
          <w:lang w:val="fr-FR"/>
        </w:rPr>
        <w:t>} (ADMIN uniquement).</w:t>
      </w:r>
    </w:p>
    <w:p w:rsidR="007E576F" w:rsidRPr="0015304E" w:rsidRDefault="00B548E5">
      <w:pPr>
        <w:pStyle w:val="Titre2"/>
        <w:rPr>
          <w:lang w:val="fr-FR"/>
        </w:rPr>
      </w:pPr>
      <w:r w:rsidRPr="0015304E">
        <w:rPr>
          <w:lang w:val="fr-FR"/>
        </w:rPr>
        <w:t>5.6 Implémentation — Panier (Shopping)</w:t>
      </w:r>
    </w:p>
    <w:p w:rsidR="007E576F" w:rsidRPr="0015304E" w:rsidRDefault="00B548E5">
      <w:pPr>
        <w:rPr>
          <w:lang w:val="fr-FR"/>
        </w:rPr>
      </w:pPr>
      <w:proofErr w:type="spellStart"/>
      <w:r w:rsidRPr="0015304E">
        <w:rPr>
          <w:lang w:val="fr-FR"/>
        </w:rPr>
        <w:t>CartService</w:t>
      </w:r>
      <w:proofErr w:type="spellEnd"/>
      <w:r w:rsidRPr="0015304E">
        <w:rPr>
          <w:lang w:val="fr-FR"/>
        </w:rPr>
        <w:t xml:space="preserve"> crée automatiquement un panier vide lors du premier accès d'un utilisateur. L'ajout d'un article vérifie le stock disponible via </w:t>
      </w:r>
      <w:proofErr w:type="spellStart"/>
      <w:r w:rsidRPr="0015304E">
        <w:rPr>
          <w:lang w:val="fr-FR"/>
        </w:rPr>
        <w:t>InventoryService</w:t>
      </w:r>
      <w:proofErr w:type="spellEnd"/>
      <w:r w:rsidRPr="0015304E">
        <w:rPr>
          <w:lang w:val="fr-FR"/>
        </w:rPr>
        <w:t xml:space="preserve"> : si la quantité demandée excède le stock, une </w:t>
      </w:r>
      <w:proofErr w:type="spellStart"/>
      <w:r w:rsidRPr="0015304E">
        <w:rPr>
          <w:lang w:val="fr-FR"/>
        </w:rPr>
        <w:t>BusinessException</w:t>
      </w:r>
      <w:proofErr w:type="spellEnd"/>
      <w:r w:rsidRPr="0015304E">
        <w:rPr>
          <w:lang w:val="fr-FR"/>
        </w:rPr>
        <w:t xml:space="preserve"> est levée (HTTP 422). Le prix unitaire est </w:t>
      </w:r>
      <w:proofErr w:type="spellStart"/>
      <w:r w:rsidRPr="0015304E">
        <w:rPr>
          <w:lang w:val="fr-FR"/>
        </w:rPr>
        <w:t>snapshotté</w:t>
      </w:r>
      <w:proofErr w:type="spellEnd"/>
      <w:r w:rsidRPr="0015304E">
        <w:rPr>
          <w:lang w:val="fr-FR"/>
        </w:rPr>
        <w:t xml:space="preserve"> à l'ajout (</w:t>
      </w:r>
      <w:proofErr w:type="spellStart"/>
      <w:r w:rsidRPr="0015304E">
        <w:rPr>
          <w:lang w:val="fr-FR"/>
        </w:rPr>
        <w:t>unitPrice</w:t>
      </w:r>
      <w:proofErr w:type="spellEnd"/>
      <w:r w:rsidRPr="0015304E">
        <w:rPr>
          <w:lang w:val="fr-FR"/>
        </w:rPr>
        <w:t xml:space="preserve"> = </w:t>
      </w:r>
      <w:proofErr w:type="spellStart"/>
      <w:r w:rsidRPr="0015304E">
        <w:rPr>
          <w:lang w:val="fr-FR"/>
        </w:rPr>
        <w:t>product.getPrice</w:t>
      </w:r>
      <w:proofErr w:type="spellEnd"/>
      <w:r w:rsidRPr="0015304E">
        <w:rPr>
          <w:lang w:val="fr-FR"/>
        </w:rPr>
        <w:t xml:space="preserve">()). La contrainte </w:t>
      </w:r>
      <w:proofErr w:type="gramStart"/>
      <w:r w:rsidRPr="0015304E">
        <w:rPr>
          <w:lang w:val="fr-FR"/>
        </w:rPr>
        <w:t>UNIQUE(</w:t>
      </w:r>
      <w:proofErr w:type="spellStart"/>
      <w:proofErr w:type="gramEnd"/>
      <w:r w:rsidRPr="0015304E">
        <w:rPr>
          <w:lang w:val="fr-FR"/>
        </w:rPr>
        <w:t>cart</w:t>
      </w:r>
      <w:proofErr w:type="spellEnd"/>
      <w:r w:rsidRPr="0015304E">
        <w:rPr>
          <w:lang w:val="fr-FR"/>
        </w:rPr>
        <w:t xml:space="preserve">, </w:t>
      </w:r>
      <w:proofErr w:type="spellStart"/>
      <w:r w:rsidRPr="0015304E">
        <w:rPr>
          <w:lang w:val="fr-FR"/>
        </w:rPr>
        <w:t>product</w:t>
      </w:r>
      <w:proofErr w:type="spellEnd"/>
      <w:r w:rsidRPr="0015304E">
        <w:rPr>
          <w:lang w:val="fr-FR"/>
        </w:rPr>
        <w:t xml:space="preserve">) sur </w:t>
      </w:r>
      <w:proofErr w:type="spellStart"/>
      <w:r w:rsidRPr="0015304E">
        <w:rPr>
          <w:lang w:val="fr-FR"/>
        </w:rPr>
        <w:t>cart_items</w:t>
      </w:r>
      <w:proofErr w:type="spellEnd"/>
      <w:r w:rsidRPr="0015304E">
        <w:rPr>
          <w:lang w:val="fr-FR"/>
        </w:rPr>
        <w:t xml:space="preserve"> évite les doublons.</w:t>
      </w:r>
    </w:p>
    <w:p w:rsidR="007E576F" w:rsidRPr="0015304E" w:rsidRDefault="00B548E5">
      <w:pPr>
        <w:pStyle w:val="Titre2"/>
        <w:rPr>
          <w:lang w:val="fr-FR"/>
        </w:rPr>
      </w:pPr>
      <w:r w:rsidRPr="0015304E">
        <w:rPr>
          <w:lang w:val="fr-FR"/>
        </w:rPr>
        <w:t>5.7 Implémentation — Commandes (</w:t>
      </w:r>
      <w:proofErr w:type="spellStart"/>
      <w:r w:rsidRPr="0015304E">
        <w:rPr>
          <w:lang w:val="fr-FR"/>
        </w:rPr>
        <w:t>Billing</w:t>
      </w:r>
      <w:proofErr w:type="spellEnd"/>
      <w:r w:rsidRPr="0015304E">
        <w:rPr>
          <w:lang w:val="fr-FR"/>
        </w:rPr>
        <w:t>)</w:t>
      </w:r>
    </w:p>
    <w:p w:rsidR="007E576F" w:rsidRPr="0015304E" w:rsidRDefault="00B548E5">
      <w:pPr>
        <w:rPr>
          <w:lang w:val="fr-FR"/>
        </w:rPr>
      </w:pPr>
      <w:r w:rsidRPr="0015304E">
        <w:rPr>
          <w:lang w:val="fr-FR"/>
        </w:rPr>
        <w:t xml:space="preserve">Le </w:t>
      </w:r>
      <w:proofErr w:type="spellStart"/>
      <w:r w:rsidRPr="0015304E">
        <w:rPr>
          <w:lang w:val="fr-FR"/>
        </w:rPr>
        <w:t>checkout</w:t>
      </w:r>
      <w:proofErr w:type="spellEnd"/>
      <w:r w:rsidRPr="0015304E">
        <w:rPr>
          <w:lang w:val="fr-FR"/>
        </w:rPr>
        <w:t xml:space="preserve"> est la fonctionnalité la plus critique. </w:t>
      </w:r>
      <w:proofErr w:type="spellStart"/>
      <w:proofErr w:type="gramStart"/>
      <w:r w:rsidRPr="0015304E">
        <w:rPr>
          <w:lang w:val="fr-FR"/>
        </w:rPr>
        <w:t>OrderService.placeOrder</w:t>
      </w:r>
      <w:proofErr w:type="spellEnd"/>
      <w:r w:rsidRPr="0015304E">
        <w:rPr>
          <w:lang w:val="fr-FR"/>
        </w:rPr>
        <w:t>(</w:t>
      </w:r>
      <w:proofErr w:type="gramEnd"/>
      <w:r w:rsidRPr="0015304E">
        <w:rPr>
          <w:lang w:val="fr-FR"/>
        </w:rPr>
        <w:t>) est annotée @</w:t>
      </w:r>
      <w:proofErr w:type="spellStart"/>
      <w:r w:rsidRPr="0015304E">
        <w:rPr>
          <w:lang w:val="fr-FR"/>
        </w:rPr>
        <w:t>Transactional</w:t>
      </w:r>
      <w:proofErr w:type="spellEnd"/>
      <w:r w:rsidRPr="0015304E">
        <w:rPr>
          <w:lang w:val="fr-FR"/>
        </w:rPr>
        <w:t xml:space="preserve">, garantissant l'atomicité : si une étape échoue, toutes les modifications (création commande, décrémentation stocks, vidage panier) sont annulées. </w:t>
      </w:r>
      <w:proofErr w:type="spellStart"/>
      <w:r w:rsidRPr="0015304E">
        <w:rPr>
          <w:lang w:val="fr-FR"/>
        </w:rPr>
        <w:t>OrderItem</w:t>
      </w:r>
      <w:proofErr w:type="spellEnd"/>
      <w:r w:rsidRPr="0015304E">
        <w:rPr>
          <w:lang w:val="fr-FR"/>
        </w:rPr>
        <w:t xml:space="preserve"> </w:t>
      </w:r>
      <w:proofErr w:type="spellStart"/>
      <w:r w:rsidRPr="0015304E">
        <w:rPr>
          <w:lang w:val="fr-FR"/>
        </w:rPr>
        <w:t>snapshotte</w:t>
      </w:r>
      <w:proofErr w:type="spellEnd"/>
      <w:r w:rsidRPr="0015304E">
        <w:rPr>
          <w:lang w:val="fr-FR"/>
        </w:rPr>
        <w:t xml:space="preserve"> </w:t>
      </w:r>
      <w:proofErr w:type="spellStart"/>
      <w:r w:rsidRPr="0015304E">
        <w:rPr>
          <w:lang w:val="fr-FR"/>
        </w:rPr>
        <w:t>productName</w:t>
      </w:r>
      <w:proofErr w:type="spellEnd"/>
      <w:r w:rsidRPr="0015304E">
        <w:rPr>
          <w:lang w:val="fr-FR"/>
        </w:rPr>
        <w:t xml:space="preserve"> (</w:t>
      </w:r>
      <w:proofErr w:type="spellStart"/>
      <w:r w:rsidRPr="0015304E">
        <w:rPr>
          <w:lang w:val="fr-FR"/>
        </w:rPr>
        <w:t>dénormalisé</w:t>
      </w:r>
      <w:proofErr w:type="spellEnd"/>
      <w:r w:rsidRPr="0015304E">
        <w:rPr>
          <w:lang w:val="fr-FR"/>
        </w:rPr>
        <w:t>) afin que le nom du produit reste lisible même si le produit est ultérieurement renommé ou supprimé.</w:t>
      </w:r>
    </w:p>
    <w:p w:rsidR="007E576F" w:rsidRDefault="00B548E5">
      <w:proofErr w:type="spellStart"/>
      <w:proofErr w:type="gramStart"/>
      <w:r>
        <w:rPr>
          <w:b/>
          <w:color w:val="4B5563"/>
          <w:sz w:val="20"/>
        </w:rPr>
        <w:lastRenderedPageBreak/>
        <w:t>Extrait</w:t>
      </w:r>
      <w:proofErr w:type="spellEnd"/>
      <w:r>
        <w:rPr>
          <w:b/>
          <w:color w:val="4B5563"/>
          <w:sz w:val="20"/>
        </w:rPr>
        <w:t xml:space="preserve"> :</w:t>
      </w:r>
      <w:proofErr w:type="gramEnd"/>
      <w:r>
        <w:rPr>
          <w:b/>
          <w:color w:val="4B5563"/>
          <w:sz w:val="20"/>
        </w:rPr>
        <w:t xml:space="preserve"> </w:t>
      </w:r>
      <w:proofErr w:type="spellStart"/>
      <w:r>
        <w:rPr>
          <w:b/>
          <w:color w:val="4B5563"/>
          <w:sz w:val="20"/>
        </w:rPr>
        <w:t>OrderService.placeOrder</w:t>
      </w:r>
      <w:proofErr w:type="spellEnd"/>
      <w:r>
        <w:rPr>
          <w:b/>
          <w:color w:val="4B5563"/>
          <w:sz w:val="20"/>
        </w:rPr>
        <w:t>() — transaction atomique</w:t>
      </w:r>
    </w:p>
    <w:p w:rsidR="007E576F" w:rsidRDefault="00B548E5">
      <w:pPr>
        <w:pStyle w:val="Sansinterligne"/>
        <w:shd w:val="clear" w:color="auto" w:fill="F3F4F6"/>
      </w:pPr>
      <w:r>
        <w:rPr>
          <w:rFonts w:ascii="Courier New" w:hAnsi="Courier New"/>
          <w:color w:val="1E1E2E"/>
          <w:sz w:val="17"/>
        </w:rPr>
        <w:t>// OrderService.java — placeOrder() simplifié</w:t>
      </w:r>
      <w:r>
        <w:rPr>
          <w:rFonts w:ascii="Courier New" w:hAnsi="Courier New"/>
          <w:color w:val="1E1E2E"/>
          <w:sz w:val="17"/>
        </w:rPr>
        <w:br/>
        <w:t>@Transactional</w:t>
      </w:r>
      <w:r>
        <w:rPr>
          <w:rFonts w:ascii="Courier New" w:hAnsi="Courier New"/>
          <w:color w:val="1E1E2E"/>
          <w:sz w:val="17"/>
        </w:rPr>
        <w:br/>
        <w:t>public OrderResponse placeOrder() {</w:t>
      </w:r>
      <w:r>
        <w:rPr>
          <w:rFonts w:ascii="Courier New" w:hAnsi="Courier New"/>
          <w:color w:val="1E1E2E"/>
          <w:sz w:val="17"/>
        </w:rPr>
        <w:br/>
        <w:t xml:space="preserve">    Cart cart = cartService.getCurrentUserCart();</w:t>
      </w:r>
      <w:r>
        <w:rPr>
          <w:rFonts w:ascii="Courier New" w:hAnsi="Courier New"/>
          <w:color w:val="1E1E2E"/>
          <w:sz w:val="17"/>
        </w:rPr>
        <w:br/>
        <w:t xml:space="preserve">    if (cart.getItems().isEmpty())</w:t>
      </w:r>
      <w:r>
        <w:rPr>
          <w:rFonts w:ascii="Courier New" w:hAnsi="Courier New"/>
          <w:color w:val="1E1E2E"/>
          <w:sz w:val="17"/>
        </w:rPr>
        <w:br/>
        <w:t xml:space="preserve">        throw new BusinessException("Le panier est vide");</w:t>
      </w:r>
      <w:r>
        <w:rPr>
          <w:rFonts w:ascii="Courier New" w:hAnsi="Courier New"/>
          <w:color w:val="1E1E2E"/>
          <w:sz w:val="17"/>
        </w:rPr>
        <w:br/>
      </w:r>
      <w:r>
        <w:rPr>
          <w:rFonts w:ascii="Courier New" w:hAnsi="Courier New"/>
          <w:color w:val="1E1E2E"/>
          <w:sz w:val="17"/>
        </w:rPr>
        <w:br/>
        <w:t xml:space="preserve">    Order order = Order.builder().user(cart.getUser())</w:t>
      </w:r>
      <w:r>
        <w:rPr>
          <w:rFonts w:ascii="Courier New" w:hAnsi="Courier New"/>
          <w:color w:val="1E1E2E"/>
          <w:sz w:val="17"/>
        </w:rPr>
        <w:br/>
        <w:t xml:space="preserve">        .status(OrderStatus.CONFIRMED).build();</w:t>
      </w:r>
      <w:r>
        <w:rPr>
          <w:rFonts w:ascii="Courier New" w:hAnsi="Courier New"/>
          <w:color w:val="1E1E2E"/>
          <w:sz w:val="17"/>
        </w:rPr>
        <w:br/>
      </w:r>
      <w:r>
        <w:rPr>
          <w:rFonts w:ascii="Courier New" w:hAnsi="Courier New"/>
          <w:color w:val="1E1E2E"/>
          <w:sz w:val="17"/>
        </w:rPr>
        <w:br/>
        <w:t xml:space="preserve">    for (CartItem item : cart.getItems()) {</w:t>
      </w:r>
      <w:r>
        <w:rPr>
          <w:rFonts w:ascii="Courier New" w:hAnsi="Courier New"/>
          <w:color w:val="1E1E2E"/>
          <w:sz w:val="17"/>
        </w:rPr>
        <w:br/>
        <w:t xml:space="preserve">        Inventory inv = inventoryService.getByProduct(item.getProduct());</w:t>
      </w:r>
      <w:r>
        <w:rPr>
          <w:rFonts w:ascii="Courier New" w:hAnsi="Courier New"/>
          <w:color w:val="1E1E2E"/>
          <w:sz w:val="17"/>
        </w:rPr>
        <w:br/>
        <w:t xml:space="preserve">        if (inv.getQuantity() &lt; item.getQuantity())</w:t>
      </w:r>
      <w:r>
        <w:rPr>
          <w:rFonts w:ascii="Courier New" w:hAnsi="Courier New"/>
          <w:color w:val="1E1E2E"/>
          <w:sz w:val="17"/>
        </w:rPr>
        <w:br/>
        <w:t xml:space="preserve">            throw new BusinessException("Stock insuffisant pour: " + item.getProduct().getName());</w:t>
      </w:r>
      <w:r>
        <w:rPr>
          <w:rFonts w:ascii="Courier New" w:hAnsi="Courier New"/>
          <w:color w:val="1E1E2E"/>
          <w:sz w:val="17"/>
        </w:rPr>
        <w:br/>
        <w:t xml:space="preserve">        inv.setQuantity(inv.getQuantity() - item.getQuantity());</w:t>
      </w:r>
      <w:r>
        <w:rPr>
          <w:rFonts w:ascii="Courier New" w:hAnsi="Courier New"/>
          <w:color w:val="1E1E2E"/>
          <w:sz w:val="17"/>
        </w:rPr>
        <w:br/>
        <w:t xml:space="preserve">        order.addItem(item.getProduct(), item.getQuantity(), item.getUnitPrice());</w:t>
      </w:r>
      <w:r>
        <w:rPr>
          <w:rFonts w:ascii="Courier New" w:hAnsi="Courier New"/>
          <w:color w:val="1E1E2E"/>
          <w:sz w:val="17"/>
        </w:rPr>
        <w:br/>
        <w:t xml:space="preserve">    }</w:t>
      </w:r>
      <w:r>
        <w:rPr>
          <w:rFonts w:ascii="Courier New" w:hAnsi="Courier New"/>
          <w:color w:val="1E1E2E"/>
          <w:sz w:val="17"/>
        </w:rPr>
        <w:br/>
        <w:t xml:space="preserve">    cartService.clearCart(cart);</w:t>
      </w:r>
      <w:r>
        <w:rPr>
          <w:rFonts w:ascii="Courier New" w:hAnsi="Courier New"/>
          <w:color w:val="1E1E2E"/>
          <w:sz w:val="17"/>
        </w:rPr>
        <w:br/>
        <w:t xml:space="preserve">    return mapper.toResponse(orderRepository.save(order));</w:t>
      </w:r>
      <w:r>
        <w:rPr>
          <w:rFonts w:ascii="Courier New" w:hAnsi="Courier New"/>
          <w:color w:val="1E1E2E"/>
          <w:sz w:val="17"/>
        </w:rPr>
        <w:br/>
        <w:t>}</w:t>
      </w:r>
    </w:p>
    <w:p w:rsidR="007E576F" w:rsidRDefault="00B548E5">
      <w:pPr>
        <w:pStyle w:val="Titre2"/>
      </w:pPr>
      <w:r>
        <w:t>5.8 Implémentation — Avis (Reviews — MongoDB)</w:t>
      </w:r>
    </w:p>
    <w:p w:rsidR="007E576F" w:rsidRPr="0015304E" w:rsidRDefault="00B548E5">
      <w:pPr>
        <w:rPr>
          <w:lang w:val="fr-FR"/>
        </w:rPr>
      </w:pPr>
      <w:r>
        <w:t xml:space="preserve">Review est un document MongoDB (collection reviews) annoté @Document. ReviewRepository étend MongoRepository&lt;Review, String&gt;. La lecture des avis (GET /api/reviews/product/{productId}) est publique. </w:t>
      </w:r>
      <w:r w:rsidRPr="0015304E">
        <w:rPr>
          <w:lang w:val="fr-FR"/>
        </w:rPr>
        <w:t>La création (POST /api/</w:t>
      </w:r>
      <w:proofErr w:type="spellStart"/>
      <w:r w:rsidRPr="0015304E">
        <w:rPr>
          <w:lang w:val="fr-FR"/>
        </w:rPr>
        <w:t>reviews</w:t>
      </w:r>
      <w:proofErr w:type="spellEnd"/>
      <w:r w:rsidRPr="0015304E">
        <w:rPr>
          <w:lang w:val="fr-FR"/>
        </w:rPr>
        <w:t xml:space="preserve">) requiert un </w:t>
      </w:r>
      <w:proofErr w:type="spellStart"/>
      <w:r w:rsidRPr="0015304E">
        <w:rPr>
          <w:lang w:val="fr-FR"/>
        </w:rPr>
        <w:t>token</w:t>
      </w:r>
      <w:proofErr w:type="spellEnd"/>
      <w:r w:rsidRPr="0015304E">
        <w:rPr>
          <w:lang w:val="fr-FR"/>
        </w:rPr>
        <w:t xml:space="preserve"> JWT via </w:t>
      </w:r>
      <w:proofErr w:type="gramStart"/>
      <w:r w:rsidRPr="0015304E">
        <w:rPr>
          <w:lang w:val="fr-FR"/>
        </w:rPr>
        <w:t>@</w:t>
      </w:r>
      <w:proofErr w:type="spellStart"/>
      <w:r w:rsidRPr="0015304E">
        <w:rPr>
          <w:lang w:val="fr-FR"/>
        </w:rPr>
        <w:t>PreAuthorize</w:t>
      </w:r>
      <w:proofErr w:type="spellEnd"/>
      <w:r w:rsidRPr="0015304E">
        <w:rPr>
          <w:lang w:val="fr-FR"/>
        </w:rPr>
        <w:t>(</w:t>
      </w:r>
      <w:proofErr w:type="gramEnd"/>
      <w:r w:rsidRPr="0015304E">
        <w:rPr>
          <w:lang w:val="fr-FR"/>
        </w:rPr>
        <w:t>"</w:t>
      </w:r>
      <w:proofErr w:type="spellStart"/>
      <w:r w:rsidRPr="0015304E">
        <w:rPr>
          <w:lang w:val="fr-FR"/>
        </w:rPr>
        <w:t>isAuthenticated</w:t>
      </w:r>
      <w:proofErr w:type="spellEnd"/>
      <w:r w:rsidRPr="0015304E">
        <w:rPr>
          <w:lang w:val="fr-FR"/>
        </w:rPr>
        <w:t xml:space="preserve">()"). </w:t>
      </w:r>
      <w:proofErr w:type="spellStart"/>
      <w:r w:rsidRPr="0015304E">
        <w:rPr>
          <w:lang w:val="fr-FR"/>
        </w:rPr>
        <w:t>DataSeeder</w:t>
      </w:r>
      <w:proofErr w:type="spellEnd"/>
      <w:r w:rsidRPr="0015304E">
        <w:rPr>
          <w:lang w:val="fr-FR"/>
        </w:rPr>
        <w:t xml:space="preserve"> tente de </w:t>
      </w:r>
      <w:proofErr w:type="spellStart"/>
      <w:r w:rsidRPr="0015304E">
        <w:rPr>
          <w:lang w:val="fr-FR"/>
        </w:rPr>
        <w:t>seeder</w:t>
      </w:r>
      <w:proofErr w:type="spellEnd"/>
      <w:r w:rsidRPr="0015304E">
        <w:rPr>
          <w:lang w:val="fr-FR"/>
        </w:rPr>
        <w:t xml:space="preserve"> 5 avis au démarrage, mais gère gracieusement l'indisponibilité de </w:t>
      </w:r>
      <w:proofErr w:type="spellStart"/>
      <w:r w:rsidRPr="0015304E">
        <w:rPr>
          <w:lang w:val="fr-FR"/>
        </w:rPr>
        <w:t>MongoDB</w:t>
      </w:r>
      <w:proofErr w:type="spellEnd"/>
      <w:r w:rsidRPr="0015304E">
        <w:rPr>
          <w:lang w:val="fr-FR"/>
        </w:rPr>
        <w:t xml:space="preserve"> via un </w:t>
      </w:r>
      <w:proofErr w:type="spellStart"/>
      <w:r w:rsidRPr="0015304E">
        <w:rPr>
          <w:lang w:val="fr-FR"/>
        </w:rPr>
        <w:t>CompletableFuture</w:t>
      </w:r>
      <w:proofErr w:type="spellEnd"/>
      <w:r w:rsidRPr="0015304E">
        <w:rPr>
          <w:lang w:val="fr-FR"/>
        </w:rPr>
        <w:t xml:space="preserve"> avec timeout de 2 secondes.</w:t>
      </w:r>
    </w:p>
    <w:p w:rsidR="007E576F" w:rsidRPr="0015304E" w:rsidRDefault="00B548E5">
      <w:pPr>
        <w:pStyle w:val="Titre2"/>
        <w:rPr>
          <w:lang w:val="fr-FR"/>
        </w:rPr>
      </w:pPr>
      <w:r w:rsidRPr="0015304E">
        <w:rPr>
          <w:lang w:val="fr-FR"/>
        </w:rPr>
        <w:t>5.9 Gestion des erreurs transversale</w:t>
      </w:r>
    </w:p>
    <w:p w:rsidR="007E576F" w:rsidRPr="0015304E" w:rsidRDefault="00B548E5">
      <w:pPr>
        <w:rPr>
          <w:lang w:val="fr-FR"/>
        </w:rPr>
      </w:pPr>
      <w:proofErr w:type="spellStart"/>
      <w:r w:rsidRPr="0015304E">
        <w:rPr>
          <w:lang w:val="fr-FR"/>
        </w:rPr>
        <w:t>GlobalExceptionHandler</w:t>
      </w:r>
      <w:proofErr w:type="spellEnd"/>
      <w:r w:rsidRPr="0015304E">
        <w:rPr>
          <w:lang w:val="fr-FR"/>
        </w:rPr>
        <w:t xml:space="preserve"> (@</w:t>
      </w:r>
      <w:proofErr w:type="spellStart"/>
      <w:r w:rsidRPr="0015304E">
        <w:rPr>
          <w:lang w:val="fr-FR"/>
        </w:rPr>
        <w:t>RestControllerAdvice</w:t>
      </w:r>
      <w:proofErr w:type="spellEnd"/>
      <w:r w:rsidRPr="0015304E">
        <w:rPr>
          <w:lang w:val="fr-FR"/>
        </w:rPr>
        <w:t xml:space="preserve">) centralise la gestion de toutes les exceptions et retourne un corps </w:t>
      </w:r>
      <w:proofErr w:type="spellStart"/>
      <w:r w:rsidRPr="0015304E">
        <w:rPr>
          <w:lang w:val="fr-FR"/>
        </w:rPr>
        <w:t>ApiError</w:t>
      </w:r>
      <w:proofErr w:type="spellEnd"/>
      <w:r w:rsidRPr="0015304E">
        <w:rPr>
          <w:lang w:val="fr-FR"/>
        </w:rPr>
        <w:t xml:space="preserve"> structuré. </w:t>
      </w:r>
      <w:proofErr w:type="spellStart"/>
      <w:r w:rsidRPr="0015304E">
        <w:rPr>
          <w:lang w:val="fr-FR"/>
        </w:rPr>
        <w:t>ApiError</w:t>
      </w:r>
      <w:proofErr w:type="spellEnd"/>
      <w:r w:rsidRPr="0015304E">
        <w:rPr>
          <w:lang w:val="fr-FR"/>
        </w:rPr>
        <w:t xml:space="preserve"> contient : </w:t>
      </w:r>
      <w:proofErr w:type="spellStart"/>
      <w:r w:rsidRPr="0015304E">
        <w:rPr>
          <w:lang w:val="fr-FR"/>
        </w:rPr>
        <w:t>status</w:t>
      </w:r>
      <w:proofErr w:type="spellEnd"/>
      <w:r w:rsidRPr="0015304E">
        <w:rPr>
          <w:lang w:val="fr-FR"/>
        </w:rPr>
        <w:t xml:space="preserve"> (</w:t>
      </w:r>
      <w:proofErr w:type="spellStart"/>
      <w:r w:rsidRPr="0015304E">
        <w:rPr>
          <w:lang w:val="fr-FR"/>
        </w:rPr>
        <w:t>int</w:t>
      </w:r>
      <w:proofErr w:type="spellEnd"/>
      <w:r w:rsidRPr="0015304E">
        <w:rPr>
          <w:lang w:val="fr-FR"/>
        </w:rPr>
        <w:t xml:space="preserve">), </w:t>
      </w:r>
      <w:proofErr w:type="spellStart"/>
      <w:r w:rsidRPr="0015304E">
        <w:rPr>
          <w:lang w:val="fr-FR"/>
        </w:rPr>
        <w:t>error</w:t>
      </w:r>
      <w:proofErr w:type="spellEnd"/>
      <w:r w:rsidRPr="0015304E">
        <w:rPr>
          <w:lang w:val="fr-FR"/>
        </w:rPr>
        <w:t xml:space="preserve"> (String), message, </w:t>
      </w:r>
      <w:proofErr w:type="spellStart"/>
      <w:r w:rsidRPr="0015304E">
        <w:rPr>
          <w:lang w:val="fr-FR"/>
        </w:rPr>
        <w:t>path</w:t>
      </w:r>
      <w:proofErr w:type="spellEnd"/>
      <w:r w:rsidRPr="0015304E">
        <w:rPr>
          <w:lang w:val="fr-FR"/>
        </w:rPr>
        <w:t xml:space="preserve">, </w:t>
      </w:r>
      <w:proofErr w:type="spellStart"/>
      <w:r w:rsidRPr="0015304E">
        <w:rPr>
          <w:lang w:val="fr-FR"/>
        </w:rPr>
        <w:t>timestamp</w:t>
      </w:r>
      <w:proofErr w:type="spellEnd"/>
      <w:r w:rsidRPr="0015304E">
        <w:rPr>
          <w:lang w:val="fr-FR"/>
        </w:rPr>
        <w:t xml:space="preserve"> (Instant) et une liste de </w:t>
      </w:r>
      <w:proofErr w:type="spellStart"/>
      <w:r w:rsidRPr="0015304E">
        <w:rPr>
          <w:lang w:val="fr-FR"/>
        </w:rPr>
        <w:t>FieldViolation</w:t>
      </w:r>
      <w:proofErr w:type="spellEnd"/>
      <w:r w:rsidRPr="0015304E">
        <w:rPr>
          <w:lang w:val="fr-FR"/>
        </w:rPr>
        <w:t xml:space="preserve"> pour les erreurs de validation.</w:t>
      </w:r>
    </w:p>
    <w:tbl>
      <w:tblPr>
        <w:tblStyle w:val="Grilledutableau"/>
        <w:tblW w:w="0" w:type="auto"/>
        <w:tblLook w:val="04A0" w:firstRow="1" w:lastRow="0" w:firstColumn="1" w:lastColumn="0" w:noHBand="0" w:noVBand="1"/>
      </w:tblPr>
      <w:tblGrid>
        <w:gridCol w:w="3135"/>
        <w:gridCol w:w="3135"/>
        <w:gridCol w:w="3135"/>
      </w:tblGrid>
      <w:tr w:rsidR="007E576F">
        <w:tc>
          <w:tcPr>
            <w:tcW w:w="3135" w:type="dxa"/>
            <w:shd w:val="clear" w:color="auto" w:fill="1E3A8A"/>
            <w:vAlign w:val="center"/>
          </w:tcPr>
          <w:p w:rsidR="007E576F" w:rsidRDefault="00B548E5">
            <w:pPr>
              <w:jc w:val="center"/>
            </w:pPr>
            <w:r>
              <w:rPr>
                <w:b/>
                <w:color w:val="FFFFFF"/>
                <w:sz w:val="20"/>
              </w:rPr>
              <w:t>Exception Java</w:t>
            </w:r>
          </w:p>
        </w:tc>
        <w:tc>
          <w:tcPr>
            <w:tcW w:w="3135" w:type="dxa"/>
            <w:shd w:val="clear" w:color="auto" w:fill="1E3A8A"/>
            <w:vAlign w:val="center"/>
          </w:tcPr>
          <w:p w:rsidR="007E576F" w:rsidRDefault="00B548E5">
            <w:pPr>
              <w:jc w:val="center"/>
            </w:pPr>
            <w:r>
              <w:rPr>
                <w:b/>
                <w:color w:val="FFFFFF"/>
                <w:sz w:val="20"/>
              </w:rPr>
              <w:t>HTTP Status</w:t>
            </w:r>
          </w:p>
        </w:tc>
        <w:tc>
          <w:tcPr>
            <w:tcW w:w="3135" w:type="dxa"/>
            <w:shd w:val="clear" w:color="auto" w:fill="1E3A8A"/>
            <w:vAlign w:val="center"/>
          </w:tcPr>
          <w:p w:rsidR="007E576F" w:rsidRDefault="00B548E5">
            <w:pPr>
              <w:jc w:val="center"/>
            </w:pPr>
            <w:r>
              <w:rPr>
                <w:b/>
                <w:color w:val="FFFFFF"/>
                <w:sz w:val="20"/>
              </w:rPr>
              <w:t>Cas d'usage</w:t>
            </w:r>
          </w:p>
        </w:tc>
      </w:tr>
      <w:tr w:rsidR="007E576F">
        <w:tc>
          <w:tcPr>
            <w:tcW w:w="3135" w:type="dxa"/>
          </w:tcPr>
          <w:p w:rsidR="007E576F" w:rsidRDefault="00B548E5">
            <w:r>
              <w:rPr>
                <w:sz w:val="18"/>
              </w:rPr>
              <w:t>ResourceNotFoundException</w:t>
            </w:r>
          </w:p>
        </w:tc>
        <w:tc>
          <w:tcPr>
            <w:tcW w:w="3135" w:type="dxa"/>
          </w:tcPr>
          <w:p w:rsidR="007E576F" w:rsidRDefault="00B548E5">
            <w:r>
              <w:rPr>
                <w:sz w:val="18"/>
              </w:rPr>
              <w:t>404 Not Found</w:t>
            </w:r>
          </w:p>
        </w:tc>
        <w:tc>
          <w:tcPr>
            <w:tcW w:w="3135" w:type="dxa"/>
          </w:tcPr>
          <w:p w:rsidR="007E576F" w:rsidRDefault="00B548E5">
            <w:r>
              <w:rPr>
                <w:sz w:val="18"/>
              </w:rPr>
              <w:t>Entité introuvable par ID</w:t>
            </w:r>
          </w:p>
        </w:tc>
      </w:tr>
      <w:tr w:rsidR="007E576F">
        <w:tc>
          <w:tcPr>
            <w:tcW w:w="3135" w:type="dxa"/>
          </w:tcPr>
          <w:p w:rsidR="007E576F" w:rsidRDefault="00B548E5">
            <w:r>
              <w:rPr>
                <w:sz w:val="18"/>
              </w:rPr>
              <w:t>BusinessException</w:t>
            </w:r>
          </w:p>
        </w:tc>
        <w:tc>
          <w:tcPr>
            <w:tcW w:w="3135" w:type="dxa"/>
          </w:tcPr>
          <w:p w:rsidR="007E576F" w:rsidRDefault="00B548E5">
            <w:r>
              <w:rPr>
                <w:sz w:val="18"/>
              </w:rPr>
              <w:t>422 Unprocessable Entity</w:t>
            </w:r>
          </w:p>
        </w:tc>
        <w:tc>
          <w:tcPr>
            <w:tcW w:w="3135" w:type="dxa"/>
          </w:tcPr>
          <w:p w:rsidR="007E576F" w:rsidRDefault="00B548E5">
            <w:r>
              <w:rPr>
                <w:sz w:val="18"/>
              </w:rPr>
              <w:t>Stock insuffisant, panier vide</w:t>
            </w:r>
          </w:p>
        </w:tc>
      </w:tr>
      <w:tr w:rsidR="007E576F" w:rsidRPr="001E4CA1">
        <w:tc>
          <w:tcPr>
            <w:tcW w:w="3135" w:type="dxa"/>
          </w:tcPr>
          <w:p w:rsidR="007E576F" w:rsidRDefault="00B548E5">
            <w:r>
              <w:rPr>
                <w:sz w:val="18"/>
              </w:rPr>
              <w:t>DataIntegrityViolationException</w:t>
            </w:r>
          </w:p>
        </w:tc>
        <w:tc>
          <w:tcPr>
            <w:tcW w:w="3135" w:type="dxa"/>
          </w:tcPr>
          <w:p w:rsidR="007E576F" w:rsidRDefault="00B548E5">
            <w:r>
              <w:rPr>
                <w:sz w:val="18"/>
              </w:rPr>
              <w:t>422 Unprocessable Entity</w:t>
            </w:r>
          </w:p>
        </w:tc>
        <w:tc>
          <w:tcPr>
            <w:tcW w:w="3135" w:type="dxa"/>
          </w:tcPr>
          <w:p w:rsidR="007E576F" w:rsidRPr="0015304E" w:rsidRDefault="00B548E5">
            <w:pPr>
              <w:rPr>
                <w:lang w:val="fr-FR"/>
              </w:rPr>
            </w:pPr>
            <w:r w:rsidRPr="0015304E">
              <w:rPr>
                <w:sz w:val="18"/>
                <w:lang w:val="fr-FR"/>
              </w:rPr>
              <w:t>Email en double, contrainte UNIQUE</w:t>
            </w:r>
          </w:p>
        </w:tc>
      </w:tr>
      <w:tr w:rsidR="007E576F">
        <w:tc>
          <w:tcPr>
            <w:tcW w:w="3135" w:type="dxa"/>
          </w:tcPr>
          <w:p w:rsidR="007E576F" w:rsidRDefault="00B548E5">
            <w:proofErr w:type="spellStart"/>
            <w:r>
              <w:rPr>
                <w:sz w:val="18"/>
              </w:rPr>
              <w:t>MethodArgumentNotValidException</w:t>
            </w:r>
            <w:proofErr w:type="spellEnd"/>
          </w:p>
        </w:tc>
        <w:tc>
          <w:tcPr>
            <w:tcW w:w="3135" w:type="dxa"/>
          </w:tcPr>
          <w:p w:rsidR="007E576F" w:rsidRDefault="00B548E5">
            <w:r>
              <w:rPr>
                <w:sz w:val="18"/>
              </w:rPr>
              <w:t>400 Bad Request</w:t>
            </w:r>
          </w:p>
        </w:tc>
        <w:tc>
          <w:tcPr>
            <w:tcW w:w="3135" w:type="dxa"/>
          </w:tcPr>
          <w:p w:rsidR="007E576F" w:rsidRDefault="00B548E5">
            <w:r>
              <w:rPr>
                <w:sz w:val="18"/>
              </w:rPr>
              <w:t>Validation @Valid + FieldViolations</w:t>
            </w:r>
          </w:p>
        </w:tc>
      </w:tr>
      <w:tr w:rsidR="007E576F">
        <w:tc>
          <w:tcPr>
            <w:tcW w:w="3135" w:type="dxa"/>
          </w:tcPr>
          <w:p w:rsidR="007E576F" w:rsidRDefault="00B548E5">
            <w:r>
              <w:rPr>
                <w:sz w:val="18"/>
              </w:rPr>
              <w:t>ConstraintViolationException</w:t>
            </w:r>
          </w:p>
        </w:tc>
        <w:tc>
          <w:tcPr>
            <w:tcW w:w="3135" w:type="dxa"/>
          </w:tcPr>
          <w:p w:rsidR="007E576F" w:rsidRDefault="00B548E5">
            <w:r>
              <w:rPr>
                <w:sz w:val="18"/>
              </w:rPr>
              <w:t>400 Bad Request</w:t>
            </w:r>
          </w:p>
        </w:tc>
        <w:tc>
          <w:tcPr>
            <w:tcW w:w="3135" w:type="dxa"/>
          </w:tcPr>
          <w:p w:rsidR="007E576F" w:rsidRDefault="00B548E5">
            <w:r>
              <w:rPr>
                <w:sz w:val="18"/>
              </w:rPr>
              <w:t>Validation javax/jakarta path params</w:t>
            </w:r>
          </w:p>
        </w:tc>
      </w:tr>
      <w:tr w:rsidR="007E576F">
        <w:tc>
          <w:tcPr>
            <w:tcW w:w="3135" w:type="dxa"/>
          </w:tcPr>
          <w:p w:rsidR="007E576F" w:rsidRDefault="00B548E5">
            <w:r>
              <w:rPr>
                <w:sz w:val="18"/>
              </w:rPr>
              <w:t>BadCredentialsException / AuthenticationException</w:t>
            </w:r>
          </w:p>
        </w:tc>
        <w:tc>
          <w:tcPr>
            <w:tcW w:w="3135" w:type="dxa"/>
          </w:tcPr>
          <w:p w:rsidR="007E576F" w:rsidRDefault="00B548E5">
            <w:r>
              <w:rPr>
                <w:sz w:val="18"/>
              </w:rPr>
              <w:t>401 Unauthorized</w:t>
            </w:r>
          </w:p>
        </w:tc>
        <w:tc>
          <w:tcPr>
            <w:tcW w:w="3135" w:type="dxa"/>
          </w:tcPr>
          <w:p w:rsidR="007E576F" w:rsidRDefault="00B548E5">
            <w:r>
              <w:rPr>
                <w:sz w:val="18"/>
              </w:rPr>
              <w:t>Login échoué</w:t>
            </w:r>
          </w:p>
        </w:tc>
      </w:tr>
      <w:tr w:rsidR="007E576F">
        <w:tc>
          <w:tcPr>
            <w:tcW w:w="3135" w:type="dxa"/>
          </w:tcPr>
          <w:p w:rsidR="007E576F" w:rsidRDefault="00B548E5">
            <w:r>
              <w:rPr>
                <w:sz w:val="18"/>
              </w:rPr>
              <w:t>AccessDeniedException / AuthorizationDeniedException</w:t>
            </w:r>
          </w:p>
        </w:tc>
        <w:tc>
          <w:tcPr>
            <w:tcW w:w="3135" w:type="dxa"/>
          </w:tcPr>
          <w:p w:rsidR="007E576F" w:rsidRDefault="00B548E5">
            <w:r>
              <w:rPr>
                <w:sz w:val="18"/>
              </w:rPr>
              <w:t>403 Forbidden</w:t>
            </w:r>
          </w:p>
        </w:tc>
        <w:tc>
          <w:tcPr>
            <w:tcW w:w="3135" w:type="dxa"/>
          </w:tcPr>
          <w:p w:rsidR="007E576F" w:rsidRDefault="00B548E5">
            <w:r>
              <w:rPr>
                <w:sz w:val="18"/>
              </w:rPr>
              <w:t>Rôle insuffisant</w:t>
            </w:r>
          </w:p>
        </w:tc>
      </w:tr>
      <w:tr w:rsidR="007E576F">
        <w:tc>
          <w:tcPr>
            <w:tcW w:w="3135" w:type="dxa"/>
          </w:tcPr>
          <w:p w:rsidR="007E576F" w:rsidRDefault="00B548E5">
            <w:r>
              <w:rPr>
                <w:sz w:val="18"/>
              </w:rPr>
              <w:t>Exception (fallback)</w:t>
            </w:r>
          </w:p>
        </w:tc>
        <w:tc>
          <w:tcPr>
            <w:tcW w:w="3135" w:type="dxa"/>
          </w:tcPr>
          <w:p w:rsidR="007E576F" w:rsidRDefault="00B548E5">
            <w:r>
              <w:rPr>
                <w:sz w:val="18"/>
              </w:rPr>
              <w:t>500 Internal Server Error</w:t>
            </w:r>
          </w:p>
        </w:tc>
        <w:tc>
          <w:tcPr>
            <w:tcW w:w="3135" w:type="dxa"/>
          </w:tcPr>
          <w:p w:rsidR="007E576F" w:rsidRDefault="00B548E5">
            <w:r>
              <w:rPr>
                <w:sz w:val="18"/>
              </w:rPr>
              <w:t>Erreur inattendue</w:t>
            </w:r>
          </w:p>
        </w:tc>
      </w:tr>
    </w:tbl>
    <w:p w:rsidR="007E576F" w:rsidRDefault="00B548E5">
      <w:pPr>
        <w:pStyle w:val="Titre2"/>
      </w:pPr>
      <w:r>
        <w:t>5.10 Implémentation Frontend Angular</w:t>
      </w:r>
    </w:p>
    <w:p w:rsidR="007E576F" w:rsidRPr="0015304E" w:rsidRDefault="00B548E5">
      <w:pPr>
        <w:rPr>
          <w:lang w:val="fr-FR"/>
        </w:rPr>
      </w:pPr>
      <w:r w:rsidRPr="0015304E">
        <w:rPr>
          <w:lang w:val="fr-FR"/>
        </w:rPr>
        <w:t xml:space="preserve">Le frontend est une application </w:t>
      </w:r>
      <w:proofErr w:type="spellStart"/>
      <w:r w:rsidRPr="0015304E">
        <w:rPr>
          <w:lang w:val="fr-FR"/>
        </w:rPr>
        <w:t>Angular</w:t>
      </w:r>
      <w:proofErr w:type="spellEnd"/>
      <w:r w:rsidRPr="0015304E">
        <w:rPr>
          <w:lang w:val="fr-FR"/>
        </w:rPr>
        <w:t xml:space="preserve"> 18 SPA (Single Page Application). L'</w:t>
      </w:r>
      <w:proofErr w:type="spellStart"/>
      <w:r w:rsidRPr="0015304E">
        <w:rPr>
          <w:lang w:val="fr-FR"/>
        </w:rPr>
        <w:t>authInterceptor</w:t>
      </w:r>
      <w:proofErr w:type="spellEnd"/>
      <w:r w:rsidRPr="0015304E">
        <w:rPr>
          <w:lang w:val="fr-FR"/>
        </w:rPr>
        <w:t xml:space="preserve"> injecte automatiquement le </w:t>
      </w:r>
      <w:proofErr w:type="spellStart"/>
      <w:r w:rsidRPr="0015304E">
        <w:rPr>
          <w:lang w:val="fr-FR"/>
        </w:rPr>
        <w:t>token</w:t>
      </w:r>
      <w:proofErr w:type="spellEnd"/>
      <w:r w:rsidRPr="0015304E">
        <w:rPr>
          <w:lang w:val="fr-FR"/>
        </w:rPr>
        <w:t xml:space="preserve"> JWT dans chaque requête HTTP sortante. L'</w:t>
      </w:r>
      <w:proofErr w:type="spellStart"/>
      <w:r w:rsidRPr="0015304E">
        <w:rPr>
          <w:lang w:val="fr-FR"/>
        </w:rPr>
        <w:t>errorInterceptor</w:t>
      </w:r>
      <w:proofErr w:type="spellEnd"/>
      <w:r w:rsidRPr="0015304E">
        <w:rPr>
          <w:lang w:val="fr-FR"/>
        </w:rPr>
        <w:t xml:space="preserve"> capture les erreurs 401 (redirection login) et 403. </w:t>
      </w:r>
      <w:proofErr w:type="spellStart"/>
      <w:r w:rsidRPr="0015304E">
        <w:rPr>
          <w:lang w:val="fr-FR"/>
        </w:rPr>
        <w:t>AuthService</w:t>
      </w:r>
      <w:proofErr w:type="spellEnd"/>
      <w:r w:rsidRPr="0015304E">
        <w:rPr>
          <w:lang w:val="fr-FR"/>
        </w:rPr>
        <w:t xml:space="preserve"> et </w:t>
      </w:r>
      <w:proofErr w:type="spellStart"/>
      <w:r w:rsidRPr="0015304E">
        <w:rPr>
          <w:lang w:val="fr-FR"/>
        </w:rPr>
        <w:t>CartService</w:t>
      </w:r>
      <w:proofErr w:type="spellEnd"/>
      <w:r w:rsidRPr="0015304E">
        <w:rPr>
          <w:lang w:val="fr-FR"/>
        </w:rPr>
        <w:t xml:space="preserve"> utilisent les </w:t>
      </w:r>
      <w:proofErr w:type="spellStart"/>
      <w:r w:rsidRPr="0015304E">
        <w:rPr>
          <w:lang w:val="fr-FR"/>
        </w:rPr>
        <w:t>Signals</w:t>
      </w:r>
      <w:proofErr w:type="spellEnd"/>
      <w:r w:rsidRPr="0015304E">
        <w:rPr>
          <w:lang w:val="fr-FR"/>
        </w:rPr>
        <w:t xml:space="preserve"> </w:t>
      </w:r>
      <w:proofErr w:type="spellStart"/>
      <w:r w:rsidRPr="0015304E">
        <w:rPr>
          <w:lang w:val="fr-FR"/>
        </w:rPr>
        <w:t>Angular</w:t>
      </w:r>
      <w:proofErr w:type="spellEnd"/>
      <w:r w:rsidRPr="0015304E">
        <w:rPr>
          <w:lang w:val="fr-FR"/>
        </w:rPr>
        <w:t xml:space="preserve"> pour un état réactif sans </w:t>
      </w:r>
      <w:proofErr w:type="spellStart"/>
      <w:r w:rsidRPr="0015304E">
        <w:rPr>
          <w:lang w:val="fr-FR"/>
        </w:rPr>
        <w:t>NgRx</w:t>
      </w:r>
      <w:proofErr w:type="spellEnd"/>
      <w:r w:rsidRPr="0015304E">
        <w:rPr>
          <w:lang w:val="fr-FR"/>
        </w:rPr>
        <w:t xml:space="preserve"> : signal&lt;User | </w:t>
      </w:r>
      <w:proofErr w:type="spellStart"/>
      <w:r w:rsidRPr="0015304E">
        <w:rPr>
          <w:lang w:val="fr-FR"/>
        </w:rPr>
        <w:t>null</w:t>
      </w:r>
      <w:proofErr w:type="spellEnd"/>
      <w:r w:rsidRPr="0015304E">
        <w:rPr>
          <w:lang w:val="fr-FR"/>
        </w:rPr>
        <w:t>&gt; et signal&lt;</w:t>
      </w:r>
      <w:proofErr w:type="spellStart"/>
      <w:r w:rsidRPr="0015304E">
        <w:rPr>
          <w:lang w:val="fr-FR"/>
        </w:rPr>
        <w:t>number</w:t>
      </w:r>
      <w:proofErr w:type="spellEnd"/>
      <w:r w:rsidRPr="0015304E">
        <w:rPr>
          <w:lang w:val="fr-FR"/>
        </w:rPr>
        <w:t xml:space="preserve">&gt; pour le compteur panier. Le </w:t>
      </w:r>
      <w:proofErr w:type="spellStart"/>
      <w:r w:rsidRPr="0015304E">
        <w:rPr>
          <w:lang w:val="fr-FR"/>
        </w:rPr>
        <w:t>routing</w:t>
      </w:r>
      <w:proofErr w:type="spellEnd"/>
      <w:r w:rsidRPr="0015304E">
        <w:rPr>
          <w:lang w:val="fr-FR"/>
        </w:rPr>
        <w:t xml:space="preserve"> </w:t>
      </w:r>
      <w:proofErr w:type="spellStart"/>
      <w:r w:rsidRPr="0015304E">
        <w:rPr>
          <w:lang w:val="fr-FR"/>
        </w:rPr>
        <w:t>lazy</w:t>
      </w:r>
      <w:proofErr w:type="spellEnd"/>
      <w:r w:rsidRPr="0015304E">
        <w:rPr>
          <w:lang w:val="fr-FR"/>
        </w:rPr>
        <w:t xml:space="preserve"> charge chaque composant à la demande, réduisant le bundle initial.</w:t>
      </w:r>
    </w:p>
    <w:p w:rsidR="007E576F" w:rsidRPr="0015304E" w:rsidRDefault="00B548E5">
      <w:pPr>
        <w:rPr>
          <w:lang w:val="fr-FR"/>
        </w:rPr>
      </w:pPr>
      <w:r w:rsidRPr="0015304E">
        <w:rPr>
          <w:b/>
          <w:color w:val="4B5563"/>
          <w:sz w:val="20"/>
          <w:lang w:val="fr-FR"/>
        </w:rPr>
        <w:lastRenderedPageBreak/>
        <w:t xml:space="preserve">Extrait : </w:t>
      </w:r>
      <w:proofErr w:type="spellStart"/>
      <w:r w:rsidRPr="0015304E">
        <w:rPr>
          <w:b/>
          <w:color w:val="4B5563"/>
          <w:sz w:val="20"/>
          <w:lang w:val="fr-FR"/>
        </w:rPr>
        <w:t>authInterceptor</w:t>
      </w:r>
      <w:proofErr w:type="spellEnd"/>
      <w:r w:rsidRPr="0015304E">
        <w:rPr>
          <w:b/>
          <w:color w:val="4B5563"/>
          <w:sz w:val="20"/>
          <w:lang w:val="fr-FR"/>
        </w:rPr>
        <w:t xml:space="preserve"> et </w:t>
      </w:r>
      <w:proofErr w:type="spellStart"/>
      <w:r w:rsidRPr="0015304E">
        <w:rPr>
          <w:b/>
          <w:color w:val="4B5563"/>
          <w:sz w:val="20"/>
          <w:lang w:val="fr-FR"/>
        </w:rPr>
        <w:t>AuthService</w:t>
      </w:r>
      <w:proofErr w:type="spellEnd"/>
      <w:r w:rsidRPr="0015304E">
        <w:rPr>
          <w:b/>
          <w:color w:val="4B5563"/>
          <w:sz w:val="20"/>
          <w:lang w:val="fr-FR"/>
        </w:rPr>
        <w:t xml:space="preserve"> (</w:t>
      </w:r>
      <w:proofErr w:type="spellStart"/>
      <w:r w:rsidRPr="0015304E">
        <w:rPr>
          <w:b/>
          <w:color w:val="4B5563"/>
          <w:sz w:val="20"/>
          <w:lang w:val="fr-FR"/>
        </w:rPr>
        <w:t>Signals</w:t>
      </w:r>
      <w:proofErr w:type="spellEnd"/>
      <w:r w:rsidRPr="0015304E">
        <w:rPr>
          <w:b/>
          <w:color w:val="4B5563"/>
          <w:sz w:val="20"/>
          <w:lang w:val="fr-FR"/>
        </w:rPr>
        <w:t>)</w:t>
      </w:r>
    </w:p>
    <w:p w:rsidR="007E576F" w:rsidRPr="0015304E" w:rsidRDefault="00B548E5">
      <w:pPr>
        <w:pStyle w:val="Sansinterligne"/>
        <w:shd w:val="clear" w:color="auto" w:fill="F3F4F6"/>
        <w:rPr>
          <w:lang w:val="fr-FR"/>
        </w:rPr>
      </w:pPr>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auth.interceptor.ts</w:t>
      </w:r>
      <w:proofErr w:type="spellEnd"/>
      <w:r w:rsidRPr="0015304E">
        <w:rPr>
          <w:rFonts w:ascii="Courier New" w:hAnsi="Courier New"/>
          <w:color w:val="1E1E2E"/>
          <w:sz w:val="17"/>
          <w:lang w:val="fr-FR"/>
        </w:rPr>
        <w:br/>
        <w:t xml:space="preserve">export </w:t>
      </w:r>
      <w:proofErr w:type="spellStart"/>
      <w:r w:rsidRPr="0015304E">
        <w:rPr>
          <w:rFonts w:ascii="Courier New" w:hAnsi="Courier New"/>
          <w:color w:val="1E1E2E"/>
          <w:sz w:val="17"/>
          <w:lang w:val="fr-FR"/>
        </w:rPr>
        <w:t>const</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authInterceptor</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HttpInterceptorFn</w:t>
      </w:r>
      <w:proofErr w:type="spellEnd"/>
      <w:r w:rsidRPr="0015304E">
        <w:rPr>
          <w:rFonts w:ascii="Courier New" w:hAnsi="Courier New"/>
          <w:color w:val="1E1E2E"/>
          <w:sz w:val="17"/>
          <w:lang w:val="fr-FR"/>
        </w:rPr>
        <w:t xml:space="preserve"> = (</w:t>
      </w:r>
      <w:proofErr w:type="spellStart"/>
      <w:r w:rsidRPr="0015304E">
        <w:rPr>
          <w:rFonts w:ascii="Courier New" w:hAnsi="Courier New"/>
          <w:color w:val="1E1E2E"/>
          <w:sz w:val="17"/>
          <w:lang w:val="fr-FR"/>
        </w:rPr>
        <w:t>req</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next</w:t>
      </w:r>
      <w:proofErr w:type="spellEnd"/>
      <w:r w:rsidRPr="0015304E">
        <w:rPr>
          <w:rFonts w:ascii="Courier New" w:hAnsi="Courier New"/>
          <w:color w:val="1E1E2E"/>
          <w:sz w:val="17"/>
          <w:lang w:val="fr-FR"/>
        </w:rPr>
        <w:t>) =&gt; {</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const</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token</w:t>
      </w:r>
      <w:proofErr w:type="spellEnd"/>
      <w:r w:rsidRPr="0015304E">
        <w:rPr>
          <w:rFonts w:ascii="Courier New" w:hAnsi="Courier New"/>
          <w:color w:val="1E1E2E"/>
          <w:sz w:val="17"/>
          <w:lang w:val="fr-FR"/>
        </w:rPr>
        <w:t xml:space="preserve"> = </w:t>
      </w:r>
      <w:proofErr w:type="spellStart"/>
      <w:r w:rsidRPr="0015304E">
        <w:rPr>
          <w:rFonts w:ascii="Courier New" w:hAnsi="Courier New"/>
          <w:color w:val="1E1E2E"/>
          <w:sz w:val="17"/>
          <w:lang w:val="fr-FR"/>
        </w:rPr>
        <w:t>localStorage.getItem</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token</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if (</w:t>
      </w:r>
      <w:proofErr w:type="spellStart"/>
      <w:r w:rsidRPr="0015304E">
        <w:rPr>
          <w:rFonts w:ascii="Courier New" w:hAnsi="Courier New"/>
          <w:color w:val="1E1E2E"/>
          <w:sz w:val="17"/>
          <w:lang w:val="fr-FR"/>
        </w:rPr>
        <w:t>token</w:t>
      </w:r>
      <w:proofErr w:type="spellEnd"/>
      <w:r w:rsidRPr="0015304E">
        <w:rPr>
          <w:rFonts w:ascii="Courier New" w:hAnsi="Courier New"/>
          <w:color w:val="1E1E2E"/>
          <w:sz w:val="17"/>
          <w:lang w:val="fr-FR"/>
        </w:rPr>
        <w:t>) {</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req</w:t>
      </w:r>
      <w:proofErr w:type="spellEnd"/>
      <w:r w:rsidRPr="0015304E">
        <w:rPr>
          <w:rFonts w:ascii="Courier New" w:hAnsi="Courier New"/>
          <w:color w:val="1E1E2E"/>
          <w:sz w:val="17"/>
          <w:lang w:val="fr-FR"/>
        </w:rPr>
        <w:t xml:space="preserve"> = </w:t>
      </w:r>
      <w:proofErr w:type="spellStart"/>
      <w:r w:rsidRPr="0015304E">
        <w:rPr>
          <w:rFonts w:ascii="Courier New" w:hAnsi="Courier New"/>
          <w:color w:val="1E1E2E"/>
          <w:sz w:val="17"/>
          <w:lang w:val="fr-FR"/>
        </w:rPr>
        <w:t>req.clone</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setHeaders</w:t>
      </w:r>
      <w:proofErr w:type="spellEnd"/>
      <w:r w:rsidRPr="0015304E">
        <w:rPr>
          <w:rFonts w:ascii="Courier New" w:hAnsi="Courier New"/>
          <w:color w:val="1E1E2E"/>
          <w:sz w:val="17"/>
          <w:lang w:val="fr-FR"/>
        </w:rPr>
        <w:t xml:space="preserve">: { </w:t>
      </w:r>
      <w:proofErr w:type="spellStart"/>
      <w:r w:rsidRPr="0015304E">
        <w:rPr>
          <w:rFonts w:ascii="Courier New" w:hAnsi="Courier New"/>
          <w:color w:val="1E1E2E"/>
          <w:sz w:val="17"/>
          <w:lang w:val="fr-FR"/>
        </w:rPr>
        <w:t>Authorization</w:t>
      </w:r>
      <w:proofErr w:type="spellEnd"/>
      <w:r w:rsidRPr="0015304E">
        <w:rPr>
          <w:rFonts w:ascii="Courier New" w:hAnsi="Courier New"/>
          <w:color w:val="1E1E2E"/>
          <w:sz w:val="17"/>
          <w:lang w:val="fr-FR"/>
        </w:rPr>
        <w:t>: `</w:t>
      </w:r>
      <w:proofErr w:type="spellStart"/>
      <w:r w:rsidRPr="0015304E">
        <w:rPr>
          <w:rFonts w:ascii="Courier New" w:hAnsi="Courier New"/>
          <w:color w:val="1E1E2E"/>
          <w:sz w:val="17"/>
          <w:lang w:val="fr-FR"/>
        </w:rPr>
        <w:t>Bearer</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token</w:t>
      </w:r>
      <w:proofErr w:type="spellEnd"/>
      <w:r w:rsidRPr="0015304E">
        <w:rPr>
          <w:rFonts w:ascii="Courier New" w:hAnsi="Courier New"/>
          <w:color w:val="1E1E2E"/>
          <w:sz w:val="17"/>
          <w:lang w:val="fr-FR"/>
        </w:rPr>
        <w:t>}` }</w:t>
      </w:r>
      <w:r w:rsidRPr="0015304E">
        <w:rPr>
          <w:rFonts w:ascii="Courier New" w:hAnsi="Courier New"/>
          <w:color w:val="1E1E2E"/>
          <w:sz w:val="17"/>
          <w:lang w:val="fr-FR"/>
        </w:rPr>
        <w:br/>
        <w:t xml:space="preserve">    });</w:t>
      </w:r>
      <w:r w:rsidRPr="0015304E">
        <w:rPr>
          <w:rFonts w:ascii="Courier New" w:hAnsi="Courier New"/>
          <w:color w:val="1E1E2E"/>
          <w:sz w:val="17"/>
          <w:lang w:val="fr-FR"/>
        </w:rPr>
        <w:br/>
        <w:t xml:space="preserve">  }</w:t>
      </w:r>
      <w:r w:rsidRPr="0015304E">
        <w:rPr>
          <w:rFonts w:ascii="Courier New" w:hAnsi="Courier New"/>
          <w:color w:val="1E1E2E"/>
          <w:sz w:val="17"/>
          <w:lang w:val="fr-FR"/>
        </w:rPr>
        <w:br/>
        <w:t xml:space="preserve">  return </w:t>
      </w:r>
      <w:proofErr w:type="spellStart"/>
      <w:r w:rsidRPr="0015304E">
        <w:rPr>
          <w:rFonts w:ascii="Courier New" w:hAnsi="Courier New"/>
          <w:color w:val="1E1E2E"/>
          <w:sz w:val="17"/>
          <w:lang w:val="fr-FR"/>
        </w:rPr>
        <w:t>next</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req</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w:t>
      </w:r>
      <w:r w:rsidRPr="0015304E">
        <w:rPr>
          <w:rFonts w:ascii="Courier New" w:hAnsi="Courier New"/>
          <w:color w:val="1E1E2E"/>
          <w:sz w:val="17"/>
          <w:lang w:val="fr-FR"/>
        </w:rPr>
        <w:br/>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auth.service.ts</w:t>
      </w:r>
      <w:proofErr w:type="spellEnd"/>
      <w:r w:rsidRPr="0015304E">
        <w:rPr>
          <w:rFonts w:ascii="Courier New" w:hAnsi="Courier New"/>
          <w:color w:val="1E1E2E"/>
          <w:sz w:val="17"/>
          <w:lang w:val="fr-FR"/>
        </w:rPr>
        <w:t xml:space="preserve"> — Signal</w:t>
      </w:r>
      <w:r w:rsidRPr="0015304E">
        <w:rPr>
          <w:rFonts w:ascii="Courier New" w:hAnsi="Courier New"/>
          <w:color w:val="1E1E2E"/>
          <w:sz w:val="17"/>
          <w:lang w:val="fr-FR"/>
        </w:rPr>
        <w:br/>
        <w:t xml:space="preserve">export class </w:t>
      </w:r>
      <w:proofErr w:type="spellStart"/>
      <w:r w:rsidRPr="0015304E">
        <w:rPr>
          <w:rFonts w:ascii="Courier New" w:hAnsi="Courier New"/>
          <w:color w:val="1E1E2E"/>
          <w:sz w:val="17"/>
          <w:lang w:val="fr-FR"/>
        </w:rPr>
        <w:t>AuthService</w:t>
      </w:r>
      <w:proofErr w:type="spellEnd"/>
      <w:r w:rsidRPr="0015304E">
        <w:rPr>
          <w:rFonts w:ascii="Courier New" w:hAnsi="Courier New"/>
          <w:color w:val="1E1E2E"/>
          <w:sz w:val="17"/>
          <w:lang w:val="fr-FR"/>
        </w:rPr>
        <w:t xml:space="preserve"> {</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currentUser</w:t>
      </w:r>
      <w:proofErr w:type="spellEnd"/>
      <w:r w:rsidRPr="0015304E">
        <w:rPr>
          <w:rFonts w:ascii="Courier New" w:hAnsi="Courier New"/>
          <w:color w:val="1E1E2E"/>
          <w:sz w:val="17"/>
          <w:lang w:val="fr-FR"/>
        </w:rPr>
        <w:t xml:space="preserve"> = signal&lt;User | </w:t>
      </w:r>
      <w:proofErr w:type="spellStart"/>
      <w:r w:rsidRPr="0015304E">
        <w:rPr>
          <w:rFonts w:ascii="Courier New" w:hAnsi="Courier New"/>
          <w:color w:val="1E1E2E"/>
          <w:sz w:val="17"/>
          <w:lang w:val="fr-FR"/>
        </w:rPr>
        <w:t>null</w:t>
      </w:r>
      <w:proofErr w:type="spellEnd"/>
      <w:r w:rsidRPr="0015304E">
        <w:rPr>
          <w:rFonts w:ascii="Courier New" w:hAnsi="Courier New"/>
          <w:color w:val="1E1E2E"/>
          <w:sz w:val="17"/>
          <w:lang w:val="fr-FR"/>
        </w:rPr>
        <w:t>&gt;(</w:t>
      </w:r>
      <w:proofErr w:type="spellStart"/>
      <w:r w:rsidRPr="0015304E">
        <w:rPr>
          <w:rFonts w:ascii="Courier New" w:hAnsi="Courier New"/>
          <w:color w:val="1E1E2E"/>
          <w:sz w:val="17"/>
          <w:lang w:val="fr-FR"/>
        </w:rPr>
        <w:t>null</w:t>
      </w:r>
      <w:proofErr w:type="spellEnd"/>
      <w:r w:rsidRPr="0015304E">
        <w:rPr>
          <w:rFonts w:ascii="Courier New" w:hAnsi="Courier New"/>
          <w:color w:val="1E1E2E"/>
          <w:sz w:val="17"/>
          <w:lang w:val="fr-FR"/>
        </w:rPr>
        <w:t>);</w:t>
      </w:r>
      <w:r w:rsidRPr="0015304E">
        <w:rPr>
          <w:rFonts w:ascii="Courier New" w:hAnsi="Courier New"/>
          <w:color w:val="1E1E2E"/>
          <w:sz w:val="17"/>
          <w:lang w:val="fr-FR"/>
        </w:rPr>
        <w:br/>
      </w:r>
      <w:r w:rsidRPr="0015304E">
        <w:rPr>
          <w:rFonts w:ascii="Courier New" w:hAnsi="Courier New"/>
          <w:color w:val="1E1E2E"/>
          <w:sz w:val="17"/>
          <w:lang w:val="fr-FR"/>
        </w:rPr>
        <w:br/>
        <w:t xml:space="preserve">  login(</w:t>
      </w:r>
      <w:proofErr w:type="spellStart"/>
      <w:r w:rsidRPr="0015304E">
        <w:rPr>
          <w:rFonts w:ascii="Courier New" w:hAnsi="Courier New"/>
          <w:color w:val="1E1E2E"/>
          <w:sz w:val="17"/>
          <w:lang w:val="fr-FR"/>
        </w:rPr>
        <w:t>credentials</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LoginRequest</w:t>
      </w:r>
      <w:proofErr w:type="spellEnd"/>
      <w:r w:rsidRPr="0015304E">
        <w:rPr>
          <w:rFonts w:ascii="Courier New" w:hAnsi="Courier New"/>
          <w:color w:val="1E1E2E"/>
          <w:sz w:val="17"/>
          <w:lang w:val="fr-FR"/>
        </w:rPr>
        <w:t>): Observable&lt;</w:t>
      </w:r>
      <w:proofErr w:type="spellStart"/>
      <w:r w:rsidRPr="0015304E">
        <w:rPr>
          <w:rFonts w:ascii="Courier New" w:hAnsi="Courier New"/>
          <w:color w:val="1E1E2E"/>
          <w:sz w:val="17"/>
          <w:lang w:val="fr-FR"/>
        </w:rPr>
        <w:t>AuthResponse</w:t>
      </w:r>
      <w:proofErr w:type="spellEnd"/>
      <w:r w:rsidRPr="0015304E">
        <w:rPr>
          <w:rFonts w:ascii="Courier New" w:hAnsi="Courier New"/>
          <w:color w:val="1E1E2E"/>
          <w:sz w:val="17"/>
          <w:lang w:val="fr-FR"/>
        </w:rPr>
        <w:t>&gt; {</w:t>
      </w:r>
      <w:r w:rsidRPr="0015304E">
        <w:rPr>
          <w:rFonts w:ascii="Courier New" w:hAnsi="Courier New"/>
          <w:color w:val="1E1E2E"/>
          <w:sz w:val="17"/>
          <w:lang w:val="fr-FR"/>
        </w:rPr>
        <w:br/>
        <w:t xml:space="preserve">    return </w:t>
      </w:r>
      <w:proofErr w:type="spellStart"/>
      <w:r w:rsidRPr="0015304E">
        <w:rPr>
          <w:rFonts w:ascii="Courier New" w:hAnsi="Courier New"/>
          <w:color w:val="1E1E2E"/>
          <w:sz w:val="17"/>
          <w:lang w:val="fr-FR"/>
        </w:rPr>
        <w:t>this.http.post</w:t>
      </w:r>
      <w:proofErr w:type="spellEnd"/>
      <w:r w:rsidRPr="0015304E">
        <w:rPr>
          <w:rFonts w:ascii="Courier New" w:hAnsi="Courier New"/>
          <w:color w:val="1E1E2E"/>
          <w:sz w:val="17"/>
          <w:lang w:val="fr-FR"/>
        </w:rPr>
        <w:t>&lt;</w:t>
      </w:r>
      <w:proofErr w:type="spellStart"/>
      <w:r w:rsidRPr="0015304E">
        <w:rPr>
          <w:rFonts w:ascii="Courier New" w:hAnsi="Courier New"/>
          <w:color w:val="1E1E2E"/>
          <w:sz w:val="17"/>
          <w:lang w:val="fr-FR"/>
        </w:rPr>
        <w:t>AuthResponse</w:t>
      </w:r>
      <w:proofErr w:type="spellEnd"/>
      <w:r w:rsidRPr="0015304E">
        <w:rPr>
          <w:rFonts w:ascii="Courier New" w:hAnsi="Courier New"/>
          <w:color w:val="1E1E2E"/>
          <w:sz w:val="17"/>
          <w:lang w:val="fr-FR"/>
        </w:rPr>
        <w:t>&gt;('/api/</w:t>
      </w:r>
      <w:proofErr w:type="spellStart"/>
      <w:r w:rsidRPr="0015304E">
        <w:rPr>
          <w:rFonts w:ascii="Courier New" w:hAnsi="Courier New"/>
          <w:color w:val="1E1E2E"/>
          <w:sz w:val="17"/>
          <w:lang w:val="fr-FR"/>
        </w:rPr>
        <w:t>auth</w:t>
      </w:r>
      <w:proofErr w:type="spellEnd"/>
      <w:r w:rsidRPr="0015304E">
        <w:rPr>
          <w:rFonts w:ascii="Courier New" w:hAnsi="Courier New"/>
          <w:color w:val="1E1E2E"/>
          <w:sz w:val="17"/>
          <w:lang w:val="fr-FR"/>
        </w:rPr>
        <w:t xml:space="preserve">/login', </w:t>
      </w:r>
      <w:proofErr w:type="spellStart"/>
      <w:r w:rsidRPr="0015304E">
        <w:rPr>
          <w:rFonts w:ascii="Courier New" w:hAnsi="Courier New"/>
          <w:color w:val="1E1E2E"/>
          <w:sz w:val="17"/>
          <w:lang w:val="fr-FR"/>
        </w:rPr>
        <w:t>credentials</w:t>
      </w:r>
      <w:proofErr w:type="spellEnd"/>
      <w:r w:rsidRPr="0015304E">
        <w:rPr>
          <w:rFonts w:ascii="Courier New" w:hAnsi="Courier New"/>
          <w:color w:val="1E1E2E"/>
          <w:sz w:val="17"/>
          <w:lang w:val="fr-FR"/>
        </w:rPr>
        <w:t>).pipe(</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tap</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res</w:t>
      </w:r>
      <w:proofErr w:type="spellEnd"/>
      <w:r w:rsidRPr="0015304E">
        <w:rPr>
          <w:rFonts w:ascii="Courier New" w:hAnsi="Courier New"/>
          <w:color w:val="1E1E2E"/>
          <w:sz w:val="17"/>
          <w:lang w:val="fr-FR"/>
        </w:rPr>
        <w:t xml:space="preserve"> =&gt; {</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localStorage.setItem</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token</w:t>
      </w:r>
      <w:proofErr w:type="spellEnd"/>
      <w:r w:rsidRPr="0015304E">
        <w:rPr>
          <w:rFonts w:ascii="Courier New" w:hAnsi="Courier New"/>
          <w:color w:val="1E1E2E"/>
          <w:sz w:val="17"/>
          <w:lang w:val="fr-FR"/>
        </w:rPr>
        <w:t xml:space="preserve">', </w:t>
      </w:r>
      <w:proofErr w:type="spellStart"/>
      <w:r w:rsidRPr="0015304E">
        <w:rPr>
          <w:rFonts w:ascii="Courier New" w:hAnsi="Courier New"/>
          <w:color w:val="1E1E2E"/>
          <w:sz w:val="17"/>
          <w:lang w:val="fr-FR"/>
        </w:rPr>
        <w:t>res.token</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w:t>
      </w:r>
      <w:proofErr w:type="spellStart"/>
      <w:r w:rsidRPr="0015304E">
        <w:rPr>
          <w:rFonts w:ascii="Courier New" w:hAnsi="Courier New"/>
          <w:color w:val="1E1E2E"/>
          <w:sz w:val="17"/>
          <w:lang w:val="fr-FR"/>
        </w:rPr>
        <w:t>this.currentUser.set</w:t>
      </w:r>
      <w:proofErr w:type="spellEnd"/>
      <w:r w:rsidRPr="0015304E">
        <w:rPr>
          <w:rFonts w:ascii="Courier New" w:hAnsi="Courier New"/>
          <w:color w:val="1E1E2E"/>
          <w:sz w:val="17"/>
          <w:lang w:val="fr-FR"/>
        </w:rPr>
        <w:t>(</w:t>
      </w:r>
      <w:proofErr w:type="spellStart"/>
      <w:r w:rsidRPr="0015304E">
        <w:rPr>
          <w:rFonts w:ascii="Courier New" w:hAnsi="Courier New"/>
          <w:color w:val="1E1E2E"/>
          <w:sz w:val="17"/>
          <w:lang w:val="fr-FR"/>
        </w:rPr>
        <w:t>res</w:t>
      </w:r>
      <w:proofErr w:type="spellEnd"/>
      <w:r w:rsidRPr="0015304E">
        <w:rPr>
          <w:rFonts w:ascii="Courier New" w:hAnsi="Courier New"/>
          <w:color w:val="1E1E2E"/>
          <w:sz w:val="17"/>
          <w:lang w:val="fr-FR"/>
        </w:rPr>
        <w:t>);</w:t>
      </w:r>
      <w:r w:rsidRPr="0015304E">
        <w:rPr>
          <w:rFonts w:ascii="Courier New" w:hAnsi="Courier New"/>
          <w:color w:val="1E1E2E"/>
          <w:sz w:val="17"/>
          <w:lang w:val="fr-FR"/>
        </w:rPr>
        <w:br/>
        <w:t xml:space="preserve">      })</w:t>
      </w:r>
      <w:r w:rsidRPr="0015304E">
        <w:rPr>
          <w:rFonts w:ascii="Courier New" w:hAnsi="Courier New"/>
          <w:color w:val="1E1E2E"/>
          <w:sz w:val="17"/>
          <w:lang w:val="fr-FR"/>
        </w:rPr>
        <w:br/>
        <w:t xml:space="preserve">    );</w:t>
      </w:r>
      <w:r w:rsidRPr="0015304E">
        <w:rPr>
          <w:rFonts w:ascii="Courier New" w:hAnsi="Courier New"/>
          <w:color w:val="1E1E2E"/>
          <w:sz w:val="17"/>
          <w:lang w:val="fr-FR"/>
        </w:rPr>
        <w:br/>
        <w:t xml:space="preserve">  }</w:t>
      </w:r>
      <w:r w:rsidRPr="0015304E">
        <w:rPr>
          <w:rFonts w:ascii="Courier New" w:hAnsi="Courier New"/>
          <w:color w:val="1E1E2E"/>
          <w:sz w:val="17"/>
          <w:lang w:val="fr-FR"/>
        </w:rPr>
        <w:br/>
        <w:t>}</w:t>
      </w:r>
    </w:p>
    <w:p w:rsidR="007E576F" w:rsidRPr="0015304E" w:rsidRDefault="00B548E5">
      <w:pPr>
        <w:rPr>
          <w:lang w:val="fr-FR"/>
        </w:rPr>
      </w:pPr>
      <w:r w:rsidRPr="0015304E">
        <w:rPr>
          <w:lang w:val="fr-FR"/>
        </w:rPr>
        <w:br w:type="page"/>
      </w:r>
    </w:p>
    <w:p w:rsidR="007E576F" w:rsidRPr="0015304E" w:rsidRDefault="00B548E5">
      <w:pPr>
        <w:pStyle w:val="Titre1"/>
        <w:rPr>
          <w:lang w:val="fr-FR"/>
        </w:rPr>
      </w:pPr>
      <w:r w:rsidRPr="0015304E">
        <w:rPr>
          <w:color w:val="1E3A8A"/>
          <w:lang w:val="fr-FR"/>
        </w:rPr>
        <w:lastRenderedPageBreak/>
        <w:t>Chapitre 6 — Présentation de l'Application (Interfaces)</w:t>
      </w:r>
    </w:p>
    <w:p w:rsidR="007E576F" w:rsidRPr="0015304E" w:rsidRDefault="00B548E5">
      <w:pPr>
        <w:rPr>
          <w:lang w:val="fr-FR"/>
        </w:rPr>
      </w:pPr>
      <w:r w:rsidRPr="0015304E">
        <w:rPr>
          <w:i/>
          <w:color w:val="4B5563"/>
          <w:lang w:val="fr-FR"/>
        </w:rPr>
        <w:t xml:space="preserve">Ce chapitre illustre les principales interfaces de l'application E-Store à travers dix captures d'écran représentatives. Les zones grisées ci-dessous sont des emplacements réservés aux captures : insérez les </w:t>
      </w:r>
      <w:proofErr w:type="spellStart"/>
      <w:r w:rsidRPr="0015304E">
        <w:rPr>
          <w:i/>
          <w:color w:val="4B5563"/>
          <w:lang w:val="fr-FR"/>
        </w:rPr>
        <w:t>screenshots</w:t>
      </w:r>
      <w:proofErr w:type="spellEnd"/>
      <w:r w:rsidRPr="0015304E">
        <w:rPr>
          <w:i/>
          <w:color w:val="4B5563"/>
          <w:lang w:val="fr-FR"/>
        </w:rPr>
        <w:t xml:space="preserve"> réels en remplaçant les zones annotées.</w:t>
      </w:r>
    </w:p>
    <w:p w:rsidR="007E576F" w:rsidRPr="0015304E" w:rsidRDefault="00B548E5">
      <w:pPr>
        <w:pStyle w:val="Titre2"/>
        <w:rPr>
          <w:lang w:val="fr-FR"/>
        </w:rPr>
      </w:pPr>
      <w:r w:rsidRPr="0015304E">
        <w:rPr>
          <w:lang w:val="fr-FR"/>
        </w:rPr>
        <w:t>6.1 Page d'accueil — Liste des produits</w:t>
      </w:r>
    </w:p>
    <w:p w:rsidR="007E576F" w:rsidRPr="0015304E" w:rsidRDefault="00B548E5">
      <w:pPr>
        <w:rPr>
          <w:lang w:val="fr-FR"/>
        </w:rPr>
      </w:pPr>
      <w:r w:rsidRPr="0015304E">
        <w:rPr>
          <w:lang w:val="fr-FR"/>
        </w:rPr>
        <w:t xml:space="preserve">La page d'accueil affiche la liste paginée des produits sous forme de cartes </w:t>
      </w:r>
      <w:proofErr w:type="spellStart"/>
      <w:r w:rsidRPr="0015304E">
        <w:rPr>
          <w:lang w:val="fr-FR"/>
        </w:rPr>
        <w:t>Angular</w:t>
      </w:r>
      <w:proofErr w:type="spellEnd"/>
      <w:r w:rsidRPr="0015304E">
        <w:rPr>
          <w:lang w:val="fr-FR"/>
        </w:rPr>
        <w:t xml:space="preserve"> </w:t>
      </w:r>
      <w:proofErr w:type="spellStart"/>
      <w:r w:rsidRPr="0015304E">
        <w:rPr>
          <w:lang w:val="fr-FR"/>
        </w:rPr>
        <w:t>Material</w:t>
      </w:r>
      <w:proofErr w:type="spellEnd"/>
      <w:r w:rsidRPr="0015304E">
        <w:rPr>
          <w:lang w:val="fr-FR"/>
        </w:rPr>
        <w:t>. Chaque carte présente l'image, le nom, le prix et un indicateur de disponibilité. Un champ de recherche et un sélecteur de catégorie permettent de filtrer les résultats en temps réel. La pagination (20 produits par page) est gérée par mat-</w:t>
      </w:r>
      <w:proofErr w:type="spellStart"/>
      <w:r w:rsidRPr="0015304E">
        <w:rPr>
          <w:lang w:val="fr-FR"/>
        </w:rPr>
        <w:t>paginator</w:t>
      </w:r>
      <w:proofErr w:type="spellEnd"/>
      <w:r w:rsidRPr="0015304E">
        <w:rPr>
          <w:lang w:val="fr-FR"/>
        </w:rPr>
        <w:t>.</w:t>
      </w:r>
    </w:p>
    <w:tbl>
      <w:tblPr>
        <w:tblStyle w:val="Grilledutableau"/>
        <w:tblW w:w="0" w:type="auto"/>
        <w:tblLook w:val="04A0" w:firstRow="1" w:lastRow="0" w:firstColumn="1" w:lastColumn="0" w:noHBand="0" w:noVBand="1"/>
      </w:tblPr>
      <w:tblGrid>
        <w:gridCol w:w="9622"/>
      </w:tblGrid>
      <w:tr w:rsidR="007E576F" w:rsidRPr="001E4CA1">
        <w:tc>
          <w:tcPr>
            <w:tcW w:w="9406" w:type="dxa"/>
            <w:shd w:val="clear" w:color="auto" w:fill="F9FAFB"/>
          </w:tcPr>
          <w:p w:rsidR="007E576F" w:rsidRPr="0015304E" w:rsidRDefault="00B41138" w:rsidP="00B41138">
            <w:pPr>
              <w:rPr>
                <w:lang w:val="fr-FR"/>
              </w:rPr>
            </w:pPr>
            <w:r w:rsidRPr="00B41138">
              <w:rPr>
                <w:lang w:val="fr-FR"/>
              </w:rPr>
              <w:drawing>
                <wp:inline distT="0" distB="0" distL="0" distR="0" wp14:anchorId="36844DDC" wp14:editId="50CB0620">
                  <wp:extent cx="5972810" cy="4989830"/>
                  <wp:effectExtent l="0" t="0" r="8890" b="127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4989830"/>
                          </a:xfrm>
                          <a:prstGeom prst="rect">
                            <a:avLst/>
                          </a:prstGeom>
                        </pic:spPr>
                      </pic:pic>
                    </a:graphicData>
                  </a:graphic>
                </wp:inline>
              </w:drawing>
            </w:r>
          </w:p>
        </w:tc>
      </w:tr>
    </w:tbl>
    <w:p w:rsidR="007E576F" w:rsidRPr="0015304E" w:rsidRDefault="007E576F">
      <w:pPr>
        <w:rPr>
          <w:lang w:val="fr-FR"/>
        </w:rPr>
      </w:pPr>
    </w:p>
    <w:p w:rsidR="007E576F" w:rsidRPr="0015304E" w:rsidRDefault="00B548E5">
      <w:pPr>
        <w:pStyle w:val="Titre2"/>
        <w:rPr>
          <w:lang w:val="fr-FR"/>
        </w:rPr>
      </w:pPr>
      <w:r w:rsidRPr="0015304E">
        <w:rPr>
          <w:lang w:val="fr-FR"/>
        </w:rPr>
        <w:t>6.2 Détail d'un produit et avis</w:t>
      </w:r>
    </w:p>
    <w:p w:rsidR="007E576F" w:rsidRDefault="00B548E5">
      <w:r w:rsidRPr="0015304E">
        <w:rPr>
          <w:lang w:val="fr-FR"/>
        </w:rPr>
        <w:t xml:space="preserve">La page de détail affiche toutes les informations du produit (image, description, prix, stock). En bas de page, la section avis affiche les commentaires issus de </w:t>
      </w:r>
      <w:proofErr w:type="spellStart"/>
      <w:r w:rsidRPr="0015304E">
        <w:rPr>
          <w:lang w:val="fr-FR"/>
        </w:rPr>
        <w:t>MongoDB</w:t>
      </w:r>
      <w:proofErr w:type="spellEnd"/>
      <w:r w:rsidRPr="0015304E">
        <w:rPr>
          <w:lang w:val="fr-FR"/>
        </w:rPr>
        <w:t xml:space="preserve"> avec la note en étoiles. </w:t>
      </w:r>
      <w:r>
        <w:t xml:space="preserve">Un </w:t>
      </w:r>
      <w:proofErr w:type="spellStart"/>
      <w:r>
        <w:t>formulaire</w:t>
      </w:r>
      <w:proofErr w:type="spellEnd"/>
      <w:r>
        <w:t xml:space="preserve"> </w:t>
      </w:r>
      <w:proofErr w:type="spellStart"/>
      <w:r>
        <w:t>d'avis</w:t>
      </w:r>
      <w:proofErr w:type="spellEnd"/>
      <w:r>
        <w:t xml:space="preserve"> </w:t>
      </w:r>
      <w:proofErr w:type="spellStart"/>
      <w:r>
        <w:t>est</w:t>
      </w:r>
      <w:proofErr w:type="spellEnd"/>
      <w:r>
        <w:t xml:space="preserve"> </w:t>
      </w:r>
      <w:proofErr w:type="spellStart"/>
      <w:r>
        <w:t>affiché</w:t>
      </w:r>
      <w:proofErr w:type="spellEnd"/>
      <w:r>
        <w:t xml:space="preserve"> aux utilisateurs authentifiés.</w:t>
      </w:r>
    </w:p>
    <w:tbl>
      <w:tblPr>
        <w:tblStyle w:val="Grilledutableau"/>
        <w:tblW w:w="0" w:type="auto"/>
        <w:tblLook w:val="04A0" w:firstRow="1" w:lastRow="0" w:firstColumn="1" w:lastColumn="0" w:noHBand="0" w:noVBand="1"/>
      </w:tblPr>
      <w:tblGrid>
        <w:gridCol w:w="9622"/>
      </w:tblGrid>
      <w:tr w:rsidR="007E576F" w:rsidRPr="001E4CA1">
        <w:tc>
          <w:tcPr>
            <w:tcW w:w="9406" w:type="dxa"/>
            <w:shd w:val="clear" w:color="auto" w:fill="F9FAFB"/>
          </w:tcPr>
          <w:p w:rsidR="007E576F" w:rsidRPr="0015304E" w:rsidRDefault="00B41138" w:rsidP="00B41138">
            <w:pPr>
              <w:jc w:val="center"/>
              <w:rPr>
                <w:lang w:val="fr-FR"/>
              </w:rPr>
            </w:pPr>
            <w:r w:rsidRPr="00B41138">
              <w:rPr>
                <w:lang w:val="fr-FR"/>
              </w:rPr>
              <w:lastRenderedPageBreak/>
              <w:drawing>
                <wp:inline distT="0" distB="0" distL="0" distR="0" wp14:anchorId="7F7273C7" wp14:editId="54F30F38">
                  <wp:extent cx="5972810" cy="3315970"/>
                  <wp:effectExtent l="0" t="0" r="889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3315970"/>
                          </a:xfrm>
                          <a:prstGeom prst="rect">
                            <a:avLst/>
                          </a:prstGeom>
                        </pic:spPr>
                      </pic:pic>
                    </a:graphicData>
                  </a:graphic>
                </wp:inline>
              </w:drawing>
            </w:r>
          </w:p>
        </w:tc>
      </w:tr>
    </w:tbl>
    <w:p w:rsidR="007E576F" w:rsidRPr="0015304E" w:rsidRDefault="007E576F">
      <w:pPr>
        <w:rPr>
          <w:lang w:val="fr-FR"/>
        </w:rPr>
      </w:pPr>
    </w:p>
    <w:p w:rsidR="007E576F" w:rsidRPr="0015304E" w:rsidRDefault="00B548E5">
      <w:pPr>
        <w:pStyle w:val="Titre2"/>
        <w:rPr>
          <w:lang w:val="fr-FR"/>
        </w:rPr>
      </w:pPr>
      <w:r w:rsidRPr="0015304E">
        <w:rPr>
          <w:lang w:val="fr-FR"/>
        </w:rPr>
        <w:t>6.3 Formulaire d'inscription</w:t>
      </w:r>
    </w:p>
    <w:p w:rsidR="007E576F" w:rsidRDefault="00B548E5">
      <w:r w:rsidRPr="0015304E">
        <w:rPr>
          <w:lang w:val="fr-FR"/>
        </w:rPr>
        <w:t xml:space="preserve">Le formulaire d'inscription recueille prénom, nom, email et mot de passe. La validation </w:t>
      </w:r>
      <w:proofErr w:type="spellStart"/>
      <w:r w:rsidRPr="0015304E">
        <w:rPr>
          <w:lang w:val="fr-FR"/>
        </w:rPr>
        <w:t>Reactive</w:t>
      </w:r>
      <w:proofErr w:type="spellEnd"/>
      <w:r w:rsidRPr="0015304E">
        <w:rPr>
          <w:lang w:val="fr-FR"/>
        </w:rPr>
        <w:t xml:space="preserve"> </w:t>
      </w:r>
      <w:proofErr w:type="spellStart"/>
      <w:r w:rsidRPr="0015304E">
        <w:rPr>
          <w:lang w:val="fr-FR"/>
        </w:rPr>
        <w:t>Forms</w:t>
      </w:r>
      <w:proofErr w:type="spellEnd"/>
      <w:r w:rsidRPr="0015304E">
        <w:rPr>
          <w:lang w:val="fr-FR"/>
        </w:rPr>
        <w:t xml:space="preserve"> affiche des messages d'erreur en temps réel (email invalide, mot de passe trop court). </w:t>
      </w:r>
      <w:r>
        <w:t xml:space="preserve">Le </w:t>
      </w:r>
      <w:proofErr w:type="spellStart"/>
      <w:r>
        <w:t>formulaire</w:t>
      </w:r>
      <w:proofErr w:type="spellEnd"/>
      <w:r>
        <w:t xml:space="preserve"> </w:t>
      </w:r>
      <w:proofErr w:type="spellStart"/>
      <w:r>
        <w:t>est</w:t>
      </w:r>
      <w:proofErr w:type="spellEnd"/>
      <w:r>
        <w:t xml:space="preserve"> </w:t>
      </w:r>
      <w:proofErr w:type="spellStart"/>
      <w:r>
        <w:t>synchronisé</w:t>
      </w:r>
      <w:proofErr w:type="spellEnd"/>
      <w:r>
        <w:t xml:space="preserve"> avec la validation serveur @Valid.</w:t>
      </w:r>
    </w:p>
    <w:tbl>
      <w:tblPr>
        <w:tblStyle w:val="Grilledutableau"/>
        <w:tblW w:w="0" w:type="auto"/>
        <w:tblLook w:val="04A0" w:firstRow="1" w:lastRow="0" w:firstColumn="1" w:lastColumn="0" w:noHBand="0" w:noVBand="1"/>
      </w:tblPr>
      <w:tblGrid>
        <w:gridCol w:w="9622"/>
      </w:tblGrid>
      <w:tr w:rsidR="007E576F" w:rsidRPr="001E4CA1">
        <w:tc>
          <w:tcPr>
            <w:tcW w:w="9406" w:type="dxa"/>
            <w:shd w:val="clear" w:color="auto" w:fill="F9FAFB"/>
          </w:tcPr>
          <w:p w:rsidR="007E576F" w:rsidRPr="0015304E" w:rsidRDefault="00B41138">
            <w:pPr>
              <w:jc w:val="center"/>
              <w:rPr>
                <w:lang w:val="fr-FR"/>
              </w:rPr>
            </w:pPr>
            <w:r w:rsidRPr="00B41138">
              <w:rPr>
                <w:lang w:val="fr-FR"/>
              </w:rPr>
              <w:drawing>
                <wp:inline distT="0" distB="0" distL="0" distR="0" wp14:anchorId="7382810E" wp14:editId="7B32825F">
                  <wp:extent cx="5972810" cy="2640965"/>
                  <wp:effectExtent l="0" t="0" r="8890" b="698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810" cy="2640965"/>
                          </a:xfrm>
                          <a:prstGeom prst="rect">
                            <a:avLst/>
                          </a:prstGeom>
                        </pic:spPr>
                      </pic:pic>
                    </a:graphicData>
                  </a:graphic>
                </wp:inline>
              </w:drawing>
            </w:r>
          </w:p>
        </w:tc>
      </w:tr>
    </w:tbl>
    <w:p w:rsidR="007E576F" w:rsidRPr="0015304E" w:rsidRDefault="007E576F">
      <w:pPr>
        <w:rPr>
          <w:lang w:val="fr-FR"/>
        </w:rPr>
      </w:pPr>
    </w:p>
    <w:p w:rsidR="007E576F" w:rsidRPr="0015304E" w:rsidRDefault="00B548E5">
      <w:pPr>
        <w:pStyle w:val="Titre2"/>
        <w:rPr>
          <w:lang w:val="fr-FR"/>
        </w:rPr>
      </w:pPr>
      <w:r w:rsidRPr="0015304E">
        <w:rPr>
          <w:lang w:val="fr-FR"/>
        </w:rPr>
        <w:lastRenderedPageBreak/>
        <w:t>6.4 Formulaire de connexion</w:t>
      </w:r>
    </w:p>
    <w:p w:rsidR="007E576F" w:rsidRPr="0015304E" w:rsidRDefault="00B548E5">
      <w:pPr>
        <w:rPr>
          <w:lang w:val="fr-FR"/>
        </w:rPr>
      </w:pPr>
      <w:r w:rsidRPr="0015304E">
        <w:rPr>
          <w:lang w:val="fr-FR"/>
        </w:rPr>
        <w:t xml:space="preserve">Le formulaire de connexion demande email et mot de passe. En cas d'erreur de </w:t>
      </w:r>
      <w:proofErr w:type="spellStart"/>
      <w:r w:rsidRPr="0015304E">
        <w:rPr>
          <w:lang w:val="fr-FR"/>
        </w:rPr>
        <w:t>credentials</w:t>
      </w:r>
      <w:proofErr w:type="spellEnd"/>
      <w:r w:rsidRPr="0015304E">
        <w:rPr>
          <w:lang w:val="fr-FR"/>
        </w:rPr>
        <w:t>, un mat-snack-bar affiche le message d'erreur retourné par le serveur (401). Après connexion, l'utilisateur est redirigé vers la page précédente ou l'accueil.</w:t>
      </w:r>
    </w:p>
    <w:tbl>
      <w:tblPr>
        <w:tblStyle w:val="Grilledutableau"/>
        <w:tblW w:w="0" w:type="auto"/>
        <w:tblLook w:val="04A0" w:firstRow="1" w:lastRow="0" w:firstColumn="1" w:lastColumn="0" w:noHBand="0" w:noVBand="1"/>
      </w:tblPr>
      <w:tblGrid>
        <w:gridCol w:w="9622"/>
      </w:tblGrid>
      <w:tr w:rsidR="007E576F" w:rsidRPr="001E4CA1">
        <w:tc>
          <w:tcPr>
            <w:tcW w:w="9406" w:type="dxa"/>
            <w:shd w:val="clear" w:color="auto" w:fill="F9FAFB"/>
          </w:tcPr>
          <w:p w:rsidR="007E576F" w:rsidRPr="0015304E" w:rsidRDefault="00B41138" w:rsidP="00B41138">
            <w:pPr>
              <w:jc w:val="center"/>
              <w:rPr>
                <w:lang w:val="fr-FR"/>
              </w:rPr>
            </w:pPr>
            <w:r w:rsidRPr="00B41138">
              <w:rPr>
                <w:lang w:val="fr-FR"/>
              </w:rPr>
              <w:drawing>
                <wp:inline distT="0" distB="0" distL="0" distR="0" wp14:anchorId="5F9232DB" wp14:editId="69956A0A">
                  <wp:extent cx="5972810" cy="1987550"/>
                  <wp:effectExtent l="0" t="0" r="889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810" cy="1987550"/>
                          </a:xfrm>
                          <a:prstGeom prst="rect">
                            <a:avLst/>
                          </a:prstGeom>
                        </pic:spPr>
                      </pic:pic>
                    </a:graphicData>
                  </a:graphic>
                </wp:inline>
              </w:drawing>
            </w:r>
          </w:p>
        </w:tc>
      </w:tr>
    </w:tbl>
    <w:p w:rsidR="007E576F" w:rsidRPr="0015304E" w:rsidRDefault="007E576F">
      <w:pPr>
        <w:rPr>
          <w:lang w:val="fr-FR"/>
        </w:rPr>
      </w:pPr>
    </w:p>
    <w:p w:rsidR="007E576F" w:rsidRPr="0015304E" w:rsidRDefault="00B548E5">
      <w:pPr>
        <w:pStyle w:val="Titre2"/>
        <w:rPr>
          <w:lang w:val="fr-FR"/>
        </w:rPr>
      </w:pPr>
      <w:r w:rsidRPr="0015304E">
        <w:rPr>
          <w:lang w:val="fr-FR"/>
        </w:rPr>
        <w:t>6.5 Panier d'achat</w:t>
      </w:r>
    </w:p>
    <w:p w:rsidR="007E576F" w:rsidRPr="0015304E" w:rsidRDefault="00B548E5">
      <w:pPr>
        <w:rPr>
          <w:lang w:val="fr-FR"/>
        </w:rPr>
      </w:pPr>
      <w:r w:rsidRPr="0015304E">
        <w:rPr>
          <w:lang w:val="fr-FR"/>
        </w:rPr>
        <w:t xml:space="preserve">Le panier liste les articles avec leur image, nom, quantité et prix unitaire. Des contrôles +/- permettent d'ajuster la quantité (avec vérification du stock). Le total est calculé côté client. Le bouton « Commander » déclenche le </w:t>
      </w:r>
      <w:proofErr w:type="spellStart"/>
      <w:r w:rsidRPr="0015304E">
        <w:rPr>
          <w:lang w:val="fr-FR"/>
        </w:rPr>
        <w:t>checkout</w:t>
      </w:r>
      <w:proofErr w:type="spellEnd"/>
      <w:r w:rsidRPr="0015304E">
        <w:rPr>
          <w:lang w:val="fr-FR"/>
        </w:rPr>
        <w:t>.</w:t>
      </w:r>
    </w:p>
    <w:tbl>
      <w:tblPr>
        <w:tblStyle w:val="Grilledutableau"/>
        <w:tblW w:w="0" w:type="auto"/>
        <w:tblLook w:val="04A0" w:firstRow="1" w:lastRow="0" w:firstColumn="1" w:lastColumn="0" w:noHBand="0" w:noVBand="1"/>
      </w:tblPr>
      <w:tblGrid>
        <w:gridCol w:w="9622"/>
      </w:tblGrid>
      <w:tr w:rsidR="007E576F" w:rsidRPr="001E4CA1">
        <w:tc>
          <w:tcPr>
            <w:tcW w:w="9406" w:type="dxa"/>
            <w:shd w:val="clear" w:color="auto" w:fill="F9FAFB"/>
          </w:tcPr>
          <w:p w:rsidR="007E576F" w:rsidRPr="0015304E" w:rsidRDefault="00B41138" w:rsidP="00B41138">
            <w:pPr>
              <w:jc w:val="center"/>
              <w:rPr>
                <w:lang w:val="fr-FR"/>
              </w:rPr>
            </w:pPr>
            <w:r w:rsidRPr="00B41138">
              <w:rPr>
                <w:lang w:val="fr-FR"/>
              </w:rPr>
              <w:drawing>
                <wp:inline distT="0" distB="0" distL="0" distR="0" wp14:anchorId="08BFA478" wp14:editId="48E5837C">
                  <wp:extent cx="5972810" cy="1958975"/>
                  <wp:effectExtent l="0" t="0" r="8890" b="317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810" cy="1958975"/>
                          </a:xfrm>
                          <a:prstGeom prst="rect">
                            <a:avLst/>
                          </a:prstGeom>
                        </pic:spPr>
                      </pic:pic>
                    </a:graphicData>
                  </a:graphic>
                </wp:inline>
              </w:drawing>
            </w:r>
          </w:p>
        </w:tc>
      </w:tr>
    </w:tbl>
    <w:p w:rsidR="007E576F" w:rsidRPr="0015304E" w:rsidRDefault="007E576F">
      <w:pPr>
        <w:rPr>
          <w:lang w:val="fr-FR"/>
        </w:rPr>
      </w:pPr>
    </w:p>
    <w:p w:rsidR="007E576F" w:rsidRPr="0015304E" w:rsidRDefault="00B548E5">
      <w:pPr>
        <w:pStyle w:val="Titre2"/>
        <w:rPr>
          <w:lang w:val="fr-FR"/>
        </w:rPr>
      </w:pPr>
      <w:r w:rsidRPr="0015304E">
        <w:rPr>
          <w:lang w:val="fr-FR"/>
        </w:rPr>
        <w:t>6.6 Confirmation de commande</w:t>
      </w:r>
    </w:p>
    <w:p w:rsidR="007E576F" w:rsidRDefault="00B548E5">
      <w:r w:rsidRPr="0015304E">
        <w:rPr>
          <w:lang w:val="fr-FR"/>
        </w:rPr>
        <w:t xml:space="preserve">Après un </w:t>
      </w:r>
      <w:proofErr w:type="spellStart"/>
      <w:r w:rsidRPr="0015304E">
        <w:rPr>
          <w:lang w:val="fr-FR"/>
        </w:rPr>
        <w:t>checkout</w:t>
      </w:r>
      <w:proofErr w:type="spellEnd"/>
      <w:r w:rsidRPr="0015304E">
        <w:rPr>
          <w:lang w:val="fr-FR"/>
        </w:rPr>
        <w:t xml:space="preserve"> réussi, l'utilisateur est redirigé vers la page de confirmation qui affiche le numéro de commande, le détail des articles et le total. </w:t>
      </w:r>
      <w:r>
        <w:t xml:space="preserve">Un lien </w:t>
      </w:r>
      <w:proofErr w:type="spellStart"/>
      <w:r>
        <w:t>vers</w:t>
      </w:r>
      <w:proofErr w:type="spellEnd"/>
      <w:r>
        <w:t xml:space="preserve"> </w:t>
      </w:r>
      <w:proofErr w:type="spellStart"/>
      <w:r>
        <w:t>l'historique</w:t>
      </w:r>
      <w:proofErr w:type="spellEnd"/>
      <w:r>
        <w:t xml:space="preserve"> des </w:t>
      </w:r>
      <w:proofErr w:type="spellStart"/>
      <w:r>
        <w:t>commandes</w:t>
      </w:r>
      <w:proofErr w:type="spellEnd"/>
      <w:r>
        <w:t xml:space="preserve"> est proposé.</w:t>
      </w:r>
    </w:p>
    <w:tbl>
      <w:tblPr>
        <w:tblStyle w:val="Grilledutableau"/>
        <w:tblW w:w="0" w:type="auto"/>
        <w:tblLook w:val="04A0" w:firstRow="1" w:lastRow="0" w:firstColumn="1" w:lastColumn="0" w:noHBand="0" w:noVBand="1"/>
      </w:tblPr>
      <w:tblGrid>
        <w:gridCol w:w="9622"/>
      </w:tblGrid>
      <w:tr w:rsidR="007E576F" w:rsidRPr="001E4CA1">
        <w:tc>
          <w:tcPr>
            <w:tcW w:w="9406" w:type="dxa"/>
            <w:shd w:val="clear" w:color="auto" w:fill="F9FAFB"/>
          </w:tcPr>
          <w:p w:rsidR="007E576F" w:rsidRPr="0015304E" w:rsidRDefault="00B41138" w:rsidP="00B41138">
            <w:pPr>
              <w:jc w:val="center"/>
              <w:rPr>
                <w:lang w:val="fr-FR"/>
              </w:rPr>
            </w:pPr>
            <w:r w:rsidRPr="00B41138">
              <w:rPr>
                <w:lang w:val="fr-FR"/>
              </w:rPr>
              <w:lastRenderedPageBreak/>
              <w:drawing>
                <wp:inline distT="0" distB="0" distL="0" distR="0" wp14:anchorId="5C566908" wp14:editId="7A083A49">
                  <wp:extent cx="5972810" cy="2118995"/>
                  <wp:effectExtent l="0" t="0" r="889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810" cy="2118995"/>
                          </a:xfrm>
                          <a:prstGeom prst="rect">
                            <a:avLst/>
                          </a:prstGeom>
                        </pic:spPr>
                      </pic:pic>
                    </a:graphicData>
                  </a:graphic>
                </wp:inline>
              </w:drawing>
            </w:r>
          </w:p>
        </w:tc>
      </w:tr>
    </w:tbl>
    <w:p w:rsidR="007E576F" w:rsidRPr="0015304E" w:rsidRDefault="007E576F">
      <w:pPr>
        <w:rPr>
          <w:lang w:val="fr-FR"/>
        </w:rPr>
      </w:pPr>
    </w:p>
    <w:p w:rsidR="007E576F" w:rsidRPr="0015304E" w:rsidRDefault="00B548E5">
      <w:pPr>
        <w:pStyle w:val="Titre2"/>
        <w:rPr>
          <w:lang w:val="fr-FR"/>
        </w:rPr>
      </w:pPr>
      <w:r w:rsidRPr="0015304E">
        <w:rPr>
          <w:lang w:val="fr-FR"/>
        </w:rPr>
        <w:t>6.7 Historique des commandes</w:t>
      </w:r>
    </w:p>
    <w:p w:rsidR="007E576F" w:rsidRDefault="00B548E5">
      <w:r w:rsidRPr="0015304E">
        <w:rPr>
          <w:lang w:val="fr-FR"/>
        </w:rPr>
        <w:t xml:space="preserve">La liste des commandes présente les commandes de l'utilisateur connecté, triées par date décroissante. Chaque ligne affiche le numéro, la date, le total et le statut (CONFIRMED / CANCELLED). </w:t>
      </w:r>
      <w:r>
        <w:t xml:space="preserve">Un </w:t>
      </w:r>
      <w:proofErr w:type="spellStart"/>
      <w:r>
        <w:t>clic</w:t>
      </w:r>
      <w:proofErr w:type="spellEnd"/>
      <w:r>
        <w:t xml:space="preserve"> </w:t>
      </w:r>
      <w:proofErr w:type="spellStart"/>
      <w:r>
        <w:t>ouvre</w:t>
      </w:r>
      <w:proofErr w:type="spellEnd"/>
      <w:r>
        <w:t xml:space="preserve"> le </w:t>
      </w:r>
      <w:proofErr w:type="spellStart"/>
      <w:r>
        <w:t>détail</w:t>
      </w:r>
      <w:proofErr w:type="spellEnd"/>
      <w:r>
        <w:t xml:space="preserve"> complet.</w:t>
      </w:r>
    </w:p>
    <w:tbl>
      <w:tblPr>
        <w:tblStyle w:val="Grilledutableau"/>
        <w:tblW w:w="0" w:type="auto"/>
        <w:tblLook w:val="04A0" w:firstRow="1" w:lastRow="0" w:firstColumn="1" w:lastColumn="0" w:noHBand="0" w:noVBand="1"/>
      </w:tblPr>
      <w:tblGrid>
        <w:gridCol w:w="9622"/>
      </w:tblGrid>
      <w:tr w:rsidR="007E576F" w:rsidRPr="001E4CA1">
        <w:tc>
          <w:tcPr>
            <w:tcW w:w="9406" w:type="dxa"/>
            <w:shd w:val="clear" w:color="auto" w:fill="F9FAFB"/>
          </w:tcPr>
          <w:p w:rsidR="007E576F" w:rsidRPr="0015304E" w:rsidRDefault="00B41138">
            <w:pPr>
              <w:jc w:val="center"/>
              <w:rPr>
                <w:lang w:val="fr-FR"/>
              </w:rPr>
            </w:pPr>
            <w:r w:rsidRPr="00B41138">
              <w:rPr>
                <w:lang w:val="fr-FR"/>
              </w:rPr>
              <w:drawing>
                <wp:inline distT="0" distB="0" distL="0" distR="0" wp14:anchorId="0008ACB3" wp14:editId="5EFBB2F5">
                  <wp:extent cx="5972810" cy="1849120"/>
                  <wp:effectExtent l="0" t="0" r="889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810" cy="1849120"/>
                          </a:xfrm>
                          <a:prstGeom prst="rect">
                            <a:avLst/>
                          </a:prstGeom>
                        </pic:spPr>
                      </pic:pic>
                    </a:graphicData>
                  </a:graphic>
                </wp:inline>
              </w:drawing>
            </w:r>
          </w:p>
        </w:tc>
      </w:tr>
    </w:tbl>
    <w:p w:rsidR="007E576F" w:rsidRPr="0015304E" w:rsidRDefault="007E576F">
      <w:pPr>
        <w:rPr>
          <w:lang w:val="fr-FR"/>
        </w:rPr>
      </w:pPr>
    </w:p>
    <w:p w:rsidR="007E576F" w:rsidRPr="0015304E" w:rsidRDefault="00B548E5">
      <w:pPr>
        <w:pStyle w:val="Titre2"/>
        <w:rPr>
          <w:lang w:val="fr-FR"/>
        </w:rPr>
      </w:pPr>
      <w:r w:rsidRPr="0015304E">
        <w:rPr>
          <w:lang w:val="fr-FR"/>
        </w:rPr>
        <w:t>6.8 Profil utilisateur</w:t>
      </w:r>
    </w:p>
    <w:p w:rsidR="007E576F" w:rsidRPr="0015304E" w:rsidRDefault="00B548E5">
      <w:pPr>
        <w:rPr>
          <w:lang w:val="fr-FR"/>
        </w:rPr>
      </w:pPr>
      <w:r w:rsidRPr="0015304E">
        <w:rPr>
          <w:lang w:val="fr-FR"/>
        </w:rPr>
        <w:t xml:space="preserve">La page de profil affiche les informations de l'utilisateur (nom, email, rôle) et permet de modifier les informations de contact (téléphone, adresse, ville, pays) via un formulaire </w:t>
      </w:r>
      <w:proofErr w:type="spellStart"/>
      <w:r w:rsidRPr="0015304E">
        <w:rPr>
          <w:lang w:val="fr-FR"/>
        </w:rPr>
        <w:t>Reactive</w:t>
      </w:r>
      <w:proofErr w:type="spellEnd"/>
      <w:r w:rsidRPr="0015304E">
        <w:rPr>
          <w:lang w:val="fr-FR"/>
        </w:rPr>
        <w:t xml:space="preserve"> </w:t>
      </w:r>
      <w:proofErr w:type="spellStart"/>
      <w:r w:rsidRPr="0015304E">
        <w:rPr>
          <w:lang w:val="fr-FR"/>
        </w:rPr>
        <w:t>Forms</w:t>
      </w:r>
      <w:proofErr w:type="spellEnd"/>
      <w:r w:rsidRPr="0015304E">
        <w:rPr>
          <w:lang w:val="fr-FR"/>
        </w:rPr>
        <w:t xml:space="preserve"> avec validation.</w:t>
      </w:r>
    </w:p>
    <w:tbl>
      <w:tblPr>
        <w:tblStyle w:val="Grilledutableau"/>
        <w:tblW w:w="0" w:type="auto"/>
        <w:tblLook w:val="04A0" w:firstRow="1" w:lastRow="0" w:firstColumn="1" w:lastColumn="0" w:noHBand="0" w:noVBand="1"/>
      </w:tblPr>
      <w:tblGrid>
        <w:gridCol w:w="9622"/>
      </w:tblGrid>
      <w:tr w:rsidR="007E576F" w:rsidRPr="001E4CA1" w:rsidTr="00B41138">
        <w:trPr>
          <w:trHeight w:val="1824"/>
        </w:trPr>
        <w:tc>
          <w:tcPr>
            <w:tcW w:w="8542" w:type="dxa"/>
            <w:shd w:val="clear" w:color="auto" w:fill="F9FAFB"/>
          </w:tcPr>
          <w:p w:rsidR="007E576F" w:rsidRPr="0015304E" w:rsidRDefault="00B41138">
            <w:pPr>
              <w:jc w:val="center"/>
              <w:rPr>
                <w:lang w:val="fr-FR"/>
              </w:rPr>
            </w:pPr>
            <w:r w:rsidRPr="00B41138">
              <w:rPr>
                <w:lang w:val="fr-FR"/>
              </w:rPr>
              <w:lastRenderedPageBreak/>
              <w:drawing>
                <wp:inline distT="0" distB="0" distL="0" distR="0" wp14:anchorId="1346CEC3" wp14:editId="3EAFF7BC">
                  <wp:extent cx="5972810" cy="1849120"/>
                  <wp:effectExtent l="0" t="0" r="889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810" cy="1849120"/>
                          </a:xfrm>
                          <a:prstGeom prst="rect">
                            <a:avLst/>
                          </a:prstGeom>
                        </pic:spPr>
                      </pic:pic>
                    </a:graphicData>
                  </a:graphic>
                </wp:inline>
              </w:drawing>
            </w:r>
          </w:p>
        </w:tc>
      </w:tr>
    </w:tbl>
    <w:p w:rsidR="007E576F" w:rsidRPr="0015304E" w:rsidRDefault="007E576F">
      <w:pPr>
        <w:rPr>
          <w:lang w:val="fr-FR"/>
        </w:rPr>
      </w:pPr>
    </w:p>
    <w:p w:rsidR="007E576F" w:rsidRPr="0015304E" w:rsidRDefault="00B548E5">
      <w:pPr>
        <w:pStyle w:val="Titre2"/>
        <w:rPr>
          <w:lang w:val="fr-FR"/>
        </w:rPr>
      </w:pPr>
      <w:r w:rsidRPr="0015304E">
        <w:rPr>
          <w:lang w:val="fr-FR"/>
        </w:rPr>
        <w:t>6.9 Dashboard administrateur</w:t>
      </w:r>
    </w:p>
    <w:p w:rsidR="007E576F" w:rsidRPr="0015304E" w:rsidRDefault="00B548E5">
      <w:pPr>
        <w:rPr>
          <w:lang w:val="fr-FR"/>
        </w:rPr>
      </w:pPr>
      <w:r w:rsidRPr="0015304E">
        <w:rPr>
          <w:lang w:val="fr-FR"/>
        </w:rPr>
        <w:t xml:space="preserve">Le </w:t>
      </w:r>
      <w:proofErr w:type="spellStart"/>
      <w:r w:rsidRPr="0015304E">
        <w:rPr>
          <w:lang w:val="fr-FR"/>
        </w:rPr>
        <w:t>dashboard</w:t>
      </w:r>
      <w:proofErr w:type="spellEnd"/>
      <w:r w:rsidRPr="0015304E">
        <w:rPr>
          <w:lang w:val="fr-FR"/>
        </w:rPr>
        <w:t xml:space="preserve"> </w:t>
      </w:r>
      <w:proofErr w:type="spellStart"/>
      <w:r w:rsidRPr="0015304E">
        <w:rPr>
          <w:lang w:val="fr-FR"/>
        </w:rPr>
        <w:t>admin</w:t>
      </w:r>
      <w:proofErr w:type="spellEnd"/>
      <w:r w:rsidRPr="0015304E">
        <w:rPr>
          <w:lang w:val="fr-FR"/>
        </w:rPr>
        <w:t xml:space="preserve"> (protégé par </w:t>
      </w:r>
      <w:proofErr w:type="spellStart"/>
      <w:r w:rsidRPr="0015304E">
        <w:rPr>
          <w:lang w:val="fr-FR"/>
        </w:rPr>
        <w:t>adminGuard</w:t>
      </w:r>
      <w:proofErr w:type="spellEnd"/>
      <w:r w:rsidRPr="0015304E">
        <w:rPr>
          <w:lang w:val="fr-FR"/>
        </w:rPr>
        <w:t>) offre une vue d'ensemble : nombre de produits, catégories, commandes et utilisateurs. La navigation latérale permet d'accéder aux sections Produits, Catégories, Stocks, Commandes.</w:t>
      </w:r>
    </w:p>
    <w:tbl>
      <w:tblPr>
        <w:tblStyle w:val="Grilledutableau"/>
        <w:tblW w:w="0" w:type="auto"/>
        <w:tblLook w:val="04A0" w:firstRow="1" w:lastRow="0" w:firstColumn="1" w:lastColumn="0" w:noHBand="0" w:noVBand="1"/>
      </w:tblPr>
      <w:tblGrid>
        <w:gridCol w:w="9622"/>
      </w:tblGrid>
      <w:tr w:rsidR="007E576F" w:rsidRPr="001E4CA1">
        <w:tc>
          <w:tcPr>
            <w:tcW w:w="9406" w:type="dxa"/>
            <w:shd w:val="clear" w:color="auto" w:fill="F9FAFB"/>
          </w:tcPr>
          <w:p w:rsidR="007E576F" w:rsidRPr="0015304E" w:rsidRDefault="00B41138">
            <w:pPr>
              <w:jc w:val="center"/>
              <w:rPr>
                <w:lang w:val="fr-FR"/>
              </w:rPr>
            </w:pPr>
            <w:r w:rsidRPr="00B41138">
              <w:rPr>
                <w:lang w:val="fr-FR"/>
              </w:rPr>
              <w:drawing>
                <wp:inline distT="0" distB="0" distL="0" distR="0" wp14:anchorId="4569F57D" wp14:editId="51C4C0B1">
                  <wp:extent cx="5972810" cy="1646555"/>
                  <wp:effectExtent l="0" t="0" r="889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810" cy="1646555"/>
                          </a:xfrm>
                          <a:prstGeom prst="rect">
                            <a:avLst/>
                          </a:prstGeom>
                        </pic:spPr>
                      </pic:pic>
                    </a:graphicData>
                  </a:graphic>
                </wp:inline>
              </w:drawing>
            </w:r>
          </w:p>
        </w:tc>
      </w:tr>
    </w:tbl>
    <w:p w:rsidR="007E576F" w:rsidRPr="0015304E" w:rsidRDefault="007E576F">
      <w:pPr>
        <w:rPr>
          <w:lang w:val="fr-FR"/>
        </w:rPr>
      </w:pPr>
    </w:p>
    <w:p w:rsidR="007E576F" w:rsidRPr="0015304E" w:rsidRDefault="00B548E5">
      <w:pPr>
        <w:pStyle w:val="Titre2"/>
        <w:rPr>
          <w:lang w:val="fr-FR"/>
        </w:rPr>
      </w:pPr>
      <w:r w:rsidRPr="0015304E">
        <w:rPr>
          <w:lang w:val="fr-FR"/>
        </w:rPr>
        <w:t>6.10 Gestion des stocks (</w:t>
      </w:r>
      <w:proofErr w:type="spellStart"/>
      <w:r w:rsidRPr="0015304E">
        <w:rPr>
          <w:lang w:val="fr-FR"/>
        </w:rPr>
        <w:t>admin</w:t>
      </w:r>
      <w:proofErr w:type="spellEnd"/>
      <w:r w:rsidRPr="0015304E">
        <w:rPr>
          <w:lang w:val="fr-FR"/>
        </w:rPr>
        <w:t>)</w:t>
      </w:r>
    </w:p>
    <w:p w:rsidR="007E576F" w:rsidRPr="0015304E" w:rsidRDefault="00B548E5">
      <w:pPr>
        <w:rPr>
          <w:lang w:val="fr-FR"/>
        </w:rPr>
      </w:pPr>
      <w:r w:rsidRPr="0015304E">
        <w:rPr>
          <w:lang w:val="fr-FR"/>
        </w:rPr>
        <w:t>L'interface de gestion des stocks affiche un tableau de tous les produits avec leur stock actuel. Un champ éditable par ligne permet à l'</w:t>
      </w:r>
      <w:proofErr w:type="spellStart"/>
      <w:r w:rsidRPr="0015304E">
        <w:rPr>
          <w:lang w:val="fr-FR"/>
        </w:rPr>
        <w:t>admin</w:t>
      </w:r>
      <w:proofErr w:type="spellEnd"/>
      <w:r w:rsidRPr="0015304E">
        <w:rPr>
          <w:lang w:val="fr-FR"/>
        </w:rPr>
        <w:t xml:space="preserve"> de mettre à jour le stock instantanément via PUT /api/</w:t>
      </w:r>
      <w:proofErr w:type="spellStart"/>
      <w:r w:rsidRPr="0015304E">
        <w:rPr>
          <w:lang w:val="fr-FR"/>
        </w:rPr>
        <w:t>inventory</w:t>
      </w:r>
      <w:proofErr w:type="spellEnd"/>
      <w:r w:rsidRPr="0015304E">
        <w:rPr>
          <w:lang w:val="fr-FR"/>
        </w:rPr>
        <w:t>/</w:t>
      </w:r>
      <w:proofErr w:type="spellStart"/>
      <w:r w:rsidRPr="0015304E">
        <w:rPr>
          <w:lang w:val="fr-FR"/>
        </w:rPr>
        <w:t>product</w:t>
      </w:r>
      <w:proofErr w:type="spellEnd"/>
      <w:proofErr w:type="gramStart"/>
      <w:r w:rsidRPr="0015304E">
        <w:rPr>
          <w:lang w:val="fr-FR"/>
        </w:rPr>
        <w:t>/{</w:t>
      </w:r>
      <w:proofErr w:type="gramEnd"/>
      <w:r w:rsidRPr="0015304E">
        <w:rPr>
          <w:lang w:val="fr-FR"/>
        </w:rPr>
        <w:t>id}.</w:t>
      </w:r>
    </w:p>
    <w:tbl>
      <w:tblPr>
        <w:tblStyle w:val="Grilledutableau"/>
        <w:tblW w:w="0" w:type="auto"/>
        <w:tblLook w:val="04A0" w:firstRow="1" w:lastRow="0" w:firstColumn="1" w:lastColumn="0" w:noHBand="0" w:noVBand="1"/>
      </w:tblPr>
      <w:tblGrid>
        <w:gridCol w:w="9622"/>
      </w:tblGrid>
      <w:tr w:rsidR="007E576F" w:rsidRPr="001E4CA1">
        <w:tc>
          <w:tcPr>
            <w:tcW w:w="9406" w:type="dxa"/>
            <w:shd w:val="clear" w:color="auto" w:fill="F9FAFB"/>
          </w:tcPr>
          <w:p w:rsidR="007E576F" w:rsidRPr="0015304E" w:rsidRDefault="00B41138">
            <w:pPr>
              <w:jc w:val="center"/>
              <w:rPr>
                <w:lang w:val="fr-FR"/>
              </w:rPr>
            </w:pPr>
            <w:r w:rsidRPr="00B41138">
              <w:rPr>
                <w:lang w:val="fr-FR"/>
              </w:rPr>
              <w:lastRenderedPageBreak/>
              <w:drawing>
                <wp:inline distT="0" distB="0" distL="0" distR="0" wp14:anchorId="1B03F205" wp14:editId="309BA7D6">
                  <wp:extent cx="5972810" cy="2925445"/>
                  <wp:effectExtent l="0" t="0" r="8890" b="825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810" cy="2925445"/>
                          </a:xfrm>
                          <a:prstGeom prst="rect">
                            <a:avLst/>
                          </a:prstGeom>
                        </pic:spPr>
                      </pic:pic>
                    </a:graphicData>
                  </a:graphic>
                </wp:inline>
              </w:drawing>
            </w:r>
          </w:p>
        </w:tc>
      </w:tr>
    </w:tbl>
    <w:p w:rsidR="007E576F" w:rsidRPr="0015304E" w:rsidRDefault="007E576F">
      <w:pPr>
        <w:rPr>
          <w:lang w:val="fr-FR"/>
        </w:rPr>
      </w:pPr>
    </w:p>
    <w:p w:rsidR="007E576F" w:rsidRPr="0015304E" w:rsidRDefault="00B548E5">
      <w:pPr>
        <w:rPr>
          <w:lang w:val="fr-FR"/>
        </w:rPr>
      </w:pPr>
      <w:r w:rsidRPr="0015304E">
        <w:rPr>
          <w:lang w:val="fr-FR"/>
        </w:rPr>
        <w:br w:type="page"/>
      </w:r>
    </w:p>
    <w:p w:rsidR="007E576F" w:rsidRPr="0015304E" w:rsidRDefault="00B548E5">
      <w:pPr>
        <w:pStyle w:val="Titre1"/>
        <w:rPr>
          <w:lang w:val="fr-FR"/>
        </w:rPr>
      </w:pPr>
      <w:r w:rsidRPr="0015304E">
        <w:rPr>
          <w:color w:val="1E3A8A"/>
          <w:lang w:val="fr-FR"/>
        </w:rPr>
        <w:lastRenderedPageBreak/>
        <w:t>Chapitre 7 — Tests et Validation</w:t>
      </w:r>
    </w:p>
    <w:p w:rsidR="007E576F" w:rsidRPr="0015304E" w:rsidRDefault="00B548E5">
      <w:pPr>
        <w:pStyle w:val="Titre2"/>
        <w:rPr>
          <w:lang w:val="fr-FR"/>
        </w:rPr>
      </w:pPr>
      <w:r w:rsidRPr="0015304E">
        <w:rPr>
          <w:lang w:val="fr-FR"/>
        </w:rPr>
        <w:t>7.1 Tests fonctionnels par domaine</w:t>
      </w:r>
    </w:p>
    <w:p w:rsidR="007E576F" w:rsidRPr="0015304E" w:rsidRDefault="00B548E5">
      <w:pPr>
        <w:rPr>
          <w:lang w:val="fr-FR"/>
        </w:rPr>
      </w:pPr>
      <w:r w:rsidRPr="0015304E">
        <w:rPr>
          <w:lang w:val="fr-FR"/>
        </w:rPr>
        <w:t xml:space="preserve">Le tableau suivant récapitule les cas de test fonctionnels couverts, avec le statut observé lors de l'exécution du </w:t>
      </w:r>
      <w:proofErr w:type="spellStart"/>
      <w:r w:rsidRPr="0015304E">
        <w:rPr>
          <w:lang w:val="fr-FR"/>
        </w:rPr>
        <w:t>smoke</w:t>
      </w:r>
      <w:proofErr w:type="spellEnd"/>
      <w:r w:rsidRPr="0015304E">
        <w:rPr>
          <w:lang w:val="fr-FR"/>
        </w:rPr>
        <w:t>-test.</w:t>
      </w:r>
    </w:p>
    <w:tbl>
      <w:tblPr>
        <w:tblStyle w:val="Grilledutableau"/>
        <w:tblW w:w="0" w:type="auto"/>
        <w:tblLook w:val="04A0" w:firstRow="1" w:lastRow="0" w:firstColumn="1" w:lastColumn="0" w:noHBand="0" w:noVBand="1"/>
      </w:tblPr>
      <w:tblGrid>
        <w:gridCol w:w="1837"/>
        <w:gridCol w:w="1848"/>
        <w:gridCol w:w="2244"/>
        <w:gridCol w:w="1869"/>
        <w:gridCol w:w="1824"/>
      </w:tblGrid>
      <w:tr w:rsidR="007E576F">
        <w:tc>
          <w:tcPr>
            <w:tcW w:w="1881" w:type="dxa"/>
            <w:shd w:val="clear" w:color="auto" w:fill="1E3A8A"/>
            <w:vAlign w:val="center"/>
          </w:tcPr>
          <w:p w:rsidR="007E576F" w:rsidRDefault="00B548E5">
            <w:pPr>
              <w:jc w:val="center"/>
            </w:pPr>
            <w:proofErr w:type="spellStart"/>
            <w:r>
              <w:rPr>
                <w:b/>
                <w:color w:val="FFFFFF"/>
                <w:sz w:val="20"/>
              </w:rPr>
              <w:t>Domaine</w:t>
            </w:r>
            <w:proofErr w:type="spellEnd"/>
          </w:p>
        </w:tc>
        <w:tc>
          <w:tcPr>
            <w:tcW w:w="1881" w:type="dxa"/>
            <w:shd w:val="clear" w:color="auto" w:fill="1E3A8A"/>
            <w:vAlign w:val="center"/>
          </w:tcPr>
          <w:p w:rsidR="007E576F" w:rsidRDefault="00B548E5">
            <w:pPr>
              <w:jc w:val="center"/>
            </w:pPr>
            <w:r>
              <w:rPr>
                <w:b/>
                <w:color w:val="FFFFFF"/>
                <w:sz w:val="20"/>
              </w:rPr>
              <w:t>Cas de test</w:t>
            </w:r>
          </w:p>
        </w:tc>
        <w:tc>
          <w:tcPr>
            <w:tcW w:w="1881" w:type="dxa"/>
            <w:shd w:val="clear" w:color="auto" w:fill="1E3A8A"/>
            <w:vAlign w:val="center"/>
          </w:tcPr>
          <w:p w:rsidR="007E576F" w:rsidRDefault="00B548E5">
            <w:pPr>
              <w:jc w:val="center"/>
            </w:pPr>
            <w:r>
              <w:rPr>
                <w:b/>
                <w:color w:val="FFFFFF"/>
                <w:sz w:val="20"/>
              </w:rPr>
              <w:t>Endpoint</w:t>
            </w:r>
          </w:p>
        </w:tc>
        <w:tc>
          <w:tcPr>
            <w:tcW w:w="1881" w:type="dxa"/>
            <w:shd w:val="clear" w:color="auto" w:fill="1E3A8A"/>
            <w:vAlign w:val="center"/>
          </w:tcPr>
          <w:p w:rsidR="007E576F" w:rsidRDefault="00B548E5">
            <w:pPr>
              <w:jc w:val="center"/>
            </w:pPr>
            <w:r>
              <w:rPr>
                <w:b/>
                <w:color w:val="FFFFFF"/>
                <w:sz w:val="20"/>
              </w:rPr>
              <w:t>Résultat attendu</w:t>
            </w:r>
          </w:p>
        </w:tc>
        <w:tc>
          <w:tcPr>
            <w:tcW w:w="1881" w:type="dxa"/>
            <w:shd w:val="clear" w:color="auto" w:fill="1E3A8A"/>
            <w:vAlign w:val="center"/>
          </w:tcPr>
          <w:p w:rsidR="007E576F" w:rsidRDefault="00B548E5">
            <w:pPr>
              <w:jc w:val="center"/>
            </w:pPr>
            <w:r>
              <w:rPr>
                <w:b/>
                <w:color w:val="FFFFFF"/>
                <w:sz w:val="20"/>
              </w:rPr>
              <w:t>Statut</w:t>
            </w:r>
          </w:p>
        </w:tc>
      </w:tr>
      <w:tr w:rsidR="007E576F">
        <w:tc>
          <w:tcPr>
            <w:tcW w:w="1881" w:type="dxa"/>
          </w:tcPr>
          <w:p w:rsidR="007E576F" w:rsidRDefault="00B548E5">
            <w:r>
              <w:rPr>
                <w:sz w:val="18"/>
              </w:rPr>
              <w:t>Auth</w:t>
            </w:r>
          </w:p>
        </w:tc>
        <w:tc>
          <w:tcPr>
            <w:tcW w:w="1881" w:type="dxa"/>
          </w:tcPr>
          <w:p w:rsidR="007E576F" w:rsidRDefault="00B548E5">
            <w:r>
              <w:rPr>
                <w:sz w:val="18"/>
              </w:rPr>
              <w:t>Inscription valide</w:t>
            </w:r>
          </w:p>
        </w:tc>
        <w:tc>
          <w:tcPr>
            <w:tcW w:w="1881" w:type="dxa"/>
          </w:tcPr>
          <w:p w:rsidR="007E576F" w:rsidRDefault="00B548E5">
            <w:r>
              <w:rPr>
                <w:sz w:val="18"/>
              </w:rPr>
              <w:t>POST /api/auth/register</w:t>
            </w:r>
          </w:p>
        </w:tc>
        <w:tc>
          <w:tcPr>
            <w:tcW w:w="1881" w:type="dxa"/>
          </w:tcPr>
          <w:p w:rsidR="007E576F" w:rsidRDefault="00B548E5">
            <w:r>
              <w:rPr>
                <w:sz w:val="18"/>
              </w:rPr>
              <w:t>201 + token JWT</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Auth</w:t>
            </w:r>
          </w:p>
        </w:tc>
        <w:tc>
          <w:tcPr>
            <w:tcW w:w="1881" w:type="dxa"/>
          </w:tcPr>
          <w:p w:rsidR="007E576F" w:rsidRDefault="00B548E5">
            <w:r>
              <w:rPr>
                <w:sz w:val="18"/>
              </w:rPr>
              <w:t>Email déjà utilisé</w:t>
            </w:r>
          </w:p>
        </w:tc>
        <w:tc>
          <w:tcPr>
            <w:tcW w:w="1881" w:type="dxa"/>
          </w:tcPr>
          <w:p w:rsidR="007E576F" w:rsidRDefault="00B548E5">
            <w:r>
              <w:rPr>
                <w:sz w:val="18"/>
              </w:rPr>
              <w:t>POST /api/auth/register</w:t>
            </w:r>
          </w:p>
        </w:tc>
        <w:tc>
          <w:tcPr>
            <w:tcW w:w="1881" w:type="dxa"/>
          </w:tcPr>
          <w:p w:rsidR="007E576F" w:rsidRDefault="00B548E5">
            <w:r>
              <w:rPr>
                <w:sz w:val="18"/>
              </w:rPr>
              <w:t>422 Unprocessable Entity</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Auth</w:t>
            </w:r>
          </w:p>
        </w:tc>
        <w:tc>
          <w:tcPr>
            <w:tcW w:w="1881" w:type="dxa"/>
          </w:tcPr>
          <w:p w:rsidR="007E576F" w:rsidRDefault="00B548E5">
            <w:r>
              <w:rPr>
                <w:sz w:val="18"/>
              </w:rPr>
              <w:t>Connexion valide</w:t>
            </w:r>
          </w:p>
        </w:tc>
        <w:tc>
          <w:tcPr>
            <w:tcW w:w="1881" w:type="dxa"/>
          </w:tcPr>
          <w:p w:rsidR="007E576F" w:rsidRDefault="00B548E5">
            <w:r>
              <w:rPr>
                <w:sz w:val="18"/>
              </w:rPr>
              <w:t>POST /api/auth/login</w:t>
            </w:r>
          </w:p>
        </w:tc>
        <w:tc>
          <w:tcPr>
            <w:tcW w:w="1881" w:type="dxa"/>
          </w:tcPr>
          <w:p w:rsidR="007E576F" w:rsidRDefault="00B548E5">
            <w:r>
              <w:rPr>
                <w:sz w:val="18"/>
              </w:rPr>
              <w:t>200 + token JWT</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Auth</w:t>
            </w:r>
          </w:p>
        </w:tc>
        <w:tc>
          <w:tcPr>
            <w:tcW w:w="1881" w:type="dxa"/>
          </w:tcPr>
          <w:p w:rsidR="007E576F" w:rsidRDefault="00B548E5">
            <w:r>
              <w:rPr>
                <w:sz w:val="18"/>
              </w:rPr>
              <w:t>Mauvais mot de passe</w:t>
            </w:r>
          </w:p>
        </w:tc>
        <w:tc>
          <w:tcPr>
            <w:tcW w:w="1881" w:type="dxa"/>
          </w:tcPr>
          <w:p w:rsidR="007E576F" w:rsidRDefault="00B548E5">
            <w:r>
              <w:rPr>
                <w:sz w:val="18"/>
              </w:rPr>
              <w:t>POST /api/auth/login</w:t>
            </w:r>
          </w:p>
        </w:tc>
        <w:tc>
          <w:tcPr>
            <w:tcW w:w="1881" w:type="dxa"/>
          </w:tcPr>
          <w:p w:rsidR="007E576F" w:rsidRDefault="00B548E5">
            <w:r>
              <w:rPr>
                <w:sz w:val="18"/>
              </w:rPr>
              <w:t>401 Unauthorized</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Auth</w:t>
            </w:r>
          </w:p>
        </w:tc>
        <w:tc>
          <w:tcPr>
            <w:tcW w:w="1881" w:type="dxa"/>
          </w:tcPr>
          <w:p w:rsidR="007E576F" w:rsidRDefault="00B548E5">
            <w:r>
              <w:rPr>
                <w:sz w:val="18"/>
              </w:rPr>
              <w:t>Accès sans token</w:t>
            </w:r>
          </w:p>
        </w:tc>
        <w:tc>
          <w:tcPr>
            <w:tcW w:w="1881" w:type="dxa"/>
          </w:tcPr>
          <w:p w:rsidR="007E576F" w:rsidRDefault="00B548E5">
            <w:r>
              <w:rPr>
                <w:sz w:val="18"/>
              </w:rPr>
              <w:t>GET /api/users/me</w:t>
            </w:r>
          </w:p>
        </w:tc>
        <w:tc>
          <w:tcPr>
            <w:tcW w:w="1881" w:type="dxa"/>
          </w:tcPr>
          <w:p w:rsidR="007E576F" w:rsidRDefault="00B548E5">
            <w:r>
              <w:rPr>
                <w:sz w:val="18"/>
              </w:rPr>
              <w:t>401 Unauthorized</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Auth</w:t>
            </w:r>
          </w:p>
        </w:tc>
        <w:tc>
          <w:tcPr>
            <w:tcW w:w="1881" w:type="dxa"/>
          </w:tcPr>
          <w:p w:rsidR="007E576F" w:rsidRPr="0015304E" w:rsidRDefault="00B548E5">
            <w:pPr>
              <w:rPr>
                <w:lang w:val="fr-FR"/>
              </w:rPr>
            </w:pPr>
            <w:r w:rsidRPr="0015304E">
              <w:rPr>
                <w:sz w:val="18"/>
                <w:lang w:val="fr-FR"/>
              </w:rPr>
              <w:t>Accès ADMIN avec rôle USER</w:t>
            </w:r>
          </w:p>
        </w:tc>
        <w:tc>
          <w:tcPr>
            <w:tcW w:w="1881" w:type="dxa"/>
          </w:tcPr>
          <w:p w:rsidR="007E576F" w:rsidRDefault="00B548E5">
            <w:r>
              <w:rPr>
                <w:sz w:val="18"/>
              </w:rPr>
              <w:t>POST /</w:t>
            </w:r>
            <w:proofErr w:type="spellStart"/>
            <w:r>
              <w:rPr>
                <w:sz w:val="18"/>
              </w:rPr>
              <w:t>api</w:t>
            </w:r>
            <w:proofErr w:type="spellEnd"/>
            <w:r>
              <w:rPr>
                <w:sz w:val="18"/>
              </w:rPr>
              <w:t>/categories</w:t>
            </w:r>
          </w:p>
        </w:tc>
        <w:tc>
          <w:tcPr>
            <w:tcW w:w="1881" w:type="dxa"/>
          </w:tcPr>
          <w:p w:rsidR="007E576F" w:rsidRDefault="00B548E5">
            <w:r>
              <w:rPr>
                <w:sz w:val="18"/>
              </w:rPr>
              <w:t>403 Forbidden</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Catalog</w:t>
            </w:r>
          </w:p>
        </w:tc>
        <w:tc>
          <w:tcPr>
            <w:tcW w:w="1881" w:type="dxa"/>
          </w:tcPr>
          <w:p w:rsidR="007E576F" w:rsidRDefault="00B548E5">
            <w:r>
              <w:rPr>
                <w:sz w:val="18"/>
              </w:rPr>
              <w:t>Créer catégorie (ADMIN)</w:t>
            </w:r>
          </w:p>
        </w:tc>
        <w:tc>
          <w:tcPr>
            <w:tcW w:w="1881" w:type="dxa"/>
          </w:tcPr>
          <w:p w:rsidR="007E576F" w:rsidRDefault="00B548E5">
            <w:r>
              <w:rPr>
                <w:sz w:val="18"/>
              </w:rPr>
              <w:t>POST /api/categories</w:t>
            </w:r>
          </w:p>
        </w:tc>
        <w:tc>
          <w:tcPr>
            <w:tcW w:w="1881" w:type="dxa"/>
          </w:tcPr>
          <w:p w:rsidR="007E576F" w:rsidRDefault="00B548E5">
            <w:r>
              <w:rPr>
                <w:sz w:val="18"/>
              </w:rPr>
              <w:t>201 + CategoryResponse</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Catalog</w:t>
            </w:r>
          </w:p>
        </w:tc>
        <w:tc>
          <w:tcPr>
            <w:tcW w:w="1881" w:type="dxa"/>
          </w:tcPr>
          <w:p w:rsidR="007E576F" w:rsidRDefault="00B548E5">
            <w:r>
              <w:rPr>
                <w:sz w:val="18"/>
              </w:rPr>
              <w:t>Catégorie en double</w:t>
            </w:r>
          </w:p>
        </w:tc>
        <w:tc>
          <w:tcPr>
            <w:tcW w:w="1881" w:type="dxa"/>
          </w:tcPr>
          <w:p w:rsidR="007E576F" w:rsidRDefault="00B548E5">
            <w:r>
              <w:rPr>
                <w:sz w:val="18"/>
              </w:rPr>
              <w:t>POST /api/categories</w:t>
            </w:r>
          </w:p>
        </w:tc>
        <w:tc>
          <w:tcPr>
            <w:tcW w:w="1881" w:type="dxa"/>
          </w:tcPr>
          <w:p w:rsidR="007E576F" w:rsidRDefault="00B548E5">
            <w:r>
              <w:rPr>
                <w:sz w:val="18"/>
              </w:rPr>
              <w:t>422 Unprocessable Entity</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Catalog</w:t>
            </w:r>
          </w:p>
        </w:tc>
        <w:tc>
          <w:tcPr>
            <w:tcW w:w="1881" w:type="dxa"/>
          </w:tcPr>
          <w:p w:rsidR="007E576F" w:rsidRDefault="00B548E5">
            <w:r>
              <w:rPr>
                <w:sz w:val="18"/>
              </w:rPr>
              <w:t>Créer produit (ADMIN)</w:t>
            </w:r>
          </w:p>
        </w:tc>
        <w:tc>
          <w:tcPr>
            <w:tcW w:w="1881" w:type="dxa"/>
          </w:tcPr>
          <w:p w:rsidR="007E576F" w:rsidRDefault="00B548E5">
            <w:r>
              <w:rPr>
                <w:sz w:val="18"/>
              </w:rPr>
              <w:t>POST /api/products</w:t>
            </w:r>
          </w:p>
        </w:tc>
        <w:tc>
          <w:tcPr>
            <w:tcW w:w="1881" w:type="dxa"/>
          </w:tcPr>
          <w:p w:rsidR="007E576F" w:rsidRDefault="00B548E5">
            <w:r>
              <w:rPr>
                <w:sz w:val="18"/>
              </w:rPr>
              <w:t>201 + ProductResponse</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Catalog</w:t>
            </w:r>
          </w:p>
        </w:tc>
        <w:tc>
          <w:tcPr>
            <w:tcW w:w="1881" w:type="dxa"/>
          </w:tcPr>
          <w:p w:rsidR="007E576F" w:rsidRDefault="00B548E5">
            <w:r>
              <w:rPr>
                <w:sz w:val="18"/>
              </w:rPr>
              <w:t>Recherche par mot-clé</w:t>
            </w:r>
          </w:p>
        </w:tc>
        <w:tc>
          <w:tcPr>
            <w:tcW w:w="1881" w:type="dxa"/>
          </w:tcPr>
          <w:p w:rsidR="007E576F" w:rsidRDefault="00B548E5">
            <w:r>
              <w:rPr>
                <w:sz w:val="18"/>
              </w:rPr>
              <w:t>GET /api/products?q=clean</w:t>
            </w:r>
          </w:p>
        </w:tc>
        <w:tc>
          <w:tcPr>
            <w:tcW w:w="1881" w:type="dxa"/>
          </w:tcPr>
          <w:p w:rsidR="007E576F" w:rsidRDefault="00B548E5">
            <w:r>
              <w:rPr>
                <w:sz w:val="18"/>
              </w:rPr>
              <w:t>200 + page 1 résultat</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Inventory</w:t>
            </w:r>
          </w:p>
        </w:tc>
        <w:tc>
          <w:tcPr>
            <w:tcW w:w="1881" w:type="dxa"/>
          </w:tcPr>
          <w:p w:rsidR="007E576F" w:rsidRDefault="00B548E5">
            <w:r>
              <w:rPr>
                <w:sz w:val="18"/>
              </w:rPr>
              <w:t>Stock auto-créé à 0</w:t>
            </w:r>
          </w:p>
        </w:tc>
        <w:tc>
          <w:tcPr>
            <w:tcW w:w="1881" w:type="dxa"/>
          </w:tcPr>
          <w:p w:rsidR="007E576F" w:rsidRDefault="00B548E5">
            <w:r>
              <w:rPr>
                <w:sz w:val="18"/>
              </w:rPr>
              <w:t>GET /api/products/{id}</w:t>
            </w:r>
          </w:p>
        </w:tc>
        <w:tc>
          <w:tcPr>
            <w:tcW w:w="1881" w:type="dxa"/>
          </w:tcPr>
          <w:p w:rsidR="007E576F" w:rsidRDefault="00B548E5">
            <w:r>
              <w:rPr>
                <w:sz w:val="18"/>
              </w:rPr>
              <w:t>quantityInStock=0</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Inventory</w:t>
            </w:r>
          </w:p>
        </w:tc>
        <w:tc>
          <w:tcPr>
            <w:tcW w:w="1881" w:type="dxa"/>
          </w:tcPr>
          <w:p w:rsidR="007E576F" w:rsidRDefault="00B548E5">
            <w:r>
              <w:rPr>
                <w:sz w:val="18"/>
              </w:rPr>
              <w:t>Mise à jour stock</w:t>
            </w:r>
          </w:p>
        </w:tc>
        <w:tc>
          <w:tcPr>
            <w:tcW w:w="1881" w:type="dxa"/>
          </w:tcPr>
          <w:p w:rsidR="007E576F" w:rsidRDefault="00B548E5">
            <w:r>
              <w:rPr>
                <w:sz w:val="18"/>
              </w:rPr>
              <w:t>PUT /api/inventory/product/{id}</w:t>
            </w:r>
          </w:p>
        </w:tc>
        <w:tc>
          <w:tcPr>
            <w:tcW w:w="1881" w:type="dxa"/>
          </w:tcPr>
          <w:p w:rsidR="007E576F" w:rsidRDefault="00B548E5">
            <w:r>
              <w:rPr>
                <w:sz w:val="18"/>
              </w:rPr>
              <w:t>200 + qty=10</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Inventory</w:t>
            </w:r>
          </w:p>
        </w:tc>
        <w:tc>
          <w:tcPr>
            <w:tcW w:w="1881" w:type="dxa"/>
          </w:tcPr>
          <w:p w:rsidR="007E576F" w:rsidRDefault="00B548E5">
            <w:r>
              <w:rPr>
                <w:sz w:val="18"/>
              </w:rPr>
              <w:t>Stock reflété dans produit</w:t>
            </w:r>
          </w:p>
        </w:tc>
        <w:tc>
          <w:tcPr>
            <w:tcW w:w="1881" w:type="dxa"/>
          </w:tcPr>
          <w:p w:rsidR="007E576F" w:rsidRDefault="00B548E5">
            <w:r>
              <w:rPr>
                <w:sz w:val="18"/>
              </w:rPr>
              <w:t>GET /api/products/{id}</w:t>
            </w:r>
          </w:p>
        </w:tc>
        <w:tc>
          <w:tcPr>
            <w:tcW w:w="1881" w:type="dxa"/>
          </w:tcPr>
          <w:p w:rsidR="007E576F" w:rsidRDefault="00B548E5">
            <w:r>
              <w:rPr>
                <w:sz w:val="18"/>
              </w:rPr>
              <w:t>quantityInStock=10</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Shopping</w:t>
            </w:r>
          </w:p>
        </w:tc>
        <w:tc>
          <w:tcPr>
            <w:tcW w:w="1881" w:type="dxa"/>
          </w:tcPr>
          <w:p w:rsidR="007E576F" w:rsidRDefault="00B548E5">
            <w:r>
              <w:rPr>
                <w:sz w:val="18"/>
              </w:rPr>
              <w:t>Panier auto-créé</w:t>
            </w:r>
          </w:p>
        </w:tc>
        <w:tc>
          <w:tcPr>
            <w:tcW w:w="1881" w:type="dxa"/>
          </w:tcPr>
          <w:p w:rsidR="007E576F" w:rsidRDefault="00B548E5">
            <w:r>
              <w:rPr>
                <w:sz w:val="18"/>
              </w:rPr>
              <w:t>GET /api/cart</w:t>
            </w:r>
          </w:p>
        </w:tc>
        <w:tc>
          <w:tcPr>
            <w:tcW w:w="1881" w:type="dxa"/>
          </w:tcPr>
          <w:p w:rsidR="007E576F" w:rsidRDefault="00B548E5">
            <w:r>
              <w:rPr>
                <w:sz w:val="18"/>
              </w:rPr>
              <w:t>200 + itemCount=0</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Shopping</w:t>
            </w:r>
          </w:p>
        </w:tc>
        <w:tc>
          <w:tcPr>
            <w:tcW w:w="1881" w:type="dxa"/>
          </w:tcPr>
          <w:p w:rsidR="007E576F" w:rsidRDefault="00B548E5">
            <w:r>
              <w:rPr>
                <w:sz w:val="18"/>
              </w:rPr>
              <w:t>Ajout article valide</w:t>
            </w:r>
          </w:p>
        </w:tc>
        <w:tc>
          <w:tcPr>
            <w:tcW w:w="1881" w:type="dxa"/>
          </w:tcPr>
          <w:p w:rsidR="007E576F" w:rsidRDefault="00B548E5">
            <w:r>
              <w:rPr>
                <w:sz w:val="18"/>
              </w:rPr>
              <w:t>POST /api/cart/items</w:t>
            </w:r>
          </w:p>
        </w:tc>
        <w:tc>
          <w:tcPr>
            <w:tcW w:w="1881" w:type="dxa"/>
          </w:tcPr>
          <w:p w:rsidR="007E576F" w:rsidRDefault="00B548E5">
            <w:r>
              <w:rPr>
                <w:sz w:val="18"/>
              </w:rPr>
              <w:t>200 + CartResponse</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Shopping</w:t>
            </w:r>
          </w:p>
        </w:tc>
        <w:tc>
          <w:tcPr>
            <w:tcW w:w="1881" w:type="dxa"/>
          </w:tcPr>
          <w:p w:rsidR="007E576F" w:rsidRDefault="00B548E5">
            <w:r>
              <w:rPr>
                <w:sz w:val="18"/>
              </w:rPr>
              <w:t>Dépassement stock</w:t>
            </w:r>
          </w:p>
        </w:tc>
        <w:tc>
          <w:tcPr>
            <w:tcW w:w="1881" w:type="dxa"/>
          </w:tcPr>
          <w:p w:rsidR="007E576F" w:rsidRDefault="00B548E5">
            <w:r>
              <w:rPr>
                <w:sz w:val="18"/>
              </w:rPr>
              <w:t>POST /api/cart/items qty&gt;stock</w:t>
            </w:r>
          </w:p>
        </w:tc>
        <w:tc>
          <w:tcPr>
            <w:tcW w:w="1881" w:type="dxa"/>
          </w:tcPr>
          <w:p w:rsidR="007E576F" w:rsidRDefault="00B548E5">
            <w:r>
              <w:rPr>
                <w:sz w:val="18"/>
              </w:rPr>
              <w:t>422 BusinessException</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Shopping</w:t>
            </w:r>
          </w:p>
        </w:tc>
        <w:tc>
          <w:tcPr>
            <w:tcW w:w="1881" w:type="dxa"/>
          </w:tcPr>
          <w:p w:rsidR="007E576F" w:rsidRDefault="00B548E5">
            <w:r>
              <w:rPr>
                <w:sz w:val="18"/>
              </w:rPr>
              <w:t>Mise à jour quantité</w:t>
            </w:r>
          </w:p>
        </w:tc>
        <w:tc>
          <w:tcPr>
            <w:tcW w:w="1881" w:type="dxa"/>
          </w:tcPr>
          <w:p w:rsidR="007E576F" w:rsidRDefault="00B548E5">
            <w:r>
              <w:rPr>
                <w:sz w:val="18"/>
              </w:rPr>
              <w:t>PUT /api/cart/items/{id}</w:t>
            </w:r>
          </w:p>
        </w:tc>
        <w:tc>
          <w:tcPr>
            <w:tcW w:w="1881" w:type="dxa"/>
          </w:tcPr>
          <w:p w:rsidR="007E576F" w:rsidRDefault="00B548E5">
            <w:r>
              <w:rPr>
                <w:sz w:val="18"/>
              </w:rPr>
              <w:t>200 + qty mise à jour</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Shopping</w:t>
            </w:r>
          </w:p>
        </w:tc>
        <w:tc>
          <w:tcPr>
            <w:tcW w:w="1881" w:type="dxa"/>
          </w:tcPr>
          <w:p w:rsidR="007E576F" w:rsidRDefault="00B548E5">
            <w:r>
              <w:rPr>
                <w:sz w:val="18"/>
              </w:rPr>
              <w:t>Suppression article</w:t>
            </w:r>
          </w:p>
        </w:tc>
        <w:tc>
          <w:tcPr>
            <w:tcW w:w="1881" w:type="dxa"/>
          </w:tcPr>
          <w:p w:rsidR="007E576F" w:rsidRDefault="00B548E5">
            <w:r>
              <w:rPr>
                <w:sz w:val="18"/>
              </w:rPr>
              <w:t>DELETE /api/cart/items/{id}</w:t>
            </w:r>
          </w:p>
        </w:tc>
        <w:tc>
          <w:tcPr>
            <w:tcW w:w="1881" w:type="dxa"/>
          </w:tcPr>
          <w:p w:rsidR="007E576F" w:rsidRDefault="00B548E5">
            <w:r>
              <w:rPr>
                <w:sz w:val="18"/>
              </w:rPr>
              <w:t>200 OK</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Shopping</w:t>
            </w:r>
          </w:p>
        </w:tc>
        <w:tc>
          <w:tcPr>
            <w:tcW w:w="1881" w:type="dxa"/>
          </w:tcPr>
          <w:p w:rsidR="007E576F" w:rsidRDefault="00B548E5">
            <w:r>
              <w:rPr>
                <w:sz w:val="18"/>
              </w:rPr>
              <w:t>Vidage panier</w:t>
            </w:r>
          </w:p>
        </w:tc>
        <w:tc>
          <w:tcPr>
            <w:tcW w:w="1881" w:type="dxa"/>
          </w:tcPr>
          <w:p w:rsidR="007E576F" w:rsidRDefault="00B548E5">
            <w:r>
              <w:rPr>
                <w:sz w:val="18"/>
              </w:rPr>
              <w:t>DELETE /api/cart</w:t>
            </w:r>
          </w:p>
        </w:tc>
        <w:tc>
          <w:tcPr>
            <w:tcW w:w="1881" w:type="dxa"/>
          </w:tcPr>
          <w:p w:rsidR="007E576F" w:rsidRDefault="00B548E5">
            <w:r>
              <w:rPr>
                <w:sz w:val="18"/>
              </w:rPr>
              <w:t>200 OK</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Billing</w:t>
            </w:r>
          </w:p>
        </w:tc>
        <w:tc>
          <w:tcPr>
            <w:tcW w:w="1881" w:type="dxa"/>
          </w:tcPr>
          <w:p w:rsidR="007E576F" w:rsidRDefault="00B548E5">
            <w:r>
              <w:rPr>
                <w:sz w:val="18"/>
              </w:rPr>
              <w:t>Checkout panier vide</w:t>
            </w:r>
          </w:p>
        </w:tc>
        <w:tc>
          <w:tcPr>
            <w:tcW w:w="1881" w:type="dxa"/>
          </w:tcPr>
          <w:p w:rsidR="007E576F" w:rsidRDefault="00B548E5">
            <w:r>
              <w:rPr>
                <w:sz w:val="18"/>
              </w:rPr>
              <w:t>POST /api/orders</w:t>
            </w:r>
          </w:p>
        </w:tc>
        <w:tc>
          <w:tcPr>
            <w:tcW w:w="1881" w:type="dxa"/>
          </w:tcPr>
          <w:p w:rsidR="007E576F" w:rsidRDefault="00B548E5">
            <w:r>
              <w:rPr>
                <w:sz w:val="18"/>
              </w:rPr>
              <w:t>422 BusinessException</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Billing</w:t>
            </w:r>
          </w:p>
        </w:tc>
        <w:tc>
          <w:tcPr>
            <w:tcW w:w="1881" w:type="dxa"/>
          </w:tcPr>
          <w:p w:rsidR="007E576F" w:rsidRDefault="00B548E5">
            <w:r>
              <w:rPr>
                <w:sz w:val="18"/>
              </w:rPr>
              <w:t>Checkout valide</w:t>
            </w:r>
          </w:p>
        </w:tc>
        <w:tc>
          <w:tcPr>
            <w:tcW w:w="1881" w:type="dxa"/>
          </w:tcPr>
          <w:p w:rsidR="007E576F" w:rsidRDefault="00B548E5">
            <w:r>
              <w:rPr>
                <w:sz w:val="18"/>
              </w:rPr>
              <w:t>POST /api/orders</w:t>
            </w:r>
          </w:p>
        </w:tc>
        <w:tc>
          <w:tcPr>
            <w:tcW w:w="1881" w:type="dxa"/>
          </w:tcPr>
          <w:p w:rsidR="007E576F" w:rsidRDefault="00B548E5">
            <w:r>
              <w:rPr>
                <w:sz w:val="18"/>
              </w:rPr>
              <w:t>201 + CONFIRMED</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Billing</w:t>
            </w:r>
          </w:p>
        </w:tc>
        <w:tc>
          <w:tcPr>
            <w:tcW w:w="1881" w:type="dxa"/>
          </w:tcPr>
          <w:p w:rsidR="007E576F" w:rsidRDefault="00B548E5">
            <w:r>
              <w:rPr>
                <w:sz w:val="18"/>
              </w:rPr>
              <w:t>Stock décrémenté</w:t>
            </w:r>
          </w:p>
        </w:tc>
        <w:tc>
          <w:tcPr>
            <w:tcW w:w="1881" w:type="dxa"/>
          </w:tcPr>
          <w:p w:rsidR="007E576F" w:rsidRDefault="00B548E5">
            <w:r>
              <w:rPr>
                <w:sz w:val="18"/>
              </w:rPr>
              <w:t>GET /api/products/{id}</w:t>
            </w:r>
          </w:p>
        </w:tc>
        <w:tc>
          <w:tcPr>
            <w:tcW w:w="1881" w:type="dxa"/>
          </w:tcPr>
          <w:p w:rsidR="007E576F" w:rsidRDefault="00B548E5">
            <w:r>
              <w:rPr>
                <w:sz w:val="18"/>
              </w:rPr>
              <w:t>quantityInStock = n-qty</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Billing</w:t>
            </w:r>
          </w:p>
        </w:tc>
        <w:tc>
          <w:tcPr>
            <w:tcW w:w="1881" w:type="dxa"/>
          </w:tcPr>
          <w:p w:rsidR="007E576F" w:rsidRDefault="00B548E5">
            <w:r>
              <w:rPr>
                <w:sz w:val="18"/>
              </w:rPr>
              <w:t>Panier vidé après checkout</w:t>
            </w:r>
          </w:p>
        </w:tc>
        <w:tc>
          <w:tcPr>
            <w:tcW w:w="1881" w:type="dxa"/>
          </w:tcPr>
          <w:p w:rsidR="007E576F" w:rsidRDefault="00B548E5">
            <w:r>
              <w:rPr>
                <w:sz w:val="18"/>
              </w:rPr>
              <w:t>GET /api/cart</w:t>
            </w:r>
          </w:p>
        </w:tc>
        <w:tc>
          <w:tcPr>
            <w:tcW w:w="1881" w:type="dxa"/>
          </w:tcPr>
          <w:p w:rsidR="007E576F" w:rsidRDefault="00B548E5">
            <w:r>
              <w:rPr>
                <w:sz w:val="18"/>
              </w:rPr>
              <w:t>itemCount=0</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Billing</w:t>
            </w:r>
          </w:p>
        </w:tc>
        <w:tc>
          <w:tcPr>
            <w:tcW w:w="1881" w:type="dxa"/>
          </w:tcPr>
          <w:p w:rsidR="007E576F" w:rsidRDefault="00B548E5">
            <w:r>
              <w:rPr>
                <w:sz w:val="18"/>
              </w:rPr>
              <w:t>Historique commandes</w:t>
            </w:r>
          </w:p>
        </w:tc>
        <w:tc>
          <w:tcPr>
            <w:tcW w:w="1881" w:type="dxa"/>
          </w:tcPr>
          <w:p w:rsidR="007E576F" w:rsidRDefault="00B548E5">
            <w:r>
              <w:rPr>
                <w:sz w:val="18"/>
              </w:rPr>
              <w:t>GET /api/orders/user/me</w:t>
            </w:r>
          </w:p>
        </w:tc>
        <w:tc>
          <w:tcPr>
            <w:tcW w:w="1881" w:type="dxa"/>
          </w:tcPr>
          <w:p w:rsidR="007E576F" w:rsidRDefault="00B548E5">
            <w:r>
              <w:rPr>
                <w:sz w:val="18"/>
              </w:rPr>
              <w:t>200 + page 1 commande</w:t>
            </w:r>
          </w:p>
        </w:tc>
        <w:tc>
          <w:tcPr>
            <w:tcW w:w="1881" w:type="dxa"/>
            <w:shd w:val="clear" w:color="auto" w:fill="DCFCE7"/>
          </w:tcPr>
          <w:p w:rsidR="007E576F" w:rsidRDefault="00B548E5">
            <w:r>
              <w:rPr>
                <w:sz w:val="18"/>
              </w:rPr>
              <w:t>PASS</w:t>
            </w:r>
          </w:p>
        </w:tc>
      </w:tr>
      <w:tr w:rsidR="007E576F">
        <w:tc>
          <w:tcPr>
            <w:tcW w:w="1881" w:type="dxa"/>
          </w:tcPr>
          <w:p w:rsidR="007E576F" w:rsidRDefault="00B548E5">
            <w:r>
              <w:rPr>
                <w:sz w:val="18"/>
              </w:rPr>
              <w:t>Billing</w:t>
            </w:r>
          </w:p>
        </w:tc>
        <w:tc>
          <w:tcPr>
            <w:tcW w:w="1881" w:type="dxa"/>
          </w:tcPr>
          <w:p w:rsidR="007E576F" w:rsidRDefault="00B548E5">
            <w:r>
              <w:rPr>
                <w:sz w:val="18"/>
              </w:rPr>
              <w:t>Détail commande</w:t>
            </w:r>
          </w:p>
        </w:tc>
        <w:tc>
          <w:tcPr>
            <w:tcW w:w="1881" w:type="dxa"/>
          </w:tcPr>
          <w:p w:rsidR="007E576F" w:rsidRDefault="00B548E5">
            <w:r>
              <w:rPr>
                <w:sz w:val="18"/>
              </w:rPr>
              <w:t>GET /api/orders/{id}</w:t>
            </w:r>
          </w:p>
        </w:tc>
        <w:tc>
          <w:tcPr>
            <w:tcW w:w="1881" w:type="dxa"/>
          </w:tcPr>
          <w:p w:rsidR="007E576F" w:rsidRDefault="00B548E5">
            <w:r>
              <w:rPr>
                <w:sz w:val="18"/>
              </w:rPr>
              <w:t>200 + OrderResponse</w:t>
            </w:r>
          </w:p>
        </w:tc>
        <w:tc>
          <w:tcPr>
            <w:tcW w:w="1881" w:type="dxa"/>
            <w:shd w:val="clear" w:color="auto" w:fill="DCFCE7"/>
          </w:tcPr>
          <w:p w:rsidR="007E576F" w:rsidRDefault="00B548E5">
            <w:r>
              <w:rPr>
                <w:sz w:val="18"/>
              </w:rPr>
              <w:t>PASS</w:t>
            </w:r>
          </w:p>
        </w:tc>
      </w:tr>
    </w:tbl>
    <w:p w:rsidR="007E576F" w:rsidRDefault="00B548E5">
      <w:pPr>
        <w:pStyle w:val="Titre2"/>
      </w:pPr>
      <w:r>
        <w:t>7.2 Tests de sécurité</w:t>
      </w:r>
    </w:p>
    <w:tbl>
      <w:tblPr>
        <w:tblStyle w:val="Grilledutableau"/>
        <w:tblW w:w="0" w:type="auto"/>
        <w:tblLook w:val="04A0" w:firstRow="1" w:lastRow="0" w:firstColumn="1" w:lastColumn="0" w:noHBand="0" w:noVBand="1"/>
      </w:tblPr>
      <w:tblGrid>
        <w:gridCol w:w="2351"/>
        <w:gridCol w:w="2351"/>
        <w:gridCol w:w="2351"/>
        <w:gridCol w:w="2351"/>
      </w:tblGrid>
      <w:tr w:rsidR="007E576F">
        <w:tc>
          <w:tcPr>
            <w:tcW w:w="2351" w:type="dxa"/>
            <w:shd w:val="clear" w:color="auto" w:fill="1E3A8A"/>
            <w:vAlign w:val="center"/>
          </w:tcPr>
          <w:p w:rsidR="007E576F" w:rsidRDefault="00B548E5">
            <w:pPr>
              <w:jc w:val="center"/>
            </w:pPr>
            <w:r>
              <w:rPr>
                <w:b/>
                <w:color w:val="FFFFFF"/>
                <w:sz w:val="20"/>
              </w:rPr>
              <w:t>Scénario de sécurité</w:t>
            </w:r>
          </w:p>
        </w:tc>
        <w:tc>
          <w:tcPr>
            <w:tcW w:w="2351" w:type="dxa"/>
            <w:shd w:val="clear" w:color="auto" w:fill="1E3A8A"/>
            <w:vAlign w:val="center"/>
          </w:tcPr>
          <w:p w:rsidR="007E576F" w:rsidRDefault="00B548E5">
            <w:pPr>
              <w:jc w:val="center"/>
            </w:pPr>
            <w:r>
              <w:rPr>
                <w:b/>
                <w:color w:val="FFFFFF"/>
                <w:sz w:val="20"/>
              </w:rPr>
              <w:t>Action</w:t>
            </w:r>
          </w:p>
        </w:tc>
        <w:tc>
          <w:tcPr>
            <w:tcW w:w="2351" w:type="dxa"/>
            <w:shd w:val="clear" w:color="auto" w:fill="1E3A8A"/>
            <w:vAlign w:val="center"/>
          </w:tcPr>
          <w:p w:rsidR="007E576F" w:rsidRDefault="00B548E5">
            <w:pPr>
              <w:jc w:val="center"/>
            </w:pPr>
            <w:r>
              <w:rPr>
                <w:b/>
                <w:color w:val="FFFFFF"/>
                <w:sz w:val="20"/>
              </w:rPr>
              <w:t>Résultat attendu</w:t>
            </w:r>
          </w:p>
        </w:tc>
        <w:tc>
          <w:tcPr>
            <w:tcW w:w="2351" w:type="dxa"/>
            <w:shd w:val="clear" w:color="auto" w:fill="1E3A8A"/>
            <w:vAlign w:val="center"/>
          </w:tcPr>
          <w:p w:rsidR="007E576F" w:rsidRDefault="00B548E5">
            <w:pPr>
              <w:jc w:val="center"/>
            </w:pPr>
            <w:r>
              <w:rPr>
                <w:b/>
                <w:color w:val="FFFFFF"/>
                <w:sz w:val="20"/>
              </w:rPr>
              <w:t>Statut</w:t>
            </w:r>
          </w:p>
        </w:tc>
      </w:tr>
      <w:tr w:rsidR="007E576F">
        <w:tc>
          <w:tcPr>
            <w:tcW w:w="2351" w:type="dxa"/>
          </w:tcPr>
          <w:p w:rsidR="007E576F" w:rsidRDefault="00B548E5">
            <w:r>
              <w:rPr>
                <w:sz w:val="18"/>
              </w:rPr>
              <w:t>Accès sans token</w:t>
            </w:r>
          </w:p>
        </w:tc>
        <w:tc>
          <w:tcPr>
            <w:tcW w:w="2351" w:type="dxa"/>
          </w:tcPr>
          <w:p w:rsidR="007E576F" w:rsidRPr="0015304E" w:rsidRDefault="00B548E5">
            <w:pPr>
              <w:rPr>
                <w:lang w:val="fr-FR"/>
              </w:rPr>
            </w:pPr>
            <w:r w:rsidRPr="0015304E">
              <w:rPr>
                <w:sz w:val="18"/>
                <w:lang w:val="fr-FR"/>
              </w:rPr>
              <w:t>GET /api/</w:t>
            </w:r>
            <w:proofErr w:type="spellStart"/>
            <w:r w:rsidRPr="0015304E">
              <w:rPr>
                <w:sz w:val="18"/>
                <w:lang w:val="fr-FR"/>
              </w:rPr>
              <w:t>cart</w:t>
            </w:r>
            <w:proofErr w:type="spellEnd"/>
            <w:r w:rsidRPr="0015304E">
              <w:rPr>
                <w:sz w:val="18"/>
                <w:lang w:val="fr-FR"/>
              </w:rPr>
              <w:t xml:space="preserve"> (sans </w:t>
            </w:r>
            <w:proofErr w:type="spellStart"/>
            <w:r w:rsidRPr="0015304E">
              <w:rPr>
                <w:sz w:val="18"/>
                <w:lang w:val="fr-FR"/>
              </w:rPr>
              <w:t>Bearer</w:t>
            </w:r>
            <w:proofErr w:type="spellEnd"/>
            <w:r w:rsidRPr="0015304E">
              <w:rPr>
                <w:sz w:val="18"/>
                <w:lang w:val="fr-FR"/>
              </w:rPr>
              <w:t>)</w:t>
            </w:r>
          </w:p>
        </w:tc>
        <w:tc>
          <w:tcPr>
            <w:tcW w:w="2351" w:type="dxa"/>
          </w:tcPr>
          <w:p w:rsidR="007E576F" w:rsidRDefault="00B548E5">
            <w:r>
              <w:rPr>
                <w:sz w:val="18"/>
              </w:rPr>
              <w:t>401 Unauthorized</w:t>
            </w:r>
          </w:p>
        </w:tc>
        <w:tc>
          <w:tcPr>
            <w:tcW w:w="2351" w:type="dxa"/>
            <w:shd w:val="clear" w:color="auto" w:fill="DCFCE7"/>
          </w:tcPr>
          <w:p w:rsidR="007E576F" w:rsidRDefault="00B548E5">
            <w:r>
              <w:rPr>
                <w:sz w:val="18"/>
              </w:rPr>
              <w:t>PASS</w:t>
            </w:r>
          </w:p>
        </w:tc>
      </w:tr>
      <w:tr w:rsidR="007E576F">
        <w:tc>
          <w:tcPr>
            <w:tcW w:w="2351" w:type="dxa"/>
          </w:tcPr>
          <w:p w:rsidR="007E576F" w:rsidRDefault="00B548E5">
            <w:r>
              <w:rPr>
                <w:sz w:val="18"/>
              </w:rPr>
              <w:t>Rôle insuffisant</w:t>
            </w:r>
          </w:p>
        </w:tc>
        <w:tc>
          <w:tcPr>
            <w:tcW w:w="2351" w:type="dxa"/>
          </w:tcPr>
          <w:p w:rsidR="007E576F" w:rsidRDefault="00B548E5">
            <w:r>
              <w:rPr>
                <w:sz w:val="18"/>
              </w:rPr>
              <w:t>POST /api/categories (rôle USER)</w:t>
            </w:r>
          </w:p>
        </w:tc>
        <w:tc>
          <w:tcPr>
            <w:tcW w:w="2351" w:type="dxa"/>
          </w:tcPr>
          <w:p w:rsidR="007E576F" w:rsidRDefault="00B548E5">
            <w:r>
              <w:rPr>
                <w:sz w:val="18"/>
              </w:rPr>
              <w:t>403 Forbidden</w:t>
            </w:r>
          </w:p>
        </w:tc>
        <w:tc>
          <w:tcPr>
            <w:tcW w:w="2351" w:type="dxa"/>
            <w:shd w:val="clear" w:color="auto" w:fill="DCFCE7"/>
          </w:tcPr>
          <w:p w:rsidR="007E576F" w:rsidRDefault="00B548E5">
            <w:r>
              <w:rPr>
                <w:sz w:val="18"/>
              </w:rPr>
              <w:t>PASS</w:t>
            </w:r>
          </w:p>
        </w:tc>
      </w:tr>
      <w:tr w:rsidR="007E576F">
        <w:tc>
          <w:tcPr>
            <w:tcW w:w="2351" w:type="dxa"/>
          </w:tcPr>
          <w:p w:rsidR="007E576F" w:rsidRDefault="00B548E5">
            <w:r>
              <w:rPr>
                <w:sz w:val="18"/>
              </w:rPr>
              <w:t>Token expiré</w:t>
            </w:r>
          </w:p>
        </w:tc>
        <w:tc>
          <w:tcPr>
            <w:tcW w:w="2351" w:type="dxa"/>
          </w:tcPr>
          <w:p w:rsidR="007E576F" w:rsidRPr="0015304E" w:rsidRDefault="00B548E5">
            <w:pPr>
              <w:rPr>
                <w:lang w:val="fr-FR"/>
              </w:rPr>
            </w:pPr>
            <w:r w:rsidRPr="0015304E">
              <w:rPr>
                <w:sz w:val="18"/>
                <w:lang w:val="fr-FR"/>
              </w:rPr>
              <w:t xml:space="preserve">Requête avec JWT </w:t>
            </w:r>
            <w:proofErr w:type="spellStart"/>
            <w:r w:rsidRPr="0015304E">
              <w:rPr>
                <w:sz w:val="18"/>
                <w:lang w:val="fr-FR"/>
              </w:rPr>
              <w:t>exp</w:t>
            </w:r>
            <w:proofErr w:type="spellEnd"/>
            <w:r w:rsidRPr="0015304E">
              <w:rPr>
                <w:sz w:val="18"/>
                <w:lang w:val="fr-FR"/>
              </w:rPr>
              <w:t xml:space="preserve"> &lt; </w:t>
            </w:r>
            <w:proofErr w:type="spellStart"/>
            <w:r w:rsidRPr="0015304E">
              <w:rPr>
                <w:sz w:val="18"/>
                <w:lang w:val="fr-FR"/>
              </w:rPr>
              <w:t>now</w:t>
            </w:r>
            <w:proofErr w:type="spellEnd"/>
          </w:p>
        </w:tc>
        <w:tc>
          <w:tcPr>
            <w:tcW w:w="2351" w:type="dxa"/>
          </w:tcPr>
          <w:p w:rsidR="007E576F" w:rsidRDefault="00B548E5">
            <w:r>
              <w:rPr>
                <w:sz w:val="18"/>
              </w:rPr>
              <w:t>401 Unauthorized</w:t>
            </w:r>
          </w:p>
        </w:tc>
        <w:tc>
          <w:tcPr>
            <w:tcW w:w="2351" w:type="dxa"/>
            <w:shd w:val="clear" w:color="auto" w:fill="DCFCE7"/>
          </w:tcPr>
          <w:p w:rsidR="007E576F" w:rsidRDefault="00B548E5">
            <w:r>
              <w:rPr>
                <w:sz w:val="18"/>
              </w:rPr>
              <w:t>PASS</w:t>
            </w:r>
          </w:p>
        </w:tc>
      </w:tr>
      <w:tr w:rsidR="007E576F">
        <w:tc>
          <w:tcPr>
            <w:tcW w:w="2351" w:type="dxa"/>
          </w:tcPr>
          <w:p w:rsidR="007E576F" w:rsidRDefault="00B548E5">
            <w:r>
              <w:rPr>
                <w:sz w:val="18"/>
              </w:rPr>
              <w:t>Token forgé</w:t>
            </w:r>
          </w:p>
        </w:tc>
        <w:tc>
          <w:tcPr>
            <w:tcW w:w="2351" w:type="dxa"/>
          </w:tcPr>
          <w:p w:rsidR="007E576F" w:rsidRDefault="00B548E5">
            <w:r>
              <w:rPr>
                <w:sz w:val="18"/>
              </w:rPr>
              <w:t>JWT avec signature invalide</w:t>
            </w:r>
          </w:p>
        </w:tc>
        <w:tc>
          <w:tcPr>
            <w:tcW w:w="2351" w:type="dxa"/>
          </w:tcPr>
          <w:p w:rsidR="007E576F" w:rsidRDefault="00B548E5">
            <w:r>
              <w:rPr>
                <w:sz w:val="18"/>
              </w:rPr>
              <w:t>401 Unauthorized</w:t>
            </w:r>
          </w:p>
        </w:tc>
        <w:tc>
          <w:tcPr>
            <w:tcW w:w="2351" w:type="dxa"/>
            <w:shd w:val="clear" w:color="auto" w:fill="DCFCE7"/>
          </w:tcPr>
          <w:p w:rsidR="007E576F" w:rsidRDefault="00B548E5">
            <w:r>
              <w:rPr>
                <w:sz w:val="18"/>
              </w:rPr>
              <w:t>PASS</w:t>
            </w:r>
          </w:p>
        </w:tc>
      </w:tr>
      <w:tr w:rsidR="007E576F">
        <w:tc>
          <w:tcPr>
            <w:tcW w:w="2351" w:type="dxa"/>
          </w:tcPr>
          <w:p w:rsidR="007E576F" w:rsidRDefault="00B548E5">
            <w:r>
              <w:rPr>
                <w:sz w:val="18"/>
              </w:rPr>
              <w:t>CORS non autorisé</w:t>
            </w:r>
          </w:p>
        </w:tc>
        <w:tc>
          <w:tcPr>
            <w:tcW w:w="2351" w:type="dxa"/>
          </w:tcPr>
          <w:p w:rsidR="007E576F" w:rsidRDefault="00B548E5">
            <w:r>
              <w:rPr>
                <w:sz w:val="18"/>
              </w:rPr>
              <w:t>Requête depuis port != 4200</w:t>
            </w:r>
          </w:p>
        </w:tc>
        <w:tc>
          <w:tcPr>
            <w:tcW w:w="2351" w:type="dxa"/>
          </w:tcPr>
          <w:p w:rsidR="007E576F" w:rsidRDefault="00B548E5">
            <w:r>
              <w:rPr>
                <w:sz w:val="18"/>
              </w:rPr>
              <w:t>Bloqué par le navigateur</w:t>
            </w:r>
          </w:p>
        </w:tc>
        <w:tc>
          <w:tcPr>
            <w:tcW w:w="2351" w:type="dxa"/>
            <w:shd w:val="clear" w:color="auto" w:fill="DCFCE7"/>
          </w:tcPr>
          <w:p w:rsidR="007E576F" w:rsidRDefault="00B548E5">
            <w:r>
              <w:rPr>
                <w:sz w:val="18"/>
              </w:rPr>
              <w:t>PASS</w:t>
            </w:r>
          </w:p>
        </w:tc>
      </w:tr>
      <w:tr w:rsidR="007E576F">
        <w:tc>
          <w:tcPr>
            <w:tcW w:w="2351" w:type="dxa"/>
          </w:tcPr>
          <w:p w:rsidR="007E576F" w:rsidRDefault="00B548E5">
            <w:r>
              <w:rPr>
                <w:sz w:val="18"/>
              </w:rPr>
              <w:lastRenderedPageBreak/>
              <w:t>SQL Injection (API)</w:t>
            </w:r>
          </w:p>
        </w:tc>
        <w:tc>
          <w:tcPr>
            <w:tcW w:w="2351" w:type="dxa"/>
          </w:tcPr>
          <w:p w:rsidR="007E576F" w:rsidRDefault="00B548E5">
            <w:r>
              <w:rPr>
                <w:sz w:val="18"/>
              </w:rPr>
              <w:t>?q='; DROP TABLE users--</w:t>
            </w:r>
          </w:p>
        </w:tc>
        <w:tc>
          <w:tcPr>
            <w:tcW w:w="2351" w:type="dxa"/>
          </w:tcPr>
          <w:p w:rsidR="007E576F" w:rsidRPr="0015304E" w:rsidRDefault="00B548E5">
            <w:pPr>
              <w:rPr>
                <w:lang w:val="fr-FR"/>
              </w:rPr>
            </w:pPr>
            <w:r w:rsidRPr="0015304E">
              <w:rPr>
                <w:sz w:val="18"/>
                <w:lang w:val="fr-FR"/>
              </w:rPr>
              <w:t>Paramètre traité comme chaîne JPA</w:t>
            </w:r>
          </w:p>
        </w:tc>
        <w:tc>
          <w:tcPr>
            <w:tcW w:w="2351" w:type="dxa"/>
            <w:shd w:val="clear" w:color="auto" w:fill="DCFCE7"/>
          </w:tcPr>
          <w:p w:rsidR="007E576F" w:rsidRDefault="00B548E5">
            <w:r>
              <w:rPr>
                <w:sz w:val="18"/>
              </w:rPr>
              <w:t>PASS</w:t>
            </w:r>
          </w:p>
        </w:tc>
      </w:tr>
      <w:tr w:rsidR="007E576F">
        <w:tc>
          <w:tcPr>
            <w:tcW w:w="2351" w:type="dxa"/>
          </w:tcPr>
          <w:p w:rsidR="007E576F" w:rsidRDefault="00B548E5">
            <w:r>
              <w:rPr>
                <w:sz w:val="18"/>
              </w:rPr>
              <w:t>Accès admin ADMIN</w:t>
            </w:r>
          </w:p>
        </w:tc>
        <w:tc>
          <w:tcPr>
            <w:tcW w:w="2351" w:type="dxa"/>
          </w:tcPr>
          <w:p w:rsidR="007E576F" w:rsidRDefault="00B548E5">
            <w:r>
              <w:rPr>
                <w:sz w:val="18"/>
              </w:rPr>
              <w:t>POST /api/categories (rôle ADMIN)</w:t>
            </w:r>
          </w:p>
        </w:tc>
        <w:tc>
          <w:tcPr>
            <w:tcW w:w="2351" w:type="dxa"/>
          </w:tcPr>
          <w:p w:rsidR="007E576F" w:rsidRDefault="00B548E5">
            <w:r>
              <w:rPr>
                <w:sz w:val="18"/>
              </w:rPr>
              <w:t>201 Created</w:t>
            </w:r>
          </w:p>
        </w:tc>
        <w:tc>
          <w:tcPr>
            <w:tcW w:w="2351" w:type="dxa"/>
            <w:shd w:val="clear" w:color="auto" w:fill="DCFCE7"/>
          </w:tcPr>
          <w:p w:rsidR="007E576F" w:rsidRDefault="00B548E5">
            <w:r>
              <w:rPr>
                <w:sz w:val="18"/>
              </w:rPr>
              <w:t>PASS</w:t>
            </w:r>
          </w:p>
        </w:tc>
      </w:tr>
    </w:tbl>
    <w:p w:rsidR="007E576F" w:rsidRDefault="00B548E5">
      <w:pPr>
        <w:pStyle w:val="Titre2"/>
      </w:pPr>
      <w:r>
        <w:t>7.3 Script de smoke-test</w:t>
      </w:r>
    </w:p>
    <w:p w:rsidR="007E576F" w:rsidRPr="0015304E" w:rsidRDefault="00B548E5">
      <w:pPr>
        <w:rPr>
          <w:lang w:val="fr-FR"/>
        </w:rPr>
      </w:pPr>
      <w:r w:rsidRPr="0015304E">
        <w:rPr>
          <w:lang w:val="fr-FR"/>
        </w:rPr>
        <w:t xml:space="preserve">Le fichier scripts/smoke-test.sh est un script </w:t>
      </w:r>
      <w:proofErr w:type="spellStart"/>
      <w:r w:rsidRPr="0015304E">
        <w:rPr>
          <w:lang w:val="fr-FR"/>
        </w:rPr>
        <w:t>bash</w:t>
      </w:r>
      <w:proofErr w:type="spellEnd"/>
      <w:r w:rsidRPr="0015304E">
        <w:rPr>
          <w:lang w:val="fr-FR"/>
        </w:rPr>
        <w:t xml:space="preserve"> exécuté depuis la racine du projet. Il : (1) compile le projet avec </w:t>
      </w:r>
      <w:proofErr w:type="spellStart"/>
      <w:r w:rsidRPr="0015304E">
        <w:rPr>
          <w:lang w:val="fr-FR"/>
        </w:rPr>
        <w:t>Maven</w:t>
      </w:r>
      <w:proofErr w:type="spellEnd"/>
      <w:r w:rsidRPr="0015304E">
        <w:rPr>
          <w:lang w:val="fr-FR"/>
        </w:rPr>
        <w:t xml:space="preserve"> (-</w:t>
      </w:r>
      <w:proofErr w:type="spellStart"/>
      <w:r w:rsidRPr="0015304E">
        <w:rPr>
          <w:lang w:val="fr-FR"/>
        </w:rPr>
        <w:t>DskipTests</w:t>
      </w:r>
      <w:proofErr w:type="spellEnd"/>
      <w:r w:rsidRPr="0015304E">
        <w:rPr>
          <w:lang w:val="fr-FR"/>
        </w:rPr>
        <w:t xml:space="preserve">), (2) démarre le jar en désactivant le </w:t>
      </w:r>
      <w:proofErr w:type="spellStart"/>
      <w:r w:rsidRPr="0015304E">
        <w:rPr>
          <w:lang w:val="fr-FR"/>
        </w:rPr>
        <w:t>seeder</w:t>
      </w:r>
      <w:proofErr w:type="spellEnd"/>
      <w:r w:rsidRPr="0015304E">
        <w:rPr>
          <w:lang w:val="fr-FR"/>
        </w:rPr>
        <w:t xml:space="preserve"> (</w:t>
      </w:r>
      <w:proofErr w:type="spellStart"/>
      <w:r w:rsidRPr="0015304E">
        <w:rPr>
          <w:lang w:val="fr-FR"/>
        </w:rPr>
        <w:t>estore.seed</w:t>
      </w:r>
      <w:proofErr w:type="spellEnd"/>
      <w:r w:rsidRPr="0015304E">
        <w:rPr>
          <w:lang w:val="fr-FR"/>
        </w:rPr>
        <w:t xml:space="preserve">-on-startup=false), (3) attend le démarrage (~15 s), (4) exécute 25+ assertions </w:t>
      </w:r>
      <w:proofErr w:type="spellStart"/>
      <w:r w:rsidRPr="0015304E">
        <w:rPr>
          <w:lang w:val="fr-FR"/>
        </w:rPr>
        <w:t>curl</w:t>
      </w:r>
      <w:proofErr w:type="spellEnd"/>
      <w:r w:rsidRPr="0015304E">
        <w:rPr>
          <w:lang w:val="fr-FR"/>
        </w:rPr>
        <w:t xml:space="preserve"> couvrant les domaines Day 2 à Day 6, (5) affiche un bilan PASS/FAIL et retourne le code de sortie approprié pour CI/CD.</w:t>
      </w:r>
    </w:p>
    <w:p w:rsidR="007E576F" w:rsidRPr="0015304E" w:rsidRDefault="00B548E5">
      <w:pPr>
        <w:pStyle w:val="Titre2"/>
        <w:rPr>
          <w:lang w:val="fr-FR"/>
        </w:rPr>
      </w:pPr>
      <w:r w:rsidRPr="0015304E">
        <w:rPr>
          <w:lang w:val="fr-FR"/>
        </w:rPr>
        <w:t xml:space="preserve">7.4 Documentation </w:t>
      </w:r>
      <w:proofErr w:type="spellStart"/>
      <w:r w:rsidRPr="0015304E">
        <w:rPr>
          <w:lang w:val="fr-FR"/>
        </w:rPr>
        <w:t>Swagger</w:t>
      </w:r>
      <w:proofErr w:type="spellEnd"/>
    </w:p>
    <w:p w:rsidR="007E576F" w:rsidRPr="0015304E" w:rsidRDefault="00B548E5">
      <w:pPr>
        <w:rPr>
          <w:lang w:val="fr-FR"/>
        </w:rPr>
      </w:pPr>
      <w:r w:rsidRPr="0015304E">
        <w:rPr>
          <w:lang w:val="fr-FR"/>
        </w:rPr>
        <w:t xml:space="preserve">L'API est documentée via </w:t>
      </w:r>
      <w:proofErr w:type="spellStart"/>
      <w:r w:rsidRPr="0015304E">
        <w:rPr>
          <w:lang w:val="fr-FR"/>
        </w:rPr>
        <w:t>springdoc-openapi</w:t>
      </w:r>
      <w:proofErr w:type="spellEnd"/>
      <w:r w:rsidRPr="0015304E">
        <w:rPr>
          <w:lang w:val="fr-FR"/>
        </w:rPr>
        <w:t xml:space="preserve"> 2.6.0. </w:t>
      </w:r>
      <w:proofErr w:type="spellStart"/>
      <w:r w:rsidRPr="0015304E">
        <w:rPr>
          <w:lang w:val="fr-FR"/>
        </w:rPr>
        <w:t>Swagger</w:t>
      </w:r>
      <w:proofErr w:type="spellEnd"/>
      <w:r w:rsidRPr="0015304E">
        <w:rPr>
          <w:lang w:val="fr-FR"/>
        </w:rPr>
        <w:t xml:space="preserve"> UI est accessible à http://localhost:8080/swagger-ui.html et la </w:t>
      </w:r>
      <w:proofErr w:type="spellStart"/>
      <w:r w:rsidRPr="0015304E">
        <w:rPr>
          <w:lang w:val="fr-FR"/>
        </w:rPr>
        <w:t>spec</w:t>
      </w:r>
      <w:proofErr w:type="spellEnd"/>
      <w:r w:rsidRPr="0015304E">
        <w:rPr>
          <w:lang w:val="fr-FR"/>
        </w:rPr>
        <w:t xml:space="preserve"> </w:t>
      </w:r>
      <w:proofErr w:type="spellStart"/>
      <w:r w:rsidRPr="0015304E">
        <w:rPr>
          <w:lang w:val="fr-FR"/>
        </w:rPr>
        <w:t>OpenAPI</w:t>
      </w:r>
      <w:proofErr w:type="spellEnd"/>
      <w:r w:rsidRPr="0015304E">
        <w:rPr>
          <w:lang w:val="fr-FR"/>
        </w:rPr>
        <w:t xml:space="preserve"> 3 JSON à http://localhost:8080/v3/api-docs. </w:t>
      </w:r>
      <w:proofErr w:type="spellStart"/>
      <w:r w:rsidRPr="0015304E">
        <w:rPr>
          <w:lang w:val="fr-FR"/>
        </w:rPr>
        <w:t>OpenApiConfig</w:t>
      </w:r>
      <w:proofErr w:type="spellEnd"/>
      <w:r w:rsidRPr="0015304E">
        <w:rPr>
          <w:lang w:val="fr-FR"/>
        </w:rPr>
        <w:t xml:space="preserve"> configure le schéma d'authentification </w:t>
      </w:r>
      <w:proofErr w:type="spellStart"/>
      <w:r w:rsidRPr="0015304E">
        <w:rPr>
          <w:lang w:val="fr-FR"/>
        </w:rPr>
        <w:t>Bearer</w:t>
      </w:r>
      <w:proofErr w:type="spellEnd"/>
      <w:r w:rsidRPr="0015304E">
        <w:rPr>
          <w:lang w:val="fr-FR"/>
        </w:rPr>
        <w:t xml:space="preserve"> JWT pour permettre de tester les </w:t>
      </w:r>
      <w:proofErr w:type="spellStart"/>
      <w:r w:rsidRPr="0015304E">
        <w:rPr>
          <w:lang w:val="fr-FR"/>
        </w:rPr>
        <w:t>endpoints</w:t>
      </w:r>
      <w:proofErr w:type="spellEnd"/>
      <w:r w:rsidRPr="0015304E">
        <w:rPr>
          <w:lang w:val="fr-FR"/>
        </w:rPr>
        <w:t xml:space="preserve"> protégés directement depuis </w:t>
      </w:r>
      <w:proofErr w:type="spellStart"/>
      <w:r w:rsidRPr="0015304E">
        <w:rPr>
          <w:lang w:val="fr-FR"/>
        </w:rPr>
        <w:t>Swagger</w:t>
      </w:r>
      <w:proofErr w:type="spellEnd"/>
      <w:r w:rsidRPr="0015304E">
        <w:rPr>
          <w:lang w:val="fr-FR"/>
        </w:rPr>
        <w:t xml:space="preserve"> UI.</w:t>
      </w:r>
    </w:p>
    <w:p w:rsidR="007E576F" w:rsidRPr="0015304E" w:rsidRDefault="00B548E5">
      <w:pPr>
        <w:rPr>
          <w:lang w:val="fr-FR"/>
        </w:rPr>
      </w:pPr>
      <w:r w:rsidRPr="0015304E">
        <w:rPr>
          <w:lang w:val="fr-FR"/>
        </w:rPr>
        <w:br w:type="page"/>
      </w:r>
    </w:p>
    <w:p w:rsidR="007E576F" w:rsidRPr="0015304E" w:rsidRDefault="00B548E5">
      <w:pPr>
        <w:pStyle w:val="Titre1"/>
        <w:rPr>
          <w:lang w:val="fr-FR"/>
        </w:rPr>
      </w:pPr>
      <w:r w:rsidRPr="0015304E">
        <w:rPr>
          <w:color w:val="1E3A8A"/>
          <w:lang w:val="fr-FR"/>
        </w:rPr>
        <w:lastRenderedPageBreak/>
        <w:t>Conclusion Générale</w:t>
      </w:r>
    </w:p>
    <w:p w:rsidR="007E576F" w:rsidRPr="0015304E" w:rsidRDefault="00B548E5">
      <w:pPr>
        <w:pStyle w:val="Titre2"/>
        <w:rPr>
          <w:lang w:val="fr-FR"/>
        </w:rPr>
      </w:pPr>
      <w:r w:rsidRPr="0015304E">
        <w:rPr>
          <w:lang w:val="fr-FR"/>
        </w:rPr>
        <w:t>Récapitulatif</w:t>
      </w:r>
    </w:p>
    <w:p w:rsidR="007E576F" w:rsidRPr="0015304E" w:rsidRDefault="00B548E5">
      <w:pPr>
        <w:rPr>
          <w:lang w:val="fr-FR"/>
        </w:rPr>
      </w:pPr>
      <w:r w:rsidRPr="0015304E">
        <w:rPr>
          <w:lang w:val="fr-FR"/>
        </w:rPr>
        <w:t>Ce projet a permis de concevoir et de réaliser de bout en bout une plateforme e-commerce complète : E-Store. L'architecture en couches avec décomposition par domaines métier, la persistance hybride JPA/</w:t>
      </w:r>
      <w:proofErr w:type="spellStart"/>
      <w:r w:rsidRPr="0015304E">
        <w:rPr>
          <w:lang w:val="fr-FR"/>
        </w:rPr>
        <w:t>MongoDB</w:t>
      </w:r>
      <w:proofErr w:type="spellEnd"/>
      <w:r w:rsidRPr="0015304E">
        <w:rPr>
          <w:lang w:val="fr-FR"/>
        </w:rPr>
        <w:t xml:space="preserve">, la sécurité </w:t>
      </w:r>
      <w:proofErr w:type="spellStart"/>
      <w:r w:rsidRPr="0015304E">
        <w:rPr>
          <w:lang w:val="fr-FR"/>
        </w:rPr>
        <w:t>stateless</w:t>
      </w:r>
      <w:proofErr w:type="spellEnd"/>
      <w:r w:rsidRPr="0015304E">
        <w:rPr>
          <w:lang w:val="fr-FR"/>
        </w:rPr>
        <w:t xml:space="preserve"> JWT/</w:t>
      </w:r>
      <w:proofErr w:type="spellStart"/>
      <w:r w:rsidRPr="0015304E">
        <w:rPr>
          <w:lang w:val="fr-FR"/>
        </w:rPr>
        <w:t>BCrypt</w:t>
      </w:r>
      <w:proofErr w:type="spellEnd"/>
      <w:r w:rsidRPr="0015304E">
        <w:rPr>
          <w:lang w:val="fr-FR"/>
        </w:rPr>
        <w:t xml:space="preserve">, et le frontend </w:t>
      </w:r>
      <w:proofErr w:type="spellStart"/>
      <w:r w:rsidRPr="0015304E">
        <w:rPr>
          <w:lang w:val="fr-FR"/>
        </w:rPr>
        <w:t>Angular</w:t>
      </w:r>
      <w:proofErr w:type="spellEnd"/>
      <w:r w:rsidRPr="0015304E">
        <w:rPr>
          <w:lang w:val="fr-FR"/>
        </w:rPr>
        <w:t xml:space="preserve"> 18 </w:t>
      </w:r>
      <w:proofErr w:type="spellStart"/>
      <w:r w:rsidRPr="0015304E">
        <w:rPr>
          <w:lang w:val="fr-FR"/>
        </w:rPr>
        <w:t>standalone</w:t>
      </w:r>
      <w:proofErr w:type="spellEnd"/>
      <w:r w:rsidRPr="0015304E">
        <w:rPr>
          <w:lang w:val="fr-FR"/>
        </w:rPr>
        <w:t xml:space="preserve"> ont été intégrés en suivant les meilleures pratiques </w:t>
      </w:r>
      <w:proofErr w:type="spellStart"/>
      <w:r w:rsidRPr="0015304E">
        <w:rPr>
          <w:lang w:val="fr-FR"/>
        </w:rPr>
        <w:t>Spring</w:t>
      </w:r>
      <w:proofErr w:type="spellEnd"/>
      <w:r w:rsidRPr="0015304E">
        <w:rPr>
          <w:lang w:val="fr-FR"/>
        </w:rPr>
        <w:t xml:space="preserve"> Boot 3.</w:t>
      </w:r>
    </w:p>
    <w:p w:rsidR="007E576F" w:rsidRDefault="00B548E5">
      <w:pPr>
        <w:pStyle w:val="Titre2"/>
      </w:pPr>
      <w:proofErr w:type="spellStart"/>
      <w:r>
        <w:t>Apports</w:t>
      </w:r>
      <w:proofErr w:type="spellEnd"/>
      <w:r>
        <w:t xml:space="preserve"> techniques</w:t>
      </w:r>
    </w:p>
    <w:p w:rsidR="007E576F" w:rsidRPr="0015304E" w:rsidRDefault="00B548E5">
      <w:pPr>
        <w:pStyle w:val="Listepuces"/>
        <w:rPr>
          <w:lang w:val="fr-FR"/>
        </w:rPr>
      </w:pPr>
      <w:r w:rsidRPr="0015304E">
        <w:rPr>
          <w:lang w:val="fr-FR"/>
        </w:rPr>
        <w:t>Maîtrise de l'architecture en couches et par domaines (Domain-</w:t>
      </w:r>
      <w:proofErr w:type="spellStart"/>
      <w:r w:rsidRPr="0015304E">
        <w:rPr>
          <w:lang w:val="fr-FR"/>
        </w:rPr>
        <w:t>Driven</w:t>
      </w:r>
      <w:proofErr w:type="spellEnd"/>
      <w:r w:rsidRPr="0015304E">
        <w:rPr>
          <w:lang w:val="fr-FR"/>
        </w:rPr>
        <w:t xml:space="preserve"> Design léger).</w:t>
      </w:r>
    </w:p>
    <w:p w:rsidR="007E576F" w:rsidRPr="0015304E" w:rsidRDefault="00B548E5">
      <w:pPr>
        <w:pStyle w:val="Listepuces"/>
        <w:rPr>
          <w:lang w:val="fr-FR"/>
        </w:rPr>
      </w:pPr>
      <w:r w:rsidRPr="0015304E">
        <w:rPr>
          <w:lang w:val="fr-FR"/>
        </w:rPr>
        <w:t xml:space="preserve">Implémentation d'une persistance polyglotte (JPA pour relationnel, </w:t>
      </w:r>
      <w:proofErr w:type="spellStart"/>
      <w:r w:rsidRPr="0015304E">
        <w:rPr>
          <w:lang w:val="fr-FR"/>
        </w:rPr>
        <w:t>MongoDB</w:t>
      </w:r>
      <w:proofErr w:type="spellEnd"/>
      <w:r w:rsidRPr="0015304E">
        <w:rPr>
          <w:lang w:val="fr-FR"/>
        </w:rPr>
        <w:t xml:space="preserve"> pour documents).</w:t>
      </w:r>
    </w:p>
    <w:p w:rsidR="007E576F" w:rsidRPr="0015304E" w:rsidRDefault="00B548E5">
      <w:pPr>
        <w:pStyle w:val="Listepuces"/>
        <w:rPr>
          <w:lang w:val="fr-FR"/>
        </w:rPr>
      </w:pPr>
      <w:r w:rsidRPr="0015304E">
        <w:rPr>
          <w:lang w:val="fr-FR"/>
        </w:rPr>
        <w:t xml:space="preserve">Sécurisation </w:t>
      </w:r>
      <w:proofErr w:type="spellStart"/>
      <w:r w:rsidRPr="0015304E">
        <w:rPr>
          <w:lang w:val="fr-FR"/>
        </w:rPr>
        <w:t>stateless</w:t>
      </w:r>
      <w:proofErr w:type="spellEnd"/>
      <w:r w:rsidRPr="0015304E">
        <w:rPr>
          <w:lang w:val="fr-FR"/>
        </w:rPr>
        <w:t xml:space="preserve"> complète avec JWT et </w:t>
      </w:r>
      <w:proofErr w:type="spellStart"/>
      <w:r w:rsidRPr="0015304E">
        <w:rPr>
          <w:lang w:val="fr-FR"/>
        </w:rPr>
        <w:t>BCrypt</w:t>
      </w:r>
      <w:proofErr w:type="spellEnd"/>
      <w:r w:rsidRPr="0015304E">
        <w:rPr>
          <w:lang w:val="fr-FR"/>
        </w:rPr>
        <w:t>, sans session serveur.</w:t>
      </w:r>
    </w:p>
    <w:p w:rsidR="007E576F" w:rsidRDefault="00B548E5">
      <w:pPr>
        <w:pStyle w:val="Listepuces"/>
      </w:pPr>
      <w:proofErr w:type="spellStart"/>
      <w:r>
        <w:t>Développement</w:t>
      </w:r>
      <w:proofErr w:type="spellEnd"/>
      <w:r>
        <w:t xml:space="preserve"> full stack Angular 18 avec composants standalone, Signals </w:t>
      </w:r>
      <w:proofErr w:type="gramStart"/>
      <w:r>
        <w:t>et</w:t>
      </w:r>
      <w:proofErr w:type="gramEnd"/>
      <w:r>
        <w:t xml:space="preserve"> lazy loading.</w:t>
      </w:r>
    </w:p>
    <w:p w:rsidR="007E576F" w:rsidRDefault="00B548E5">
      <w:pPr>
        <w:pStyle w:val="Listepuces"/>
      </w:pPr>
      <w:r>
        <w:t>Automatisation des tests via script smoke-test avec 25+ assertions.</w:t>
      </w:r>
    </w:p>
    <w:p w:rsidR="007E576F" w:rsidRPr="0015304E" w:rsidRDefault="00B548E5">
      <w:pPr>
        <w:pStyle w:val="Listepuces"/>
        <w:rPr>
          <w:lang w:val="fr-FR"/>
        </w:rPr>
      </w:pPr>
      <w:r w:rsidRPr="0015304E">
        <w:rPr>
          <w:lang w:val="fr-FR"/>
        </w:rPr>
        <w:t xml:space="preserve">Documentation API interactive </w:t>
      </w:r>
      <w:proofErr w:type="spellStart"/>
      <w:r w:rsidRPr="0015304E">
        <w:rPr>
          <w:lang w:val="fr-FR"/>
        </w:rPr>
        <w:t>Swagger</w:t>
      </w:r>
      <w:proofErr w:type="spellEnd"/>
      <w:r w:rsidRPr="0015304E">
        <w:rPr>
          <w:lang w:val="fr-FR"/>
        </w:rPr>
        <w:t>/</w:t>
      </w:r>
      <w:proofErr w:type="spellStart"/>
      <w:r w:rsidRPr="0015304E">
        <w:rPr>
          <w:lang w:val="fr-FR"/>
        </w:rPr>
        <w:t>OpenAPI</w:t>
      </w:r>
      <w:proofErr w:type="spellEnd"/>
      <w:r w:rsidRPr="0015304E">
        <w:rPr>
          <w:lang w:val="fr-FR"/>
        </w:rPr>
        <w:t xml:space="preserve"> prête à l'emploi.</w:t>
      </w:r>
    </w:p>
    <w:p w:rsidR="007E576F" w:rsidRDefault="00B548E5">
      <w:pPr>
        <w:pStyle w:val="Titre2"/>
      </w:pPr>
      <w:proofErr w:type="spellStart"/>
      <w:r>
        <w:t>Limites</w:t>
      </w:r>
      <w:proofErr w:type="spellEnd"/>
      <w:r>
        <w:t xml:space="preserve"> du </w:t>
      </w:r>
      <w:proofErr w:type="spellStart"/>
      <w:r>
        <w:t>projet</w:t>
      </w:r>
      <w:proofErr w:type="spellEnd"/>
    </w:p>
    <w:p w:rsidR="007E576F" w:rsidRPr="0015304E" w:rsidRDefault="00B548E5">
      <w:pPr>
        <w:pStyle w:val="Listepuces"/>
        <w:rPr>
          <w:lang w:val="fr-FR"/>
        </w:rPr>
      </w:pPr>
      <w:r w:rsidRPr="0015304E">
        <w:rPr>
          <w:lang w:val="fr-FR"/>
        </w:rPr>
        <w:t xml:space="preserve">Pas de paiement en ligne réel (simulation du </w:t>
      </w:r>
      <w:proofErr w:type="spellStart"/>
      <w:r w:rsidRPr="0015304E">
        <w:rPr>
          <w:lang w:val="fr-FR"/>
        </w:rPr>
        <w:t>checkout</w:t>
      </w:r>
      <w:proofErr w:type="spellEnd"/>
      <w:r w:rsidRPr="0015304E">
        <w:rPr>
          <w:lang w:val="fr-FR"/>
        </w:rPr>
        <w:t xml:space="preserve"> sans passerelle </w:t>
      </w:r>
      <w:proofErr w:type="spellStart"/>
      <w:r w:rsidRPr="0015304E">
        <w:rPr>
          <w:lang w:val="fr-FR"/>
        </w:rPr>
        <w:t>Stripe</w:t>
      </w:r>
      <w:proofErr w:type="spellEnd"/>
      <w:r w:rsidRPr="0015304E">
        <w:rPr>
          <w:lang w:val="fr-FR"/>
        </w:rPr>
        <w:t>/</w:t>
      </w:r>
      <w:proofErr w:type="spellStart"/>
      <w:r w:rsidRPr="0015304E">
        <w:rPr>
          <w:lang w:val="fr-FR"/>
        </w:rPr>
        <w:t>PayPal</w:t>
      </w:r>
      <w:proofErr w:type="spellEnd"/>
      <w:r w:rsidRPr="0015304E">
        <w:rPr>
          <w:lang w:val="fr-FR"/>
        </w:rPr>
        <w:t>).</w:t>
      </w:r>
    </w:p>
    <w:p w:rsidR="007E576F" w:rsidRPr="0015304E" w:rsidRDefault="00B548E5">
      <w:pPr>
        <w:pStyle w:val="Listepuces"/>
        <w:rPr>
          <w:lang w:val="fr-FR"/>
        </w:rPr>
      </w:pPr>
      <w:r w:rsidRPr="0015304E">
        <w:rPr>
          <w:lang w:val="fr-FR"/>
        </w:rPr>
        <w:t xml:space="preserve">Pas de tests unitaires </w:t>
      </w:r>
      <w:proofErr w:type="spellStart"/>
      <w:r w:rsidRPr="0015304E">
        <w:rPr>
          <w:lang w:val="fr-FR"/>
        </w:rPr>
        <w:t>JUnit</w:t>
      </w:r>
      <w:proofErr w:type="spellEnd"/>
      <w:r w:rsidRPr="0015304E">
        <w:rPr>
          <w:lang w:val="fr-FR"/>
        </w:rPr>
        <w:t xml:space="preserve"> automatisés (couverture assurée par </w:t>
      </w:r>
      <w:proofErr w:type="spellStart"/>
      <w:r w:rsidRPr="0015304E">
        <w:rPr>
          <w:lang w:val="fr-FR"/>
        </w:rPr>
        <w:t>smoke</w:t>
      </w:r>
      <w:proofErr w:type="spellEnd"/>
      <w:r w:rsidRPr="0015304E">
        <w:rPr>
          <w:lang w:val="fr-FR"/>
        </w:rPr>
        <w:t>-test d'intégration).</w:t>
      </w:r>
    </w:p>
    <w:p w:rsidR="007E576F" w:rsidRPr="0015304E" w:rsidRDefault="00B548E5">
      <w:pPr>
        <w:pStyle w:val="Listepuces"/>
        <w:rPr>
          <w:lang w:val="fr-FR"/>
        </w:rPr>
      </w:pPr>
      <w:r w:rsidRPr="0015304E">
        <w:rPr>
          <w:lang w:val="fr-FR"/>
        </w:rPr>
        <w:t xml:space="preserve">Pas de gestion de l'expiration du </w:t>
      </w:r>
      <w:proofErr w:type="spellStart"/>
      <w:r w:rsidRPr="0015304E">
        <w:rPr>
          <w:lang w:val="fr-FR"/>
        </w:rPr>
        <w:t>token</w:t>
      </w:r>
      <w:proofErr w:type="spellEnd"/>
      <w:r w:rsidRPr="0015304E">
        <w:rPr>
          <w:lang w:val="fr-FR"/>
        </w:rPr>
        <w:t xml:space="preserve"> côté frontend (</w:t>
      </w:r>
      <w:proofErr w:type="spellStart"/>
      <w:r w:rsidRPr="0015304E">
        <w:rPr>
          <w:lang w:val="fr-FR"/>
        </w:rPr>
        <w:t>refresh</w:t>
      </w:r>
      <w:proofErr w:type="spellEnd"/>
      <w:r w:rsidRPr="0015304E">
        <w:rPr>
          <w:lang w:val="fr-FR"/>
        </w:rPr>
        <w:t xml:space="preserve"> </w:t>
      </w:r>
      <w:proofErr w:type="spellStart"/>
      <w:r w:rsidRPr="0015304E">
        <w:rPr>
          <w:lang w:val="fr-FR"/>
        </w:rPr>
        <w:t>token</w:t>
      </w:r>
      <w:proofErr w:type="spellEnd"/>
      <w:r w:rsidRPr="0015304E">
        <w:rPr>
          <w:lang w:val="fr-FR"/>
        </w:rPr>
        <w:t xml:space="preserve"> non implémenté).</w:t>
      </w:r>
    </w:p>
    <w:p w:rsidR="007E576F" w:rsidRPr="0015304E" w:rsidRDefault="00B548E5">
      <w:pPr>
        <w:pStyle w:val="Listepuces"/>
        <w:rPr>
          <w:lang w:val="fr-FR"/>
        </w:rPr>
      </w:pPr>
      <w:r w:rsidRPr="0015304E">
        <w:rPr>
          <w:lang w:val="fr-FR"/>
        </w:rPr>
        <w:t>Images produit stockées comme URL externe (pas d'</w:t>
      </w:r>
      <w:proofErr w:type="spellStart"/>
      <w:r w:rsidRPr="0015304E">
        <w:rPr>
          <w:lang w:val="fr-FR"/>
        </w:rPr>
        <w:t>upload</w:t>
      </w:r>
      <w:proofErr w:type="spellEnd"/>
      <w:r w:rsidRPr="0015304E">
        <w:rPr>
          <w:lang w:val="fr-FR"/>
        </w:rPr>
        <w:t xml:space="preserve"> fichier).</w:t>
      </w:r>
    </w:p>
    <w:p w:rsidR="007E576F" w:rsidRDefault="00B548E5">
      <w:pPr>
        <w:pStyle w:val="Titre2"/>
      </w:pPr>
      <w:r>
        <w:t>Perspectives</w:t>
      </w:r>
    </w:p>
    <w:p w:rsidR="007E576F" w:rsidRDefault="00B548E5">
      <w:pPr>
        <w:pStyle w:val="Listepuces"/>
      </w:pPr>
      <w:r>
        <w:t>Intégration OAuth2 / OpenID Connect (Google, GitHub) et tokens de rafraîchissement.</w:t>
      </w:r>
    </w:p>
    <w:p w:rsidR="007E576F" w:rsidRPr="0015304E" w:rsidRDefault="00B548E5">
      <w:pPr>
        <w:pStyle w:val="Listepuces"/>
        <w:rPr>
          <w:lang w:val="fr-FR"/>
        </w:rPr>
      </w:pPr>
      <w:r w:rsidRPr="0015304E">
        <w:rPr>
          <w:lang w:val="fr-FR"/>
        </w:rPr>
        <w:t>Passerelle de paiement (</w:t>
      </w:r>
      <w:proofErr w:type="spellStart"/>
      <w:r w:rsidRPr="0015304E">
        <w:rPr>
          <w:lang w:val="fr-FR"/>
        </w:rPr>
        <w:t>Stripe</w:t>
      </w:r>
      <w:proofErr w:type="spellEnd"/>
      <w:r w:rsidRPr="0015304E">
        <w:rPr>
          <w:lang w:val="fr-FR"/>
        </w:rPr>
        <w:t xml:space="preserve"> API) pour transactions réelles.</w:t>
      </w:r>
    </w:p>
    <w:p w:rsidR="007E576F" w:rsidRPr="0015304E" w:rsidRDefault="00B548E5">
      <w:pPr>
        <w:pStyle w:val="Listepuces"/>
        <w:rPr>
          <w:lang w:val="fr-FR"/>
        </w:rPr>
      </w:pPr>
      <w:r w:rsidRPr="0015304E">
        <w:rPr>
          <w:lang w:val="fr-FR"/>
        </w:rPr>
        <w:t xml:space="preserve">Migration vers une architecture </w:t>
      </w:r>
      <w:proofErr w:type="spellStart"/>
      <w:r w:rsidRPr="0015304E">
        <w:rPr>
          <w:lang w:val="fr-FR"/>
        </w:rPr>
        <w:t>microservices</w:t>
      </w:r>
      <w:proofErr w:type="spellEnd"/>
      <w:r w:rsidRPr="0015304E">
        <w:rPr>
          <w:lang w:val="fr-FR"/>
        </w:rPr>
        <w:t xml:space="preserve"> avec </w:t>
      </w:r>
      <w:proofErr w:type="spellStart"/>
      <w:r w:rsidRPr="0015304E">
        <w:rPr>
          <w:lang w:val="fr-FR"/>
        </w:rPr>
        <w:t>Spring</w:t>
      </w:r>
      <w:proofErr w:type="spellEnd"/>
      <w:r w:rsidRPr="0015304E">
        <w:rPr>
          <w:lang w:val="fr-FR"/>
        </w:rPr>
        <w:t xml:space="preserve"> Cloud Gateway.</w:t>
      </w:r>
    </w:p>
    <w:p w:rsidR="007E576F" w:rsidRPr="0015304E" w:rsidRDefault="00B548E5">
      <w:pPr>
        <w:pStyle w:val="Listepuces"/>
        <w:rPr>
          <w:lang w:val="fr-FR"/>
        </w:rPr>
      </w:pPr>
      <w:r w:rsidRPr="0015304E">
        <w:rPr>
          <w:lang w:val="fr-FR"/>
        </w:rPr>
        <w:t>Envoi d'emails transactionnels (confirmation commande, réinitialisation mot de passe).</w:t>
      </w:r>
    </w:p>
    <w:p w:rsidR="007E576F" w:rsidRDefault="00B548E5">
      <w:pPr>
        <w:pStyle w:val="Listepuces"/>
      </w:pPr>
      <w:proofErr w:type="spellStart"/>
      <w:r>
        <w:t>Déploiement</w:t>
      </w:r>
      <w:proofErr w:type="spellEnd"/>
      <w:r>
        <w:t xml:space="preserve"> </w:t>
      </w:r>
      <w:proofErr w:type="spellStart"/>
      <w:r>
        <w:t>conteneurisé</w:t>
      </w:r>
      <w:proofErr w:type="spellEnd"/>
      <w:r>
        <w:t xml:space="preserve"> avec </w:t>
      </w:r>
      <w:proofErr w:type="spellStart"/>
      <w:r>
        <w:t>Docker</w:t>
      </w:r>
      <w:proofErr w:type="spellEnd"/>
      <w:r>
        <w:t xml:space="preserve"> Compose (Spring Boot + Angular + MySQL + MongoDB).</w:t>
      </w:r>
    </w:p>
    <w:p w:rsidR="007E576F" w:rsidRPr="0015304E" w:rsidRDefault="00B548E5">
      <w:pPr>
        <w:pStyle w:val="Listepuces"/>
        <w:rPr>
          <w:lang w:val="fr-FR"/>
        </w:rPr>
      </w:pPr>
      <w:r w:rsidRPr="0015304E">
        <w:rPr>
          <w:lang w:val="fr-FR"/>
        </w:rPr>
        <w:t xml:space="preserve">Tests unitaires </w:t>
      </w:r>
      <w:proofErr w:type="spellStart"/>
      <w:r w:rsidRPr="0015304E">
        <w:rPr>
          <w:lang w:val="fr-FR"/>
        </w:rPr>
        <w:t>JUnit</w:t>
      </w:r>
      <w:proofErr w:type="spellEnd"/>
      <w:r w:rsidRPr="0015304E">
        <w:rPr>
          <w:lang w:val="fr-FR"/>
        </w:rPr>
        <w:t xml:space="preserve"> 5 / </w:t>
      </w:r>
      <w:proofErr w:type="spellStart"/>
      <w:r w:rsidRPr="0015304E">
        <w:rPr>
          <w:lang w:val="fr-FR"/>
        </w:rPr>
        <w:t>Mockito</w:t>
      </w:r>
      <w:proofErr w:type="spellEnd"/>
      <w:r w:rsidRPr="0015304E">
        <w:rPr>
          <w:lang w:val="fr-FR"/>
        </w:rPr>
        <w:t xml:space="preserve"> et tests d'intégration @</w:t>
      </w:r>
      <w:proofErr w:type="spellStart"/>
      <w:r w:rsidRPr="0015304E">
        <w:rPr>
          <w:lang w:val="fr-FR"/>
        </w:rPr>
        <w:t>SpringBootTest</w:t>
      </w:r>
      <w:proofErr w:type="spellEnd"/>
      <w:r w:rsidRPr="0015304E">
        <w:rPr>
          <w:lang w:val="fr-FR"/>
        </w:rPr>
        <w:t>.</w:t>
      </w:r>
    </w:p>
    <w:p w:rsidR="007E576F" w:rsidRPr="0015304E" w:rsidRDefault="00B548E5">
      <w:pPr>
        <w:rPr>
          <w:lang w:val="fr-FR"/>
        </w:rPr>
      </w:pPr>
      <w:r w:rsidRPr="0015304E">
        <w:rPr>
          <w:lang w:val="fr-FR"/>
        </w:rPr>
        <w:br w:type="page"/>
      </w:r>
    </w:p>
    <w:p w:rsidR="007E576F" w:rsidRDefault="00B548E5">
      <w:pPr>
        <w:pStyle w:val="Titre1"/>
      </w:pPr>
      <w:proofErr w:type="spellStart"/>
      <w:r>
        <w:rPr>
          <w:color w:val="1E3A8A"/>
        </w:rPr>
        <w:lastRenderedPageBreak/>
        <w:t>Bibliographie</w:t>
      </w:r>
      <w:proofErr w:type="spellEnd"/>
    </w:p>
    <w:p w:rsidR="007E576F" w:rsidRDefault="00B548E5">
      <w:pPr>
        <w:pStyle w:val="Listenumros"/>
      </w:pPr>
      <w:r>
        <w:rPr>
          <w:b/>
          <w:sz w:val="20"/>
        </w:rPr>
        <w:t>[1] Spring Boot Reference Documentation 3.3.5</w:t>
      </w:r>
      <w:r>
        <w:t xml:space="preserve"> — https://docs.spring.io/spring-boot/docs/3.3.5/reference/html/</w:t>
      </w:r>
    </w:p>
    <w:p w:rsidR="007E576F" w:rsidRDefault="00B548E5">
      <w:pPr>
        <w:pStyle w:val="Listenumros"/>
      </w:pPr>
      <w:r>
        <w:rPr>
          <w:b/>
          <w:sz w:val="20"/>
        </w:rPr>
        <w:t>[2] Spring Data JPA Reference</w:t>
      </w:r>
      <w:r>
        <w:t xml:space="preserve"> — https://docs.spring.io/spring-data/jpa/docs/current/reference/html/</w:t>
      </w:r>
    </w:p>
    <w:p w:rsidR="007E576F" w:rsidRDefault="00B548E5">
      <w:pPr>
        <w:pStyle w:val="Listenumros"/>
      </w:pPr>
      <w:r>
        <w:rPr>
          <w:b/>
          <w:sz w:val="20"/>
        </w:rPr>
        <w:t>[3] Spring Data MongoDB Reference</w:t>
      </w:r>
      <w:r>
        <w:t xml:space="preserve"> — https://docs.spring.io/spring-data/mongodb/docs/current/reference/html/</w:t>
      </w:r>
    </w:p>
    <w:p w:rsidR="007E576F" w:rsidRDefault="00B548E5">
      <w:pPr>
        <w:pStyle w:val="Listenumros"/>
      </w:pPr>
      <w:r>
        <w:rPr>
          <w:b/>
          <w:sz w:val="20"/>
        </w:rPr>
        <w:t>[4] Spring Security Reference 6.3</w:t>
      </w:r>
      <w:r>
        <w:t xml:space="preserve"> — https://docs.spring.io/spring-security/reference/</w:t>
      </w:r>
    </w:p>
    <w:p w:rsidR="007E576F" w:rsidRDefault="00B548E5">
      <w:pPr>
        <w:pStyle w:val="Listenumros"/>
      </w:pPr>
      <w:r>
        <w:rPr>
          <w:b/>
          <w:sz w:val="20"/>
        </w:rPr>
        <w:t>[5] jjwt (Java JWT Library) 0.12.6</w:t>
      </w:r>
      <w:r>
        <w:t xml:space="preserve"> — https://github.com/jwtk/jjwt</w:t>
      </w:r>
    </w:p>
    <w:p w:rsidR="007E576F" w:rsidRDefault="00B548E5">
      <w:pPr>
        <w:pStyle w:val="Listenumros"/>
      </w:pPr>
      <w:r>
        <w:rPr>
          <w:b/>
          <w:sz w:val="20"/>
        </w:rPr>
        <w:t>[6] MapStruct 1.6 — Reference Guide</w:t>
      </w:r>
      <w:r>
        <w:t xml:space="preserve"> — https://mapstruct.org/documentation/stable/reference/html/</w:t>
      </w:r>
    </w:p>
    <w:p w:rsidR="007E576F" w:rsidRDefault="00B548E5">
      <w:pPr>
        <w:pStyle w:val="Listenumros"/>
      </w:pPr>
      <w:r>
        <w:rPr>
          <w:b/>
          <w:sz w:val="20"/>
        </w:rPr>
        <w:t>[7] Springdoc-openapi 2.6.0</w:t>
      </w:r>
      <w:r>
        <w:t xml:space="preserve"> — https://springdoc.org/</w:t>
      </w:r>
    </w:p>
    <w:p w:rsidR="007E576F" w:rsidRDefault="00B548E5">
      <w:pPr>
        <w:pStyle w:val="Listenumros"/>
      </w:pPr>
      <w:r>
        <w:rPr>
          <w:b/>
          <w:sz w:val="20"/>
        </w:rPr>
        <w:t>[8] Angular 18 Official Documentation</w:t>
      </w:r>
      <w:r>
        <w:t xml:space="preserve"> — https://angular.dev/</w:t>
      </w:r>
    </w:p>
    <w:p w:rsidR="007E576F" w:rsidRDefault="00B548E5">
      <w:pPr>
        <w:pStyle w:val="Listenumros"/>
      </w:pPr>
      <w:r>
        <w:rPr>
          <w:b/>
          <w:sz w:val="20"/>
        </w:rPr>
        <w:t>[9] Angular Material — Component Documentation</w:t>
      </w:r>
      <w:r>
        <w:t xml:space="preserve"> — https://material.angular.io/</w:t>
      </w:r>
    </w:p>
    <w:p w:rsidR="007E576F" w:rsidRDefault="00B548E5">
      <w:pPr>
        <w:pStyle w:val="Listenumros"/>
      </w:pPr>
      <w:r>
        <w:rPr>
          <w:b/>
          <w:sz w:val="20"/>
        </w:rPr>
        <w:t>[10] MongoDB 7.0 Manual</w:t>
      </w:r>
      <w:r>
        <w:t xml:space="preserve"> — https://www.mongodb.com/docs/manual/</w:t>
      </w:r>
    </w:p>
    <w:p w:rsidR="007E576F" w:rsidRDefault="00B548E5">
      <w:pPr>
        <w:pStyle w:val="Listenumros"/>
      </w:pPr>
      <w:r>
        <w:rPr>
          <w:b/>
          <w:sz w:val="20"/>
        </w:rPr>
        <w:t>[11] Mermaid — Diagramming and charting tool</w:t>
      </w:r>
      <w:r>
        <w:t xml:space="preserve"> — https://mermaid.js.org/</w:t>
      </w:r>
    </w:p>
    <w:p w:rsidR="007E576F" w:rsidRDefault="00B548E5">
      <w:pPr>
        <w:pStyle w:val="Listenumros"/>
      </w:pPr>
      <w:r>
        <w:rPr>
          <w:b/>
          <w:sz w:val="20"/>
        </w:rPr>
        <w:t>[12] Baeldung — Spring Security JWT Tutorial</w:t>
      </w:r>
      <w:r>
        <w:t xml:space="preserve"> — https://www.baeldung.com/spring-security-oauth-jwt</w:t>
      </w:r>
    </w:p>
    <w:p w:rsidR="007E576F" w:rsidRDefault="00B548E5">
      <w:pPr>
        <w:pStyle w:val="Listenumros"/>
      </w:pPr>
      <w:r>
        <w:rPr>
          <w:sz w:val="20"/>
        </w:rPr>
        <w:t>[13] Craig Walls — Spring in Action, 6th Edition. Manning, 2022.</w:t>
      </w:r>
    </w:p>
    <w:p w:rsidR="007E576F" w:rsidRDefault="00B548E5">
      <w:pPr>
        <w:pStyle w:val="Listenumros"/>
      </w:pPr>
      <w:r>
        <w:rPr>
          <w:sz w:val="20"/>
        </w:rPr>
        <w:t>[14] Erich Gamma et al. — Design Patterns. Addison-Wesley, 1994.</w:t>
      </w:r>
    </w:p>
    <w:p w:rsidR="007E576F" w:rsidRDefault="00B548E5">
      <w:r>
        <w:br w:type="page"/>
      </w:r>
    </w:p>
    <w:p w:rsidR="007E576F" w:rsidRDefault="00B548E5">
      <w:pPr>
        <w:pStyle w:val="Titre1"/>
      </w:pPr>
      <w:r>
        <w:rPr>
          <w:color w:val="1E3A8A"/>
        </w:rPr>
        <w:lastRenderedPageBreak/>
        <w:t>Annexes</w:t>
      </w:r>
    </w:p>
    <w:p w:rsidR="007E576F" w:rsidRPr="0015304E" w:rsidRDefault="00B548E5">
      <w:pPr>
        <w:pStyle w:val="Titre2"/>
        <w:rPr>
          <w:lang w:val="fr-FR"/>
        </w:rPr>
      </w:pPr>
      <w:r w:rsidRPr="0015304E">
        <w:rPr>
          <w:lang w:val="fr-FR"/>
        </w:rPr>
        <w:t xml:space="preserve">Annexe A — Inventaire complet des </w:t>
      </w:r>
      <w:proofErr w:type="spellStart"/>
      <w:r w:rsidRPr="0015304E">
        <w:rPr>
          <w:lang w:val="fr-FR"/>
        </w:rPr>
        <w:t>endpoints</w:t>
      </w:r>
      <w:proofErr w:type="spellEnd"/>
      <w:r w:rsidRPr="0015304E">
        <w:rPr>
          <w:lang w:val="fr-FR"/>
        </w:rPr>
        <w:t xml:space="preserve"> REST (28 </w:t>
      </w:r>
      <w:proofErr w:type="spellStart"/>
      <w:r w:rsidRPr="0015304E">
        <w:rPr>
          <w:lang w:val="fr-FR"/>
        </w:rPr>
        <w:t>endpoints</w:t>
      </w:r>
      <w:proofErr w:type="spellEnd"/>
      <w:r w:rsidRPr="0015304E">
        <w:rPr>
          <w:lang w:val="fr-FR"/>
        </w:rPr>
        <w:t>)</w:t>
      </w:r>
    </w:p>
    <w:tbl>
      <w:tblPr>
        <w:tblStyle w:val="Grilledutableau"/>
        <w:tblW w:w="0" w:type="auto"/>
        <w:tblLook w:val="04A0" w:firstRow="1" w:lastRow="0" w:firstColumn="1" w:lastColumn="0" w:noHBand="0" w:noVBand="1"/>
      </w:tblPr>
      <w:tblGrid>
        <w:gridCol w:w="2262"/>
        <w:gridCol w:w="2826"/>
        <w:gridCol w:w="2247"/>
        <w:gridCol w:w="2287"/>
      </w:tblGrid>
      <w:tr w:rsidR="007E576F">
        <w:tc>
          <w:tcPr>
            <w:tcW w:w="2351" w:type="dxa"/>
            <w:shd w:val="clear" w:color="auto" w:fill="1E3A8A"/>
            <w:vAlign w:val="center"/>
          </w:tcPr>
          <w:p w:rsidR="007E576F" w:rsidRDefault="00B548E5">
            <w:pPr>
              <w:jc w:val="center"/>
            </w:pPr>
            <w:proofErr w:type="spellStart"/>
            <w:r>
              <w:rPr>
                <w:b/>
                <w:color w:val="FFFFFF"/>
                <w:sz w:val="20"/>
              </w:rPr>
              <w:t>Méthode</w:t>
            </w:r>
            <w:proofErr w:type="spellEnd"/>
          </w:p>
        </w:tc>
        <w:tc>
          <w:tcPr>
            <w:tcW w:w="2351" w:type="dxa"/>
            <w:shd w:val="clear" w:color="auto" w:fill="1E3A8A"/>
            <w:vAlign w:val="center"/>
          </w:tcPr>
          <w:p w:rsidR="007E576F" w:rsidRDefault="00B548E5">
            <w:pPr>
              <w:jc w:val="center"/>
            </w:pPr>
            <w:r>
              <w:rPr>
                <w:b/>
                <w:color w:val="FFFFFF"/>
                <w:sz w:val="20"/>
              </w:rPr>
              <w:t>Endpoint</w:t>
            </w:r>
          </w:p>
        </w:tc>
        <w:tc>
          <w:tcPr>
            <w:tcW w:w="2351" w:type="dxa"/>
            <w:shd w:val="clear" w:color="auto" w:fill="1E3A8A"/>
            <w:vAlign w:val="center"/>
          </w:tcPr>
          <w:p w:rsidR="007E576F" w:rsidRDefault="00B548E5">
            <w:pPr>
              <w:jc w:val="center"/>
            </w:pPr>
            <w:r>
              <w:rPr>
                <w:b/>
                <w:color w:val="FFFFFF"/>
                <w:sz w:val="20"/>
              </w:rPr>
              <w:t>Accès</w:t>
            </w:r>
          </w:p>
        </w:tc>
        <w:tc>
          <w:tcPr>
            <w:tcW w:w="2351" w:type="dxa"/>
            <w:shd w:val="clear" w:color="auto" w:fill="1E3A8A"/>
            <w:vAlign w:val="center"/>
          </w:tcPr>
          <w:p w:rsidR="007E576F" w:rsidRDefault="00B548E5">
            <w:pPr>
              <w:jc w:val="center"/>
            </w:pPr>
            <w:r>
              <w:rPr>
                <w:b/>
                <w:color w:val="FFFFFF"/>
                <w:sz w:val="20"/>
              </w:rPr>
              <w:t>Description</w:t>
            </w:r>
          </w:p>
        </w:tc>
      </w:tr>
      <w:tr w:rsidR="007E576F">
        <w:tc>
          <w:tcPr>
            <w:tcW w:w="2351" w:type="dxa"/>
            <w:shd w:val="clear" w:color="auto" w:fill="DBEAFE"/>
          </w:tcPr>
          <w:p w:rsidR="007E576F" w:rsidRDefault="00B548E5">
            <w:r>
              <w:rPr>
                <w:sz w:val="18"/>
              </w:rPr>
              <w:t>POST</w:t>
            </w:r>
          </w:p>
        </w:tc>
        <w:tc>
          <w:tcPr>
            <w:tcW w:w="2351" w:type="dxa"/>
          </w:tcPr>
          <w:p w:rsidR="007E576F" w:rsidRDefault="00B548E5">
            <w:r>
              <w:rPr>
                <w:sz w:val="18"/>
              </w:rPr>
              <w:t>/api/auth/register</w:t>
            </w:r>
          </w:p>
        </w:tc>
        <w:tc>
          <w:tcPr>
            <w:tcW w:w="2351" w:type="dxa"/>
          </w:tcPr>
          <w:p w:rsidR="007E576F" w:rsidRDefault="00B548E5">
            <w:r>
              <w:rPr>
                <w:sz w:val="18"/>
              </w:rPr>
              <w:t>PUBLIC</w:t>
            </w:r>
          </w:p>
        </w:tc>
        <w:tc>
          <w:tcPr>
            <w:tcW w:w="2351" w:type="dxa"/>
          </w:tcPr>
          <w:p w:rsidR="007E576F" w:rsidRDefault="00B548E5">
            <w:r>
              <w:rPr>
                <w:sz w:val="18"/>
              </w:rPr>
              <w:t>Inscription d'un nouveau compte</w:t>
            </w:r>
          </w:p>
        </w:tc>
      </w:tr>
      <w:tr w:rsidR="007E576F">
        <w:tc>
          <w:tcPr>
            <w:tcW w:w="2351" w:type="dxa"/>
            <w:shd w:val="clear" w:color="auto" w:fill="DBEAFE"/>
          </w:tcPr>
          <w:p w:rsidR="007E576F" w:rsidRDefault="00B548E5">
            <w:r>
              <w:rPr>
                <w:sz w:val="18"/>
              </w:rPr>
              <w:t>POST</w:t>
            </w:r>
          </w:p>
        </w:tc>
        <w:tc>
          <w:tcPr>
            <w:tcW w:w="2351" w:type="dxa"/>
          </w:tcPr>
          <w:p w:rsidR="007E576F" w:rsidRDefault="00B548E5">
            <w:r>
              <w:rPr>
                <w:sz w:val="18"/>
              </w:rPr>
              <w:t>/api/auth/login</w:t>
            </w:r>
          </w:p>
        </w:tc>
        <w:tc>
          <w:tcPr>
            <w:tcW w:w="2351" w:type="dxa"/>
          </w:tcPr>
          <w:p w:rsidR="007E576F" w:rsidRDefault="00B548E5">
            <w:r>
              <w:rPr>
                <w:sz w:val="18"/>
              </w:rPr>
              <w:t>PUBLIC</w:t>
            </w:r>
          </w:p>
        </w:tc>
        <w:tc>
          <w:tcPr>
            <w:tcW w:w="2351" w:type="dxa"/>
          </w:tcPr>
          <w:p w:rsidR="007E576F" w:rsidRDefault="00B548E5">
            <w:r>
              <w:rPr>
                <w:sz w:val="18"/>
              </w:rPr>
              <w:t>Connexion — retourne JWT</w:t>
            </w:r>
          </w:p>
        </w:tc>
      </w:tr>
      <w:tr w:rsidR="007E576F">
        <w:tc>
          <w:tcPr>
            <w:tcW w:w="2351" w:type="dxa"/>
            <w:shd w:val="clear" w:color="auto" w:fill="DCFCE7"/>
          </w:tcPr>
          <w:p w:rsidR="007E576F" w:rsidRDefault="00B548E5">
            <w:r>
              <w:rPr>
                <w:sz w:val="18"/>
              </w:rPr>
              <w:t>GET</w:t>
            </w:r>
          </w:p>
        </w:tc>
        <w:tc>
          <w:tcPr>
            <w:tcW w:w="2351" w:type="dxa"/>
          </w:tcPr>
          <w:p w:rsidR="007E576F" w:rsidRDefault="00B548E5">
            <w:r>
              <w:rPr>
                <w:sz w:val="18"/>
              </w:rPr>
              <w:t>/api/users/me</w:t>
            </w:r>
          </w:p>
        </w:tc>
        <w:tc>
          <w:tcPr>
            <w:tcW w:w="2351" w:type="dxa"/>
          </w:tcPr>
          <w:p w:rsidR="007E576F" w:rsidRDefault="00B548E5">
            <w:r>
              <w:rPr>
                <w:sz w:val="18"/>
              </w:rPr>
              <w:t>USER+</w:t>
            </w:r>
          </w:p>
        </w:tc>
        <w:tc>
          <w:tcPr>
            <w:tcW w:w="2351" w:type="dxa"/>
          </w:tcPr>
          <w:p w:rsidR="007E576F" w:rsidRDefault="00B548E5">
            <w:r>
              <w:rPr>
                <w:sz w:val="18"/>
              </w:rPr>
              <w:t>Profil de l'utilisateur connecté</w:t>
            </w:r>
          </w:p>
        </w:tc>
      </w:tr>
      <w:tr w:rsidR="007E576F" w:rsidRPr="001E4CA1">
        <w:tc>
          <w:tcPr>
            <w:tcW w:w="2351" w:type="dxa"/>
            <w:shd w:val="clear" w:color="auto" w:fill="FEF9C3"/>
          </w:tcPr>
          <w:p w:rsidR="007E576F" w:rsidRDefault="00B548E5">
            <w:r>
              <w:rPr>
                <w:sz w:val="18"/>
              </w:rPr>
              <w:t>PUT</w:t>
            </w:r>
          </w:p>
        </w:tc>
        <w:tc>
          <w:tcPr>
            <w:tcW w:w="2351" w:type="dxa"/>
          </w:tcPr>
          <w:p w:rsidR="007E576F" w:rsidRDefault="00B548E5">
            <w:r>
              <w:rPr>
                <w:sz w:val="18"/>
              </w:rPr>
              <w:t>/api/users/me/profile</w:t>
            </w:r>
          </w:p>
        </w:tc>
        <w:tc>
          <w:tcPr>
            <w:tcW w:w="2351" w:type="dxa"/>
          </w:tcPr>
          <w:p w:rsidR="007E576F" w:rsidRDefault="00B548E5">
            <w:r>
              <w:rPr>
                <w:sz w:val="18"/>
              </w:rPr>
              <w:t>USER+</w:t>
            </w:r>
          </w:p>
        </w:tc>
        <w:tc>
          <w:tcPr>
            <w:tcW w:w="2351" w:type="dxa"/>
          </w:tcPr>
          <w:p w:rsidR="007E576F" w:rsidRPr="0015304E" w:rsidRDefault="00B548E5">
            <w:pPr>
              <w:rPr>
                <w:lang w:val="fr-FR"/>
              </w:rPr>
            </w:pPr>
            <w:r w:rsidRPr="0015304E">
              <w:rPr>
                <w:sz w:val="18"/>
                <w:lang w:val="fr-FR"/>
              </w:rPr>
              <w:t>Mise à jour du profil</w:t>
            </w:r>
          </w:p>
        </w:tc>
      </w:tr>
      <w:tr w:rsidR="007E576F" w:rsidRPr="001E4CA1">
        <w:tc>
          <w:tcPr>
            <w:tcW w:w="2351" w:type="dxa"/>
            <w:shd w:val="clear" w:color="auto" w:fill="DCFCE7"/>
          </w:tcPr>
          <w:p w:rsidR="007E576F" w:rsidRDefault="00B548E5">
            <w:r>
              <w:rPr>
                <w:sz w:val="18"/>
              </w:rPr>
              <w:t>GET</w:t>
            </w:r>
          </w:p>
        </w:tc>
        <w:tc>
          <w:tcPr>
            <w:tcW w:w="2351" w:type="dxa"/>
          </w:tcPr>
          <w:p w:rsidR="007E576F" w:rsidRDefault="00B548E5">
            <w:r>
              <w:rPr>
                <w:sz w:val="18"/>
              </w:rPr>
              <w:t>/api/users</w:t>
            </w:r>
          </w:p>
        </w:tc>
        <w:tc>
          <w:tcPr>
            <w:tcW w:w="2351" w:type="dxa"/>
          </w:tcPr>
          <w:p w:rsidR="007E576F" w:rsidRDefault="00B548E5">
            <w:r>
              <w:rPr>
                <w:sz w:val="18"/>
              </w:rPr>
              <w:t>ADMIN</w:t>
            </w:r>
          </w:p>
        </w:tc>
        <w:tc>
          <w:tcPr>
            <w:tcW w:w="2351" w:type="dxa"/>
          </w:tcPr>
          <w:p w:rsidR="007E576F" w:rsidRPr="0015304E" w:rsidRDefault="00B548E5">
            <w:pPr>
              <w:rPr>
                <w:lang w:val="fr-FR"/>
              </w:rPr>
            </w:pPr>
            <w:r w:rsidRPr="0015304E">
              <w:rPr>
                <w:sz w:val="18"/>
                <w:lang w:val="fr-FR"/>
              </w:rPr>
              <w:t>Liste paginée de tous les utilisateurs</w:t>
            </w:r>
          </w:p>
        </w:tc>
      </w:tr>
      <w:tr w:rsidR="007E576F" w:rsidRPr="001E4CA1">
        <w:tc>
          <w:tcPr>
            <w:tcW w:w="2351" w:type="dxa"/>
            <w:shd w:val="clear" w:color="auto" w:fill="DCFCE7"/>
          </w:tcPr>
          <w:p w:rsidR="007E576F" w:rsidRDefault="00B548E5">
            <w:r>
              <w:rPr>
                <w:sz w:val="18"/>
              </w:rPr>
              <w:t>GET</w:t>
            </w:r>
          </w:p>
        </w:tc>
        <w:tc>
          <w:tcPr>
            <w:tcW w:w="2351" w:type="dxa"/>
          </w:tcPr>
          <w:p w:rsidR="007E576F" w:rsidRDefault="00B548E5">
            <w:r>
              <w:rPr>
                <w:sz w:val="18"/>
              </w:rPr>
              <w:t>/api/categories</w:t>
            </w:r>
          </w:p>
        </w:tc>
        <w:tc>
          <w:tcPr>
            <w:tcW w:w="2351" w:type="dxa"/>
          </w:tcPr>
          <w:p w:rsidR="007E576F" w:rsidRDefault="00B548E5">
            <w:r>
              <w:rPr>
                <w:sz w:val="18"/>
              </w:rPr>
              <w:t>PUBLIC</w:t>
            </w:r>
          </w:p>
        </w:tc>
        <w:tc>
          <w:tcPr>
            <w:tcW w:w="2351" w:type="dxa"/>
          </w:tcPr>
          <w:p w:rsidR="007E576F" w:rsidRPr="0015304E" w:rsidRDefault="00B548E5">
            <w:pPr>
              <w:rPr>
                <w:lang w:val="fr-FR"/>
              </w:rPr>
            </w:pPr>
            <w:r w:rsidRPr="0015304E">
              <w:rPr>
                <w:sz w:val="18"/>
                <w:lang w:val="fr-FR"/>
              </w:rPr>
              <w:t>Liste de toutes les catégories</w:t>
            </w:r>
          </w:p>
        </w:tc>
      </w:tr>
      <w:tr w:rsidR="007E576F">
        <w:tc>
          <w:tcPr>
            <w:tcW w:w="2351" w:type="dxa"/>
            <w:shd w:val="clear" w:color="auto" w:fill="DCFCE7"/>
          </w:tcPr>
          <w:p w:rsidR="007E576F" w:rsidRDefault="00B548E5">
            <w:r>
              <w:rPr>
                <w:sz w:val="18"/>
              </w:rPr>
              <w:t>GET</w:t>
            </w:r>
          </w:p>
        </w:tc>
        <w:tc>
          <w:tcPr>
            <w:tcW w:w="2351" w:type="dxa"/>
          </w:tcPr>
          <w:p w:rsidR="007E576F" w:rsidRDefault="00B548E5">
            <w:r>
              <w:rPr>
                <w:sz w:val="18"/>
              </w:rPr>
              <w:t>/api/categories/{id}</w:t>
            </w:r>
          </w:p>
        </w:tc>
        <w:tc>
          <w:tcPr>
            <w:tcW w:w="2351" w:type="dxa"/>
          </w:tcPr>
          <w:p w:rsidR="007E576F" w:rsidRDefault="00B548E5">
            <w:r>
              <w:rPr>
                <w:sz w:val="18"/>
              </w:rPr>
              <w:t>PUBLIC</w:t>
            </w:r>
          </w:p>
        </w:tc>
        <w:tc>
          <w:tcPr>
            <w:tcW w:w="2351" w:type="dxa"/>
          </w:tcPr>
          <w:p w:rsidR="007E576F" w:rsidRDefault="00B548E5">
            <w:r>
              <w:rPr>
                <w:sz w:val="18"/>
              </w:rPr>
              <w:t>Détail d'une catégorie</w:t>
            </w:r>
          </w:p>
        </w:tc>
      </w:tr>
      <w:tr w:rsidR="007E576F">
        <w:tc>
          <w:tcPr>
            <w:tcW w:w="2351" w:type="dxa"/>
            <w:shd w:val="clear" w:color="auto" w:fill="DBEAFE"/>
          </w:tcPr>
          <w:p w:rsidR="007E576F" w:rsidRDefault="00B548E5">
            <w:r>
              <w:rPr>
                <w:sz w:val="18"/>
              </w:rPr>
              <w:t>POST</w:t>
            </w:r>
          </w:p>
        </w:tc>
        <w:tc>
          <w:tcPr>
            <w:tcW w:w="2351" w:type="dxa"/>
          </w:tcPr>
          <w:p w:rsidR="007E576F" w:rsidRDefault="00B548E5">
            <w:r>
              <w:rPr>
                <w:sz w:val="18"/>
              </w:rPr>
              <w:t>/api/categories</w:t>
            </w:r>
          </w:p>
        </w:tc>
        <w:tc>
          <w:tcPr>
            <w:tcW w:w="2351" w:type="dxa"/>
          </w:tcPr>
          <w:p w:rsidR="007E576F" w:rsidRDefault="00B548E5">
            <w:r>
              <w:rPr>
                <w:sz w:val="18"/>
              </w:rPr>
              <w:t>ADMIN</w:t>
            </w:r>
          </w:p>
        </w:tc>
        <w:tc>
          <w:tcPr>
            <w:tcW w:w="2351" w:type="dxa"/>
          </w:tcPr>
          <w:p w:rsidR="007E576F" w:rsidRDefault="00B548E5">
            <w:r>
              <w:rPr>
                <w:sz w:val="18"/>
              </w:rPr>
              <w:t>Créer une catégorie</w:t>
            </w:r>
          </w:p>
        </w:tc>
      </w:tr>
      <w:tr w:rsidR="007E576F">
        <w:tc>
          <w:tcPr>
            <w:tcW w:w="2351" w:type="dxa"/>
            <w:shd w:val="clear" w:color="auto" w:fill="FEF9C3"/>
          </w:tcPr>
          <w:p w:rsidR="007E576F" w:rsidRDefault="00B548E5">
            <w:r>
              <w:rPr>
                <w:sz w:val="18"/>
              </w:rPr>
              <w:t>PUT</w:t>
            </w:r>
          </w:p>
        </w:tc>
        <w:tc>
          <w:tcPr>
            <w:tcW w:w="2351" w:type="dxa"/>
          </w:tcPr>
          <w:p w:rsidR="007E576F" w:rsidRDefault="00B548E5">
            <w:r>
              <w:rPr>
                <w:sz w:val="18"/>
              </w:rPr>
              <w:t>/api/categories/{id}</w:t>
            </w:r>
          </w:p>
        </w:tc>
        <w:tc>
          <w:tcPr>
            <w:tcW w:w="2351" w:type="dxa"/>
          </w:tcPr>
          <w:p w:rsidR="007E576F" w:rsidRDefault="00B548E5">
            <w:r>
              <w:rPr>
                <w:sz w:val="18"/>
              </w:rPr>
              <w:t>ADMIN</w:t>
            </w:r>
          </w:p>
        </w:tc>
        <w:tc>
          <w:tcPr>
            <w:tcW w:w="2351" w:type="dxa"/>
          </w:tcPr>
          <w:p w:rsidR="007E576F" w:rsidRDefault="00B548E5">
            <w:r>
              <w:rPr>
                <w:sz w:val="18"/>
              </w:rPr>
              <w:t>Modifier une catégorie</w:t>
            </w:r>
          </w:p>
        </w:tc>
      </w:tr>
      <w:tr w:rsidR="007E576F">
        <w:tc>
          <w:tcPr>
            <w:tcW w:w="2351" w:type="dxa"/>
            <w:shd w:val="clear" w:color="auto" w:fill="FEE2E2"/>
          </w:tcPr>
          <w:p w:rsidR="007E576F" w:rsidRDefault="00B548E5">
            <w:r>
              <w:rPr>
                <w:sz w:val="18"/>
              </w:rPr>
              <w:t>DELETE</w:t>
            </w:r>
          </w:p>
        </w:tc>
        <w:tc>
          <w:tcPr>
            <w:tcW w:w="2351" w:type="dxa"/>
          </w:tcPr>
          <w:p w:rsidR="007E576F" w:rsidRDefault="00B548E5">
            <w:r>
              <w:rPr>
                <w:sz w:val="18"/>
              </w:rPr>
              <w:t>/api/categories/{id}</w:t>
            </w:r>
          </w:p>
        </w:tc>
        <w:tc>
          <w:tcPr>
            <w:tcW w:w="2351" w:type="dxa"/>
          </w:tcPr>
          <w:p w:rsidR="007E576F" w:rsidRDefault="00B548E5">
            <w:r>
              <w:rPr>
                <w:sz w:val="18"/>
              </w:rPr>
              <w:t>ADMIN</w:t>
            </w:r>
          </w:p>
        </w:tc>
        <w:tc>
          <w:tcPr>
            <w:tcW w:w="2351" w:type="dxa"/>
          </w:tcPr>
          <w:p w:rsidR="007E576F" w:rsidRDefault="00B548E5">
            <w:r>
              <w:rPr>
                <w:sz w:val="18"/>
              </w:rPr>
              <w:t>Supprimer une catégorie</w:t>
            </w:r>
          </w:p>
        </w:tc>
      </w:tr>
      <w:tr w:rsidR="007E576F" w:rsidRPr="001E4CA1">
        <w:tc>
          <w:tcPr>
            <w:tcW w:w="2351" w:type="dxa"/>
            <w:shd w:val="clear" w:color="auto" w:fill="DCFCE7"/>
          </w:tcPr>
          <w:p w:rsidR="007E576F" w:rsidRDefault="00B548E5">
            <w:r>
              <w:rPr>
                <w:sz w:val="18"/>
              </w:rPr>
              <w:t>GET</w:t>
            </w:r>
          </w:p>
        </w:tc>
        <w:tc>
          <w:tcPr>
            <w:tcW w:w="2351" w:type="dxa"/>
          </w:tcPr>
          <w:p w:rsidR="007E576F" w:rsidRDefault="00B548E5">
            <w:r>
              <w:rPr>
                <w:sz w:val="18"/>
              </w:rPr>
              <w:t>/api/products</w:t>
            </w:r>
          </w:p>
        </w:tc>
        <w:tc>
          <w:tcPr>
            <w:tcW w:w="2351" w:type="dxa"/>
          </w:tcPr>
          <w:p w:rsidR="007E576F" w:rsidRDefault="00B548E5">
            <w:r>
              <w:rPr>
                <w:sz w:val="18"/>
              </w:rPr>
              <w:t>PUBLIC</w:t>
            </w:r>
          </w:p>
        </w:tc>
        <w:tc>
          <w:tcPr>
            <w:tcW w:w="2351" w:type="dxa"/>
          </w:tcPr>
          <w:p w:rsidR="007E576F" w:rsidRPr="0015304E" w:rsidRDefault="00B548E5">
            <w:pPr>
              <w:rPr>
                <w:lang w:val="fr-FR"/>
              </w:rPr>
            </w:pPr>
            <w:r w:rsidRPr="0015304E">
              <w:rPr>
                <w:sz w:val="18"/>
                <w:lang w:val="fr-FR"/>
              </w:rPr>
              <w:t>Liste/recherche paginée des produits</w:t>
            </w:r>
          </w:p>
        </w:tc>
      </w:tr>
      <w:tr w:rsidR="007E576F">
        <w:tc>
          <w:tcPr>
            <w:tcW w:w="2351" w:type="dxa"/>
            <w:shd w:val="clear" w:color="auto" w:fill="DCFCE7"/>
          </w:tcPr>
          <w:p w:rsidR="007E576F" w:rsidRDefault="00B548E5">
            <w:r>
              <w:rPr>
                <w:sz w:val="18"/>
              </w:rPr>
              <w:t>GET</w:t>
            </w:r>
          </w:p>
        </w:tc>
        <w:tc>
          <w:tcPr>
            <w:tcW w:w="2351" w:type="dxa"/>
          </w:tcPr>
          <w:p w:rsidR="007E576F" w:rsidRDefault="00B548E5">
            <w:r>
              <w:rPr>
                <w:sz w:val="18"/>
              </w:rPr>
              <w:t>/api/products/{id}</w:t>
            </w:r>
          </w:p>
        </w:tc>
        <w:tc>
          <w:tcPr>
            <w:tcW w:w="2351" w:type="dxa"/>
          </w:tcPr>
          <w:p w:rsidR="007E576F" w:rsidRDefault="00B548E5">
            <w:r>
              <w:rPr>
                <w:sz w:val="18"/>
              </w:rPr>
              <w:t>PUBLIC</w:t>
            </w:r>
          </w:p>
        </w:tc>
        <w:tc>
          <w:tcPr>
            <w:tcW w:w="2351" w:type="dxa"/>
          </w:tcPr>
          <w:p w:rsidR="007E576F" w:rsidRDefault="00B548E5">
            <w:r>
              <w:rPr>
                <w:sz w:val="18"/>
              </w:rPr>
              <w:t>Détail d'un produit (+ stock)</w:t>
            </w:r>
          </w:p>
        </w:tc>
      </w:tr>
      <w:tr w:rsidR="007E576F">
        <w:tc>
          <w:tcPr>
            <w:tcW w:w="2351" w:type="dxa"/>
            <w:shd w:val="clear" w:color="auto" w:fill="DBEAFE"/>
          </w:tcPr>
          <w:p w:rsidR="007E576F" w:rsidRDefault="00B548E5">
            <w:r>
              <w:rPr>
                <w:sz w:val="18"/>
              </w:rPr>
              <w:t>POST</w:t>
            </w:r>
          </w:p>
        </w:tc>
        <w:tc>
          <w:tcPr>
            <w:tcW w:w="2351" w:type="dxa"/>
          </w:tcPr>
          <w:p w:rsidR="007E576F" w:rsidRDefault="00B548E5">
            <w:r>
              <w:rPr>
                <w:sz w:val="18"/>
              </w:rPr>
              <w:t>/api/products</w:t>
            </w:r>
          </w:p>
        </w:tc>
        <w:tc>
          <w:tcPr>
            <w:tcW w:w="2351" w:type="dxa"/>
          </w:tcPr>
          <w:p w:rsidR="007E576F" w:rsidRDefault="00B548E5">
            <w:r>
              <w:rPr>
                <w:sz w:val="18"/>
              </w:rPr>
              <w:t>ADMIN</w:t>
            </w:r>
          </w:p>
        </w:tc>
        <w:tc>
          <w:tcPr>
            <w:tcW w:w="2351" w:type="dxa"/>
          </w:tcPr>
          <w:p w:rsidR="007E576F" w:rsidRDefault="00B548E5">
            <w:r>
              <w:rPr>
                <w:sz w:val="18"/>
              </w:rPr>
              <w:t>Créer un produit</w:t>
            </w:r>
          </w:p>
        </w:tc>
      </w:tr>
      <w:tr w:rsidR="007E576F">
        <w:tc>
          <w:tcPr>
            <w:tcW w:w="2351" w:type="dxa"/>
            <w:shd w:val="clear" w:color="auto" w:fill="FEF9C3"/>
          </w:tcPr>
          <w:p w:rsidR="007E576F" w:rsidRDefault="00B548E5">
            <w:r>
              <w:rPr>
                <w:sz w:val="18"/>
              </w:rPr>
              <w:t>PUT</w:t>
            </w:r>
          </w:p>
        </w:tc>
        <w:tc>
          <w:tcPr>
            <w:tcW w:w="2351" w:type="dxa"/>
          </w:tcPr>
          <w:p w:rsidR="007E576F" w:rsidRDefault="00B548E5">
            <w:r>
              <w:rPr>
                <w:sz w:val="18"/>
              </w:rPr>
              <w:t>/api/products/{id}</w:t>
            </w:r>
          </w:p>
        </w:tc>
        <w:tc>
          <w:tcPr>
            <w:tcW w:w="2351" w:type="dxa"/>
          </w:tcPr>
          <w:p w:rsidR="007E576F" w:rsidRDefault="00B548E5">
            <w:r>
              <w:rPr>
                <w:sz w:val="18"/>
              </w:rPr>
              <w:t>ADMIN</w:t>
            </w:r>
          </w:p>
        </w:tc>
        <w:tc>
          <w:tcPr>
            <w:tcW w:w="2351" w:type="dxa"/>
          </w:tcPr>
          <w:p w:rsidR="007E576F" w:rsidRDefault="00B548E5">
            <w:r>
              <w:rPr>
                <w:sz w:val="18"/>
              </w:rPr>
              <w:t>Modifier un produit</w:t>
            </w:r>
          </w:p>
        </w:tc>
      </w:tr>
      <w:tr w:rsidR="007E576F">
        <w:tc>
          <w:tcPr>
            <w:tcW w:w="2351" w:type="dxa"/>
            <w:shd w:val="clear" w:color="auto" w:fill="FEE2E2"/>
          </w:tcPr>
          <w:p w:rsidR="007E576F" w:rsidRDefault="00B548E5">
            <w:r>
              <w:rPr>
                <w:sz w:val="18"/>
              </w:rPr>
              <w:t>DELETE</w:t>
            </w:r>
          </w:p>
        </w:tc>
        <w:tc>
          <w:tcPr>
            <w:tcW w:w="2351" w:type="dxa"/>
          </w:tcPr>
          <w:p w:rsidR="007E576F" w:rsidRDefault="00B548E5">
            <w:r>
              <w:rPr>
                <w:sz w:val="18"/>
              </w:rPr>
              <w:t>/api/products/{id}</w:t>
            </w:r>
          </w:p>
        </w:tc>
        <w:tc>
          <w:tcPr>
            <w:tcW w:w="2351" w:type="dxa"/>
          </w:tcPr>
          <w:p w:rsidR="007E576F" w:rsidRDefault="00B548E5">
            <w:r>
              <w:rPr>
                <w:sz w:val="18"/>
              </w:rPr>
              <w:t>ADMIN</w:t>
            </w:r>
          </w:p>
        </w:tc>
        <w:tc>
          <w:tcPr>
            <w:tcW w:w="2351" w:type="dxa"/>
          </w:tcPr>
          <w:p w:rsidR="007E576F" w:rsidRDefault="00B548E5">
            <w:r>
              <w:rPr>
                <w:sz w:val="18"/>
              </w:rPr>
              <w:t>Supprimer un produit</w:t>
            </w:r>
          </w:p>
        </w:tc>
      </w:tr>
      <w:tr w:rsidR="007E576F">
        <w:tc>
          <w:tcPr>
            <w:tcW w:w="2351" w:type="dxa"/>
            <w:shd w:val="clear" w:color="auto" w:fill="DCFCE7"/>
          </w:tcPr>
          <w:p w:rsidR="007E576F" w:rsidRDefault="00B548E5">
            <w:r>
              <w:rPr>
                <w:sz w:val="18"/>
              </w:rPr>
              <w:t>GET</w:t>
            </w:r>
          </w:p>
        </w:tc>
        <w:tc>
          <w:tcPr>
            <w:tcW w:w="2351" w:type="dxa"/>
          </w:tcPr>
          <w:p w:rsidR="007E576F" w:rsidRDefault="00B548E5">
            <w:r>
              <w:rPr>
                <w:sz w:val="18"/>
              </w:rPr>
              <w:t>/api/inventory/product/{productId}</w:t>
            </w:r>
          </w:p>
        </w:tc>
        <w:tc>
          <w:tcPr>
            <w:tcW w:w="2351" w:type="dxa"/>
          </w:tcPr>
          <w:p w:rsidR="007E576F" w:rsidRDefault="00B548E5">
            <w:r>
              <w:rPr>
                <w:sz w:val="18"/>
              </w:rPr>
              <w:t>PUBLIC</w:t>
            </w:r>
          </w:p>
        </w:tc>
        <w:tc>
          <w:tcPr>
            <w:tcW w:w="2351" w:type="dxa"/>
          </w:tcPr>
          <w:p w:rsidR="007E576F" w:rsidRDefault="00B548E5">
            <w:r>
              <w:rPr>
                <w:sz w:val="18"/>
              </w:rPr>
              <w:t>Stock d'un produit</w:t>
            </w:r>
          </w:p>
        </w:tc>
      </w:tr>
      <w:tr w:rsidR="007E576F" w:rsidRPr="001E4CA1">
        <w:tc>
          <w:tcPr>
            <w:tcW w:w="2351" w:type="dxa"/>
            <w:shd w:val="clear" w:color="auto" w:fill="FEF9C3"/>
          </w:tcPr>
          <w:p w:rsidR="007E576F" w:rsidRDefault="00B548E5">
            <w:r>
              <w:rPr>
                <w:sz w:val="18"/>
              </w:rPr>
              <w:t>PUT</w:t>
            </w:r>
          </w:p>
        </w:tc>
        <w:tc>
          <w:tcPr>
            <w:tcW w:w="2351" w:type="dxa"/>
          </w:tcPr>
          <w:p w:rsidR="007E576F" w:rsidRDefault="00B548E5">
            <w:r>
              <w:rPr>
                <w:sz w:val="18"/>
              </w:rPr>
              <w:t>/api/inventory/product/{productId}</w:t>
            </w:r>
          </w:p>
        </w:tc>
        <w:tc>
          <w:tcPr>
            <w:tcW w:w="2351" w:type="dxa"/>
          </w:tcPr>
          <w:p w:rsidR="007E576F" w:rsidRDefault="00B548E5">
            <w:r>
              <w:rPr>
                <w:sz w:val="18"/>
              </w:rPr>
              <w:t>ADMIN</w:t>
            </w:r>
          </w:p>
        </w:tc>
        <w:tc>
          <w:tcPr>
            <w:tcW w:w="2351" w:type="dxa"/>
          </w:tcPr>
          <w:p w:rsidR="007E576F" w:rsidRPr="0015304E" w:rsidRDefault="00B548E5">
            <w:pPr>
              <w:rPr>
                <w:lang w:val="fr-FR"/>
              </w:rPr>
            </w:pPr>
            <w:r w:rsidRPr="0015304E">
              <w:rPr>
                <w:sz w:val="18"/>
                <w:lang w:val="fr-FR"/>
              </w:rPr>
              <w:t>Mettre à jour le stock</w:t>
            </w:r>
          </w:p>
        </w:tc>
      </w:tr>
      <w:tr w:rsidR="007E576F">
        <w:tc>
          <w:tcPr>
            <w:tcW w:w="2351" w:type="dxa"/>
            <w:shd w:val="clear" w:color="auto" w:fill="DCFCE7"/>
          </w:tcPr>
          <w:p w:rsidR="007E576F" w:rsidRDefault="00B548E5">
            <w:r>
              <w:rPr>
                <w:sz w:val="18"/>
              </w:rPr>
              <w:t>GET</w:t>
            </w:r>
          </w:p>
        </w:tc>
        <w:tc>
          <w:tcPr>
            <w:tcW w:w="2351" w:type="dxa"/>
          </w:tcPr>
          <w:p w:rsidR="007E576F" w:rsidRDefault="00B548E5">
            <w:r>
              <w:rPr>
                <w:sz w:val="18"/>
              </w:rPr>
              <w:t>/api/cart</w:t>
            </w:r>
          </w:p>
        </w:tc>
        <w:tc>
          <w:tcPr>
            <w:tcW w:w="2351" w:type="dxa"/>
          </w:tcPr>
          <w:p w:rsidR="007E576F" w:rsidRDefault="00B548E5">
            <w:r>
              <w:rPr>
                <w:sz w:val="18"/>
              </w:rPr>
              <w:t>USER+</w:t>
            </w:r>
          </w:p>
        </w:tc>
        <w:tc>
          <w:tcPr>
            <w:tcW w:w="2351" w:type="dxa"/>
          </w:tcPr>
          <w:p w:rsidR="007E576F" w:rsidRDefault="00B548E5">
            <w:r>
              <w:rPr>
                <w:sz w:val="18"/>
              </w:rPr>
              <w:t>Panier de l'utilisateur connecté</w:t>
            </w:r>
          </w:p>
        </w:tc>
      </w:tr>
      <w:tr w:rsidR="007E576F" w:rsidRPr="001E4CA1">
        <w:tc>
          <w:tcPr>
            <w:tcW w:w="2351" w:type="dxa"/>
            <w:shd w:val="clear" w:color="auto" w:fill="DBEAFE"/>
          </w:tcPr>
          <w:p w:rsidR="007E576F" w:rsidRDefault="00B548E5">
            <w:r>
              <w:rPr>
                <w:sz w:val="18"/>
              </w:rPr>
              <w:t>POST</w:t>
            </w:r>
          </w:p>
        </w:tc>
        <w:tc>
          <w:tcPr>
            <w:tcW w:w="2351" w:type="dxa"/>
          </w:tcPr>
          <w:p w:rsidR="007E576F" w:rsidRDefault="00B548E5">
            <w:r>
              <w:rPr>
                <w:sz w:val="18"/>
              </w:rPr>
              <w:t>/api/cart/items</w:t>
            </w:r>
          </w:p>
        </w:tc>
        <w:tc>
          <w:tcPr>
            <w:tcW w:w="2351" w:type="dxa"/>
          </w:tcPr>
          <w:p w:rsidR="007E576F" w:rsidRDefault="00B548E5">
            <w:r>
              <w:rPr>
                <w:sz w:val="18"/>
              </w:rPr>
              <w:t>USER+</w:t>
            </w:r>
          </w:p>
        </w:tc>
        <w:tc>
          <w:tcPr>
            <w:tcW w:w="2351" w:type="dxa"/>
          </w:tcPr>
          <w:p w:rsidR="007E576F" w:rsidRPr="0015304E" w:rsidRDefault="00B548E5">
            <w:pPr>
              <w:rPr>
                <w:lang w:val="fr-FR"/>
              </w:rPr>
            </w:pPr>
            <w:r w:rsidRPr="0015304E">
              <w:rPr>
                <w:sz w:val="18"/>
                <w:lang w:val="fr-FR"/>
              </w:rPr>
              <w:t>Ajouter un article au panier</w:t>
            </w:r>
          </w:p>
        </w:tc>
      </w:tr>
      <w:tr w:rsidR="007E576F" w:rsidRPr="001E4CA1">
        <w:tc>
          <w:tcPr>
            <w:tcW w:w="2351" w:type="dxa"/>
            <w:shd w:val="clear" w:color="auto" w:fill="FEF9C3"/>
          </w:tcPr>
          <w:p w:rsidR="007E576F" w:rsidRDefault="00B548E5">
            <w:r>
              <w:rPr>
                <w:sz w:val="18"/>
              </w:rPr>
              <w:t>PUT</w:t>
            </w:r>
          </w:p>
        </w:tc>
        <w:tc>
          <w:tcPr>
            <w:tcW w:w="2351" w:type="dxa"/>
          </w:tcPr>
          <w:p w:rsidR="007E576F" w:rsidRDefault="00B548E5">
            <w:r>
              <w:rPr>
                <w:sz w:val="18"/>
              </w:rPr>
              <w:t>/api/cart/items/{itemId}</w:t>
            </w:r>
          </w:p>
        </w:tc>
        <w:tc>
          <w:tcPr>
            <w:tcW w:w="2351" w:type="dxa"/>
          </w:tcPr>
          <w:p w:rsidR="007E576F" w:rsidRDefault="00B548E5">
            <w:r>
              <w:rPr>
                <w:sz w:val="18"/>
              </w:rPr>
              <w:t>USER+</w:t>
            </w:r>
          </w:p>
        </w:tc>
        <w:tc>
          <w:tcPr>
            <w:tcW w:w="2351" w:type="dxa"/>
          </w:tcPr>
          <w:p w:rsidR="007E576F" w:rsidRPr="0015304E" w:rsidRDefault="00B548E5">
            <w:pPr>
              <w:rPr>
                <w:lang w:val="fr-FR"/>
              </w:rPr>
            </w:pPr>
            <w:r w:rsidRPr="0015304E">
              <w:rPr>
                <w:sz w:val="18"/>
                <w:lang w:val="fr-FR"/>
              </w:rPr>
              <w:t>Modifier la quantité d'un article</w:t>
            </w:r>
          </w:p>
        </w:tc>
      </w:tr>
      <w:tr w:rsidR="007E576F" w:rsidRPr="001E4CA1">
        <w:tc>
          <w:tcPr>
            <w:tcW w:w="2351" w:type="dxa"/>
            <w:shd w:val="clear" w:color="auto" w:fill="FEE2E2"/>
          </w:tcPr>
          <w:p w:rsidR="007E576F" w:rsidRDefault="00B548E5">
            <w:r>
              <w:rPr>
                <w:sz w:val="18"/>
              </w:rPr>
              <w:t>DELETE</w:t>
            </w:r>
          </w:p>
        </w:tc>
        <w:tc>
          <w:tcPr>
            <w:tcW w:w="2351" w:type="dxa"/>
          </w:tcPr>
          <w:p w:rsidR="007E576F" w:rsidRDefault="00B548E5">
            <w:r>
              <w:rPr>
                <w:sz w:val="18"/>
              </w:rPr>
              <w:t>/api/cart/items/{itemId}</w:t>
            </w:r>
          </w:p>
        </w:tc>
        <w:tc>
          <w:tcPr>
            <w:tcW w:w="2351" w:type="dxa"/>
          </w:tcPr>
          <w:p w:rsidR="007E576F" w:rsidRDefault="00B548E5">
            <w:r>
              <w:rPr>
                <w:sz w:val="18"/>
              </w:rPr>
              <w:t>USER+</w:t>
            </w:r>
          </w:p>
        </w:tc>
        <w:tc>
          <w:tcPr>
            <w:tcW w:w="2351" w:type="dxa"/>
          </w:tcPr>
          <w:p w:rsidR="007E576F" w:rsidRPr="0015304E" w:rsidRDefault="00B548E5">
            <w:pPr>
              <w:rPr>
                <w:lang w:val="fr-FR"/>
              </w:rPr>
            </w:pPr>
            <w:r w:rsidRPr="0015304E">
              <w:rPr>
                <w:sz w:val="18"/>
                <w:lang w:val="fr-FR"/>
              </w:rPr>
              <w:t>Supprimer un article du panier</w:t>
            </w:r>
          </w:p>
        </w:tc>
      </w:tr>
      <w:tr w:rsidR="007E576F">
        <w:tc>
          <w:tcPr>
            <w:tcW w:w="2351" w:type="dxa"/>
            <w:shd w:val="clear" w:color="auto" w:fill="FEE2E2"/>
          </w:tcPr>
          <w:p w:rsidR="007E576F" w:rsidRDefault="00B548E5">
            <w:r>
              <w:rPr>
                <w:sz w:val="18"/>
              </w:rPr>
              <w:t>DELETE</w:t>
            </w:r>
          </w:p>
        </w:tc>
        <w:tc>
          <w:tcPr>
            <w:tcW w:w="2351" w:type="dxa"/>
          </w:tcPr>
          <w:p w:rsidR="007E576F" w:rsidRDefault="00B548E5">
            <w:r>
              <w:rPr>
                <w:sz w:val="18"/>
              </w:rPr>
              <w:t>/api/cart</w:t>
            </w:r>
          </w:p>
        </w:tc>
        <w:tc>
          <w:tcPr>
            <w:tcW w:w="2351" w:type="dxa"/>
          </w:tcPr>
          <w:p w:rsidR="007E576F" w:rsidRDefault="00B548E5">
            <w:r>
              <w:rPr>
                <w:sz w:val="18"/>
              </w:rPr>
              <w:t>USER+</w:t>
            </w:r>
          </w:p>
        </w:tc>
        <w:tc>
          <w:tcPr>
            <w:tcW w:w="2351" w:type="dxa"/>
          </w:tcPr>
          <w:p w:rsidR="007E576F" w:rsidRDefault="00B548E5">
            <w:r>
              <w:rPr>
                <w:sz w:val="18"/>
              </w:rPr>
              <w:t>Vider le panier</w:t>
            </w:r>
          </w:p>
        </w:tc>
      </w:tr>
      <w:tr w:rsidR="007E576F">
        <w:tc>
          <w:tcPr>
            <w:tcW w:w="2351" w:type="dxa"/>
            <w:shd w:val="clear" w:color="auto" w:fill="DBEAFE"/>
          </w:tcPr>
          <w:p w:rsidR="007E576F" w:rsidRDefault="00B548E5">
            <w:r>
              <w:rPr>
                <w:sz w:val="18"/>
              </w:rPr>
              <w:t>POST</w:t>
            </w:r>
          </w:p>
        </w:tc>
        <w:tc>
          <w:tcPr>
            <w:tcW w:w="2351" w:type="dxa"/>
          </w:tcPr>
          <w:p w:rsidR="007E576F" w:rsidRDefault="00B548E5">
            <w:r>
              <w:rPr>
                <w:sz w:val="18"/>
              </w:rPr>
              <w:t>/api/orders</w:t>
            </w:r>
          </w:p>
        </w:tc>
        <w:tc>
          <w:tcPr>
            <w:tcW w:w="2351" w:type="dxa"/>
          </w:tcPr>
          <w:p w:rsidR="007E576F" w:rsidRDefault="00B548E5">
            <w:r>
              <w:rPr>
                <w:sz w:val="18"/>
              </w:rPr>
              <w:t>USER+</w:t>
            </w:r>
          </w:p>
        </w:tc>
        <w:tc>
          <w:tcPr>
            <w:tcW w:w="2351" w:type="dxa"/>
          </w:tcPr>
          <w:p w:rsidR="007E576F" w:rsidRDefault="00B548E5">
            <w:r>
              <w:rPr>
                <w:sz w:val="18"/>
              </w:rPr>
              <w:t>Passer une commande (checkout)</w:t>
            </w:r>
          </w:p>
        </w:tc>
      </w:tr>
      <w:tr w:rsidR="007E576F">
        <w:tc>
          <w:tcPr>
            <w:tcW w:w="2351" w:type="dxa"/>
            <w:shd w:val="clear" w:color="auto" w:fill="DCFCE7"/>
          </w:tcPr>
          <w:p w:rsidR="007E576F" w:rsidRDefault="00B548E5">
            <w:r>
              <w:rPr>
                <w:sz w:val="18"/>
              </w:rPr>
              <w:t>GET</w:t>
            </w:r>
          </w:p>
        </w:tc>
        <w:tc>
          <w:tcPr>
            <w:tcW w:w="2351" w:type="dxa"/>
          </w:tcPr>
          <w:p w:rsidR="007E576F" w:rsidRDefault="00B548E5">
            <w:r>
              <w:rPr>
                <w:sz w:val="18"/>
              </w:rPr>
              <w:t>/api/orders/user/me</w:t>
            </w:r>
          </w:p>
        </w:tc>
        <w:tc>
          <w:tcPr>
            <w:tcW w:w="2351" w:type="dxa"/>
          </w:tcPr>
          <w:p w:rsidR="007E576F" w:rsidRDefault="00B548E5">
            <w:r>
              <w:rPr>
                <w:sz w:val="18"/>
              </w:rPr>
              <w:t>USER+</w:t>
            </w:r>
          </w:p>
        </w:tc>
        <w:tc>
          <w:tcPr>
            <w:tcW w:w="2351" w:type="dxa"/>
          </w:tcPr>
          <w:p w:rsidR="007E576F" w:rsidRDefault="00B548E5">
            <w:r>
              <w:rPr>
                <w:sz w:val="18"/>
              </w:rPr>
              <w:t>Mes commandes (paginé)</w:t>
            </w:r>
          </w:p>
        </w:tc>
      </w:tr>
      <w:tr w:rsidR="007E576F">
        <w:tc>
          <w:tcPr>
            <w:tcW w:w="2351" w:type="dxa"/>
            <w:shd w:val="clear" w:color="auto" w:fill="DCFCE7"/>
          </w:tcPr>
          <w:p w:rsidR="007E576F" w:rsidRDefault="00B548E5">
            <w:r>
              <w:rPr>
                <w:sz w:val="18"/>
              </w:rPr>
              <w:t>GET</w:t>
            </w:r>
          </w:p>
        </w:tc>
        <w:tc>
          <w:tcPr>
            <w:tcW w:w="2351" w:type="dxa"/>
          </w:tcPr>
          <w:p w:rsidR="007E576F" w:rsidRDefault="00B548E5">
            <w:r>
              <w:rPr>
                <w:sz w:val="18"/>
              </w:rPr>
              <w:t>/api/orders/{id}</w:t>
            </w:r>
          </w:p>
        </w:tc>
        <w:tc>
          <w:tcPr>
            <w:tcW w:w="2351" w:type="dxa"/>
          </w:tcPr>
          <w:p w:rsidR="007E576F" w:rsidRDefault="00B548E5">
            <w:r>
              <w:rPr>
                <w:sz w:val="18"/>
              </w:rPr>
              <w:t>USER+</w:t>
            </w:r>
          </w:p>
        </w:tc>
        <w:tc>
          <w:tcPr>
            <w:tcW w:w="2351" w:type="dxa"/>
          </w:tcPr>
          <w:p w:rsidR="007E576F" w:rsidRDefault="00B548E5">
            <w:r>
              <w:rPr>
                <w:sz w:val="18"/>
              </w:rPr>
              <w:t>Détail d'une commande</w:t>
            </w:r>
          </w:p>
        </w:tc>
      </w:tr>
      <w:tr w:rsidR="007E576F">
        <w:tc>
          <w:tcPr>
            <w:tcW w:w="2351" w:type="dxa"/>
            <w:shd w:val="clear" w:color="auto" w:fill="DCFCE7"/>
          </w:tcPr>
          <w:p w:rsidR="007E576F" w:rsidRDefault="00B548E5">
            <w:r>
              <w:rPr>
                <w:sz w:val="18"/>
              </w:rPr>
              <w:t>GET</w:t>
            </w:r>
          </w:p>
        </w:tc>
        <w:tc>
          <w:tcPr>
            <w:tcW w:w="2351" w:type="dxa"/>
          </w:tcPr>
          <w:p w:rsidR="007E576F" w:rsidRDefault="00B548E5">
            <w:r>
              <w:rPr>
                <w:sz w:val="18"/>
              </w:rPr>
              <w:t>/api/orders</w:t>
            </w:r>
          </w:p>
        </w:tc>
        <w:tc>
          <w:tcPr>
            <w:tcW w:w="2351" w:type="dxa"/>
          </w:tcPr>
          <w:p w:rsidR="007E576F" w:rsidRDefault="00B548E5">
            <w:r>
              <w:rPr>
                <w:sz w:val="18"/>
              </w:rPr>
              <w:t>ADMIN</w:t>
            </w:r>
          </w:p>
        </w:tc>
        <w:tc>
          <w:tcPr>
            <w:tcW w:w="2351" w:type="dxa"/>
          </w:tcPr>
          <w:p w:rsidR="007E576F" w:rsidRDefault="00B548E5">
            <w:r>
              <w:rPr>
                <w:sz w:val="18"/>
              </w:rPr>
              <w:t>Toutes les commandes (paginé)</w:t>
            </w:r>
          </w:p>
        </w:tc>
      </w:tr>
      <w:tr w:rsidR="007E576F" w:rsidRPr="001E4CA1">
        <w:tc>
          <w:tcPr>
            <w:tcW w:w="2351" w:type="dxa"/>
            <w:shd w:val="clear" w:color="auto" w:fill="FEF9C3"/>
          </w:tcPr>
          <w:p w:rsidR="007E576F" w:rsidRDefault="00B548E5">
            <w:r>
              <w:rPr>
                <w:sz w:val="18"/>
              </w:rPr>
              <w:t>PUT</w:t>
            </w:r>
          </w:p>
        </w:tc>
        <w:tc>
          <w:tcPr>
            <w:tcW w:w="2351" w:type="dxa"/>
          </w:tcPr>
          <w:p w:rsidR="007E576F" w:rsidRDefault="00B548E5">
            <w:r>
              <w:rPr>
                <w:sz w:val="18"/>
              </w:rPr>
              <w:t>/api/orders/{id}/items/{itemId}</w:t>
            </w:r>
          </w:p>
        </w:tc>
        <w:tc>
          <w:tcPr>
            <w:tcW w:w="2351" w:type="dxa"/>
          </w:tcPr>
          <w:p w:rsidR="007E576F" w:rsidRDefault="00B548E5">
            <w:r>
              <w:rPr>
                <w:sz w:val="18"/>
              </w:rPr>
              <w:t>USER+</w:t>
            </w:r>
          </w:p>
        </w:tc>
        <w:tc>
          <w:tcPr>
            <w:tcW w:w="2351" w:type="dxa"/>
          </w:tcPr>
          <w:p w:rsidR="007E576F" w:rsidRPr="0015304E" w:rsidRDefault="00B548E5">
            <w:pPr>
              <w:rPr>
                <w:lang w:val="fr-FR"/>
              </w:rPr>
            </w:pPr>
            <w:r w:rsidRPr="0015304E">
              <w:rPr>
                <w:sz w:val="18"/>
                <w:lang w:val="fr-FR"/>
              </w:rPr>
              <w:t>Modifier une ligne de commande</w:t>
            </w:r>
          </w:p>
        </w:tc>
      </w:tr>
      <w:tr w:rsidR="007E576F">
        <w:tc>
          <w:tcPr>
            <w:tcW w:w="2351" w:type="dxa"/>
            <w:shd w:val="clear" w:color="auto" w:fill="FEF9C3"/>
          </w:tcPr>
          <w:p w:rsidR="007E576F" w:rsidRDefault="00B548E5">
            <w:r>
              <w:rPr>
                <w:sz w:val="18"/>
              </w:rPr>
              <w:t>PUT</w:t>
            </w:r>
          </w:p>
        </w:tc>
        <w:tc>
          <w:tcPr>
            <w:tcW w:w="2351" w:type="dxa"/>
          </w:tcPr>
          <w:p w:rsidR="007E576F" w:rsidRDefault="00B548E5">
            <w:r>
              <w:rPr>
                <w:sz w:val="18"/>
              </w:rPr>
              <w:t>/api/orders/{id}/cancel</w:t>
            </w:r>
          </w:p>
        </w:tc>
        <w:tc>
          <w:tcPr>
            <w:tcW w:w="2351" w:type="dxa"/>
          </w:tcPr>
          <w:p w:rsidR="007E576F" w:rsidRDefault="00B548E5">
            <w:r>
              <w:rPr>
                <w:sz w:val="18"/>
              </w:rPr>
              <w:t>USER+</w:t>
            </w:r>
          </w:p>
        </w:tc>
        <w:tc>
          <w:tcPr>
            <w:tcW w:w="2351" w:type="dxa"/>
          </w:tcPr>
          <w:p w:rsidR="007E576F" w:rsidRDefault="00B548E5">
            <w:r>
              <w:rPr>
                <w:sz w:val="18"/>
              </w:rPr>
              <w:t>Annuler une commande</w:t>
            </w:r>
          </w:p>
        </w:tc>
      </w:tr>
      <w:tr w:rsidR="007E576F">
        <w:tc>
          <w:tcPr>
            <w:tcW w:w="2351" w:type="dxa"/>
            <w:shd w:val="clear" w:color="auto" w:fill="DCFCE7"/>
          </w:tcPr>
          <w:p w:rsidR="007E576F" w:rsidRDefault="00B548E5">
            <w:r>
              <w:rPr>
                <w:sz w:val="18"/>
              </w:rPr>
              <w:t>GET</w:t>
            </w:r>
          </w:p>
        </w:tc>
        <w:tc>
          <w:tcPr>
            <w:tcW w:w="2351" w:type="dxa"/>
          </w:tcPr>
          <w:p w:rsidR="007E576F" w:rsidRDefault="00B548E5">
            <w:r>
              <w:rPr>
                <w:sz w:val="18"/>
              </w:rPr>
              <w:t>/api/reviews/product/{productId}</w:t>
            </w:r>
          </w:p>
        </w:tc>
        <w:tc>
          <w:tcPr>
            <w:tcW w:w="2351" w:type="dxa"/>
          </w:tcPr>
          <w:p w:rsidR="007E576F" w:rsidRDefault="00B548E5">
            <w:r>
              <w:rPr>
                <w:sz w:val="18"/>
              </w:rPr>
              <w:t>PUBLIC</w:t>
            </w:r>
          </w:p>
        </w:tc>
        <w:tc>
          <w:tcPr>
            <w:tcW w:w="2351" w:type="dxa"/>
          </w:tcPr>
          <w:p w:rsidR="007E576F" w:rsidRDefault="00B548E5">
            <w:r>
              <w:rPr>
                <w:sz w:val="18"/>
              </w:rPr>
              <w:t>Avis d'un produit</w:t>
            </w:r>
          </w:p>
        </w:tc>
      </w:tr>
      <w:tr w:rsidR="007E576F">
        <w:tc>
          <w:tcPr>
            <w:tcW w:w="2351" w:type="dxa"/>
            <w:shd w:val="clear" w:color="auto" w:fill="DBEAFE"/>
          </w:tcPr>
          <w:p w:rsidR="007E576F" w:rsidRDefault="00B548E5">
            <w:r>
              <w:rPr>
                <w:sz w:val="18"/>
              </w:rPr>
              <w:t>POST</w:t>
            </w:r>
          </w:p>
        </w:tc>
        <w:tc>
          <w:tcPr>
            <w:tcW w:w="2351" w:type="dxa"/>
          </w:tcPr>
          <w:p w:rsidR="007E576F" w:rsidRDefault="00B548E5">
            <w:r>
              <w:rPr>
                <w:sz w:val="18"/>
              </w:rPr>
              <w:t>/api/reviews</w:t>
            </w:r>
          </w:p>
        </w:tc>
        <w:tc>
          <w:tcPr>
            <w:tcW w:w="2351" w:type="dxa"/>
          </w:tcPr>
          <w:p w:rsidR="007E576F" w:rsidRDefault="00B548E5">
            <w:r>
              <w:rPr>
                <w:sz w:val="18"/>
              </w:rPr>
              <w:t>USER+</w:t>
            </w:r>
          </w:p>
        </w:tc>
        <w:tc>
          <w:tcPr>
            <w:tcW w:w="2351" w:type="dxa"/>
          </w:tcPr>
          <w:p w:rsidR="007E576F" w:rsidRDefault="00B548E5">
            <w:r>
              <w:rPr>
                <w:sz w:val="18"/>
              </w:rPr>
              <w:t>Déposer un avis</w:t>
            </w:r>
          </w:p>
        </w:tc>
      </w:tr>
    </w:tbl>
    <w:p w:rsidR="007E576F" w:rsidRDefault="007E576F"/>
    <w:p w:rsidR="007E576F" w:rsidRPr="0015304E" w:rsidRDefault="00B548E5">
      <w:pPr>
        <w:pStyle w:val="Titre2"/>
        <w:rPr>
          <w:lang w:val="fr-FR"/>
        </w:rPr>
      </w:pPr>
      <w:r w:rsidRPr="0015304E">
        <w:rPr>
          <w:lang w:val="fr-FR"/>
        </w:rPr>
        <w:t>Annexe B — Extrait du script smoke-test.sh</w:t>
      </w:r>
    </w:p>
    <w:p w:rsidR="007E576F" w:rsidRDefault="00B548E5">
      <w:pPr>
        <w:pStyle w:val="Sansinterligne"/>
        <w:shd w:val="clear" w:color="auto" w:fill="F3F4F6"/>
      </w:pPr>
      <w:r>
        <w:rPr>
          <w:rFonts w:ascii="Courier New" w:hAnsi="Courier New"/>
          <w:color w:val="1E1E2E"/>
          <w:sz w:val="17"/>
        </w:rPr>
        <w:t>#!/</w:t>
      </w:r>
      <w:proofErr w:type="spellStart"/>
      <w:r>
        <w:rPr>
          <w:rFonts w:ascii="Courier New" w:hAnsi="Courier New"/>
          <w:color w:val="1E1E2E"/>
          <w:sz w:val="17"/>
        </w:rPr>
        <w:t>usr</w:t>
      </w:r>
      <w:proofErr w:type="spellEnd"/>
      <w:r>
        <w:rPr>
          <w:rFonts w:ascii="Courier New" w:hAnsi="Courier New"/>
          <w:color w:val="1E1E2E"/>
          <w:sz w:val="17"/>
        </w:rPr>
        <w:t>/bin/</w:t>
      </w:r>
      <w:proofErr w:type="spellStart"/>
      <w:r>
        <w:rPr>
          <w:rFonts w:ascii="Courier New" w:hAnsi="Courier New"/>
          <w:color w:val="1E1E2E"/>
          <w:sz w:val="17"/>
        </w:rPr>
        <w:t>env</w:t>
      </w:r>
      <w:proofErr w:type="spellEnd"/>
      <w:r>
        <w:rPr>
          <w:rFonts w:ascii="Courier New" w:hAnsi="Courier New"/>
          <w:color w:val="1E1E2E"/>
          <w:sz w:val="17"/>
        </w:rPr>
        <w:t xml:space="preserve"> bash</w:t>
      </w:r>
      <w:r>
        <w:rPr>
          <w:rFonts w:ascii="Courier New" w:hAnsi="Courier New"/>
          <w:color w:val="1E1E2E"/>
          <w:sz w:val="17"/>
        </w:rPr>
        <w:br/>
        <w:t>BASE="http://localhost:8080"</w:t>
      </w:r>
      <w:r>
        <w:rPr>
          <w:rFonts w:ascii="Courier New" w:hAnsi="Courier New"/>
          <w:color w:val="1E1E2E"/>
          <w:sz w:val="17"/>
        </w:rPr>
        <w:br/>
        <w:t>FAIL=0; PASS=0</w:t>
      </w:r>
      <w:r>
        <w:rPr>
          <w:rFonts w:ascii="Courier New" w:hAnsi="Courier New"/>
          <w:color w:val="1E1E2E"/>
          <w:sz w:val="17"/>
        </w:rPr>
        <w:br/>
      </w:r>
      <w:r>
        <w:rPr>
          <w:rFonts w:ascii="Courier New" w:hAnsi="Courier New"/>
          <w:color w:val="1E1E2E"/>
          <w:sz w:val="17"/>
        </w:rPr>
        <w:br/>
        <w:t>ok()   { PASS=$((PASS+1)); echo "  PASS — $1"; }</w:t>
      </w:r>
      <w:r>
        <w:rPr>
          <w:rFonts w:ascii="Courier New" w:hAnsi="Courier New"/>
          <w:color w:val="1E1E2E"/>
          <w:sz w:val="17"/>
        </w:rPr>
        <w:br/>
        <w:t>fail() { FAIL=$((FAIL+1)); echo "  FAIL — $1"; }</w:t>
      </w:r>
      <w:r>
        <w:rPr>
          <w:rFonts w:ascii="Courier New" w:hAnsi="Courier New"/>
          <w:color w:val="1E1E2E"/>
          <w:sz w:val="17"/>
        </w:rPr>
        <w:br/>
        <w:t>expect_status() {</w:t>
      </w:r>
      <w:r>
        <w:rPr>
          <w:rFonts w:ascii="Courier New" w:hAnsi="Courier New"/>
          <w:color w:val="1E1E2E"/>
          <w:sz w:val="17"/>
        </w:rPr>
        <w:br/>
        <w:t xml:space="preserve">  local got="$1" want="$2" label="$3"</w:t>
      </w:r>
      <w:r>
        <w:rPr>
          <w:rFonts w:ascii="Courier New" w:hAnsi="Courier New"/>
          <w:color w:val="1E1E2E"/>
          <w:sz w:val="17"/>
        </w:rPr>
        <w:br/>
      </w:r>
      <w:r>
        <w:rPr>
          <w:rFonts w:ascii="Courier New" w:hAnsi="Courier New"/>
          <w:color w:val="1E1E2E"/>
          <w:sz w:val="17"/>
        </w:rPr>
        <w:lastRenderedPageBreak/>
        <w:t xml:space="preserve">  [ "$got" = "$want" ] &amp;&amp; ok "$label ($got)" || fail "$label (got $got, want $want)"</w:t>
      </w:r>
      <w:r>
        <w:rPr>
          <w:rFonts w:ascii="Courier New" w:hAnsi="Courier New"/>
          <w:color w:val="1E1E2E"/>
          <w:sz w:val="17"/>
        </w:rPr>
        <w:br/>
        <w:t>}</w:t>
      </w:r>
      <w:r>
        <w:rPr>
          <w:rFonts w:ascii="Courier New" w:hAnsi="Courier New"/>
          <w:color w:val="1E1E2E"/>
          <w:sz w:val="17"/>
        </w:rPr>
        <w:br/>
      </w:r>
      <w:r>
        <w:rPr>
          <w:rFonts w:ascii="Courier New" w:hAnsi="Courier New"/>
          <w:color w:val="1E1E2E"/>
          <w:sz w:val="17"/>
        </w:rPr>
        <w:br/>
        <w:t># Auth</w:t>
      </w:r>
      <w:r>
        <w:rPr>
          <w:rFonts w:ascii="Courier New" w:hAnsi="Courier New"/>
          <w:color w:val="1E1E2E"/>
          <w:sz w:val="17"/>
        </w:rPr>
        <w:br/>
        <w:t>REG=$(curl -s -w "\n%{http_code}" -X POST "$BASE/api/auth/register" \</w:t>
      </w:r>
      <w:r>
        <w:rPr>
          <w:rFonts w:ascii="Courier New" w:hAnsi="Courier New"/>
          <w:color w:val="1E1E2E"/>
          <w:sz w:val="17"/>
        </w:rPr>
        <w:br/>
        <w:t xml:space="preserve">  -H "Content-Type: application/json" \</w:t>
      </w:r>
      <w:r>
        <w:rPr>
          <w:rFonts w:ascii="Courier New" w:hAnsi="Courier New"/>
          <w:color w:val="1E1E2E"/>
          <w:sz w:val="17"/>
        </w:rPr>
        <w:br/>
        <w:t xml:space="preserve">  -d '{"firstName":"Adnane","lastName":"Louardi","email":"adnane@test.com","password":"password123"}')</w:t>
      </w:r>
      <w:r>
        <w:rPr>
          <w:rFonts w:ascii="Courier New" w:hAnsi="Courier New"/>
          <w:color w:val="1E1E2E"/>
          <w:sz w:val="17"/>
        </w:rPr>
        <w:br/>
        <w:t>expect_status "$(echo "$REG" | tail -1)" "201" "POST /api/auth/register"</w:t>
      </w:r>
      <w:r>
        <w:rPr>
          <w:rFonts w:ascii="Courier New" w:hAnsi="Courier New"/>
          <w:color w:val="1E1E2E"/>
          <w:sz w:val="17"/>
        </w:rPr>
        <w:br/>
        <w:t>TOKEN=$(echo "$REG" | head -n -1 | python -c "import json,sys; print(json.load(sys.stdin)['token'])")</w:t>
      </w:r>
      <w:r>
        <w:rPr>
          <w:rFonts w:ascii="Courier New" w:hAnsi="Courier New"/>
          <w:color w:val="1E1E2E"/>
          <w:sz w:val="17"/>
        </w:rPr>
        <w:br/>
      </w:r>
      <w:r>
        <w:rPr>
          <w:rFonts w:ascii="Courier New" w:hAnsi="Courier New"/>
          <w:color w:val="1E1E2E"/>
          <w:sz w:val="17"/>
        </w:rPr>
        <w:br/>
        <w:t># Vérification sans token → 401</w:t>
      </w:r>
      <w:r>
        <w:rPr>
          <w:rFonts w:ascii="Courier New" w:hAnsi="Courier New"/>
          <w:color w:val="1E1E2E"/>
          <w:sz w:val="17"/>
        </w:rPr>
        <w:br/>
        <w:t>NOAUTH=$(curl -s -o /dev/null -w "%{http_code}" "$BASE/api/users/me")</w:t>
      </w:r>
      <w:r>
        <w:rPr>
          <w:rFonts w:ascii="Courier New" w:hAnsi="Courier New"/>
          <w:color w:val="1E1E2E"/>
          <w:sz w:val="17"/>
        </w:rPr>
        <w:br/>
        <w:t>expect_status "$NOAUTH" "401" "GET /api/users/me sans token"</w:t>
      </w:r>
      <w:r>
        <w:rPr>
          <w:rFonts w:ascii="Courier New" w:hAnsi="Courier New"/>
          <w:color w:val="1E1E2E"/>
          <w:sz w:val="17"/>
        </w:rPr>
        <w:br/>
      </w:r>
      <w:r>
        <w:rPr>
          <w:rFonts w:ascii="Courier New" w:hAnsi="Courier New"/>
          <w:color w:val="1E1E2E"/>
          <w:sz w:val="17"/>
        </w:rPr>
        <w:br/>
        <w:t># Checkout transactionnel</w:t>
      </w:r>
      <w:r>
        <w:rPr>
          <w:rFonts w:ascii="Courier New" w:hAnsi="Courier New"/>
          <w:color w:val="1E1E2E"/>
          <w:sz w:val="17"/>
        </w:rPr>
        <w:br/>
        <w:t>curl -s -X POST "$BASE/api/cart/items" -H "Authorization: Bearer $TOKEN" \</w:t>
      </w:r>
      <w:r>
        <w:rPr>
          <w:rFonts w:ascii="Courier New" w:hAnsi="Courier New"/>
          <w:color w:val="1E1E2E"/>
          <w:sz w:val="17"/>
        </w:rPr>
        <w:br/>
        <w:t xml:space="preserve">  -H "Content-Type: application/json" -d '{"productId":1,"quantity":2}' &gt; /dev/null</w:t>
      </w:r>
      <w:r>
        <w:rPr>
          <w:rFonts w:ascii="Courier New" w:hAnsi="Courier New"/>
          <w:color w:val="1E1E2E"/>
          <w:sz w:val="17"/>
        </w:rPr>
        <w:br/>
        <w:t>ORDER=$(curl -s -w "\n%{http_code}" -X POST "$BASE/api/orders" -H "Authorization: Bearer $TOKEN")</w:t>
      </w:r>
      <w:r>
        <w:rPr>
          <w:rFonts w:ascii="Courier New" w:hAnsi="Courier New"/>
          <w:color w:val="1E1E2E"/>
          <w:sz w:val="17"/>
        </w:rPr>
        <w:br/>
        <w:t>expect_status "$(echo "$ORDER" | tail -1)" "201" "POST /api/orders"</w:t>
      </w:r>
      <w:r>
        <w:rPr>
          <w:rFonts w:ascii="Courier New" w:hAnsi="Courier New"/>
          <w:color w:val="1E1E2E"/>
          <w:sz w:val="17"/>
        </w:rPr>
        <w:br/>
      </w:r>
      <w:r>
        <w:rPr>
          <w:rFonts w:ascii="Courier New" w:hAnsi="Courier New"/>
          <w:color w:val="1E1E2E"/>
          <w:sz w:val="17"/>
        </w:rPr>
        <w:br/>
        <w:t>echo "Total: PASS=$PASS  FAIL=$FAIL"</w:t>
      </w:r>
      <w:r>
        <w:rPr>
          <w:rFonts w:ascii="Courier New" w:hAnsi="Courier New"/>
          <w:color w:val="1E1E2E"/>
          <w:sz w:val="17"/>
        </w:rPr>
        <w:br/>
        <w:t>[ $FAIL -eq 0 ]</w:t>
      </w:r>
    </w:p>
    <w:p w:rsidR="007E576F" w:rsidRDefault="00B548E5">
      <w:pPr>
        <w:pStyle w:val="Titre2"/>
      </w:pPr>
      <w:r>
        <w:t>Annexe C — Configuration application.yml</w:t>
      </w:r>
    </w:p>
    <w:p w:rsidR="007E576F" w:rsidRDefault="00B548E5">
      <w:pPr>
        <w:pStyle w:val="Sansinterligne"/>
        <w:shd w:val="clear" w:color="auto" w:fill="F3F4F6"/>
      </w:pPr>
      <w:r>
        <w:rPr>
          <w:rFonts w:ascii="Courier New" w:hAnsi="Courier New"/>
          <w:color w:val="1E1E2E"/>
          <w:sz w:val="17"/>
        </w:rPr>
        <w:t>spring:</w:t>
      </w:r>
      <w:r>
        <w:rPr>
          <w:rFonts w:ascii="Courier New" w:hAnsi="Courier New"/>
          <w:color w:val="1E1E2E"/>
          <w:sz w:val="17"/>
        </w:rPr>
        <w:br/>
        <w:t xml:space="preserve">  application:</w:t>
      </w:r>
      <w:r>
        <w:rPr>
          <w:rFonts w:ascii="Courier New" w:hAnsi="Courier New"/>
          <w:color w:val="1E1E2E"/>
          <w:sz w:val="17"/>
        </w:rPr>
        <w:br/>
        <w:t xml:space="preserve">    name: estore-backend</w:t>
      </w:r>
      <w:r>
        <w:rPr>
          <w:rFonts w:ascii="Courier New" w:hAnsi="Courier New"/>
          <w:color w:val="1E1E2E"/>
          <w:sz w:val="17"/>
        </w:rPr>
        <w:br/>
        <w:t xml:space="preserve">  profiles:</w:t>
      </w:r>
      <w:r>
        <w:rPr>
          <w:rFonts w:ascii="Courier New" w:hAnsi="Courier New"/>
          <w:color w:val="1E1E2E"/>
          <w:sz w:val="17"/>
        </w:rPr>
        <w:br/>
        <w:t xml:space="preserve">    active: dev</w:t>
      </w:r>
      <w:r>
        <w:rPr>
          <w:rFonts w:ascii="Courier New" w:hAnsi="Courier New"/>
          <w:color w:val="1E1E2E"/>
          <w:sz w:val="17"/>
        </w:rPr>
        <w:br/>
        <w:t xml:space="preserve">  data:</w:t>
      </w:r>
      <w:r>
        <w:rPr>
          <w:rFonts w:ascii="Courier New" w:hAnsi="Courier New"/>
          <w:color w:val="1E1E2E"/>
          <w:sz w:val="17"/>
        </w:rPr>
        <w:br/>
        <w:t xml:space="preserve">    mongodb:</w:t>
      </w:r>
      <w:r>
        <w:rPr>
          <w:rFonts w:ascii="Courier New" w:hAnsi="Courier New"/>
          <w:color w:val="1E1E2E"/>
          <w:sz w:val="17"/>
        </w:rPr>
        <w:br/>
        <w:t xml:space="preserve">      uri: mongodb://localhost:27017/estore?serverSelectionTimeoutMS=2000</w:t>
      </w:r>
      <w:r>
        <w:rPr>
          <w:rFonts w:ascii="Courier New" w:hAnsi="Courier New"/>
          <w:color w:val="1E1E2E"/>
          <w:sz w:val="17"/>
        </w:rPr>
        <w:br/>
        <w:t xml:space="preserve">  jpa:</w:t>
      </w:r>
      <w:r>
        <w:rPr>
          <w:rFonts w:ascii="Courier New" w:hAnsi="Courier New"/>
          <w:color w:val="1E1E2E"/>
          <w:sz w:val="17"/>
        </w:rPr>
        <w:br/>
        <w:t xml:space="preserve">    hibernate.ddl-auto: update</w:t>
      </w:r>
      <w:r>
        <w:rPr>
          <w:rFonts w:ascii="Courier New" w:hAnsi="Courier New"/>
          <w:color w:val="1E1E2E"/>
          <w:sz w:val="17"/>
        </w:rPr>
        <w:br/>
        <w:t xml:space="preserve">    open-in-view: false</w:t>
      </w:r>
      <w:r>
        <w:rPr>
          <w:rFonts w:ascii="Courier New" w:hAnsi="Courier New"/>
          <w:color w:val="1E1E2E"/>
          <w:sz w:val="17"/>
        </w:rPr>
        <w:br/>
      </w:r>
      <w:r>
        <w:rPr>
          <w:rFonts w:ascii="Courier New" w:hAnsi="Courier New"/>
          <w:color w:val="1E1E2E"/>
          <w:sz w:val="17"/>
        </w:rPr>
        <w:br/>
        <w:t>server:</w:t>
      </w:r>
      <w:r>
        <w:rPr>
          <w:rFonts w:ascii="Courier New" w:hAnsi="Courier New"/>
          <w:color w:val="1E1E2E"/>
          <w:sz w:val="17"/>
        </w:rPr>
        <w:br/>
        <w:t xml:space="preserve">  port: 8080</w:t>
      </w:r>
      <w:r>
        <w:rPr>
          <w:rFonts w:ascii="Courier New" w:hAnsi="Courier New"/>
          <w:color w:val="1E1E2E"/>
          <w:sz w:val="17"/>
        </w:rPr>
        <w:br/>
      </w:r>
      <w:r>
        <w:rPr>
          <w:rFonts w:ascii="Courier New" w:hAnsi="Courier New"/>
          <w:color w:val="1E1E2E"/>
          <w:sz w:val="17"/>
        </w:rPr>
        <w:br/>
        <w:t>springdoc:</w:t>
      </w:r>
      <w:r>
        <w:rPr>
          <w:rFonts w:ascii="Courier New" w:hAnsi="Courier New"/>
          <w:color w:val="1E1E2E"/>
          <w:sz w:val="17"/>
        </w:rPr>
        <w:br/>
        <w:t xml:space="preserve">  swagger-ui.path: /swagger-ui.html</w:t>
      </w:r>
      <w:r>
        <w:rPr>
          <w:rFonts w:ascii="Courier New" w:hAnsi="Courier New"/>
          <w:color w:val="1E1E2E"/>
          <w:sz w:val="17"/>
        </w:rPr>
        <w:br/>
        <w:t xml:space="preserve">  api-docs.path: /v3/api-docs</w:t>
      </w:r>
      <w:r>
        <w:rPr>
          <w:rFonts w:ascii="Courier New" w:hAnsi="Courier New"/>
          <w:color w:val="1E1E2E"/>
          <w:sz w:val="17"/>
        </w:rPr>
        <w:br/>
      </w:r>
      <w:r>
        <w:rPr>
          <w:rFonts w:ascii="Courier New" w:hAnsi="Courier New"/>
          <w:color w:val="1E1E2E"/>
          <w:sz w:val="17"/>
        </w:rPr>
        <w:br/>
        <w:t>estore:</w:t>
      </w:r>
      <w:r>
        <w:rPr>
          <w:rFonts w:ascii="Courier New" w:hAnsi="Courier New"/>
          <w:color w:val="1E1E2E"/>
          <w:sz w:val="17"/>
        </w:rPr>
        <w:br/>
        <w:t xml:space="preserve">  security.jwt:</w:t>
      </w:r>
      <w:r>
        <w:rPr>
          <w:rFonts w:ascii="Courier New" w:hAnsi="Courier New"/>
          <w:color w:val="1E1E2E"/>
          <w:sz w:val="17"/>
        </w:rPr>
        <w:br/>
        <w:t xml:space="preserve">    secret: ${JWT_SECRET:change-me-please-this-is-a-dev-only-secret-at-least-32-bytes}</w:t>
      </w:r>
      <w:r>
        <w:rPr>
          <w:rFonts w:ascii="Courier New" w:hAnsi="Courier New"/>
          <w:color w:val="1E1E2E"/>
          <w:sz w:val="17"/>
        </w:rPr>
        <w:br/>
        <w:t xml:space="preserve">    expiration-ms: 86400000</w:t>
      </w:r>
      <w:r>
        <w:rPr>
          <w:rFonts w:ascii="Courier New" w:hAnsi="Courier New"/>
          <w:color w:val="1E1E2E"/>
          <w:sz w:val="17"/>
        </w:rPr>
        <w:br/>
        <w:t xml:space="preserve">  cors.allowed-origins: http://localhost:4200</w:t>
      </w:r>
      <w:r>
        <w:rPr>
          <w:rFonts w:ascii="Courier New" w:hAnsi="Courier New"/>
          <w:color w:val="1E1E2E"/>
          <w:sz w:val="17"/>
        </w:rPr>
        <w:br/>
      </w:r>
      <w:r>
        <w:rPr>
          <w:rFonts w:ascii="Courier New" w:hAnsi="Courier New"/>
          <w:color w:val="1E1E2E"/>
          <w:sz w:val="17"/>
        </w:rPr>
        <w:br/>
        <w:t>---</w:t>
      </w:r>
      <w:r>
        <w:rPr>
          <w:rFonts w:ascii="Courier New" w:hAnsi="Courier New"/>
          <w:color w:val="1E1E2E"/>
          <w:sz w:val="17"/>
        </w:rPr>
        <w:br/>
        <w:t>spring:</w:t>
      </w:r>
      <w:r>
        <w:rPr>
          <w:rFonts w:ascii="Courier New" w:hAnsi="Courier New"/>
          <w:color w:val="1E1E2E"/>
          <w:sz w:val="17"/>
        </w:rPr>
        <w:br/>
        <w:t xml:space="preserve">  config.activate.on-profile: dev</w:t>
      </w:r>
      <w:r>
        <w:rPr>
          <w:rFonts w:ascii="Courier New" w:hAnsi="Courier New"/>
          <w:color w:val="1E1E2E"/>
          <w:sz w:val="17"/>
        </w:rPr>
        <w:br/>
        <w:t xml:space="preserve">  datasource:</w:t>
      </w:r>
      <w:r>
        <w:rPr>
          <w:rFonts w:ascii="Courier New" w:hAnsi="Courier New"/>
          <w:color w:val="1E1E2E"/>
          <w:sz w:val="17"/>
        </w:rPr>
        <w:br/>
        <w:t xml:space="preserve">    url: jdbc:h2:file:./data/estore;AUTO_SERVER=TRUE</w:t>
      </w:r>
      <w:r>
        <w:rPr>
          <w:rFonts w:ascii="Courier New" w:hAnsi="Courier New"/>
          <w:color w:val="1E1E2E"/>
          <w:sz w:val="17"/>
        </w:rPr>
        <w:br/>
        <w:t xml:space="preserve">    driver-class-name: org.h2.Driver</w:t>
      </w:r>
      <w:r>
        <w:rPr>
          <w:rFonts w:ascii="Courier New" w:hAnsi="Courier New"/>
          <w:color w:val="1E1E2E"/>
          <w:sz w:val="17"/>
        </w:rPr>
        <w:br/>
        <w:t xml:space="preserve">    username: sa</w:t>
      </w:r>
      <w:r>
        <w:rPr>
          <w:rFonts w:ascii="Courier New" w:hAnsi="Courier New"/>
          <w:color w:val="1E1E2E"/>
          <w:sz w:val="17"/>
        </w:rPr>
        <w:br/>
        <w:t xml:space="preserve">    password:</w:t>
      </w:r>
      <w:r>
        <w:rPr>
          <w:rFonts w:ascii="Courier New" w:hAnsi="Courier New"/>
          <w:color w:val="1E1E2E"/>
          <w:sz w:val="17"/>
        </w:rPr>
        <w:br/>
        <w:t xml:space="preserve">  jpa.database-platform: org.hibernate.dialect.H2Dialect</w:t>
      </w:r>
      <w:r>
        <w:rPr>
          <w:rFonts w:ascii="Courier New" w:hAnsi="Courier New"/>
          <w:color w:val="1E1E2E"/>
          <w:sz w:val="17"/>
        </w:rPr>
        <w:br/>
        <w:t xml:space="preserve">  h2.console.enabled: true</w:t>
      </w:r>
      <w:r>
        <w:rPr>
          <w:rFonts w:ascii="Courier New" w:hAnsi="Courier New"/>
          <w:color w:val="1E1E2E"/>
          <w:sz w:val="17"/>
        </w:rPr>
        <w:br/>
      </w:r>
      <w:r>
        <w:rPr>
          <w:rFonts w:ascii="Courier New" w:hAnsi="Courier New"/>
          <w:color w:val="1E1E2E"/>
          <w:sz w:val="17"/>
        </w:rPr>
        <w:br/>
        <w:t>---</w:t>
      </w:r>
      <w:r>
        <w:rPr>
          <w:rFonts w:ascii="Courier New" w:hAnsi="Courier New"/>
          <w:color w:val="1E1E2E"/>
          <w:sz w:val="17"/>
        </w:rPr>
        <w:br/>
        <w:t>spring:</w:t>
      </w:r>
      <w:r>
        <w:rPr>
          <w:rFonts w:ascii="Courier New" w:hAnsi="Courier New"/>
          <w:color w:val="1E1E2E"/>
          <w:sz w:val="17"/>
        </w:rPr>
        <w:br/>
      </w:r>
      <w:r>
        <w:rPr>
          <w:rFonts w:ascii="Courier New" w:hAnsi="Courier New"/>
          <w:color w:val="1E1E2E"/>
          <w:sz w:val="17"/>
        </w:rPr>
        <w:lastRenderedPageBreak/>
        <w:t xml:space="preserve">  config.activate.on-profile: mysql</w:t>
      </w:r>
      <w:r>
        <w:rPr>
          <w:rFonts w:ascii="Courier New" w:hAnsi="Courier New"/>
          <w:color w:val="1E1E2E"/>
          <w:sz w:val="17"/>
        </w:rPr>
        <w:br/>
        <w:t xml:space="preserve">  datasource:</w:t>
      </w:r>
      <w:r>
        <w:rPr>
          <w:rFonts w:ascii="Courier New" w:hAnsi="Courier New"/>
          <w:color w:val="1E1E2E"/>
          <w:sz w:val="17"/>
        </w:rPr>
        <w:br/>
        <w:t xml:space="preserve">    url: jdbc:mysql://localhost:3306/estore?createDatabaseIfNotExist=true</w:t>
      </w:r>
      <w:r>
        <w:rPr>
          <w:rFonts w:ascii="Courier New" w:hAnsi="Courier New"/>
          <w:color w:val="1E1E2E"/>
          <w:sz w:val="17"/>
        </w:rPr>
        <w:br/>
        <w:t xml:space="preserve">    driver-class-name: com.mysql.cj.jdbc.Driver</w:t>
      </w:r>
      <w:r>
        <w:rPr>
          <w:rFonts w:ascii="Courier New" w:hAnsi="Courier New"/>
          <w:color w:val="1E1E2E"/>
          <w:sz w:val="17"/>
        </w:rPr>
        <w:br/>
        <w:t xml:space="preserve">    username: ${MYSQL_USER:root}</w:t>
      </w:r>
      <w:r>
        <w:rPr>
          <w:rFonts w:ascii="Courier New" w:hAnsi="Courier New"/>
          <w:color w:val="1E1E2E"/>
          <w:sz w:val="17"/>
        </w:rPr>
        <w:br/>
        <w:t xml:space="preserve">    password: ${MYSQL_PASSWORD:root}</w:t>
      </w:r>
      <w:r>
        <w:rPr>
          <w:rFonts w:ascii="Courier New" w:hAnsi="Courier New"/>
          <w:color w:val="1E1E2E"/>
          <w:sz w:val="17"/>
        </w:rPr>
        <w:br/>
        <w:t xml:space="preserve">  jpa.database-platform: org.hibernate.dialect.MySQLDialect</w:t>
      </w:r>
    </w:p>
    <w:p w:rsidR="007E576F" w:rsidRPr="0015304E" w:rsidRDefault="00B548E5">
      <w:pPr>
        <w:pStyle w:val="Titre2"/>
        <w:rPr>
          <w:lang w:val="fr-FR"/>
        </w:rPr>
      </w:pPr>
      <w:r w:rsidRPr="0015304E">
        <w:rPr>
          <w:lang w:val="fr-FR"/>
        </w:rPr>
        <w:t xml:space="preserve">Annexe D — Résumé du </w:t>
      </w:r>
      <w:proofErr w:type="spellStart"/>
      <w:r w:rsidRPr="0015304E">
        <w:rPr>
          <w:lang w:val="fr-FR"/>
        </w:rPr>
        <w:t>DataSeeder</w:t>
      </w:r>
      <w:proofErr w:type="spellEnd"/>
    </w:p>
    <w:p w:rsidR="007E576F" w:rsidRPr="0015304E" w:rsidRDefault="00B548E5">
      <w:pPr>
        <w:rPr>
          <w:lang w:val="fr-FR"/>
        </w:rPr>
      </w:pPr>
      <w:proofErr w:type="spellStart"/>
      <w:r w:rsidRPr="0015304E">
        <w:rPr>
          <w:lang w:val="fr-FR"/>
        </w:rPr>
        <w:t>DataSeeder</w:t>
      </w:r>
      <w:proofErr w:type="spellEnd"/>
      <w:r w:rsidRPr="0015304E">
        <w:rPr>
          <w:lang w:val="fr-FR"/>
        </w:rPr>
        <w:t xml:space="preserve"> (</w:t>
      </w:r>
      <w:proofErr w:type="spellStart"/>
      <w:r w:rsidRPr="0015304E">
        <w:rPr>
          <w:lang w:val="fr-FR"/>
        </w:rPr>
        <w:t>CommandLineRunner</w:t>
      </w:r>
      <w:proofErr w:type="spellEnd"/>
      <w:r w:rsidRPr="0015304E">
        <w:rPr>
          <w:lang w:val="fr-FR"/>
        </w:rPr>
        <w:t xml:space="preserve">) s'exécute au démarrage si </w:t>
      </w:r>
      <w:proofErr w:type="spellStart"/>
      <w:r w:rsidRPr="0015304E">
        <w:rPr>
          <w:lang w:val="fr-FR"/>
        </w:rPr>
        <w:t>estore.seed</w:t>
      </w:r>
      <w:proofErr w:type="spellEnd"/>
      <w:r w:rsidRPr="0015304E">
        <w:rPr>
          <w:lang w:val="fr-FR"/>
        </w:rPr>
        <w:t>-on-startup=</w:t>
      </w:r>
      <w:proofErr w:type="spellStart"/>
      <w:r w:rsidRPr="0015304E">
        <w:rPr>
          <w:lang w:val="fr-FR"/>
        </w:rPr>
        <w:t>true</w:t>
      </w:r>
      <w:proofErr w:type="spellEnd"/>
      <w:r w:rsidRPr="0015304E">
        <w:rPr>
          <w:lang w:val="fr-FR"/>
        </w:rPr>
        <w:t xml:space="preserve"> (défaut) et si la base est vide (</w:t>
      </w:r>
      <w:proofErr w:type="spellStart"/>
      <w:proofErr w:type="gramStart"/>
      <w:r w:rsidRPr="0015304E">
        <w:rPr>
          <w:lang w:val="fr-FR"/>
        </w:rPr>
        <w:t>userRepository.count</w:t>
      </w:r>
      <w:proofErr w:type="spellEnd"/>
      <w:r w:rsidRPr="0015304E">
        <w:rPr>
          <w:lang w:val="fr-FR"/>
        </w:rPr>
        <w:t>(</w:t>
      </w:r>
      <w:proofErr w:type="gramEnd"/>
      <w:r w:rsidRPr="0015304E">
        <w:rPr>
          <w:lang w:val="fr-FR"/>
        </w:rPr>
        <w:t>) == 0). Il crée en transaction JPA : 2 utilisateurs (</w:t>
      </w:r>
      <w:proofErr w:type="spellStart"/>
      <w:r w:rsidRPr="0015304E">
        <w:rPr>
          <w:lang w:val="fr-FR"/>
        </w:rPr>
        <w:t>admin</w:t>
      </w:r>
      <w:proofErr w:type="spellEnd"/>
      <w:r w:rsidRPr="0015304E">
        <w:rPr>
          <w:lang w:val="fr-FR"/>
        </w:rPr>
        <w:t xml:space="preserve"> et user), 4 catégories, 20 produits avec leurs inventaires. Puis il tente de </w:t>
      </w:r>
      <w:proofErr w:type="spellStart"/>
      <w:r w:rsidRPr="0015304E">
        <w:rPr>
          <w:lang w:val="fr-FR"/>
        </w:rPr>
        <w:t>seeder</w:t>
      </w:r>
      <w:proofErr w:type="spellEnd"/>
      <w:r w:rsidRPr="0015304E">
        <w:rPr>
          <w:lang w:val="fr-FR"/>
        </w:rPr>
        <w:t xml:space="preserve"> 5 avis </w:t>
      </w:r>
      <w:proofErr w:type="spellStart"/>
      <w:r w:rsidRPr="0015304E">
        <w:rPr>
          <w:lang w:val="fr-FR"/>
        </w:rPr>
        <w:t>MongoDB</w:t>
      </w:r>
      <w:proofErr w:type="spellEnd"/>
      <w:r w:rsidRPr="0015304E">
        <w:rPr>
          <w:lang w:val="fr-FR"/>
        </w:rPr>
        <w:t xml:space="preserve"> avec un timeout de 2 secondes (démarrage gracieux si Mongo est absent).</w:t>
      </w:r>
    </w:p>
    <w:tbl>
      <w:tblPr>
        <w:tblStyle w:val="Grilledutableau"/>
        <w:tblW w:w="0" w:type="auto"/>
        <w:tblLook w:val="04A0" w:firstRow="1" w:lastRow="0" w:firstColumn="1" w:lastColumn="0" w:noHBand="0" w:noVBand="1"/>
      </w:tblPr>
      <w:tblGrid>
        <w:gridCol w:w="3135"/>
        <w:gridCol w:w="3135"/>
        <w:gridCol w:w="3135"/>
      </w:tblGrid>
      <w:tr w:rsidR="007E576F">
        <w:tc>
          <w:tcPr>
            <w:tcW w:w="3135" w:type="dxa"/>
            <w:shd w:val="clear" w:color="auto" w:fill="1E3A8A"/>
            <w:vAlign w:val="center"/>
          </w:tcPr>
          <w:p w:rsidR="007E576F" w:rsidRDefault="00B548E5">
            <w:pPr>
              <w:jc w:val="center"/>
            </w:pPr>
            <w:proofErr w:type="spellStart"/>
            <w:r>
              <w:rPr>
                <w:b/>
                <w:color w:val="FFFFFF"/>
                <w:sz w:val="20"/>
              </w:rPr>
              <w:t>Entité</w:t>
            </w:r>
            <w:proofErr w:type="spellEnd"/>
          </w:p>
        </w:tc>
        <w:tc>
          <w:tcPr>
            <w:tcW w:w="3135" w:type="dxa"/>
            <w:shd w:val="clear" w:color="auto" w:fill="1E3A8A"/>
            <w:vAlign w:val="center"/>
          </w:tcPr>
          <w:p w:rsidR="007E576F" w:rsidRDefault="00B548E5">
            <w:pPr>
              <w:jc w:val="center"/>
            </w:pPr>
            <w:r>
              <w:rPr>
                <w:b/>
                <w:color w:val="FFFFFF"/>
                <w:sz w:val="20"/>
              </w:rPr>
              <w:t>Quantité</w:t>
            </w:r>
          </w:p>
        </w:tc>
        <w:tc>
          <w:tcPr>
            <w:tcW w:w="3135" w:type="dxa"/>
            <w:shd w:val="clear" w:color="auto" w:fill="1E3A8A"/>
            <w:vAlign w:val="center"/>
          </w:tcPr>
          <w:p w:rsidR="007E576F" w:rsidRDefault="00B548E5">
            <w:pPr>
              <w:jc w:val="center"/>
            </w:pPr>
            <w:r>
              <w:rPr>
                <w:b/>
                <w:color w:val="FFFFFF"/>
                <w:sz w:val="20"/>
              </w:rPr>
              <w:t>Détail</w:t>
            </w:r>
          </w:p>
        </w:tc>
      </w:tr>
      <w:tr w:rsidR="007E576F">
        <w:tc>
          <w:tcPr>
            <w:tcW w:w="3135" w:type="dxa"/>
          </w:tcPr>
          <w:p w:rsidR="007E576F" w:rsidRDefault="00B548E5">
            <w:r>
              <w:rPr>
                <w:sz w:val="20"/>
              </w:rPr>
              <w:t>Utilisateurs</w:t>
            </w:r>
          </w:p>
        </w:tc>
        <w:tc>
          <w:tcPr>
            <w:tcW w:w="3135" w:type="dxa"/>
          </w:tcPr>
          <w:p w:rsidR="007E576F" w:rsidRDefault="00B548E5">
            <w:r>
              <w:rPr>
                <w:sz w:val="20"/>
              </w:rPr>
              <w:t>2</w:t>
            </w:r>
          </w:p>
        </w:tc>
        <w:tc>
          <w:tcPr>
            <w:tcW w:w="3135" w:type="dxa"/>
          </w:tcPr>
          <w:p w:rsidR="007E576F" w:rsidRDefault="00B548E5">
            <w:r>
              <w:rPr>
                <w:sz w:val="20"/>
              </w:rPr>
              <w:t>admin@estore.com / admin123 (ADMIN) — user@estore.com / password123 (USER)</w:t>
            </w:r>
          </w:p>
        </w:tc>
      </w:tr>
      <w:tr w:rsidR="007E576F">
        <w:tc>
          <w:tcPr>
            <w:tcW w:w="3135" w:type="dxa"/>
          </w:tcPr>
          <w:p w:rsidR="007E576F" w:rsidRDefault="00B548E5">
            <w:r>
              <w:rPr>
                <w:sz w:val="20"/>
              </w:rPr>
              <w:t>Catégories</w:t>
            </w:r>
          </w:p>
        </w:tc>
        <w:tc>
          <w:tcPr>
            <w:tcW w:w="3135" w:type="dxa"/>
          </w:tcPr>
          <w:p w:rsidR="007E576F" w:rsidRDefault="00B548E5">
            <w:r>
              <w:rPr>
                <w:sz w:val="20"/>
              </w:rPr>
              <w:t>4</w:t>
            </w:r>
          </w:p>
        </w:tc>
        <w:tc>
          <w:tcPr>
            <w:tcW w:w="3135" w:type="dxa"/>
          </w:tcPr>
          <w:p w:rsidR="007E576F" w:rsidRDefault="00B548E5">
            <w:r>
              <w:rPr>
                <w:sz w:val="20"/>
              </w:rPr>
              <w:t>Electronics, Jewelery, Men's Clothing, Women's Clothing</w:t>
            </w:r>
          </w:p>
        </w:tc>
      </w:tr>
      <w:tr w:rsidR="007E576F" w:rsidRPr="001E4CA1">
        <w:tc>
          <w:tcPr>
            <w:tcW w:w="3135" w:type="dxa"/>
          </w:tcPr>
          <w:p w:rsidR="007E576F" w:rsidRDefault="00B548E5">
            <w:r>
              <w:rPr>
                <w:sz w:val="20"/>
              </w:rPr>
              <w:t>Produits</w:t>
            </w:r>
          </w:p>
        </w:tc>
        <w:tc>
          <w:tcPr>
            <w:tcW w:w="3135" w:type="dxa"/>
          </w:tcPr>
          <w:p w:rsidR="007E576F" w:rsidRDefault="00B548E5">
            <w:r>
              <w:rPr>
                <w:sz w:val="20"/>
              </w:rPr>
              <w:t>20</w:t>
            </w:r>
          </w:p>
        </w:tc>
        <w:tc>
          <w:tcPr>
            <w:tcW w:w="3135" w:type="dxa"/>
          </w:tcPr>
          <w:p w:rsidR="007E576F" w:rsidRPr="0015304E" w:rsidRDefault="00B548E5">
            <w:pPr>
              <w:rPr>
                <w:lang w:val="fr-FR"/>
              </w:rPr>
            </w:pPr>
            <w:r w:rsidRPr="0015304E">
              <w:rPr>
                <w:sz w:val="20"/>
                <w:lang w:val="fr-FR"/>
              </w:rPr>
              <w:t xml:space="preserve">Issus de </w:t>
            </w:r>
            <w:proofErr w:type="spellStart"/>
            <w:r w:rsidRPr="0015304E">
              <w:rPr>
                <w:sz w:val="20"/>
                <w:lang w:val="fr-FR"/>
              </w:rPr>
              <w:t>FakeStoreAPI</w:t>
            </w:r>
            <w:proofErr w:type="spellEnd"/>
            <w:r w:rsidRPr="0015304E">
              <w:rPr>
                <w:sz w:val="20"/>
                <w:lang w:val="fr-FR"/>
              </w:rPr>
              <w:t xml:space="preserve"> (images, descriptions, prix réels)</w:t>
            </w:r>
          </w:p>
        </w:tc>
      </w:tr>
      <w:tr w:rsidR="007E576F" w:rsidRPr="001E4CA1">
        <w:tc>
          <w:tcPr>
            <w:tcW w:w="3135" w:type="dxa"/>
          </w:tcPr>
          <w:p w:rsidR="007E576F" w:rsidRDefault="00B548E5">
            <w:proofErr w:type="spellStart"/>
            <w:r>
              <w:rPr>
                <w:sz w:val="20"/>
              </w:rPr>
              <w:t>Inventaires</w:t>
            </w:r>
            <w:proofErr w:type="spellEnd"/>
          </w:p>
        </w:tc>
        <w:tc>
          <w:tcPr>
            <w:tcW w:w="3135" w:type="dxa"/>
          </w:tcPr>
          <w:p w:rsidR="007E576F" w:rsidRDefault="00B548E5">
            <w:r>
              <w:rPr>
                <w:sz w:val="20"/>
              </w:rPr>
              <w:t>20</w:t>
            </w:r>
          </w:p>
        </w:tc>
        <w:tc>
          <w:tcPr>
            <w:tcW w:w="3135" w:type="dxa"/>
          </w:tcPr>
          <w:p w:rsidR="007E576F" w:rsidRPr="0015304E" w:rsidRDefault="00B548E5">
            <w:pPr>
              <w:rPr>
                <w:lang w:val="fr-FR"/>
              </w:rPr>
            </w:pPr>
            <w:r w:rsidRPr="0015304E">
              <w:rPr>
                <w:sz w:val="20"/>
                <w:lang w:val="fr-FR"/>
              </w:rPr>
              <w:t>Stocks initiaux entre 0 (Samsung monitor) et 80 unités</w:t>
            </w:r>
          </w:p>
        </w:tc>
      </w:tr>
      <w:tr w:rsidR="007E576F" w:rsidRPr="001E4CA1">
        <w:tc>
          <w:tcPr>
            <w:tcW w:w="3135" w:type="dxa"/>
          </w:tcPr>
          <w:p w:rsidR="007E576F" w:rsidRDefault="00B548E5">
            <w:r>
              <w:rPr>
                <w:sz w:val="20"/>
              </w:rPr>
              <w:t xml:space="preserve">Avis </w:t>
            </w:r>
            <w:proofErr w:type="spellStart"/>
            <w:r>
              <w:rPr>
                <w:sz w:val="20"/>
              </w:rPr>
              <w:t>MongoDB</w:t>
            </w:r>
            <w:proofErr w:type="spellEnd"/>
          </w:p>
        </w:tc>
        <w:tc>
          <w:tcPr>
            <w:tcW w:w="3135" w:type="dxa"/>
          </w:tcPr>
          <w:p w:rsidR="007E576F" w:rsidRDefault="00B548E5">
            <w:r>
              <w:rPr>
                <w:sz w:val="20"/>
              </w:rPr>
              <w:t>5</w:t>
            </w:r>
          </w:p>
        </w:tc>
        <w:tc>
          <w:tcPr>
            <w:tcW w:w="3135" w:type="dxa"/>
          </w:tcPr>
          <w:p w:rsidR="007E576F" w:rsidRPr="0015304E" w:rsidRDefault="00B548E5">
            <w:pPr>
              <w:rPr>
                <w:lang w:val="fr-FR"/>
              </w:rPr>
            </w:pPr>
            <w:r w:rsidRPr="0015304E">
              <w:rPr>
                <w:sz w:val="20"/>
                <w:lang w:val="fr-FR"/>
              </w:rPr>
              <w:t xml:space="preserve">Sur 5 produits représentatifs, si </w:t>
            </w:r>
            <w:proofErr w:type="spellStart"/>
            <w:r w:rsidRPr="0015304E">
              <w:rPr>
                <w:sz w:val="20"/>
                <w:lang w:val="fr-FR"/>
              </w:rPr>
              <w:t>MongoDB</w:t>
            </w:r>
            <w:proofErr w:type="spellEnd"/>
            <w:r w:rsidRPr="0015304E">
              <w:rPr>
                <w:sz w:val="20"/>
                <w:lang w:val="fr-FR"/>
              </w:rPr>
              <w:t xml:space="preserve"> disponible</w:t>
            </w:r>
          </w:p>
        </w:tc>
      </w:tr>
    </w:tbl>
    <w:p w:rsidR="00B548E5" w:rsidRPr="0015304E" w:rsidRDefault="00B548E5">
      <w:pPr>
        <w:rPr>
          <w:lang w:val="fr-FR"/>
        </w:rPr>
      </w:pPr>
    </w:p>
    <w:sectPr w:rsidR="00B548E5" w:rsidRPr="0015304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ctiveWritingStyle w:appName="MSWord" w:lang="ar-SA" w:vendorID="64" w:dllVersion="131078" w:nlCheck="1" w:checkStyle="0"/>
  <w:activeWritingStyle w:appName="MSWord" w:lang="fr-FR" w:vendorID="64" w:dllVersion="131078" w:nlCheck="1" w:checkStyle="1"/>
  <w:activeWritingStyle w:appName="MSWord" w:lang="en-US" w:vendorID="64" w:dllVersion="131078" w:nlCheck="1" w:checkStyle="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304E"/>
    <w:rsid w:val="001E4CA1"/>
    <w:rsid w:val="0029639D"/>
    <w:rsid w:val="00326F90"/>
    <w:rsid w:val="00765432"/>
    <w:rsid w:val="007E576F"/>
    <w:rsid w:val="00814F81"/>
    <w:rsid w:val="00953DA1"/>
    <w:rsid w:val="00AA1D8D"/>
    <w:rsid w:val="00B41138"/>
    <w:rsid w:val="00B47730"/>
    <w:rsid w:val="00B548E5"/>
    <w:rsid w:val="00BD76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27ACDDD9-E6D9-486A-8597-E6187826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F061DB-638A-49A1-88B9-FFA352E23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40</Pages>
  <Words>7222</Words>
  <Characters>41171</Characters>
  <Application>Microsoft Office Word</Application>
  <DocSecurity>0</DocSecurity>
  <Lines>343</Lines>
  <Paragraphs>96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48297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 ELITEBOOK</cp:lastModifiedBy>
  <cp:revision>6</cp:revision>
  <dcterms:created xsi:type="dcterms:W3CDTF">2013-12-23T23:15:00Z</dcterms:created>
  <dcterms:modified xsi:type="dcterms:W3CDTF">2026-05-09T14:05:00Z</dcterms:modified>
  <cp:category/>
</cp:coreProperties>
</file>