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E0DC2" w14:textId="77777777" w:rsidR="00104836" w:rsidRDefault="00123AA6">
      <w:pPr>
        <w:spacing w:after="91"/>
        <w:ind w:left="184" w:right="86" w:hanging="10"/>
        <w:jc w:val="center"/>
      </w:pPr>
      <w:r>
        <w:rPr>
          <w:rFonts w:ascii="Times New Roman" w:eastAsia="Times New Roman" w:hAnsi="Times New Roman" w:cs="Times New Roman"/>
          <w:b/>
          <w:sz w:val="32"/>
        </w:rPr>
        <w:t xml:space="preserve">SUMMER INTERNSHIP REPORT </w:t>
      </w:r>
    </w:p>
    <w:p w14:paraId="27D2A6AB" w14:textId="77777777" w:rsidR="00104836" w:rsidRDefault="00123AA6">
      <w:pPr>
        <w:spacing w:after="90"/>
        <w:ind w:left="189" w:right="89" w:hanging="10"/>
        <w:jc w:val="center"/>
      </w:pPr>
      <w:r>
        <w:rPr>
          <w:rFonts w:ascii="Times New Roman" w:eastAsia="Times New Roman" w:hAnsi="Times New Roman" w:cs="Times New Roman"/>
          <w:sz w:val="32"/>
        </w:rPr>
        <w:t>On</w:t>
      </w:r>
      <w:r>
        <w:rPr>
          <w:rFonts w:ascii="Times New Roman" w:eastAsia="Times New Roman" w:hAnsi="Times New Roman" w:cs="Times New Roman"/>
          <w:b/>
          <w:sz w:val="32"/>
        </w:rPr>
        <w:t xml:space="preserve"> </w:t>
      </w:r>
    </w:p>
    <w:p w14:paraId="7ABAFAEB" w14:textId="77777777" w:rsidR="001A201D" w:rsidRPr="001A201D" w:rsidRDefault="001A201D" w:rsidP="001A201D">
      <w:pPr>
        <w:spacing w:after="151"/>
        <w:ind w:left="189" w:hanging="10"/>
        <w:jc w:val="center"/>
        <w:rPr>
          <w:rFonts w:ascii="Times New Roman" w:eastAsia="Times New Roman" w:hAnsi="Times New Roman" w:cs="Times New Roman"/>
          <w:b/>
          <w:color w:val="FF0000"/>
          <w:sz w:val="32"/>
          <w:lang w:val="en-US"/>
        </w:rPr>
      </w:pPr>
      <w:bookmarkStart w:id="0" w:name="_Hlk204107849"/>
      <w:r w:rsidRPr="001A201D">
        <w:rPr>
          <w:rFonts w:ascii="Times New Roman" w:eastAsia="Times New Roman" w:hAnsi="Times New Roman" w:cs="Times New Roman"/>
          <w:b/>
          <w:color w:val="FF0000"/>
          <w:sz w:val="32"/>
          <w:lang w:val="en-US"/>
        </w:rPr>
        <w:t>Sales Data ETL &amp; Analytics on Databricks</w:t>
      </w:r>
      <w:bookmarkEnd w:id="0"/>
    </w:p>
    <w:p w14:paraId="4BA79881" w14:textId="77777777" w:rsidR="00104836" w:rsidRDefault="00123AA6">
      <w:pPr>
        <w:spacing w:after="151"/>
        <w:ind w:left="189" w:hanging="10"/>
        <w:jc w:val="center"/>
      </w:pPr>
      <w:r>
        <w:rPr>
          <w:rFonts w:ascii="Times New Roman" w:eastAsia="Times New Roman" w:hAnsi="Times New Roman" w:cs="Times New Roman"/>
          <w:sz w:val="32"/>
        </w:rPr>
        <w:t xml:space="preserve">by </w:t>
      </w:r>
    </w:p>
    <w:p w14:paraId="779261D4" w14:textId="7A9E693B" w:rsidR="00104836" w:rsidRDefault="001A201D">
      <w:pPr>
        <w:spacing w:after="23"/>
        <w:ind w:left="166"/>
        <w:jc w:val="center"/>
      </w:pPr>
      <w:r>
        <w:rPr>
          <w:rFonts w:ascii="Times New Roman" w:eastAsia="Times New Roman" w:hAnsi="Times New Roman" w:cs="Times New Roman"/>
          <w:b/>
          <w:color w:val="2B74B5"/>
          <w:sz w:val="32"/>
        </w:rPr>
        <w:t>SHAIK MOHAMMED ADNAN</w:t>
      </w:r>
    </w:p>
    <w:p w14:paraId="45C00178" w14:textId="77777777" w:rsidR="00104836" w:rsidRDefault="00123AA6">
      <w:pPr>
        <w:spacing w:after="25"/>
        <w:ind w:left="251"/>
        <w:jc w:val="center"/>
      </w:pPr>
      <w:r>
        <w:rPr>
          <w:rFonts w:ascii="Times New Roman" w:eastAsia="Times New Roman" w:hAnsi="Times New Roman" w:cs="Times New Roman"/>
          <w:b/>
          <w:color w:val="2B74B5"/>
          <w:sz w:val="32"/>
        </w:rPr>
        <w:t xml:space="preserve"> </w:t>
      </w:r>
    </w:p>
    <w:p w14:paraId="72053162" w14:textId="77777777" w:rsidR="00104836" w:rsidRDefault="00123AA6">
      <w:pPr>
        <w:spacing w:after="24"/>
        <w:ind w:left="189" w:right="12" w:hanging="10"/>
        <w:jc w:val="center"/>
      </w:pPr>
      <w:r>
        <w:rPr>
          <w:rFonts w:ascii="Times New Roman" w:eastAsia="Times New Roman" w:hAnsi="Times New Roman" w:cs="Times New Roman"/>
          <w:sz w:val="32"/>
        </w:rPr>
        <w:t xml:space="preserve">Under the esteemed guidance of </w:t>
      </w:r>
    </w:p>
    <w:p w14:paraId="4C445FCE" w14:textId="1F46E903" w:rsidR="00104836" w:rsidRDefault="00123AA6">
      <w:pPr>
        <w:spacing w:after="24"/>
        <w:ind w:left="184" w:right="8" w:hanging="10"/>
        <w:jc w:val="center"/>
      </w:pPr>
      <w:proofErr w:type="spellStart"/>
      <w:r>
        <w:rPr>
          <w:rFonts w:ascii="Times New Roman" w:eastAsia="Times New Roman" w:hAnsi="Times New Roman" w:cs="Times New Roman"/>
          <w:b/>
          <w:sz w:val="32"/>
        </w:rPr>
        <w:t>Dr.</w:t>
      </w:r>
      <w:proofErr w:type="spellEnd"/>
      <w:r>
        <w:rPr>
          <w:rFonts w:ascii="Times New Roman" w:eastAsia="Times New Roman" w:hAnsi="Times New Roman" w:cs="Times New Roman"/>
          <w:b/>
          <w:sz w:val="32"/>
        </w:rPr>
        <w:t xml:space="preserve"> B. Lalitha </w:t>
      </w:r>
      <w:r w:rsidRPr="00743019">
        <w:rPr>
          <w:rFonts w:ascii="Times New Roman" w:eastAsia="Times New Roman" w:hAnsi="Times New Roman" w:cs="Times New Roman"/>
          <w:b/>
          <w:sz w:val="32"/>
          <w:vertAlign w:val="subscript"/>
        </w:rPr>
        <w:t>M. Tech, Ph. D.</w:t>
      </w:r>
      <w:r>
        <w:rPr>
          <w:rFonts w:ascii="Times New Roman" w:eastAsia="Times New Roman" w:hAnsi="Times New Roman" w:cs="Times New Roman"/>
          <w:b/>
          <w:sz w:val="32"/>
        </w:rPr>
        <w:t xml:space="preserve"> </w:t>
      </w:r>
      <w:r w:rsidR="00743019">
        <w:rPr>
          <w:rFonts w:ascii="Times New Roman" w:eastAsia="Times New Roman" w:hAnsi="Times New Roman" w:cs="Times New Roman"/>
          <w:b/>
          <w:sz w:val="32"/>
        </w:rPr>
        <w:tab/>
      </w:r>
    </w:p>
    <w:p w14:paraId="761C4E8E" w14:textId="5E035A28" w:rsidR="00104836" w:rsidRDefault="00123AA6">
      <w:pPr>
        <w:spacing w:after="24"/>
        <w:ind w:left="184" w:right="4" w:hanging="10"/>
        <w:jc w:val="center"/>
      </w:pPr>
      <w:r>
        <w:rPr>
          <w:rFonts w:ascii="Times New Roman" w:eastAsia="Times New Roman" w:hAnsi="Times New Roman" w:cs="Times New Roman"/>
          <w:b/>
          <w:sz w:val="32"/>
        </w:rPr>
        <w:t>Professor</w:t>
      </w:r>
      <w:r w:rsidR="00743019">
        <w:rPr>
          <w:rFonts w:ascii="Times New Roman" w:eastAsia="Times New Roman" w:hAnsi="Times New Roman" w:cs="Times New Roman"/>
          <w:b/>
          <w:sz w:val="32"/>
        </w:rPr>
        <w:t xml:space="preserve">, </w:t>
      </w:r>
      <w:r w:rsidR="00A84D62">
        <w:rPr>
          <w:rFonts w:ascii="Times New Roman" w:eastAsia="Times New Roman" w:hAnsi="Times New Roman" w:cs="Times New Roman"/>
          <w:b/>
          <w:sz w:val="32"/>
        </w:rPr>
        <w:t>Dept of CSE</w:t>
      </w:r>
    </w:p>
    <w:p w14:paraId="5E715D4D" w14:textId="404D920F" w:rsidR="00104836" w:rsidRDefault="00104836">
      <w:pPr>
        <w:spacing w:after="0"/>
        <w:ind w:left="251"/>
        <w:jc w:val="center"/>
      </w:pPr>
    </w:p>
    <w:p w14:paraId="3E1540D1" w14:textId="77777777" w:rsidR="00104836" w:rsidRDefault="00123AA6">
      <w:pPr>
        <w:spacing w:after="118"/>
        <w:ind w:left="3125"/>
      </w:pPr>
      <w:r>
        <w:rPr>
          <w:noProof/>
        </w:rPr>
        <w:drawing>
          <wp:inline distT="0" distB="0" distL="0" distR="0" wp14:anchorId="48A3AD18" wp14:editId="4A34433E">
            <wp:extent cx="2636520" cy="190500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8"/>
                    <a:stretch>
                      <a:fillRect/>
                    </a:stretch>
                  </pic:blipFill>
                  <pic:spPr>
                    <a:xfrm>
                      <a:off x="0" y="0"/>
                      <a:ext cx="2636520" cy="1905000"/>
                    </a:xfrm>
                    <a:prstGeom prst="rect">
                      <a:avLst/>
                    </a:prstGeom>
                  </pic:spPr>
                </pic:pic>
              </a:graphicData>
            </a:graphic>
          </wp:inline>
        </w:drawing>
      </w:r>
    </w:p>
    <w:p w14:paraId="506476B4" w14:textId="77777777" w:rsidR="00104836" w:rsidRDefault="00123AA6">
      <w:pPr>
        <w:spacing w:after="23"/>
        <w:ind w:left="251"/>
        <w:jc w:val="center"/>
      </w:pPr>
      <w:r>
        <w:rPr>
          <w:rFonts w:ascii="Times New Roman" w:eastAsia="Times New Roman" w:hAnsi="Times New Roman" w:cs="Times New Roman"/>
          <w:b/>
          <w:sz w:val="32"/>
        </w:rPr>
        <w:t xml:space="preserve"> </w:t>
      </w:r>
    </w:p>
    <w:p w14:paraId="392ABCFE" w14:textId="77777777" w:rsidR="00104836" w:rsidRDefault="00123AA6">
      <w:pPr>
        <w:spacing w:after="153"/>
        <w:ind w:left="497"/>
      </w:pPr>
      <w:r>
        <w:rPr>
          <w:rFonts w:ascii="Times New Roman" w:eastAsia="Times New Roman" w:hAnsi="Times New Roman" w:cs="Times New Roman"/>
          <w:b/>
          <w:color w:val="0043C8"/>
          <w:sz w:val="32"/>
        </w:rPr>
        <w:t xml:space="preserve">DEPARTMENT OF COMPUTER SCIENCE AND ENGINEERING </w:t>
      </w:r>
    </w:p>
    <w:p w14:paraId="37A141CD" w14:textId="77777777" w:rsidR="00104836" w:rsidRDefault="00123AA6">
      <w:pPr>
        <w:spacing w:after="153"/>
        <w:ind w:left="869"/>
      </w:pPr>
      <w:r>
        <w:rPr>
          <w:rFonts w:ascii="Times New Roman" w:eastAsia="Times New Roman" w:hAnsi="Times New Roman" w:cs="Times New Roman"/>
          <w:b/>
          <w:color w:val="EE0000"/>
          <w:sz w:val="32"/>
        </w:rPr>
        <w:t xml:space="preserve">JAWAHARLAL NEHRU TECHNOLOGICAL UNIVERSITY </w:t>
      </w:r>
    </w:p>
    <w:p w14:paraId="40663408" w14:textId="77777777" w:rsidR="00104836" w:rsidRDefault="00123AA6">
      <w:pPr>
        <w:spacing w:after="153"/>
        <w:ind w:left="166"/>
        <w:jc w:val="center"/>
      </w:pPr>
      <w:r>
        <w:rPr>
          <w:rFonts w:ascii="Times New Roman" w:eastAsia="Times New Roman" w:hAnsi="Times New Roman" w:cs="Times New Roman"/>
          <w:b/>
          <w:color w:val="EE0000"/>
          <w:sz w:val="32"/>
        </w:rPr>
        <w:t xml:space="preserve">COLLEGE OF ENGINEERING </w:t>
      </w:r>
    </w:p>
    <w:p w14:paraId="2BE6F997" w14:textId="77777777" w:rsidR="00104836" w:rsidRDefault="00123AA6">
      <w:pPr>
        <w:spacing w:after="153"/>
        <w:ind w:left="171"/>
        <w:jc w:val="center"/>
      </w:pPr>
      <w:r>
        <w:rPr>
          <w:rFonts w:ascii="Times New Roman" w:eastAsia="Times New Roman" w:hAnsi="Times New Roman" w:cs="Times New Roman"/>
          <w:b/>
          <w:color w:val="EE0000"/>
          <w:sz w:val="32"/>
        </w:rPr>
        <w:t>(</w:t>
      </w:r>
      <w:r>
        <w:rPr>
          <w:rFonts w:ascii="Times New Roman" w:eastAsia="Times New Roman" w:hAnsi="Times New Roman" w:cs="Times New Roman"/>
          <w:b/>
          <w:i/>
          <w:color w:val="EE0000"/>
          <w:sz w:val="32"/>
        </w:rPr>
        <w:t>Autonomous</w:t>
      </w:r>
      <w:r>
        <w:rPr>
          <w:rFonts w:ascii="Times New Roman" w:eastAsia="Times New Roman" w:hAnsi="Times New Roman" w:cs="Times New Roman"/>
          <w:b/>
          <w:color w:val="EE0000"/>
          <w:sz w:val="32"/>
        </w:rPr>
        <w:t xml:space="preserve">) </w:t>
      </w:r>
    </w:p>
    <w:p w14:paraId="5701D1CC" w14:textId="77777777" w:rsidR="00104836" w:rsidRDefault="00123AA6">
      <w:pPr>
        <w:spacing w:after="153"/>
        <w:ind w:left="184" w:hanging="10"/>
        <w:jc w:val="center"/>
      </w:pPr>
      <w:r>
        <w:rPr>
          <w:rFonts w:ascii="Times New Roman" w:eastAsia="Times New Roman" w:hAnsi="Times New Roman" w:cs="Times New Roman"/>
          <w:b/>
          <w:sz w:val="32"/>
        </w:rPr>
        <w:t xml:space="preserve">ANANTAPURAMU – 515002,  </w:t>
      </w:r>
    </w:p>
    <w:p w14:paraId="7BDA64EF" w14:textId="77777777" w:rsidR="00104836" w:rsidRDefault="00123AA6">
      <w:pPr>
        <w:spacing w:after="153"/>
        <w:ind w:left="184" w:right="3" w:hanging="10"/>
        <w:jc w:val="center"/>
      </w:pPr>
      <w:r>
        <w:rPr>
          <w:rFonts w:ascii="Times New Roman" w:eastAsia="Times New Roman" w:hAnsi="Times New Roman" w:cs="Times New Roman"/>
          <w:b/>
          <w:sz w:val="32"/>
        </w:rPr>
        <w:t xml:space="preserve">ANDHRA PRADESH  </w:t>
      </w:r>
    </w:p>
    <w:p w14:paraId="045F1F43" w14:textId="77777777" w:rsidR="00104836" w:rsidRDefault="00123AA6">
      <w:pPr>
        <w:spacing w:after="151"/>
        <w:ind w:left="189" w:right="8" w:hanging="10"/>
        <w:jc w:val="center"/>
      </w:pPr>
      <w:r>
        <w:rPr>
          <w:rFonts w:ascii="Times New Roman" w:eastAsia="Times New Roman" w:hAnsi="Times New Roman" w:cs="Times New Roman"/>
          <w:sz w:val="32"/>
        </w:rPr>
        <w:t xml:space="preserve">2024-2025 </w:t>
      </w:r>
    </w:p>
    <w:p w14:paraId="5E856DD6" w14:textId="77777777" w:rsidR="00A84D62" w:rsidRDefault="00A84D62">
      <w:pPr>
        <w:spacing w:after="197"/>
        <w:ind w:left="101"/>
        <w:jc w:val="center"/>
        <w:rPr>
          <w:rFonts w:ascii="Times New Roman" w:eastAsia="Times New Roman" w:hAnsi="Times New Roman" w:cs="Times New Roman"/>
          <w:b/>
          <w:color w:val="FF0000"/>
          <w:sz w:val="24"/>
        </w:rPr>
      </w:pPr>
    </w:p>
    <w:p w14:paraId="503EF952" w14:textId="7AE92D8D" w:rsidR="00104836" w:rsidRDefault="00123AA6">
      <w:pPr>
        <w:spacing w:after="197"/>
        <w:ind w:left="101"/>
        <w:jc w:val="center"/>
      </w:pPr>
      <w:r>
        <w:rPr>
          <w:rFonts w:ascii="Times New Roman" w:eastAsia="Times New Roman" w:hAnsi="Times New Roman" w:cs="Times New Roman"/>
          <w:b/>
          <w:color w:val="FF0000"/>
          <w:sz w:val="24"/>
        </w:rPr>
        <w:t xml:space="preserve"> </w:t>
      </w:r>
    </w:p>
    <w:p w14:paraId="0082D991" w14:textId="77777777" w:rsidR="00F83C37" w:rsidRDefault="00F83C37">
      <w:pPr>
        <w:spacing w:after="0" w:line="356" w:lineRule="auto"/>
        <w:ind w:left="5176" w:right="4865"/>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1AEFB088" w14:textId="2646ADB6" w:rsidR="00104836" w:rsidRDefault="00123AA6">
      <w:pPr>
        <w:spacing w:after="0" w:line="356" w:lineRule="auto"/>
        <w:ind w:left="5176" w:right="4865"/>
        <w:jc w:val="center"/>
      </w:pPr>
      <w:r>
        <w:rPr>
          <w:rFonts w:ascii="Times New Roman" w:eastAsia="Times New Roman" w:hAnsi="Times New Roman" w:cs="Times New Roman"/>
          <w:b/>
          <w:sz w:val="28"/>
        </w:rPr>
        <w:t xml:space="preserve">    </w:t>
      </w:r>
    </w:p>
    <w:p w14:paraId="785420E7" w14:textId="77777777" w:rsidR="00104836" w:rsidRPr="003B68F6" w:rsidRDefault="00123AA6">
      <w:pPr>
        <w:pStyle w:val="Heading1"/>
        <w:rPr>
          <w:u w:val="none"/>
        </w:rPr>
      </w:pPr>
      <w:r w:rsidRPr="003B68F6">
        <w:rPr>
          <w:u w:val="none"/>
        </w:rPr>
        <w:lastRenderedPageBreak/>
        <w:t xml:space="preserve">CERTIFICATE </w:t>
      </w:r>
    </w:p>
    <w:p w14:paraId="4E7F3368" w14:textId="77777777" w:rsidR="00104836" w:rsidRDefault="00123AA6">
      <w:pPr>
        <w:spacing w:after="158"/>
      </w:pPr>
      <w:r>
        <w:rPr>
          <w:rFonts w:ascii="Times New Roman" w:eastAsia="Times New Roman" w:hAnsi="Times New Roman" w:cs="Times New Roman"/>
          <w:b/>
          <w:sz w:val="24"/>
        </w:rPr>
        <w:t xml:space="preserve"> </w:t>
      </w:r>
    </w:p>
    <w:p w14:paraId="00E3EF6E" w14:textId="77777777" w:rsidR="00104836" w:rsidRDefault="00123AA6">
      <w:pPr>
        <w:spacing w:after="17"/>
      </w:pPr>
      <w:r>
        <w:rPr>
          <w:rFonts w:ascii="Times New Roman" w:eastAsia="Times New Roman" w:hAnsi="Times New Roman" w:cs="Times New Roman"/>
          <w:b/>
          <w:sz w:val="24"/>
        </w:rPr>
        <w:t xml:space="preserve"> </w:t>
      </w:r>
    </w:p>
    <w:p w14:paraId="10690897" w14:textId="5CAE9D18" w:rsidR="003B68F6" w:rsidRPr="001A201D" w:rsidRDefault="00123AA6" w:rsidP="001A201D">
      <w:pPr>
        <w:spacing w:after="153" w:line="360" w:lineRule="auto"/>
        <w:ind w:left="86"/>
        <w:jc w:val="both"/>
        <w:rPr>
          <w:rFonts w:ascii="Times New Roman" w:eastAsia="Times New Roman" w:hAnsi="Times New Roman" w:cs="Times New Roman"/>
          <w:b/>
          <w:bCs/>
          <w:color w:val="auto"/>
          <w:sz w:val="24"/>
          <w:lang w:val="en-US"/>
        </w:rPr>
      </w:pPr>
      <w:r>
        <w:rPr>
          <w:rFonts w:ascii="Times New Roman" w:eastAsia="Times New Roman" w:hAnsi="Times New Roman" w:cs="Times New Roman"/>
          <w:sz w:val="24"/>
        </w:rPr>
        <w:t>This is to certify that the internship entitled,</w:t>
      </w:r>
      <w:r w:rsidR="00B47F70">
        <w:rPr>
          <w:rFonts w:ascii="Times New Roman" w:eastAsia="Times New Roman" w:hAnsi="Times New Roman" w:cs="Times New Roman"/>
          <w:sz w:val="24"/>
        </w:rPr>
        <w:t xml:space="preserve"> </w:t>
      </w:r>
      <w:r>
        <w:rPr>
          <w:rFonts w:ascii="Times New Roman" w:eastAsia="Times New Roman" w:hAnsi="Times New Roman" w:cs="Times New Roman"/>
          <w:sz w:val="24"/>
        </w:rPr>
        <w:t>“</w:t>
      </w:r>
      <w:r w:rsidR="00B47F70">
        <w:rPr>
          <w:rFonts w:ascii="Times New Roman" w:eastAsia="Times New Roman" w:hAnsi="Times New Roman" w:cs="Times New Roman"/>
          <w:sz w:val="24"/>
        </w:rPr>
        <w:t xml:space="preserve"> </w:t>
      </w:r>
      <w:r w:rsidR="001A201D" w:rsidRPr="00B47F70">
        <w:rPr>
          <w:rFonts w:ascii="Times New Roman" w:eastAsia="Times New Roman" w:hAnsi="Times New Roman" w:cs="Times New Roman"/>
          <w:b/>
          <w:bCs/>
          <w:sz w:val="24"/>
        </w:rPr>
        <w:t>S</w:t>
      </w:r>
      <w:r w:rsidR="001A201D" w:rsidRPr="00B47F70">
        <w:rPr>
          <w:rFonts w:ascii="Times New Roman" w:eastAsia="Times New Roman" w:hAnsi="Times New Roman" w:cs="Times New Roman"/>
          <w:b/>
          <w:bCs/>
          <w:color w:val="auto"/>
          <w:sz w:val="24"/>
          <w:lang w:val="en-US"/>
        </w:rPr>
        <w:t xml:space="preserve">ales </w:t>
      </w:r>
      <w:r w:rsidR="001A201D" w:rsidRPr="001A201D">
        <w:rPr>
          <w:rFonts w:ascii="Times New Roman" w:eastAsia="Times New Roman" w:hAnsi="Times New Roman" w:cs="Times New Roman"/>
          <w:b/>
          <w:bCs/>
          <w:color w:val="auto"/>
          <w:sz w:val="24"/>
          <w:lang w:val="en-US"/>
        </w:rPr>
        <w:t>Data ETL &amp; Analytics on Databricks</w:t>
      </w:r>
      <w:r>
        <w:rPr>
          <w:rFonts w:ascii="Times New Roman" w:eastAsia="Times New Roman" w:hAnsi="Times New Roman" w:cs="Times New Roman"/>
          <w:sz w:val="24"/>
        </w:rPr>
        <w:t>”, is bona</w:t>
      </w:r>
      <w:r w:rsidR="001A201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fide work of </w:t>
      </w:r>
      <w:r w:rsidR="001A201D">
        <w:rPr>
          <w:rFonts w:ascii="Times New Roman" w:eastAsia="Times New Roman" w:hAnsi="Times New Roman" w:cs="Times New Roman"/>
          <w:b/>
          <w:sz w:val="24"/>
        </w:rPr>
        <w:t>S. Mohammed Adnan</w:t>
      </w:r>
      <w:r>
        <w:rPr>
          <w:rFonts w:ascii="Times New Roman" w:eastAsia="Times New Roman" w:hAnsi="Times New Roman" w:cs="Times New Roman"/>
          <w:sz w:val="24"/>
        </w:rPr>
        <w:t xml:space="preserve"> bearing admission number: </w:t>
      </w:r>
      <w:r>
        <w:rPr>
          <w:rFonts w:ascii="Times New Roman" w:eastAsia="Times New Roman" w:hAnsi="Times New Roman" w:cs="Times New Roman"/>
          <w:b/>
          <w:sz w:val="24"/>
        </w:rPr>
        <w:t>2</w:t>
      </w:r>
      <w:r w:rsidR="001A201D">
        <w:rPr>
          <w:rFonts w:ascii="Times New Roman" w:eastAsia="Times New Roman" w:hAnsi="Times New Roman" w:cs="Times New Roman"/>
          <w:b/>
          <w:sz w:val="24"/>
        </w:rPr>
        <w:t>3</w:t>
      </w:r>
      <w:r>
        <w:rPr>
          <w:rFonts w:ascii="Times New Roman" w:eastAsia="Times New Roman" w:hAnsi="Times New Roman" w:cs="Times New Roman"/>
          <w:b/>
          <w:sz w:val="24"/>
        </w:rPr>
        <w:t>00</w:t>
      </w:r>
      <w:r w:rsidR="001A201D">
        <w:rPr>
          <w:rFonts w:ascii="Times New Roman" w:eastAsia="Times New Roman" w:hAnsi="Times New Roman" w:cs="Times New Roman"/>
          <w:b/>
          <w:sz w:val="24"/>
        </w:rPr>
        <w:t>5</w:t>
      </w:r>
      <w:r>
        <w:rPr>
          <w:rFonts w:ascii="Times New Roman" w:eastAsia="Times New Roman" w:hAnsi="Times New Roman" w:cs="Times New Roman"/>
          <w:b/>
          <w:sz w:val="24"/>
        </w:rPr>
        <w:t>A050</w:t>
      </w:r>
      <w:r w:rsidR="001A201D">
        <w:rPr>
          <w:rFonts w:ascii="Times New Roman" w:eastAsia="Times New Roman" w:hAnsi="Times New Roman" w:cs="Times New Roman"/>
          <w:b/>
          <w:sz w:val="24"/>
        </w:rPr>
        <w:t>1</w:t>
      </w:r>
      <w:r>
        <w:rPr>
          <w:rFonts w:ascii="Times New Roman" w:eastAsia="Times New Roman" w:hAnsi="Times New Roman" w:cs="Times New Roman"/>
          <w:b/>
          <w:sz w:val="24"/>
        </w:rPr>
        <w:t>,</w:t>
      </w:r>
      <w:r>
        <w:rPr>
          <w:rFonts w:ascii="Times New Roman" w:eastAsia="Times New Roman" w:hAnsi="Times New Roman" w:cs="Times New Roman"/>
          <w:sz w:val="24"/>
        </w:rPr>
        <w:t xml:space="preserve"> respectively, submitted to the faculty of Computer Science and Engineering, in partial </w:t>
      </w:r>
      <w:r w:rsidR="003B68F6">
        <w:rPr>
          <w:rFonts w:ascii="Times New Roman" w:eastAsia="Times New Roman" w:hAnsi="Times New Roman" w:cs="Times New Roman"/>
          <w:sz w:val="24"/>
        </w:rPr>
        <w:t>fulfilment</w:t>
      </w:r>
      <w:r>
        <w:rPr>
          <w:rFonts w:ascii="Times New Roman" w:eastAsia="Times New Roman" w:hAnsi="Times New Roman" w:cs="Times New Roman"/>
          <w:sz w:val="24"/>
        </w:rPr>
        <w:t xml:space="preserve"> of requirements for the award of the degree of BACHELOR OF TECHNOLOGY in COMPUTER SCIENCE AND ENGINEERING, JNTUA </w:t>
      </w:r>
      <w:r w:rsidR="003B68F6" w:rsidRPr="003B68F6">
        <w:rPr>
          <w:rFonts w:ascii="Times New Roman" w:hAnsi="Times New Roman" w:cs="Times New Roman"/>
          <w:sz w:val="24"/>
        </w:rPr>
        <w:t xml:space="preserve">College of Engineering, </w:t>
      </w:r>
      <w:proofErr w:type="spellStart"/>
      <w:r w:rsidR="003B68F6" w:rsidRPr="003B68F6">
        <w:rPr>
          <w:rFonts w:ascii="Times New Roman" w:hAnsi="Times New Roman" w:cs="Times New Roman"/>
          <w:sz w:val="24"/>
        </w:rPr>
        <w:t>Ananthapuramu</w:t>
      </w:r>
      <w:proofErr w:type="spellEnd"/>
      <w:r w:rsidR="003B68F6" w:rsidRPr="003B68F6">
        <w:rPr>
          <w:rFonts w:ascii="Times New Roman" w:hAnsi="Times New Roman" w:cs="Times New Roman"/>
          <w:sz w:val="24"/>
        </w:rPr>
        <w:t xml:space="preserve"> at </w:t>
      </w:r>
      <w:proofErr w:type="spellStart"/>
      <w:r w:rsidR="001A201D">
        <w:rPr>
          <w:rFonts w:ascii="Times New Roman" w:hAnsi="Times New Roman" w:cs="Times New Roman"/>
          <w:sz w:val="24"/>
        </w:rPr>
        <w:t>Varseno</w:t>
      </w:r>
      <w:proofErr w:type="spellEnd"/>
      <w:r w:rsidR="001A201D">
        <w:rPr>
          <w:rFonts w:ascii="Times New Roman" w:hAnsi="Times New Roman" w:cs="Times New Roman"/>
          <w:sz w:val="24"/>
        </w:rPr>
        <w:t xml:space="preserve"> Solutions</w:t>
      </w:r>
      <w:r w:rsidR="003B68F6" w:rsidRPr="003B68F6">
        <w:rPr>
          <w:rFonts w:ascii="Times New Roman" w:hAnsi="Times New Roman" w:cs="Times New Roman"/>
          <w:sz w:val="24"/>
        </w:rPr>
        <w:t>.</w:t>
      </w:r>
    </w:p>
    <w:p w14:paraId="2E807082" w14:textId="77777777" w:rsidR="003B68F6" w:rsidRDefault="003B68F6" w:rsidP="003B68F6">
      <w:pPr>
        <w:spacing w:after="153" w:line="360" w:lineRule="auto"/>
        <w:ind w:left="86" w:firstLine="634"/>
        <w:jc w:val="both"/>
      </w:pPr>
    </w:p>
    <w:p w14:paraId="2371A84C" w14:textId="77777777" w:rsidR="00104836" w:rsidRDefault="00123AA6">
      <w:pPr>
        <w:spacing w:after="94"/>
      </w:pPr>
      <w:r>
        <w:rPr>
          <w:rFonts w:ascii="Times New Roman" w:eastAsia="Times New Roman" w:hAnsi="Times New Roman" w:cs="Times New Roman"/>
          <w:sz w:val="24"/>
        </w:rPr>
        <w:t xml:space="preserve"> </w:t>
      </w:r>
    </w:p>
    <w:p w14:paraId="5A523C75" w14:textId="77777777" w:rsidR="00104836" w:rsidRDefault="00123AA6">
      <w:pPr>
        <w:pStyle w:val="Heading2"/>
        <w:tabs>
          <w:tab w:val="center" w:pos="2035"/>
          <w:tab w:val="center" w:pos="7167"/>
        </w:tabs>
        <w:ind w:right="0"/>
        <w:jc w:val="left"/>
      </w:pPr>
      <w:r>
        <w:rPr>
          <w:rFonts w:ascii="Calibri" w:eastAsia="Calibri" w:hAnsi="Calibri" w:cs="Calibri"/>
          <w:b w:val="0"/>
          <w:sz w:val="22"/>
        </w:rPr>
        <w:tab/>
      </w:r>
      <w:r>
        <w:t xml:space="preserve">       Signature of Guide </w:t>
      </w:r>
      <w:r>
        <w:tab/>
        <w:t xml:space="preserve">                      Signature of HOD </w:t>
      </w:r>
    </w:p>
    <w:p w14:paraId="1FE62DF8" w14:textId="77777777" w:rsidR="00104836" w:rsidRDefault="00123AA6">
      <w:pPr>
        <w:tabs>
          <w:tab w:val="center" w:pos="2212"/>
          <w:tab w:val="center" w:pos="7768"/>
        </w:tabs>
        <w:spacing w:after="193"/>
      </w:pPr>
      <w:r>
        <w:tab/>
      </w: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Dr.</w:t>
      </w:r>
      <w:proofErr w:type="spellEnd"/>
      <w:r>
        <w:rPr>
          <w:rFonts w:ascii="Times New Roman" w:eastAsia="Times New Roman" w:hAnsi="Times New Roman" w:cs="Times New Roman"/>
          <w:b/>
          <w:sz w:val="24"/>
        </w:rPr>
        <w:t xml:space="preserve"> B. Lalitha, M. Tech, Ph. D. </w:t>
      </w:r>
      <w:r>
        <w:rPr>
          <w:rFonts w:ascii="Times New Roman" w:eastAsia="Times New Roman" w:hAnsi="Times New Roman" w:cs="Times New Roman"/>
          <w:b/>
          <w:sz w:val="24"/>
        </w:rPr>
        <w:tab/>
        <w:t xml:space="preserve">       </w:t>
      </w:r>
      <w:proofErr w:type="spellStart"/>
      <w:r>
        <w:rPr>
          <w:rFonts w:ascii="Times New Roman" w:eastAsia="Times New Roman" w:hAnsi="Times New Roman" w:cs="Times New Roman"/>
          <w:b/>
          <w:sz w:val="24"/>
        </w:rPr>
        <w:t>Dr.</w:t>
      </w:r>
      <w:proofErr w:type="spellEnd"/>
      <w:r>
        <w:rPr>
          <w:rFonts w:ascii="Times New Roman" w:eastAsia="Times New Roman" w:hAnsi="Times New Roman" w:cs="Times New Roman"/>
          <w:b/>
          <w:sz w:val="24"/>
        </w:rPr>
        <w:t xml:space="preserve"> K. F. BHARATI, M. Tech, Ph. D. </w:t>
      </w:r>
    </w:p>
    <w:p w14:paraId="5C7E5849" w14:textId="77777777" w:rsidR="00104836" w:rsidRDefault="00123AA6">
      <w:pPr>
        <w:spacing w:after="219"/>
        <w:ind w:left="10" w:right="388" w:hanging="10"/>
        <w:jc w:val="both"/>
      </w:pPr>
      <w:r>
        <w:rPr>
          <w:rFonts w:ascii="Times New Roman" w:eastAsia="Times New Roman" w:hAnsi="Times New Roman" w:cs="Times New Roman"/>
          <w:sz w:val="24"/>
        </w:rPr>
        <w:t xml:space="preserve">                             Professor                                                                  Associate Professor &amp; HOD         </w:t>
      </w:r>
    </w:p>
    <w:p w14:paraId="760DD683" w14:textId="77777777" w:rsidR="00104836" w:rsidRDefault="00123AA6">
      <w:pPr>
        <w:tabs>
          <w:tab w:val="center" w:pos="1998"/>
          <w:tab w:val="center" w:pos="7261"/>
        </w:tabs>
        <w:spacing w:after="23"/>
      </w:pPr>
      <w:r>
        <w:tab/>
      </w:r>
      <w:r>
        <w:rPr>
          <w:rFonts w:ascii="Times New Roman" w:eastAsia="Times New Roman" w:hAnsi="Times New Roman" w:cs="Times New Roman"/>
          <w:sz w:val="24"/>
        </w:rPr>
        <w:t xml:space="preserve">          Dept. of CSE. </w:t>
      </w:r>
      <w:r>
        <w:rPr>
          <w:rFonts w:ascii="Times New Roman" w:eastAsia="Times New Roman" w:hAnsi="Times New Roman" w:cs="Times New Roman"/>
          <w:sz w:val="24"/>
        </w:rPr>
        <w:tab/>
        <w:t xml:space="preserve">                       Dept. of CSE. </w:t>
      </w:r>
    </w:p>
    <w:p w14:paraId="0BEB524F" w14:textId="77777777" w:rsidR="00104836" w:rsidRDefault="00123AA6">
      <w:pPr>
        <w:spacing w:after="0"/>
        <w:ind w:left="231"/>
        <w:jc w:val="center"/>
      </w:pPr>
      <w:r>
        <w:rPr>
          <w:rFonts w:ascii="Times New Roman" w:eastAsia="Times New Roman" w:hAnsi="Times New Roman" w:cs="Times New Roman"/>
          <w:sz w:val="24"/>
        </w:rPr>
        <w:t xml:space="preserve"> </w:t>
      </w:r>
    </w:p>
    <w:p w14:paraId="5DC157C5" w14:textId="77777777" w:rsidR="00104836" w:rsidRDefault="00123AA6">
      <w:pPr>
        <w:spacing w:after="0"/>
        <w:ind w:left="231"/>
        <w:jc w:val="center"/>
      </w:pPr>
      <w:r>
        <w:rPr>
          <w:rFonts w:ascii="Times New Roman" w:eastAsia="Times New Roman" w:hAnsi="Times New Roman" w:cs="Times New Roman"/>
          <w:sz w:val="24"/>
        </w:rPr>
        <w:t xml:space="preserve"> </w:t>
      </w:r>
    </w:p>
    <w:p w14:paraId="5D510DCF" w14:textId="77777777" w:rsidR="00104836" w:rsidRDefault="00123AA6">
      <w:pPr>
        <w:spacing w:after="110"/>
        <w:ind w:left="231"/>
        <w:jc w:val="center"/>
      </w:pPr>
      <w:r>
        <w:rPr>
          <w:rFonts w:ascii="Times New Roman" w:eastAsia="Times New Roman" w:hAnsi="Times New Roman" w:cs="Times New Roman"/>
          <w:sz w:val="24"/>
        </w:rPr>
        <w:t xml:space="preserve"> </w:t>
      </w:r>
    </w:p>
    <w:p w14:paraId="098BB7F6" w14:textId="77777777" w:rsidR="00104836" w:rsidRPr="003B68F6" w:rsidRDefault="00123AA6">
      <w:pPr>
        <w:pStyle w:val="Heading1"/>
        <w:spacing w:after="155"/>
        <w:ind w:right="431"/>
        <w:rPr>
          <w:u w:val="none"/>
        </w:rPr>
      </w:pPr>
      <w:r w:rsidRPr="003B68F6">
        <w:rPr>
          <w:u w:val="none"/>
        </w:rPr>
        <w:t xml:space="preserve">DECLARATION </w:t>
      </w:r>
    </w:p>
    <w:p w14:paraId="501D1236" w14:textId="77777777" w:rsidR="00104836" w:rsidRDefault="00123AA6">
      <w:pPr>
        <w:spacing w:after="78"/>
      </w:pPr>
      <w:r>
        <w:rPr>
          <w:rFonts w:ascii="Times New Roman" w:eastAsia="Times New Roman" w:hAnsi="Times New Roman" w:cs="Times New Roman"/>
          <w:b/>
          <w:sz w:val="32"/>
        </w:rPr>
        <w:t xml:space="preserve"> </w:t>
      </w:r>
    </w:p>
    <w:p w14:paraId="59EA7A2C" w14:textId="24366187" w:rsidR="00104836" w:rsidRPr="001A201D" w:rsidRDefault="00123AA6" w:rsidP="001A201D">
      <w:pPr>
        <w:spacing w:after="112" w:line="360" w:lineRule="auto"/>
        <w:ind w:right="396" w:firstLine="720"/>
        <w:jc w:val="both"/>
        <w:rPr>
          <w:rFonts w:ascii="Times New Roman" w:eastAsia="Times New Roman" w:hAnsi="Times New Roman" w:cs="Times New Roman"/>
          <w:b/>
          <w:sz w:val="24"/>
          <w:lang w:val="en-US"/>
        </w:rPr>
      </w:pPr>
      <w:r>
        <w:rPr>
          <w:rFonts w:ascii="Times New Roman" w:eastAsia="Times New Roman" w:hAnsi="Times New Roman" w:cs="Times New Roman"/>
          <w:sz w:val="24"/>
        </w:rPr>
        <w:t>We hereby declare that the summer internship entitled “</w:t>
      </w:r>
      <w:r w:rsidR="001A201D">
        <w:rPr>
          <w:rFonts w:ascii="Times New Roman" w:eastAsia="Times New Roman" w:hAnsi="Times New Roman" w:cs="Times New Roman"/>
          <w:sz w:val="24"/>
        </w:rPr>
        <w:t>S</w:t>
      </w:r>
      <w:r w:rsidR="001A201D" w:rsidRPr="001A201D">
        <w:rPr>
          <w:rFonts w:ascii="Times New Roman" w:eastAsia="Times New Roman" w:hAnsi="Times New Roman" w:cs="Times New Roman"/>
          <w:b/>
          <w:sz w:val="24"/>
          <w:lang w:val="en-US"/>
        </w:rPr>
        <w:t>ales Data ETL &amp; Analytics on Databricks</w:t>
      </w:r>
      <w:r>
        <w:rPr>
          <w:rFonts w:ascii="Times New Roman" w:eastAsia="Times New Roman" w:hAnsi="Times New Roman" w:cs="Times New Roman"/>
          <w:sz w:val="24"/>
        </w:rPr>
        <w:t>” is a bona</w:t>
      </w:r>
      <w:r w:rsidR="001A201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fide work carried out by me and the results embodied in this internship report have not been reproduced or copied from any source. The work carried out and results embodied in this report have not been submitted to any other University or Institution for the award of any degree or diploma. </w:t>
      </w:r>
    </w:p>
    <w:p w14:paraId="135DD80F" w14:textId="77777777" w:rsidR="00104836" w:rsidRDefault="00123AA6">
      <w:pPr>
        <w:spacing w:after="146"/>
      </w:pPr>
      <w:r>
        <w:rPr>
          <w:rFonts w:ascii="Times New Roman" w:eastAsia="Times New Roman" w:hAnsi="Times New Roman" w:cs="Times New Roman"/>
          <w:sz w:val="24"/>
        </w:rPr>
        <w:t xml:space="preserve"> </w:t>
      </w:r>
    </w:p>
    <w:p w14:paraId="12366469" w14:textId="77777777" w:rsidR="00104836" w:rsidRDefault="00123AA6">
      <w:pPr>
        <w:tabs>
          <w:tab w:val="center" w:pos="1679"/>
          <w:tab w:val="center" w:pos="5092"/>
          <w:tab w:val="center" w:pos="7804"/>
        </w:tabs>
        <w:spacing w:after="119"/>
      </w:pPr>
      <w:r>
        <w:tab/>
      </w:r>
      <w:r>
        <w:rPr>
          <w:rFonts w:ascii="Times New Roman" w:eastAsia="Times New Roman" w:hAnsi="Times New Roman" w:cs="Times New Roman"/>
          <w:b/>
          <w:sz w:val="24"/>
        </w:rPr>
        <w:t xml:space="preserve">Name of the candidate </w:t>
      </w:r>
      <w:r>
        <w:rPr>
          <w:rFonts w:ascii="Times New Roman" w:eastAsia="Times New Roman" w:hAnsi="Times New Roman" w:cs="Times New Roman"/>
          <w:b/>
          <w:sz w:val="24"/>
        </w:rPr>
        <w:tab/>
        <w:t xml:space="preserve">Roll number </w:t>
      </w:r>
      <w:r>
        <w:rPr>
          <w:rFonts w:ascii="Times New Roman" w:eastAsia="Times New Roman" w:hAnsi="Times New Roman" w:cs="Times New Roman"/>
          <w:b/>
          <w:sz w:val="24"/>
        </w:rPr>
        <w:tab/>
        <w:t xml:space="preserve">Signature </w:t>
      </w:r>
    </w:p>
    <w:p w14:paraId="4BB6C305" w14:textId="77777777" w:rsidR="00104836" w:rsidRDefault="00123AA6">
      <w:pPr>
        <w:spacing w:after="115"/>
      </w:pPr>
      <w:r>
        <w:rPr>
          <w:rFonts w:ascii="Times New Roman" w:eastAsia="Times New Roman" w:hAnsi="Times New Roman" w:cs="Times New Roman"/>
          <w:b/>
          <w:sz w:val="24"/>
        </w:rPr>
        <w:t xml:space="preserve">      </w:t>
      </w:r>
    </w:p>
    <w:p w14:paraId="3D647D78" w14:textId="1902376E" w:rsidR="00104836" w:rsidRDefault="00123AA6">
      <w:pPr>
        <w:spacing w:after="114"/>
        <w:ind w:left="10" w:right="388" w:hanging="10"/>
        <w:jc w:val="both"/>
      </w:pPr>
      <w:r>
        <w:rPr>
          <w:rFonts w:ascii="Times New Roman" w:eastAsia="Times New Roman" w:hAnsi="Times New Roman" w:cs="Times New Roman"/>
          <w:sz w:val="24"/>
        </w:rPr>
        <w:t xml:space="preserve">       </w:t>
      </w:r>
      <w:r w:rsidR="001A201D">
        <w:rPr>
          <w:rFonts w:ascii="Times New Roman" w:eastAsia="Times New Roman" w:hAnsi="Times New Roman" w:cs="Times New Roman"/>
          <w:sz w:val="24"/>
        </w:rPr>
        <w:t>S. MOHAMMED ADNAN</w:t>
      </w:r>
      <w:r>
        <w:rPr>
          <w:rFonts w:ascii="Times New Roman" w:eastAsia="Times New Roman" w:hAnsi="Times New Roman" w:cs="Times New Roman"/>
          <w:sz w:val="24"/>
        </w:rPr>
        <w:t xml:space="preserve">                        2</w:t>
      </w:r>
      <w:r w:rsidR="001A201D">
        <w:rPr>
          <w:rFonts w:ascii="Times New Roman" w:eastAsia="Times New Roman" w:hAnsi="Times New Roman" w:cs="Times New Roman"/>
          <w:sz w:val="24"/>
        </w:rPr>
        <w:t>3</w:t>
      </w:r>
      <w:r>
        <w:rPr>
          <w:rFonts w:ascii="Times New Roman" w:eastAsia="Times New Roman" w:hAnsi="Times New Roman" w:cs="Times New Roman"/>
          <w:sz w:val="24"/>
        </w:rPr>
        <w:t>00</w:t>
      </w:r>
      <w:r w:rsidR="001A201D">
        <w:rPr>
          <w:rFonts w:ascii="Times New Roman" w:eastAsia="Times New Roman" w:hAnsi="Times New Roman" w:cs="Times New Roman"/>
          <w:sz w:val="24"/>
        </w:rPr>
        <w:t>5</w:t>
      </w:r>
      <w:r>
        <w:rPr>
          <w:rFonts w:ascii="Times New Roman" w:eastAsia="Times New Roman" w:hAnsi="Times New Roman" w:cs="Times New Roman"/>
          <w:sz w:val="24"/>
        </w:rPr>
        <w:t>A050</w:t>
      </w:r>
      <w:r w:rsidR="001A201D">
        <w:rPr>
          <w:rFonts w:ascii="Times New Roman" w:eastAsia="Times New Roman" w:hAnsi="Times New Roman" w:cs="Times New Roman"/>
          <w:sz w:val="24"/>
        </w:rPr>
        <w:t>1</w:t>
      </w:r>
      <w:r>
        <w:rPr>
          <w:rFonts w:ascii="Times New Roman" w:eastAsia="Times New Roman" w:hAnsi="Times New Roman" w:cs="Times New Roman"/>
          <w:sz w:val="24"/>
        </w:rPr>
        <w:t xml:space="preserve"> </w:t>
      </w:r>
    </w:p>
    <w:p w14:paraId="532E3896" w14:textId="77777777" w:rsidR="00104836" w:rsidRDefault="00123AA6">
      <w:pPr>
        <w:spacing w:after="115"/>
      </w:pPr>
      <w:r>
        <w:rPr>
          <w:rFonts w:ascii="Times New Roman" w:eastAsia="Times New Roman" w:hAnsi="Times New Roman" w:cs="Times New Roman"/>
          <w:sz w:val="24"/>
        </w:rPr>
        <w:t xml:space="preserve"> </w:t>
      </w:r>
    </w:p>
    <w:p w14:paraId="734346E3" w14:textId="023BE622" w:rsidR="00F83C37" w:rsidRDefault="003B68F6" w:rsidP="003B68F6">
      <w:pPr>
        <w:spacing w:after="114" w:line="356" w:lineRule="auto"/>
        <w:ind w:right="7317" w:firstLine="10"/>
        <w:jc w:val="both"/>
        <w:rPr>
          <w:rFonts w:ascii="Times New Roman" w:eastAsia="Times New Roman" w:hAnsi="Times New Roman" w:cs="Times New Roman"/>
          <w:sz w:val="24"/>
        </w:rPr>
      </w:pPr>
      <w:r>
        <w:rPr>
          <w:rFonts w:ascii="Times New Roman" w:eastAsia="Times New Roman" w:hAnsi="Times New Roman" w:cs="Times New Roman"/>
          <w:sz w:val="24"/>
        </w:rPr>
        <w:t xml:space="preserve">       Place: Anantapur  </w:t>
      </w:r>
    </w:p>
    <w:p w14:paraId="2F3DC416" w14:textId="1F03B089" w:rsidR="00104836" w:rsidRDefault="003B68F6" w:rsidP="003B68F6">
      <w:pPr>
        <w:spacing w:after="114" w:line="356" w:lineRule="auto"/>
        <w:ind w:right="7317"/>
        <w:jc w:val="both"/>
      </w:pPr>
      <w:r>
        <w:rPr>
          <w:rFonts w:ascii="Times New Roman" w:eastAsia="Times New Roman" w:hAnsi="Times New Roman" w:cs="Times New Roman"/>
          <w:sz w:val="24"/>
        </w:rPr>
        <w:t xml:space="preserve">       Date: </w:t>
      </w:r>
    </w:p>
    <w:p w14:paraId="6F98418D" w14:textId="77777777" w:rsidR="00104836" w:rsidRDefault="00123AA6">
      <w:pPr>
        <w:spacing w:after="74"/>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59B1E31C" w14:textId="77777777" w:rsidR="00F83C37" w:rsidRDefault="00F83C37">
      <w:pPr>
        <w:spacing w:after="74"/>
        <w:rPr>
          <w:rFonts w:ascii="Times New Roman" w:eastAsia="Times New Roman" w:hAnsi="Times New Roman" w:cs="Times New Roman"/>
          <w:sz w:val="24"/>
        </w:rPr>
      </w:pPr>
    </w:p>
    <w:p w14:paraId="175CCF59" w14:textId="77777777" w:rsidR="00F83C37" w:rsidRDefault="00F83C37">
      <w:pPr>
        <w:spacing w:after="74"/>
      </w:pPr>
    </w:p>
    <w:p w14:paraId="3F17BBF4" w14:textId="77777777" w:rsidR="00104836" w:rsidRPr="003B68F6" w:rsidRDefault="00123AA6">
      <w:pPr>
        <w:spacing w:after="33"/>
        <w:ind w:right="243"/>
        <w:jc w:val="center"/>
        <w:rPr>
          <w:sz w:val="32"/>
          <w:szCs w:val="32"/>
        </w:rPr>
      </w:pPr>
      <w:r w:rsidRPr="003B68F6">
        <w:rPr>
          <w:rFonts w:ascii="Times New Roman" w:eastAsia="Times New Roman" w:hAnsi="Times New Roman" w:cs="Times New Roman"/>
          <w:b/>
          <w:color w:val="0C1111"/>
          <w:sz w:val="32"/>
          <w:szCs w:val="32"/>
          <w:u w:color="0C1111"/>
        </w:rPr>
        <w:t>ACKNOWLEDGEMENT</w:t>
      </w:r>
      <w:r w:rsidRPr="003B68F6">
        <w:rPr>
          <w:rFonts w:ascii="Times New Roman" w:eastAsia="Times New Roman" w:hAnsi="Times New Roman" w:cs="Times New Roman"/>
          <w:b/>
          <w:color w:val="0C1111"/>
          <w:sz w:val="32"/>
          <w:szCs w:val="32"/>
        </w:rPr>
        <w:t xml:space="preserve"> </w:t>
      </w:r>
    </w:p>
    <w:p w14:paraId="0C9251B1" w14:textId="77777777" w:rsidR="00104836" w:rsidRDefault="00123AA6">
      <w:pPr>
        <w:spacing w:after="30"/>
        <w:ind w:right="172"/>
        <w:jc w:val="center"/>
      </w:pPr>
      <w:r>
        <w:rPr>
          <w:rFonts w:ascii="Times New Roman" w:eastAsia="Times New Roman" w:hAnsi="Times New Roman" w:cs="Times New Roman"/>
          <w:b/>
          <w:color w:val="0C1111"/>
          <w:sz w:val="28"/>
        </w:rPr>
        <w:t xml:space="preserve"> </w:t>
      </w:r>
    </w:p>
    <w:p w14:paraId="6454A2CE" w14:textId="77777777" w:rsidR="00104836" w:rsidRDefault="00123AA6">
      <w:pPr>
        <w:spacing w:after="0"/>
        <w:ind w:right="172"/>
        <w:jc w:val="center"/>
      </w:pPr>
      <w:r>
        <w:rPr>
          <w:rFonts w:ascii="Times New Roman" w:eastAsia="Times New Roman" w:hAnsi="Times New Roman" w:cs="Times New Roman"/>
          <w:b/>
          <w:sz w:val="28"/>
        </w:rPr>
        <w:t xml:space="preserve"> </w:t>
      </w:r>
    </w:p>
    <w:p w14:paraId="1DF698D2" w14:textId="2A764B8E" w:rsidR="00104836" w:rsidRPr="005004FC" w:rsidRDefault="00B232DD" w:rsidP="005004FC">
      <w:pPr>
        <w:spacing w:after="29" w:line="357" w:lineRule="auto"/>
        <w:ind w:left="127" w:right="50" w:firstLine="568"/>
        <w:jc w:val="both"/>
        <w:rPr>
          <w:sz w:val="24"/>
        </w:rPr>
      </w:pPr>
      <w:r w:rsidRPr="00B232DD">
        <w:rPr>
          <w:rFonts w:ascii="Times New Roman" w:eastAsia="Times New Roman" w:hAnsi="Times New Roman" w:cs="Times New Roman"/>
          <w:b/>
          <w:bCs/>
          <w:color w:val="0F1111"/>
          <w:sz w:val="24"/>
        </w:rPr>
        <w:t>I</w:t>
      </w:r>
      <w:r w:rsidRPr="005004FC">
        <w:rPr>
          <w:rFonts w:ascii="Times New Roman" w:eastAsia="Times New Roman" w:hAnsi="Times New Roman" w:cs="Times New Roman"/>
          <w:color w:val="0F1111"/>
          <w:sz w:val="24"/>
        </w:rPr>
        <w:t xml:space="preserve"> would like to thank our guide </w:t>
      </w:r>
      <w:proofErr w:type="spellStart"/>
      <w:r w:rsidRPr="005004FC">
        <w:rPr>
          <w:rFonts w:ascii="Times New Roman" w:eastAsia="Times New Roman" w:hAnsi="Times New Roman" w:cs="Times New Roman"/>
          <w:b/>
          <w:color w:val="0F1111"/>
          <w:sz w:val="24"/>
        </w:rPr>
        <w:t>Dr.</w:t>
      </w:r>
      <w:proofErr w:type="spellEnd"/>
      <w:r w:rsidRPr="005004FC">
        <w:rPr>
          <w:rFonts w:ascii="Times New Roman" w:eastAsia="Times New Roman" w:hAnsi="Times New Roman" w:cs="Times New Roman"/>
          <w:b/>
          <w:color w:val="0F1111"/>
          <w:sz w:val="24"/>
        </w:rPr>
        <w:t xml:space="preserve"> B. Lalitha, M. Tech, </w:t>
      </w:r>
      <w:proofErr w:type="spellStart"/>
      <w:proofErr w:type="gramStart"/>
      <w:r w:rsidRPr="005004FC">
        <w:rPr>
          <w:rFonts w:ascii="Times New Roman" w:eastAsia="Times New Roman" w:hAnsi="Times New Roman" w:cs="Times New Roman"/>
          <w:b/>
          <w:color w:val="0F1111"/>
          <w:sz w:val="24"/>
        </w:rPr>
        <w:t>Ph.D</w:t>
      </w:r>
      <w:proofErr w:type="spellEnd"/>
      <w:proofErr w:type="gramEnd"/>
      <w:r w:rsidRPr="005004FC">
        <w:rPr>
          <w:rFonts w:ascii="Times New Roman" w:eastAsia="Times New Roman" w:hAnsi="Times New Roman" w:cs="Times New Roman"/>
          <w:b/>
          <w:color w:val="0F1111"/>
          <w:sz w:val="24"/>
        </w:rPr>
        <w:t xml:space="preserve">, Professor, </w:t>
      </w:r>
      <w:r w:rsidRPr="005004FC">
        <w:rPr>
          <w:rFonts w:ascii="Times New Roman" w:eastAsia="Times New Roman" w:hAnsi="Times New Roman" w:cs="Times New Roman"/>
          <w:color w:val="0F1111"/>
          <w:sz w:val="24"/>
        </w:rPr>
        <w:t xml:space="preserve">Department of Computer Science and Engineering, JNTUA College of Engineering Anantapur, for guiding us throughout the preparation of this internship and for correcting me wherever required. </w:t>
      </w:r>
    </w:p>
    <w:p w14:paraId="549B2728" w14:textId="491E2CF2" w:rsidR="005004FC" w:rsidRDefault="00123AA6" w:rsidP="005004FC">
      <w:pPr>
        <w:spacing w:after="103" w:line="360" w:lineRule="auto"/>
        <w:ind w:left="142" w:right="55" w:firstLine="695"/>
        <w:jc w:val="both"/>
        <w:rPr>
          <w:rFonts w:ascii="Times New Roman" w:eastAsia="Times New Roman" w:hAnsi="Times New Roman" w:cs="Times New Roman"/>
          <w:color w:val="0F1111"/>
          <w:sz w:val="24"/>
        </w:rPr>
      </w:pPr>
      <w:r w:rsidRPr="005004FC">
        <w:rPr>
          <w:rFonts w:ascii="Times New Roman" w:eastAsia="Times New Roman" w:hAnsi="Times New Roman" w:cs="Times New Roman"/>
          <w:color w:val="0F1111"/>
          <w:sz w:val="24"/>
        </w:rPr>
        <w:t xml:space="preserve">This   is   to   express   a   deep    sense </w:t>
      </w:r>
      <w:r w:rsidR="005004FC">
        <w:rPr>
          <w:rFonts w:ascii="Times New Roman" w:eastAsia="Times New Roman" w:hAnsi="Times New Roman" w:cs="Times New Roman"/>
          <w:color w:val="0F1111"/>
          <w:sz w:val="24"/>
        </w:rPr>
        <w:t xml:space="preserve">  </w:t>
      </w:r>
      <w:r w:rsidRPr="005004FC">
        <w:rPr>
          <w:rFonts w:ascii="Times New Roman" w:eastAsia="Times New Roman" w:hAnsi="Times New Roman" w:cs="Times New Roman"/>
          <w:color w:val="0F1111"/>
          <w:sz w:val="24"/>
        </w:rPr>
        <w:t xml:space="preserve">of </w:t>
      </w:r>
      <w:r w:rsidR="005004FC">
        <w:rPr>
          <w:rFonts w:ascii="Times New Roman" w:eastAsia="Times New Roman" w:hAnsi="Times New Roman" w:cs="Times New Roman"/>
          <w:color w:val="0F1111"/>
          <w:sz w:val="24"/>
        </w:rPr>
        <w:t xml:space="preserve">  </w:t>
      </w:r>
      <w:r w:rsidRPr="005004FC">
        <w:rPr>
          <w:rFonts w:ascii="Times New Roman" w:eastAsia="Times New Roman" w:hAnsi="Times New Roman" w:cs="Times New Roman"/>
          <w:color w:val="0F1111"/>
          <w:sz w:val="24"/>
        </w:rPr>
        <w:t xml:space="preserve">gratitude </w:t>
      </w:r>
      <w:r w:rsidR="005004FC">
        <w:rPr>
          <w:rFonts w:ascii="Times New Roman" w:eastAsia="Times New Roman" w:hAnsi="Times New Roman" w:cs="Times New Roman"/>
          <w:color w:val="0F1111"/>
          <w:sz w:val="24"/>
        </w:rPr>
        <w:t xml:space="preserve">  </w:t>
      </w:r>
      <w:r w:rsidRPr="005004FC">
        <w:rPr>
          <w:rFonts w:ascii="Times New Roman" w:eastAsia="Times New Roman" w:hAnsi="Times New Roman" w:cs="Times New Roman"/>
          <w:color w:val="0F1111"/>
          <w:sz w:val="24"/>
        </w:rPr>
        <w:t xml:space="preserve">that </w:t>
      </w:r>
      <w:r w:rsidR="005004FC">
        <w:rPr>
          <w:rFonts w:ascii="Times New Roman" w:eastAsia="Times New Roman" w:hAnsi="Times New Roman" w:cs="Times New Roman"/>
          <w:color w:val="0F1111"/>
          <w:sz w:val="24"/>
        </w:rPr>
        <w:t xml:space="preserve">  </w:t>
      </w:r>
      <w:r w:rsidRPr="005004FC">
        <w:rPr>
          <w:rFonts w:ascii="Times New Roman" w:eastAsia="Times New Roman" w:hAnsi="Times New Roman" w:cs="Times New Roman"/>
          <w:color w:val="0F1111"/>
          <w:sz w:val="24"/>
        </w:rPr>
        <w:t xml:space="preserve">is </w:t>
      </w:r>
      <w:r w:rsidR="005004FC">
        <w:rPr>
          <w:rFonts w:ascii="Times New Roman" w:eastAsia="Times New Roman" w:hAnsi="Times New Roman" w:cs="Times New Roman"/>
          <w:color w:val="0F1111"/>
          <w:sz w:val="24"/>
        </w:rPr>
        <w:t xml:space="preserve">  </w:t>
      </w:r>
      <w:r w:rsidRPr="005004FC">
        <w:rPr>
          <w:rFonts w:ascii="Times New Roman" w:eastAsia="Times New Roman" w:hAnsi="Times New Roman" w:cs="Times New Roman"/>
          <w:color w:val="0F1111"/>
          <w:sz w:val="24"/>
        </w:rPr>
        <w:t xml:space="preserve">more </w:t>
      </w:r>
      <w:r w:rsidR="005004FC">
        <w:rPr>
          <w:rFonts w:ascii="Times New Roman" w:eastAsia="Times New Roman" w:hAnsi="Times New Roman" w:cs="Times New Roman"/>
          <w:color w:val="0F1111"/>
          <w:sz w:val="24"/>
        </w:rPr>
        <w:t xml:space="preserve">  </w:t>
      </w:r>
      <w:r w:rsidRPr="005004FC">
        <w:rPr>
          <w:rFonts w:ascii="Times New Roman" w:eastAsia="Times New Roman" w:hAnsi="Times New Roman" w:cs="Times New Roman"/>
          <w:color w:val="0F1111"/>
          <w:sz w:val="24"/>
        </w:rPr>
        <w:t xml:space="preserve">than </w:t>
      </w:r>
      <w:r w:rsidR="005004FC">
        <w:rPr>
          <w:rFonts w:ascii="Times New Roman" w:eastAsia="Times New Roman" w:hAnsi="Times New Roman" w:cs="Times New Roman"/>
          <w:color w:val="0F1111"/>
          <w:sz w:val="24"/>
        </w:rPr>
        <w:t xml:space="preserve">  </w:t>
      </w:r>
      <w:r w:rsidRPr="005004FC">
        <w:rPr>
          <w:rFonts w:ascii="Times New Roman" w:eastAsia="Times New Roman" w:hAnsi="Times New Roman" w:cs="Times New Roman"/>
          <w:color w:val="0F1111"/>
          <w:sz w:val="24"/>
        </w:rPr>
        <w:t xml:space="preserve">indebtedness </w:t>
      </w:r>
      <w:r w:rsidR="005004FC">
        <w:rPr>
          <w:rFonts w:ascii="Times New Roman" w:eastAsia="Times New Roman" w:hAnsi="Times New Roman" w:cs="Times New Roman"/>
          <w:color w:val="0F1111"/>
          <w:sz w:val="24"/>
        </w:rPr>
        <w:t xml:space="preserve">  to </w:t>
      </w:r>
    </w:p>
    <w:p w14:paraId="09585ABE" w14:textId="30555498" w:rsidR="00104836" w:rsidRPr="005004FC" w:rsidRDefault="00123AA6" w:rsidP="005004FC">
      <w:pPr>
        <w:spacing w:after="103" w:line="360" w:lineRule="auto"/>
        <w:ind w:left="142" w:right="55"/>
        <w:jc w:val="both"/>
        <w:rPr>
          <w:sz w:val="24"/>
        </w:rPr>
      </w:pPr>
      <w:proofErr w:type="spellStart"/>
      <w:r w:rsidRPr="005004FC">
        <w:rPr>
          <w:rFonts w:ascii="Times New Roman" w:eastAsia="Times New Roman" w:hAnsi="Times New Roman" w:cs="Times New Roman"/>
          <w:b/>
          <w:color w:val="0F1111"/>
          <w:sz w:val="24"/>
        </w:rPr>
        <w:t>Dr.</w:t>
      </w:r>
      <w:proofErr w:type="spellEnd"/>
      <w:r w:rsidRPr="005004FC">
        <w:rPr>
          <w:rFonts w:ascii="Times New Roman" w:eastAsia="Times New Roman" w:hAnsi="Times New Roman" w:cs="Times New Roman"/>
          <w:b/>
          <w:color w:val="0F1111"/>
          <w:sz w:val="24"/>
        </w:rPr>
        <w:t xml:space="preserve"> K. F. Bharathi, HOD</w:t>
      </w:r>
      <w:r w:rsidRPr="005004FC">
        <w:rPr>
          <w:rFonts w:ascii="Times New Roman" w:eastAsia="Times New Roman" w:hAnsi="Times New Roman" w:cs="Times New Roman"/>
          <w:color w:val="0F1111"/>
          <w:sz w:val="24"/>
        </w:rPr>
        <w:t xml:space="preserve"> for her valuable guidance. Her advice, assistance and patience are greatly appreciated by the Computer Science and Engineering Department for providing outstanding information and assistance for the completion of the project.  </w:t>
      </w:r>
      <w:r w:rsidRPr="005004FC">
        <w:rPr>
          <w:rFonts w:ascii="Times New Roman" w:eastAsia="Times New Roman" w:hAnsi="Times New Roman" w:cs="Times New Roman"/>
          <w:sz w:val="24"/>
        </w:rPr>
        <w:t xml:space="preserve">  </w:t>
      </w:r>
    </w:p>
    <w:p w14:paraId="1D9DF19C" w14:textId="6A6836AB" w:rsidR="00104836" w:rsidRPr="005004FC" w:rsidRDefault="00BD3347" w:rsidP="005004FC">
      <w:pPr>
        <w:spacing w:after="29" w:line="357" w:lineRule="auto"/>
        <w:ind w:left="127" w:right="50" w:firstLine="593"/>
        <w:jc w:val="both"/>
        <w:rPr>
          <w:sz w:val="24"/>
        </w:rPr>
      </w:pPr>
      <w:r>
        <w:rPr>
          <w:rFonts w:ascii="Times New Roman" w:eastAsia="Times New Roman" w:hAnsi="Times New Roman" w:cs="Times New Roman"/>
          <w:color w:val="0F1111"/>
          <w:sz w:val="24"/>
        </w:rPr>
        <w:t>I also express</w:t>
      </w:r>
      <w:r w:rsidR="00123AA6" w:rsidRPr="005004FC">
        <w:rPr>
          <w:rFonts w:ascii="Times New Roman" w:eastAsia="Times New Roman" w:hAnsi="Times New Roman" w:cs="Times New Roman"/>
          <w:color w:val="0F1111"/>
          <w:sz w:val="24"/>
        </w:rPr>
        <w:t xml:space="preserve"> my sincere thanks to the principal of JNTUA College of engineering Anantapur,</w:t>
      </w:r>
      <w:r w:rsidR="00123AA6" w:rsidRPr="005004FC">
        <w:rPr>
          <w:rFonts w:ascii="Times New Roman" w:eastAsia="Times New Roman" w:hAnsi="Times New Roman" w:cs="Times New Roman"/>
          <w:b/>
          <w:color w:val="0F1111"/>
          <w:sz w:val="24"/>
        </w:rPr>
        <w:t xml:space="preserve"> Prof. P. </w:t>
      </w:r>
      <w:proofErr w:type="spellStart"/>
      <w:r w:rsidR="00123AA6" w:rsidRPr="005004FC">
        <w:rPr>
          <w:rFonts w:ascii="Times New Roman" w:eastAsia="Times New Roman" w:hAnsi="Times New Roman" w:cs="Times New Roman"/>
          <w:b/>
          <w:color w:val="0F1111"/>
          <w:sz w:val="24"/>
        </w:rPr>
        <w:t>Chenna</w:t>
      </w:r>
      <w:proofErr w:type="spellEnd"/>
      <w:r w:rsidR="00123AA6" w:rsidRPr="005004FC">
        <w:rPr>
          <w:rFonts w:ascii="Times New Roman" w:eastAsia="Times New Roman" w:hAnsi="Times New Roman" w:cs="Times New Roman"/>
          <w:b/>
          <w:color w:val="0F1111"/>
          <w:sz w:val="24"/>
        </w:rPr>
        <w:t xml:space="preserve"> Reddy, M. Tech, Ph.D., </w:t>
      </w:r>
      <w:r w:rsidR="00123AA6" w:rsidRPr="005004FC">
        <w:rPr>
          <w:rFonts w:ascii="Times New Roman" w:eastAsia="Times New Roman" w:hAnsi="Times New Roman" w:cs="Times New Roman"/>
          <w:color w:val="0F1111"/>
          <w:sz w:val="24"/>
        </w:rPr>
        <w:t xml:space="preserve">for his encouragement and for providing the required facilities throughout the project. </w:t>
      </w:r>
      <w:r w:rsidR="00123AA6" w:rsidRPr="005004FC">
        <w:rPr>
          <w:rFonts w:ascii="Times New Roman" w:eastAsia="Times New Roman" w:hAnsi="Times New Roman" w:cs="Times New Roman"/>
          <w:sz w:val="24"/>
        </w:rPr>
        <w:t xml:space="preserve">  </w:t>
      </w:r>
    </w:p>
    <w:p w14:paraId="4F4AA531" w14:textId="77777777" w:rsidR="00104836" w:rsidRPr="005004FC" w:rsidRDefault="00123AA6" w:rsidP="005004FC">
      <w:pPr>
        <w:spacing w:after="29" w:line="357" w:lineRule="auto"/>
        <w:ind w:left="142" w:firstLine="578"/>
        <w:jc w:val="both"/>
        <w:rPr>
          <w:sz w:val="24"/>
        </w:rPr>
      </w:pPr>
      <w:r w:rsidRPr="005004FC">
        <w:rPr>
          <w:rFonts w:ascii="Times New Roman" w:eastAsia="Times New Roman" w:hAnsi="Times New Roman" w:cs="Times New Roman"/>
          <w:sz w:val="24"/>
        </w:rPr>
        <w:t xml:space="preserve">Sincere thanks are expressed to all organizations and their staff for their encouragement and for providing the required facilities throughout the project. </w:t>
      </w:r>
    </w:p>
    <w:p w14:paraId="6C9A77CE" w14:textId="60D612F6" w:rsidR="00104836" w:rsidRPr="005004FC" w:rsidRDefault="00123AA6" w:rsidP="005004FC">
      <w:pPr>
        <w:spacing w:after="29" w:line="357" w:lineRule="auto"/>
        <w:ind w:left="142" w:firstLine="578"/>
        <w:jc w:val="both"/>
        <w:rPr>
          <w:sz w:val="24"/>
        </w:rPr>
      </w:pPr>
      <w:r w:rsidRPr="005004FC">
        <w:rPr>
          <w:rFonts w:ascii="Times New Roman" w:eastAsia="Times New Roman" w:hAnsi="Times New Roman" w:cs="Times New Roman"/>
          <w:sz w:val="24"/>
        </w:rPr>
        <w:t xml:space="preserve">The Computer Science and Engineering department staff are also thanked for their excellent monitoring and suggestions, which contributed to the successful completion of the </w:t>
      </w:r>
      <w:r w:rsidR="003B68F6" w:rsidRPr="005004FC">
        <w:rPr>
          <w:rFonts w:ascii="Times New Roman" w:eastAsia="Times New Roman" w:hAnsi="Times New Roman" w:cs="Times New Roman"/>
          <w:sz w:val="24"/>
        </w:rPr>
        <w:t>summer internship</w:t>
      </w:r>
      <w:r w:rsidRPr="005004FC">
        <w:rPr>
          <w:rFonts w:ascii="Times New Roman" w:eastAsia="Times New Roman" w:hAnsi="Times New Roman" w:cs="Times New Roman"/>
          <w:sz w:val="24"/>
        </w:rPr>
        <w:t xml:space="preserve"> project. Additionally, gratitude is extended to all the students and people of the locality for their cooperation in </w:t>
      </w:r>
      <w:r w:rsidR="003B68F6" w:rsidRPr="005004FC">
        <w:rPr>
          <w:rFonts w:ascii="Times New Roman" w:eastAsia="Times New Roman" w:hAnsi="Times New Roman" w:cs="Times New Roman"/>
          <w:sz w:val="24"/>
        </w:rPr>
        <w:t>summer internship project</w:t>
      </w:r>
      <w:r w:rsidRPr="005004FC">
        <w:rPr>
          <w:rFonts w:ascii="Times New Roman" w:eastAsia="Times New Roman" w:hAnsi="Times New Roman" w:cs="Times New Roman"/>
          <w:sz w:val="24"/>
        </w:rPr>
        <w:t xml:space="preserve">. </w:t>
      </w:r>
    </w:p>
    <w:p w14:paraId="7CF2FC5D" w14:textId="7868FFE7" w:rsidR="00104836" w:rsidRPr="005004FC" w:rsidRDefault="00123AA6" w:rsidP="005004FC">
      <w:pPr>
        <w:spacing w:after="258" w:line="357" w:lineRule="auto"/>
        <w:ind w:left="-5" w:hanging="10"/>
        <w:jc w:val="both"/>
        <w:rPr>
          <w:rFonts w:ascii="Times New Roman" w:eastAsia="Times New Roman" w:hAnsi="Times New Roman" w:cs="Times New Roman"/>
          <w:sz w:val="24"/>
        </w:rPr>
      </w:pPr>
      <w:r w:rsidRPr="005004FC">
        <w:rPr>
          <w:rFonts w:ascii="Times New Roman" w:eastAsia="Times New Roman" w:hAnsi="Times New Roman" w:cs="Times New Roman"/>
          <w:sz w:val="24"/>
        </w:rPr>
        <w:t xml:space="preserve"> </w:t>
      </w:r>
      <w:r w:rsidR="005004FC" w:rsidRPr="005004FC">
        <w:rPr>
          <w:rFonts w:ascii="Times New Roman" w:eastAsia="Times New Roman" w:hAnsi="Times New Roman" w:cs="Times New Roman"/>
          <w:sz w:val="24"/>
        </w:rPr>
        <w:tab/>
      </w:r>
      <w:r w:rsidRPr="005004FC">
        <w:rPr>
          <w:rFonts w:ascii="Times New Roman" w:eastAsia="Times New Roman" w:hAnsi="Times New Roman" w:cs="Times New Roman"/>
          <w:sz w:val="24"/>
        </w:rPr>
        <w:t>Above all, thanks are given to the parents, whose encouragement allowed the team to complete the</w:t>
      </w:r>
      <w:r w:rsidR="005004FC">
        <w:rPr>
          <w:rFonts w:ascii="Times New Roman" w:eastAsia="Times New Roman" w:hAnsi="Times New Roman" w:cs="Times New Roman"/>
          <w:sz w:val="24"/>
        </w:rPr>
        <w:t xml:space="preserve"> project work according to their wishes.</w:t>
      </w:r>
      <w:r w:rsidRPr="005004FC">
        <w:rPr>
          <w:rFonts w:ascii="Times New Roman" w:eastAsia="Times New Roman" w:hAnsi="Times New Roman" w:cs="Times New Roman"/>
          <w:sz w:val="24"/>
        </w:rPr>
        <w:t xml:space="preserve"> </w:t>
      </w:r>
    </w:p>
    <w:p w14:paraId="10C87699" w14:textId="77777777" w:rsidR="00104836" w:rsidRDefault="00123AA6">
      <w:pPr>
        <w:spacing w:after="254"/>
        <w:ind w:left="1181"/>
      </w:pPr>
      <w:r>
        <w:rPr>
          <w:rFonts w:ascii="Times New Roman" w:eastAsia="Times New Roman" w:hAnsi="Times New Roman" w:cs="Times New Roman"/>
        </w:rPr>
        <w:t xml:space="preserve"> </w:t>
      </w:r>
    </w:p>
    <w:p w14:paraId="757A73F7" w14:textId="77777777" w:rsidR="00104836" w:rsidRPr="000F3E76" w:rsidRDefault="00123AA6">
      <w:pPr>
        <w:spacing w:after="151"/>
        <w:ind w:left="10" w:right="39" w:hanging="10"/>
        <w:jc w:val="right"/>
        <w:rPr>
          <w:sz w:val="24"/>
        </w:rPr>
      </w:pPr>
      <w:r w:rsidRPr="000F3E76">
        <w:rPr>
          <w:rFonts w:ascii="Times New Roman" w:eastAsia="Times New Roman" w:hAnsi="Times New Roman" w:cs="Times New Roman"/>
          <w:b/>
          <w:color w:val="0F1111"/>
          <w:sz w:val="24"/>
        </w:rPr>
        <w:t xml:space="preserve">With gratitude, </w:t>
      </w:r>
    </w:p>
    <w:p w14:paraId="75BFC742" w14:textId="77777777" w:rsidR="00104836" w:rsidRPr="000F3E76" w:rsidRDefault="00123AA6">
      <w:pPr>
        <w:spacing w:after="151"/>
        <w:ind w:left="10" w:right="39" w:hanging="10"/>
        <w:jc w:val="right"/>
        <w:rPr>
          <w:sz w:val="24"/>
        </w:rPr>
      </w:pPr>
      <w:r w:rsidRPr="000F3E76">
        <w:rPr>
          <w:rFonts w:ascii="Times New Roman" w:eastAsia="Times New Roman" w:hAnsi="Times New Roman" w:cs="Times New Roman"/>
          <w:b/>
          <w:color w:val="0F1111"/>
          <w:sz w:val="24"/>
        </w:rPr>
        <w:t xml:space="preserve">Project Associate, </w:t>
      </w:r>
    </w:p>
    <w:p w14:paraId="594C2AFB" w14:textId="7EB9FF12" w:rsidR="00104836" w:rsidRPr="000F3E76" w:rsidRDefault="001A201D">
      <w:pPr>
        <w:spacing w:after="151"/>
        <w:ind w:left="10" w:right="39" w:hanging="10"/>
        <w:jc w:val="right"/>
        <w:rPr>
          <w:sz w:val="24"/>
        </w:rPr>
      </w:pPr>
      <w:r>
        <w:rPr>
          <w:rFonts w:ascii="Times New Roman" w:eastAsia="Times New Roman" w:hAnsi="Times New Roman" w:cs="Times New Roman"/>
          <w:b/>
          <w:color w:val="0F1111"/>
          <w:sz w:val="24"/>
        </w:rPr>
        <w:t>S. Mohammed Adnan</w:t>
      </w:r>
      <w:r w:rsidR="00123AA6" w:rsidRPr="000F3E76">
        <w:rPr>
          <w:rFonts w:ascii="Times New Roman" w:eastAsia="Times New Roman" w:hAnsi="Times New Roman" w:cs="Times New Roman"/>
          <w:b/>
          <w:color w:val="0F1111"/>
          <w:sz w:val="24"/>
        </w:rPr>
        <w:t xml:space="preserve">, </w:t>
      </w:r>
    </w:p>
    <w:p w14:paraId="515B3DFE" w14:textId="57E81283" w:rsidR="000F3E76" w:rsidRPr="005E76A5" w:rsidRDefault="00123AA6" w:rsidP="005E76A5">
      <w:pPr>
        <w:spacing w:after="151"/>
        <w:ind w:left="10" w:right="39" w:hanging="10"/>
        <w:jc w:val="right"/>
        <w:rPr>
          <w:sz w:val="24"/>
        </w:rPr>
        <w:sectPr w:rsidR="000F3E76" w:rsidRPr="005E76A5" w:rsidSect="00B432F3">
          <w:headerReference w:type="even" r:id="rId9"/>
          <w:headerReference w:type="default" r:id="rId10"/>
          <w:footerReference w:type="even" r:id="rId11"/>
          <w:footerReference w:type="default" r:id="rId12"/>
          <w:headerReference w:type="first" r:id="rId13"/>
          <w:footerReference w:type="first" r:id="rId14"/>
          <w:pgSz w:w="11911" w:h="16841"/>
          <w:pgMar w:top="1478" w:right="739" w:bottom="1230" w:left="991" w:header="480" w:footer="478"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r w:rsidRPr="000F3E76">
        <w:rPr>
          <w:rFonts w:ascii="Times New Roman" w:eastAsia="Times New Roman" w:hAnsi="Times New Roman" w:cs="Times New Roman"/>
          <w:b/>
          <w:color w:val="0F1111"/>
          <w:sz w:val="24"/>
        </w:rPr>
        <w:t>2</w:t>
      </w:r>
      <w:r w:rsidR="001A201D">
        <w:rPr>
          <w:rFonts w:ascii="Times New Roman" w:eastAsia="Times New Roman" w:hAnsi="Times New Roman" w:cs="Times New Roman"/>
          <w:b/>
          <w:color w:val="0F1111"/>
          <w:sz w:val="24"/>
        </w:rPr>
        <w:t>3</w:t>
      </w:r>
      <w:r w:rsidRPr="000F3E76">
        <w:rPr>
          <w:rFonts w:ascii="Times New Roman" w:eastAsia="Times New Roman" w:hAnsi="Times New Roman" w:cs="Times New Roman"/>
          <w:b/>
          <w:color w:val="0F1111"/>
          <w:sz w:val="24"/>
        </w:rPr>
        <w:t>00</w:t>
      </w:r>
      <w:r w:rsidR="001A201D">
        <w:rPr>
          <w:rFonts w:ascii="Times New Roman" w:eastAsia="Times New Roman" w:hAnsi="Times New Roman" w:cs="Times New Roman"/>
          <w:b/>
          <w:color w:val="0F1111"/>
          <w:sz w:val="24"/>
        </w:rPr>
        <w:t>5</w:t>
      </w:r>
      <w:r w:rsidRPr="000F3E76">
        <w:rPr>
          <w:rFonts w:ascii="Times New Roman" w:eastAsia="Times New Roman" w:hAnsi="Times New Roman" w:cs="Times New Roman"/>
          <w:b/>
          <w:color w:val="0F1111"/>
          <w:sz w:val="24"/>
        </w:rPr>
        <w:t>A050</w:t>
      </w:r>
      <w:r w:rsidR="001A201D">
        <w:rPr>
          <w:rFonts w:ascii="Times New Roman" w:eastAsia="Times New Roman" w:hAnsi="Times New Roman" w:cs="Times New Roman"/>
          <w:b/>
          <w:color w:val="0F1111"/>
          <w:sz w:val="24"/>
        </w:rPr>
        <w:t>1</w:t>
      </w:r>
    </w:p>
    <w:p w14:paraId="4E846857" w14:textId="677626F9" w:rsidR="00104836" w:rsidRDefault="000F3E76" w:rsidP="000F3E76">
      <w:pPr>
        <w:tabs>
          <w:tab w:val="center" w:pos="4513"/>
        </w:tabs>
        <w:spacing w:after="29"/>
        <w:jc w:val="center"/>
        <w:rPr>
          <w:rFonts w:ascii="Times New Roman" w:hAnsi="Times New Roman" w:cs="Times New Roman"/>
          <w:b/>
          <w:bCs/>
          <w:color w:val="auto"/>
          <w:sz w:val="32"/>
          <w:szCs w:val="32"/>
        </w:rPr>
      </w:pPr>
      <w:r w:rsidRPr="000F3E76">
        <w:rPr>
          <w:rFonts w:ascii="Times New Roman" w:hAnsi="Times New Roman" w:cs="Times New Roman"/>
          <w:b/>
          <w:bCs/>
          <w:color w:val="auto"/>
          <w:sz w:val="32"/>
          <w:szCs w:val="32"/>
        </w:rPr>
        <w:lastRenderedPageBreak/>
        <w:t>ABSTRACT</w:t>
      </w:r>
    </w:p>
    <w:p w14:paraId="12EA37CA" w14:textId="3B063DB9" w:rsidR="001A201D" w:rsidRPr="001A201D" w:rsidRDefault="000F3E76" w:rsidP="001A201D">
      <w:pPr>
        <w:spacing w:before="240" w:after="240" w:line="360" w:lineRule="auto"/>
        <w:jc w:val="both"/>
        <w:rPr>
          <w:rFonts w:ascii="Times New Roman" w:eastAsia="Times New Roman" w:hAnsi="Times New Roman" w:cs="Times New Roman"/>
          <w:color w:val="auto"/>
          <w:sz w:val="24"/>
        </w:rPr>
      </w:pPr>
      <w:r w:rsidRPr="001A201D">
        <w:rPr>
          <w:rFonts w:ascii="Times New Roman" w:hAnsi="Times New Roman" w:cs="Times New Roman"/>
          <w:color w:val="auto"/>
          <w:sz w:val="24"/>
        </w:rPr>
        <w:tab/>
      </w:r>
      <w:r w:rsidR="001A201D" w:rsidRPr="001A201D">
        <w:rPr>
          <w:rFonts w:ascii="Times New Roman" w:eastAsia="Times New Roman" w:hAnsi="Times New Roman" w:cs="Times New Roman"/>
          <w:sz w:val="24"/>
        </w:rPr>
        <w:t>This project explores end-to-end sales data analysis using Databricks and Apache Spark, focusing on understanding customer behavio</w:t>
      </w:r>
      <w:r w:rsidR="00BD3347">
        <w:rPr>
          <w:rFonts w:ascii="Times New Roman" w:eastAsia="Times New Roman" w:hAnsi="Times New Roman" w:cs="Times New Roman"/>
          <w:sz w:val="24"/>
        </w:rPr>
        <w:t>u</w:t>
      </w:r>
      <w:r w:rsidR="001A201D" w:rsidRPr="001A201D">
        <w:rPr>
          <w:rFonts w:ascii="Times New Roman" w:eastAsia="Times New Roman" w:hAnsi="Times New Roman" w:cs="Times New Roman"/>
          <w:sz w:val="24"/>
        </w:rPr>
        <w:t>r, regional sales performance, and overall revenue trends. The dataset, sourced in CSV and JSON formats, was ingested using Databricks Volumes to ensure seamless and persistent access across collaborative sessions. Comprehensive data cleaning and transformation steps were carried out, including handling missing values, correcting inconsistent data types, and removing invalid or empty entries. Processed data was stored as Delta Lake tables, which provided robust support for ACID transactions, schema evolution, and time travel, enabling accurate historical comparisons and safe iterative development.</w:t>
      </w:r>
    </w:p>
    <w:p w14:paraId="3E6B0312" w14:textId="408D0294" w:rsidR="001A201D" w:rsidRPr="001A201D" w:rsidRDefault="001A201D" w:rsidP="007E0DAC">
      <w:pPr>
        <w:spacing w:before="240" w:after="240" w:line="360" w:lineRule="auto"/>
        <w:ind w:firstLine="720"/>
        <w:jc w:val="both"/>
        <w:rPr>
          <w:rFonts w:ascii="Times New Roman" w:eastAsia="Times New Roman" w:hAnsi="Times New Roman" w:cs="Times New Roman"/>
          <w:sz w:val="24"/>
        </w:rPr>
      </w:pPr>
      <w:r w:rsidRPr="001A201D">
        <w:rPr>
          <w:rFonts w:ascii="Times New Roman" w:eastAsia="Times New Roman" w:hAnsi="Times New Roman" w:cs="Times New Roman"/>
          <w:sz w:val="24"/>
        </w:rPr>
        <w:t>Key performance indicators (KPIs) were computed using Spark SQL and Data</w:t>
      </w:r>
      <w:r>
        <w:rPr>
          <w:rFonts w:ascii="Times New Roman" w:eastAsia="Times New Roman" w:hAnsi="Times New Roman" w:cs="Times New Roman"/>
          <w:sz w:val="24"/>
        </w:rPr>
        <w:t xml:space="preserve"> </w:t>
      </w:r>
      <w:r w:rsidRPr="001A201D">
        <w:rPr>
          <w:rFonts w:ascii="Times New Roman" w:eastAsia="Times New Roman" w:hAnsi="Times New Roman" w:cs="Times New Roman"/>
          <w:sz w:val="24"/>
        </w:rPr>
        <w:t>Frame operations, such as monthly revenue analysis, top-performing products, sales contribution by region, and a detailed churn analysis distinguishing between new and returning customers. Particular emphasis was placed on identifying retention patterns and understanding their impact on annual revenue. In addition, performance optimization techniques like partitioning and caching were applied to enhance query efficiency. The insights were visualized through dynamic, interactive dashboards built within Databricks, tailored to serve both technical and non-technical stakeholders.</w:t>
      </w:r>
    </w:p>
    <w:p w14:paraId="2A619658" w14:textId="77777777" w:rsidR="001A201D" w:rsidRPr="001A201D" w:rsidRDefault="001A201D" w:rsidP="001A201D">
      <w:pPr>
        <w:spacing w:before="240" w:after="240" w:line="360" w:lineRule="auto"/>
        <w:jc w:val="both"/>
        <w:rPr>
          <w:rFonts w:ascii="Times New Roman" w:eastAsia="Times New Roman" w:hAnsi="Times New Roman" w:cs="Times New Roman"/>
          <w:sz w:val="24"/>
        </w:rPr>
      </w:pPr>
      <w:r w:rsidRPr="001A201D">
        <w:rPr>
          <w:rFonts w:ascii="Times New Roman" w:eastAsia="Times New Roman" w:hAnsi="Times New Roman" w:cs="Times New Roman"/>
          <w:sz w:val="24"/>
        </w:rPr>
        <w:t xml:space="preserve">This project not only illustrates the scalability and flexibility of the Databricks environment for big data analytics but also delivers actionable insights to support strategic business decision.  </w:t>
      </w:r>
    </w:p>
    <w:p w14:paraId="336E61FA"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30D6D21D"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1B67787A"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7DB7B3F6"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423D2022"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1E6DC49A"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742F65DF"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710E368D"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12B4B2D4"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7B4C9754"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1C7FCC45" w14:textId="393D2F4E" w:rsidR="000F3E76" w:rsidRPr="000F3E76" w:rsidRDefault="000F3E76" w:rsidP="001A201D">
      <w:pPr>
        <w:tabs>
          <w:tab w:val="center" w:pos="4513"/>
        </w:tabs>
        <w:spacing w:after="29" w:line="360" w:lineRule="auto"/>
        <w:jc w:val="both"/>
        <w:rPr>
          <w:rFonts w:ascii="Times New Roman" w:hAnsi="Times New Roman" w:cs="Times New Roman"/>
          <w:color w:val="auto"/>
          <w:sz w:val="24"/>
        </w:rPr>
      </w:pPr>
      <w:r w:rsidRPr="000F3E76">
        <w:rPr>
          <w:rFonts w:ascii="Times New Roman" w:hAnsi="Times New Roman" w:cs="Times New Roman"/>
          <w:color w:val="auto"/>
          <w:sz w:val="24"/>
        </w:rPr>
        <w:t>.</w:t>
      </w:r>
    </w:p>
    <w:p w14:paraId="58851480" w14:textId="77777777" w:rsidR="006E608D" w:rsidRDefault="006E608D" w:rsidP="000F3E76">
      <w:pPr>
        <w:tabs>
          <w:tab w:val="center" w:pos="4513"/>
        </w:tabs>
        <w:spacing w:after="29"/>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Table of Contents</w:t>
      </w:r>
    </w:p>
    <w:p w14:paraId="204E8CB0" w14:textId="77777777" w:rsidR="006E608D" w:rsidRDefault="006E608D" w:rsidP="000F3E76">
      <w:pPr>
        <w:tabs>
          <w:tab w:val="center" w:pos="4513"/>
        </w:tabs>
        <w:spacing w:after="29"/>
        <w:jc w:val="center"/>
        <w:rPr>
          <w:rFonts w:ascii="Times New Roman" w:hAnsi="Times New Roman" w:cs="Times New Roman"/>
          <w:b/>
          <w:bCs/>
          <w:color w:val="auto"/>
          <w:sz w:val="32"/>
          <w:szCs w:val="32"/>
        </w:rPr>
      </w:pPr>
    </w:p>
    <w:tbl>
      <w:tblPr>
        <w:tblStyle w:val="TableGrid"/>
        <w:tblW w:w="983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
        <w:gridCol w:w="988"/>
        <w:gridCol w:w="485"/>
        <w:gridCol w:w="6319"/>
        <w:gridCol w:w="485"/>
        <w:gridCol w:w="932"/>
        <w:gridCol w:w="485"/>
      </w:tblGrid>
      <w:tr w:rsidR="006E608D" w14:paraId="2DFC492C" w14:textId="77777777" w:rsidTr="00E30456">
        <w:trPr>
          <w:gridBefore w:val="1"/>
          <w:gridAfter w:val="1"/>
          <w:wBefore w:w="142" w:type="dxa"/>
          <w:wAfter w:w="485" w:type="dxa"/>
        </w:trPr>
        <w:tc>
          <w:tcPr>
            <w:tcW w:w="988" w:type="dxa"/>
          </w:tcPr>
          <w:p w14:paraId="548C904A" w14:textId="5250821E" w:rsidR="006E608D" w:rsidRPr="006E608D" w:rsidRDefault="006E608D" w:rsidP="006E608D">
            <w:pPr>
              <w:tabs>
                <w:tab w:val="center" w:pos="4513"/>
              </w:tabs>
              <w:spacing w:after="29" w:line="360" w:lineRule="auto"/>
              <w:jc w:val="center"/>
              <w:rPr>
                <w:rFonts w:ascii="Times New Roman" w:hAnsi="Times New Roman" w:cs="Times New Roman"/>
                <w:b/>
                <w:bCs/>
                <w:color w:val="auto"/>
                <w:sz w:val="28"/>
                <w:szCs w:val="28"/>
              </w:rPr>
            </w:pPr>
            <w:r w:rsidRPr="006E608D">
              <w:rPr>
                <w:rFonts w:ascii="Times New Roman" w:hAnsi="Times New Roman" w:cs="Times New Roman"/>
                <w:b/>
                <w:bCs/>
                <w:color w:val="auto"/>
                <w:sz w:val="28"/>
                <w:szCs w:val="28"/>
              </w:rPr>
              <w:t>S. No</w:t>
            </w:r>
          </w:p>
        </w:tc>
        <w:tc>
          <w:tcPr>
            <w:tcW w:w="6804" w:type="dxa"/>
            <w:gridSpan w:val="2"/>
          </w:tcPr>
          <w:p w14:paraId="2F885541" w14:textId="5DC6CCC1" w:rsidR="006E608D" w:rsidRPr="006E608D" w:rsidRDefault="006E608D" w:rsidP="006E608D">
            <w:pPr>
              <w:tabs>
                <w:tab w:val="center" w:pos="4513"/>
              </w:tabs>
              <w:spacing w:after="29" w:line="360" w:lineRule="auto"/>
              <w:jc w:val="center"/>
              <w:rPr>
                <w:rFonts w:ascii="Times New Roman" w:hAnsi="Times New Roman" w:cs="Times New Roman"/>
                <w:b/>
                <w:bCs/>
                <w:color w:val="auto"/>
                <w:sz w:val="28"/>
                <w:szCs w:val="28"/>
              </w:rPr>
            </w:pPr>
            <w:r w:rsidRPr="006E608D">
              <w:rPr>
                <w:rFonts w:ascii="Times New Roman" w:hAnsi="Times New Roman" w:cs="Times New Roman"/>
                <w:b/>
                <w:bCs/>
                <w:color w:val="auto"/>
                <w:sz w:val="28"/>
                <w:szCs w:val="28"/>
              </w:rPr>
              <w:t>Chapter Name</w:t>
            </w:r>
          </w:p>
        </w:tc>
        <w:tc>
          <w:tcPr>
            <w:tcW w:w="1417" w:type="dxa"/>
            <w:gridSpan w:val="2"/>
          </w:tcPr>
          <w:p w14:paraId="1C3B6772" w14:textId="2F14BA73" w:rsidR="006E608D" w:rsidRPr="006E608D" w:rsidRDefault="006E608D" w:rsidP="006E608D">
            <w:pPr>
              <w:tabs>
                <w:tab w:val="center" w:pos="4513"/>
              </w:tabs>
              <w:spacing w:after="29" w:line="360" w:lineRule="auto"/>
              <w:jc w:val="center"/>
              <w:rPr>
                <w:rFonts w:ascii="Times New Roman" w:hAnsi="Times New Roman" w:cs="Times New Roman"/>
                <w:b/>
                <w:bCs/>
                <w:color w:val="auto"/>
                <w:sz w:val="28"/>
                <w:szCs w:val="28"/>
              </w:rPr>
            </w:pPr>
            <w:r w:rsidRPr="006E608D">
              <w:rPr>
                <w:rFonts w:ascii="Times New Roman" w:hAnsi="Times New Roman" w:cs="Times New Roman"/>
                <w:b/>
                <w:bCs/>
                <w:color w:val="auto"/>
                <w:sz w:val="28"/>
                <w:szCs w:val="28"/>
              </w:rPr>
              <w:t>Pg. No</w:t>
            </w:r>
          </w:p>
        </w:tc>
      </w:tr>
      <w:tr w:rsidR="006E608D" w14:paraId="4D0A54A2" w14:textId="77777777" w:rsidTr="00E30456">
        <w:trPr>
          <w:gridBefore w:val="1"/>
          <w:gridAfter w:val="1"/>
          <w:wBefore w:w="142" w:type="dxa"/>
          <w:wAfter w:w="485" w:type="dxa"/>
        </w:trPr>
        <w:tc>
          <w:tcPr>
            <w:tcW w:w="988" w:type="dxa"/>
          </w:tcPr>
          <w:p w14:paraId="428FDEC6" w14:textId="5B2DEE06" w:rsidR="006E608D" w:rsidRPr="00A3085D" w:rsidRDefault="006E608D" w:rsidP="00B82F57">
            <w:pPr>
              <w:tabs>
                <w:tab w:val="center" w:pos="4513"/>
              </w:tabs>
              <w:spacing w:after="29" w:line="360" w:lineRule="auto"/>
              <w:jc w:val="center"/>
              <w:rPr>
                <w:rFonts w:ascii="Times New Roman" w:hAnsi="Times New Roman" w:cs="Times New Roman"/>
                <w:b/>
                <w:bCs/>
                <w:color w:val="auto"/>
                <w:sz w:val="24"/>
              </w:rPr>
            </w:pPr>
            <w:r w:rsidRPr="00A3085D">
              <w:rPr>
                <w:rFonts w:ascii="Times New Roman" w:hAnsi="Times New Roman" w:cs="Times New Roman"/>
                <w:b/>
                <w:bCs/>
                <w:color w:val="auto"/>
                <w:sz w:val="24"/>
              </w:rPr>
              <w:t>1</w:t>
            </w:r>
          </w:p>
        </w:tc>
        <w:tc>
          <w:tcPr>
            <w:tcW w:w="6804" w:type="dxa"/>
            <w:gridSpan w:val="2"/>
          </w:tcPr>
          <w:p w14:paraId="246217D7" w14:textId="5DECE5FF" w:rsidR="006E608D" w:rsidRPr="00A3085D" w:rsidRDefault="00135604" w:rsidP="00B82F57">
            <w:pPr>
              <w:tabs>
                <w:tab w:val="center" w:pos="4513"/>
              </w:tabs>
              <w:spacing w:after="29" w:line="360" w:lineRule="auto"/>
              <w:rPr>
                <w:rFonts w:ascii="Times New Roman" w:hAnsi="Times New Roman" w:cs="Times New Roman"/>
                <w:b/>
                <w:bCs/>
                <w:color w:val="auto"/>
                <w:sz w:val="24"/>
              </w:rPr>
            </w:pPr>
            <w:r>
              <w:rPr>
                <w:rFonts w:ascii="Times New Roman" w:hAnsi="Times New Roman" w:cs="Times New Roman"/>
                <w:b/>
                <w:bCs/>
                <w:color w:val="auto"/>
                <w:sz w:val="24"/>
              </w:rPr>
              <w:t>Introduction</w:t>
            </w:r>
          </w:p>
        </w:tc>
        <w:tc>
          <w:tcPr>
            <w:tcW w:w="1417" w:type="dxa"/>
            <w:gridSpan w:val="2"/>
          </w:tcPr>
          <w:p w14:paraId="623958A3" w14:textId="32E35514" w:rsidR="006E608D" w:rsidRPr="005F00A4" w:rsidRDefault="005F00A4" w:rsidP="00B82F57">
            <w:pPr>
              <w:tabs>
                <w:tab w:val="center" w:pos="4513"/>
              </w:tabs>
              <w:spacing w:after="29" w:line="360" w:lineRule="auto"/>
              <w:jc w:val="center"/>
              <w:rPr>
                <w:rFonts w:ascii="Times New Roman" w:hAnsi="Times New Roman" w:cs="Times New Roman"/>
                <w:b/>
                <w:bCs/>
                <w:color w:val="auto"/>
                <w:sz w:val="24"/>
              </w:rPr>
            </w:pPr>
            <w:r w:rsidRPr="005F00A4">
              <w:rPr>
                <w:rFonts w:ascii="Times New Roman" w:hAnsi="Times New Roman" w:cs="Times New Roman"/>
                <w:b/>
                <w:bCs/>
                <w:color w:val="auto"/>
                <w:sz w:val="24"/>
              </w:rPr>
              <w:t>1</w:t>
            </w:r>
          </w:p>
        </w:tc>
      </w:tr>
      <w:tr w:rsidR="006E608D" w14:paraId="4F27A71D" w14:textId="77777777" w:rsidTr="00E30456">
        <w:trPr>
          <w:gridBefore w:val="1"/>
          <w:gridAfter w:val="1"/>
          <w:wBefore w:w="142" w:type="dxa"/>
          <w:wAfter w:w="485" w:type="dxa"/>
        </w:trPr>
        <w:tc>
          <w:tcPr>
            <w:tcW w:w="988" w:type="dxa"/>
          </w:tcPr>
          <w:p w14:paraId="56EF776E" w14:textId="42E4B99B" w:rsidR="006E608D" w:rsidRPr="00A3085D" w:rsidRDefault="00A3085D"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2</w:t>
            </w:r>
          </w:p>
        </w:tc>
        <w:tc>
          <w:tcPr>
            <w:tcW w:w="6804" w:type="dxa"/>
            <w:gridSpan w:val="2"/>
          </w:tcPr>
          <w:p w14:paraId="3BC59359" w14:textId="2B4E0CF7" w:rsidR="006E608D" w:rsidRPr="00A3085D" w:rsidRDefault="00A3085D" w:rsidP="00B82F57">
            <w:pPr>
              <w:tabs>
                <w:tab w:val="center" w:pos="4513"/>
              </w:tabs>
              <w:spacing w:after="29" w:line="360" w:lineRule="auto"/>
              <w:rPr>
                <w:rFonts w:ascii="Times New Roman" w:hAnsi="Times New Roman" w:cs="Times New Roman"/>
                <w:b/>
                <w:bCs/>
                <w:color w:val="auto"/>
                <w:sz w:val="24"/>
              </w:rPr>
            </w:pPr>
            <w:r w:rsidRPr="00A3085D">
              <w:rPr>
                <w:rFonts w:ascii="Times New Roman" w:hAnsi="Times New Roman" w:cs="Times New Roman"/>
                <w:b/>
                <w:bCs/>
                <w:color w:val="auto"/>
                <w:sz w:val="24"/>
              </w:rPr>
              <w:t>Objectives</w:t>
            </w:r>
          </w:p>
        </w:tc>
        <w:tc>
          <w:tcPr>
            <w:tcW w:w="1417" w:type="dxa"/>
            <w:gridSpan w:val="2"/>
          </w:tcPr>
          <w:p w14:paraId="25B295C0" w14:textId="74C53822" w:rsidR="00A3085D" w:rsidRPr="00B82F57" w:rsidRDefault="00D45068"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2-3</w:t>
            </w:r>
          </w:p>
        </w:tc>
      </w:tr>
      <w:tr w:rsidR="00D273DC" w14:paraId="2416F436" w14:textId="77777777" w:rsidTr="00E30456">
        <w:trPr>
          <w:gridBefore w:val="1"/>
          <w:gridAfter w:val="1"/>
          <w:wBefore w:w="142" w:type="dxa"/>
          <w:wAfter w:w="485" w:type="dxa"/>
        </w:trPr>
        <w:tc>
          <w:tcPr>
            <w:tcW w:w="988" w:type="dxa"/>
          </w:tcPr>
          <w:p w14:paraId="2294864B" w14:textId="6C942430" w:rsidR="00D273DC" w:rsidRDefault="00D273DC"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3</w:t>
            </w:r>
          </w:p>
        </w:tc>
        <w:tc>
          <w:tcPr>
            <w:tcW w:w="6804" w:type="dxa"/>
            <w:gridSpan w:val="2"/>
          </w:tcPr>
          <w:p w14:paraId="36F0C2FD" w14:textId="1410FD68" w:rsidR="00D273DC" w:rsidRPr="00C80684" w:rsidRDefault="00D273DC" w:rsidP="00B82F57">
            <w:pPr>
              <w:tabs>
                <w:tab w:val="center" w:pos="4513"/>
              </w:tabs>
              <w:spacing w:after="29" w:line="360" w:lineRule="auto"/>
              <w:rPr>
                <w:rFonts w:ascii="Times New Roman" w:hAnsi="Times New Roman" w:cs="Times New Roman"/>
                <w:color w:val="auto"/>
                <w:sz w:val="24"/>
              </w:rPr>
            </w:pPr>
            <w:r>
              <w:rPr>
                <w:rFonts w:ascii="Times New Roman" w:hAnsi="Times New Roman" w:cs="Times New Roman"/>
                <w:b/>
                <w:bCs/>
                <w:color w:val="auto"/>
                <w:sz w:val="24"/>
              </w:rPr>
              <w:t xml:space="preserve">Tools and Technologies </w:t>
            </w:r>
          </w:p>
        </w:tc>
        <w:tc>
          <w:tcPr>
            <w:tcW w:w="1417" w:type="dxa"/>
            <w:gridSpan w:val="2"/>
          </w:tcPr>
          <w:p w14:paraId="4D753249" w14:textId="001E8C93" w:rsidR="00D273DC" w:rsidRPr="00B82F57"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b/>
                <w:bCs/>
                <w:color w:val="auto"/>
                <w:sz w:val="24"/>
              </w:rPr>
              <w:t>4</w:t>
            </w:r>
            <w:r w:rsidR="00D273DC" w:rsidRPr="00B82F57">
              <w:rPr>
                <w:rFonts w:ascii="Times New Roman" w:hAnsi="Times New Roman" w:cs="Times New Roman"/>
                <w:b/>
                <w:bCs/>
                <w:color w:val="auto"/>
                <w:sz w:val="24"/>
              </w:rPr>
              <w:t>-6</w:t>
            </w:r>
          </w:p>
        </w:tc>
      </w:tr>
      <w:tr w:rsidR="00D273DC" w14:paraId="2A3C5054" w14:textId="77777777" w:rsidTr="00E30456">
        <w:trPr>
          <w:gridBefore w:val="1"/>
          <w:gridAfter w:val="1"/>
          <w:wBefore w:w="142" w:type="dxa"/>
          <w:wAfter w:w="485" w:type="dxa"/>
        </w:trPr>
        <w:tc>
          <w:tcPr>
            <w:tcW w:w="988" w:type="dxa"/>
          </w:tcPr>
          <w:p w14:paraId="51E61603" w14:textId="3800F9CE" w:rsidR="00D273DC" w:rsidRDefault="00D273DC"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4</w:t>
            </w:r>
          </w:p>
        </w:tc>
        <w:tc>
          <w:tcPr>
            <w:tcW w:w="6804" w:type="dxa"/>
            <w:gridSpan w:val="2"/>
          </w:tcPr>
          <w:p w14:paraId="02E757AC" w14:textId="100F59A5" w:rsidR="00D273DC" w:rsidRPr="00C80684" w:rsidRDefault="00D273DC" w:rsidP="00B82F57">
            <w:pPr>
              <w:tabs>
                <w:tab w:val="center" w:pos="4513"/>
              </w:tabs>
              <w:spacing w:after="29" w:line="360" w:lineRule="auto"/>
              <w:rPr>
                <w:rFonts w:ascii="Times New Roman" w:hAnsi="Times New Roman" w:cs="Times New Roman"/>
                <w:color w:val="auto"/>
                <w:sz w:val="24"/>
              </w:rPr>
            </w:pPr>
            <w:r>
              <w:rPr>
                <w:rFonts w:ascii="Times New Roman" w:hAnsi="Times New Roman" w:cs="Times New Roman"/>
                <w:b/>
                <w:bCs/>
                <w:color w:val="auto"/>
                <w:sz w:val="24"/>
              </w:rPr>
              <w:t>Project Review</w:t>
            </w:r>
          </w:p>
        </w:tc>
        <w:tc>
          <w:tcPr>
            <w:tcW w:w="1417" w:type="dxa"/>
            <w:gridSpan w:val="2"/>
          </w:tcPr>
          <w:p w14:paraId="001B168A" w14:textId="34EBA801" w:rsidR="00D273DC" w:rsidRPr="00B82F57" w:rsidRDefault="00D273DC" w:rsidP="00B82F57">
            <w:pPr>
              <w:tabs>
                <w:tab w:val="center" w:pos="4513"/>
              </w:tabs>
              <w:spacing w:after="29" w:line="360" w:lineRule="auto"/>
              <w:jc w:val="center"/>
              <w:rPr>
                <w:rFonts w:ascii="Times New Roman" w:hAnsi="Times New Roman" w:cs="Times New Roman"/>
                <w:color w:val="auto"/>
                <w:sz w:val="24"/>
              </w:rPr>
            </w:pPr>
            <w:r w:rsidRPr="00B82F57">
              <w:rPr>
                <w:rFonts w:ascii="Times New Roman" w:hAnsi="Times New Roman" w:cs="Times New Roman"/>
                <w:b/>
                <w:bCs/>
                <w:color w:val="auto"/>
                <w:sz w:val="24"/>
              </w:rPr>
              <w:t>7-</w:t>
            </w:r>
            <w:r w:rsidR="00F56E55">
              <w:rPr>
                <w:rFonts w:ascii="Times New Roman" w:hAnsi="Times New Roman" w:cs="Times New Roman"/>
                <w:b/>
                <w:bCs/>
                <w:color w:val="auto"/>
                <w:sz w:val="24"/>
              </w:rPr>
              <w:t>8</w:t>
            </w:r>
          </w:p>
        </w:tc>
      </w:tr>
      <w:tr w:rsidR="00D273DC" w14:paraId="391B431B" w14:textId="77777777" w:rsidTr="00E30456">
        <w:trPr>
          <w:gridBefore w:val="1"/>
          <w:gridAfter w:val="1"/>
          <w:wBefore w:w="142" w:type="dxa"/>
          <w:wAfter w:w="485" w:type="dxa"/>
        </w:trPr>
        <w:tc>
          <w:tcPr>
            <w:tcW w:w="988" w:type="dxa"/>
          </w:tcPr>
          <w:p w14:paraId="1FA12312" w14:textId="45C19991" w:rsidR="00D273DC" w:rsidRDefault="00D273DC"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5</w:t>
            </w:r>
          </w:p>
        </w:tc>
        <w:tc>
          <w:tcPr>
            <w:tcW w:w="6804" w:type="dxa"/>
            <w:gridSpan w:val="2"/>
          </w:tcPr>
          <w:p w14:paraId="03CB385E" w14:textId="793501FC" w:rsidR="00D273DC" w:rsidRPr="00C80684" w:rsidRDefault="00D273DC" w:rsidP="00B82F57">
            <w:pPr>
              <w:tabs>
                <w:tab w:val="center" w:pos="4513"/>
              </w:tabs>
              <w:spacing w:after="29" w:line="360" w:lineRule="auto"/>
              <w:rPr>
                <w:rFonts w:ascii="Times New Roman" w:hAnsi="Times New Roman" w:cs="Times New Roman"/>
                <w:color w:val="auto"/>
                <w:sz w:val="24"/>
              </w:rPr>
            </w:pPr>
            <w:r>
              <w:rPr>
                <w:rFonts w:ascii="Times New Roman" w:hAnsi="Times New Roman" w:cs="Times New Roman"/>
                <w:b/>
                <w:bCs/>
                <w:color w:val="auto"/>
                <w:sz w:val="24"/>
              </w:rPr>
              <w:t>Methodology</w:t>
            </w:r>
          </w:p>
        </w:tc>
        <w:tc>
          <w:tcPr>
            <w:tcW w:w="1417" w:type="dxa"/>
            <w:gridSpan w:val="2"/>
          </w:tcPr>
          <w:p w14:paraId="263E24EC" w14:textId="2CDCF425" w:rsidR="00D273DC" w:rsidRPr="00B82F57"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b/>
                <w:bCs/>
                <w:color w:val="auto"/>
                <w:sz w:val="24"/>
              </w:rPr>
              <w:t>9</w:t>
            </w:r>
            <w:r w:rsidR="00D273DC" w:rsidRPr="00B82F57">
              <w:rPr>
                <w:rFonts w:ascii="Times New Roman" w:hAnsi="Times New Roman" w:cs="Times New Roman"/>
                <w:b/>
                <w:bCs/>
                <w:color w:val="auto"/>
                <w:sz w:val="24"/>
              </w:rPr>
              <w:t>-1</w:t>
            </w:r>
            <w:r>
              <w:rPr>
                <w:rFonts w:ascii="Times New Roman" w:hAnsi="Times New Roman" w:cs="Times New Roman"/>
                <w:b/>
                <w:bCs/>
                <w:color w:val="auto"/>
                <w:sz w:val="24"/>
              </w:rPr>
              <w:t>4</w:t>
            </w:r>
          </w:p>
        </w:tc>
      </w:tr>
      <w:tr w:rsidR="00D273DC" w14:paraId="7C073FEF" w14:textId="77777777" w:rsidTr="00E30456">
        <w:trPr>
          <w:gridBefore w:val="1"/>
          <w:gridAfter w:val="1"/>
          <w:wBefore w:w="142" w:type="dxa"/>
          <w:wAfter w:w="485" w:type="dxa"/>
        </w:trPr>
        <w:tc>
          <w:tcPr>
            <w:tcW w:w="988" w:type="dxa"/>
          </w:tcPr>
          <w:p w14:paraId="761565D4" w14:textId="77777777" w:rsidR="00D273DC" w:rsidRDefault="00D273DC" w:rsidP="00B82F57">
            <w:pPr>
              <w:tabs>
                <w:tab w:val="center" w:pos="4513"/>
              </w:tabs>
              <w:spacing w:after="29" w:line="360" w:lineRule="auto"/>
              <w:jc w:val="center"/>
              <w:rPr>
                <w:rFonts w:ascii="Times New Roman" w:hAnsi="Times New Roman" w:cs="Times New Roman"/>
                <w:b/>
                <w:bCs/>
                <w:color w:val="auto"/>
                <w:sz w:val="24"/>
              </w:rPr>
            </w:pPr>
          </w:p>
        </w:tc>
        <w:tc>
          <w:tcPr>
            <w:tcW w:w="6804" w:type="dxa"/>
            <w:gridSpan w:val="2"/>
          </w:tcPr>
          <w:p w14:paraId="2DF068F5" w14:textId="74035C92" w:rsidR="00D273DC" w:rsidRPr="00C80684" w:rsidRDefault="00D273DC" w:rsidP="00B82F57">
            <w:pPr>
              <w:tabs>
                <w:tab w:val="center" w:pos="4513"/>
              </w:tabs>
              <w:spacing w:after="29" w:line="360" w:lineRule="auto"/>
              <w:rPr>
                <w:rFonts w:ascii="Times New Roman" w:hAnsi="Times New Roman" w:cs="Times New Roman"/>
                <w:color w:val="auto"/>
                <w:sz w:val="24"/>
              </w:rPr>
            </w:pPr>
            <w:r w:rsidRPr="00547CF0">
              <w:rPr>
                <w:rFonts w:ascii="Times New Roman" w:hAnsi="Times New Roman" w:cs="Times New Roman"/>
                <w:color w:val="auto"/>
                <w:sz w:val="24"/>
              </w:rPr>
              <w:t xml:space="preserve">5.1 </w:t>
            </w:r>
            <w:r>
              <w:rPr>
                <w:rFonts w:ascii="Times New Roman" w:hAnsi="Times New Roman" w:cs="Times New Roman"/>
                <w:color w:val="auto"/>
                <w:sz w:val="24"/>
              </w:rPr>
              <w:t>Raw Data</w:t>
            </w:r>
          </w:p>
        </w:tc>
        <w:tc>
          <w:tcPr>
            <w:tcW w:w="1417" w:type="dxa"/>
            <w:gridSpan w:val="2"/>
          </w:tcPr>
          <w:p w14:paraId="7AF74B0E" w14:textId="014401FA" w:rsidR="00D273DC" w:rsidRPr="00B82F57"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9</w:t>
            </w:r>
          </w:p>
        </w:tc>
      </w:tr>
      <w:tr w:rsidR="00D273DC" w14:paraId="4410DCD4" w14:textId="77777777" w:rsidTr="00E30456">
        <w:trPr>
          <w:gridBefore w:val="1"/>
          <w:gridAfter w:val="1"/>
          <w:wBefore w:w="142" w:type="dxa"/>
          <w:wAfter w:w="485" w:type="dxa"/>
        </w:trPr>
        <w:tc>
          <w:tcPr>
            <w:tcW w:w="988" w:type="dxa"/>
          </w:tcPr>
          <w:p w14:paraId="7FC6C8A1" w14:textId="10C1C04F" w:rsidR="00D273DC" w:rsidRDefault="00D273DC" w:rsidP="00B82F57">
            <w:pPr>
              <w:tabs>
                <w:tab w:val="center" w:pos="4513"/>
              </w:tabs>
              <w:spacing w:after="29" w:line="360" w:lineRule="auto"/>
              <w:jc w:val="center"/>
              <w:rPr>
                <w:rFonts w:ascii="Times New Roman" w:hAnsi="Times New Roman" w:cs="Times New Roman"/>
                <w:b/>
                <w:bCs/>
                <w:color w:val="auto"/>
                <w:sz w:val="24"/>
              </w:rPr>
            </w:pPr>
          </w:p>
        </w:tc>
        <w:tc>
          <w:tcPr>
            <w:tcW w:w="6804" w:type="dxa"/>
            <w:gridSpan w:val="2"/>
          </w:tcPr>
          <w:p w14:paraId="080BD79B" w14:textId="70708ABB" w:rsidR="00D273DC" w:rsidRDefault="00D273DC" w:rsidP="00B82F57">
            <w:pPr>
              <w:tabs>
                <w:tab w:val="center" w:pos="4513"/>
              </w:tabs>
              <w:spacing w:after="29" w:line="360" w:lineRule="auto"/>
              <w:rPr>
                <w:rFonts w:ascii="Times New Roman" w:hAnsi="Times New Roman" w:cs="Times New Roman"/>
                <w:b/>
                <w:bCs/>
                <w:color w:val="auto"/>
                <w:sz w:val="24"/>
              </w:rPr>
            </w:pPr>
            <w:r w:rsidRPr="00547CF0">
              <w:rPr>
                <w:rFonts w:ascii="Times New Roman" w:hAnsi="Times New Roman" w:cs="Times New Roman"/>
                <w:color w:val="auto"/>
                <w:sz w:val="24"/>
              </w:rPr>
              <w:t xml:space="preserve">5.2 </w:t>
            </w:r>
            <w:r>
              <w:rPr>
                <w:rFonts w:ascii="Times New Roman" w:hAnsi="Times New Roman" w:cs="Times New Roman"/>
                <w:color w:val="auto"/>
                <w:sz w:val="24"/>
              </w:rPr>
              <w:t>Data Ingestion</w:t>
            </w:r>
          </w:p>
        </w:tc>
        <w:tc>
          <w:tcPr>
            <w:tcW w:w="1417" w:type="dxa"/>
            <w:gridSpan w:val="2"/>
          </w:tcPr>
          <w:p w14:paraId="495B0663" w14:textId="28CD226B" w:rsidR="00D273DC" w:rsidRPr="00B82F57" w:rsidRDefault="00D273DC" w:rsidP="00B82F57">
            <w:pPr>
              <w:tabs>
                <w:tab w:val="center" w:pos="4513"/>
              </w:tabs>
              <w:spacing w:after="29" w:line="360" w:lineRule="auto"/>
              <w:jc w:val="center"/>
              <w:rPr>
                <w:rFonts w:ascii="Times New Roman" w:hAnsi="Times New Roman" w:cs="Times New Roman"/>
                <w:b/>
                <w:bCs/>
                <w:color w:val="auto"/>
                <w:sz w:val="24"/>
              </w:rPr>
            </w:pPr>
            <w:r w:rsidRPr="00B82F57">
              <w:rPr>
                <w:rFonts w:ascii="Times New Roman" w:hAnsi="Times New Roman" w:cs="Times New Roman"/>
                <w:color w:val="auto"/>
                <w:sz w:val="24"/>
              </w:rPr>
              <w:t>10</w:t>
            </w:r>
          </w:p>
        </w:tc>
      </w:tr>
      <w:tr w:rsidR="00D273DC" w14:paraId="38F9294E" w14:textId="77777777" w:rsidTr="00E30456">
        <w:trPr>
          <w:gridBefore w:val="1"/>
          <w:gridAfter w:val="1"/>
          <w:wBefore w:w="142" w:type="dxa"/>
          <w:wAfter w:w="485" w:type="dxa"/>
        </w:trPr>
        <w:tc>
          <w:tcPr>
            <w:tcW w:w="988" w:type="dxa"/>
          </w:tcPr>
          <w:p w14:paraId="15EC5615" w14:textId="77777777" w:rsidR="00D273DC" w:rsidRDefault="00D273DC" w:rsidP="00B82F57">
            <w:pPr>
              <w:tabs>
                <w:tab w:val="center" w:pos="4513"/>
              </w:tabs>
              <w:spacing w:after="29" w:line="360" w:lineRule="auto"/>
              <w:jc w:val="center"/>
              <w:rPr>
                <w:rFonts w:ascii="Times New Roman" w:hAnsi="Times New Roman" w:cs="Times New Roman"/>
                <w:b/>
                <w:bCs/>
                <w:color w:val="auto"/>
                <w:sz w:val="24"/>
              </w:rPr>
            </w:pPr>
          </w:p>
        </w:tc>
        <w:tc>
          <w:tcPr>
            <w:tcW w:w="6804" w:type="dxa"/>
            <w:gridSpan w:val="2"/>
          </w:tcPr>
          <w:p w14:paraId="14D4EB56" w14:textId="241DEF5F" w:rsidR="00D273DC" w:rsidRDefault="00D273DC" w:rsidP="00B82F57">
            <w:pPr>
              <w:tabs>
                <w:tab w:val="center" w:pos="4513"/>
              </w:tabs>
              <w:spacing w:after="29" w:line="360" w:lineRule="auto"/>
              <w:rPr>
                <w:rFonts w:ascii="Times New Roman" w:hAnsi="Times New Roman" w:cs="Times New Roman"/>
                <w:color w:val="auto"/>
                <w:sz w:val="24"/>
              </w:rPr>
            </w:pPr>
            <w:r w:rsidRPr="00547CF0">
              <w:rPr>
                <w:rFonts w:ascii="Times New Roman" w:hAnsi="Times New Roman" w:cs="Times New Roman"/>
                <w:color w:val="auto"/>
                <w:sz w:val="24"/>
              </w:rPr>
              <w:t xml:space="preserve">5.3 </w:t>
            </w:r>
            <w:r>
              <w:rPr>
                <w:rFonts w:ascii="Times New Roman" w:hAnsi="Times New Roman" w:cs="Times New Roman"/>
                <w:color w:val="auto"/>
                <w:sz w:val="24"/>
              </w:rPr>
              <w:t>Bronze Table (Raw Layer)</w:t>
            </w:r>
          </w:p>
          <w:p w14:paraId="781BF3DA" w14:textId="77777777" w:rsidR="00D273DC" w:rsidRDefault="00D273DC" w:rsidP="00B82F57">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5.4 Silver Table (Clean Layer)</w:t>
            </w:r>
          </w:p>
          <w:p w14:paraId="31FCE52B" w14:textId="77777777" w:rsidR="00D273DC" w:rsidRDefault="00D273DC" w:rsidP="00B82F57">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5.5 Data Parsing</w:t>
            </w:r>
          </w:p>
          <w:p w14:paraId="006B0ECE" w14:textId="2F17D158" w:rsidR="00D273DC" w:rsidRDefault="00D273DC" w:rsidP="00B82F57">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5.6 Gold Table (Aggregated KPIs)</w:t>
            </w:r>
          </w:p>
          <w:p w14:paraId="49D1AA30" w14:textId="21165B57" w:rsidR="00D273DC" w:rsidRDefault="00D273DC"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 xml:space="preserve">      5.6.1 Monthly Revenue</w:t>
            </w:r>
          </w:p>
          <w:p w14:paraId="6DC36935" w14:textId="52236F04" w:rsidR="00D273DC" w:rsidRDefault="00D273DC"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 xml:space="preserve">      5.6.2 Top Products</w:t>
            </w:r>
          </w:p>
          <w:p w14:paraId="26AF2EEF" w14:textId="39B1E4CA" w:rsidR="00D273DC" w:rsidRPr="00D623FD" w:rsidRDefault="00D273DC"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 xml:space="preserve">      5.6.3 Churn Rate </w:t>
            </w:r>
          </w:p>
        </w:tc>
        <w:tc>
          <w:tcPr>
            <w:tcW w:w="1417" w:type="dxa"/>
            <w:gridSpan w:val="2"/>
          </w:tcPr>
          <w:p w14:paraId="06943D0C" w14:textId="77777777" w:rsidR="00D273DC"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11</w:t>
            </w:r>
          </w:p>
          <w:p w14:paraId="2CEB3E4F" w14:textId="77777777" w:rsidR="00F56E55"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12</w:t>
            </w:r>
          </w:p>
          <w:p w14:paraId="5DE86859" w14:textId="77777777" w:rsidR="00F56E55"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13</w:t>
            </w:r>
          </w:p>
          <w:p w14:paraId="7759968F" w14:textId="77777777" w:rsidR="00F56E55"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13</w:t>
            </w:r>
          </w:p>
          <w:p w14:paraId="1D19BBD7" w14:textId="77777777" w:rsidR="00F56E55"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13</w:t>
            </w:r>
          </w:p>
          <w:p w14:paraId="5210E32A" w14:textId="77777777" w:rsidR="00F56E55"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14</w:t>
            </w:r>
          </w:p>
          <w:p w14:paraId="29A84F5B" w14:textId="0D423269" w:rsidR="00F56E55" w:rsidRPr="00B82F57"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14</w:t>
            </w:r>
          </w:p>
        </w:tc>
      </w:tr>
      <w:tr w:rsidR="00D273DC" w14:paraId="52361AA3" w14:textId="77777777" w:rsidTr="00E30456">
        <w:trPr>
          <w:gridBefore w:val="1"/>
          <w:gridAfter w:val="1"/>
          <w:wBefore w:w="142" w:type="dxa"/>
          <w:wAfter w:w="485" w:type="dxa"/>
        </w:trPr>
        <w:tc>
          <w:tcPr>
            <w:tcW w:w="988" w:type="dxa"/>
          </w:tcPr>
          <w:p w14:paraId="4AE36036" w14:textId="65164966" w:rsidR="00D273DC" w:rsidRPr="00135604" w:rsidRDefault="00D273DC" w:rsidP="00B82F57">
            <w:pPr>
              <w:tabs>
                <w:tab w:val="center" w:pos="4513"/>
              </w:tabs>
              <w:spacing w:after="29" w:line="360" w:lineRule="auto"/>
              <w:jc w:val="center"/>
              <w:rPr>
                <w:rFonts w:ascii="Times New Roman" w:hAnsi="Times New Roman" w:cs="Times New Roman"/>
                <w:b/>
                <w:bCs/>
                <w:color w:val="auto"/>
                <w:sz w:val="24"/>
              </w:rPr>
            </w:pPr>
            <w:r w:rsidRPr="00135604">
              <w:rPr>
                <w:rFonts w:ascii="Times New Roman" w:hAnsi="Times New Roman" w:cs="Times New Roman"/>
                <w:b/>
                <w:bCs/>
                <w:color w:val="auto"/>
                <w:sz w:val="24"/>
              </w:rPr>
              <w:t>6</w:t>
            </w:r>
          </w:p>
        </w:tc>
        <w:tc>
          <w:tcPr>
            <w:tcW w:w="6804" w:type="dxa"/>
            <w:gridSpan w:val="2"/>
          </w:tcPr>
          <w:p w14:paraId="57AC14FC" w14:textId="77777777" w:rsidR="00D273DC" w:rsidRDefault="00D273DC" w:rsidP="00B82F57">
            <w:pPr>
              <w:tabs>
                <w:tab w:val="center" w:pos="4513"/>
              </w:tabs>
              <w:spacing w:after="29" w:line="360" w:lineRule="auto"/>
              <w:rPr>
                <w:rFonts w:ascii="Times New Roman" w:hAnsi="Times New Roman" w:cs="Times New Roman"/>
                <w:b/>
                <w:bCs/>
                <w:color w:val="auto"/>
                <w:sz w:val="24"/>
              </w:rPr>
            </w:pPr>
            <w:r>
              <w:rPr>
                <w:rFonts w:ascii="Times New Roman" w:hAnsi="Times New Roman" w:cs="Times New Roman"/>
                <w:b/>
                <w:bCs/>
                <w:color w:val="auto"/>
                <w:sz w:val="24"/>
              </w:rPr>
              <w:t>Dashboards and Insights</w:t>
            </w:r>
          </w:p>
          <w:p w14:paraId="14E7D46A" w14:textId="25888AB2" w:rsidR="00D273DC" w:rsidRDefault="00D273DC" w:rsidP="00D273DC">
            <w:pPr>
              <w:tabs>
                <w:tab w:val="center" w:pos="4513"/>
              </w:tabs>
              <w:spacing w:after="29" w:line="360" w:lineRule="auto"/>
            </w:pPr>
            <w:r>
              <w:rPr>
                <w:rFonts w:ascii="Times New Roman" w:hAnsi="Times New Roman" w:cs="Times New Roman"/>
                <w:color w:val="auto"/>
                <w:sz w:val="24"/>
              </w:rPr>
              <w:t>6.1 Monthly Revenue Trend Chart</w:t>
            </w:r>
          </w:p>
          <w:p w14:paraId="7C10DF49" w14:textId="13757F15" w:rsidR="00D273DC" w:rsidRDefault="00D273DC"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6.2 Top Selling Products</w:t>
            </w:r>
          </w:p>
          <w:p w14:paraId="1D98FB5C" w14:textId="3A636266" w:rsidR="00135604" w:rsidRDefault="00135604"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6.3 Category- Wise Sales Breakdown</w:t>
            </w:r>
          </w:p>
          <w:p w14:paraId="11C2AF56" w14:textId="61175A6C" w:rsidR="00135604" w:rsidRDefault="00135604"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6.4 Region- Wise Sales Distribution</w:t>
            </w:r>
          </w:p>
          <w:p w14:paraId="57F4C14B" w14:textId="3B21EFA2" w:rsidR="00135604" w:rsidRDefault="00135604"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6.5 Churn Rate</w:t>
            </w:r>
          </w:p>
          <w:p w14:paraId="0FEEC3D3" w14:textId="337042AE" w:rsidR="00D273DC" w:rsidRPr="00D273DC" w:rsidRDefault="00135604"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6.6 Discount Impact Analysis</w:t>
            </w:r>
          </w:p>
        </w:tc>
        <w:tc>
          <w:tcPr>
            <w:tcW w:w="1417" w:type="dxa"/>
            <w:gridSpan w:val="2"/>
          </w:tcPr>
          <w:p w14:paraId="401FB04C" w14:textId="77777777" w:rsidR="00D273DC" w:rsidRPr="00F56E55" w:rsidRDefault="00F56E55" w:rsidP="00B82F57">
            <w:pPr>
              <w:tabs>
                <w:tab w:val="center" w:pos="4513"/>
              </w:tabs>
              <w:spacing w:after="29" w:line="360" w:lineRule="auto"/>
              <w:jc w:val="center"/>
              <w:rPr>
                <w:rFonts w:ascii="Times New Roman" w:hAnsi="Times New Roman" w:cs="Times New Roman"/>
                <w:b/>
                <w:bCs/>
                <w:color w:val="auto"/>
                <w:sz w:val="24"/>
              </w:rPr>
            </w:pPr>
            <w:r w:rsidRPr="00F56E55">
              <w:rPr>
                <w:rFonts w:ascii="Times New Roman" w:hAnsi="Times New Roman" w:cs="Times New Roman"/>
                <w:b/>
                <w:bCs/>
                <w:color w:val="auto"/>
                <w:sz w:val="24"/>
              </w:rPr>
              <w:t>15</w:t>
            </w:r>
            <w:r w:rsidR="00D273DC" w:rsidRPr="00F56E55">
              <w:rPr>
                <w:rFonts w:ascii="Times New Roman" w:hAnsi="Times New Roman" w:cs="Times New Roman"/>
                <w:b/>
                <w:bCs/>
                <w:color w:val="auto"/>
                <w:sz w:val="24"/>
              </w:rPr>
              <w:t>-</w:t>
            </w:r>
            <w:r w:rsidRPr="00F56E55">
              <w:rPr>
                <w:rFonts w:ascii="Times New Roman" w:hAnsi="Times New Roman" w:cs="Times New Roman"/>
                <w:b/>
                <w:bCs/>
                <w:color w:val="auto"/>
                <w:sz w:val="24"/>
              </w:rPr>
              <w:t>17</w:t>
            </w:r>
          </w:p>
          <w:p w14:paraId="786E0E23" w14:textId="77777777" w:rsidR="00F56E55" w:rsidRPr="00F56E55" w:rsidRDefault="00F56E55" w:rsidP="00B82F57">
            <w:pPr>
              <w:tabs>
                <w:tab w:val="center" w:pos="4513"/>
              </w:tabs>
              <w:spacing w:after="29" w:line="360" w:lineRule="auto"/>
              <w:jc w:val="center"/>
              <w:rPr>
                <w:rFonts w:ascii="Times New Roman" w:hAnsi="Times New Roman" w:cs="Times New Roman"/>
                <w:color w:val="auto"/>
                <w:sz w:val="24"/>
              </w:rPr>
            </w:pPr>
            <w:r w:rsidRPr="00F56E55">
              <w:rPr>
                <w:rFonts w:ascii="Times New Roman" w:hAnsi="Times New Roman" w:cs="Times New Roman"/>
                <w:color w:val="auto"/>
                <w:sz w:val="24"/>
              </w:rPr>
              <w:t>15</w:t>
            </w:r>
          </w:p>
          <w:p w14:paraId="758FB8BB" w14:textId="77777777" w:rsidR="00F56E55" w:rsidRPr="00F56E55" w:rsidRDefault="00F56E55" w:rsidP="00B82F57">
            <w:pPr>
              <w:tabs>
                <w:tab w:val="center" w:pos="4513"/>
              </w:tabs>
              <w:spacing w:after="29" w:line="360" w:lineRule="auto"/>
              <w:jc w:val="center"/>
              <w:rPr>
                <w:rFonts w:ascii="Times New Roman" w:hAnsi="Times New Roman" w:cs="Times New Roman"/>
                <w:color w:val="auto"/>
                <w:sz w:val="24"/>
              </w:rPr>
            </w:pPr>
            <w:r w:rsidRPr="00F56E55">
              <w:rPr>
                <w:rFonts w:ascii="Times New Roman" w:hAnsi="Times New Roman" w:cs="Times New Roman"/>
                <w:color w:val="auto"/>
                <w:sz w:val="24"/>
              </w:rPr>
              <w:t>15</w:t>
            </w:r>
          </w:p>
          <w:p w14:paraId="38178EC4" w14:textId="77777777" w:rsidR="00F56E55" w:rsidRPr="00F56E55" w:rsidRDefault="00F56E55" w:rsidP="00B82F57">
            <w:pPr>
              <w:tabs>
                <w:tab w:val="center" w:pos="4513"/>
              </w:tabs>
              <w:spacing w:after="29" w:line="360" w:lineRule="auto"/>
              <w:jc w:val="center"/>
              <w:rPr>
                <w:rFonts w:ascii="Times New Roman" w:hAnsi="Times New Roman" w:cs="Times New Roman"/>
                <w:color w:val="auto"/>
                <w:sz w:val="24"/>
              </w:rPr>
            </w:pPr>
            <w:r w:rsidRPr="00F56E55">
              <w:rPr>
                <w:rFonts w:ascii="Times New Roman" w:hAnsi="Times New Roman" w:cs="Times New Roman"/>
                <w:color w:val="auto"/>
                <w:sz w:val="24"/>
              </w:rPr>
              <w:t>16</w:t>
            </w:r>
          </w:p>
          <w:p w14:paraId="34D0BCB7" w14:textId="77777777" w:rsidR="00F56E55" w:rsidRPr="00F56E55" w:rsidRDefault="00F56E55" w:rsidP="00B82F57">
            <w:pPr>
              <w:tabs>
                <w:tab w:val="center" w:pos="4513"/>
              </w:tabs>
              <w:spacing w:after="29" w:line="360" w:lineRule="auto"/>
              <w:jc w:val="center"/>
              <w:rPr>
                <w:rFonts w:ascii="Times New Roman" w:hAnsi="Times New Roman" w:cs="Times New Roman"/>
                <w:color w:val="auto"/>
                <w:sz w:val="24"/>
              </w:rPr>
            </w:pPr>
            <w:r w:rsidRPr="00F56E55">
              <w:rPr>
                <w:rFonts w:ascii="Times New Roman" w:hAnsi="Times New Roman" w:cs="Times New Roman"/>
                <w:color w:val="auto"/>
                <w:sz w:val="24"/>
              </w:rPr>
              <w:t>16</w:t>
            </w:r>
          </w:p>
          <w:p w14:paraId="532B5960" w14:textId="77777777" w:rsidR="00F56E55" w:rsidRPr="00F56E55" w:rsidRDefault="00F56E55" w:rsidP="00B82F57">
            <w:pPr>
              <w:tabs>
                <w:tab w:val="center" w:pos="4513"/>
              </w:tabs>
              <w:spacing w:after="29" w:line="360" w:lineRule="auto"/>
              <w:jc w:val="center"/>
              <w:rPr>
                <w:rFonts w:ascii="Times New Roman" w:hAnsi="Times New Roman" w:cs="Times New Roman"/>
                <w:color w:val="auto"/>
                <w:sz w:val="24"/>
              </w:rPr>
            </w:pPr>
            <w:r w:rsidRPr="00F56E55">
              <w:rPr>
                <w:rFonts w:ascii="Times New Roman" w:hAnsi="Times New Roman" w:cs="Times New Roman"/>
                <w:color w:val="auto"/>
                <w:sz w:val="24"/>
              </w:rPr>
              <w:t>17</w:t>
            </w:r>
          </w:p>
          <w:p w14:paraId="55DB1EB6" w14:textId="4E150961" w:rsidR="00F56E55" w:rsidRPr="00F56E55" w:rsidRDefault="00F56E55" w:rsidP="00F56E55">
            <w:pPr>
              <w:tabs>
                <w:tab w:val="center" w:pos="4513"/>
              </w:tabs>
              <w:spacing w:after="29" w:line="360" w:lineRule="auto"/>
              <w:jc w:val="center"/>
              <w:rPr>
                <w:rFonts w:ascii="Times New Roman" w:hAnsi="Times New Roman" w:cs="Times New Roman"/>
                <w:b/>
                <w:bCs/>
                <w:color w:val="auto"/>
                <w:sz w:val="24"/>
              </w:rPr>
            </w:pPr>
            <w:r w:rsidRPr="00F56E55">
              <w:rPr>
                <w:rFonts w:ascii="Times New Roman" w:hAnsi="Times New Roman" w:cs="Times New Roman"/>
                <w:color w:val="auto"/>
                <w:sz w:val="24"/>
              </w:rPr>
              <w:t>17</w:t>
            </w:r>
          </w:p>
        </w:tc>
      </w:tr>
      <w:tr w:rsidR="00D273DC" w14:paraId="20127332" w14:textId="77777777" w:rsidTr="00E30456">
        <w:trPr>
          <w:gridBefore w:val="1"/>
          <w:gridAfter w:val="1"/>
          <w:wBefore w:w="142" w:type="dxa"/>
          <w:wAfter w:w="485" w:type="dxa"/>
        </w:trPr>
        <w:tc>
          <w:tcPr>
            <w:tcW w:w="988" w:type="dxa"/>
          </w:tcPr>
          <w:p w14:paraId="0BE5B5B0" w14:textId="4CDE0C72" w:rsidR="00135604" w:rsidRPr="00135604" w:rsidRDefault="00D273DC" w:rsidP="00135604">
            <w:pPr>
              <w:tabs>
                <w:tab w:val="center" w:pos="4513"/>
              </w:tabs>
              <w:spacing w:after="29" w:line="360" w:lineRule="auto"/>
              <w:jc w:val="center"/>
              <w:rPr>
                <w:rFonts w:ascii="Times New Roman" w:hAnsi="Times New Roman" w:cs="Times New Roman"/>
                <w:b/>
                <w:bCs/>
                <w:color w:val="auto"/>
                <w:sz w:val="24"/>
              </w:rPr>
            </w:pPr>
            <w:r w:rsidRPr="00135604">
              <w:rPr>
                <w:rFonts w:ascii="Times New Roman" w:hAnsi="Times New Roman" w:cs="Times New Roman"/>
                <w:b/>
                <w:bCs/>
                <w:color w:val="auto"/>
                <w:sz w:val="24"/>
              </w:rPr>
              <w:t>7</w:t>
            </w:r>
          </w:p>
        </w:tc>
        <w:tc>
          <w:tcPr>
            <w:tcW w:w="6804" w:type="dxa"/>
            <w:gridSpan w:val="2"/>
          </w:tcPr>
          <w:p w14:paraId="0677D3AB" w14:textId="1DC0C072" w:rsidR="00135604" w:rsidRPr="00135604" w:rsidRDefault="00135604" w:rsidP="00B82F57">
            <w:pPr>
              <w:tabs>
                <w:tab w:val="center" w:pos="4513"/>
              </w:tabs>
              <w:spacing w:after="29" w:line="360" w:lineRule="auto"/>
              <w:rPr>
                <w:rFonts w:ascii="Times New Roman" w:hAnsi="Times New Roman" w:cs="Times New Roman"/>
                <w:b/>
                <w:bCs/>
                <w:color w:val="auto"/>
                <w:sz w:val="24"/>
              </w:rPr>
            </w:pPr>
            <w:r w:rsidRPr="00135604">
              <w:rPr>
                <w:rFonts w:ascii="Times New Roman" w:hAnsi="Times New Roman" w:cs="Times New Roman"/>
                <w:b/>
                <w:bCs/>
                <w:color w:val="auto"/>
                <w:sz w:val="24"/>
              </w:rPr>
              <w:t>Key Finding</w:t>
            </w:r>
            <w:r>
              <w:rPr>
                <w:rFonts w:ascii="Times New Roman" w:hAnsi="Times New Roman" w:cs="Times New Roman"/>
                <w:b/>
                <w:bCs/>
                <w:color w:val="auto"/>
                <w:sz w:val="24"/>
              </w:rPr>
              <w:t>s</w:t>
            </w:r>
          </w:p>
        </w:tc>
        <w:tc>
          <w:tcPr>
            <w:tcW w:w="1417" w:type="dxa"/>
            <w:gridSpan w:val="2"/>
          </w:tcPr>
          <w:p w14:paraId="3DFFF979" w14:textId="0BF78734" w:rsidR="00D273DC" w:rsidRPr="00F56E55" w:rsidRDefault="00F56E55" w:rsidP="00B82F57">
            <w:pPr>
              <w:tabs>
                <w:tab w:val="center" w:pos="4513"/>
              </w:tabs>
              <w:spacing w:after="29" w:line="360" w:lineRule="auto"/>
              <w:jc w:val="center"/>
              <w:rPr>
                <w:rFonts w:ascii="Times New Roman" w:hAnsi="Times New Roman" w:cs="Times New Roman"/>
                <w:b/>
                <w:bCs/>
                <w:color w:val="auto"/>
                <w:sz w:val="24"/>
              </w:rPr>
            </w:pPr>
            <w:r w:rsidRPr="00F56E55">
              <w:rPr>
                <w:rFonts w:ascii="Times New Roman" w:hAnsi="Times New Roman" w:cs="Times New Roman"/>
                <w:b/>
                <w:bCs/>
                <w:color w:val="auto"/>
                <w:sz w:val="24"/>
              </w:rPr>
              <w:t>18-19</w:t>
            </w:r>
          </w:p>
        </w:tc>
      </w:tr>
      <w:tr w:rsidR="00D273DC" w14:paraId="5F120434" w14:textId="77777777" w:rsidTr="00E30456">
        <w:trPr>
          <w:gridBefore w:val="1"/>
          <w:gridAfter w:val="1"/>
          <w:wBefore w:w="142" w:type="dxa"/>
          <w:wAfter w:w="485" w:type="dxa"/>
        </w:trPr>
        <w:tc>
          <w:tcPr>
            <w:tcW w:w="988" w:type="dxa"/>
          </w:tcPr>
          <w:p w14:paraId="1BC15BC8" w14:textId="23AF4DC5" w:rsidR="00D273DC" w:rsidRDefault="00135604"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8</w:t>
            </w:r>
          </w:p>
        </w:tc>
        <w:tc>
          <w:tcPr>
            <w:tcW w:w="6804" w:type="dxa"/>
            <w:gridSpan w:val="2"/>
          </w:tcPr>
          <w:p w14:paraId="63EAD14F" w14:textId="2D5D832C" w:rsidR="00135604" w:rsidRDefault="00D273DC" w:rsidP="00B82F57">
            <w:pPr>
              <w:tabs>
                <w:tab w:val="center" w:pos="4513"/>
              </w:tabs>
              <w:spacing w:after="29" w:line="360" w:lineRule="auto"/>
              <w:rPr>
                <w:rFonts w:ascii="Times New Roman" w:hAnsi="Times New Roman" w:cs="Times New Roman"/>
                <w:b/>
                <w:bCs/>
                <w:color w:val="auto"/>
                <w:sz w:val="24"/>
              </w:rPr>
            </w:pPr>
            <w:r>
              <w:rPr>
                <w:rFonts w:ascii="Times New Roman" w:hAnsi="Times New Roman" w:cs="Times New Roman"/>
                <w:b/>
                <w:bCs/>
                <w:color w:val="auto"/>
                <w:sz w:val="24"/>
              </w:rPr>
              <w:t>Conclusion</w:t>
            </w:r>
          </w:p>
        </w:tc>
        <w:tc>
          <w:tcPr>
            <w:tcW w:w="1417" w:type="dxa"/>
            <w:gridSpan w:val="2"/>
          </w:tcPr>
          <w:p w14:paraId="426CB2BE" w14:textId="7E00F798" w:rsidR="00D273DC" w:rsidRPr="00B82F57" w:rsidRDefault="00F56E55"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20</w:t>
            </w:r>
          </w:p>
        </w:tc>
      </w:tr>
      <w:tr w:rsidR="00D273DC" w14:paraId="39B2729B" w14:textId="77777777" w:rsidTr="00E30456">
        <w:trPr>
          <w:gridBefore w:val="1"/>
          <w:gridAfter w:val="1"/>
          <w:wBefore w:w="142" w:type="dxa"/>
          <w:wAfter w:w="485" w:type="dxa"/>
        </w:trPr>
        <w:tc>
          <w:tcPr>
            <w:tcW w:w="988" w:type="dxa"/>
          </w:tcPr>
          <w:p w14:paraId="4E36424D" w14:textId="49191705" w:rsidR="00D273DC" w:rsidRDefault="00135604"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9</w:t>
            </w:r>
          </w:p>
        </w:tc>
        <w:tc>
          <w:tcPr>
            <w:tcW w:w="6804" w:type="dxa"/>
            <w:gridSpan w:val="2"/>
          </w:tcPr>
          <w:p w14:paraId="301D0E8F" w14:textId="5A1B7AA0" w:rsidR="00135604" w:rsidRDefault="00135604" w:rsidP="00B82F57">
            <w:pPr>
              <w:tabs>
                <w:tab w:val="center" w:pos="4513"/>
              </w:tabs>
              <w:spacing w:after="29" w:line="360" w:lineRule="auto"/>
              <w:rPr>
                <w:rFonts w:ascii="Times New Roman" w:hAnsi="Times New Roman" w:cs="Times New Roman"/>
                <w:b/>
                <w:bCs/>
                <w:color w:val="auto"/>
                <w:sz w:val="24"/>
              </w:rPr>
            </w:pPr>
            <w:r>
              <w:rPr>
                <w:rFonts w:ascii="Times New Roman" w:hAnsi="Times New Roman" w:cs="Times New Roman"/>
                <w:b/>
                <w:bCs/>
                <w:color w:val="auto"/>
                <w:sz w:val="24"/>
              </w:rPr>
              <w:t>Future Scope</w:t>
            </w:r>
          </w:p>
          <w:p w14:paraId="49D4A84B" w14:textId="362E7A78" w:rsidR="00D273DC" w:rsidRDefault="00D273DC" w:rsidP="00B82F57">
            <w:pPr>
              <w:tabs>
                <w:tab w:val="center" w:pos="4513"/>
              </w:tabs>
              <w:spacing w:after="29" w:line="360" w:lineRule="auto"/>
              <w:rPr>
                <w:rFonts w:ascii="Times New Roman" w:hAnsi="Times New Roman" w:cs="Times New Roman"/>
                <w:b/>
                <w:bCs/>
                <w:color w:val="auto"/>
                <w:sz w:val="24"/>
              </w:rPr>
            </w:pPr>
            <w:r>
              <w:rPr>
                <w:rFonts w:ascii="Times New Roman" w:hAnsi="Times New Roman" w:cs="Times New Roman"/>
                <w:b/>
                <w:bCs/>
                <w:color w:val="auto"/>
                <w:sz w:val="24"/>
              </w:rPr>
              <w:t>References</w:t>
            </w:r>
          </w:p>
          <w:p w14:paraId="7E49108C" w14:textId="77777777" w:rsidR="00D273DC" w:rsidRDefault="00D273DC" w:rsidP="00B82F57">
            <w:pPr>
              <w:tabs>
                <w:tab w:val="center" w:pos="4513"/>
              </w:tabs>
              <w:spacing w:after="29" w:line="360" w:lineRule="auto"/>
              <w:rPr>
                <w:rFonts w:ascii="Times New Roman" w:hAnsi="Times New Roman" w:cs="Times New Roman"/>
                <w:b/>
                <w:bCs/>
                <w:color w:val="auto"/>
                <w:sz w:val="24"/>
              </w:rPr>
            </w:pPr>
          </w:p>
          <w:p w14:paraId="129A5340" w14:textId="2579B9AB" w:rsidR="00D273DC" w:rsidRPr="007C144E" w:rsidRDefault="00D273DC" w:rsidP="00B82F57">
            <w:pPr>
              <w:tabs>
                <w:tab w:val="center" w:pos="4513"/>
              </w:tabs>
              <w:spacing w:after="29" w:line="360" w:lineRule="auto"/>
              <w:rPr>
                <w:rFonts w:ascii="Times New Roman" w:hAnsi="Times New Roman" w:cs="Times New Roman"/>
                <w:color w:val="auto"/>
                <w:sz w:val="24"/>
              </w:rPr>
            </w:pPr>
          </w:p>
        </w:tc>
        <w:tc>
          <w:tcPr>
            <w:tcW w:w="1417" w:type="dxa"/>
            <w:gridSpan w:val="2"/>
          </w:tcPr>
          <w:p w14:paraId="48C14136" w14:textId="77777777" w:rsidR="00D273DC" w:rsidRDefault="00D273DC" w:rsidP="00B82F57">
            <w:pPr>
              <w:tabs>
                <w:tab w:val="center" w:pos="4513"/>
              </w:tabs>
              <w:spacing w:after="29" w:line="360" w:lineRule="auto"/>
              <w:jc w:val="center"/>
              <w:rPr>
                <w:rFonts w:ascii="Times New Roman" w:hAnsi="Times New Roman" w:cs="Times New Roman"/>
                <w:b/>
                <w:bCs/>
                <w:color w:val="auto"/>
                <w:sz w:val="24"/>
              </w:rPr>
            </w:pPr>
            <w:r w:rsidRPr="00B82F57">
              <w:rPr>
                <w:rFonts w:ascii="Times New Roman" w:hAnsi="Times New Roman" w:cs="Times New Roman"/>
                <w:b/>
                <w:bCs/>
                <w:color w:val="auto"/>
                <w:sz w:val="24"/>
              </w:rPr>
              <w:t>2</w:t>
            </w:r>
            <w:r w:rsidR="00F56E55">
              <w:rPr>
                <w:rFonts w:ascii="Times New Roman" w:hAnsi="Times New Roman" w:cs="Times New Roman"/>
                <w:b/>
                <w:bCs/>
                <w:color w:val="auto"/>
                <w:sz w:val="24"/>
              </w:rPr>
              <w:t>1-22</w:t>
            </w:r>
          </w:p>
          <w:p w14:paraId="45787878" w14:textId="5A4CE3C2" w:rsidR="00F56E55" w:rsidRPr="00F56E55" w:rsidRDefault="00F56E55" w:rsidP="00B82F57">
            <w:pPr>
              <w:tabs>
                <w:tab w:val="center" w:pos="4513"/>
              </w:tabs>
              <w:spacing w:after="29" w:line="360" w:lineRule="auto"/>
              <w:jc w:val="center"/>
              <w:rPr>
                <w:rFonts w:ascii="Times New Roman" w:hAnsi="Times New Roman" w:cs="Times New Roman"/>
                <w:b/>
                <w:bCs/>
                <w:color w:val="auto"/>
                <w:sz w:val="24"/>
              </w:rPr>
            </w:pPr>
            <w:r w:rsidRPr="00F56E55">
              <w:rPr>
                <w:rFonts w:ascii="Times New Roman" w:hAnsi="Times New Roman" w:cs="Times New Roman"/>
                <w:b/>
                <w:bCs/>
                <w:color w:val="auto"/>
                <w:sz w:val="24"/>
              </w:rPr>
              <w:t>23</w:t>
            </w:r>
          </w:p>
        </w:tc>
      </w:tr>
      <w:tr w:rsidR="00913767" w14:paraId="6137A374" w14:textId="77777777" w:rsidTr="00E30456">
        <w:trPr>
          <w:gridBefore w:val="1"/>
          <w:gridAfter w:val="1"/>
          <w:wBefore w:w="142" w:type="dxa"/>
          <w:wAfter w:w="485" w:type="dxa"/>
        </w:trPr>
        <w:tc>
          <w:tcPr>
            <w:tcW w:w="988" w:type="dxa"/>
          </w:tcPr>
          <w:p w14:paraId="515CFC06" w14:textId="77777777" w:rsidR="00913767" w:rsidRDefault="00913767" w:rsidP="00B82F57">
            <w:pPr>
              <w:tabs>
                <w:tab w:val="center" w:pos="4513"/>
              </w:tabs>
              <w:spacing w:after="29" w:line="360" w:lineRule="auto"/>
              <w:jc w:val="center"/>
              <w:rPr>
                <w:rFonts w:ascii="Times New Roman" w:hAnsi="Times New Roman" w:cs="Times New Roman"/>
                <w:b/>
                <w:bCs/>
                <w:color w:val="auto"/>
                <w:sz w:val="24"/>
              </w:rPr>
            </w:pPr>
          </w:p>
        </w:tc>
        <w:tc>
          <w:tcPr>
            <w:tcW w:w="6804" w:type="dxa"/>
            <w:gridSpan w:val="2"/>
          </w:tcPr>
          <w:p w14:paraId="0474E52C" w14:textId="77777777" w:rsidR="00913767" w:rsidRDefault="00913767" w:rsidP="00B82F57">
            <w:pPr>
              <w:tabs>
                <w:tab w:val="center" w:pos="4513"/>
              </w:tabs>
              <w:spacing w:after="29" w:line="360" w:lineRule="auto"/>
              <w:rPr>
                <w:rFonts w:ascii="Times New Roman" w:hAnsi="Times New Roman" w:cs="Times New Roman"/>
                <w:color w:val="auto"/>
                <w:sz w:val="24"/>
              </w:rPr>
            </w:pPr>
          </w:p>
          <w:p w14:paraId="3C20A889" w14:textId="00E73EE0" w:rsidR="004955A0" w:rsidRPr="004955A0" w:rsidRDefault="004955A0" w:rsidP="004955A0">
            <w:pPr>
              <w:tabs>
                <w:tab w:val="center" w:pos="4513"/>
              </w:tabs>
              <w:spacing w:after="29" w:line="360" w:lineRule="auto"/>
              <w:jc w:val="center"/>
              <w:rPr>
                <w:rFonts w:ascii="Times New Roman" w:hAnsi="Times New Roman" w:cs="Times New Roman"/>
                <w:b/>
                <w:bCs/>
                <w:color w:val="auto"/>
                <w:sz w:val="32"/>
                <w:szCs w:val="32"/>
              </w:rPr>
            </w:pPr>
            <w:r w:rsidRPr="004955A0">
              <w:rPr>
                <w:rFonts w:ascii="Times New Roman" w:hAnsi="Times New Roman" w:cs="Times New Roman"/>
                <w:b/>
                <w:bCs/>
                <w:color w:val="auto"/>
                <w:sz w:val="32"/>
                <w:szCs w:val="32"/>
              </w:rPr>
              <w:lastRenderedPageBreak/>
              <w:t xml:space="preserve">List </w:t>
            </w:r>
            <w:r>
              <w:rPr>
                <w:rFonts w:ascii="Times New Roman" w:hAnsi="Times New Roman" w:cs="Times New Roman"/>
                <w:b/>
                <w:bCs/>
                <w:color w:val="auto"/>
                <w:sz w:val="32"/>
                <w:szCs w:val="32"/>
              </w:rPr>
              <w:t>o</w:t>
            </w:r>
            <w:r w:rsidRPr="004955A0">
              <w:rPr>
                <w:rFonts w:ascii="Times New Roman" w:hAnsi="Times New Roman" w:cs="Times New Roman"/>
                <w:b/>
                <w:bCs/>
                <w:color w:val="auto"/>
                <w:sz w:val="32"/>
                <w:szCs w:val="32"/>
              </w:rPr>
              <w:t>f Figures</w:t>
            </w:r>
          </w:p>
          <w:p w14:paraId="773D5335" w14:textId="0C8096AA" w:rsidR="004955A0" w:rsidRPr="007C144E" w:rsidRDefault="004955A0" w:rsidP="00B82F57">
            <w:pPr>
              <w:tabs>
                <w:tab w:val="center" w:pos="4513"/>
              </w:tabs>
              <w:spacing w:after="29" w:line="360" w:lineRule="auto"/>
              <w:rPr>
                <w:rFonts w:ascii="Times New Roman" w:hAnsi="Times New Roman" w:cs="Times New Roman"/>
                <w:color w:val="auto"/>
                <w:sz w:val="24"/>
              </w:rPr>
            </w:pPr>
          </w:p>
        </w:tc>
        <w:tc>
          <w:tcPr>
            <w:tcW w:w="1417" w:type="dxa"/>
            <w:gridSpan w:val="2"/>
          </w:tcPr>
          <w:p w14:paraId="06AE2114" w14:textId="1D655413" w:rsidR="00913767" w:rsidRPr="00B82F57" w:rsidRDefault="00913767" w:rsidP="00B82F57">
            <w:pPr>
              <w:tabs>
                <w:tab w:val="center" w:pos="4513"/>
              </w:tabs>
              <w:spacing w:after="29" w:line="360" w:lineRule="auto"/>
              <w:jc w:val="center"/>
              <w:rPr>
                <w:rFonts w:ascii="Times New Roman" w:hAnsi="Times New Roman" w:cs="Times New Roman"/>
                <w:color w:val="auto"/>
                <w:sz w:val="24"/>
              </w:rPr>
            </w:pPr>
          </w:p>
        </w:tc>
      </w:tr>
      <w:tr w:rsidR="00913767" w:rsidRPr="00913767" w14:paraId="08B692D4"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696689E4" w14:textId="76BC48AA" w:rsidR="004955A0" w:rsidRPr="004955A0" w:rsidRDefault="004955A0" w:rsidP="004955A0">
            <w:pPr>
              <w:tabs>
                <w:tab w:val="center" w:pos="4513"/>
              </w:tabs>
              <w:spacing w:after="29" w:line="360" w:lineRule="auto"/>
              <w:jc w:val="center"/>
              <w:rPr>
                <w:rFonts w:ascii="Times New Roman" w:hAnsi="Times New Roman" w:cs="Times New Roman"/>
                <w:b/>
                <w:color w:val="auto"/>
                <w:sz w:val="24"/>
              </w:rPr>
            </w:pPr>
            <w:r w:rsidRPr="004955A0">
              <w:rPr>
                <w:rFonts w:ascii="Times New Roman" w:hAnsi="Times New Roman" w:cs="Times New Roman"/>
                <w:b/>
                <w:color w:val="auto"/>
                <w:sz w:val="24"/>
              </w:rPr>
              <w:t>S</w:t>
            </w:r>
            <w:r w:rsidR="00E30456">
              <w:rPr>
                <w:rFonts w:ascii="Times New Roman" w:hAnsi="Times New Roman" w:cs="Times New Roman"/>
                <w:b/>
                <w:color w:val="auto"/>
                <w:sz w:val="24"/>
              </w:rPr>
              <w:t xml:space="preserve">. </w:t>
            </w:r>
            <w:r w:rsidRPr="004955A0">
              <w:rPr>
                <w:rFonts w:ascii="Times New Roman" w:hAnsi="Times New Roman" w:cs="Times New Roman"/>
                <w:b/>
                <w:color w:val="auto"/>
                <w:sz w:val="24"/>
              </w:rPr>
              <w:t>NO</w:t>
            </w:r>
          </w:p>
        </w:tc>
        <w:tc>
          <w:tcPr>
            <w:tcW w:w="6804" w:type="dxa"/>
            <w:gridSpan w:val="2"/>
            <w:tcBorders>
              <w:top w:val="nil"/>
              <w:left w:val="nil"/>
              <w:bottom w:val="nil"/>
              <w:right w:val="nil"/>
            </w:tcBorders>
          </w:tcPr>
          <w:p w14:paraId="1DC4CF5D" w14:textId="68BC5FB7" w:rsidR="00913767" w:rsidRPr="004955A0" w:rsidRDefault="004955A0" w:rsidP="004955A0">
            <w:pPr>
              <w:tabs>
                <w:tab w:val="center" w:pos="4513"/>
              </w:tabs>
              <w:spacing w:after="29" w:line="360" w:lineRule="auto"/>
              <w:jc w:val="center"/>
              <w:rPr>
                <w:rFonts w:ascii="Times New Roman" w:hAnsi="Times New Roman" w:cs="Times New Roman"/>
                <w:b/>
                <w:bCs/>
                <w:color w:val="auto"/>
                <w:sz w:val="24"/>
              </w:rPr>
            </w:pPr>
            <w:r w:rsidRPr="004955A0">
              <w:rPr>
                <w:rFonts w:ascii="Times New Roman" w:hAnsi="Times New Roman" w:cs="Times New Roman"/>
                <w:b/>
                <w:bCs/>
                <w:color w:val="auto"/>
                <w:sz w:val="24"/>
              </w:rPr>
              <w:t>FIGURE NAME</w:t>
            </w:r>
          </w:p>
        </w:tc>
        <w:tc>
          <w:tcPr>
            <w:tcW w:w="1417" w:type="dxa"/>
            <w:gridSpan w:val="2"/>
            <w:tcBorders>
              <w:top w:val="nil"/>
              <w:left w:val="nil"/>
              <w:bottom w:val="nil"/>
              <w:right w:val="nil"/>
            </w:tcBorders>
          </w:tcPr>
          <w:p w14:paraId="2253ECF7" w14:textId="1576ECC1" w:rsidR="00913767" w:rsidRPr="004955A0" w:rsidRDefault="004955A0" w:rsidP="004955A0">
            <w:pPr>
              <w:tabs>
                <w:tab w:val="center" w:pos="4513"/>
              </w:tabs>
              <w:spacing w:after="29" w:line="360" w:lineRule="auto"/>
              <w:jc w:val="center"/>
              <w:rPr>
                <w:rFonts w:ascii="Times New Roman" w:hAnsi="Times New Roman" w:cs="Times New Roman"/>
                <w:b/>
                <w:bCs/>
                <w:color w:val="auto"/>
                <w:sz w:val="24"/>
              </w:rPr>
            </w:pPr>
            <w:r w:rsidRPr="004955A0">
              <w:rPr>
                <w:rFonts w:ascii="Times New Roman" w:hAnsi="Times New Roman" w:cs="Times New Roman"/>
                <w:b/>
                <w:bCs/>
                <w:color w:val="auto"/>
                <w:sz w:val="24"/>
              </w:rPr>
              <w:t>Page No.</w:t>
            </w:r>
          </w:p>
        </w:tc>
      </w:tr>
      <w:tr w:rsidR="00913767" w:rsidRPr="00913767" w14:paraId="2A6B78CE"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32BAE62B" w14:textId="34432097" w:rsidR="004955A0" w:rsidRPr="00E30456" w:rsidRDefault="004955A0" w:rsidP="00E30456">
            <w:pPr>
              <w:tabs>
                <w:tab w:val="center" w:pos="4513"/>
              </w:tabs>
              <w:spacing w:after="29" w:line="360" w:lineRule="auto"/>
              <w:jc w:val="center"/>
              <w:rPr>
                <w:rFonts w:ascii="Times New Roman" w:hAnsi="Times New Roman" w:cs="Times New Roman"/>
                <w:bCs/>
                <w:color w:val="auto"/>
                <w:sz w:val="24"/>
              </w:rPr>
            </w:pPr>
            <w:r w:rsidRPr="00E30456">
              <w:rPr>
                <w:rFonts w:ascii="Times New Roman" w:hAnsi="Times New Roman" w:cs="Times New Roman"/>
                <w:bCs/>
                <w:color w:val="auto"/>
                <w:sz w:val="24"/>
              </w:rPr>
              <w:t>1</w:t>
            </w:r>
          </w:p>
        </w:tc>
        <w:tc>
          <w:tcPr>
            <w:tcW w:w="6804" w:type="dxa"/>
            <w:gridSpan w:val="2"/>
            <w:tcBorders>
              <w:top w:val="nil"/>
              <w:left w:val="nil"/>
              <w:bottom w:val="nil"/>
              <w:right w:val="nil"/>
            </w:tcBorders>
          </w:tcPr>
          <w:p w14:paraId="471CDC02" w14:textId="3104B703" w:rsidR="00913767" w:rsidRPr="00913767" w:rsidRDefault="004955A0"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Methodology</w:t>
            </w:r>
          </w:p>
        </w:tc>
        <w:tc>
          <w:tcPr>
            <w:tcW w:w="1417" w:type="dxa"/>
            <w:gridSpan w:val="2"/>
            <w:tcBorders>
              <w:top w:val="nil"/>
              <w:left w:val="nil"/>
              <w:bottom w:val="nil"/>
              <w:right w:val="nil"/>
            </w:tcBorders>
          </w:tcPr>
          <w:p w14:paraId="39311125" w14:textId="539F2EC9" w:rsidR="00913767" w:rsidRPr="00913767" w:rsidRDefault="004955A0"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9-14</w:t>
            </w:r>
          </w:p>
        </w:tc>
      </w:tr>
      <w:tr w:rsidR="00913767" w:rsidRPr="00913767" w14:paraId="36303720"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435E94C9" w14:textId="20ABC8E0" w:rsidR="00913767"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2</w:t>
            </w:r>
          </w:p>
        </w:tc>
        <w:tc>
          <w:tcPr>
            <w:tcW w:w="6804" w:type="dxa"/>
            <w:gridSpan w:val="2"/>
            <w:tcBorders>
              <w:top w:val="nil"/>
              <w:left w:val="nil"/>
              <w:bottom w:val="nil"/>
              <w:right w:val="nil"/>
            </w:tcBorders>
          </w:tcPr>
          <w:p w14:paraId="1E7EBFEF" w14:textId="373B2A9C" w:rsidR="00913767" w:rsidRPr="004955A0" w:rsidRDefault="00E30456" w:rsidP="004955A0">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Raw Data</w:t>
            </w:r>
          </w:p>
        </w:tc>
        <w:tc>
          <w:tcPr>
            <w:tcW w:w="1417" w:type="dxa"/>
            <w:gridSpan w:val="2"/>
            <w:tcBorders>
              <w:top w:val="nil"/>
              <w:left w:val="nil"/>
              <w:bottom w:val="nil"/>
              <w:right w:val="nil"/>
            </w:tcBorders>
          </w:tcPr>
          <w:p w14:paraId="7F95F04A" w14:textId="492D4386" w:rsidR="00913767" w:rsidRPr="004955A0" w:rsidRDefault="00E30456" w:rsidP="004955A0">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9-10</w:t>
            </w:r>
          </w:p>
        </w:tc>
      </w:tr>
      <w:tr w:rsidR="00913767" w:rsidRPr="00913767" w14:paraId="3B5C5489"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770B04FA" w14:textId="0B850E65" w:rsidR="00913767"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3</w:t>
            </w:r>
          </w:p>
        </w:tc>
        <w:tc>
          <w:tcPr>
            <w:tcW w:w="6804" w:type="dxa"/>
            <w:gridSpan w:val="2"/>
            <w:tcBorders>
              <w:top w:val="nil"/>
              <w:left w:val="nil"/>
              <w:bottom w:val="nil"/>
              <w:right w:val="nil"/>
            </w:tcBorders>
          </w:tcPr>
          <w:p w14:paraId="7CCAF49C" w14:textId="2F49D206" w:rsidR="00913767" w:rsidRPr="00E30456" w:rsidRDefault="00E30456"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Data Ingestion</w:t>
            </w:r>
          </w:p>
        </w:tc>
        <w:tc>
          <w:tcPr>
            <w:tcW w:w="1417" w:type="dxa"/>
            <w:gridSpan w:val="2"/>
            <w:tcBorders>
              <w:top w:val="nil"/>
              <w:left w:val="nil"/>
              <w:bottom w:val="nil"/>
              <w:right w:val="nil"/>
            </w:tcBorders>
          </w:tcPr>
          <w:p w14:paraId="11170660" w14:textId="5458BF1E" w:rsidR="00913767" w:rsidRPr="00E30456" w:rsidRDefault="00E30456" w:rsidP="004955A0">
            <w:pPr>
              <w:tabs>
                <w:tab w:val="center" w:pos="4513"/>
              </w:tabs>
              <w:spacing w:after="29" w:line="360" w:lineRule="auto"/>
              <w:jc w:val="center"/>
              <w:rPr>
                <w:rFonts w:ascii="Times New Roman" w:hAnsi="Times New Roman" w:cs="Times New Roman"/>
                <w:color w:val="auto"/>
                <w:sz w:val="24"/>
              </w:rPr>
            </w:pPr>
            <w:r w:rsidRPr="00E30456">
              <w:rPr>
                <w:rFonts w:ascii="Times New Roman" w:hAnsi="Times New Roman" w:cs="Times New Roman"/>
                <w:color w:val="auto"/>
                <w:sz w:val="24"/>
              </w:rPr>
              <w:t>10-11</w:t>
            </w:r>
          </w:p>
        </w:tc>
      </w:tr>
      <w:tr w:rsidR="00913767" w:rsidRPr="00913767" w14:paraId="4A173262"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0"/>
        </w:trPr>
        <w:tc>
          <w:tcPr>
            <w:tcW w:w="1615" w:type="dxa"/>
            <w:gridSpan w:val="3"/>
            <w:tcBorders>
              <w:top w:val="nil"/>
              <w:left w:val="nil"/>
              <w:bottom w:val="nil"/>
              <w:right w:val="nil"/>
            </w:tcBorders>
          </w:tcPr>
          <w:p w14:paraId="30403952" w14:textId="506B6C27" w:rsidR="00913767"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4</w:t>
            </w:r>
          </w:p>
        </w:tc>
        <w:tc>
          <w:tcPr>
            <w:tcW w:w="6804" w:type="dxa"/>
            <w:gridSpan w:val="2"/>
            <w:tcBorders>
              <w:top w:val="nil"/>
              <w:left w:val="nil"/>
              <w:bottom w:val="nil"/>
              <w:right w:val="nil"/>
            </w:tcBorders>
          </w:tcPr>
          <w:p w14:paraId="2AE3C560" w14:textId="6F3E18BD" w:rsidR="00913767" w:rsidRPr="00E30456" w:rsidRDefault="00E30456" w:rsidP="004955A0">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Bronze Table</w:t>
            </w:r>
          </w:p>
        </w:tc>
        <w:tc>
          <w:tcPr>
            <w:tcW w:w="1417" w:type="dxa"/>
            <w:gridSpan w:val="2"/>
            <w:tcBorders>
              <w:top w:val="nil"/>
              <w:left w:val="nil"/>
              <w:bottom w:val="nil"/>
              <w:right w:val="nil"/>
            </w:tcBorders>
          </w:tcPr>
          <w:p w14:paraId="7F17AB65" w14:textId="2F1B3CF8" w:rsidR="00913767" w:rsidRPr="00E30456" w:rsidRDefault="00E30456" w:rsidP="004955A0">
            <w:pPr>
              <w:tabs>
                <w:tab w:val="center" w:pos="4513"/>
              </w:tabs>
              <w:spacing w:after="29" w:line="360" w:lineRule="auto"/>
              <w:jc w:val="center"/>
              <w:rPr>
                <w:rFonts w:ascii="Times New Roman" w:hAnsi="Times New Roman" w:cs="Times New Roman"/>
                <w:bCs/>
                <w:color w:val="auto"/>
                <w:sz w:val="24"/>
              </w:rPr>
            </w:pPr>
            <w:r w:rsidRPr="00E30456">
              <w:rPr>
                <w:rFonts w:ascii="Times New Roman" w:hAnsi="Times New Roman" w:cs="Times New Roman"/>
                <w:bCs/>
                <w:color w:val="auto"/>
                <w:sz w:val="24"/>
              </w:rPr>
              <w:t>12</w:t>
            </w:r>
          </w:p>
        </w:tc>
      </w:tr>
      <w:tr w:rsidR="00913767" w:rsidRPr="00913767" w14:paraId="6CF1C052"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745F5A31" w14:textId="3EDBCE73" w:rsidR="00913767"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5</w:t>
            </w:r>
          </w:p>
        </w:tc>
        <w:tc>
          <w:tcPr>
            <w:tcW w:w="6804" w:type="dxa"/>
            <w:gridSpan w:val="2"/>
            <w:tcBorders>
              <w:top w:val="nil"/>
              <w:left w:val="nil"/>
              <w:bottom w:val="nil"/>
              <w:right w:val="nil"/>
            </w:tcBorders>
          </w:tcPr>
          <w:p w14:paraId="09140B6E" w14:textId="6038FAC0" w:rsidR="00913767" w:rsidRPr="00E30456" w:rsidRDefault="00E30456" w:rsidP="004955A0">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Silver Table</w:t>
            </w:r>
          </w:p>
        </w:tc>
        <w:tc>
          <w:tcPr>
            <w:tcW w:w="1417" w:type="dxa"/>
            <w:gridSpan w:val="2"/>
            <w:tcBorders>
              <w:top w:val="nil"/>
              <w:left w:val="nil"/>
              <w:bottom w:val="nil"/>
              <w:right w:val="nil"/>
            </w:tcBorders>
          </w:tcPr>
          <w:p w14:paraId="610737BA" w14:textId="4DC53603" w:rsidR="00913767" w:rsidRPr="00E30456" w:rsidRDefault="00E30456" w:rsidP="004955A0">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12</w:t>
            </w:r>
          </w:p>
        </w:tc>
      </w:tr>
      <w:tr w:rsidR="00913767" w:rsidRPr="00913767" w14:paraId="0C1CC005"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761E09E0" w14:textId="401FDAF7" w:rsidR="00913767"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6</w:t>
            </w:r>
          </w:p>
        </w:tc>
        <w:tc>
          <w:tcPr>
            <w:tcW w:w="6804" w:type="dxa"/>
            <w:gridSpan w:val="2"/>
            <w:tcBorders>
              <w:top w:val="nil"/>
              <w:left w:val="nil"/>
              <w:bottom w:val="nil"/>
              <w:right w:val="nil"/>
            </w:tcBorders>
          </w:tcPr>
          <w:p w14:paraId="796DC830" w14:textId="3C0D178C" w:rsidR="00913767" w:rsidRPr="00E30456" w:rsidRDefault="00E30456" w:rsidP="004955A0">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Data Parsing</w:t>
            </w:r>
          </w:p>
        </w:tc>
        <w:tc>
          <w:tcPr>
            <w:tcW w:w="1417" w:type="dxa"/>
            <w:gridSpan w:val="2"/>
            <w:tcBorders>
              <w:top w:val="nil"/>
              <w:left w:val="nil"/>
              <w:bottom w:val="nil"/>
              <w:right w:val="nil"/>
            </w:tcBorders>
          </w:tcPr>
          <w:p w14:paraId="03A5D659" w14:textId="661DC687" w:rsidR="00913767" w:rsidRPr="00E30456" w:rsidRDefault="00E30456" w:rsidP="004955A0">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13</w:t>
            </w:r>
          </w:p>
        </w:tc>
      </w:tr>
      <w:tr w:rsidR="00913767" w:rsidRPr="00913767" w14:paraId="2CA4B4A9"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2CAF3B17" w14:textId="685DCA8D" w:rsidR="00913767"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7</w:t>
            </w:r>
          </w:p>
        </w:tc>
        <w:tc>
          <w:tcPr>
            <w:tcW w:w="6804" w:type="dxa"/>
            <w:gridSpan w:val="2"/>
            <w:tcBorders>
              <w:top w:val="nil"/>
              <w:left w:val="nil"/>
              <w:bottom w:val="nil"/>
              <w:right w:val="nil"/>
            </w:tcBorders>
          </w:tcPr>
          <w:p w14:paraId="597AB08E" w14:textId="45D864FB" w:rsidR="00913767" w:rsidRPr="00E30456" w:rsidRDefault="00E30456"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Monthly Revenue</w:t>
            </w:r>
          </w:p>
        </w:tc>
        <w:tc>
          <w:tcPr>
            <w:tcW w:w="1417" w:type="dxa"/>
            <w:gridSpan w:val="2"/>
            <w:tcBorders>
              <w:top w:val="nil"/>
              <w:left w:val="nil"/>
              <w:bottom w:val="nil"/>
              <w:right w:val="nil"/>
            </w:tcBorders>
          </w:tcPr>
          <w:p w14:paraId="52D41133" w14:textId="30E3DE8A" w:rsidR="00913767" w:rsidRPr="00E30456" w:rsidRDefault="00E30456"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13</w:t>
            </w:r>
          </w:p>
        </w:tc>
      </w:tr>
      <w:tr w:rsidR="004955A0" w:rsidRPr="00913767" w14:paraId="074F09FA"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0"/>
        </w:trPr>
        <w:tc>
          <w:tcPr>
            <w:tcW w:w="1615" w:type="dxa"/>
            <w:gridSpan w:val="3"/>
            <w:tcBorders>
              <w:top w:val="nil"/>
              <w:left w:val="nil"/>
              <w:bottom w:val="nil"/>
              <w:right w:val="nil"/>
            </w:tcBorders>
          </w:tcPr>
          <w:p w14:paraId="0E615512" w14:textId="69E76408" w:rsidR="004955A0"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8</w:t>
            </w:r>
          </w:p>
        </w:tc>
        <w:tc>
          <w:tcPr>
            <w:tcW w:w="6804" w:type="dxa"/>
            <w:gridSpan w:val="2"/>
            <w:tcBorders>
              <w:top w:val="nil"/>
              <w:left w:val="nil"/>
              <w:bottom w:val="nil"/>
              <w:right w:val="nil"/>
            </w:tcBorders>
          </w:tcPr>
          <w:p w14:paraId="47094E95" w14:textId="02238549" w:rsidR="004955A0" w:rsidRPr="00E30456" w:rsidRDefault="00E30456"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Top Products</w:t>
            </w:r>
          </w:p>
        </w:tc>
        <w:tc>
          <w:tcPr>
            <w:tcW w:w="1417" w:type="dxa"/>
            <w:gridSpan w:val="2"/>
            <w:tcBorders>
              <w:top w:val="nil"/>
              <w:left w:val="nil"/>
              <w:bottom w:val="nil"/>
              <w:right w:val="nil"/>
            </w:tcBorders>
          </w:tcPr>
          <w:p w14:paraId="4B188910" w14:textId="152CC20A" w:rsidR="004955A0" w:rsidRPr="00E30456" w:rsidRDefault="00E30456"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14</w:t>
            </w:r>
          </w:p>
        </w:tc>
      </w:tr>
      <w:tr w:rsidR="00913767" w:rsidRPr="00913767" w14:paraId="39B40DA5"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49B2073C" w14:textId="1E9E3944" w:rsidR="00913767"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9</w:t>
            </w:r>
          </w:p>
        </w:tc>
        <w:tc>
          <w:tcPr>
            <w:tcW w:w="6804" w:type="dxa"/>
            <w:gridSpan w:val="2"/>
            <w:tcBorders>
              <w:top w:val="nil"/>
              <w:left w:val="nil"/>
              <w:bottom w:val="nil"/>
              <w:right w:val="nil"/>
            </w:tcBorders>
          </w:tcPr>
          <w:p w14:paraId="4DCC75F8" w14:textId="09D44CA3" w:rsidR="00913767" w:rsidRPr="00E30456" w:rsidRDefault="00E30456"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Churn Rate</w:t>
            </w:r>
          </w:p>
        </w:tc>
        <w:tc>
          <w:tcPr>
            <w:tcW w:w="1417" w:type="dxa"/>
            <w:gridSpan w:val="2"/>
            <w:tcBorders>
              <w:top w:val="nil"/>
              <w:left w:val="nil"/>
              <w:bottom w:val="nil"/>
              <w:right w:val="nil"/>
            </w:tcBorders>
          </w:tcPr>
          <w:p w14:paraId="37D67785" w14:textId="20B1552D" w:rsidR="00913767" w:rsidRPr="00E30456" w:rsidRDefault="00E30456"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14</w:t>
            </w:r>
          </w:p>
        </w:tc>
      </w:tr>
      <w:tr w:rsidR="00E30456" w:rsidRPr="00913767" w14:paraId="5D2B6763"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396AA3EE" w14:textId="4E1CC34F" w:rsidR="00E30456" w:rsidRPr="00E30456" w:rsidRDefault="00E30456" w:rsidP="00E30456">
            <w:pPr>
              <w:tabs>
                <w:tab w:val="center" w:pos="4513"/>
              </w:tabs>
              <w:spacing w:after="29" w:line="360" w:lineRule="auto"/>
              <w:jc w:val="center"/>
              <w:rPr>
                <w:rFonts w:ascii="Times New Roman" w:hAnsi="Times New Roman" w:cs="Times New Roman"/>
                <w:color w:val="auto"/>
                <w:sz w:val="24"/>
              </w:rPr>
            </w:pPr>
            <w:r w:rsidRPr="00E30456">
              <w:rPr>
                <w:rFonts w:ascii="Times New Roman" w:hAnsi="Times New Roman" w:cs="Times New Roman"/>
                <w:color w:val="auto"/>
                <w:sz w:val="24"/>
              </w:rPr>
              <w:t>10</w:t>
            </w:r>
          </w:p>
        </w:tc>
        <w:tc>
          <w:tcPr>
            <w:tcW w:w="6804" w:type="dxa"/>
            <w:gridSpan w:val="2"/>
            <w:tcBorders>
              <w:top w:val="nil"/>
              <w:left w:val="nil"/>
              <w:bottom w:val="nil"/>
              <w:right w:val="nil"/>
            </w:tcBorders>
          </w:tcPr>
          <w:p w14:paraId="4B1FB468" w14:textId="51D827E7" w:rsidR="00E30456" w:rsidRPr="00913767" w:rsidRDefault="00E30456" w:rsidP="00E30456">
            <w:pPr>
              <w:tabs>
                <w:tab w:val="center" w:pos="4513"/>
              </w:tabs>
              <w:spacing w:after="29" w:line="360" w:lineRule="auto"/>
              <w:jc w:val="center"/>
              <w:rPr>
                <w:rFonts w:ascii="Times New Roman" w:hAnsi="Times New Roman" w:cs="Times New Roman"/>
                <w:b/>
                <w:bCs/>
                <w:color w:val="auto"/>
                <w:sz w:val="24"/>
              </w:rPr>
            </w:pPr>
            <w:r w:rsidRPr="004955A0">
              <w:rPr>
                <w:rFonts w:ascii="Times New Roman" w:hAnsi="Times New Roman" w:cs="Times New Roman"/>
                <w:bCs/>
                <w:color w:val="auto"/>
                <w:sz w:val="24"/>
              </w:rPr>
              <w:t>Dash</w:t>
            </w:r>
            <w:r>
              <w:rPr>
                <w:rFonts w:ascii="Times New Roman" w:hAnsi="Times New Roman" w:cs="Times New Roman"/>
                <w:bCs/>
                <w:color w:val="auto"/>
                <w:sz w:val="24"/>
              </w:rPr>
              <w:t xml:space="preserve"> </w:t>
            </w:r>
            <w:r w:rsidRPr="004955A0">
              <w:rPr>
                <w:rFonts w:ascii="Times New Roman" w:hAnsi="Times New Roman" w:cs="Times New Roman"/>
                <w:bCs/>
                <w:color w:val="auto"/>
                <w:sz w:val="24"/>
              </w:rPr>
              <w:t>Board and Insig</w:t>
            </w:r>
            <w:r>
              <w:rPr>
                <w:rFonts w:ascii="Times New Roman" w:hAnsi="Times New Roman" w:cs="Times New Roman"/>
                <w:bCs/>
                <w:color w:val="auto"/>
                <w:sz w:val="24"/>
              </w:rPr>
              <w:t xml:space="preserve">hts </w:t>
            </w:r>
          </w:p>
        </w:tc>
        <w:tc>
          <w:tcPr>
            <w:tcW w:w="1417" w:type="dxa"/>
            <w:gridSpan w:val="2"/>
            <w:tcBorders>
              <w:top w:val="nil"/>
              <w:left w:val="nil"/>
              <w:bottom w:val="nil"/>
              <w:right w:val="nil"/>
            </w:tcBorders>
          </w:tcPr>
          <w:p w14:paraId="1A58D68C" w14:textId="6C7FA454" w:rsidR="00E30456" w:rsidRPr="00913767" w:rsidRDefault="00E30456" w:rsidP="00E30456">
            <w:pPr>
              <w:tabs>
                <w:tab w:val="center" w:pos="4513"/>
              </w:tabs>
              <w:spacing w:after="29" w:line="360" w:lineRule="auto"/>
              <w:jc w:val="center"/>
              <w:rPr>
                <w:rFonts w:ascii="Times New Roman" w:hAnsi="Times New Roman" w:cs="Times New Roman"/>
                <w:b/>
                <w:bCs/>
                <w:color w:val="auto"/>
                <w:sz w:val="24"/>
              </w:rPr>
            </w:pPr>
            <w:r w:rsidRPr="004955A0">
              <w:rPr>
                <w:rFonts w:ascii="Times New Roman" w:hAnsi="Times New Roman" w:cs="Times New Roman"/>
                <w:bCs/>
                <w:color w:val="auto"/>
                <w:sz w:val="24"/>
              </w:rPr>
              <w:t>15-17</w:t>
            </w:r>
          </w:p>
        </w:tc>
      </w:tr>
      <w:tr w:rsidR="00E30456" w:rsidRPr="00913767" w14:paraId="7320812C"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3A536FA8" w14:textId="3839971F" w:rsidR="00E30456"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11</w:t>
            </w:r>
          </w:p>
        </w:tc>
        <w:tc>
          <w:tcPr>
            <w:tcW w:w="6804" w:type="dxa"/>
            <w:gridSpan w:val="2"/>
            <w:tcBorders>
              <w:top w:val="nil"/>
              <w:left w:val="nil"/>
              <w:bottom w:val="nil"/>
              <w:right w:val="nil"/>
            </w:tcBorders>
          </w:tcPr>
          <w:p w14:paraId="2DEF4B56" w14:textId="311D2F47" w:rsidR="00E30456" w:rsidRPr="004955A0" w:rsidRDefault="00E30456" w:rsidP="00E30456">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Monthly Revenue Trend Chart</w:t>
            </w:r>
          </w:p>
        </w:tc>
        <w:tc>
          <w:tcPr>
            <w:tcW w:w="1417" w:type="dxa"/>
            <w:gridSpan w:val="2"/>
            <w:tcBorders>
              <w:top w:val="nil"/>
              <w:left w:val="nil"/>
              <w:bottom w:val="nil"/>
              <w:right w:val="nil"/>
            </w:tcBorders>
          </w:tcPr>
          <w:p w14:paraId="5029EAC6" w14:textId="1C45A39D" w:rsidR="00E30456" w:rsidRPr="004955A0" w:rsidRDefault="00E30456" w:rsidP="00E30456">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15</w:t>
            </w:r>
          </w:p>
        </w:tc>
      </w:tr>
      <w:tr w:rsidR="00E30456" w:rsidRPr="00913767" w14:paraId="19417E50"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468BB2C4" w14:textId="105F8679" w:rsidR="00E30456" w:rsidRPr="00E30456" w:rsidRDefault="00E30456" w:rsidP="00BF49C8">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12</w:t>
            </w:r>
          </w:p>
        </w:tc>
        <w:tc>
          <w:tcPr>
            <w:tcW w:w="6804" w:type="dxa"/>
            <w:gridSpan w:val="2"/>
            <w:tcBorders>
              <w:top w:val="nil"/>
              <w:left w:val="nil"/>
              <w:bottom w:val="nil"/>
              <w:right w:val="nil"/>
            </w:tcBorders>
          </w:tcPr>
          <w:p w14:paraId="7855DAE9" w14:textId="7453A34C"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Top Selling Products</w:t>
            </w:r>
          </w:p>
        </w:tc>
        <w:tc>
          <w:tcPr>
            <w:tcW w:w="1417" w:type="dxa"/>
            <w:gridSpan w:val="2"/>
            <w:tcBorders>
              <w:top w:val="nil"/>
              <w:left w:val="nil"/>
              <w:bottom w:val="nil"/>
              <w:right w:val="nil"/>
            </w:tcBorders>
          </w:tcPr>
          <w:p w14:paraId="10BC0CBE" w14:textId="40D650AD"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15</w:t>
            </w:r>
          </w:p>
        </w:tc>
      </w:tr>
      <w:tr w:rsidR="00E30456" w:rsidRPr="00913767" w14:paraId="6F95A518"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1D5C900A" w14:textId="0A4C573E" w:rsidR="00E30456" w:rsidRPr="00E30456" w:rsidRDefault="00E30456" w:rsidP="00BF49C8">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13</w:t>
            </w:r>
          </w:p>
        </w:tc>
        <w:tc>
          <w:tcPr>
            <w:tcW w:w="6804" w:type="dxa"/>
            <w:gridSpan w:val="2"/>
            <w:tcBorders>
              <w:top w:val="nil"/>
              <w:left w:val="nil"/>
              <w:bottom w:val="nil"/>
              <w:right w:val="nil"/>
            </w:tcBorders>
          </w:tcPr>
          <w:p w14:paraId="030EA488" w14:textId="325BBD88"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Category Wise Sales</w:t>
            </w:r>
          </w:p>
        </w:tc>
        <w:tc>
          <w:tcPr>
            <w:tcW w:w="1417" w:type="dxa"/>
            <w:gridSpan w:val="2"/>
            <w:tcBorders>
              <w:top w:val="nil"/>
              <w:left w:val="nil"/>
              <w:bottom w:val="nil"/>
              <w:right w:val="nil"/>
            </w:tcBorders>
          </w:tcPr>
          <w:p w14:paraId="63CAA12A" w14:textId="2C081BBC"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16</w:t>
            </w:r>
          </w:p>
        </w:tc>
      </w:tr>
      <w:tr w:rsidR="00E30456" w:rsidRPr="00913767" w14:paraId="7BFF1311"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4E1CB9B6" w14:textId="1445ABEC" w:rsidR="00E30456" w:rsidRPr="00E30456" w:rsidRDefault="00E30456" w:rsidP="00BF49C8">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14</w:t>
            </w:r>
          </w:p>
        </w:tc>
        <w:tc>
          <w:tcPr>
            <w:tcW w:w="6804" w:type="dxa"/>
            <w:gridSpan w:val="2"/>
            <w:tcBorders>
              <w:top w:val="nil"/>
              <w:left w:val="nil"/>
              <w:bottom w:val="nil"/>
              <w:right w:val="nil"/>
            </w:tcBorders>
          </w:tcPr>
          <w:p w14:paraId="3F0D60B8" w14:textId="31F978A1"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Region Wise Sales</w:t>
            </w:r>
          </w:p>
        </w:tc>
        <w:tc>
          <w:tcPr>
            <w:tcW w:w="1417" w:type="dxa"/>
            <w:gridSpan w:val="2"/>
            <w:tcBorders>
              <w:top w:val="nil"/>
              <w:left w:val="nil"/>
              <w:bottom w:val="nil"/>
              <w:right w:val="nil"/>
            </w:tcBorders>
          </w:tcPr>
          <w:p w14:paraId="7F44585E" w14:textId="66357C88"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16</w:t>
            </w:r>
          </w:p>
        </w:tc>
      </w:tr>
      <w:tr w:rsidR="00E30456" w:rsidRPr="00913767" w14:paraId="348CD5B9"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12B4A34A" w14:textId="28CDA705" w:rsidR="00E30456" w:rsidRPr="00E30456" w:rsidRDefault="00E30456" w:rsidP="00BF49C8">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15</w:t>
            </w:r>
          </w:p>
        </w:tc>
        <w:tc>
          <w:tcPr>
            <w:tcW w:w="6804" w:type="dxa"/>
            <w:gridSpan w:val="2"/>
            <w:tcBorders>
              <w:top w:val="nil"/>
              <w:left w:val="nil"/>
              <w:bottom w:val="nil"/>
              <w:right w:val="nil"/>
            </w:tcBorders>
          </w:tcPr>
          <w:p w14:paraId="36E9087A" w14:textId="32561DC1"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Churn Rate Based on Customers</w:t>
            </w:r>
          </w:p>
        </w:tc>
        <w:tc>
          <w:tcPr>
            <w:tcW w:w="1417" w:type="dxa"/>
            <w:gridSpan w:val="2"/>
            <w:tcBorders>
              <w:top w:val="nil"/>
              <w:left w:val="nil"/>
              <w:bottom w:val="nil"/>
              <w:right w:val="nil"/>
            </w:tcBorders>
          </w:tcPr>
          <w:p w14:paraId="24F70BCF" w14:textId="6887D979"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17</w:t>
            </w:r>
          </w:p>
        </w:tc>
      </w:tr>
      <w:tr w:rsidR="00E30456" w:rsidRPr="00913767" w14:paraId="0AEA3427"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7364CE28" w14:textId="10238EA2" w:rsidR="00E30456" w:rsidRPr="00E30456" w:rsidRDefault="00E30456" w:rsidP="00BF49C8">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16</w:t>
            </w:r>
          </w:p>
        </w:tc>
        <w:tc>
          <w:tcPr>
            <w:tcW w:w="6804" w:type="dxa"/>
            <w:gridSpan w:val="2"/>
            <w:tcBorders>
              <w:top w:val="nil"/>
              <w:left w:val="nil"/>
              <w:bottom w:val="nil"/>
              <w:right w:val="nil"/>
            </w:tcBorders>
          </w:tcPr>
          <w:p w14:paraId="7D45C046" w14:textId="3555109F"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Discount Impact Analysis</w:t>
            </w:r>
          </w:p>
        </w:tc>
        <w:tc>
          <w:tcPr>
            <w:tcW w:w="1417" w:type="dxa"/>
            <w:gridSpan w:val="2"/>
            <w:tcBorders>
              <w:top w:val="nil"/>
              <w:left w:val="nil"/>
              <w:bottom w:val="nil"/>
              <w:right w:val="nil"/>
            </w:tcBorders>
          </w:tcPr>
          <w:p w14:paraId="77EE456C" w14:textId="02D2F03F"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17</w:t>
            </w:r>
          </w:p>
        </w:tc>
      </w:tr>
    </w:tbl>
    <w:p w14:paraId="48C459C7" w14:textId="6E14F01A" w:rsidR="004955A0" w:rsidRDefault="004955A0" w:rsidP="004955A0">
      <w:pPr>
        <w:tabs>
          <w:tab w:val="center" w:pos="4513"/>
        </w:tabs>
        <w:spacing w:after="29"/>
        <w:jc w:val="center"/>
        <w:rPr>
          <w:rFonts w:ascii="Times New Roman" w:hAnsi="Times New Roman" w:cs="Times New Roman"/>
          <w:b/>
          <w:bCs/>
          <w:color w:val="auto"/>
          <w:sz w:val="32"/>
          <w:szCs w:val="32"/>
        </w:rPr>
      </w:pPr>
    </w:p>
    <w:p w14:paraId="344C0B4F" w14:textId="77777777" w:rsidR="004955A0" w:rsidRDefault="004955A0" w:rsidP="004955A0">
      <w:pPr>
        <w:tabs>
          <w:tab w:val="center" w:pos="4513"/>
        </w:tabs>
        <w:spacing w:after="29"/>
        <w:jc w:val="center"/>
        <w:rPr>
          <w:rFonts w:ascii="Times New Roman" w:hAnsi="Times New Roman" w:cs="Times New Roman"/>
          <w:b/>
          <w:bCs/>
          <w:color w:val="auto"/>
          <w:sz w:val="32"/>
          <w:szCs w:val="32"/>
        </w:rPr>
      </w:pPr>
    </w:p>
    <w:p w14:paraId="4ED0DD53" w14:textId="77777777" w:rsidR="004955A0" w:rsidRDefault="004955A0" w:rsidP="004955A0">
      <w:pPr>
        <w:tabs>
          <w:tab w:val="center" w:pos="4513"/>
        </w:tabs>
        <w:spacing w:after="29"/>
        <w:jc w:val="center"/>
        <w:rPr>
          <w:rFonts w:ascii="Times New Roman" w:hAnsi="Times New Roman" w:cs="Times New Roman"/>
          <w:b/>
          <w:bCs/>
          <w:color w:val="auto"/>
          <w:sz w:val="32"/>
          <w:szCs w:val="32"/>
        </w:rPr>
      </w:pPr>
    </w:p>
    <w:p w14:paraId="484E90F0" w14:textId="2FB506C1" w:rsidR="004955A0" w:rsidRPr="00913767" w:rsidRDefault="004955A0" w:rsidP="00432FB9">
      <w:pPr>
        <w:tabs>
          <w:tab w:val="center" w:pos="4513"/>
        </w:tabs>
        <w:spacing w:after="29"/>
        <w:rPr>
          <w:rFonts w:ascii="Times New Roman" w:hAnsi="Times New Roman" w:cs="Times New Roman"/>
          <w:b/>
          <w:bCs/>
          <w:vanish/>
          <w:color w:val="auto"/>
          <w:sz w:val="32"/>
          <w:szCs w:val="32"/>
        </w:rPr>
        <w:sectPr w:rsidR="004955A0" w:rsidRPr="00913767" w:rsidSect="00B432F3">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480" w:footer="478" w:gutter="0"/>
          <w:pgBorders w:offsetFrom="page">
            <w:top w:val="single" w:sz="4" w:space="24" w:color="auto"/>
            <w:left w:val="single" w:sz="4" w:space="24" w:color="auto"/>
            <w:bottom w:val="single" w:sz="4" w:space="24" w:color="auto"/>
            <w:right w:val="single" w:sz="4" w:space="24" w:color="auto"/>
          </w:pgBorders>
          <w:pgNumType w:fmt="lowerRoman" w:start="4"/>
          <w:cols w:space="720"/>
        </w:sectPr>
      </w:pPr>
    </w:p>
    <w:p w14:paraId="7F66E6A7" w14:textId="227E5925" w:rsidR="00B82F57" w:rsidRPr="00913767" w:rsidRDefault="00B82F57" w:rsidP="00090826">
      <w:pPr>
        <w:tabs>
          <w:tab w:val="center" w:pos="4513"/>
        </w:tabs>
        <w:spacing w:after="29" w:line="360" w:lineRule="auto"/>
        <w:jc w:val="center"/>
        <w:rPr>
          <w:rFonts w:ascii="Times New Roman" w:hAnsi="Times New Roman" w:cs="Times New Roman"/>
          <w:b/>
          <w:bCs/>
          <w:color w:val="auto"/>
          <w:sz w:val="32"/>
          <w:szCs w:val="32"/>
        </w:rPr>
      </w:pPr>
      <w:r w:rsidRPr="00913767">
        <w:rPr>
          <w:rFonts w:ascii="Times New Roman" w:hAnsi="Times New Roman" w:cs="Times New Roman"/>
          <w:b/>
          <w:bCs/>
          <w:color w:val="auto"/>
          <w:sz w:val="32"/>
          <w:szCs w:val="32"/>
        </w:rPr>
        <w:lastRenderedPageBreak/>
        <w:t>CHAPTER 1</w:t>
      </w:r>
    </w:p>
    <w:p w14:paraId="37F84A32" w14:textId="7DD8C0BC" w:rsidR="006E608D" w:rsidRDefault="006E608D" w:rsidP="00E23CD4">
      <w:pPr>
        <w:tabs>
          <w:tab w:val="center" w:pos="4513"/>
        </w:tabs>
        <w:spacing w:after="29" w:line="360" w:lineRule="auto"/>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INTRODUCTION</w:t>
      </w:r>
    </w:p>
    <w:p w14:paraId="74BCF80B" w14:textId="77777777" w:rsidR="00090826" w:rsidRDefault="00B47F70" w:rsidP="007E0DAC">
      <w:pPr>
        <w:pStyle w:val="NormalWeb"/>
        <w:spacing w:line="360" w:lineRule="auto"/>
        <w:jc w:val="both"/>
      </w:pPr>
      <w:r>
        <w:tab/>
      </w:r>
      <w:r w:rsidR="00090826">
        <w:t xml:space="preserve">The rapid growth of data in modern business environments has increased the need for scalable, efficient, and collaborative analytics platforms. This project leverages </w:t>
      </w:r>
      <w:r w:rsidR="00090826">
        <w:rPr>
          <w:rStyle w:val="Strong"/>
        </w:rPr>
        <w:t>Databricks</w:t>
      </w:r>
      <w:r w:rsidR="00090826">
        <w:t xml:space="preserve"> and </w:t>
      </w:r>
      <w:r w:rsidR="00090826">
        <w:rPr>
          <w:rStyle w:val="Strong"/>
        </w:rPr>
        <w:t>Apache Spark</w:t>
      </w:r>
      <w:r w:rsidR="00090826">
        <w:t xml:space="preserve"> to conduct comprehensive sales data analysis, with the objective of uncovering patterns in </w:t>
      </w:r>
      <w:r w:rsidR="00090826">
        <w:rPr>
          <w:rStyle w:val="Strong"/>
        </w:rPr>
        <w:t>customer behaviour</w:t>
      </w:r>
      <w:r w:rsidR="00090826">
        <w:t xml:space="preserve">, </w:t>
      </w:r>
      <w:r w:rsidR="00090826">
        <w:rPr>
          <w:rStyle w:val="Strong"/>
        </w:rPr>
        <w:t>regional sales performance</w:t>
      </w:r>
      <w:r w:rsidR="00090826">
        <w:t xml:space="preserve">, and </w:t>
      </w:r>
      <w:r w:rsidR="00090826">
        <w:rPr>
          <w:rStyle w:val="Strong"/>
        </w:rPr>
        <w:t>revenue trends</w:t>
      </w:r>
      <w:r w:rsidR="00090826">
        <w:t>.</w:t>
      </w:r>
    </w:p>
    <w:p w14:paraId="1084C3F9" w14:textId="77777777" w:rsidR="00090826" w:rsidRDefault="00090826" w:rsidP="007E0DAC">
      <w:pPr>
        <w:pStyle w:val="NormalWeb"/>
        <w:spacing w:line="360" w:lineRule="auto"/>
        <w:ind w:firstLine="720"/>
        <w:jc w:val="both"/>
      </w:pPr>
      <w:r>
        <w:t xml:space="preserve">The dataset—comprising both </w:t>
      </w:r>
      <w:r>
        <w:rPr>
          <w:rStyle w:val="Strong"/>
        </w:rPr>
        <w:t>CSV</w:t>
      </w:r>
      <w:r>
        <w:t xml:space="preserve"> and </w:t>
      </w:r>
      <w:r>
        <w:rPr>
          <w:rStyle w:val="Strong"/>
        </w:rPr>
        <w:t>JSON</w:t>
      </w:r>
      <w:r>
        <w:t xml:space="preserve"> files—was ingested into </w:t>
      </w:r>
      <w:r>
        <w:rPr>
          <w:rStyle w:val="Strong"/>
        </w:rPr>
        <w:t>Databricks Volumes</w:t>
      </w:r>
      <w:r>
        <w:t xml:space="preserve">, ensuring persistent, team-wide access and a consistent foundation for the analytics workflow. A structured approach to </w:t>
      </w:r>
      <w:r>
        <w:rPr>
          <w:rStyle w:val="Strong"/>
        </w:rPr>
        <w:t>data cleaning and transformation</w:t>
      </w:r>
      <w:r>
        <w:t xml:space="preserve"> addressed missing values, inconsistent data types, and invalid records, establishing a reliable base for analysis.</w:t>
      </w:r>
    </w:p>
    <w:p w14:paraId="505ED23E" w14:textId="77777777" w:rsidR="00090826" w:rsidRDefault="00090826" w:rsidP="007E0DAC">
      <w:pPr>
        <w:pStyle w:val="NormalWeb"/>
        <w:spacing w:line="360" w:lineRule="auto"/>
        <w:ind w:firstLine="720"/>
        <w:jc w:val="both"/>
      </w:pPr>
      <w:r>
        <w:t xml:space="preserve">The cleaned and processed data was stored in </w:t>
      </w:r>
      <w:r>
        <w:rPr>
          <w:rStyle w:val="Strong"/>
        </w:rPr>
        <w:t>Delta Lake tables</w:t>
      </w:r>
      <w:r>
        <w:t xml:space="preserve">, unlocking powerful features like </w:t>
      </w:r>
      <w:r>
        <w:rPr>
          <w:rStyle w:val="Strong"/>
        </w:rPr>
        <w:t>ACID transactions</w:t>
      </w:r>
      <w:r>
        <w:t xml:space="preserve">, </w:t>
      </w:r>
      <w:r>
        <w:rPr>
          <w:rStyle w:val="Strong"/>
        </w:rPr>
        <w:t>schema enforcement</w:t>
      </w:r>
      <w:r>
        <w:t xml:space="preserve">, and </w:t>
      </w:r>
      <w:r>
        <w:rPr>
          <w:rStyle w:val="Strong"/>
        </w:rPr>
        <w:t>time travel</w:t>
      </w:r>
      <w:r>
        <w:t>. These capabilities enabled iterative development and historical comparisons without compromising data integrity.</w:t>
      </w:r>
    </w:p>
    <w:p w14:paraId="60B4637F" w14:textId="77777777" w:rsidR="00090826" w:rsidRDefault="00090826" w:rsidP="007E0DAC">
      <w:pPr>
        <w:pStyle w:val="NormalWeb"/>
        <w:spacing w:line="360" w:lineRule="auto"/>
        <w:ind w:firstLine="720"/>
        <w:jc w:val="both"/>
      </w:pPr>
      <w:r>
        <w:t xml:space="preserve">Using </w:t>
      </w:r>
      <w:r>
        <w:rPr>
          <w:rStyle w:val="Strong"/>
        </w:rPr>
        <w:t>Spark SQL</w:t>
      </w:r>
      <w:r>
        <w:t xml:space="preserve"> and </w:t>
      </w:r>
      <w:proofErr w:type="spellStart"/>
      <w:r>
        <w:rPr>
          <w:rStyle w:val="Strong"/>
        </w:rPr>
        <w:t>PySpark</w:t>
      </w:r>
      <w:proofErr w:type="spellEnd"/>
      <w:r>
        <w:t xml:space="preserve">, key performance indicators (KPIs) such as </w:t>
      </w:r>
      <w:r>
        <w:rPr>
          <w:rStyle w:val="Strong"/>
        </w:rPr>
        <w:t>monthly revenue trends</w:t>
      </w:r>
      <w:r>
        <w:t xml:space="preserve">, </w:t>
      </w:r>
      <w:r>
        <w:rPr>
          <w:rStyle w:val="Strong"/>
        </w:rPr>
        <w:t>customer churn rates</w:t>
      </w:r>
      <w:r>
        <w:t xml:space="preserve">, </w:t>
      </w:r>
      <w:r>
        <w:rPr>
          <w:rStyle w:val="Strong"/>
        </w:rPr>
        <w:t>top-performing products</w:t>
      </w:r>
      <w:r>
        <w:t xml:space="preserve">, and </w:t>
      </w:r>
      <w:r>
        <w:rPr>
          <w:rStyle w:val="Strong"/>
        </w:rPr>
        <w:t>regional sales contributions</w:t>
      </w:r>
      <w:r>
        <w:t xml:space="preserve"> were computed to drive business insights. To further enhance performance, the pipeline employed </w:t>
      </w:r>
      <w:r>
        <w:rPr>
          <w:rStyle w:val="Strong"/>
        </w:rPr>
        <w:t>optimization techniques</w:t>
      </w:r>
      <w:r>
        <w:t xml:space="preserve"> like partitioning, caching, and efficient query structuring.</w:t>
      </w:r>
    </w:p>
    <w:p w14:paraId="0359EA37" w14:textId="77777777" w:rsidR="00090826" w:rsidRDefault="00090826" w:rsidP="007E0DAC">
      <w:pPr>
        <w:pStyle w:val="NormalWeb"/>
        <w:spacing w:line="360" w:lineRule="auto"/>
        <w:jc w:val="both"/>
      </w:pPr>
      <w:r>
        <w:t xml:space="preserve">The results were visualized using </w:t>
      </w:r>
      <w:r>
        <w:rPr>
          <w:rStyle w:val="Strong"/>
        </w:rPr>
        <w:t>interactive Databricks dashboards</w:t>
      </w:r>
      <w:r>
        <w:t>, making the insights accessible to both technical and non-technical stakeholders.</w:t>
      </w:r>
    </w:p>
    <w:p w14:paraId="36EE59ED" w14:textId="75145777" w:rsidR="002D1D44" w:rsidRDefault="00090826" w:rsidP="007E0DAC">
      <w:pPr>
        <w:pStyle w:val="NormalWeb"/>
        <w:spacing w:line="360" w:lineRule="auto"/>
        <w:ind w:firstLine="720"/>
        <w:jc w:val="both"/>
      </w:pPr>
      <w:r>
        <w:t xml:space="preserve">This project not only provided a hands-on exploration of end-to-end analytics in a modern big data environment but also showcased the practical strengths of Databricks as a unified platform for </w:t>
      </w:r>
      <w:r>
        <w:rPr>
          <w:rStyle w:val="Strong"/>
        </w:rPr>
        <w:t>data ingestion</w:t>
      </w:r>
      <w:r>
        <w:t xml:space="preserve">, </w:t>
      </w:r>
      <w:r>
        <w:rPr>
          <w:rStyle w:val="Strong"/>
        </w:rPr>
        <w:t>transformation</w:t>
      </w:r>
      <w:r>
        <w:t xml:space="preserve">, </w:t>
      </w:r>
      <w:r>
        <w:rPr>
          <w:rStyle w:val="Strong"/>
        </w:rPr>
        <w:t>analysis</w:t>
      </w:r>
      <w:r>
        <w:t xml:space="preserve">, and </w:t>
      </w:r>
      <w:r>
        <w:rPr>
          <w:rStyle w:val="Strong"/>
        </w:rPr>
        <w:t>visualization</w:t>
      </w:r>
      <w:r>
        <w:t xml:space="preserve">. While the pipeline was not fully automated, the structured and modular design ensures </w:t>
      </w:r>
      <w:r>
        <w:rPr>
          <w:rStyle w:val="Strong"/>
        </w:rPr>
        <w:t>reproducibility</w:t>
      </w:r>
      <w:r>
        <w:t xml:space="preserve">, </w:t>
      </w:r>
      <w:r>
        <w:rPr>
          <w:rStyle w:val="Strong"/>
        </w:rPr>
        <w:t>clarity</w:t>
      </w:r>
      <w:r>
        <w:t>, and scalability for future enhancements.</w:t>
      </w:r>
    </w:p>
    <w:p w14:paraId="6C272F8C" w14:textId="3279FA3E" w:rsidR="002D1D44" w:rsidRDefault="002D1D44" w:rsidP="002D1D44">
      <w:pPr>
        <w:tabs>
          <w:tab w:val="center" w:pos="4513"/>
        </w:tabs>
        <w:spacing w:after="29" w:line="360" w:lineRule="auto"/>
        <w:ind w:left="72"/>
        <w:jc w:val="center"/>
        <w:rPr>
          <w:rFonts w:ascii="Times New Roman" w:hAnsi="Times New Roman" w:cs="Times New Roman"/>
          <w:color w:val="auto"/>
          <w:sz w:val="24"/>
        </w:rPr>
      </w:pPr>
      <w:r>
        <w:rPr>
          <w:rFonts w:ascii="Times New Roman" w:hAnsi="Times New Roman" w:cs="Times New Roman"/>
          <w:color w:val="auto"/>
          <w:sz w:val="24"/>
        </w:rPr>
        <w:t>**********</w:t>
      </w:r>
    </w:p>
    <w:p w14:paraId="6AAC55DB" w14:textId="77777777" w:rsidR="006954EC" w:rsidRDefault="006954EC" w:rsidP="006954EC">
      <w:pPr>
        <w:tabs>
          <w:tab w:val="center" w:pos="4513"/>
        </w:tabs>
        <w:spacing w:after="29" w:line="360" w:lineRule="auto"/>
        <w:rPr>
          <w:rFonts w:ascii="Times New Roman" w:hAnsi="Times New Roman" w:cs="Times New Roman"/>
          <w:color w:val="auto"/>
          <w:sz w:val="24"/>
        </w:rPr>
      </w:pPr>
    </w:p>
    <w:p w14:paraId="6D6B25BC" w14:textId="0CA9D711" w:rsidR="00A3085D" w:rsidRPr="00E23CD4" w:rsidRDefault="00A3085D" w:rsidP="006954EC">
      <w:pPr>
        <w:tabs>
          <w:tab w:val="center" w:pos="4513"/>
        </w:tabs>
        <w:spacing w:after="29" w:line="360" w:lineRule="auto"/>
        <w:jc w:val="center"/>
        <w:rPr>
          <w:rFonts w:ascii="Times New Roman" w:hAnsi="Times New Roman" w:cs="Times New Roman"/>
          <w:b/>
          <w:bCs/>
          <w:color w:val="auto"/>
          <w:sz w:val="32"/>
          <w:szCs w:val="32"/>
        </w:rPr>
      </w:pPr>
      <w:r w:rsidRPr="00E23CD4">
        <w:rPr>
          <w:rFonts w:ascii="Times New Roman" w:hAnsi="Times New Roman" w:cs="Times New Roman"/>
          <w:b/>
          <w:bCs/>
          <w:color w:val="auto"/>
          <w:sz w:val="32"/>
          <w:szCs w:val="32"/>
        </w:rPr>
        <w:lastRenderedPageBreak/>
        <w:t>CHAPTER 2</w:t>
      </w:r>
    </w:p>
    <w:p w14:paraId="1FFE7E44" w14:textId="77777777" w:rsidR="00CD12A5" w:rsidRDefault="00E23CD4" w:rsidP="00CD12A5">
      <w:pPr>
        <w:tabs>
          <w:tab w:val="center" w:pos="4513"/>
        </w:tabs>
        <w:spacing w:after="29" w:line="360" w:lineRule="auto"/>
        <w:ind w:left="72"/>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OBJECTIVES</w:t>
      </w:r>
    </w:p>
    <w:p w14:paraId="13D312B8" w14:textId="66D21409" w:rsidR="00090826" w:rsidRPr="00090826" w:rsidRDefault="00090826" w:rsidP="00090826">
      <w:pPr>
        <w:pStyle w:val="NormalWeb"/>
        <w:spacing w:line="360" w:lineRule="auto"/>
        <w:ind w:firstLine="720"/>
      </w:pPr>
      <w:r w:rsidRPr="00090826">
        <w:t xml:space="preserve">The primary objective of this project is to design and implement a structured, end-to-end </w:t>
      </w:r>
      <w:r w:rsidRPr="00913767">
        <w:rPr>
          <w:rStyle w:val="Strong"/>
          <w:b w:val="0"/>
          <w:bCs w:val="0"/>
        </w:rPr>
        <w:t>sales data analytics workflow</w:t>
      </w:r>
      <w:r w:rsidRPr="00090826">
        <w:t xml:space="preserve"> using the </w:t>
      </w:r>
      <w:r w:rsidRPr="00090826">
        <w:rPr>
          <w:rStyle w:val="Strong"/>
          <w:b w:val="0"/>
          <w:bCs w:val="0"/>
        </w:rPr>
        <w:t>Databricks platform</w:t>
      </w:r>
      <w:r w:rsidRPr="00090826">
        <w:t xml:space="preserve">, with emphasis on </w:t>
      </w:r>
      <w:r w:rsidRPr="00913767">
        <w:rPr>
          <w:rStyle w:val="Strong"/>
          <w:b w:val="0"/>
          <w:bCs w:val="0"/>
        </w:rPr>
        <w:t>scalability</w:t>
      </w:r>
      <w:r w:rsidRPr="00913767">
        <w:rPr>
          <w:b/>
          <w:bCs/>
        </w:rPr>
        <w:t xml:space="preserve">, </w:t>
      </w:r>
      <w:r w:rsidRPr="00913767">
        <w:rPr>
          <w:rStyle w:val="Strong"/>
          <w:b w:val="0"/>
          <w:bCs w:val="0"/>
        </w:rPr>
        <w:t>data reliability</w:t>
      </w:r>
      <w:r w:rsidRPr="00090826">
        <w:t xml:space="preserve">, and </w:t>
      </w:r>
      <w:r w:rsidRPr="00913767">
        <w:rPr>
          <w:rStyle w:val="Strong"/>
          <w:b w:val="0"/>
          <w:bCs w:val="0"/>
        </w:rPr>
        <w:t>actionable business insights</w:t>
      </w:r>
      <w:r w:rsidRPr="00090826">
        <w:t>. The solution is built to handle raw, multi-</w:t>
      </w:r>
      <w:r w:rsidRPr="00913767">
        <w:t xml:space="preserve">format data, apply transformation processes to ensure data quality, and ultimately deliver </w:t>
      </w:r>
      <w:r w:rsidRPr="00913767">
        <w:rPr>
          <w:rStyle w:val="Strong"/>
          <w:b w:val="0"/>
          <w:bCs w:val="0"/>
        </w:rPr>
        <w:t>interactive visual outputs</w:t>
      </w:r>
      <w:r w:rsidRPr="00090826">
        <w:t xml:space="preserve"> that aid in informed decision-making.</w:t>
      </w:r>
    </w:p>
    <w:p w14:paraId="2381C921" w14:textId="24579CB9" w:rsidR="00090826" w:rsidRDefault="00090826" w:rsidP="00090826">
      <w:pPr>
        <w:spacing w:line="360" w:lineRule="auto"/>
      </w:pPr>
    </w:p>
    <w:p w14:paraId="450DB7E0" w14:textId="77777777" w:rsidR="00090826" w:rsidRDefault="00090826" w:rsidP="00090826">
      <w:pPr>
        <w:pStyle w:val="Heading2"/>
        <w:spacing w:line="360" w:lineRule="auto"/>
        <w:jc w:val="left"/>
      </w:pPr>
      <w:r>
        <w:rPr>
          <w:rStyle w:val="Strong"/>
          <w:b/>
          <w:bCs w:val="0"/>
        </w:rPr>
        <w:t>2.1 Data Ingestion</w:t>
      </w:r>
    </w:p>
    <w:p w14:paraId="3A53F1C1" w14:textId="77777777" w:rsidR="00090826" w:rsidRPr="00090826" w:rsidRDefault="00090826" w:rsidP="00090826">
      <w:pPr>
        <w:pStyle w:val="NormalWeb"/>
        <w:spacing w:line="360" w:lineRule="auto"/>
        <w:ind w:firstLine="360"/>
        <w:jc w:val="both"/>
      </w:pPr>
      <w:r w:rsidRPr="00090826">
        <w:t xml:space="preserve">The analytics pipeline begins with the ingestion and storage of sales records from various sources, aiming for </w:t>
      </w:r>
      <w:r w:rsidRPr="00090826">
        <w:rPr>
          <w:rStyle w:val="Strong"/>
          <w:b w:val="0"/>
          <w:bCs w:val="0"/>
        </w:rPr>
        <w:t>consistent access and streamlined integration</w:t>
      </w:r>
      <w:r w:rsidRPr="00090826">
        <w:rPr>
          <w:b/>
          <w:bCs/>
        </w:rPr>
        <w:t>:</w:t>
      </w:r>
    </w:p>
    <w:p w14:paraId="416E49BD" w14:textId="77777777" w:rsidR="00090826" w:rsidRDefault="00090826" w:rsidP="00090826">
      <w:pPr>
        <w:pStyle w:val="NormalWeb"/>
        <w:numPr>
          <w:ilvl w:val="0"/>
          <w:numId w:val="29"/>
        </w:numPr>
        <w:spacing w:line="360" w:lineRule="auto"/>
        <w:jc w:val="both"/>
      </w:pPr>
      <w:r>
        <w:rPr>
          <w:rStyle w:val="Strong"/>
        </w:rPr>
        <w:t>Multi-format File Support</w:t>
      </w:r>
      <w:r>
        <w:t xml:space="preserve">: Sales records are imported in both </w:t>
      </w:r>
      <w:r>
        <w:rPr>
          <w:rStyle w:val="Strong"/>
        </w:rPr>
        <w:t>CSV</w:t>
      </w:r>
      <w:r>
        <w:t xml:space="preserve"> and </w:t>
      </w:r>
      <w:r>
        <w:rPr>
          <w:rStyle w:val="Strong"/>
        </w:rPr>
        <w:t>JSON</w:t>
      </w:r>
      <w:r>
        <w:t xml:space="preserve"> formats to accommodate diverse source systems.</w:t>
      </w:r>
    </w:p>
    <w:p w14:paraId="3F0F9C38" w14:textId="77777777" w:rsidR="00090826" w:rsidRDefault="00090826" w:rsidP="00090826">
      <w:pPr>
        <w:pStyle w:val="NormalWeb"/>
        <w:numPr>
          <w:ilvl w:val="0"/>
          <w:numId w:val="29"/>
        </w:numPr>
        <w:spacing w:line="360" w:lineRule="auto"/>
        <w:jc w:val="both"/>
      </w:pPr>
      <w:r>
        <w:rPr>
          <w:rStyle w:val="Strong"/>
        </w:rPr>
        <w:t>Persistent Storage</w:t>
      </w:r>
      <w:r>
        <w:t xml:space="preserve">: Databricks </w:t>
      </w:r>
      <w:r>
        <w:rPr>
          <w:rStyle w:val="Strong"/>
        </w:rPr>
        <w:t>Volumes</w:t>
      </w:r>
      <w:r>
        <w:t xml:space="preserve"> are utilized to store the ingested data, ensuring persistent and scalable access across collaborative environments.</w:t>
      </w:r>
    </w:p>
    <w:p w14:paraId="0794F16E" w14:textId="0D19CEC4" w:rsidR="00090826" w:rsidRDefault="00090826" w:rsidP="00090826">
      <w:pPr>
        <w:pStyle w:val="NormalWeb"/>
        <w:numPr>
          <w:ilvl w:val="0"/>
          <w:numId w:val="29"/>
        </w:numPr>
        <w:spacing w:line="360" w:lineRule="auto"/>
        <w:jc w:val="both"/>
      </w:pPr>
      <w:r>
        <w:rPr>
          <w:rStyle w:val="Strong"/>
        </w:rPr>
        <w:t>Seamless Integration</w:t>
      </w:r>
      <w:r>
        <w:t>: The ingestion process is designed to feed directly into the transformation and analysis stages, eliminating the need for repeated uploads or manual interventions.</w:t>
      </w:r>
    </w:p>
    <w:p w14:paraId="77FEB983" w14:textId="77777777" w:rsidR="00090826" w:rsidRDefault="00090826" w:rsidP="00090826">
      <w:pPr>
        <w:pStyle w:val="Heading2"/>
        <w:spacing w:line="360" w:lineRule="auto"/>
        <w:jc w:val="left"/>
      </w:pPr>
      <w:r>
        <w:rPr>
          <w:rStyle w:val="Strong"/>
          <w:b/>
          <w:bCs w:val="0"/>
        </w:rPr>
        <w:t>2.2 Data Cleaning and Transformation</w:t>
      </w:r>
    </w:p>
    <w:p w14:paraId="021FCB68" w14:textId="77777777" w:rsidR="00090826" w:rsidRDefault="00090826" w:rsidP="00090826">
      <w:pPr>
        <w:pStyle w:val="NormalWeb"/>
        <w:spacing w:line="360" w:lineRule="auto"/>
      </w:pPr>
      <w:r>
        <w:t xml:space="preserve">To ensure analytical accuracy and enhance the usability of the data, several </w:t>
      </w:r>
      <w:proofErr w:type="spellStart"/>
      <w:r>
        <w:t>preprocessing</w:t>
      </w:r>
      <w:proofErr w:type="spellEnd"/>
      <w:r>
        <w:t xml:space="preserve"> steps were performed:</w:t>
      </w:r>
    </w:p>
    <w:p w14:paraId="18CB0F27" w14:textId="77777777" w:rsidR="00090826" w:rsidRDefault="00090826" w:rsidP="00090826">
      <w:pPr>
        <w:pStyle w:val="NormalWeb"/>
        <w:numPr>
          <w:ilvl w:val="0"/>
          <w:numId w:val="30"/>
        </w:numPr>
        <w:spacing w:line="360" w:lineRule="auto"/>
      </w:pPr>
      <w:r>
        <w:rPr>
          <w:rStyle w:val="Strong"/>
        </w:rPr>
        <w:t>Missing Value Handling</w:t>
      </w:r>
      <w:r>
        <w:t>: Gaps in the dataset were identified and handled using appropriate imputation or exclusion strategies to prevent analytical bias.</w:t>
      </w:r>
    </w:p>
    <w:p w14:paraId="411111C1" w14:textId="77777777" w:rsidR="00090826" w:rsidRDefault="00090826" w:rsidP="00090826">
      <w:pPr>
        <w:pStyle w:val="NormalWeb"/>
        <w:numPr>
          <w:ilvl w:val="0"/>
          <w:numId w:val="30"/>
        </w:numPr>
        <w:spacing w:line="360" w:lineRule="auto"/>
      </w:pPr>
      <w:r>
        <w:rPr>
          <w:rStyle w:val="Strong"/>
        </w:rPr>
        <w:t>Data Type Standardization</w:t>
      </w:r>
      <w:r>
        <w:t>: Inconsistent data types across columns were corrected to ensure compatibility in downstream Spark and SQL operations.</w:t>
      </w:r>
    </w:p>
    <w:p w14:paraId="46E2E7A3" w14:textId="77777777" w:rsidR="00090826" w:rsidRDefault="00090826" w:rsidP="00090826">
      <w:pPr>
        <w:pStyle w:val="NormalWeb"/>
        <w:numPr>
          <w:ilvl w:val="0"/>
          <w:numId w:val="30"/>
        </w:numPr>
        <w:spacing w:line="360" w:lineRule="auto"/>
      </w:pPr>
      <w:r>
        <w:rPr>
          <w:rStyle w:val="Strong"/>
        </w:rPr>
        <w:lastRenderedPageBreak/>
        <w:t>Data Aggregation</w:t>
      </w:r>
      <w:r>
        <w:t>: Grouping and summarization techniques were applied to generate meaningful metrics such as total revenue, average sales, and product-wise performance.</w:t>
      </w:r>
    </w:p>
    <w:p w14:paraId="61E2E9E0" w14:textId="03C00191" w:rsidR="006954EC" w:rsidRPr="00090826" w:rsidRDefault="00090826" w:rsidP="00090826">
      <w:pPr>
        <w:pStyle w:val="NormalWeb"/>
        <w:numPr>
          <w:ilvl w:val="0"/>
          <w:numId w:val="30"/>
        </w:numPr>
        <w:spacing w:line="360" w:lineRule="auto"/>
      </w:pPr>
      <w:r>
        <w:rPr>
          <w:rStyle w:val="Strong"/>
        </w:rPr>
        <w:t>Validation and Deduplication</w:t>
      </w:r>
      <w:r>
        <w:t xml:space="preserve">: Invalid or duplicate records were removed to uphold the </w:t>
      </w:r>
      <w:r>
        <w:rPr>
          <w:rStyle w:val="Strong"/>
        </w:rPr>
        <w:t>integrity and reliability</w:t>
      </w:r>
      <w:r>
        <w:t xml:space="preserve"> of the dataset.</w:t>
      </w:r>
    </w:p>
    <w:p w14:paraId="7BD4E607" w14:textId="1317C67E" w:rsidR="00E23CD4" w:rsidRDefault="00E23CD4" w:rsidP="00F819EC">
      <w:pPr>
        <w:tabs>
          <w:tab w:val="center" w:pos="4513"/>
        </w:tabs>
        <w:spacing w:after="29"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2.3 </w:t>
      </w:r>
      <w:r w:rsidR="006954EC" w:rsidRPr="006954EC">
        <w:rPr>
          <w:rFonts w:ascii="Times New Roman" w:hAnsi="Times New Roman" w:cs="Times New Roman"/>
          <w:b/>
          <w:bCs/>
          <w:color w:val="auto"/>
          <w:sz w:val="28"/>
          <w:szCs w:val="28"/>
        </w:rPr>
        <w:t>Delta Lake Integration</w:t>
      </w:r>
    </w:p>
    <w:p w14:paraId="6806EBBB" w14:textId="4C1CF468" w:rsidR="006954EC" w:rsidRPr="006954EC" w:rsidRDefault="006954EC" w:rsidP="006954EC">
      <w:p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color w:val="auto"/>
          <w:sz w:val="24"/>
        </w:rPr>
        <w:t>To provide a reliable and version-controlled data storage layer, Delta Lake was used:</w:t>
      </w:r>
    </w:p>
    <w:p w14:paraId="6C8E668F" w14:textId="77777777" w:rsidR="006954EC" w:rsidRPr="006954EC" w:rsidRDefault="006954EC" w:rsidP="00EC27E6">
      <w:pPr>
        <w:numPr>
          <w:ilvl w:val="0"/>
          <w:numId w:val="4"/>
        </w:num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b/>
          <w:bCs/>
          <w:color w:val="auto"/>
          <w:sz w:val="24"/>
        </w:rPr>
        <w:t>ACID Transactions:</w:t>
      </w:r>
      <w:r w:rsidRPr="006954EC">
        <w:rPr>
          <w:rFonts w:ascii="Times New Roman" w:hAnsi="Times New Roman" w:cs="Times New Roman"/>
          <w:color w:val="auto"/>
          <w:sz w:val="24"/>
        </w:rPr>
        <w:t xml:space="preserve"> Ensure safe and consistent data updates across transformations.</w:t>
      </w:r>
    </w:p>
    <w:p w14:paraId="2E015EEE" w14:textId="77777777" w:rsidR="006954EC" w:rsidRPr="006954EC" w:rsidRDefault="006954EC" w:rsidP="00EC27E6">
      <w:pPr>
        <w:numPr>
          <w:ilvl w:val="0"/>
          <w:numId w:val="4"/>
        </w:num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b/>
          <w:bCs/>
          <w:color w:val="auto"/>
          <w:sz w:val="24"/>
        </w:rPr>
        <w:t>Time Travel:</w:t>
      </w:r>
      <w:r w:rsidRPr="006954EC">
        <w:rPr>
          <w:rFonts w:ascii="Times New Roman" w:hAnsi="Times New Roman" w:cs="Times New Roman"/>
          <w:color w:val="auto"/>
          <w:sz w:val="24"/>
        </w:rPr>
        <w:t xml:space="preserve"> Enable historical data comparisons for trend analysis and rollback capabilities.</w:t>
      </w:r>
    </w:p>
    <w:p w14:paraId="05A3A85B" w14:textId="77777777" w:rsidR="006954EC" w:rsidRPr="006954EC" w:rsidRDefault="006954EC" w:rsidP="00EC27E6">
      <w:pPr>
        <w:numPr>
          <w:ilvl w:val="0"/>
          <w:numId w:val="4"/>
        </w:num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b/>
          <w:bCs/>
          <w:color w:val="auto"/>
          <w:sz w:val="24"/>
        </w:rPr>
        <w:t>Schema Enforcement:</w:t>
      </w:r>
      <w:r w:rsidRPr="006954EC">
        <w:rPr>
          <w:rFonts w:ascii="Times New Roman" w:hAnsi="Times New Roman" w:cs="Times New Roman"/>
          <w:color w:val="auto"/>
          <w:sz w:val="24"/>
        </w:rPr>
        <w:t xml:space="preserve"> Prevent incompatible schema changes from corrupting datasets.</w:t>
      </w:r>
    </w:p>
    <w:p w14:paraId="4398C9BD" w14:textId="77777777" w:rsidR="00E23CD4" w:rsidRDefault="00E23CD4" w:rsidP="00F819EC">
      <w:pPr>
        <w:tabs>
          <w:tab w:val="center" w:pos="4513"/>
        </w:tabs>
        <w:spacing w:after="29" w:line="360" w:lineRule="auto"/>
        <w:jc w:val="both"/>
        <w:rPr>
          <w:rFonts w:ascii="Times New Roman" w:hAnsi="Times New Roman" w:cs="Times New Roman"/>
          <w:color w:val="auto"/>
          <w:sz w:val="24"/>
        </w:rPr>
      </w:pPr>
    </w:p>
    <w:p w14:paraId="6EA10E85" w14:textId="62837507" w:rsidR="00E23CD4" w:rsidRPr="00F819EC" w:rsidRDefault="00E23CD4" w:rsidP="00F819EC">
      <w:pPr>
        <w:tabs>
          <w:tab w:val="center" w:pos="4513"/>
        </w:tabs>
        <w:spacing w:after="29" w:line="360" w:lineRule="auto"/>
        <w:jc w:val="both"/>
        <w:rPr>
          <w:rFonts w:ascii="Times New Roman" w:hAnsi="Times New Roman" w:cs="Times New Roman"/>
          <w:b/>
          <w:bCs/>
          <w:color w:val="auto"/>
          <w:sz w:val="28"/>
          <w:szCs w:val="28"/>
        </w:rPr>
      </w:pPr>
      <w:r w:rsidRPr="00F819EC">
        <w:rPr>
          <w:rFonts w:ascii="Times New Roman" w:hAnsi="Times New Roman" w:cs="Times New Roman"/>
          <w:b/>
          <w:bCs/>
          <w:color w:val="auto"/>
          <w:sz w:val="28"/>
          <w:szCs w:val="28"/>
        </w:rPr>
        <w:t xml:space="preserve">2.4 </w:t>
      </w:r>
      <w:r w:rsidR="00BA3250" w:rsidRPr="00BA3250">
        <w:rPr>
          <w:rFonts w:ascii="Times New Roman" w:hAnsi="Times New Roman" w:cs="Times New Roman"/>
          <w:b/>
          <w:bCs/>
          <w:color w:val="auto"/>
          <w:sz w:val="28"/>
          <w:szCs w:val="28"/>
        </w:rPr>
        <w:t>Analytical Querying</w:t>
      </w:r>
    </w:p>
    <w:p w14:paraId="1B0615DF" w14:textId="739A7A1B" w:rsidR="006954EC" w:rsidRPr="006954EC" w:rsidRDefault="006954EC" w:rsidP="00BA3250">
      <w:p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color w:val="auto"/>
          <w:sz w:val="24"/>
        </w:rPr>
        <w:t>The analytical phase focused on generating key performance indicators using Spark SQL and Data</w:t>
      </w:r>
      <w:r w:rsidR="00913767">
        <w:rPr>
          <w:rFonts w:ascii="Times New Roman" w:hAnsi="Times New Roman" w:cs="Times New Roman"/>
          <w:color w:val="auto"/>
          <w:sz w:val="24"/>
        </w:rPr>
        <w:t xml:space="preserve"> </w:t>
      </w:r>
      <w:r w:rsidRPr="006954EC">
        <w:rPr>
          <w:rFonts w:ascii="Times New Roman" w:hAnsi="Times New Roman" w:cs="Times New Roman"/>
          <w:color w:val="auto"/>
          <w:sz w:val="24"/>
        </w:rPr>
        <w:t>Frame operations:</w:t>
      </w:r>
    </w:p>
    <w:p w14:paraId="5381C734" w14:textId="77777777" w:rsidR="006954EC" w:rsidRPr="006954EC" w:rsidRDefault="006954EC" w:rsidP="00EC27E6">
      <w:pPr>
        <w:numPr>
          <w:ilvl w:val="0"/>
          <w:numId w:val="5"/>
        </w:num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b/>
          <w:bCs/>
          <w:color w:val="auto"/>
          <w:sz w:val="24"/>
        </w:rPr>
        <w:t>Monthly Revenue Trends:</w:t>
      </w:r>
      <w:r w:rsidRPr="006954EC">
        <w:rPr>
          <w:rFonts w:ascii="Times New Roman" w:hAnsi="Times New Roman" w:cs="Times New Roman"/>
          <w:color w:val="auto"/>
          <w:sz w:val="24"/>
        </w:rPr>
        <w:t xml:space="preserve"> Track and compare monthly sales performance.</w:t>
      </w:r>
    </w:p>
    <w:p w14:paraId="34C402C3" w14:textId="77777777" w:rsidR="006954EC" w:rsidRPr="006954EC" w:rsidRDefault="006954EC" w:rsidP="00EC27E6">
      <w:pPr>
        <w:numPr>
          <w:ilvl w:val="0"/>
          <w:numId w:val="5"/>
        </w:num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b/>
          <w:bCs/>
          <w:color w:val="auto"/>
          <w:sz w:val="24"/>
        </w:rPr>
        <w:t>Top-selling Products:</w:t>
      </w:r>
      <w:r w:rsidRPr="006954EC">
        <w:rPr>
          <w:rFonts w:ascii="Times New Roman" w:hAnsi="Times New Roman" w:cs="Times New Roman"/>
          <w:color w:val="auto"/>
          <w:sz w:val="24"/>
        </w:rPr>
        <w:t xml:space="preserve"> Identify products with the highest contribution to revenue.</w:t>
      </w:r>
    </w:p>
    <w:p w14:paraId="5EAAC9C1" w14:textId="4F28C1D6" w:rsidR="006954EC" w:rsidRDefault="006954EC" w:rsidP="00EC27E6">
      <w:pPr>
        <w:numPr>
          <w:ilvl w:val="0"/>
          <w:numId w:val="5"/>
        </w:num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b/>
          <w:bCs/>
          <w:color w:val="auto"/>
          <w:sz w:val="24"/>
        </w:rPr>
        <w:t>Customer Retention Metrics:</w:t>
      </w:r>
      <w:r w:rsidRPr="006954EC">
        <w:rPr>
          <w:rFonts w:ascii="Times New Roman" w:hAnsi="Times New Roman" w:cs="Times New Roman"/>
          <w:color w:val="auto"/>
          <w:sz w:val="24"/>
        </w:rPr>
        <w:t xml:space="preserve"> Distinguish between new and returning customers to </w:t>
      </w:r>
      <w:r w:rsidR="00913767" w:rsidRPr="006954EC">
        <w:rPr>
          <w:rFonts w:ascii="Times New Roman" w:hAnsi="Times New Roman" w:cs="Times New Roman"/>
          <w:color w:val="auto"/>
          <w:sz w:val="24"/>
        </w:rPr>
        <w:t>analyse</w:t>
      </w:r>
      <w:r w:rsidRPr="006954EC">
        <w:rPr>
          <w:rFonts w:ascii="Times New Roman" w:hAnsi="Times New Roman" w:cs="Times New Roman"/>
          <w:color w:val="auto"/>
          <w:sz w:val="24"/>
        </w:rPr>
        <w:t xml:space="preserve"> churn and loyalty patterns.</w:t>
      </w:r>
    </w:p>
    <w:p w14:paraId="1FD10749" w14:textId="77777777" w:rsidR="00BA3250" w:rsidRDefault="00BA3250" w:rsidP="00BA3250">
      <w:pPr>
        <w:tabs>
          <w:tab w:val="center" w:pos="4513"/>
        </w:tabs>
        <w:spacing w:after="29" w:line="360" w:lineRule="auto"/>
        <w:ind w:left="720"/>
        <w:jc w:val="both"/>
        <w:rPr>
          <w:rFonts w:ascii="Times New Roman" w:hAnsi="Times New Roman" w:cs="Times New Roman"/>
          <w:color w:val="auto"/>
          <w:sz w:val="24"/>
        </w:rPr>
      </w:pPr>
    </w:p>
    <w:p w14:paraId="1EEABBE6" w14:textId="63BE8522" w:rsidR="00BA3250" w:rsidRDefault="00BA3250" w:rsidP="00BA3250">
      <w:pPr>
        <w:tabs>
          <w:tab w:val="center" w:pos="4513"/>
        </w:tabs>
        <w:spacing w:after="29" w:line="360" w:lineRule="auto"/>
        <w:jc w:val="both"/>
        <w:rPr>
          <w:rFonts w:ascii="Times New Roman" w:hAnsi="Times New Roman" w:cs="Times New Roman"/>
          <w:b/>
          <w:bCs/>
          <w:color w:val="auto"/>
          <w:sz w:val="28"/>
          <w:szCs w:val="28"/>
        </w:rPr>
      </w:pPr>
      <w:r w:rsidRPr="00BA3250">
        <w:rPr>
          <w:rFonts w:ascii="Times New Roman" w:hAnsi="Times New Roman" w:cs="Times New Roman"/>
          <w:b/>
          <w:bCs/>
          <w:color w:val="auto"/>
          <w:sz w:val="28"/>
          <w:szCs w:val="28"/>
        </w:rPr>
        <w:t>2.5 Visualisation</w:t>
      </w:r>
    </w:p>
    <w:p w14:paraId="3B1E1679" w14:textId="77777777" w:rsidR="00BA3250" w:rsidRPr="00BA3250" w:rsidRDefault="00BA3250" w:rsidP="00BA3250">
      <w:pPr>
        <w:tabs>
          <w:tab w:val="center" w:pos="4513"/>
        </w:tabs>
        <w:spacing w:after="29" w:line="360" w:lineRule="auto"/>
        <w:jc w:val="both"/>
        <w:rPr>
          <w:rFonts w:ascii="Times New Roman" w:hAnsi="Times New Roman" w:cs="Times New Roman"/>
          <w:color w:val="auto"/>
          <w:sz w:val="24"/>
        </w:rPr>
      </w:pPr>
      <w:r w:rsidRPr="00BA3250">
        <w:rPr>
          <w:rFonts w:ascii="Times New Roman" w:hAnsi="Times New Roman" w:cs="Times New Roman"/>
          <w:color w:val="auto"/>
          <w:sz w:val="24"/>
        </w:rPr>
        <w:t>Insights were presented through visually engaging and interactive dashboards within Databricks:</w:t>
      </w:r>
    </w:p>
    <w:p w14:paraId="0C50E50B" w14:textId="77777777" w:rsidR="00BA3250" w:rsidRPr="00BA3250" w:rsidRDefault="00BA3250" w:rsidP="00EC27E6">
      <w:pPr>
        <w:numPr>
          <w:ilvl w:val="0"/>
          <w:numId w:val="6"/>
        </w:numPr>
        <w:tabs>
          <w:tab w:val="center" w:pos="4513"/>
        </w:tabs>
        <w:spacing w:after="29" w:line="360" w:lineRule="auto"/>
        <w:jc w:val="both"/>
        <w:rPr>
          <w:rFonts w:ascii="Times New Roman" w:hAnsi="Times New Roman" w:cs="Times New Roman"/>
          <w:color w:val="auto"/>
          <w:sz w:val="24"/>
        </w:rPr>
      </w:pPr>
      <w:r w:rsidRPr="00BA3250">
        <w:rPr>
          <w:rFonts w:ascii="Times New Roman" w:hAnsi="Times New Roman" w:cs="Times New Roman"/>
          <w:color w:val="auto"/>
          <w:sz w:val="24"/>
        </w:rPr>
        <w:t>KPI Dashboards: Display business metrics in a clear, concise, and filterable format.</w:t>
      </w:r>
    </w:p>
    <w:p w14:paraId="166F9C9B" w14:textId="77777777" w:rsidR="00BA3250" w:rsidRPr="00BA3250" w:rsidRDefault="00BA3250" w:rsidP="00EC27E6">
      <w:pPr>
        <w:numPr>
          <w:ilvl w:val="0"/>
          <w:numId w:val="6"/>
        </w:numPr>
        <w:tabs>
          <w:tab w:val="center" w:pos="4513"/>
        </w:tabs>
        <w:spacing w:after="29" w:line="360" w:lineRule="auto"/>
        <w:jc w:val="both"/>
        <w:rPr>
          <w:rFonts w:ascii="Times New Roman" w:hAnsi="Times New Roman" w:cs="Times New Roman"/>
          <w:color w:val="auto"/>
          <w:sz w:val="24"/>
        </w:rPr>
      </w:pPr>
      <w:r w:rsidRPr="00BA3250">
        <w:rPr>
          <w:rFonts w:ascii="Times New Roman" w:hAnsi="Times New Roman" w:cs="Times New Roman"/>
          <w:color w:val="auto"/>
          <w:sz w:val="24"/>
        </w:rPr>
        <w:t>Interactive Filters: Allow dynamic exploration of different time frames, regions, and product categories.</w:t>
      </w:r>
    </w:p>
    <w:p w14:paraId="52D7B655" w14:textId="77777777" w:rsidR="00BA3250" w:rsidRPr="00BA3250" w:rsidRDefault="00BA3250" w:rsidP="00EC27E6">
      <w:pPr>
        <w:numPr>
          <w:ilvl w:val="0"/>
          <w:numId w:val="6"/>
        </w:numPr>
        <w:tabs>
          <w:tab w:val="center" w:pos="4513"/>
        </w:tabs>
        <w:spacing w:after="29" w:line="360" w:lineRule="auto"/>
        <w:jc w:val="both"/>
        <w:rPr>
          <w:rFonts w:ascii="Times New Roman" w:hAnsi="Times New Roman" w:cs="Times New Roman"/>
          <w:color w:val="auto"/>
          <w:sz w:val="24"/>
        </w:rPr>
      </w:pPr>
      <w:r w:rsidRPr="00BA3250">
        <w:rPr>
          <w:rFonts w:ascii="Times New Roman" w:hAnsi="Times New Roman" w:cs="Times New Roman"/>
          <w:color w:val="auto"/>
          <w:sz w:val="24"/>
        </w:rPr>
        <w:t>Audience Accessibility: Ensure usability for both technical analysts and non-technical stakeholders.</w:t>
      </w:r>
    </w:p>
    <w:p w14:paraId="1F064315" w14:textId="77777777" w:rsidR="00BA3250" w:rsidRPr="006954EC" w:rsidRDefault="00BA3250" w:rsidP="00BA3250">
      <w:pPr>
        <w:tabs>
          <w:tab w:val="center" w:pos="4513"/>
        </w:tabs>
        <w:spacing w:after="29" w:line="360" w:lineRule="auto"/>
        <w:jc w:val="both"/>
        <w:rPr>
          <w:rFonts w:ascii="Times New Roman" w:hAnsi="Times New Roman" w:cs="Times New Roman"/>
          <w:b/>
          <w:bCs/>
          <w:color w:val="auto"/>
          <w:sz w:val="28"/>
          <w:szCs w:val="28"/>
        </w:rPr>
      </w:pPr>
    </w:p>
    <w:p w14:paraId="72B1945A" w14:textId="47352E8F" w:rsidR="00C80684" w:rsidRPr="00F819EC" w:rsidRDefault="00C80684" w:rsidP="00C80684">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w:t>
      </w:r>
    </w:p>
    <w:p w14:paraId="3B30542D" w14:textId="24479314" w:rsidR="00720D86" w:rsidRPr="009606CC" w:rsidRDefault="009606CC" w:rsidP="00090826">
      <w:pPr>
        <w:tabs>
          <w:tab w:val="center" w:pos="4513"/>
        </w:tabs>
        <w:spacing w:after="29" w:line="360" w:lineRule="auto"/>
        <w:jc w:val="center"/>
        <w:rPr>
          <w:rFonts w:ascii="Times New Roman" w:hAnsi="Times New Roman" w:cs="Times New Roman"/>
          <w:b/>
          <w:bCs/>
          <w:color w:val="auto"/>
          <w:sz w:val="32"/>
          <w:szCs w:val="32"/>
        </w:rPr>
      </w:pPr>
      <w:r w:rsidRPr="009606CC">
        <w:rPr>
          <w:rFonts w:ascii="Times New Roman" w:hAnsi="Times New Roman" w:cs="Times New Roman"/>
          <w:b/>
          <w:bCs/>
          <w:color w:val="auto"/>
          <w:sz w:val="32"/>
          <w:szCs w:val="32"/>
        </w:rPr>
        <w:lastRenderedPageBreak/>
        <w:t>CHAPTER 3</w:t>
      </w:r>
    </w:p>
    <w:p w14:paraId="4846DA10" w14:textId="3DDE45D0" w:rsidR="009606CC" w:rsidRDefault="005D3B78" w:rsidP="009606CC">
      <w:pPr>
        <w:tabs>
          <w:tab w:val="center" w:pos="4513"/>
        </w:tabs>
        <w:spacing w:after="29" w:line="360" w:lineRule="auto"/>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TOOLS</w:t>
      </w:r>
      <w:r w:rsidR="009606CC" w:rsidRPr="009606CC">
        <w:rPr>
          <w:rFonts w:ascii="Times New Roman" w:hAnsi="Times New Roman" w:cs="Times New Roman"/>
          <w:b/>
          <w:bCs/>
          <w:color w:val="auto"/>
          <w:sz w:val="32"/>
          <w:szCs w:val="32"/>
        </w:rPr>
        <w:t xml:space="preserve"> AND TECHNOLOGIES </w:t>
      </w:r>
    </w:p>
    <w:p w14:paraId="131F2C8C" w14:textId="1C04D083" w:rsidR="009606CC" w:rsidRDefault="009606CC" w:rsidP="009606CC">
      <w:pPr>
        <w:tabs>
          <w:tab w:val="center" w:pos="4513"/>
        </w:tabs>
        <w:spacing w:after="29" w:line="360" w:lineRule="auto"/>
        <w:jc w:val="both"/>
        <w:rPr>
          <w:rFonts w:ascii="Times New Roman" w:hAnsi="Times New Roman" w:cs="Times New Roman"/>
          <w:color w:val="auto"/>
          <w:sz w:val="24"/>
        </w:rPr>
      </w:pPr>
      <w:r>
        <w:rPr>
          <w:rFonts w:ascii="Times New Roman" w:hAnsi="Times New Roman" w:cs="Times New Roman"/>
          <w:color w:val="auto"/>
          <w:sz w:val="24"/>
        </w:rPr>
        <w:tab/>
        <w:t xml:space="preserve">        </w:t>
      </w:r>
      <w:r w:rsidR="00BA3250" w:rsidRPr="00BA3250">
        <w:rPr>
          <w:rFonts w:ascii="Times New Roman" w:hAnsi="Times New Roman" w:cs="Times New Roman"/>
          <w:color w:val="auto"/>
          <w:sz w:val="24"/>
        </w:rPr>
        <w:t>This project leverages the Databricks ecosystem, Apache Spark, and supporting tools to build a scalable and efficient sales data analytics workflow. Each technology was selected for its ability to handle large datasets, ensure data reliability, and provide actionable insights through robust analytical and visualization capabilities.</w:t>
      </w:r>
    </w:p>
    <w:p w14:paraId="0B5EBCF5" w14:textId="77777777" w:rsidR="00916449" w:rsidRPr="009606CC" w:rsidRDefault="00916449" w:rsidP="009606CC">
      <w:pPr>
        <w:tabs>
          <w:tab w:val="center" w:pos="4513"/>
        </w:tabs>
        <w:spacing w:after="29" w:line="360" w:lineRule="auto"/>
        <w:jc w:val="both"/>
        <w:rPr>
          <w:rFonts w:ascii="Times New Roman" w:hAnsi="Times New Roman" w:cs="Times New Roman"/>
          <w:color w:val="auto"/>
          <w:sz w:val="24"/>
        </w:rPr>
      </w:pPr>
    </w:p>
    <w:p w14:paraId="1FE27E1B" w14:textId="77777777" w:rsidR="00BA3250" w:rsidRDefault="009606CC" w:rsidP="00BA3250">
      <w:pPr>
        <w:tabs>
          <w:tab w:val="center" w:pos="4513"/>
        </w:tabs>
        <w:spacing w:after="29" w:line="360" w:lineRule="auto"/>
        <w:ind w:left="72"/>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3.1 </w:t>
      </w:r>
      <w:r w:rsidR="00BA3250" w:rsidRPr="00BA3250">
        <w:rPr>
          <w:rFonts w:ascii="Times New Roman" w:hAnsi="Times New Roman" w:cs="Times New Roman"/>
          <w:b/>
          <w:bCs/>
          <w:color w:val="auto"/>
          <w:sz w:val="28"/>
          <w:szCs w:val="28"/>
        </w:rPr>
        <w:t>Databricks – Unified Analytics Platform</w:t>
      </w:r>
    </w:p>
    <w:p w14:paraId="07E8AD13" w14:textId="3D4BCC1E" w:rsidR="00BA3250" w:rsidRPr="00BA3250" w:rsidRDefault="00BA3250" w:rsidP="00BA3250">
      <w:pPr>
        <w:tabs>
          <w:tab w:val="center" w:pos="4513"/>
        </w:tabs>
        <w:spacing w:after="29" w:line="360" w:lineRule="auto"/>
        <w:ind w:left="72"/>
        <w:rPr>
          <w:rFonts w:ascii="Times New Roman" w:hAnsi="Times New Roman" w:cs="Times New Roman"/>
          <w:color w:val="auto"/>
          <w:sz w:val="24"/>
        </w:rPr>
      </w:pPr>
      <w:r w:rsidRPr="00BA3250">
        <w:rPr>
          <w:rFonts w:ascii="Times New Roman" w:hAnsi="Times New Roman" w:cs="Times New Roman"/>
          <w:color w:val="auto"/>
          <w:sz w:val="24"/>
        </w:rPr>
        <w:t>Databricks served as the central environment for collaborative development, data processing, and integrated visualization.</w:t>
      </w:r>
      <w:r w:rsidRPr="00BA3250">
        <w:rPr>
          <w:rFonts w:ascii="Times New Roman" w:hAnsi="Times New Roman" w:cs="Times New Roman"/>
          <w:color w:val="auto"/>
          <w:sz w:val="24"/>
        </w:rPr>
        <w:br/>
      </w:r>
      <w:r w:rsidRPr="00BA3250">
        <w:rPr>
          <w:rFonts w:ascii="Times New Roman" w:hAnsi="Times New Roman" w:cs="Times New Roman"/>
          <w:b/>
          <w:bCs/>
          <w:color w:val="auto"/>
          <w:sz w:val="24"/>
        </w:rPr>
        <w:t>Key Features:</w:t>
      </w:r>
    </w:p>
    <w:p w14:paraId="04446921" w14:textId="77777777" w:rsidR="00BA3250" w:rsidRPr="00BA3250" w:rsidRDefault="00BA3250" w:rsidP="00EC27E6">
      <w:pPr>
        <w:numPr>
          <w:ilvl w:val="0"/>
          <w:numId w:val="7"/>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Collaborative Workspace:</w:t>
      </w:r>
      <w:r w:rsidRPr="00BA3250">
        <w:rPr>
          <w:rFonts w:ascii="Times New Roman" w:hAnsi="Times New Roman" w:cs="Times New Roman"/>
          <w:color w:val="auto"/>
          <w:sz w:val="24"/>
        </w:rPr>
        <w:t xml:space="preserve"> Enables multiple users to work on shared notebooks in real time.</w:t>
      </w:r>
    </w:p>
    <w:p w14:paraId="4F81C571" w14:textId="77777777" w:rsidR="00BA3250" w:rsidRPr="00BA3250" w:rsidRDefault="00BA3250" w:rsidP="00EC27E6">
      <w:pPr>
        <w:numPr>
          <w:ilvl w:val="0"/>
          <w:numId w:val="7"/>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Scalable Processing:</w:t>
      </w:r>
      <w:r w:rsidRPr="00BA3250">
        <w:rPr>
          <w:rFonts w:ascii="Times New Roman" w:hAnsi="Times New Roman" w:cs="Times New Roman"/>
          <w:color w:val="auto"/>
          <w:sz w:val="24"/>
        </w:rPr>
        <w:t xml:space="preserve"> Seamlessly handles both small-scale and large-scale datasets.</w:t>
      </w:r>
    </w:p>
    <w:p w14:paraId="40807191" w14:textId="77777777" w:rsidR="00BA3250" w:rsidRPr="00BA3250" w:rsidRDefault="00BA3250" w:rsidP="00EC27E6">
      <w:pPr>
        <w:numPr>
          <w:ilvl w:val="0"/>
          <w:numId w:val="7"/>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Integrated Visualization:</w:t>
      </w:r>
      <w:r w:rsidRPr="00BA3250">
        <w:rPr>
          <w:rFonts w:ascii="Times New Roman" w:hAnsi="Times New Roman" w:cs="Times New Roman"/>
          <w:color w:val="auto"/>
          <w:sz w:val="24"/>
        </w:rPr>
        <w:t xml:space="preserve"> Supports built-in charting tools and dashboard creation without leaving the platform.</w:t>
      </w:r>
    </w:p>
    <w:p w14:paraId="76580332" w14:textId="77777777" w:rsidR="00916449" w:rsidRDefault="00916449" w:rsidP="00916449">
      <w:pPr>
        <w:tabs>
          <w:tab w:val="center" w:pos="4513"/>
        </w:tabs>
        <w:spacing w:after="29" w:line="360" w:lineRule="auto"/>
        <w:ind w:left="720"/>
        <w:rPr>
          <w:rFonts w:ascii="Times New Roman" w:hAnsi="Times New Roman" w:cs="Times New Roman"/>
          <w:color w:val="auto"/>
          <w:sz w:val="24"/>
        </w:rPr>
      </w:pPr>
    </w:p>
    <w:p w14:paraId="5759F2A2" w14:textId="1D245A61" w:rsidR="009606CC" w:rsidRDefault="009606CC" w:rsidP="009606CC">
      <w:pPr>
        <w:tabs>
          <w:tab w:val="center" w:pos="4513"/>
        </w:tabs>
        <w:spacing w:after="29" w:line="360" w:lineRule="auto"/>
        <w:rPr>
          <w:rFonts w:ascii="Times New Roman" w:hAnsi="Times New Roman" w:cs="Times New Roman"/>
          <w:b/>
          <w:bCs/>
          <w:color w:val="auto"/>
          <w:sz w:val="28"/>
          <w:szCs w:val="28"/>
        </w:rPr>
      </w:pPr>
      <w:r w:rsidRPr="009606CC">
        <w:rPr>
          <w:rFonts w:ascii="Times New Roman" w:hAnsi="Times New Roman" w:cs="Times New Roman"/>
          <w:b/>
          <w:bCs/>
          <w:color w:val="auto"/>
          <w:sz w:val="28"/>
          <w:szCs w:val="28"/>
        </w:rPr>
        <w:t xml:space="preserve">3.2 </w:t>
      </w:r>
      <w:r w:rsidR="00BA3250" w:rsidRPr="00BA3250">
        <w:rPr>
          <w:rFonts w:ascii="Times New Roman" w:hAnsi="Times New Roman" w:cs="Times New Roman"/>
          <w:b/>
          <w:bCs/>
          <w:color w:val="auto"/>
          <w:sz w:val="28"/>
          <w:szCs w:val="28"/>
        </w:rPr>
        <w:t>Apache Spark (</w:t>
      </w:r>
      <w:proofErr w:type="spellStart"/>
      <w:r w:rsidR="00BA3250" w:rsidRPr="00BA3250">
        <w:rPr>
          <w:rFonts w:ascii="Times New Roman" w:hAnsi="Times New Roman" w:cs="Times New Roman"/>
          <w:b/>
          <w:bCs/>
          <w:color w:val="auto"/>
          <w:sz w:val="28"/>
          <w:szCs w:val="28"/>
        </w:rPr>
        <w:t>PySpark</w:t>
      </w:r>
      <w:proofErr w:type="spellEnd"/>
      <w:r w:rsidR="00BA3250" w:rsidRPr="00BA3250">
        <w:rPr>
          <w:rFonts w:ascii="Times New Roman" w:hAnsi="Times New Roman" w:cs="Times New Roman"/>
          <w:b/>
          <w:bCs/>
          <w:color w:val="auto"/>
          <w:sz w:val="28"/>
          <w:szCs w:val="28"/>
        </w:rPr>
        <w:t>) – Distributed Data Processing</w:t>
      </w:r>
    </w:p>
    <w:p w14:paraId="3D0D71F3" w14:textId="77777777" w:rsidR="00BA3250" w:rsidRPr="00BA3250" w:rsidRDefault="00BA3250" w:rsidP="00BA3250">
      <w:p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color w:val="auto"/>
          <w:sz w:val="24"/>
        </w:rPr>
        <w:t xml:space="preserve">Apache Spark, accessed via </w:t>
      </w:r>
      <w:proofErr w:type="spellStart"/>
      <w:r w:rsidRPr="00BA3250">
        <w:rPr>
          <w:rFonts w:ascii="Times New Roman" w:hAnsi="Times New Roman" w:cs="Times New Roman"/>
          <w:color w:val="auto"/>
          <w:sz w:val="24"/>
        </w:rPr>
        <w:t>PySpark</w:t>
      </w:r>
      <w:proofErr w:type="spellEnd"/>
      <w:r w:rsidRPr="00BA3250">
        <w:rPr>
          <w:rFonts w:ascii="Times New Roman" w:hAnsi="Times New Roman" w:cs="Times New Roman"/>
          <w:color w:val="auto"/>
          <w:sz w:val="24"/>
        </w:rPr>
        <w:t>, was used for large-scale data transformation and computation.</w:t>
      </w:r>
      <w:r w:rsidRPr="00BA3250">
        <w:rPr>
          <w:rFonts w:ascii="Times New Roman" w:hAnsi="Times New Roman" w:cs="Times New Roman"/>
          <w:color w:val="auto"/>
          <w:sz w:val="24"/>
        </w:rPr>
        <w:br/>
      </w:r>
      <w:r w:rsidRPr="00BA3250">
        <w:rPr>
          <w:rFonts w:ascii="Times New Roman" w:hAnsi="Times New Roman" w:cs="Times New Roman"/>
          <w:b/>
          <w:bCs/>
          <w:color w:val="auto"/>
          <w:sz w:val="24"/>
        </w:rPr>
        <w:t>Key Features:</w:t>
      </w:r>
    </w:p>
    <w:p w14:paraId="47D942BB" w14:textId="61491235" w:rsidR="00BA3250" w:rsidRPr="00BA3250" w:rsidRDefault="00BA3250" w:rsidP="00EC27E6">
      <w:pPr>
        <w:numPr>
          <w:ilvl w:val="0"/>
          <w:numId w:val="8"/>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High-Performance Data Processing:</w:t>
      </w:r>
      <w:r w:rsidRPr="00BA3250">
        <w:rPr>
          <w:rFonts w:ascii="Times New Roman" w:hAnsi="Times New Roman" w:cs="Times New Roman"/>
          <w:color w:val="auto"/>
          <w:sz w:val="24"/>
        </w:rPr>
        <w:t xml:space="preserve"> Executes both Data</w:t>
      </w:r>
      <w:r>
        <w:rPr>
          <w:rFonts w:ascii="Times New Roman" w:hAnsi="Times New Roman" w:cs="Times New Roman"/>
          <w:color w:val="auto"/>
          <w:sz w:val="24"/>
        </w:rPr>
        <w:t xml:space="preserve"> </w:t>
      </w:r>
      <w:r w:rsidRPr="00BA3250">
        <w:rPr>
          <w:rFonts w:ascii="Times New Roman" w:hAnsi="Times New Roman" w:cs="Times New Roman"/>
          <w:color w:val="auto"/>
          <w:sz w:val="24"/>
        </w:rPr>
        <w:t>Frame and SQL-based operations quickly.</w:t>
      </w:r>
    </w:p>
    <w:p w14:paraId="74E1D666" w14:textId="77777777" w:rsidR="00BA3250" w:rsidRPr="00BA3250" w:rsidRDefault="00BA3250" w:rsidP="00EC27E6">
      <w:pPr>
        <w:numPr>
          <w:ilvl w:val="0"/>
          <w:numId w:val="8"/>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Distributed Computing:</w:t>
      </w:r>
      <w:r w:rsidRPr="00BA3250">
        <w:rPr>
          <w:rFonts w:ascii="Times New Roman" w:hAnsi="Times New Roman" w:cs="Times New Roman"/>
          <w:color w:val="auto"/>
          <w:sz w:val="24"/>
        </w:rPr>
        <w:t xml:space="preserve"> Splits workloads across multiple nodes for scalability.</w:t>
      </w:r>
    </w:p>
    <w:p w14:paraId="16EAF86D" w14:textId="77777777" w:rsidR="00BA3250" w:rsidRPr="00BA3250" w:rsidRDefault="00BA3250" w:rsidP="00EC27E6">
      <w:pPr>
        <w:numPr>
          <w:ilvl w:val="0"/>
          <w:numId w:val="8"/>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Flexible API:</w:t>
      </w:r>
      <w:r w:rsidRPr="00BA3250">
        <w:rPr>
          <w:rFonts w:ascii="Times New Roman" w:hAnsi="Times New Roman" w:cs="Times New Roman"/>
          <w:color w:val="auto"/>
          <w:sz w:val="24"/>
        </w:rPr>
        <w:t xml:space="preserve"> Offers both Python-based (</w:t>
      </w:r>
      <w:proofErr w:type="spellStart"/>
      <w:r w:rsidRPr="00BA3250">
        <w:rPr>
          <w:rFonts w:ascii="Times New Roman" w:hAnsi="Times New Roman" w:cs="Times New Roman"/>
          <w:color w:val="auto"/>
          <w:sz w:val="24"/>
        </w:rPr>
        <w:t>PySpark</w:t>
      </w:r>
      <w:proofErr w:type="spellEnd"/>
      <w:r w:rsidRPr="00BA3250">
        <w:rPr>
          <w:rFonts w:ascii="Times New Roman" w:hAnsi="Times New Roman" w:cs="Times New Roman"/>
          <w:color w:val="auto"/>
          <w:sz w:val="24"/>
        </w:rPr>
        <w:t>) and SQL interfaces for analysis.</w:t>
      </w:r>
    </w:p>
    <w:p w14:paraId="1B4AAEA9" w14:textId="670260D1" w:rsidR="00916449" w:rsidRDefault="00BA3250" w:rsidP="00916449">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 xml:space="preserve"> </w:t>
      </w:r>
    </w:p>
    <w:p w14:paraId="67D0574E" w14:textId="77777777" w:rsidR="007E0DAC" w:rsidRPr="007E0DAC" w:rsidRDefault="007E0DAC" w:rsidP="00BA3250">
      <w:pPr>
        <w:tabs>
          <w:tab w:val="center" w:pos="4513"/>
        </w:tabs>
        <w:spacing w:after="29" w:line="360" w:lineRule="auto"/>
        <w:rPr>
          <w:rFonts w:ascii="Times New Roman" w:hAnsi="Times New Roman" w:cs="Times New Roman"/>
          <w:b/>
          <w:bCs/>
          <w:sz w:val="28"/>
          <w:szCs w:val="28"/>
        </w:rPr>
      </w:pPr>
      <w:r w:rsidRPr="007E0DAC">
        <w:rPr>
          <w:rFonts w:ascii="Times New Roman" w:hAnsi="Times New Roman" w:cs="Times New Roman"/>
          <w:b/>
          <w:bCs/>
          <w:sz w:val="28"/>
          <w:szCs w:val="28"/>
        </w:rPr>
        <w:t>3.3 Delta Lake – ACID-Compliant Data Storage</w:t>
      </w:r>
    </w:p>
    <w:p w14:paraId="1C92F048" w14:textId="53CFD94E" w:rsidR="00BA3250" w:rsidRDefault="00BA3250" w:rsidP="00BA3250">
      <w:p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color w:val="auto"/>
          <w:sz w:val="24"/>
        </w:rPr>
        <w:t>Delta Lake was implemented to store cleaned and transformed datasets with advanced data</w:t>
      </w:r>
      <w:r>
        <w:rPr>
          <w:rFonts w:ascii="Times New Roman" w:hAnsi="Times New Roman" w:cs="Times New Roman"/>
          <w:color w:val="auto"/>
          <w:sz w:val="24"/>
        </w:rPr>
        <w:t xml:space="preserve"> </w:t>
      </w:r>
      <w:r w:rsidRPr="00BA3250">
        <w:rPr>
          <w:rFonts w:ascii="Times New Roman" w:hAnsi="Times New Roman" w:cs="Times New Roman"/>
          <w:color w:val="auto"/>
          <w:sz w:val="24"/>
        </w:rPr>
        <w:t>management features.</w:t>
      </w:r>
    </w:p>
    <w:p w14:paraId="6C9E50EE" w14:textId="77777777" w:rsidR="00BA3250" w:rsidRDefault="00BA3250" w:rsidP="00BA3250">
      <w:pPr>
        <w:tabs>
          <w:tab w:val="center" w:pos="4513"/>
        </w:tabs>
        <w:spacing w:after="29" w:line="360" w:lineRule="auto"/>
        <w:rPr>
          <w:rFonts w:ascii="Times New Roman" w:hAnsi="Times New Roman" w:cs="Times New Roman"/>
          <w:color w:val="auto"/>
          <w:sz w:val="24"/>
        </w:rPr>
      </w:pPr>
    </w:p>
    <w:p w14:paraId="3DEE1A16" w14:textId="4C18C083" w:rsidR="00BA3250" w:rsidRPr="00BA3250" w:rsidRDefault="00BA3250" w:rsidP="00BA3250">
      <w:p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color w:val="auto"/>
          <w:sz w:val="24"/>
        </w:rPr>
        <w:lastRenderedPageBreak/>
        <w:br/>
      </w:r>
      <w:r w:rsidRPr="00BA3250">
        <w:rPr>
          <w:rFonts w:ascii="Times New Roman" w:hAnsi="Times New Roman" w:cs="Times New Roman"/>
          <w:b/>
          <w:bCs/>
          <w:color w:val="auto"/>
          <w:sz w:val="24"/>
        </w:rPr>
        <w:t>Key Features:</w:t>
      </w:r>
    </w:p>
    <w:p w14:paraId="726B90A3" w14:textId="77777777" w:rsidR="00BA3250" w:rsidRPr="00BA3250" w:rsidRDefault="00BA3250" w:rsidP="00EC27E6">
      <w:pPr>
        <w:numPr>
          <w:ilvl w:val="0"/>
          <w:numId w:val="9"/>
        </w:numPr>
        <w:tabs>
          <w:tab w:val="center" w:pos="4513"/>
        </w:tabs>
        <w:spacing w:after="29" w:line="360" w:lineRule="auto"/>
        <w:jc w:val="center"/>
        <w:rPr>
          <w:rFonts w:ascii="Times New Roman" w:hAnsi="Times New Roman" w:cs="Times New Roman"/>
          <w:color w:val="auto"/>
          <w:sz w:val="24"/>
        </w:rPr>
      </w:pPr>
      <w:r w:rsidRPr="00BA3250">
        <w:rPr>
          <w:rFonts w:ascii="Times New Roman" w:hAnsi="Times New Roman" w:cs="Times New Roman"/>
          <w:b/>
          <w:bCs/>
          <w:color w:val="auto"/>
          <w:sz w:val="24"/>
        </w:rPr>
        <w:t>ACID Transactions:</w:t>
      </w:r>
      <w:r w:rsidRPr="00BA3250">
        <w:rPr>
          <w:rFonts w:ascii="Times New Roman" w:hAnsi="Times New Roman" w:cs="Times New Roman"/>
          <w:color w:val="auto"/>
          <w:sz w:val="24"/>
        </w:rPr>
        <w:t xml:space="preserve"> Ensures data reliability and consistency during updates.</w:t>
      </w:r>
    </w:p>
    <w:p w14:paraId="2398A478" w14:textId="77777777" w:rsidR="00BA3250" w:rsidRPr="00BA3250" w:rsidRDefault="00BA3250" w:rsidP="00EC27E6">
      <w:pPr>
        <w:numPr>
          <w:ilvl w:val="0"/>
          <w:numId w:val="9"/>
        </w:numPr>
        <w:tabs>
          <w:tab w:val="center" w:pos="4513"/>
        </w:tabs>
        <w:spacing w:after="29" w:line="360" w:lineRule="auto"/>
        <w:jc w:val="center"/>
        <w:rPr>
          <w:rFonts w:ascii="Times New Roman" w:hAnsi="Times New Roman" w:cs="Times New Roman"/>
          <w:color w:val="auto"/>
          <w:sz w:val="24"/>
        </w:rPr>
      </w:pPr>
      <w:r w:rsidRPr="00BA3250">
        <w:rPr>
          <w:rFonts w:ascii="Times New Roman" w:hAnsi="Times New Roman" w:cs="Times New Roman"/>
          <w:b/>
          <w:bCs/>
          <w:color w:val="auto"/>
          <w:sz w:val="24"/>
        </w:rPr>
        <w:t>Schema Enforcement:</w:t>
      </w:r>
      <w:r w:rsidRPr="00BA3250">
        <w:rPr>
          <w:rFonts w:ascii="Times New Roman" w:hAnsi="Times New Roman" w:cs="Times New Roman"/>
          <w:color w:val="auto"/>
          <w:sz w:val="24"/>
        </w:rPr>
        <w:t xml:space="preserve"> Prevents schema mismatches that could corrupt data.</w:t>
      </w:r>
    </w:p>
    <w:p w14:paraId="31EA4EC2" w14:textId="7D392A4B" w:rsidR="00BA3250" w:rsidRDefault="00BA3250" w:rsidP="00EC27E6">
      <w:pPr>
        <w:numPr>
          <w:ilvl w:val="0"/>
          <w:numId w:val="9"/>
        </w:numPr>
        <w:tabs>
          <w:tab w:val="center" w:pos="4513"/>
        </w:tabs>
        <w:spacing w:after="29" w:line="360" w:lineRule="auto"/>
        <w:jc w:val="center"/>
        <w:rPr>
          <w:rFonts w:ascii="Times New Roman" w:hAnsi="Times New Roman" w:cs="Times New Roman"/>
          <w:color w:val="auto"/>
          <w:sz w:val="24"/>
        </w:rPr>
      </w:pPr>
      <w:r w:rsidRPr="00BA3250">
        <w:rPr>
          <w:rFonts w:ascii="Times New Roman" w:hAnsi="Times New Roman" w:cs="Times New Roman"/>
          <w:b/>
          <w:bCs/>
          <w:color w:val="auto"/>
          <w:sz w:val="24"/>
        </w:rPr>
        <w:t>Time Travel:</w:t>
      </w:r>
      <w:r w:rsidRPr="00BA3250">
        <w:rPr>
          <w:rFonts w:ascii="Times New Roman" w:hAnsi="Times New Roman" w:cs="Times New Roman"/>
          <w:color w:val="auto"/>
          <w:sz w:val="24"/>
        </w:rPr>
        <w:t xml:space="preserve"> Allows historical data comparison and rollback when needed.</w:t>
      </w:r>
    </w:p>
    <w:p w14:paraId="15187D0E" w14:textId="77777777" w:rsidR="007A6F4F" w:rsidRDefault="007A6F4F" w:rsidP="007A6F4F">
      <w:pPr>
        <w:tabs>
          <w:tab w:val="center" w:pos="4513"/>
        </w:tabs>
        <w:spacing w:after="29" w:line="360" w:lineRule="auto"/>
        <w:ind w:left="720"/>
        <w:rPr>
          <w:rFonts w:ascii="Times New Roman" w:hAnsi="Times New Roman" w:cs="Times New Roman"/>
          <w:color w:val="auto"/>
          <w:sz w:val="24"/>
        </w:rPr>
      </w:pPr>
    </w:p>
    <w:p w14:paraId="1791B396" w14:textId="77777777" w:rsidR="00BA3250" w:rsidRDefault="00BA3250" w:rsidP="00BA3250">
      <w:pPr>
        <w:tabs>
          <w:tab w:val="center" w:pos="4513"/>
        </w:tabs>
        <w:spacing w:after="29" w:line="360" w:lineRule="auto"/>
        <w:rPr>
          <w:rFonts w:ascii="Times New Roman" w:hAnsi="Times New Roman" w:cs="Times New Roman"/>
          <w:b/>
          <w:bCs/>
          <w:sz w:val="28"/>
          <w:szCs w:val="28"/>
        </w:rPr>
      </w:pPr>
      <w:r w:rsidRPr="00BA3250">
        <w:rPr>
          <w:rFonts w:ascii="Times New Roman" w:hAnsi="Times New Roman" w:cs="Times New Roman"/>
          <w:b/>
          <w:bCs/>
          <w:sz w:val="28"/>
          <w:szCs w:val="28"/>
        </w:rPr>
        <w:t>3.4 Databricks Volumes – Persistent Data Access</w:t>
      </w:r>
    </w:p>
    <w:p w14:paraId="4041A260" w14:textId="77777777" w:rsidR="00BA3250" w:rsidRPr="00BA3250" w:rsidRDefault="00BA3250" w:rsidP="00BA3250">
      <w:p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color w:val="auto"/>
          <w:sz w:val="24"/>
        </w:rPr>
        <w:t>Databricks Volumes were used to ingest raw sales data in CSV and JSON formats.</w:t>
      </w:r>
      <w:r w:rsidRPr="00BA3250">
        <w:rPr>
          <w:rFonts w:ascii="Times New Roman" w:hAnsi="Times New Roman" w:cs="Times New Roman"/>
          <w:color w:val="auto"/>
          <w:sz w:val="24"/>
        </w:rPr>
        <w:br/>
      </w:r>
      <w:r w:rsidRPr="00BA3250">
        <w:rPr>
          <w:rFonts w:ascii="Times New Roman" w:hAnsi="Times New Roman" w:cs="Times New Roman"/>
          <w:b/>
          <w:bCs/>
          <w:color w:val="auto"/>
          <w:sz w:val="24"/>
        </w:rPr>
        <w:t>Key Features:</w:t>
      </w:r>
    </w:p>
    <w:p w14:paraId="30FF222E" w14:textId="77777777" w:rsidR="00BA3250" w:rsidRPr="00BA3250" w:rsidRDefault="00BA3250" w:rsidP="00EC27E6">
      <w:pPr>
        <w:numPr>
          <w:ilvl w:val="0"/>
          <w:numId w:val="10"/>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Persistent Storage:</w:t>
      </w:r>
      <w:r w:rsidRPr="00BA3250">
        <w:rPr>
          <w:rFonts w:ascii="Times New Roman" w:hAnsi="Times New Roman" w:cs="Times New Roman"/>
          <w:color w:val="auto"/>
          <w:sz w:val="24"/>
        </w:rPr>
        <w:t xml:space="preserve"> Keeps files accessible across sessions and projects.</w:t>
      </w:r>
    </w:p>
    <w:p w14:paraId="46CF085E" w14:textId="77777777" w:rsidR="00BA3250" w:rsidRPr="00BA3250" w:rsidRDefault="00BA3250" w:rsidP="00EC27E6">
      <w:pPr>
        <w:numPr>
          <w:ilvl w:val="0"/>
          <w:numId w:val="10"/>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Multi-format Support:</w:t>
      </w:r>
      <w:r w:rsidRPr="00BA3250">
        <w:rPr>
          <w:rFonts w:ascii="Times New Roman" w:hAnsi="Times New Roman" w:cs="Times New Roman"/>
          <w:color w:val="auto"/>
          <w:sz w:val="24"/>
        </w:rPr>
        <w:t xml:space="preserve"> Handles structured and semi-structured data formats.</w:t>
      </w:r>
    </w:p>
    <w:p w14:paraId="49294DA3" w14:textId="72F39150" w:rsidR="00BA3250" w:rsidRDefault="00BA3250" w:rsidP="00EC27E6">
      <w:pPr>
        <w:numPr>
          <w:ilvl w:val="0"/>
          <w:numId w:val="10"/>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Seamless Integration:</w:t>
      </w:r>
      <w:r w:rsidRPr="00BA3250">
        <w:rPr>
          <w:rFonts w:ascii="Times New Roman" w:hAnsi="Times New Roman" w:cs="Times New Roman"/>
          <w:color w:val="auto"/>
          <w:sz w:val="24"/>
        </w:rPr>
        <w:t xml:space="preserve"> Directly accessible in Databricks notebooks for processing</w:t>
      </w:r>
    </w:p>
    <w:p w14:paraId="46A56CBA" w14:textId="1687CFAA" w:rsidR="00BA3250" w:rsidRPr="00A2529F" w:rsidRDefault="00BA3250" w:rsidP="00BA3250">
      <w:pPr>
        <w:pStyle w:val="NormalWeb"/>
        <w:rPr>
          <w:b/>
          <w:bCs/>
          <w:sz w:val="28"/>
          <w:szCs w:val="28"/>
        </w:rPr>
      </w:pPr>
      <w:r w:rsidRPr="00A2529F">
        <w:rPr>
          <w:b/>
          <w:bCs/>
          <w:sz w:val="28"/>
          <w:szCs w:val="28"/>
        </w:rPr>
        <w:t xml:space="preserve">3.5 Spark SQL – Analytical Querying </w:t>
      </w:r>
    </w:p>
    <w:p w14:paraId="25CCA00B" w14:textId="5D74030A" w:rsidR="00BA3250" w:rsidRDefault="00BA3250" w:rsidP="00A2529F">
      <w:pPr>
        <w:pStyle w:val="NormalWeb"/>
      </w:pPr>
      <w:r>
        <w:t>Spark SQL was applied for querying structured datasets and computing business metrics.</w:t>
      </w:r>
      <w:r>
        <w:br/>
      </w:r>
      <w:r>
        <w:rPr>
          <w:rStyle w:val="Strong"/>
        </w:rPr>
        <w:t>Key Features:</w:t>
      </w:r>
    </w:p>
    <w:p w14:paraId="36247D5E" w14:textId="77777777" w:rsidR="00BA3250" w:rsidRDefault="00BA3250" w:rsidP="00EC27E6">
      <w:pPr>
        <w:pStyle w:val="NormalWeb"/>
        <w:numPr>
          <w:ilvl w:val="0"/>
          <w:numId w:val="11"/>
        </w:numPr>
        <w:spacing w:line="360" w:lineRule="auto"/>
      </w:pPr>
      <w:r>
        <w:rPr>
          <w:rStyle w:val="Strong"/>
        </w:rPr>
        <w:t>KPI Computation:</w:t>
      </w:r>
      <w:r>
        <w:t xml:space="preserve"> Calculates revenue trends, product performance, and customer segmentation.</w:t>
      </w:r>
    </w:p>
    <w:p w14:paraId="30EA61E8" w14:textId="77777777" w:rsidR="00BA3250" w:rsidRDefault="00BA3250" w:rsidP="00EC27E6">
      <w:pPr>
        <w:pStyle w:val="NormalWeb"/>
        <w:numPr>
          <w:ilvl w:val="0"/>
          <w:numId w:val="11"/>
        </w:numPr>
        <w:spacing w:line="360" w:lineRule="auto"/>
      </w:pPr>
      <w:r>
        <w:rPr>
          <w:rStyle w:val="Strong"/>
        </w:rPr>
        <w:t>SQL Familiarity:</w:t>
      </w:r>
      <w:r>
        <w:t xml:space="preserve"> Allows analysts to work with familiar SQL syntax alongside </w:t>
      </w:r>
      <w:proofErr w:type="spellStart"/>
      <w:r>
        <w:t>PySpark</w:t>
      </w:r>
      <w:proofErr w:type="spellEnd"/>
      <w:r>
        <w:t xml:space="preserve"> code.</w:t>
      </w:r>
    </w:p>
    <w:p w14:paraId="2ABAC432" w14:textId="6FC4A25F" w:rsidR="00BA3250" w:rsidRDefault="00BA3250" w:rsidP="00EC27E6">
      <w:pPr>
        <w:pStyle w:val="NormalWeb"/>
        <w:numPr>
          <w:ilvl w:val="0"/>
          <w:numId w:val="11"/>
        </w:numPr>
        <w:spacing w:line="360" w:lineRule="auto"/>
      </w:pPr>
      <w:r>
        <w:rPr>
          <w:rStyle w:val="Strong"/>
        </w:rPr>
        <w:t>Optimized Execution:</w:t>
      </w:r>
      <w:r>
        <w:t xml:space="preserve"> Leverages Spark’s distributed engine for fast query performance.</w:t>
      </w:r>
    </w:p>
    <w:p w14:paraId="6595F751" w14:textId="4994D350" w:rsidR="00A2529F" w:rsidRDefault="00A2529F" w:rsidP="00A2529F">
      <w:pPr>
        <w:pStyle w:val="NormalWeb"/>
        <w:rPr>
          <w:b/>
          <w:bCs/>
          <w:sz w:val="28"/>
          <w:szCs w:val="28"/>
        </w:rPr>
      </w:pPr>
      <w:r w:rsidRPr="00A2529F">
        <w:rPr>
          <w:b/>
          <w:bCs/>
          <w:sz w:val="28"/>
          <w:szCs w:val="28"/>
        </w:rPr>
        <w:t>3.6 Databricks SQL Dashboards – Interactive Visualization</w:t>
      </w:r>
    </w:p>
    <w:p w14:paraId="32EC3BCF" w14:textId="56D63F6E" w:rsidR="00A2529F" w:rsidRPr="00A2529F" w:rsidRDefault="00A2529F" w:rsidP="00A2529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A2529F">
        <w:rPr>
          <w:rFonts w:ascii="Times New Roman" w:eastAsia="Times New Roman" w:hAnsi="Times New Roman" w:cs="Times New Roman"/>
          <w:color w:val="auto"/>
          <w:kern w:val="0"/>
          <w:sz w:val="24"/>
          <w14:ligatures w14:val="none"/>
        </w:rPr>
        <w:t>Databricks SQL Dashboards were created to visualize and present insights.</w:t>
      </w:r>
      <w:r w:rsidRPr="00A2529F">
        <w:rPr>
          <w:rFonts w:ascii="Times New Roman" w:eastAsia="Times New Roman" w:hAnsi="Times New Roman" w:cs="Times New Roman"/>
          <w:color w:val="auto"/>
          <w:kern w:val="0"/>
          <w:sz w:val="24"/>
          <w14:ligatures w14:val="none"/>
        </w:rPr>
        <w:br/>
      </w:r>
      <w:r w:rsidRPr="00A2529F">
        <w:rPr>
          <w:rFonts w:ascii="Times New Roman" w:eastAsia="Times New Roman" w:hAnsi="Times New Roman" w:cs="Times New Roman"/>
          <w:b/>
          <w:bCs/>
          <w:color w:val="auto"/>
          <w:kern w:val="0"/>
          <w:sz w:val="24"/>
          <w14:ligatures w14:val="none"/>
        </w:rPr>
        <w:t>Key Features:</w:t>
      </w:r>
    </w:p>
    <w:p w14:paraId="2BBF31DE" w14:textId="3C48FB1C" w:rsidR="00A2529F" w:rsidRPr="00A2529F" w:rsidRDefault="00A2529F" w:rsidP="00EC27E6">
      <w:pPr>
        <w:numPr>
          <w:ilvl w:val="0"/>
          <w:numId w:val="12"/>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A2529F">
        <w:rPr>
          <w:rFonts w:ascii="Times New Roman" w:eastAsia="Times New Roman" w:hAnsi="Times New Roman" w:cs="Times New Roman"/>
          <w:b/>
          <w:bCs/>
          <w:color w:val="auto"/>
          <w:kern w:val="0"/>
          <w:sz w:val="24"/>
          <w14:ligatures w14:val="none"/>
        </w:rPr>
        <w:t>Interactive Charts and Tables:</w:t>
      </w:r>
      <w:r w:rsidRPr="00A2529F">
        <w:rPr>
          <w:rFonts w:ascii="Times New Roman" w:eastAsia="Times New Roman" w:hAnsi="Times New Roman" w:cs="Times New Roman"/>
          <w:color w:val="auto"/>
          <w:kern w:val="0"/>
          <w:sz w:val="24"/>
          <w14:ligatures w14:val="none"/>
        </w:rPr>
        <w:t xml:space="preserve"> Allows filtering and drill-down into specific metrics.</w:t>
      </w:r>
    </w:p>
    <w:p w14:paraId="60E8D7EE" w14:textId="77777777" w:rsidR="00A2529F" w:rsidRPr="00A2529F" w:rsidRDefault="00A2529F" w:rsidP="00EC27E6">
      <w:pPr>
        <w:numPr>
          <w:ilvl w:val="0"/>
          <w:numId w:val="12"/>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A2529F">
        <w:rPr>
          <w:rFonts w:ascii="Times New Roman" w:eastAsia="Times New Roman" w:hAnsi="Times New Roman" w:cs="Times New Roman"/>
          <w:b/>
          <w:bCs/>
          <w:color w:val="auto"/>
          <w:kern w:val="0"/>
          <w:sz w:val="24"/>
          <w14:ligatures w14:val="none"/>
        </w:rPr>
        <w:t>Real-Time Updates:</w:t>
      </w:r>
      <w:r w:rsidRPr="00A2529F">
        <w:rPr>
          <w:rFonts w:ascii="Times New Roman" w:eastAsia="Times New Roman" w:hAnsi="Times New Roman" w:cs="Times New Roman"/>
          <w:color w:val="auto"/>
          <w:kern w:val="0"/>
          <w:sz w:val="24"/>
          <w14:ligatures w14:val="none"/>
        </w:rPr>
        <w:t xml:space="preserve"> Reflects changes in underlying data without manual refresh.</w:t>
      </w:r>
    </w:p>
    <w:p w14:paraId="4E7A228D" w14:textId="701F5946" w:rsidR="002D74A6" w:rsidRDefault="00A2529F" w:rsidP="00EC27E6">
      <w:pPr>
        <w:numPr>
          <w:ilvl w:val="0"/>
          <w:numId w:val="12"/>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A2529F">
        <w:rPr>
          <w:rFonts w:ascii="Times New Roman" w:eastAsia="Times New Roman" w:hAnsi="Times New Roman" w:cs="Times New Roman"/>
          <w:b/>
          <w:bCs/>
          <w:color w:val="auto"/>
          <w:kern w:val="0"/>
          <w:sz w:val="24"/>
          <w14:ligatures w14:val="none"/>
        </w:rPr>
        <w:t>Audience-Friendly:</w:t>
      </w:r>
      <w:r w:rsidRPr="00A2529F">
        <w:rPr>
          <w:rFonts w:ascii="Times New Roman" w:eastAsia="Times New Roman" w:hAnsi="Times New Roman" w:cs="Times New Roman"/>
          <w:color w:val="auto"/>
          <w:kern w:val="0"/>
          <w:sz w:val="24"/>
          <w14:ligatures w14:val="none"/>
        </w:rPr>
        <w:t xml:space="preserve"> Suitable for both technical and non-technical stakeholders.</w:t>
      </w:r>
    </w:p>
    <w:p w14:paraId="7DB0D061" w14:textId="0337267B" w:rsidR="002D74A6" w:rsidRDefault="002D74A6" w:rsidP="002D74A6">
      <w:pPr>
        <w:spacing w:before="100" w:beforeAutospacing="1" w:after="100" w:afterAutospacing="1" w:line="360" w:lineRule="auto"/>
        <w:ind w:left="360"/>
        <w:rPr>
          <w:rFonts w:ascii="Times New Roman" w:eastAsia="Times New Roman" w:hAnsi="Times New Roman" w:cs="Times New Roman"/>
          <w:color w:val="auto"/>
          <w:kern w:val="0"/>
          <w:sz w:val="24"/>
          <w14:ligatures w14:val="none"/>
        </w:rPr>
      </w:pPr>
    </w:p>
    <w:p w14:paraId="75CBFF4B" w14:textId="2E0DCC72" w:rsidR="002D74A6" w:rsidRDefault="002D74A6" w:rsidP="002D74A6">
      <w:pPr>
        <w:spacing w:before="100" w:beforeAutospacing="1" w:after="100" w:afterAutospacing="1" w:line="360" w:lineRule="auto"/>
        <w:ind w:left="360"/>
        <w:rPr>
          <w:rFonts w:ascii="Times New Roman" w:eastAsia="Times New Roman" w:hAnsi="Times New Roman" w:cs="Times New Roman"/>
          <w:color w:val="auto"/>
          <w:kern w:val="0"/>
          <w:sz w:val="24"/>
          <w14:ligatures w14:val="none"/>
        </w:rPr>
      </w:pPr>
    </w:p>
    <w:p w14:paraId="4CF71F38" w14:textId="77777777" w:rsidR="002D74A6" w:rsidRPr="002D74A6" w:rsidRDefault="002D74A6" w:rsidP="002D74A6">
      <w:pPr>
        <w:spacing w:before="100" w:beforeAutospacing="1" w:after="100" w:afterAutospacing="1" w:line="360" w:lineRule="auto"/>
        <w:ind w:left="360"/>
        <w:rPr>
          <w:rFonts w:ascii="Times New Roman" w:eastAsia="Times New Roman" w:hAnsi="Times New Roman" w:cs="Times New Roman"/>
          <w:b/>
          <w:bCs/>
          <w:color w:val="auto"/>
          <w:kern w:val="0"/>
          <w:sz w:val="28"/>
          <w:szCs w:val="28"/>
          <w14:ligatures w14:val="none"/>
        </w:rPr>
      </w:pPr>
      <w:r w:rsidRPr="002D74A6">
        <w:rPr>
          <w:rFonts w:ascii="Times New Roman" w:eastAsia="Times New Roman" w:hAnsi="Times New Roman" w:cs="Times New Roman"/>
          <w:b/>
          <w:bCs/>
          <w:color w:val="auto"/>
          <w:kern w:val="0"/>
          <w:sz w:val="28"/>
          <w:szCs w:val="28"/>
          <w14:ligatures w14:val="none"/>
        </w:rPr>
        <w:lastRenderedPageBreak/>
        <w:t>3.7 Pandas – Lightweight Data Exploration</w:t>
      </w:r>
    </w:p>
    <w:p w14:paraId="3F758E25" w14:textId="299AA7B4" w:rsidR="002D74A6" w:rsidRPr="002D74A6" w:rsidRDefault="00CD12A5" w:rsidP="00CD12A5">
      <w:pPr>
        <w:spacing w:before="100" w:beforeAutospacing="1" w:after="100" w:afterAutospacing="1" w:line="360" w:lineRule="auto"/>
        <w:ind w:left="36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 </w:t>
      </w:r>
      <w:r>
        <w:rPr>
          <w:rFonts w:ascii="Times New Roman" w:eastAsia="Times New Roman" w:hAnsi="Times New Roman" w:cs="Times New Roman"/>
          <w:color w:val="auto"/>
          <w:kern w:val="0"/>
          <w:sz w:val="24"/>
          <w14:ligatures w14:val="none"/>
        </w:rPr>
        <w:tab/>
      </w:r>
      <w:r>
        <w:rPr>
          <w:rFonts w:ascii="Times New Roman" w:eastAsia="Times New Roman" w:hAnsi="Times New Roman" w:cs="Times New Roman"/>
          <w:color w:val="auto"/>
          <w:kern w:val="0"/>
          <w:sz w:val="24"/>
          <w14:ligatures w14:val="none"/>
        </w:rPr>
        <w:tab/>
      </w:r>
      <w:r w:rsidR="002D74A6" w:rsidRPr="002D74A6">
        <w:rPr>
          <w:rFonts w:ascii="Times New Roman" w:eastAsia="Times New Roman" w:hAnsi="Times New Roman" w:cs="Times New Roman"/>
          <w:color w:val="auto"/>
          <w:kern w:val="0"/>
          <w:sz w:val="24"/>
          <w14:ligatures w14:val="none"/>
        </w:rPr>
        <w:t>Pandas was used in the initial stages for quick checks and exploratory analysis before scaling up to Spark.</w:t>
      </w:r>
      <w:r w:rsidR="002D74A6" w:rsidRPr="002D74A6">
        <w:rPr>
          <w:rFonts w:ascii="Times New Roman" w:eastAsia="Times New Roman" w:hAnsi="Times New Roman" w:cs="Times New Roman"/>
          <w:color w:val="auto"/>
          <w:kern w:val="0"/>
          <w:sz w:val="24"/>
          <w14:ligatures w14:val="none"/>
        </w:rPr>
        <w:br/>
      </w:r>
      <w:r w:rsidR="002D74A6" w:rsidRPr="002D74A6">
        <w:rPr>
          <w:rFonts w:ascii="Times New Roman" w:eastAsia="Times New Roman" w:hAnsi="Times New Roman" w:cs="Times New Roman"/>
          <w:b/>
          <w:bCs/>
          <w:color w:val="auto"/>
          <w:kern w:val="0"/>
          <w:sz w:val="24"/>
          <w14:ligatures w14:val="none"/>
        </w:rPr>
        <w:t>Key Features:</w:t>
      </w:r>
    </w:p>
    <w:p w14:paraId="1BDB0360" w14:textId="77777777" w:rsidR="002D74A6" w:rsidRPr="002D74A6" w:rsidRDefault="002D74A6" w:rsidP="00EC27E6">
      <w:pPr>
        <w:numPr>
          <w:ilvl w:val="0"/>
          <w:numId w:val="13"/>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b/>
          <w:bCs/>
          <w:color w:val="auto"/>
          <w:kern w:val="0"/>
          <w:sz w:val="24"/>
          <w14:ligatures w14:val="none"/>
        </w:rPr>
        <w:t>Fast Inspection:</w:t>
      </w:r>
      <w:r w:rsidRPr="002D74A6">
        <w:rPr>
          <w:rFonts w:ascii="Times New Roman" w:eastAsia="Times New Roman" w:hAnsi="Times New Roman" w:cs="Times New Roman"/>
          <w:color w:val="auto"/>
          <w:kern w:val="0"/>
          <w:sz w:val="24"/>
          <w14:ligatures w14:val="none"/>
        </w:rPr>
        <w:t xml:space="preserve"> Quickly loads and inspects small datasets.</w:t>
      </w:r>
    </w:p>
    <w:p w14:paraId="3C1D3CDD" w14:textId="77777777" w:rsidR="002D74A6" w:rsidRPr="002D74A6" w:rsidRDefault="002D74A6" w:rsidP="00EC27E6">
      <w:pPr>
        <w:numPr>
          <w:ilvl w:val="0"/>
          <w:numId w:val="13"/>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b/>
          <w:bCs/>
          <w:color w:val="auto"/>
          <w:kern w:val="0"/>
          <w:sz w:val="24"/>
          <w14:ligatures w14:val="none"/>
        </w:rPr>
        <w:t>Data Cleaning:</w:t>
      </w:r>
      <w:r w:rsidRPr="002D74A6">
        <w:rPr>
          <w:rFonts w:ascii="Times New Roman" w:eastAsia="Times New Roman" w:hAnsi="Times New Roman" w:cs="Times New Roman"/>
          <w:color w:val="auto"/>
          <w:kern w:val="0"/>
          <w:sz w:val="24"/>
          <w14:ligatures w14:val="none"/>
        </w:rPr>
        <w:t xml:space="preserve"> Performs lightweight </w:t>
      </w:r>
      <w:proofErr w:type="spellStart"/>
      <w:r w:rsidRPr="002D74A6">
        <w:rPr>
          <w:rFonts w:ascii="Times New Roman" w:eastAsia="Times New Roman" w:hAnsi="Times New Roman" w:cs="Times New Roman"/>
          <w:color w:val="auto"/>
          <w:kern w:val="0"/>
          <w:sz w:val="24"/>
          <w14:ligatures w14:val="none"/>
        </w:rPr>
        <w:t>preprocessing</w:t>
      </w:r>
      <w:proofErr w:type="spellEnd"/>
      <w:r w:rsidRPr="002D74A6">
        <w:rPr>
          <w:rFonts w:ascii="Times New Roman" w:eastAsia="Times New Roman" w:hAnsi="Times New Roman" w:cs="Times New Roman"/>
          <w:color w:val="auto"/>
          <w:kern w:val="0"/>
          <w:sz w:val="24"/>
          <w14:ligatures w14:val="none"/>
        </w:rPr>
        <w:t xml:space="preserve"> and sanity checks.</w:t>
      </w:r>
    </w:p>
    <w:p w14:paraId="6269070E" w14:textId="3CF650CA" w:rsidR="002D74A6" w:rsidRPr="00A2529F" w:rsidRDefault="002D74A6" w:rsidP="00EC27E6">
      <w:pPr>
        <w:numPr>
          <w:ilvl w:val="0"/>
          <w:numId w:val="13"/>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b/>
          <w:bCs/>
          <w:color w:val="auto"/>
          <w:kern w:val="0"/>
          <w:sz w:val="24"/>
          <w14:ligatures w14:val="none"/>
        </w:rPr>
        <w:t>Prototyping:</w:t>
      </w:r>
      <w:r w:rsidRPr="002D74A6">
        <w:rPr>
          <w:rFonts w:ascii="Times New Roman" w:eastAsia="Times New Roman" w:hAnsi="Times New Roman" w:cs="Times New Roman"/>
          <w:color w:val="auto"/>
          <w:kern w:val="0"/>
          <w:sz w:val="24"/>
          <w14:ligatures w14:val="none"/>
        </w:rPr>
        <w:t xml:space="preserve"> Tests logic on small data samples before Spark execution.</w:t>
      </w:r>
    </w:p>
    <w:p w14:paraId="2321A9C5" w14:textId="77777777" w:rsidR="002D74A6" w:rsidRDefault="002D74A6" w:rsidP="002D74A6">
      <w:pPr>
        <w:jc w:val="center"/>
      </w:pPr>
      <w:r>
        <w:rPr>
          <w:rFonts w:ascii="Times New Roman" w:hAnsi="Times New Roman" w:cs="Times New Roman"/>
          <w:color w:val="auto"/>
          <w:sz w:val="24"/>
        </w:rPr>
        <w:t>************</w:t>
      </w:r>
    </w:p>
    <w:p w14:paraId="436D4C70" w14:textId="048FFE76" w:rsidR="002D74A6" w:rsidRDefault="002D74A6" w:rsidP="002D74A6">
      <w:pPr>
        <w:tabs>
          <w:tab w:val="center" w:pos="4513"/>
        </w:tabs>
        <w:spacing w:after="29" w:line="360" w:lineRule="auto"/>
        <w:rPr>
          <w:rFonts w:ascii="Times New Roman" w:hAnsi="Times New Roman" w:cs="Times New Roman"/>
          <w:color w:val="auto"/>
          <w:sz w:val="24"/>
        </w:rPr>
      </w:pPr>
    </w:p>
    <w:p w14:paraId="2EF4E8B4" w14:textId="5086210F" w:rsidR="002D74A6" w:rsidRDefault="002D74A6" w:rsidP="002D74A6">
      <w:pPr>
        <w:tabs>
          <w:tab w:val="center" w:pos="4513"/>
        </w:tabs>
        <w:spacing w:after="29" w:line="360" w:lineRule="auto"/>
        <w:rPr>
          <w:rFonts w:ascii="Times New Roman" w:hAnsi="Times New Roman" w:cs="Times New Roman"/>
          <w:color w:val="auto"/>
          <w:sz w:val="24"/>
        </w:rPr>
      </w:pPr>
    </w:p>
    <w:p w14:paraId="44AF27D2" w14:textId="0E97884C" w:rsidR="002D74A6" w:rsidRDefault="002D74A6" w:rsidP="002D74A6">
      <w:pPr>
        <w:tabs>
          <w:tab w:val="center" w:pos="4513"/>
        </w:tabs>
        <w:spacing w:after="29" w:line="360" w:lineRule="auto"/>
        <w:rPr>
          <w:rFonts w:ascii="Times New Roman" w:hAnsi="Times New Roman" w:cs="Times New Roman"/>
          <w:color w:val="auto"/>
          <w:sz w:val="24"/>
        </w:rPr>
      </w:pPr>
    </w:p>
    <w:p w14:paraId="66547963" w14:textId="51C1CA7E" w:rsidR="002D74A6" w:rsidRDefault="002D74A6" w:rsidP="002D74A6">
      <w:pPr>
        <w:tabs>
          <w:tab w:val="center" w:pos="4513"/>
        </w:tabs>
        <w:spacing w:after="29" w:line="360" w:lineRule="auto"/>
        <w:rPr>
          <w:rFonts w:ascii="Times New Roman" w:hAnsi="Times New Roman" w:cs="Times New Roman"/>
          <w:color w:val="auto"/>
          <w:sz w:val="24"/>
        </w:rPr>
      </w:pPr>
    </w:p>
    <w:p w14:paraId="12822376" w14:textId="2597179F" w:rsidR="002D74A6" w:rsidRDefault="002D74A6" w:rsidP="002D74A6">
      <w:pPr>
        <w:tabs>
          <w:tab w:val="center" w:pos="4513"/>
        </w:tabs>
        <w:spacing w:after="29" w:line="360" w:lineRule="auto"/>
        <w:rPr>
          <w:rFonts w:ascii="Times New Roman" w:hAnsi="Times New Roman" w:cs="Times New Roman"/>
          <w:color w:val="auto"/>
          <w:sz w:val="24"/>
        </w:rPr>
      </w:pPr>
    </w:p>
    <w:p w14:paraId="3071F99E" w14:textId="1F81E77C" w:rsidR="002D74A6" w:rsidRDefault="002D74A6" w:rsidP="002D74A6">
      <w:pPr>
        <w:tabs>
          <w:tab w:val="center" w:pos="4513"/>
        </w:tabs>
        <w:spacing w:after="29" w:line="360" w:lineRule="auto"/>
        <w:rPr>
          <w:rFonts w:ascii="Times New Roman" w:hAnsi="Times New Roman" w:cs="Times New Roman"/>
          <w:color w:val="auto"/>
          <w:sz w:val="24"/>
        </w:rPr>
      </w:pPr>
    </w:p>
    <w:p w14:paraId="559A45A7" w14:textId="1A6F0E0F" w:rsidR="002D74A6" w:rsidRDefault="002D74A6" w:rsidP="002D74A6">
      <w:pPr>
        <w:tabs>
          <w:tab w:val="center" w:pos="4513"/>
        </w:tabs>
        <w:spacing w:after="29" w:line="360" w:lineRule="auto"/>
        <w:rPr>
          <w:rFonts w:ascii="Times New Roman" w:hAnsi="Times New Roman" w:cs="Times New Roman"/>
          <w:color w:val="auto"/>
          <w:sz w:val="24"/>
        </w:rPr>
      </w:pPr>
    </w:p>
    <w:p w14:paraId="317B08A0" w14:textId="5806BE49" w:rsidR="002D74A6" w:rsidRDefault="002D74A6" w:rsidP="002D74A6">
      <w:pPr>
        <w:tabs>
          <w:tab w:val="center" w:pos="4513"/>
        </w:tabs>
        <w:spacing w:after="29" w:line="360" w:lineRule="auto"/>
        <w:rPr>
          <w:rFonts w:ascii="Times New Roman" w:hAnsi="Times New Roman" w:cs="Times New Roman"/>
          <w:color w:val="auto"/>
          <w:sz w:val="24"/>
        </w:rPr>
      </w:pPr>
    </w:p>
    <w:p w14:paraId="15BEE065" w14:textId="56B34F6B" w:rsidR="002D74A6" w:rsidRDefault="002D74A6" w:rsidP="002D74A6">
      <w:pPr>
        <w:tabs>
          <w:tab w:val="center" w:pos="4513"/>
        </w:tabs>
        <w:spacing w:after="29" w:line="360" w:lineRule="auto"/>
        <w:rPr>
          <w:rFonts w:ascii="Times New Roman" w:hAnsi="Times New Roman" w:cs="Times New Roman"/>
          <w:color w:val="auto"/>
          <w:sz w:val="24"/>
        </w:rPr>
      </w:pPr>
    </w:p>
    <w:p w14:paraId="37FA95B6" w14:textId="234E38CB" w:rsidR="002D74A6" w:rsidRDefault="002D74A6" w:rsidP="002D74A6">
      <w:pPr>
        <w:tabs>
          <w:tab w:val="center" w:pos="4513"/>
        </w:tabs>
        <w:spacing w:after="29" w:line="360" w:lineRule="auto"/>
        <w:rPr>
          <w:rFonts w:ascii="Times New Roman" w:hAnsi="Times New Roman" w:cs="Times New Roman"/>
          <w:color w:val="auto"/>
          <w:sz w:val="24"/>
        </w:rPr>
      </w:pPr>
    </w:p>
    <w:p w14:paraId="0AE576C7" w14:textId="200A5828" w:rsidR="002D74A6" w:rsidRDefault="002D74A6" w:rsidP="002D74A6">
      <w:pPr>
        <w:tabs>
          <w:tab w:val="center" w:pos="4513"/>
        </w:tabs>
        <w:spacing w:after="29" w:line="360" w:lineRule="auto"/>
        <w:rPr>
          <w:rFonts w:ascii="Times New Roman" w:hAnsi="Times New Roman" w:cs="Times New Roman"/>
          <w:color w:val="auto"/>
          <w:sz w:val="24"/>
        </w:rPr>
      </w:pPr>
    </w:p>
    <w:p w14:paraId="47E4C249" w14:textId="2DFE3680" w:rsidR="002D74A6" w:rsidRDefault="002D74A6" w:rsidP="002D74A6">
      <w:pPr>
        <w:tabs>
          <w:tab w:val="center" w:pos="4513"/>
        </w:tabs>
        <w:spacing w:after="29" w:line="360" w:lineRule="auto"/>
        <w:rPr>
          <w:rFonts w:ascii="Times New Roman" w:hAnsi="Times New Roman" w:cs="Times New Roman"/>
          <w:color w:val="auto"/>
          <w:sz w:val="24"/>
        </w:rPr>
      </w:pPr>
    </w:p>
    <w:p w14:paraId="0C7D8706" w14:textId="46B19F56" w:rsidR="002D74A6" w:rsidRDefault="002D74A6" w:rsidP="002D74A6">
      <w:pPr>
        <w:tabs>
          <w:tab w:val="center" w:pos="4513"/>
        </w:tabs>
        <w:spacing w:after="29" w:line="360" w:lineRule="auto"/>
        <w:rPr>
          <w:rFonts w:ascii="Times New Roman" w:hAnsi="Times New Roman" w:cs="Times New Roman"/>
          <w:color w:val="auto"/>
          <w:sz w:val="24"/>
        </w:rPr>
      </w:pPr>
    </w:p>
    <w:p w14:paraId="273A7BE3" w14:textId="09AF7E8C" w:rsidR="002D74A6" w:rsidRDefault="002D74A6" w:rsidP="002D74A6">
      <w:pPr>
        <w:tabs>
          <w:tab w:val="center" w:pos="4513"/>
        </w:tabs>
        <w:spacing w:after="29" w:line="360" w:lineRule="auto"/>
        <w:rPr>
          <w:rFonts w:ascii="Times New Roman" w:hAnsi="Times New Roman" w:cs="Times New Roman"/>
          <w:color w:val="auto"/>
          <w:sz w:val="24"/>
        </w:rPr>
      </w:pPr>
    </w:p>
    <w:p w14:paraId="2C96747D" w14:textId="22FF98A8" w:rsidR="002D74A6" w:rsidRDefault="002D74A6" w:rsidP="002D74A6">
      <w:pPr>
        <w:tabs>
          <w:tab w:val="center" w:pos="4513"/>
        </w:tabs>
        <w:spacing w:after="29" w:line="360" w:lineRule="auto"/>
        <w:rPr>
          <w:rFonts w:ascii="Times New Roman" w:hAnsi="Times New Roman" w:cs="Times New Roman"/>
          <w:color w:val="auto"/>
          <w:sz w:val="24"/>
        </w:rPr>
      </w:pPr>
    </w:p>
    <w:p w14:paraId="4290362E" w14:textId="317B51B0" w:rsidR="002D74A6" w:rsidRDefault="002D74A6" w:rsidP="002D74A6">
      <w:pPr>
        <w:tabs>
          <w:tab w:val="center" w:pos="4513"/>
        </w:tabs>
        <w:spacing w:after="29" w:line="360" w:lineRule="auto"/>
        <w:rPr>
          <w:rFonts w:ascii="Times New Roman" w:hAnsi="Times New Roman" w:cs="Times New Roman"/>
          <w:color w:val="auto"/>
          <w:sz w:val="24"/>
        </w:rPr>
      </w:pPr>
    </w:p>
    <w:p w14:paraId="62F991A5" w14:textId="1B555670" w:rsidR="002D74A6" w:rsidRDefault="002D74A6" w:rsidP="002D74A6">
      <w:pPr>
        <w:tabs>
          <w:tab w:val="center" w:pos="4513"/>
        </w:tabs>
        <w:spacing w:after="29" w:line="360" w:lineRule="auto"/>
        <w:rPr>
          <w:rFonts w:ascii="Times New Roman" w:hAnsi="Times New Roman" w:cs="Times New Roman"/>
          <w:color w:val="auto"/>
          <w:sz w:val="24"/>
        </w:rPr>
      </w:pPr>
    </w:p>
    <w:p w14:paraId="33E1C4F4" w14:textId="774D9C4E" w:rsidR="002D74A6" w:rsidRDefault="002D74A6" w:rsidP="002D74A6">
      <w:pPr>
        <w:tabs>
          <w:tab w:val="center" w:pos="4513"/>
        </w:tabs>
        <w:spacing w:after="29" w:line="360" w:lineRule="auto"/>
        <w:rPr>
          <w:rFonts w:ascii="Times New Roman" w:hAnsi="Times New Roman" w:cs="Times New Roman"/>
          <w:color w:val="auto"/>
          <w:sz w:val="24"/>
        </w:rPr>
      </w:pPr>
    </w:p>
    <w:p w14:paraId="77724A1A" w14:textId="7691CBB1" w:rsidR="002D74A6" w:rsidRDefault="002D74A6" w:rsidP="002D74A6">
      <w:pPr>
        <w:tabs>
          <w:tab w:val="center" w:pos="4513"/>
        </w:tabs>
        <w:spacing w:after="29" w:line="360" w:lineRule="auto"/>
        <w:rPr>
          <w:rFonts w:ascii="Times New Roman" w:hAnsi="Times New Roman" w:cs="Times New Roman"/>
          <w:color w:val="auto"/>
          <w:sz w:val="24"/>
        </w:rPr>
      </w:pPr>
    </w:p>
    <w:p w14:paraId="52403611" w14:textId="04671241" w:rsidR="002D74A6" w:rsidRDefault="002D74A6" w:rsidP="002D74A6">
      <w:pPr>
        <w:tabs>
          <w:tab w:val="center" w:pos="4513"/>
        </w:tabs>
        <w:spacing w:after="29" w:line="360" w:lineRule="auto"/>
        <w:rPr>
          <w:rFonts w:ascii="Times New Roman" w:hAnsi="Times New Roman" w:cs="Times New Roman"/>
          <w:color w:val="auto"/>
          <w:sz w:val="24"/>
        </w:rPr>
      </w:pPr>
    </w:p>
    <w:p w14:paraId="0134068F" w14:textId="43EC3F3E" w:rsidR="002D74A6" w:rsidRDefault="002D74A6" w:rsidP="002D74A6">
      <w:pPr>
        <w:tabs>
          <w:tab w:val="center" w:pos="4513"/>
        </w:tabs>
        <w:spacing w:after="29" w:line="360" w:lineRule="auto"/>
        <w:rPr>
          <w:rFonts w:ascii="Times New Roman" w:hAnsi="Times New Roman" w:cs="Times New Roman"/>
          <w:color w:val="auto"/>
          <w:sz w:val="24"/>
        </w:rPr>
      </w:pPr>
    </w:p>
    <w:p w14:paraId="5942F634" w14:textId="78EC1589" w:rsidR="002D74A6" w:rsidRDefault="002D74A6" w:rsidP="002D74A6">
      <w:pPr>
        <w:tabs>
          <w:tab w:val="center" w:pos="4513"/>
        </w:tabs>
        <w:spacing w:after="29" w:line="360" w:lineRule="auto"/>
        <w:rPr>
          <w:rFonts w:ascii="Times New Roman" w:hAnsi="Times New Roman" w:cs="Times New Roman"/>
          <w:color w:val="auto"/>
          <w:sz w:val="24"/>
        </w:rPr>
      </w:pPr>
    </w:p>
    <w:p w14:paraId="14031126" w14:textId="77777777" w:rsidR="002D74A6" w:rsidRPr="00916449" w:rsidRDefault="002D74A6" w:rsidP="002D74A6">
      <w:pPr>
        <w:tabs>
          <w:tab w:val="center" w:pos="4513"/>
        </w:tabs>
        <w:spacing w:after="29" w:line="360" w:lineRule="auto"/>
        <w:rPr>
          <w:rFonts w:ascii="Times New Roman" w:hAnsi="Times New Roman" w:cs="Times New Roman"/>
          <w:color w:val="auto"/>
          <w:sz w:val="24"/>
        </w:rPr>
      </w:pPr>
    </w:p>
    <w:p w14:paraId="5660EEC6" w14:textId="1BCCB619" w:rsidR="002E7095" w:rsidRPr="002E7095" w:rsidRDefault="002E7095" w:rsidP="00A2529F">
      <w:pPr>
        <w:tabs>
          <w:tab w:val="center" w:pos="4513"/>
        </w:tabs>
        <w:spacing w:after="29" w:line="360" w:lineRule="auto"/>
        <w:jc w:val="center"/>
        <w:rPr>
          <w:rFonts w:ascii="Times New Roman" w:hAnsi="Times New Roman" w:cs="Times New Roman"/>
          <w:b/>
          <w:bCs/>
          <w:color w:val="auto"/>
          <w:sz w:val="32"/>
          <w:szCs w:val="32"/>
        </w:rPr>
      </w:pPr>
      <w:r w:rsidRPr="002E7095">
        <w:rPr>
          <w:rFonts w:ascii="Times New Roman" w:hAnsi="Times New Roman" w:cs="Times New Roman"/>
          <w:b/>
          <w:bCs/>
          <w:color w:val="auto"/>
          <w:sz w:val="32"/>
          <w:szCs w:val="32"/>
        </w:rPr>
        <w:t xml:space="preserve">CHAPTER </w:t>
      </w:r>
      <w:r w:rsidR="00463150">
        <w:rPr>
          <w:rFonts w:ascii="Times New Roman" w:hAnsi="Times New Roman" w:cs="Times New Roman"/>
          <w:b/>
          <w:bCs/>
          <w:color w:val="auto"/>
          <w:sz w:val="32"/>
          <w:szCs w:val="32"/>
        </w:rPr>
        <w:t>4</w:t>
      </w:r>
    </w:p>
    <w:p w14:paraId="646635F3" w14:textId="2A539217" w:rsidR="002E7095" w:rsidRPr="009606CC" w:rsidRDefault="002D74A6" w:rsidP="002E7095">
      <w:pPr>
        <w:tabs>
          <w:tab w:val="center" w:pos="4513"/>
        </w:tabs>
        <w:spacing w:after="29" w:line="360" w:lineRule="auto"/>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PROJECT REVIEW</w:t>
      </w:r>
    </w:p>
    <w:p w14:paraId="28B44028" w14:textId="77777777" w:rsidR="002D74A6" w:rsidRPr="002D74A6" w:rsidRDefault="00463150" w:rsidP="002D74A6">
      <w:pPr>
        <w:pStyle w:val="NormalWeb"/>
        <w:spacing w:line="360" w:lineRule="auto"/>
        <w:jc w:val="both"/>
      </w:pPr>
      <w:r>
        <w:tab/>
      </w:r>
      <w:r w:rsidR="002D74A6" w:rsidRPr="002D74A6">
        <w:t xml:space="preserve">This project provided a comprehensive, hands-on learning experience in designing and executing a structured sales data analytics workflow using the </w:t>
      </w:r>
      <w:r w:rsidR="002D74A6" w:rsidRPr="002D74A6">
        <w:rPr>
          <w:b/>
          <w:bCs/>
        </w:rPr>
        <w:t>Databricks platform</w:t>
      </w:r>
      <w:r w:rsidR="002D74A6" w:rsidRPr="002D74A6">
        <w:t xml:space="preserve"> and </w:t>
      </w:r>
      <w:r w:rsidR="002D74A6" w:rsidRPr="002D74A6">
        <w:rPr>
          <w:b/>
          <w:bCs/>
        </w:rPr>
        <w:t>Apache Spark</w:t>
      </w:r>
      <w:r w:rsidR="002D74A6" w:rsidRPr="002D74A6">
        <w:t>. It served as an applied exploration of modern big data tools and techniques, bridging the gap between theoretical knowledge and real-world implementation.</w:t>
      </w:r>
    </w:p>
    <w:p w14:paraId="260E0E7B" w14:textId="4A1F526A" w:rsidR="002D74A6" w:rsidRPr="002D74A6" w:rsidRDefault="002D74A6" w:rsidP="00CD12A5">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 xml:space="preserve">From the outset, the project addressed the challenges of working with </w:t>
      </w:r>
      <w:r w:rsidRPr="002D74A6">
        <w:rPr>
          <w:rFonts w:ascii="Times New Roman" w:eastAsia="Times New Roman" w:hAnsi="Times New Roman" w:cs="Times New Roman"/>
          <w:b/>
          <w:bCs/>
          <w:color w:val="auto"/>
          <w:kern w:val="0"/>
          <w:sz w:val="24"/>
          <w14:ligatures w14:val="none"/>
        </w:rPr>
        <w:t>multi-format datasets</w:t>
      </w:r>
      <w:r>
        <w:rPr>
          <w:rFonts w:ascii="Times New Roman" w:eastAsia="Times New Roman" w:hAnsi="Times New Roman" w:cs="Times New Roman"/>
          <w:b/>
          <w:bCs/>
          <w:color w:val="auto"/>
          <w:kern w:val="0"/>
          <w:sz w:val="24"/>
          <w14:ligatures w14:val="none"/>
        </w:rPr>
        <w:t xml:space="preserve"> </w:t>
      </w:r>
      <w:r w:rsidRPr="002D74A6">
        <w:rPr>
          <w:rFonts w:ascii="Times New Roman" w:eastAsia="Times New Roman" w:hAnsi="Times New Roman" w:cs="Times New Roman"/>
          <w:color w:val="auto"/>
          <w:kern w:val="0"/>
          <w:sz w:val="24"/>
          <w14:ligatures w14:val="none"/>
        </w:rPr>
        <w:t xml:space="preserve">specifically CSV and JSON files—while also dealing with common data quality issues such as missing values, inconsistent data types, and invalid records. These challenges reinforced the importance of </w:t>
      </w:r>
      <w:r w:rsidRPr="002D74A6">
        <w:rPr>
          <w:rFonts w:ascii="Times New Roman" w:eastAsia="Times New Roman" w:hAnsi="Times New Roman" w:cs="Times New Roman"/>
          <w:b/>
          <w:bCs/>
          <w:color w:val="auto"/>
          <w:kern w:val="0"/>
          <w:sz w:val="24"/>
          <w14:ligatures w14:val="none"/>
        </w:rPr>
        <w:t>robust data cleaning and transformation</w:t>
      </w:r>
      <w:r w:rsidRPr="002D74A6">
        <w:rPr>
          <w:rFonts w:ascii="Times New Roman" w:eastAsia="Times New Roman" w:hAnsi="Times New Roman" w:cs="Times New Roman"/>
          <w:color w:val="auto"/>
          <w:kern w:val="0"/>
          <w:sz w:val="24"/>
          <w14:ligatures w14:val="none"/>
        </w:rPr>
        <w:t xml:space="preserve"> practices, which were carried out in a systematic and replicable manner, closely resembling the architecture of a standard data pipeline framework.</w:t>
      </w:r>
    </w:p>
    <w:p w14:paraId="044E5742" w14:textId="77777777" w:rsidR="002D74A6" w:rsidRPr="002D74A6" w:rsidRDefault="002D74A6" w:rsidP="00CD12A5">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 xml:space="preserve">A key technological choice, the integration of </w:t>
      </w:r>
      <w:r w:rsidRPr="002D74A6">
        <w:rPr>
          <w:rFonts w:ascii="Times New Roman" w:eastAsia="Times New Roman" w:hAnsi="Times New Roman" w:cs="Times New Roman"/>
          <w:b/>
          <w:bCs/>
          <w:color w:val="auto"/>
          <w:kern w:val="0"/>
          <w:sz w:val="24"/>
          <w14:ligatures w14:val="none"/>
        </w:rPr>
        <w:t>Delta Lake</w:t>
      </w:r>
      <w:r w:rsidRPr="002D74A6">
        <w:rPr>
          <w:rFonts w:ascii="Times New Roman" w:eastAsia="Times New Roman" w:hAnsi="Times New Roman" w:cs="Times New Roman"/>
          <w:color w:val="auto"/>
          <w:kern w:val="0"/>
          <w:sz w:val="24"/>
          <w14:ligatures w14:val="none"/>
        </w:rPr>
        <w:t xml:space="preserve">, proved highly beneficial for long-term data management. Features such as </w:t>
      </w:r>
      <w:r w:rsidRPr="002D74A6">
        <w:rPr>
          <w:rFonts w:ascii="Times New Roman" w:eastAsia="Times New Roman" w:hAnsi="Times New Roman" w:cs="Times New Roman"/>
          <w:b/>
          <w:bCs/>
          <w:color w:val="auto"/>
          <w:kern w:val="0"/>
          <w:sz w:val="24"/>
          <w14:ligatures w14:val="none"/>
        </w:rPr>
        <w:t>schema enforcement</w:t>
      </w:r>
      <w:r w:rsidRPr="002D74A6">
        <w:rPr>
          <w:rFonts w:ascii="Times New Roman" w:eastAsia="Times New Roman" w:hAnsi="Times New Roman" w:cs="Times New Roman"/>
          <w:color w:val="auto"/>
          <w:kern w:val="0"/>
          <w:sz w:val="24"/>
          <w14:ligatures w14:val="none"/>
        </w:rPr>
        <w:t xml:space="preserve"> ensured that only compatible data structures were committed, while </w:t>
      </w:r>
      <w:r w:rsidRPr="002D74A6">
        <w:rPr>
          <w:rFonts w:ascii="Times New Roman" w:eastAsia="Times New Roman" w:hAnsi="Times New Roman" w:cs="Times New Roman"/>
          <w:b/>
          <w:bCs/>
          <w:color w:val="auto"/>
          <w:kern w:val="0"/>
          <w:sz w:val="24"/>
          <w14:ligatures w14:val="none"/>
        </w:rPr>
        <w:t>time travel</w:t>
      </w:r>
      <w:r w:rsidRPr="002D74A6">
        <w:rPr>
          <w:rFonts w:ascii="Times New Roman" w:eastAsia="Times New Roman" w:hAnsi="Times New Roman" w:cs="Times New Roman"/>
          <w:color w:val="auto"/>
          <w:kern w:val="0"/>
          <w:sz w:val="24"/>
          <w14:ligatures w14:val="none"/>
        </w:rPr>
        <w:t xml:space="preserve"> allowed for historical analysis and rollback capabilities, providing confidence in iterative data transformations. This made it possible to experiment with data processing logic without the risk of losing earlier, valid versions of the dataset.</w:t>
      </w:r>
    </w:p>
    <w:p w14:paraId="4C7638E5" w14:textId="090DC553" w:rsidR="002D74A6" w:rsidRPr="002D74A6" w:rsidRDefault="002D74A6" w:rsidP="00CD12A5">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 xml:space="preserve">The analytical stage highlighted the flexibility and power of </w:t>
      </w:r>
      <w:r w:rsidRPr="002D74A6">
        <w:rPr>
          <w:rFonts w:ascii="Times New Roman" w:eastAsia="Times New Roman" w:hAnsi="Times New Roman" w:cs="Times New Roman"/>
          <w:b/>
          <w:bCs/>
          <w:color w:val="auto"/>
          <w:kern w:val="0"/>
          <w:sz w:val="24"/>
          <w14:ligatures w14:val="none"/>
        </w:rPr>
        <w:t>Spark SQL</w:t>
      </w:r>
      <w:r w:rsidRPr="002D74A6">
        <w:rPr>
          <w:rFonts w:ascii="Times New Roman" w:eastAsia="Times New Roman" w:hAnsi="Times New Roman" w:cs="Times New Roman"/>
          <w:color w:val="auto"/>
          <w:kern w:val="0"/>
          <w:sz w:val="24"/>
          <w14:ligatures w14:val="none"/>
        </w:rPr>
        <w:t xml:space="preserve">, which was used alongside </w:t>
      </w:r>
      <w:proofErr w:type="spellStart"/>
      <w:r w:rsidRPr="002D74A6">
        <w:rPr>
          <w:rFonts w:ascii="Times New Roman" w:eastAsia="Times New Roman" w:hAnsi="Times New Roman" w:cs="Times New Roman"/>
          <w:b/>
          <w:bCs/>
          <w:color w:val="auto"/>
          <w:kern w:val="0"/>
          <w:sz w:val="24"/>
          <w14:ligatures w14:val="none"/>
        </w:rPr>
        <w:t>PySpark</w:t>
      </w:r>
      <w:proofErr w:type="spellEnd"/>
      <w:r w:rsidRPr="002D74A6">
        <w:rPr>
          <w:rFonts w:ascii="Times New Roman" w:eastAsia="Times New Roman" w:hAnsi="Times New Roman" w:cs="Times New Roman"/>
          <w:b/>
          <w:bCs/>
          <w:color w:val="auto"/>
          <w:kern w:val="0"/>
          <w:sz w:val="24"/>
          <w14:ligatures w14:val="none"/>
        </w:rPr>
        <w:t xml:space="preserve"> Data</w:t>
      </w:r>
      <w:r w:rsidR="00FD2F24">
        <w:rPr>
          <w:rFonts w:ascii="Times New Roman" w:eastAsia="Times New Roman" w:hAnsi="Times New Roman" w:cs="Times New Roman"/>
          <w:b/>
          <w:bCs/>
          <w:color w:val="auto"/>
          <w:kern w:val="0"/>
          <w:sz w:val="24"/>
          <w14:ligatures w14:val="none"/>
        </w:rPr>
        <w:t xml:space="preserve"> </w:t>
      </w:r>
      <w:r w:rsidRPr="002D74A6">
        <w:rPr>
          <w:rFonts w:ascii="Times New Roman" w:eastAsia="Times New Roman" w:hAnsi="Times New Roman" w:cs="Times New Roman"/>
          <w:b/>
          <w:bCs/>
          <w:color w:val="auto"/>
          <w:kern w:val="0"/>
          <w:sz w:val="24"/>
          <w14:ligatures w14:val="none"/>
        </w:rPr>
        <w:t>Frame operations</w:t>
      </w:r>
      <w:r w:rsidRPr="002D74A6">
        <w:rPr>
          <w:rFonts w:ascii="Times New Roman" w:eastAsia="Times New Roman" w:hAnsi="Times New Roman" w:cs="Times New Roman"/>
          <w:color w:val="auto"/>
          <w:kern w:val="0"/>
          <w:sz w:val="24"/>
          <w14:ligatures w14:val="none"/>
        </w:rPr>
        <w:t>. This hybrid approach allowed for:</w:t>
      </w:r>
    </w:p>
    <w:p w14:paraId="6E7192B0" w14:textId="77777777" w:rsidR="002D74A6" w:rsidRPr="002D74A6" w:rsidRDefault="002D74A6" w:rsidP="00EC27E6">
      <w:pPr>
        <w:numPr>
          <w:ilvl w:val="0"/>
          <w:numId w:val="14"/>
        </w:numPr>
        <w:spacing w:before="100" w:beforeAutospacing="1" w:after="100" w:afterAutospacing="1" w:line="360" w:lineRule="auto"/>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 xml:space="preserve">Efficient computation of </w:t>
      </w:r>
      <w:r w:rsidRPr="002D74A6">
        <w:rPr>
          <w:rFonts w:ascii="Times New Roman" w:eastAsia="Times New Roman" w:hAnsi="Times New Roman" w:cs="Times New Roman"/>
          <w:b/>
          <w:bCs/>
          <w:color w:val="auto"/>
          <w:kern w:val="0"/>
          <w:sz w:val="24"/>
          <w14:ligatures w14:val="none"/>
        </w:rPr>
        <w:t>key performance indicators (KPIs)</w:t>
      </w:r>
      <w:r w:rsidRPr="002D74A6">
        <w:rPr>
          <w:rFonts w:ascii="Times New Roman" w:eastAsia="Times New Roman" w:hAnsi="Times New Roman" w:cs="Times New Roman"/>
          <w:color w:val="auto"/>
          <w:kern w:val="0"/>
          <w:sz w:val="24"/>
          <w14:ligatures w14:val="none"/>
        </w:rPr>
        <w:t xml:space="preserve"> such as monthly revenue trends, product sales rankings, and regional performance metrics.</w:t>
      </w:r>
    </w:p>
    <w:p w14:paraId="1615608D" w14:textId="77777777" w:rsidR="002D74A6" w:rsidRPr="002D74A6" w:rsidRDefault="002D74A6" w:rsidP="00EC27E6">
      <w:pPr>
        <w:numPr>
          <w:ilvl w:val="0"/>
          <w:numId w:val="14"/>
        </w:numPr>
        <w:spacing w:before="100" w:beforeAutospacing="1" w:after="100" w:afterAutospacing="1" w:line="360" w:lineRule="auto"/>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b/>
          <w:bCs/>
          <w:color w:val="auto"/>
          <w:kern w:val="0"/>
          <w:sz w:val="24"/>
          <w14:ligatures w14:val="none"/>
        </w:rPr>
        <w:t>Customer retention and churn analysis</w:t>
      </w:r>
      <w:r w:rsidRPr="002D74A6">
        <w:rPr>
          <w:rFonts w:ascii="Times New Roman" w:eastAsia="Times New Roman" w:hAnsi="Times New Roman" w:cs="Times New Roman"/>
          <w:color w:val="auto"/>
          <w:kern w:val="0"/>
          <w:sz w:val="24"/>
          <w14:ligatures w14:val="none"/>
        </w:rPr>
        <w:t>, which differentiated between new and returning customers to understand loyalty patterns.</w:t>
      </w:r>
    </w:p>
    <w:p w14:paraId="4D25C961" w14:textId="77777777" w:rsidR="002D74A6" w:rsidRPr="002D74A6" w:rsidRDefault="002D74A6" w:rsidP="00EC27E6">
      <w:pPr>
        <w:numPr>
          <w:ilvl w:val="0"/>
          <w:numId w:val="14"/>
        </w:numPr>
        <w:spacing w:before="100" w:beforeAutospacing="1" w:after="100" w:afterAutospacing="1" w:line="360" w:lineRule="auto"/>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The ability to switch seamlessly between code-based analysis and SQL-based querying, accommodating different analyst preferences and skill sets.</w:t>
      </w:r>
    </w:p>
    <w:p w14:paraId="3DAB6501" w14:textId="77777777" w:rsidR="002D74A6" w:rsidRPr="002D74A6" w:rsidRDefault="002D74A6" w:rsidP="00CD12A5">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 xml:space="preserve">One of the most impactful deliverables of this project was the creation of </w:t>
      </w:r>
      <w:r w:rsidRPr="002D74A6">
        <w:rPr>
          <w:rFonts w:ascii="Times New Roman" w:eastAsia="Times New Roman" w:hAnsi="Times New Roman" w:cs="Times New Roman"/>
          <w:b/>
          <w:bCs/>
          <w:color w:val="auto"/>
          <w:kern w:val="0"/>
          <w:sz w:val="24"/>
          <w14:ligatures w14:val="none"/>
        </w:rPr>
        <w:t>interactive dashboards using Databricks SQL</w:t>
      </w:r>
      <w:r w:rsidRPr="002D74A6">
        <w:rPr>
          <w:rFonts w:ascii="Times New Roman" w:eastAsia="Times New Roman" w:hAnsi="Times New Roman" w:cs="Times New Roman"/>
          <w:color w:val="auto"/>
          <w:kern w:val="0"/>
          <w:sz w:val="24"/>
          <w14:ligatures w14:val="none"/>
        </w:rPr>
        <w:t xml:space="preserve">. These dashboards transformed raw analytical results into </w:t>
      </w:r>
      <w:r w:rsidRPr="002D74A6">
        <w:rPr>
          <w:rFonts w:ascii="Times New Roman" w:eastAsia="Times New Roman" w:hAnsi="Times New Roman" w:cs="Times New Roman"/>
          <w:color w:val="auto"/>
          <w:kern w:val="0"/>
          <w:sz w:val="24"/>
          <w14:ligatures w14:val="none"/>
        </w:rPr>
        <w:lastRenderedPageBreak/>
        <w:t>clear, visually engaging reports, enabling effective communication of insights to both technical analysts and non-technical decision-makers. The inclusion of interactive filters and drill-down capabilities allowed stakeholders to explore the data dynamically, fostering a deeper understanding of business performance trends.</w:t>
      </w:r>
    </w:p>
    <w:p w14:paraId="734EBE3D" w14:textId="77777777" w:rsidR="002D74A6" w:rsidRPr="002D74A6" w:rsidRDefault="002D74A6" w:rsidP="00CD12A5">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 xml:space="preserve">While the project pipeline was not fully automated, the </w:t>
      </w:r>
      <w:r w:rsidRPr="002D74A6">
        <w:rPr>
          <w:rFonts w:ascii="Times New Roman" w:eastAsia="Times New Roman" w:hAnsi="Times New Roman" w:cs="Times New Roman"/>
          <w:b/>
          <w:bCs/>
          <w:color w:val="auto"/>
          <w:kern w:val="0"/>
          <w:sz w:val="24"/>
          <w14:ligatures w14:val="none"/>
        </w:rPr>
        <w:t>clear structure and step-by-step methodology</w:t>
      </w:r>
      <w:r w:rsidRPr="002D74A6">
        <w:rPr>
          <w:rFonts w:ascii="Times New Roman" w:eastAsia="Times New Roman" w:hAnsi="Times New Roman" w:cs="Times New Roman"/>
          <w:color w:val="auto"/>
          <w:kern w:val="0"/>
          <w:sz w:val="24"/>
          <w14:ligatures w14:val="none"/>
        </w:rPr>
        <w:t xml:space="preserve"> ensured reproducibility, making it easier to revisit, maintain, and enhance in future iterations. The hands-on nature of the work not only reinforced technical skills in data engineering and analytics but also emphasized the importance of designing processes that are </w:t>
      </w:r>
      <w:r w:rsidRPr="002D74A6">
        <w:rPr>
          <w:rFonts w:ascii="Times New Roman" w:eastAsia="Times New Roman" w:hAnsi="Times New Roman" w:cs="Times New Roman"/>
          <w:b/>
          <w:bCs/>
          <w:color w:val="auto"/>
          <w:kern w:val="0"/>
          <w:sz w:val="24"/>
          <w14:ligatures w14:val="none"/>
        </w:rPr>
        <w:t>scalable, maintainable, and business-aligned</w:t>
      </w:r>
      <w:r w:rsidRPr="002D74A6">
        <w:rPr>
          <w:rFonts w:ascii="Times New Roman" w:eastAsia="Times New Roman" w:hAnsi="Times New Roman" w:cs="Times New Roman"/>
          <w:color w:val="auto"/>
          <w:kern w:val="0"/>
          <w:sz w:val="24"/>
          <w14:ligatures w14:val="none"/>
        </w:rPr>
        <w:t>.</w:t>
      </w:r>
    </w:p>
    <w:p w14:paraId="2EE51310" w14:textId="77777777" w:rsidR="002D74A6" w:rsidRPr="002D74A6" w:rsidRDefault="002D74A6" w:rsidP="00CD12A5">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 xml:space="preserve">Overall, the project successfully demonstrated how a modern analytics platform like Databricks, combined with the processing power of Apache Spark and the reliability of Delta Lake, can transform raw, messy datasets into </w:t>
      </w:r>
      <w:r w:rsidRPr="002D74A6">
        <w:rPr>
          <w:rFonts w:ascii="Times New Roman" w:eastAsia="Times New Roman" w:hAnsi="Times New Roman" w:cs="Times New Roman"/>
          <w:b/>
          <w:bCs/>
          <w:color w:val="auto"/>
          <w:kern w:val="0"/>
          <w:sz w:val="24"/>
          <w14:ligatures w14:val="none"/>
        </w:rPr>
        <w:t>strategically valuable insights</w:t>
      </w:r>
      <w:r w:rsidRPr="002D74A6">
        <w:rPr>
          <w:rFonts w:ascii="Times New Roman" w:eastAsia="Times New Roman" w:hAnsi="Times New Roman" w:cs="Times New Roman"/>
          <w:color w:val="auto"/>
          <w:kern w:val="0"/>
          <w:sz w:val="24"/>
          <w14:ligatures w14:val="none"/>
        </w:rPr>
        <w:t>. This experience has provided a strong foundation for future projects, particularly those that require end-to-end data processing, advanced analytics, and effective data visualization for decision support.</w:t>
      </w:r>
    </w:p>
    <w:p w14:paraId="13E27A07" w14:textId="77777777" w:rsidR="002D74A6" w:rsidRDefault="002D74A6" w:rsidP="002D74A6">
      <w:pPr>
        <w:jc w:val="center"/>
      </w:pPr>
      <w:r>
        <w:rPr>
          <w:rFonts w:ascii="Times New Roman" w:hAnsi="Times New Roman" w:cs="Times New Roman"/>
          <w:color w:val="auto"/>
          <w:sz w:val="24"/>
        </w:rPr>
        <w:t>************</w:t>
      </w:r>
    </w:p>
    <w:p w14:paraId="373245E9" w14:textId="7C5CEC4E"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0222DA67" w14:textId="0E2151FA"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2F528BE9" w14:textId="0CCE3AF2"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5EB80C76" w14:textId="55C2EDB2"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3225B5E8" w14:textId="6BC062DD"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4E9DB377" w14:textId="12FACDC0"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3AB3F958" w14:textId="25718075"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0E59DA07" w14:textId="280E09FF"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3DA2521B" w14:textId="1734A0D1"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590A1E95" w14:textId="74441DDB"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743A51B1" w14:textId="16649DCA" w:rsidR="002D74A6" w:rsidRDefault="002D74A6" w:rsidP="002D74A6">
      <w:pPr>
        <w:tabs>
          <w:tab w:val="center" w:pos="4513"/>
        </w:tabs>
        <w:spacing w:after="29" w:line="360" w:lineRule="auto"/>
        <w:ind w:left="72"/>
        <w:jc w:val="center"/>
        <w:rPr>
          <w:rFonts w:ascii="Times New Roman" w:hAnsi="Times New Roman" w:cs="Times New Roman"/>
          <w:b/>
          <w:bCs/>
          <w:color w:val="auto"/>
          <w:sz w:val="28"/>
          <w:szCs w:val="28"/>
        </w:rPr>
      </w:pPr>
    </w:p>
    <w:p w14:paraId="2D061D82" w14:textId="5EA6D6DF" w:rsidR="002D74A6" w:rsidRDefault="002D74A6" w:rsidP="002D74A6">
      <w:pPr>
        <w:tabs>
          <w:tab w:val="center" w:pos="4513"/>
        </w:tabs>
        <w:spacing w:after="29" w:line="360" w:lineRule="auto"/>
        <w:ind w:left="72"/>
        <w:jc w:val="center"/>
        <w:rPr>
          <w:rFonts w:ascii="Times New Roman" w:hAnsi="Times New Roman" w:cs="Times New Roman"/>
          <w:b/>
          <w:bCs/>
          <w:color w:val="auto"/>
          <w:sz w:val="28"/>
          <w:szCs w:val="28"/>
        </w:rPr>
      </w:pPr>
    </w:p>
    <w:p w14:paraId="418E1043" w14:textId="0212BFB9" w:rsidR="002D74A6" w:rsidRDefault="002D74A6" w:rsidP="002D74A6">
      <w:pPr>
        <w:tabs>
          <w:tab w:val="center" w:pos="4513"/>
        </w:tabs>
        <w:spacing w:after="29" w:line="360" w:lineRule="auto"/>
        <w:ind w:left="72"/>
        <w:jc w:val="center"/>
        <w:rPr>
          <w:rFonts w:ascii="Times New Roman" w:hAnsi="Times New Roman" w:cs="Times New Roman"/>
          <w:b/>
          <w:bCs/>
          <w:color w:val="auto"/>
          <w:sz w:val="28"/>
          <w:szCs w:val="28"/>
        </w:rPr>
      </w:pPr>
    </w:p>
    <w:p w14:paraId="2451C678" w14:textId="7037AE27" w:rsidR="002D74A6" w:rsidRDefault="002D74A6" w:rsidP="002D74A6">
      <w:pPr>
        <w:tabs>
          <w:tab w:val="center" w:pos="4513"/>
        </w:tabs>
        <w:spacing w:after="29" w:line="360" w:lineRule="auto"/>
        <w:ind w:left="72"/>
        <w:jc w:val="center"/>
        <w:rPr>
          <w:rFonts w:ascii="Times New Roman" w:hAnsi="Times New Roman" w:cs="Times New Roman"/>
          <w:b/>
          <w:bCs/>
          <w:color w:val="auto"/>
          <w:sz w:val="28"/>
          <w:szCs w:val="28"/>
        </w:rPr>
      </w:pPr>
    </w:p>
    <w:p w14:paraId="232106BB" w14:textId="450BF173" w:rsidR="002D74A6" w:rsidRDefault="002D74A6" w:rsidP="002D74A6">
      <w:pPr>
        <w:tabs>
          <w:tab w:val="center" w:pos="4513"/>
        </w:tabs>
        <w:spacing w:after="29" w:line="360" w:lineRule="auto"/>
        <w:ind w:left="72"/>
        <w:jc w:val="center"/>
        <w:rPr>
          <w:rFonts w:ascii="Times New Roman" w:hAnsi="Times New Roman" w:cs="Times New Roman"/>
          <w:b/>
          <w:bCs/>
          <w:color w:val="auto"/>
          <w:sz w:val="28"/>
          <w:szCs w:val="28"/>
        </w:rPr>
      </w:pPr>
    </w:p>
    <w:p w14:paraId="763AA77C" w14:textId="77777777" w:rsidR="002D74A6" w:rsidRDefault="002D74A6" w:rsidP="002D74A6">
      <w:pPr>
        <w:tabs>
          <w:tab w:val="center" w:pos="4513"/>
        </w:tabs>
        <w:spacing w:after="29" w:line="360" w:lineRule="auto"/>
        <w:ind w:left="72"/>
        <w:jc w:val="center"/>
        <w:rPr>
          <w:rFonts w:ascii="Times New Roman" w:hAnsi="Times New Roman" w:cs="Times New Roman"/>
          <w:b/>
          <w:bCs/>
          <w:color w:val="auto"/>
          <w:sz w:val="28"/>
          <w:szCs w:val="28"/>
        </w:rPr>
      </w:pPr>
    </w:p>
    <w:p w14:paraId="47482F53" w14:textId="5D026A5A" w:rsidR="007C144E" w:rsidRPr="007C144E" w:rsidRDefault="007C144E" w:rsidP="002D74A6">
      <w:pPr>
        <w:tabs>
          <w:tab w:val="center" w:pos="4513"/>
        </w:tabs>
        <w:spacing w:after="29" w:line="360" w:lineRule="auto"/>
        <w:jc w:val="center"/>
        <w:rPr>
          <w:rFonts w:ascii="Times New Roman" w:hAnsi="Times New Roman" w:cs="Times New Roman"/>
          <w:b/>
          <w:bCs/>
          <w:color w:val="auto"/>
          <w:sz w:val="32"/>
          <w:szCs w:val="32"/>
        </w:rPr>
      </w:pPr>
      <w:r w:rsidRPr="007C144E">
        <w:rPr>
          <w:rFonts w:ascii="Times New Roman" w:hAnsi="Times New Roman" w:cs="Times New Roman"/>
          <w:b/>
          <w:bCs/>
          <w:color w:val="auto"/>
          <w:sz w:val="32"/>
          <w:szCs w:val="32"/>
        </w:rPr>
        <w:t>CHAPTER 5</w:t>
      </w:r>
    </w:p>
    <w:p w14:paraId="45BFA1D9" w14:textId="25284ED2" w:rsidR="007C144E" w:rsidRDefault="002D74A6" w:rsidP="007C144E">
      <w:pPr>
        <w:tabs>
          <w:tab w:val="center" w:pos="4513"/>
        </w:tabs>
        <w:spacing w:after="29" w:line="360" w:lineRule="auto"/>
        <w:ind w:left="72"/>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Methodology</w:t>
      </w:r>
    </w:p>
    <w:p w14:paraId="41FD95FE" w14:textId="3ECED12A" w:rsidR="007C144E" w:rsidRPr="007059BF" w:rsidRDefault="007C144E" w:rsidP="007C144E">
      <w:pPr>
        <w:tabs>
          <w:tab w:val="center" w:pos="4513"/>
        </w:tabs>
        <w:spacing w:after="29" w:line="360" w:lineRule="auto"/>
        <w:ind w:left="72"/>
        <w:jc w:val="both"/>
        <w:rPr>
          <w:rFonts w:ascii="Times New Roman" w:hAnsi="Times New Roman" w:cs="Times New Roman"/>
          <w:color w:val="auto"/>
          <w:sz w:val="24"/>
        </w:rPr>
      </w:pPr>
      <w:r>
        <w:rPr>
          <w:rFonts w:ascii="Times New Roman" w:hAnsi="Times New Roman" w:cs="Times New Roman"/>
          <w:color w:val="auto"/>
          <w:sz w:val="24"/>
        </w:rPr>
        <w:tab/>
        <w:t xml:space="preserve">        </w:t>
      </w:r>
      <w:r w:rsidR="007059BF" w:rsidRPr="007059BF">
        <w:rPr>
          <w:rFonts w:ascii="Times New Roman" w:hAnsi="Times New Roman" w:cs="Times New Roman"/>
          <w:sz w:val="24"/>
        </w:rPr>
        <w:t xml:space="preserve">This project followed the </w:t>
      </w:r>
      <w:r w:rsidR="007059BF" w:rsidRPr="007059BF">
        <w:rPr>
          <w:rStyle w:val="Strong"/>
          <w:rFonts w:ascii="Times New Roman" w:hAnsi="Times New Roman" w:cs="Times New Roman"/>
          <w:sz w:val="24"/>
        </w:rPr>
        <w:t>Lakehouse architecture</w:t>
      </w:r>
      <w:r w:rsidR="007059BF" w:rsidRPr="007059BF">
        <w:rPr>
          <w:rFonts w:ascii="Times New Roman" w:hAnsi="Times New Roman" w:cs="Times New Roman"/>
          <w:sz w:val="24"/>
        </w:rPr>
        <w:t xml:space="preserve"> model within Databricks to ensure a structured, layered, and auditable data pipeline. The methodology was divided into sequential steps, starting from raw data storage to the generation of business-ready insights and dashboards.</w:t>
      </w:r>
    </w:p>
    <w:p w14:paraId="7F0371A7" w14:textId="72AEB595" w:rsidR="00547CF0" w:rsidRDefault="00547CF0" w:rsidP="007C144E">
      <w:pPr>
        <w:tabs>
          <w:tab w:val="center" w:pos="4513"/>
        </w:tabs>
        <w:spacing w:after="29" w:line="360" w:lineRule="auto"/>
        <w:ind w:left="72"/>
        <w:jc w:val="both"/>
        <w:rPr>
          <w:rFonts w:ascii="Times New Roman" w:hAnsi="Times New Roman" w:cs="Times New Roman"/>
          <w:b/>
          <w:bCs/>
          <w:color w:val="auto"/>
          <w:sz w:val="28"/>
          <w:szCs w:val="28"/>
        </w:rPr>
      </w:pPr>
    </w:p>
    <w:p w14:paraId="5FB3E840" w14:textId="77777777" w:rsidR="007059BF" w:rsidRDefault="007059BF" w:rsidP="007059BF">
      <w:pPr>
        <w:tabs>
          <w:tab w:val="center" w:pos="4513"/>
        </w:tabs>
        <w:spacing w:after="29" w:line="360" w:lineRule="auto"/>
        <w:ind w:left="72"/>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5.1 Raw Data</w:t>
      </w:r>
    </w:p>
    <w:p w14:paraId="67A31154" w14:textId="39DE20EA" w:rsidR="007059BF" w:rsidRPr="007059BF" w:rsidRDefault="00CD12A5" w:rsidP="007059BF">
      <w:pPr>
        <w:tabs>
          <w:tab w:val="center" w:pos="4513"/>
        </w:tabs>
        <w:spacing w:after="29" w:line="360" w:lineRule="auto"/>
        <w:ind w:left="72"/>
        <w:jc w:val="both"/>
        <w:rPr>
          <w:sz w:val="24"/>
        </w:rPr>
      </w:pPr>
      <w:r>
        <w:rPr>
          <w:sz w:val="24"/>
        </w:rPr>
        <w:tab/>
        <w:t xml:space="preserve"> </w:t>
      </w:r>
      <w:r w:rsidR="007059BF" w:rsidRPr="007059BF">
        <w:rPr>
          <w:sz w:val="24"/>
        </w:rPr>
        <w:t xml:space="preserve">The dataset consisted of sales transaction records stored in </w:t>
      </w:r>
      <w:r w:rsidR="007059BF" w:rsidRPr="007059BF">
        <w:rPr>
          <w:rStyle w:val="Strong"/>
          <w:sz w:val="24"/>
        </w:rPr>
        <w:t>CSV</w:t>
      </w:r>
      <w:r w:rsidR="007059BF" w:rsidRPr="007059BF">
        <w:rPr>
          <w:sz w:val="24"/>
        </w:rPr>
        <w:t xml:space="preserve"> and </w:t>
      </w:r>
      <w:r w:rsidR="007059BF" w:rsidRPr="007059BF">
        <w:rPr>
          <w:rStyle w:val="Strong"/>
          <w:sz w:val="24"/>
        </w:rPr>
        <w:t>JSON</w:t>
      </w:r>
      <w:r w:rsidR="007059BF" w:rsidRPr="007059BF">
        <w:rPr>
          <w:sz w:val="24"/>
        </w:rPr>
        <w:t xml:space="preserve"> formats. Each record contained the following key attributes:</w:t>
      </w:r>
    </w:p>
    <w:p w14:paraId="75DCAF8F" w14:textId="77777777" w:rsidR="007059BF" w:rsidRPr="007059BF" w:rsidRDefault="007059BF" w:rsidP="00EC27E6">
      <w:pPr>
        <w:pStyle w:val="NormalWeb"/>
        <w:numPr>
          <w:ilvl w:val="0"/>
          <w:numId w:val="15"/>
        </w:numPr>
        <w:spacing w:line="360" w:lineRule="auto"/>
        <w:jc w:val="both"/>
      </w:pPr>
      <w:r w:rsidRPr="007059BF">
        <w:rPr>
          <w:rStyle w:val="Strong"/>
        </w:rPr>
        <w:t>Order Information:</w:t>
      </w:r>
      <w:r w:rsidRPr="007059BF">
        <w:t xml:space="preserve"> </w:t>
      </w:r>
      <w:proofErr w:type="spellStart"/>
      <w:r w:rsidRPr="007059BF">
        <w:t>OrderID</w:t>
      </w:r>
      <w:proofErr w:type="spellEnd"/>
      <w:r w:rsidRPr="007059BF">
        <w:t xml:space="preserve">, </w:t>
      </w:r>
      <w:proofErr w:type="spellStart"/>
      <w:r w:rsidRPr="007059BF">
        <w:t>OrderDate</w:t>
      </w:r>
      <w:proofErr w:type="spellEnd"/>
    </w:p>
    <w:p w14:paraId="2E47FE4E" w14:textId="77777777" w:rsidR="007059BF" w:rsidRPr="007059BF" w:rsidRDefault="007059BF" w:rsidP="00EC27E6">
      <w:pPr>
        <w:pStyle w:val="NormalWeb"/>
        <w:numPr>
          <w:ilvl w:val="0"/>
          <w:numId w:val="15"/>
        </w:numPr>
        <w:spacing w:line="360" w:lineRule="auto"/>
        <w:jc w:val="both"/>
      </w:pPr>
      <w:r w:rsidRPr="007059BF">
        <w:rPr>
          <w:rStyle w:val="Strong"/>
        </w:rPr>
        <w:t>Customer Information:</w:t>
      </w:r>
      <w:r w:rsidRPr="007059BF">
        <w:t xml:space="preserve"> </w:t>
      </w:r>
      <w:proofErr w:type="spellStart"/>
      <w:r w:rsidRPr="007059BF">
        <w:t>CustomerID</w:t>
      </w:r>
      <w:proofErr w:type="spellEnd"/>
      <w:r w:rsidRPr="007059BF">
        <w:t xml:space="preserve">, </w:t>
      </w:r>
      <w:proofErr w:type="spellStart"/>
      <w:r w:rsidRPr="007059BF">
        <w:t>CustomerName</w:t>
      </w:r>
      <w:proofErr w:type="spellEnd"/>
    </w:p>
    <w:p w14:paraId="1AF3CBD5" w14:textId="77777777" w:rsidR="007059BF" w:rsidRPr="007059BF" w:rsidRDefault="007059BF" w:rsidP="00EC27E6">
      <w:pPr>
        <w:pStyle w:val="NormalWeb"/>
        <w:numPr>
          <w:ilvl w:val="0"/>
          <w:numId w:val="15"/>
        </w:numPr>
        <w:spacing w:line="360" w:lineRule="auto"/>
        <w:jc w:val="both"/>
      </w:pPr>
      <w:r w:rsidRPr="007059BF">
        <w:rPr>
          <w:rStyle w:val="Strong"/>
        </w:rPr>
        <w:t>Product Details:</w:t>
      </w:r>
      <w:r w:rsidRPr="007059BF">
        <w:t xml:space="preserve"> </w:t>
      </w:r>
      <w:proofErr w:type="spellStart"/>
      <w:r w:rsidRPr="007059BF">
        <w:t>ProductID</w:t>
      </w:r>
      <w:proofErr w:type="spellEnd"/>
      <w:r w:rsidRPr="007059BF">
        <w:t>, ProductName, Category, Sub-Category</w:t>
      </w:r>
    </w:p>
    <w:p w14:paraId="15DF6786" w14:textId="77777777" w:rsidR="007059BF" w:rsidRPr="007059BF" w:rsidRDefault="007059BF" w:rsidP="00EC27E6">
      <w:pPr>
        <w:pStyle w:val="NormalWeb"/>
        <w:numPr>
          <w:ilvl w:val="0"/>
          <w:numId w:val="15"/>
        </w:numPr>
        <w:spacing w:line="360" w:lineRule="auto"/>
        <w:jc w:val="both"/>
      </w:pPr>
      <w:r w:rsidRPr="007059BF">
        <w:rPr>
          <w:rStyle w:val="Strong"/>
        </w:rPr>
        <w:t>Sales Metrics:</w:t>
      </w:r>
      <w:r w:rsidRPr="007059BF">
        <w:t xml:space="preserve"> Quantity, Unit Price, Total Sales</w:t>
      </w:r>
    </w:p>
    <w:p w14:paraId="36933B8C" w14:textId="48B8A67B" w:rsidR="007059BF" w:rsidRDefault="007059BF" w:rsidP="00EC27E6">
      <w:pPr>
        <w:pStyle w:val="NormalWeb"/>
        <w:numPr>
          <w:ilvl w:val="0"/>
          <w:numId w:val="15"/>
        </w:numPr>
        <w:spacing w:line="360" w:lineRule="auto"/>
        <w:jc w:val="both"/>
      </w:pPr>
      <w:r w:rsidRPr="007059BF">
        <w:rPr>
          <w:rStyle w:val="Strong"/>
        </w:rPr>
        <w:t>Regional Data:</w:t>
      </w:r>
      <w:r w:rsidRPr="007059BF">
        <w:t xml:space="preserve"> Region</w:t>
      </w:r>
    </w:p>
    <w:p w14:paraId="6ED7A2A9" w14:textId="0897598D" w:rsidR="007059BF" w:rsidRDefault="007059BF" w:rsidP="00BE7AA8">
      <w:pPr>
        <w:pStyle w:val="NormalWeb"/>
        <w:spacing w:line="276" w:lineRule="auto"/>
        <w:jc w:val="center"/>
      </w:pPr>
      <w:r w:rsidRPr="0006198A">
        <w:rPr>
          <w:noProof/>
          <w:sz w:val="28"/>
          <w:szCs w:val="28"/>
        </w:rPr>
        <w:drawing>
          <wp:inline distT="114300" distB="114300" distL="114300" distR="114300" wp14:anchorId="73470DE6" wp14:editId="07ED345B">
            <wp:extent cx="5205413" cy="1651551"/>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205413" cy="1651551"/>
                    </a:xfrm>
                    <a:prstGeom prst="rect">
                      <a:avLst/>
                    </a:prstGeom>
                    <a:ln/>
                  </pic:spPr>
                </pic:pic>
              </a:graphicData>
            </a:graphic>
          </wp:inline>
        </w:drawing>
      </w:r>
    </w:p>
    <w:p w14:paraId="50733BCF" w14:textId="77777777" w:rsidR="009C2A32" w:rsidRPr="009C2A32" w:rsidRDefault="009C2A32" w:rsidP="00BE7AA8">
      <w:pPr>
        <w:pStyle w:val="NormalWeb"/>
        <w:spacing w:line="360" w:lineRule="auto"/>
        <w:jc w:val="center"/>
        <w:rPr>
          <w:i/>
          <w:iCs/>
        </w:rPr>
      </w:pPr>
      <w:r w:rsidRPr="009C2A32">
        <w:rPr>
          <w:b/>
          <w:bCs/>
          <w:i/>
          <w:iCs/>
        </w:rPr>
        <w:t>Figure 5.1</w:t>
      </w:r>
      <w:r w:rsidRPr="009C2A32">
        <w:rPr>
          <w:i/>
          <w:iCs/>
        </w:rPr>
        <w:t>: Structure of Raw Sales Data in CSV and JSON Formats</w:t>
      </w:r>
    </w:p>
    <w:p w14:paraId="496048B8" w14:textId="7D5C13DF" w:rsidR="007059BF" w:rsidRPr="007059BF" w:rsidRDefault="007059BF" w:rsidP="00CD12A5">
      <w:pPr>
        <w:pStyle w:val="NormalWeb"/>
        <w:spacing w:line="360" w:lineRule="auto"/>
        <w:ind w:firstLine="720"/>
        <w:jc w:val="both"/>
      </w:pPr>
      <w:r w:rsidRPr="007059BF">
        <w:t xml:space="preserve">These files were stored in the </w:t>
      </w:r>
      <w:r w:rsidRPr="007059BF">
        <w:rPr>
          <w:rStyle w:val="Strong"/>
        </w:rPr>
        <w:t>Volumes</w:t>
      </w:r>
      <w:r w:rsidRPr="007059BF">
        <w:t xml:space="preserve"> feature of Databricks (</w:t>
      </w:r>
      <w:r w:rsidRPr="007059BF">
        <w:rPr>
          <w:rStyle w:val="HTMLCode"/>
          <w:sz w:val="24"/>
          <w:szCs w:val="24"/>
        </w:rPr>
        <w:t>/Volumes/default/sales/raw-data</w:t>
      </w:r>
      <w:r w:rsidRPr="007059BF">
        <w:t>) to ensure persistent and consistent access throughout the project lifecycle.</w:t>
      </w:r>
    </w:p>
    <w:p w14:paraId="0797EF89" w14:textId="7A517FA3" w:rsidR="00547CF0" w:rsidRPr="00547CF0" w:rsidRDefault="00547CF0" w:rsidP="00547CF0">
      <w:pPr>
        <w:tabs>
          <w:tab w:val="center" w:pos="4513"/>
        </w:tabs>
        <w:spacing w:after="29" w:line="360" w:lineRule="auto"/>
        <w:ind w:left="72"/>
        <w:jc w:val="both"/>
        <w:rPr>
          <w:rFonts w:ascii="Times New Roman" w:hAnsi="Times New Roman" w:cs="Times New Roman"/>
          <w:color w:val="auto"/>
          <w:sz w:val="24"/>
        </w:rPr>
      </w:pPr>
    </w:p>
    <w:p w14:paraId="6071067D" w14:textId="6B12E39E" w:rsidR="007059BF" w:rsidRDefault="007059BF" w:rsidP="007059BF">
      <w:pPr>
        <w:spacing w:line="240" w:lineRule="auto"/>
        <w:rPr>
          <w:rFonts w:ascii="Times New Roman" w:eastAsia="Times New Roman" w:hAnsi="Times New Roman" w:cs="Times New Roman"/>
          <w:b/>
          <w:bCs/>
          <w:color w:val="auto"/>
          <w:sz w:val="24"/>
        </w:rPr>
      </w:pPr>
    </w:p>
    <w:p w14:paraId="4EB3080D" w14:textId="4548CB0A" w:rsidR="007059BF" w:rsidRDefault="007059BF" w:rsidP="007059BF">
      <w:pPr>
        <w:spacing w:line="240" w:lineRule="auto"/>
        <w:rPr>
          <w:rFonts w:ascii="Times New Roman" w:eastAsia="Times New Roman" w:hAnsi="Times New Roman" w:cs="Times New Roman"/>
          <w:b/>
          <w:bCs/>
          <w:color w:val="auto"/>
          <w:sz w:val="24"/>
        </w:rPr>
      </w:pPr>
    </w:p>
    <w:p w14:paraId="14A22331" w14:textId="6FCA6051" w:rsidR="007059BF" w:rsidRDefault="007059BF" w:rsidP="00B47F70">
      <w:pPr>
        <w:spacing w:line="240" w:lineRule="auto"/>
        <w:jc w:val="center"/>
        <w:rPr>
          <w:rFonts w:ascii="Times New Roman" w:eastAsia="Times New Roman" w:hAnsi="Times New Roman" w:cs="Times New Roman"/>
          <w:b/>
          <w:bCs/>
          <w:color w:val="auto"/>
          <w:sz w:val="24"/>
        </w:rPr>
      </w:pPr>
      <w:r w:rsidRPr="0006198A">
        <w:rPr>
          <w:rFonts w:eastAsia="Times New Roman" w:cs="Times New Roman"/>
          <w:noProof/>
          <w:sz w:val="28"/>
          <w:szCs w:val="28"/>
        </w:rPr>
        <w:drawing>
          <wp:inline distT="114300" distB="114300" distL="114300" distR="114300" wp14:anchorId="6465D0DF" wp14:editId="310ADE98">
            <wp:extent cx="4833938" cy="239558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4833938" cy="2395580"/>
                    </a:xfrm>
                    <a:prstGeom prst="rect">
                      <a:avLst/>
                    </a:prstGeom>
                    <a:ln/>
                  </pic:spPr>
                </pic:pic>
              </a:graphicData>
            </a:graphic>
          </wp:inline>
        </w:drawing>
      </w:r>
    </w:p>
    <w:p w14:paraId="41DE07C0" w14:textId="033CD46E" w:rsidR="009C2A32" w:rsidRPr="009C2A32" w:rsidRDefault="009C2A32" w:rsidP="00B47F70">
      <w:pPr>
        <w:spacing w:line="240" w:lineRule="auto"/>
        <w:jc w:val="center"/>
        <w:rPr>
          <w:rFonts w:ascii="Times New Roman" w:eastAsia="Times New Roman" w:hAnsi="Times New Roman" w:cs="Times New Roman"/>
          <w:b/>
          <w:bCs/>
          <w:i/>
          <w:iCs/>
          <w:color w:val="auto"/>
          <w:sz w:val="24"/>
        </w:rPr>
      </w:pPr>
      <w:r w:rsidRPr="009C2A32">
        <w:rPr>
          <w:rFonts w:ascii="Times New Roman" w:eastAsia="Times New Roman" w:hAnsi="Times New Roman" w:cs="Times New Roman"/>
          <w:b/>
          <w:bCs/>
          <w:i/>
          <w:iCs/>
          <w:color w:val="auto"/>
          <w:sz w:val="24"/>
        </w:rPr>
        <w:t xml:space="preserve">Fig 5.2: </w:t>
      </w:r>
      <w:r w:rsidRPr="009C2A32">
        <w:rPr>
          <w:rFonts w:ascii="Times New Roman" w:eastAsia="Times New Roman" w:hAnsi="Times New Roman" w:cs="Times New Roman"/>
          <w:i/>
          <w:iCs/>
          <w:color w:val="auto"/>
          <w:sz w:val="24"/>
        </w:rPr>
        <w:t>The unity catalogue- a structured way of working</w:t>
      </w:r>
    </w:p>
    <w:p w14:paraId="09903FE4" w14:textId="77777777" w:rsidR="007059BF" w:rsidRDefault="007059BF" w:rsidP="007059BF">
      <w:pPr>
        <w:pStyle w:val="NormalWeb"/>
        <w:spacing w:line="360" w:lineRule="auto"/>
        <w:jc w:val="both"/>
        <w:rPr>
          <w:b/>
          <w:bCs/>
        </w:rPr>
      </w:pPr>
      <w:r w:rsidRPr="007059BF">
        <w:rPr>
          <w:b/>
          <w:bCs/>
        </w:rPr>
        <w:t>5.2 Data Ingestion</w:t>
      </w:r>
    </w:p>
    <w:p w14:paraId="6A4E7AA1" w14:textId="0F2BF148" w:rsidR="007059BF" w:rsidRDefault="007059BF" w:rsidP="00CD12A5">
      <w:pPr>
        <w:pStyle w:val="NormalWeb"/>
        <w:spacing w:line="360" w:lineRule="auto"/>
        <w:ind w:firstLine="720"/>
        <w:jc w:val="both"/>
      </w:pPr>
      <w:r>
        <w:t xml:space="preserve">Using </w:t>
      </w:r>
      <w:proofErr w:type="spellStart"/>
      <w:r>
        <w:rPr>
          <w:rStyle w:val="Strong"/>
        </w:rPr>
        <w:t>PySpark</w:t>
      </w:r>
      <w:proofErr w:type="spellEnd"/>
      <w:r>
        <w:t>, the raw files were ingested from the Volumes location into Spark Data Frames for further processing.</w:t>
      </w:r>
    </w:p>
    <w:p w14:paraId="5FC34F3F" w14:textId="77777777" w:rsidR="007059BF" w:rsidRDefault="007059BF" w:rsidP="007059BF">
      <w:pPr>
        <w:pStyle w:val="NormalWeb"/>
        <w:spacing w:line="360" w:lineRule="auto"/>
        <w:jc w:val="both"/>
      </w:pPr>
      <w:r>
        <w:rPr>
          <w:rStyle w:val="Strong"/>
        </w:rPr>
        <w:t>Initial Data Observations:</w:t>
      </w:r>
    </w:p>
    <w:p w14:paraId="62C41F24" w14:textId="77777777" w:rsidR="007059BF" w:rsidRDefault="007059BF" w:rsidP="00EC27E6">
      <w:pPr>
        <w:pStyle w:val="NormalWeb"/>
        <w:numPr>
          <w:ilvl w:val="0"/>
          <w:numId w:val="16"/>
        </w:numPr>
        <w:spacing w:line="360" w:lineRule="auto"/>
        <w:jc w:val="both"/>
      </w:pPr>
      <w:r>
        <w:t xml:space="preserve">Missing values in </w:t>
      </w:r>
      <w:r>
        <w:rPr>
          <w:rStyle w:val="Strong"/>
        </w:rPr>
        <w:t>ProductName</w:t>
      </w:r>
      <w:r>
        <w:t xml:space="preserve"> and </w:t>
      </w:r>
      <w:r>
        <w:rPr>
          <w:rStyle w:val="Strong"/>
        </w:rPr>
        <w:t>Total Sales</w:t>
      </w:r>
    </w:p>
    <w:p w14:paraId="18EBA091" w14:textId="77777777" w:rsidR="007059BF" w:rsidRDefault="007059BF" w:rsidP="00EC27E6">
      <w:pPr>
        <w:pStyle w:val="NormalWeb"/>
        <w:numPr>
          <w:ilvl w:val="0"/>
          <w:numId w:val="16"/>
        </w:numPr>
        <w:spacing w:line="360" w:lineRule="auto"/>
        <w:jc w:val="both"/>
      </w:pPr>
      <w:r>
        <w:t xml:space="preserve">Empty strings in </w:t>
      </w:r>
      <w:proofErr w:type="spellStart"/>
      <w:r>
        <w:rPr>
          <w:rStyle w:val="Strong"/>
        </w:rPr>
        <w:t>CustomerName</w:t>
      </w:r>
      <w:proofErr w:type="spellEnd"/>
    </w:p>
    <w:p w14:paraId="227B9127" w14:textId="2C78B94C" w:rsidR="007059BF" w:rsidRDefault="007059BF" w:rsidP="00EC27E6">
      <w:pPr>
        <w:pStyle w:val="NormalWeb"/>
        <w:numPr>
          <w:ilvl w:val="0"/>
          <w:numId w:val="16"/>
        </w:numPr>
        <w:spacing w:line="360" w:lineRule="auto"/>
        <w:jc w:val="both"/>
      </w:pPr>
      <w:r>
        <w:t xml:space="preserve">Mixed data types in </w:t>
      </w:r>
      <w:proofErr w:type="spellStart"/>
      <w:r>
        <w:rPr>
          <w:rStyle w:val="Strong"/>
        </w:rPr>
        <w:t>OrderDate</w:t>
      </w:r>
      <w:proofErr w:type="spellEnd"/>
      <w:r>
        <w:t xml:space="preserve"> (string vs. date formats)</w:t>
      </w:r>
    </w:p>
    <w:p w14:paraId="2E695A3F" w14:textId="4FAE360F" w:rsidR="007059BF" w:rsidRDefault="007059BF" w:rsidP="00BE7AA8">
      <w:pPr>
        <w:pStyle w:val="NormalWeb"/>
        <w:spacing w:line="360" w:lineRule="auto"/>
        <w:jc w:val="center"/>
      </w:pPr>
      <w:r w:rsidRPr="0006198A">
        <w:rPr>
          <w:noProof/>
          <w:sz w:val="28"/>
          <w:szCs w:val="28"/>
        </w:rPr>
        <w:drawing>
          <wp:inline distT="114300" distB="114300" distL="114300" distR="114300" wp14:anchorId="2013B57C" wp14:editId="2F261E5B">
            <wp:extent cx="5731200" cy="6858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731200" cy="685800"/>
                    </a:xfrm>
                    <a:prstGeom prst="rect">
                      <a:avLst/>
                    </a:prstGeom>
                    <a:ln/>
                  </pic:spPr>
                </pic:pic>
              </a:graphicData>
            </a:graphic>
          </wp:inline>
        </w:drawing>
      </w:r>
    </w:p>
    <w:p w14:paraId="695CBCD5" w14:textId="20CBEFAB" w:rsidR="009C2A32" w:rsidRPr="009C2A32" w:rsidRDefault="009C2A32" w:rsidP="00BE7AA8">
      <w:pPr>
        <w:pStyle w:val="NormalWeb"/>
        <w:spacing w:line="360" w:lineRule="auto"/>
        <w:jc w:val="center"/>
        <w:rPr>
          <w:i/>
          <w:iCs/>
        </w:rPr>
      </w:pPr>
      <w:r w:rsidRPr="009C2A32">
        <w:rPr>
          <w:b/>
          <w:bCs/>
          <w:i/>
          <w:iCs/>
        </w:rPr>
        <w:t>Fig 5.2:</w:t>
      </w:r>
      <w:r w:rsidRPr="009C2A32">
        <w:rPr>
          <w:i/>
          <w:iCs/>
        </w:rPr>
        <w:t xml:space="preserve"> Reading the .CSV file into a Data Frame</w:t>
      </w:r>
    </w:p>
    <w:p w14:paraId="797C3AAA" w14:textId="31051806" w:rsidR="007059BF" w:rsidRDefault="007059BF" w:rsidP="00CD12A5">
      <w:pPr>
        <w:pStyle w:val="NormalWeb"/>
        <w:spacing w:line="360" w:lineRule="auto"/>
        <w:ind w:firstLine="720"/>
        <w:jc w:val="both"/>
      </w:pPr>
      <w:r>
        <w:t>This ingestion step ensured that raw data was loaded and available in a distributed format for downstream processing.</w:t>
      </w:r>
    </w:p>
    <w:p w14:paraId="2B775D7F" w14:textId="4AB638E1" w:rsidR="007059BF" w:rsidRDefault="007059BF" w:rsidP="00B47F70">
      <w:pPr>
        <w:pStyle w:val="NormalWeb"/>
        <w:spacing w:line="360" w:lineRule="auto"/>
        <w:jc w:val="center"/>
      </w:pPr>
      <w:r w:rsidRPr="0006198A">
        <w:rPr>
          <w:noProof/>
          <w:sz w:val="28"/>
          <w:szCs w:val="28"/>
        </w:rPr>
        <w:lastRenderedPageBreak/>
        <w:drawing>
          <wp:inline distT="114300" distB="114300" distL="114300" distR="114300" wp14:anchorId="519A0C81" wp14:editId="6737096F">
            <wp:extent cx="5378450" cy="18669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378757" cy="1867007"/>
                    </a:xfrm>
                    <a:prstGeom prst="rect">
                      <a:avLst/>
                    </a:prstGeom>
                    <a:ln/>
                  </pic:spPr>
                </pic:pic>
              </a:graphicData>
            </a:graphic>
          </wp:inline>
        </w:drawing>
      </w:r>
    </w:p>
    <w:p w14:paraId="4BB0EDB3" w14:textId="0375FDC8" w:rsidR="009C2A32" w:rsidRPr="009C2A32" w:rsidRDefault="009C2A32" w:rsidP="00B47F70">
      <w:pPr>
        <w:pStyle w:val="NormalWeb"/>
        <w:spacing w:line="360" w:lineRule="auto"/>
        <w:jc w:val="center"/>
        <w:rPr>
          <w:i/>
          <w:iCs/>
        </w:rPr>
      </w:pPr>
      <w:r w:rsidRPr="009C2A32">
        <w:rPr>
          <w:b/>
          <w:bCs/>
          <w:i/>
          <w:iCs/>
        </w:rPr>
        <w:t>Fig 5.2:</w:t>
      </w:r>
      <w:r w:rsidRPr="009C2A32">
        <w:rPr>
          <w:i/>
          <w:iCs/>
        </w:rPr>
        <w:t xml:space="preserve"> The .CSV file</w:t>
      </w:r>
      <w:r>
        <w:rPr>
          <w:i/>
          <w:iCs/>
        </w:rPr>
        <w:t>, once ingested or say uploaded into the Volumes</w:t>
      </w:r>
    </w:p>
    <w:p w14:paraId="4044EC53" w14:textId="77777777" w:rsidR="00C6361C" w:rsidRPr="00C6361C" w:rsidRDefault="00C6361C" w:rsidP="00C6361C">
      <w:pPr>
        <w:pStyle w:val="NormalWeb"/>
        <w:spacing w:line="360" w:lineRule="auto"/>
        <w:jc w:val="both"/>
        <w:rPr>
          <w:b/>
          <w:bCs/>
          <w:sz w:val="28"/>
          <w:szCs w:val="28"/>
        </w:rPr>
      </w:pPr>
      <w:r w:rsidRPr="00C6361C">
        <w:rPr>
          <w:b/>
          <w:bCs/>
          <w:sz w:val="28"/>
          <w:szCs w:val="28"/>
        </w:rPr>
        <w:t>5.3 Bronze Table (Raw Layer)</w:t>
      </w:r>
    </w:p>
    <w:p w14:paraId="669EF8C1" w14:textId="562ABA96" w:rsidR="00C6361C" w:rsidRDefault="00C6361C" w:rsidP="00CD12A5">
      <w:pPr>
        <w:pStyle w:val="NormalWeb"/>
        <w:spacing w:line="360" w:lineRule="auto"/>
        <w:ind w:firstLine="720"/>
        <w:jc w:val="both"/>
      </w:pPr>
      <w:r>
        <w:t xml:space="preserve">In line with Lakehouse best practices, the </w:t>
      </w:r>
      <w:proofErr w:type="gramStart"/>
      <w:r>
        <w:rPr>
          <w:rStyle w:val="Strong"/>
        </w:rPr>
        <w:t>Bronze</w:t>
      </w:r>
      <w:proofErr w:type="gramEnd"/>
      <w:r>
        <w:rPr>
          <w:rStyle w:val="Strong"/>
        </w:rPr>
        <w:t xml:space="preserve"> layer</w:t>
      </w:r>
      <w:r>
        <w:t xml:space="preserve"> stored the ingested raw data in </w:t>
      </w:r>
      <w:r>
        <w:rPr>
          <w:rStyle w:val="Strong"/>
        </w:rPr>
        <w:t>Delta format</w:t>
      </w:r>
      <w:r>
        <w:t xml:space="preserve"> without major transformation.</w:t>
      </w:r>
    </w:p>
    <w:p w14:paraId="7BB9EC7C" w14:textId="77777777" w:rsidR="00C6361C" w:rsidRDefault="00C6361C" w:rsidP="00C6361C">
      <w:pPr>
        <w:pStyle w:val="NormalWeb"/>
        <w:spacing w:line="360" w:lineRule="auto"/>
        <w:jc w:val="both"/>
      </w:pPr>
      <w:r>
        <w:rPr>
          <w:rStyle w:val="Strong"/>
        </w:rPr>
        <w:t>Purpose of Bronze Layer:</w:t>
      </w:r>
    </w:p>
    <w:p w14:paraId="26B2523A" w14:textId="77777777" w:rsidR="00C6361C" w:rsidRDefault="00C6361C" w:rsidP="00EC27E6">
      <w:pPr>
        <w:pStyle w:val="NormalWeb"/>
        <w:numPr>
          <w:ilvl w:val="0"/>
          <w:numId w:val="17"/>
        </w:numPr>
        <w:spacing w:line="360" w:lineRule="auto"/>
        <w:jc w:val="both"/>
      </w:pPr>
      <w:r>
        <w:t>Preserve the original dataset for auditing and traceability.</w:t>
      </w:r>
    </w:p>
    <w:p w14:paraId="2209343E" w14:textId="77777777" w:rsidR="00C6361C" w:rsidRDefault="00C6361C" w:rsidP="00EC27E6">
      <w:pPr>
        <w:pStyle w:val="NormalWeb"/>
        <w:numPr>
          <w:ilvl w:val="0"/>
          <w:numId w:val="17"/>
        </w:numPr>
        <w:spacing w:line="360" w:lineRule="auto"/>
        <w:jc w:val="both"/>
      </w:pPr>
      <w:r>
        <w:t xml:space="preserve">Enable </w:t>
      </w:r>
      <w:r>
        <w:rPr>
          <w:rStyle w:val="Strong"/>
        </w:rPr>
        <w:t>Time Travel</w:t>
      </w:r>
      <w:r>
        <w:t xml:space="preserve"> for historical data versioning.</w:t>
      </w:r>
    </w:p>
    <w:p w14:paraId="5625F8B4" w14:textId="77777777" w:rsidR="00C6361C" w:rsidRDefault="00C6361C" w:rsidP="00EC27E6">
      <w:pPr>
        <w:pStyle w:val="NormalWeb"/>
        <w:numPr>
          <w:ilvl w:val="0"/>
          <w:numId w:val="17"/>
        </w:numPr>
        <w:spacing w:line="360" w:lineRule="auto"/>
        <w:jc w:val="both"/>
      </w:pPr>
      <w:r>
        <w:t>Enforce schema structure for consistency.</w:t>
      </w:r>
    </w:p>
    <w:p w14:paraId="09C2E47D" w14:textId="77777777" w:rsidR="00C6361C" w:rsidRDefault="00C6361C" w:rsidP="00C6361C">
      <w:pPr>
        <w:pStyle w:val="NormalWeb"/>
        <w:spacing w:line="360" w:lineRule="auto"/>
        <w:jc w:val="both"/>
      </w:pPr>
      <w:r>
        <w:rPr>
          <w:rStyle w:val="Strong"/>
        </w:rPr>
        <w:t>Table Schema:</w:t>
      </w:r>
    </w:p>
    <w:p w14:paraId="14C453BF" w14:textId="77777777" w:rsidR="00C6361C" w:rsidRDefault="00C6361C" w:rsidP="00EC27E6">
      <w:pPr>
        <w:pStyle w:val="NormalWeb"/>
        <w:numPr>
          <w:ilvl w:val="0"/>
          <w:numId w:val="18"/>
        </w:numPr>
        <w:spacing w:line="360" w:lineRule="auto"/>
        <w:jc w:val="both"/>
      </w:pPr>
      <w:proofErr w:type="spellStart"/>
      <w:r>
        <w:t>OrderID</w:t>
      </w:r>
      <w:proofErr w:type="spellEnd"/>
      <w:r>
        <w:t xml:space="preserve"> </w:t>
      </w:r>
      <w:r>
        <w:rPr>
          <w:rStyle w:val="Emphasis"/>
        </w:rPr>
        <w:t>(Integer)</w:t>
      </w:r>
    </w:p>
    <w:p w14:paraId="4ACD930A" w14:textId="77777777" w:rsidR="00C6361C" w:rsidRDefault="00C6361C" w:rsidP="00EC27E6">
      <w:pPr>
        <w:pStyle w:val="NormalWeb"/>
        <w:numPr>
          <w:ilvl w:val="0"/>
          <w:numId w:val="18"/>
        </w:numPr>
        <w:spacing w:line="360" w:lineRule="auto"/>
        <w:jc w:val="both"/>
      </w:pPr>
      <w:proofErr w:type="spellStart"/>
      <w:r>
        <w:t>OrderDate</w:t>
      </w:r>
      <w:proofErr w:type="spellEnd"/>
      <w:r>
        <w:t xml:space="preserve"> </w:t>
      </w:r>
      <w:r>
        <w:rPr>
          <w:rStyle w:val="Emphasis"/>
        </w:rPr>
        <w:t>(String)</w:t>
      </w:r>
    </w:p>
    <w:p w14:paraId="4B8EB981" w14:textId="77777777" w:rsidR="00C6361C" w:rsidRDefault="00C6361C" w:rsidP="00EC27E6">
      <w:pPr>
        <w:pStyle w:val="NormalWeb"/>
        <w:numPr>
          <w:ilvl w:val="0"/>
          <w:numId w:val="18"/>
        </w:numPr>
        <w:spacing w:line="360" w:lineRule="auto"/>
        <w:jc w:val="both"/>
      </w:pPr>
      <w:proofErr w:type="spellStart"/>
      <w:r>
        <w:t>CustomerID</w:t>
      </w:r>
      <w:proofErr w:type="spellEnd"/>
      <w:r>
        <w:t xml:space="preserve"> </w:t>
      </w:r>
      <w:r>
        <w:rPr>
          <w:rStyle w:val="Emphasis"/>
        </w:rPr>
        <w:t>(String)</w:t>
      </w:r>
    </w:p>
    <w:p w14:paraId="3D6F5FA8" w14:textId="77777777" w:rsidR="00C6361C" w:rsidRDefault="00C6361C" w:rsidP="00EC27E6">
      <w:pPr>
        <w:pStyle w:val="NormalWeb"/>
        <w:numPr>
          <w:ilvl w:val="0"/>
          <w:numId w:val="18"/>
        </w:numPr>
        <w:spacing w:line="360" w:lineRule="auto"/>
        <w:jc w:val="both"/>
      </w:pPr>
      <w:r>
        <w:t xml:space="preserve">ProductName </w:t>
      </w:r>
      <w:r>
        <w:rPr>
          <w:rStyle w:val="Emphasis"/>
        </w:rPr>
        <w:t>(String)</w:t>
      </w:r>
    </w:p>
    <w:p w14:paraId="74B5890B" w14:textId="77777777" w:rsidR="00C6361C" w:rsidRDefault="00C6361C" w:rsidP="00EC27E6">
      <w:pPr>
        <w:pStyle w:val="NormalWeb"/>
        <w:numPr>
          <w:ilvl w:val="0"/>
          <w:numId w:val="18"/>
        </w:numPr>
        <w:spacing w:line="360" w:lineRule="auto"/>
        <w:jc w:val="both"/>
      </w:pPr>
      <w:r>
        <w:t xml:space="preserve">Quantity </w:t>
      </w:r>
      <w:r>
        <w:rPr>
          <w:rStyle w:val="Emphasis"/>
        </w:rPr>
        <w:t>(Integer)</w:t>
      </w:r>
    </w:p>
    <w:p w14:paraId="7357631A" w14:textId="77777777" w:rsidR="00C6361C" w:rsidRDefault="00C6361C" w:rsidP="00EC27E6">
      <w:pPr>
        <w:pStyle w:val="NormalWeb"/>
        <w:numPr>
          <w:ilvl w:val="0"/>
          <w:numId w:val="18"/>
        </w:numPr>
        <w:spacing w:line="360" w:lineRule="auto"/>
        <w:jc w:val="both"/>
      </w:pPr>
      <w:r>
        <w:t xml:space="preserve">Unit Price </w:t>
      </w:r>
      <w:r>
        <w:rPr>
          <w:rStyle w:val="Emphasis"/>
        </w:rPr>
        <w:t>(Float)</w:t>
      </w:r>
    </w:p>
    <w:p w14:paraId="7A81E33D" w14:textId="77777777" w:rsidR="00C6361C" w:rsidRDefault="00C6361C" w:rsidP="00EC27E6">
      <w:pPr>
        <w:pStyle w:val="NormalWeb"/>
        <w:numPr>
          <w:ilvl w:val="0"/>
          <w:numId w:val="18"/>
        </w:numPr>
        <w:spacing w:line="360" w:lineRule="auto"/>
        <w:jc w:val="both"/>
      </w:pPr>
      <w:r>
        <w:t xml:space="preserve">Total Sales </w:t>
      </w:r>
      <w:r>
        <w:rPr>
          <w:rStyle w:val="Emphasis"/>
        </w:rPr>
        <w:t>(Float)</w:t>
      </w:r>
    </w:p>
    <w:p w14:paraId="63F792AB" w14:textId="4A57A2E7" w:rsidR="00C6361C" w:rsidRPr="00C6361C" w:rsidRDefault="00C6361C" w:rsidP="00EC27E6">
      <w:pPr>
        <w:pStyle w:val="NormalWeb"/>
        <w:numPr>
          <w:ilvl w:val="0"/>
          <w:numId w:val="18"/>
        </w:numPr>
        <w:spacing w:line="360" w:lineRule="auto"/>
        <w:jc w:val="both"/>
        <w:rPr>
          <w:rStyle w:val="Emphasis"/>
          <w:i w:val="0"/>
          <w:iCs w:val="0"/>
        </w:rPr>
      </w:pPr>
      <w:r>
        <w:t xml:space="preserve">Region </w:t>
      </w:r>
      <w:r>
        <w:rPr>
          <w:rStyle w:val="Emphasis"/>
        </w:rPr>
        <w:t>(String)</w:t>
      </w:r>
    </w:p>
    <w:p w14:paraId="1F11573B" w14:textId="6095A6F7" w:rsidR="00C6361C" w:rsidRDefault="00C6361C" w:rsidP="00B47F70">
      <w:pPr>
        <w:pStyle w:val="NormalWeb"/>
        <w:spacing w:line="360" w:lineRule="auto"/>
        <w:jc w:val="center"/>
      </w:pPr>
      <w:r w:rsidRPr="0006198A">
        <w:rPr>
          <w:noProof/>
          <w:sz w:val="28"/>
          <w:szCs w:val="28"/>
        </w:rPr>
        <w:lastRenderedPageBreak/>
        <w:drawing>
          <wp:inline distT="114300" distB="114300" distL="114300" distR="114300" wp14:anchorId="3F9C2A37" wp14:editId="650C4357">
            <wp:extent cx="4529138" cy="2264569"/>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4529138" cy="2264569"/>
                    </a:xfrm>
                    <a:prstGeom prst="rect">
                      <a:avLst/>
                    </a:prstGeom>
                    <a:ln/>
                  </pic:spPr>
                </pic:pic>
              </a:graphicData>
            </a:graphic>
          </wp:inline>
        </w:drawing>
      </w:r>
    </w:p>
    <w:p w14:paraId="5A6366AB" w14:textId="50809EFD" w:rsidR="00C6361C" w:rsidRDefault="009C2A32" w:rsidP="00B47F70">
      <w:pPr>
        <w:pStyle w:val="NormalWeb"/>
        <w:spacing w:line="360" w:lineRule="auto"/>
        <w:jc w:val="center"/>
        <w:rPr>
          <w:i/>
          <w:iCs/>
        </w:rPr>
      </w:pPr>
      <w:r w:rsidRPr="009C2A32">
        <w:rPr>
          <w:b/>
          <w:bCs/>
          <w:i/>
          <w:iCs/>
        </w:rPr>
        <w:t>Fig 5.3:</w:t>
      </w:r>
      <w:r w:rsidRPr="009C2A32">
        <w:rPr>
          <w:i/>
          <w:iCs/>
        </w:rPr>
        <w:t xml:space="preserve"> The .CSV file in the Bronze Layer yet to be worked on.</w:t>
      </w:r>
    </w:p>
    <w:p w14:paraId="716036DC" w14:textId="77777777" w:rsidR="009C2A32" w:rsidRPr="009C2A32" w:rsidRDefault="009C2A32" w:rsidP="00C6361C">
      <w:pPr>
        <w:pStyle w:val="NormalWeb"/>
        <w:spacing w:line="360" w:lineRule="auto"/>
        <w:jc w:val="both"/>
        <w:rPr>
          <w:i/>
          <w:iCs/>
        </w:rPr>
      </w:pPr>
    </w:p>
    <w:p w14:paraId="78879DFB" w14:textId="77777777" w:rsidR="00C6361C" w:rsidRPr="00C6361C" w:rsidRDefault="00C6361C" w:rsidP="00C6361C">
      <w:pPr>
        <w:pStyle w:val="NormalWeb"/>
        <w:spacing w:line="360" w:lineRule="auto"/>
        <w:jc w:val="both"/>
        <w:rPr>
          <w:b/>
          <w:bCs/>
          <w:sz w:val="28"/>
          <w:szCs w:val="28"/>
        </w:rPr>
      </w:pPr>
      <w:r w:rsidRPr="00C6361C">
        <w:rPr>
          <w:b/>
          <w:bCs/>
          <w:sz w:val="28"/>
          <w:szCs w:val="28"/>
        </w:rPr>
        <w:t>5.4 Silver Table (The Clean Layer)</w:t>
      </w:r>
    </w:p>
    <w:p w14:paraId="322C72F7" w14:textId="7E1B4DE1" w:rsidR="00C6361C" w:rsidRDefault="00C6361C" w:rsidP="00C6361C">
      <w:pPr>
        <w:pStyle w:val="NormalWeb"/>
        <w:spacing w:line="360" w:lineRule="auto"/>
        <w:jc w:val="both"/>
      </w:pPr>
      <w:r>
        <w:t xml:space="preserve">The </w:t>
      </w:r>
      <w:r>
        <w:rPr>
          <w:rStyle w:val="Strong"/>
        </w:rPr>
        <w:t>Silver layer</w:t>
      </w:r>
      <w:r>
        <w:t xml:space="preserve"> applied transformations to produce clean, analysis-ready data.</w:t>
      </w:r>
    </w:p>
    <w:p w14:paraId="6E432CD1" w14:textId="77777777" w:rsidR="00C6361C" w:rsidRDefault="00C6361C" w:rsidP="00C6361C">
      <w:pPr>
        <w:pStyle w:val="NormalWeb"/>
        <w:spacing w:line="360" w:lineRule="auto"/>
        <w:jc w:val="both"/>
      </w:pPr>
      <w:r>
        <w:rPr>
          <w:rStyle w:val="Strong"/>
        </w:rPr>
        <w:t>Key Transformations:</w:t>
      </w:r>
    </w:p>
    <w:p w14:paraId="221B4BE2" w14:textId="77777777" w:rsidR="00C6361C" w:rsidRDefault="00C6361C" w:rsidP="00EC27E6">
      <w:pPr>
        <w:pStyle w:val="NormalWeb"/>
        <w:numPr>
          <w:ilvl w:val="0"/>
          <w:numId w:val="19"/>
        </w:numPr>
        <w:spacing w:line="360" w:lineRule="auto"/>
        <w:jc w:val="both"/>
      </w:pPr>
      <w:r>
        <w:rPr>
          <w:rStyle w:val="Strong"/>
        </w:rPr>
        <w:t>Missing Value Handling:</w:t>
      </w:r>
      <w:r>
        <w:t xml:space="preserve"> Filled nulls in ProductName and Total Sales using </w:t>
      </w:r>
      <w:proofErr w:type="spellStart"/>
      <w:proofErr w:type="gramStart"/>
      <w:r w:rsidRPr="00C6361C">
        <w:rPr>
          <w:rStyle w:val="HTMLCode"/>
        </w:rPr>
        <w:t>fillna</w:t>
      </w:r>
      <w:proofErr w:type="spellEnd"/>
      <w:r w:rsidRPr="00C6361C">
        <w:rPr>
          <w:rStyle w:val="HTMLCode"/>
        </w:rPr>
        <w:t>(</w:t>
      </w:r>
      <w:proofErr w:type="gramEnd"/>
      <w:r w:rsidRPr="00C6361C">
        <w:rPr>
          <w:rStyle w:val="HTMLCode"/>
        </w:rPr>
        <w:t>)</w:t>
      </w:r>
      <w:r>
        <w:t xml:space="preserve"> and logical rules.</w:t>
      </w:r>
    </w:p>
    <w:p w14:paraId="0C3ADD9E" w14:textId="77777777" w:rsidR="00C6361C" w:rsidRDefault="00C6361C" w:rsidP="00EC27E6">
      <w:pPr>
        <w:pStyle w:val="NormalWeb"/>
        <w:numPr>
          <w:ilvl w:val="0"/>
          <w:numId w:val="19"/>
        </w:numPr>
        <w:spacing w:line="360" w:lineRule="auto"/>
        <w:jc w:val="both"/>
      </w:pPr>
      <w:r>
        <w:rPr>
          <w:rStyle w:val="Strong"/>
        </w:rPr>
        <w:t>Data Type Standardization:</w:t>
      </w:r>
      <w:r>
        <w:t xml:space="preserve"> Converted </w:t>
      </w:r>
      <w:proofErr w:type="spellStart"/>
      <w:r>
        <w:t>OrderDate</w:t>
      </w:r>
      <w:proofErr w:type="spellEnd"/>
      <w:r>
        <w:t xml:space="preserve"> to a proper date format and ensured numeric consistency.</w:t>
      </w:r>
    </w:p>
    <w:p w14:paraId="4954B8EF" w14:textId="6C26B357" w:rsidR="00C6361C" w:rsidRDefault="00C6361C" w:rsidP="00EC27E6">
      <w:pPr>
        <w:pStyle w:val="NormalWeb"/>
        <w:numPr>
          <w:ilvl w:val="0"/>
          <w:numId w:val="19"/>
        </w:numPr>
        <w:spacing w:line="360" w:lineRule="auto"/>
        <w:jc w:val="both"/>
      </w:pPr>
      <w:r>
        <w:rPr>
          <w:rStyle w:val="Strong"/>
        </w:rPr>
        <w:t>Deduplication:</w:t>
      </w:r>
      <w:r>
        <w:t xml:space="preserve"> Removed duplicate records to prevent inflated metrics.</w:t>
      </w:r>
    </w:p>
    <w:p w14:paraId="23BB0DF6" w14:textId="132585CB" w:rsidR="00C6361C" w:rsidRDefault="00C6361C" w:rsidP="00BE7AA8">
      <w:pPr>
        <w:pStyle w:val="NormalWeb"/>
        <w:spacing w:line="360" w:lineRule="auto"/>
        <w:jc w:val="center"/>
      </w:pPr>
      <w:r w:rsidRPr="0006198A">
        <w:rPr>
          <w:noProof/>
          <w:sz w:val="28"/>
          <w:szCs w:val="28"/>
        </w:rPr>
        <w:drawing>
          <wp:inline distT="114300" distB="114300" distL="114300" distR="114300" wp14:anchorId="361DBA6D" wp14:editId="2D85C9D5">
            <wp:extent cx="5588764" cy="1520190"/>
            <wp:effectExtent l="0" t="0" r="0" b="381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590534" cy="1520671"/>
                    </a:xfrm>
                    <a:prstGeom prst="rect">
                      <a:avLst/>
                    </a:prstGeom>
                    <a:ln/>
                  </pic:spPr>
                </pic:pic>
              </a:graphicData>
            </a:graphic>
          </wp:inline>
        </w:drawing>
      </w:r>
    </w:p>
    <w:p w14:paraId="218A7791" w14:textId="59EA86CC" w:rsidR="009C2A32" w:rsidRPr="009C2A32" w:rsidRDefault="009C2A32" w:rsidP="00BE7AA8">
      <w:pPr>
        <w:pStyle w:val="NormalWeb"/>
        <w:spacing w:line="360" w:lineRule="auto"/>
        <w:jc w:val="center"/>
        <w:rPr>
          <w:i/>
          <w:iCs/>
        </w:rPr>
      </w:pPr>
      <w:r w:rsidRPr="009C2A32">
        <w:rPr>
          <w:b/>
          <w:bCs/>
          <w:i/>
          <w:iCs/>
        </w:rPr>
        <w:t>Fig 5.4:</w:t>
      </w:r>
      <w:r>
        <w:rPr>
          <w:b/>
          <w:bCs/>
          <w:i/>
          <w:iCs/>
        </w:rPr>
        <w:t xml:space="preserve"> </w:t>
      </w:r>
      <w:r>
        <w:rPr>
          <w:i/>
          <w:iCs/>
        </w:rPr>
        <w:t>Filling the Null and empty strings with the Place holder “Unknown”.</w:t>
      </w:r>
    </w:p>
    <w:p w14:paraId="52478E0D" w14:textId="6E46E2F3" w:rsidR="00C6361C" w:rsidRDefault="00C6361C" w:rsidP="00C6361C">
      <w:pPr>
        <w:pStyle w:val="NormalWeb"/>
        <w:spacing w:line="360" w:lineRule="auto"/>
        <w:jc w:val="both"/>
      </w:pPr>
      <w:r>
        <w:t>The resulting Silver Table provided a reliable dataset for analytical querying.</w:t>
      </w:r>
    </w:p>
    <w:p w14:paraId="3E0A096C" w14:textId="77777777" w:rsidR="00C6361C" w:rsidRDefault="00C6361C" w:rsidP="00C6361C">
      <w:pPr>
        <w:pStyle w:val="NormalWeb"/>
        <w:spacing w:line="360" w:lineRule="auto"/>
        <w:jc w:val="both"/>
        <w:rPr>
          <w:b/>
          <w:bCs/>
          <w:sz w:val="28"/>
          <w:szCs w:val="28"/>
        </w:rPr>
      </w:pPr>
      <w:r w:rsidRPr="00C6361C">
        <w:rPr>
          <w:b/>
          <w:bCs/>
          <w:sz w:val="28"/>
          <w:szCs w:val="28"/>
        </w:rPr>
        <w:lastRenderedPageBreak/>
        <w:t>5.5 Data Parsing</w:t>
      </w:r>
    </w:p>
    <w:p w14:paraId="382F342E" w14:textId="5C5B84FF" w:rsidR="00C6361C" w:rsidRDefault="00C6361C" w:rsidP="00C6361C">
      <w:pPr>
        <w:pStyle w:val="NormalWeb"/>
        <w:spacing w:line="360" w:lineRule="auto"/>
        <w:jc w:val="both"/>
      </w:pPr>
      <w:r>
        <w:t xml:space="preserve">Additional parsing steps were applied during the </w:t>
      </w:r>
      <w:proofErr w:type="gramStart"/>
      <w:r>
        <w:t>Silver</w:t>
      </w:r>
      <w:proofErr w:type="gramEnd"/>
      <w:r>
        <w:t xml:space="preserve"> stage to enhance data quality:</w:t>
      </w:r>
    </w:p>
    <w:p w14:paraId="05F1ACBE" w14:textId="252C225B" w:rsidR="00C6361C" w:rsidRDefault="00C6361C" w:rsidP="00EC27E6">
      <w:pPr>
        <w:pStyle w:val="NormalWeb"/>
        <w:numPr>
          <w:ilvl w:val="0"/>
          <w:numId w:val="20"/>
        </w:numPr>
        <w:spacing w:line="360" w:lineRule="auto"/>
        <w:jc w:val="both"/>
      </w:pPr>
      <w:r>
        <w:t xml:space="preserve">Parsing </w:t>
      </w:r>
      <w:proofErr w:type="spellStart"/>
      <w:r>
        <w:rPr>
          <w:rStyle w:val="Strong"/>
        </w:rPr>
        <w:t>OrderDate</w:t>
      </w:r>
      <w:proofErr w:type="spellEnd"/>
      <w:r>
        <w:t xml:space="preserve"> into appropriate date components for time-based analysis.</w:t>
      </w:r>
    </w:p>
    <w:p w14:paraId="292EC657" w14:textId="027BC3D0" w:rsidR="00C6361C" w:rsidRDefault="00C6361C" w:rsidP="00BE7AA8">
      <w:pPr>
        <w:pStyle w:val="NormalWeb"/>
        <w:spacing w:line="360" w:lineRule="auto"/>
        <w:jc w:val="center"/>
      </w:pPr>
      <w:r w:rsidRPr="0006198A">
        <w:rPr>
          <w:noProof/>
          <w:sz w:val="28"/>
          <w:szCs w:val="28"/>
        </w:rPr>
        <w:drawing>
          <wp:inline distT="114300" distB="114300" distL="114300" distR="114300" wp14:anchorId="6113AB9F" wp14:editId="4AABE148">
            <wp:extent cx="5731200" cy="698500"/>
            <wp:effectExtent l="0" t="0" r="0" b="0"/>
            <wp:docPr id="1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5731200" cy="698500"/>
                    </a:xfrm>
                    <a:prstGeom prst="rect">
                      <a:avLst/>
                    </a:prstGeom>
                    <a:ln/>
                  </pic:spPr>
                </pic:pic>
              </a:graphicData>
            </a:graphic>
          </wp:inline>
        </w:drawing>
      </w:r>
    </w:p>
    <w:p w14:paraId="237CBB4F" w14:textId="73317401" w:rsidR="00C6361C" w:rsidRDefault="00C6361C" w:rsidP="00EC27E6">
      <w:pPr>
        <w:pStyle w:val="NormalWeb"/>
        <w:numPr>
          <w:ilvl w:val="0"/>
          <w:numId w:val="20"/>
        </w:numPr>
        <w:spacing w:line="360" w:lineRule="auto"/>
        <w:jc w:val="both"/>
      </w:pPr>
      <w:r>
        <w:t xml:space="preserve">Ensuring </w:t>
      </w:r>
      <w:r>
        <w:rPr>
          <w:rStyle w:val="Strong"/>
        </w:rPr>
        <w:t>string trimming</w:t>
      </w:r>
      <w:r>
        <w:t xml:space="preserve"> and case normalization for text fields.</w:t>
      </w:r>
    </w:p>
    <w:p w14:paraId="4B3C2F97" w14:textId="21B592F0" w:rsidR="00B76AC9" w:rsidRDefault="00B76AC9" w:rsidP="00BE7AA8">
      <w:pPr>
        <w:pStyle w:val="NormalWeb"/>
        <w:spacing w:line="360" w:lineRule="auto"/>
        <w:jc w:val="center"/>
      </w:pPr>
      <w:r w:rsidRPr="00B76AC9">
        <w:rPr>
          <w:noProof/>
        </w:rPr>
        <w:drawing>
          <wp:inline distT="0" distB="0" distL="0" distR="0" wp14:anchorId="4DD2BC15" wp14:editId="5A7D7D04">
            <wp:extent cx="5731510" cy="6794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679450"/>
                    </a:xfrm>
                    <a:prstGeom prst="rect">
                      <a:avLst/>
                    </a:prstGeom>
                  </pic:spPr>
                </pic:pic>
              </a:graphicData>
            </a:graphic>
          </wp:inline>
        </w:drawing>
      </w:r>
    </w:p>
    <w:p w14:paraId="032A87B7" w14:textId="1C8190AD" w:rsidR="00C6361C" w:rsidRDefault="00C6361C" w:rsidP="00EC27E6">
      <w:pPr>
        <w:pStyle w:val="NormalWeb"/>
        <w:numPr>
          <w:ilvl w:val="0"/>
          <w:numId w:val="20"/>
        </w:numPr>
        <w:spacing w:line="360" w:lineRule="auto"/>
        <w:jc w:val="both"/>
      </w:pPr>
      <w:r>
        <w:t xml:space="preserve">Validating numeric ranges for </w:t>
      </w:r>
      <w:r w:rsidR="00B76AC9">
        <w:t xml:space="preserve">Customer </w:t>
      </w:r>
      <w:proofErr w:type="gramStart"/>
      <w:r w:rsidR="00B76AC9">
        <w:t xml:space="preserve">ID  </w:t>
      </w:r>
      <w:r>
        <w:t>and</w:t>
      </w:r>
      <w:proofErr w:type="gramEnd"/>
      <w:r>
        <w:t xml:space="preserve"> </w:t>
      </w:r>
      <w:r w:rsidR="00B76AC9">
        <w:t>Product ID</w:t>
      </w:r>
      <w:r>
        <w:t>.</w:t>
      </w:r>
    </w:p>
    <w:p w14:paraId="23752A6C" w14:textId="291091F4" w:rsidR="004E26D8" w:rsidRDefault="00B76AC9" w:rsidP="004E26D8">
      <w:pPr>
        <w:pStyle w:val="NormalWeb"/>
        <w:spacing w:line="360" w:lineRule="auto"/>
        <w:jc w:val="both"/>
      </w:pPr>
      <w:r w:rsidRPr="00B76AC9">
        <w:rPr>
          <w:noProof/>
        </w:rPr>
        <w:drawing>
          <wp:inline distT="0" distB="0" distL="0" distR="0" wp14:anchorId="65CE74CC" wp14:editId="5D8BBAE7">
            <wp:extent cx="5731510" cy="67183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671830"/>
                    </a:xfrm>
                    <a:prstGeom prst="rect">
                      <a:avLst/>
                    </a:prstGeom>
                  </pic:spPr>
                </pic:pic>
              </a:graphicData>
            </a:graphic>
          </wp:inline>
        </w:drawing>
      </w:r>
    </w:p>
    <w:p w14:paraId="7BBC04E5" w14:textId="1C4916C0" w:rsidR="004E26D8" w:rsidRPr="004E26D8" w:rsidRDefault="004E26D8" w:rsidP="004E26D8">
      <w:pPr>
        <w:pStyle w:val="NormalWeb"/>
        <w:spacing w:line="360" w:lineRule="auto"/>
        <w:jc w:val="both"/>
        <w:rPr>
          <w:b/>
          <w:bCs/>
          <w:sz w:val="28"/>
          <w:szCs w:val="28"/>
        </w:rPr>
      </w:pPr>
      <w:r w:rsidRPr="004E26D8">
        <w:rPr>
          <w:b/>
          <w:bCs/>
          <w:sz w:val="28"/>
          <w:szCs w:val="28"/>
        </w:rPr>
        <w:t>5.6 Gold Table (Aggregated KPIs)</w:t>
      </w:r>
    </w:p>
    <w:p w14:paraId="60E931E5" w14:textId="77777777" w:rsidR="004E26D8" w:rsidRDefault="004E26D8" w:rsidP="00CD12A5">
      <w:pPr>
        <w:pStyle w:val="NormalWeb"/>
        <w:spacing w:line="360" w:lineRule="auto"/>
        <w:ind w:firstLine="720"/>
        <w:jc w:val="both"/>
      </w:pPr>
      <w:r>
        <w:t xml:space="preserve">The </w:t>
      </w:r>
      <w:r>
        <w:rPr>
          <w:rStyle w:val="Strong"/>
        </w:rPr>
        <w:t>Gold layer</w:t>
      </w:r>
      <w:r>
        <w:t xml:space="preserve"> contained aggregated metrics designed to deliver actionable business insights. These were computed using </w:t>
      </w:r>
      <w:r>
        <w:rPr>
          <w:rStyle w:val="Strong"/>
        </w:rPr>
        <w:t>Spark SQL</w:t>
      </w:r>
      <w:r>
        <w:t xml:space="preserve"> queries on the Silver Table and stored as Delta Tables for efficient querying and visualization.</w:t>
      </w:r>
    </w:p>
    <w:p w14:paraId="048B1849" w14:textId="77777777" w:rsidR="004E26D8" w:rsidRPr="004E26D8" w:rsidRDefault="004E26D8" w:rsidP="004E26D8">
      <w:pPr>
        <w:pStyle w:val="NormalWeb"/>
        <w:spacing w:line="360" w:lineRule="auto"/>
        <w:jc w:val="both"/>
        <w:rPr>
          <w:b/>
          <w:bCs/>
          <w:sz w:val="28"/>
          <w:szCs w:val="28"/>
        </w:rPr>
      </w:pPr>
      <w:r w:rsidRPr="004E26D8">
        <w:rPr>
          <w:b/>
          <w:bCs/>
          <w:sz w:val="28"/>
          <w:szCs w:val="28"/>
        </w:rPr>
        <w:t>5.6.1 Monthly Revenue</w:t>
      </w:r>
    </w:p>
    <w:p w14:paraId="4F2F8A87" w14:textId="007FC7E5" w:rsidR="004E26D8" w:rsidRDefault="004E26D8" w:rsidP="00CD12A5">
      <w:pPr>
        <w:pStyle w:val="NormalWeb"/>
        <w:spacing w:line="360" w:lineRule="auto"/>
        <w:jc w:val="both"/>
      </w:pPr>
      <w:r>
        <w:t xml:space="preserve">Calculated total sales revenue per month by truncating </w:t>
      </w:r>
      <w:proofErr w:type="spellStart"/>
      <w:r>
        <w:t>OrderDate</w:t>
      </w:r>
      <w:proofErr w:type="spellEnd"/>
      <w:r>
        <w:t xml:space="preserve"> to month-level granularity. This metric was used to identify seasonal sales trends and monthly performance patterns.</w:t>
      </w:r>
    </w:p>
    <w:p w14:paraId="41244BD9" w14:textId="287E8B64" w:rsidR="00F106A6" w:rsidRDefault="00F106A6" w:rsidP="004E26D8">
      <w:pPr>
        <w:pStyle w:val="NormalWeb"/>
        <w:spacing w:line="360" w:lineRule="auto"/>
        <w:jc w:val="both"/>
      </w:pPr>
      <w:r w:rsidRPr="0006198A">
        <w:rPr>
          <w:noProof/>
          <w:sz w:val="28"/>
          <w:szCs w:val="28"/>
        </w:rPr>
        <w:drawing>
          <wp:inline distT="114300" distB="114300" distL="114300" distR="114300" wp14:anchorId="19B64C2E" wp14:editId="546B8018">
            <wp:extent cx="5330825" cy="952500"/>
            <wp:effectExtent l="0" t="0" r="3175"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5331133" cy="952555"/>
                    </a:xfrm>
                    <a:prstGeom prst="rect">
                      <a:avLst/>
                    </a:prstGeom>
                    <a:ln/>
                  </pic:spPr>
                </pic:pic>
              </a:graphicData>
            </a:graphic>
          </wp:inline>
        </w:drawing>
      </w:r>
    </w:p>
    <w:p w14:paraId="2CAE2BE9" w14:textId="77777777" w:rsidR="004E26D8" w:rsidRPr="004E26D8" w:rsidRDefault="004E26D8" w:rsidP="004E26D8">
      <w:pPr>
        <w:pStyle w:val="NormalWeb"/>
        <w:spacing w:line="360" w:lineRule="auto"/>
        <w:jc w:val="both"/>
        <w:rPr>
          <w:b/>
          <w:bCs/>
          <w:sz w:val="28"/>
          <w:szCs w:val="28"/>
        </w:rPr>
      </w:pPr>
      <w:r w:rsidRPr="004E26D8">
        <w:rPr>
          <w:b/>
          <w:bCs/>
          <w:sz w:val="28"/>
          <w:szCs w:val="28"/>
        </w:rPr>
        <w:lastRenderedPageBreak/>
        <w:t>5.6.2 Top Products</w:t>
      </w:r>
    </w:p>
    <w:p w14:paraId="2A7102EC" w14:textId="4CD210C5" w:rsidR="004E26D8" w:rsidRDefault="004E26D8" w:rsidP="00CD12A5">
      <w:pPr>
        <w:pStyle w:val="NormalWeb"/>
        <w:spacing w:line="360" w:lineRule="auto"/>
        <w:ind w:firstLine="720"/>
        <w:jc w:val="both"/>
      </w:pPr>
      <w:r>
        <w:t>Ranked products by total units sold, highlighting the top 10 best-selling items. This analysis guided product promotion and inventory decisions.</w:t>
      </w:r>
    </w:p>
    <w:p w14:paraId="31DA29DD" w14:textId="1984C407" w:rsidR="00F106A6" w:rsidRDefault="00F106A6" w:rsidP="00BE7AA8">
      <w:pPr>
        <w:pStyle w:val="NormalWeb"/>
        <w:spacing w:line="360" w:lineRule="auto"/>
        <w:jc w:val="center"/>
      </w:pPr>
      <w:r w:rsidRPr="0006198A">
        <w:rPr>
          <w:noProof/>
          <w:sz w:val="28"/>
          <w:szCs w:val="28"/>
        </w:rPr>
        <w:drawing>
          <wp:inline distT="114300" distB="114300" distL="114300" distR="114300" wp14:anchorId="1560F1A0" wp14:editId="432239A0">
            <wp:extent cx="5731200" cy="10795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5731200" cy="1079500"/>
                    </a:xfrm>
                    <a:prstGeom prst="rect">
                      <a:avLst/>
                    </a:prstGeom>
                    <a:ln/>
                  </pic:spPr>
                </pic:pic>
              </a:graphicData>
            </a:graphic>
          </wp:inline>
        </w:drawing>
      </w:r>
    </w:p>
    <w:p w14:paraId="5850F18A" w14:textId="4084A52F" w:rsidR="004E26D8" w:rsidRPr="004E26D8" w:rsidRDefault="004E26D8" w:rsidP="004E26D8">
      <w:pPr>
        <w:pStyle w:val="NormalWeb"/>
        <w:spacing w:line="360" w:lineRule="auto"/>
        <w:jc w:val="both"/>
        <w:rPr>
          <w:b/>
          <w:bCs/>
          <w:sz w:val="28"/>
          <w:szCs w:val="28"/>
        </w:rPr>
      </w:pPr>
      <w:r w:rsidRPr="004E26D8">
        <w:rPr>
          <w:b/>
          <w:bCs/>
          <w:sz w:val="28"/>
          <w:szCs w:val="28"/>
        </w:rPr>
        <w:t>5.6.3 Churn Rate - New vs Returning Customers</w:t>
      </w:r>
    </w:p>
    <w:p w14:paraId="2650BE72" w14:textId="165AC9FC" w:rsidR="00C6361C" w:rsidRDefault="004E26D8" w:rsidP="00CD12A5">
      <w:pPr>
        <w:pStyle w:val="NormalWeb"/>
        <w:spacing w:line="360" w:lineRule="auto"/>
        <w:ind w:firstLine="720"/>
        <w:jc w:val="both"/>
      </w:pPr>
      <w:r>
        <w:t xml:space="preserve">Segmented revenue contributions into </w:t>
      </w:r>
      <w:r>
        <w:rPr>
          <w:rStyle w:val="Strong"/>
        </w:rPr>
        <w:t>new customers</w:t>
      </w:r>
      <w:r>
        <w:t xml:space="preserve"> and </w:t>
      </w:r>
      <w:r>
        <w:rPr>
          <w:rStyle w:val="Strong"/>
        </w:rPr>
        <w:t>returning customers</w:t>
      </w:r>
      <w:r>
        <w:t xml:space="preserve"> to measure customer retention and loyalty impact on sales performance.</w:t>
      </w:r>
    </w:p>
    <w:p w14:paraId="34038F0E" w14:textId="0793E302" w:rsidR="00F106A6" w:rsidRDefault="00F106A6" w:rsidP="00BE7AA8">
      <w:pPr>
        <w:pStyle w:val="NormalWeb"/>
        <w:spacing w:line="360" w:lineRule="auto"/>
        <w:jc w:val="center"/>
      </w:pPr>
      <w:r w:rsidRPr="0006198A">
        <w:rPr>
          <w:noProof/>
          <w:sz w:val="28"/>
          <w:szCs w:val="28"/>
        </w:rPr>
        <w:drawing>
          <wp:inline distT="114300" distB="114300" distL="114300" distR="114300" wp14:anchorId="4F786BD0" wp14:editId="59CCEB38">
            <wp:extent cx="5731200" cy="9906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5731200" cy="990600"/>
                    </a:xfrm>
                    <a:prstGeom prst="rect">
                      <a:avLst/>
                    </a:prstGeom>
                    <a:ln/>
                  </pic:spPr>
                </pic:pic>
              </a:graphicData>
            </a:graphic>
          </wp:inline>
        </w:drawing>
      </w:r>
    </w:p>
    <w:p w14:paraId="767548C0" w14:textId="2496A8FF" w:rsidR="00547CF0" w:rsidRPr="00547CF0" w:rsidRDefault="00E0671E" w:rsidP="001D70DF">
      <w:pPr>
        <w:tabs>
          <w:tab w:val="center" w:pos="4513"/>
        </w:tabs>
        <w:spacing w:after="29" w:line="360" w:lineRule="auto"/>
        <w:ind w:left="72"/>
        <w:jc w:val="center"/>
        <w:rPr>
          <w:rFonts w:ascii="Times New Roman" w:hAnsi="Times New Roman" w:cs="Times New Roman"/>
          <w:color w:val="auto"/>
          <w:sz w:val="24"/>
        </w:rPr>
      </w:pPr>
      <w:r>
        <w:rPr>
          <w:rFonts w:ascii="Times New Roman" w:hAnsi="Times New Roman" w:cs="Times New Roman"/>
          <w:color w:val="auto"/>
          <w:sz w:val="24"/>
        </w:rPr>
        <w:t>************</w:t>
      </w:r>
    </w:p>
    <w:p w14:paraId="6A4A7F0F" w14:textId="1E5B3F2F" w:rsidR="007C144E" w:rsidRDefault="007C144E" w:rsidP="007C144E">
      <w:pPr>
        <w:tabs>
          <w:tab w:val="center" w:pos="4513"/>
        </w:tabs>
        <w:spacing w:after="29" w:line="360" w:lineRule="auto"/>
        <w:ind w:left="72"/>
        <w:jc w:val="both"/>
        <w:rPr>
          <w:rFonts w:ascii="Times New Roman" w:hAnsi="Times New Roman" w:cs="Times New Roman"/>
          <w:color w:val="auto"/>
          <w:sz w:val="24"/>
        </w:rPr>
      </w:pPr>
    </w:p>
    <w:p w14:paraId="04B01044"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720F9CF7"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620A2C42"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25765BC3"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62A901E6"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7DAFBFA0"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650E8C67"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310F45BF"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62A9972D"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33780FA8"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56F79730" w14:textId="6AA3AC10"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240CC65E" w14:textId="1922D4D9" w:rsidR="00F106A6" w:rsidRDefault="00F106A6" w:rsidP="007C144E">
      <w:pPr>
        <w:tabs>
          <w:tab w:val="center" w:pos="4513"/>
        </w:tabs>
        <w:spacing w:after="29" w:line="360" w:lineRule="auto"/>
        <w:ind w:left="72"/>
        <w:jc w:val="both"/>
        <w:rPr>
          <w:rFonts w:ascii="Times New Roman" w:hAnsi="Times New Roman" w:cs="Times New Roman"/>
          <w:color w:val="auto"/>
          <w:sz w:val="24"/>
        </w:rPr>
      </w:pPr>
    </w:p>
    <w:p w14:paraId="27B0FA28" w14:textId="778BC780" w:rsidR="001D70DF" w:rsidRDefault="00F106A6" w:rsidP="000D0CAF">
      <w:pPr>
        <w:tabs>
          <w:tab w:val="center" w:pos="4513"/>
        </w:tabs>
        <w:spacing w:after="29" w:line="360" w:lineRule="auto"/>
        <w:jc w:val="center"/>
        <w:rPr>
          <w:rFonts w:ascii="Times New Roman" w:hAnsi="Times New Roman" w:cs="Times New Roman"/>
          <w:b/>
          <w:bCs/>
          <w:color w:val="auto"/>
          <w:sz w:val="32"/>
          <w:szCs w:val="32"/>
        </w:rPr>
      </w:pPr>
      <w:r w:rsidRPr="00F106A6">
        <w:rPr>
          <w:rFonts w:ascii="Times New Roman" w:hAnsi="Times New Roman" w:cs="Times New Roman"/>
          <w:b/>
          <w:bCs/>
          <w:color w:val="auto"/>
          <w:sz w:val="32"/>
          <w:szCs w:val="32"/>
        </w:rPr>
        <w:lastRenderedPageBreak/>
        <w:t>CHAPTER-6</w:t>
      </w:r>
    </w:p>
    <w:p w14:paraId="48715E47" w14:textId="06A09A2A" w:rsidR="00F106A6" w:rsidRDefault="00F106A6" w:rsidP="00F106A6">
      <w:pPr>
        <w:tabs>
          <w:tab w:val="center" w:pos="4513"/>
        </w:tabs>
        <w:spacing w:after="29" w:line="360" w:lineRule="auto"/>
        <w:ind w:left="72"/>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Dashboards and Insights</w:t>
      </w:r>
    </w:p>
    <w:p w14:paraId="5ED418C5" w14:textId="0FDC5709" w:rsidR="00AC72C9" w:rsidRDefault="00AC72C9" w:rsidP="00CD12A5">
      <w:pPr>
        <w:spacing w:before="240" w:after="240"/>
        <w:ind w:firstLine="720"/>
        <w:jc w:val="both"/>
        <w:rPr>
          <w:rFonts w:ascii="Times New Roman" w:eastAsia="Times New Roman" w:hAnsi="Times New Roman" w:cs="Times New Roman"/>
          <w:sz w:val="24"/>
        </w:rPr>
      </w:pPr>
      <w:r w:rsidRPr="00AC72C9">
        <w:rPr>
          <w:rFonts w:ascii="Times New Roman" w:eastAsia="Times New Roman" w:hAnsi="Times New Roman" w:cs="Times New Roman"/>
          <w:sz w:val="24"/>
        </w:rPr>
        <w:t>The final output of the project involved building a set of interactive dashboards using Databricks SQL. These dashboards translated aggregated KPIs into visual insights to assist stakeholders in interpreting sales performance, customer behavio</w:t>
      </w:r>
      <w:r>
        <w:rPr>
          <w:rFonts w:ascii="Times New Roman" w:eastAsia="Times New Roman" w:hAnsi="Times New Roman" w:cs="Times New Roman"/>
          <w:sz w:val="24"/>
        </w:rPr>
        <w:t>u</w:t>
      </w:r>
      <w:r w:rsidRPr="00AC72C9">
        <w:rPr>
          <w:rFonts w:ascii="Times New Roman" w:eastAsia="Times New Roman" w:hAnsi="Times New Roman" w:cs="Times New Roman"/>
          <w:sz w:val="24"/>
        </w:rPr>
        <w:t>r, and market trends.</w:t>
      </w:r>
      <w:r>
        <w:rPr>
          <w:rFonts w:ascii="Times New Roman" w:eastAsia="Times New Roman" w:hAnsi="Times New Roman" w:cs="Times New Roman"/>
          <w:sz w:val="24"/>
        </w:rPr>
        <w:tab/>
      </w:r>
    </w:p>
    <w:p w14:paraId="511F5FEA" w14:textId="61177ABD" w:rsidR="00AC72C9" w:rsidRDefault="00AC72C9" w:rsidP="00AC72C9">
      <w:pPr>
        <w:spacing w:before="240" w:after="240"/>
        <w:jc w:val="both"/>
        <w:rPr>
          <w:rFonts w:ascii="Times New Roman" w:eastAsia="Times New Roman" w:hAnsi="Times New Roman" w:cs="Times New Roman"/>
          <w:b/>
          <w:sz w:val="28"/>
          <w:szCs w:val="28"/>
          <w:lang w:val="en-US"/>
        </w:rPr>
      </w:pPr>
      <w:bookmarkStart w:id="1" w:name="_Toc204113059"/>
      <w:r w:rsidRPr="00AC72C9">
        <w:rPr>
          <w:rFonts w:ascii="Times New Roman" w:eastAsia="Times New Roman" w:hAnsi="Times New Roman" w:cs="Times New Roman"/>
          <w:b/>
          <w:sz w:val="28"/>
          <w:szCs w:val="28"/>
          <w:lang w:val="en-US"/>
        </w:rPr>
        <w:t>Monthly Revenue Trend Chart</w:t>
      </w:r>
      <w:bookmarkEnd w:id="1"/>
    </w:p>
    <w:p w14:paraId="5CCCA04A" w14:textId="7E1FED2B" w:rsidR="00AC72C9" w:rsidRDefault="00AC72C9" w:rsidP="00BE7AA8">
      <w:pPr>
        <w:spacing w:before="240" w:after="240"/>
        <w:jc w:val="center"/>
        <w:rPr>
          <w:rFonts w:ascii="Times New Roman" w:eastAsia="Times New Roman" w:hAnsi="Times New Roman" w:cs="Times New Roman"/>
          <w:b/>
          <w:sz w:val="28"/>
          <w:szCs w:val="28"/>
          <w:lang w:val="en-US"/>
        </w:rPr>
      </w:pPr>
      <w:r w:rsidRPr="0006198A">
        <w:rPr>
          <w:rFonts w:eastAsia="Times New Roman" w:cs="Times New Roman"/>
          <w:noProof/>
          <w:sz w:val="28"/>
          <w:szCs w:val="28"/>
        </w:rPr>
        <w:drawing>
          <wp:inline distT="114300" distB="114300" distL="114300" distR="114300" wp14:anchorId="422989F8" wp14:editId="4E9EB60D">
            <wp:extent cx="5731200" cy="2489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731200" cy="2489200"/>
                    </a:xfrm>
                    <a:prstGeom prst="rect">
                      <a:avLst/>
                    </a:prstGeom>
                    <a:ln/>
                  </pic:spPr>
                </pic:pic>
              </a:graphicData>
            </a:graphic>
          </wp:inline>
        </w:drawing>
      </w:r>
    </w:p>
    <w:p w14:paraId="29DA81D5" w14:textId="4A3D11E6" w:rsidR="00AC72C9" w:rsidRPr="000D0CAF" w:rsidRDefault="00AC72C9" w:rsidP="00BE7AA8">
      <w:pPr>
        <w:spacing w:before="240" w:after="240"/>
        <w:jc w:val="center"/>
        <w:rPr>
          <w:rStyle w:val="Emphasis"/>
          <w:rFonts w:ascii="Times New Roman" w:hAnsi="Times New Roman" w:cs="Times New Roman"/>
          <w:sz w:val="24"/>
        </w:rPr>
      </w:pPr>
      <w:r w:rsidRPr="000D0CAF">
        <w:rPr>
          <w:rStyle w:val="Strong"/>
          <w:rFonts w:ascii="Times New Roman" w:hAnsi="Times New Roman" w:cs="Times New Roman"/>
          <w:i/>
          <w:iCs/>
          <w:sz w:val="24"/>
        </w:rPr>
        <w:t xml:space="preserve">Figure </w:t>
      </w:r>
      <w:r w:rsidR="000D0CAF">
        <w:rPr>
          <w:rStyle w:val="Strong"/>
          <w:rFonts w:ascii="Times New Roman" w:hAnsi="Times New Roman" w:cs="Times New Roman"/>
          <w:i/>
          <w:iCs/>
          <w:sz w:val="24"/>
        </w:rPr>
        <w:t>6.1</w:t>
      </w:r>
      <w:r w:rsidRPr="000D0CAF">
        <w:rPr>
          <w:rFonts w:ascii="Times New Roman" w:hAnsi="Times New Roman" w:cs="Times New Roman"/>
          <w:sz w:val="24"/>
        </w:rPr>
        <w:t xml:space="preserve"> – </w:t>
      </w:r>
      <w:r w:rsidRPr="000D0CAF">
        <w:rPr>
          <w:rStyle w:val="Emphasis"/>
          <w:rFonts w:ascii="Times New Roman" w:hAnsi="Times New Roman" w:cs="Times New Roman"/>
          <w:sz w:val="24"/>
        </w:rPr>
        <w:t>Monthly Revenue Trend Chart Shows monthly revenue trends across the reporting period to identify seasonal peaks and sales performance over time.</w:t>
      </w:r>
    </w:p>
    <w:p w14:paraId="31DB4866" w14:textId="39142714" w:rsidR="00AC72C9" w:rsidRDefault="00AC72C9" w:rsidP="00AC72C9">
      <w:pPr>
        <w:spacing w:before="240" w:after="240"/>
        <w:jc w:val="both"/>
        <w:rPr>
          <w:rFonts w:ascii="Times New Roman" w:eastAsia="Times New Roman" w:hAnsi="Times New Roman" w:cs="Times New Roman"/>
          <w:b/>
          <w:sz w:val="28"/>
          <w:szCs w:val="28"/>
          <w:lang w:val="en-US"/>
        </w:rPr>
      </w:pPr>
      <w:bookmarkStart w:id="2" w:name="_Toc204113060"/>
      <w:r w:rsidRPr="00AC72C9">
        <w:rPr>
          <w:rFonts w:ascii="Times New Roman" w:eastAsia="Times New Roman" w:hAnsi="Times New Roman" w:cs="Times New Roman"/>
          <w:b/>
          <w:sz w:val="28"/>
          <w:szCs w:val="28"/>
          <w:lang w:val="en-US"/>
        </w:rPr>
        <w:t>Top selling Products</w:t>
      </w:r>
      <w:bookmarkEnd w:id="2"/>
    </w:p>
    <w:p w14:paraId="552C0BAC" w14:textId="153F7E03" w:rsidR="000D0CAF" w:rsidRPr="00AC72C9" w:rsidRDefault="000D0CAF" w:rsidP="00BE7AA8">
      <w:pPr>
        <w:spacing w:before="240" w:after="240"/>
        <w:jc w:val="center"/>
        <w:rPr>
          <w:rFonts w:ascii="Times New Roman" w:eastAsia="Times New Roman" w:hAnsi="Times New Roman" w:cs="Times New Roman"/>
          <w:b/>
          <w:sz w:val="28"/>
          <w:szCs w:val="28"/>
          <w:lang w:val="en-US"/>
        </w:rPr>
      </w:pPr>
      <w:r w:rsidRPr="0006198A">
        <w:rPr>
          <w:rFonts w:eastAsia="Times New Roman" w:cs="Times New Roman"/>
          <w:noProof/>
          <w:sz w:val="28"/>
          <w:szCs w:val="28"/>
        </w:rPr>
        <w:drawing>
          <wp:inline distT="114300" distB="114300" distL="114300" distR="114300" wp14:anchorId="3FD1FB8D" wp14:editId="2C33C1C0">
            <wp:extent cx="5530850" cy="27432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531165" cy="2743356"/>
                    </a:xfrm>
                    <a:prstGeom prst="rect">
                      <a:avLst/>
                    </a:prstGeom>
                    <a:ln/>
                  </pic:spPr>
                </pic:pic>
              </a:graphicData>
            </a:graphic>
          </wp:inline>
        </w:drawing>
      </w:r>
    </w:p>
    <w:p w14:paraId="47A2C653" w14:textId="26AE9B62" w:rsidR="00AC72C9" w:rsidRDefault="000D0CAF" w:rsidP="00BE7AA8">
      <w:pPr>
        <w:spacing w:before="240" w:after="240"/>
        <w:jc w:val="center"/>
        <w:rPr>
          <w:rFonts w:ascii="Times New Roman" w:eastAsia="Times New Roman" w:hAnsi="Times New Roman" w:cs="Times New Roman"/>
          <w:bCs/>
          <w:i/>
          <w:iCs/>
          <w:sz w:val="28"/>
          <w:szCs w:val="28"/>
        </w:rPr>
      </w:pPr>
      <w:r w:rsidRPr="000D0CAF">
        <w:rPr>
          <w:rFonts w:ascii="Times New Roman" w:eastAsia="Times New Roman" w:hAnsi="Times New Roman" w:cs="Times New Roman"/>
          <w:b/>
          <w:bCs/>
          <w:i/>
          <w:iCs/>
          <w:sz w:val="24"/>
        </w:rPr>
        <w:t xml:space="preserve">Figure </w:t>
      </w:r>
      <w:r>
        <w:rPr>
          <w:rFonts w:ascii="Times New Roman" w:eastAsia="Times New Roman" w:hAnsi="Times New Roman" w:cs="Times New Roman"/>
          <w:b/>
          <w:bCs/>
          <w:i/>
          <w:iCs/>
          <w:sz w:val="24"/>
        </w:rPr>
        <w:t>6.2</w:t>
      </w:r>
      <w:r w:rsidRPr="000D0CAF">
        <w:rPr>
          <w:rFonts w:ascii="Times New Roman" w:eastAsia="Times New Roman" w:hAnsi="Times New Roman" w:cs="Times New Roman"/>
          <w:b/>
          <w:i/>
          <w:iCs/>
          <w:sz w:val="24"/>
        </w:rPr>
        <w:t xml:space="preserve"> – </w:t>
      </w:r>
      <w:r w:rsidRPr="000D0CAF">
        <w:rPr>
          <w:rFonts w:ascii="Times New Roman" w:eastAsia="Times New Roman" w:hAnsi="Times New Roman" w:cs="Times New Roman"/>
          <w:bCs/>
          <w:i/>
          <w:iCs/>
          <w:sz w:val="24"/>
        </w:rPr>
        <w:t>Top 10 Selling Products by Units Sold Displays top-performing products, helping understand customer demand patterns</w:t>
      </w:r>
      <w:r w:rsidRPr="000D0CAF">
        <w:rPr>
          <w:rFonts w:ascii="Times New Roman" w:eastAsia="Times New Roman" w:hAnsi="Times New Roman" w:cs="Times New Roman"/>
          <w:bCs/>
          <w:i/>
          <w:iCs/>
          <w:sz w:val="28"/>
          <w:szCs w:val="28"/>
        </w:rPr>
        <w:t>.</w:t>
      </w:r>
    </w:p>
    <w:p w14:paraId="4A0E3B03" w14:textId="2585FAF0" w:rsidR="000D0CAF" w:rsidRDefault="000D0CAF" w:rsidP="000D0CAF">
      <w:pPr>
        <w:spacing w:before="240" w:after="240"/>
        <w:jc w:val="both"/>
        <w:rPr>
          <w:rFonts w:ascii="Times New Roman" w:eastAsia="Times New Roman" w:hAnsi="Times New Roman" w:cs="Times New Roman"/>
          <w:b/>
          <w:sz w:val="28"/>
          <w:szCs w:val="28"/>
          <w:lang w:val="en-US"/>
        </w:rPr>
      </w:pPr>
      <w:bookmarkStart w:id="3" w:name="_Toc204113061"/>
      <w:r w:rsidRPr="000D0CAF">
        <w:rPr>
          <w:rFonts w:ascii="Times New Roman" w:eastAsia="Times New Roman" w:hAnsi="Times New Roman" w:cs="Times New Roman"/>
          <w:b/>
          <w:sz w:val="28"/>
          <w:szCs w:val="28"/>
          <w:lang w:val="en-US"/>
        </w:rPr>
        <w:lastRenderedPageBreak/>
        <w:t>Category-Wise Sales Breakdown</w:t>
      </w:r>
      <w:bookmarkEnd w:id="3"/>
    </w:p>
    <w:p w14:paraId="1FF88EF3" w14:textId="185BF69F" w:rsidR="000D0CAF" w:rsidRDefault="000D0CAF" w:rsidP="004C5367">
      <w:pPr>
        <w:spacing w:before="240" w:after="240"/>
        <w:jc w:val="center"/>
        <w:rPr>
          <w:rFonts w:ascii="Times New Roman" w:eastAsia="Times New Roman" w:hAnsi="Times New Roman" w:cs="Times New Roman"/>
          <w:b/>
          <w:sz w:val="28"/>
          <w:szCs w:val="28"/>
          <w:lang w:val="en-US"/>
        </w:rPr>
      </w:pPr>
      <w:r w:rsidRPr="0006198A">
        <w:rPr>
          <w:rFonts w:eastAsia="Times New Roman" w:cs="Times New Roman"/>
          <w:noProof/>
          <w:sz w:val="28"/>
          <w:szCs w:val="28"/>
        </w:rPr>
        <w:drawing>
          <wp:inline distT="114300" distB="114300" distL="114300" distR="114300" wp14:anchorId="5B71F236" wp14:editId="3D65DF0E">
            <wp:extent cx="5731200" cy="24892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731200" cy="2489200"/>
                    </a:xfrm>
                    <a:prstGeom prst="rect">
                      <a:avLst/>
                    </a:prstGeom>
                    <a:ln/>
                  </pic:spPr>
                </pic:pic>
              </a:graphicData>
            </a:graphic>
          </wp:inline>
        </w:drawing>
      </w:r>
    </w:p>
    <w:p w14:paraId="1B10EDEF" w14:textId="2073D1A4" w:rsidR="000D0CAF" w:rsidRDefault="000D0CAF" w:rsidP="004C5367">
      <w:pPr>
        <w:spacing w:before="240" w:after="240"/>
        <w:jc w:val="center"/>
        <w:rPr>
          <w:rStyle w:val="Emphasis"/>
        </w:rPr>
      </w:pPr>
      <w:r w:rsidRPr="000D0CAF">
        <w:rPr>
          <w:rStyle w:val="Strong"/>
        </w:rPr>
        <w:t xml:space="preserve">Figure </w:t>
      </w:r>
      <w:r>
        <w:rPr>
          <w:rStyle w:val="Strong"/>
        </w:rPr>
        <w:t>6.3</w:t>
      </w:r>
      <w:r w:rsidRPr="000D0CAF">
        <w:t xml:space="preserve"> – </w:t>
      </w:r>
      <w:r w:rsidRPr="000D0CAF">
        <w:rPr>
          <w:rStyle w:val="Emphasis"/>
        </w:rPr>
        <w:t>Category-Wise Sales Breakdown Visualizes sales distribution by product categories and sub-categories to identify top and underperforming segments.</w:t>
      </w:r>
    </w:p>
    <w:p w14:paraId="561E986C" w14:textId="4F57EC79" w:rsidR="000D0CAF" w:rsidRDefault="000D0CAF" w:rsidP="000D0CAF">
      <w:pPr>
        <w:spacing w:before="240" w:after="240"/>
        <w:rPr>
          <w:rFonts w:ascii="Times New Roman" w:eastAsia="Times New Roman" w:hAnsi="Times New Roman" w:cs="Times New Roman"/>
          <w:b/>
          <w:sz w:val="28"/>
          <w:szCs w:val="28"/>
          <w:lang w:val="en-US"/>
        </w:rPr>
      </w:pPr>
      <w:bookmarkStart w:id="4" w:name="_Toc204113062"/>
      <w:r w:rsidRPr="000D0CAF">
        <w:rPr>
          <w:rFonts w:ascii="Times New Roman" w:eastAsia="Times New Roman" w:hAnsi="Times New Roman" w:cs="Times New Roman"/>
          <w:b/>
          <w:sz w:val="28"/>
          <w:szCs w:val="28"/>
          <w:lang w:val="en-US"/>
        </w:rPr>
        <w:t>Region-Wise Sales Distribution</w:t>
      </w:r>
      <w:bookmarkEnd w:id="4"/>
    </w:p>
    <w:p w14:paraId="7B17C415" w14:textId="15201FA2" w:rsidR="000D0CAF" w:rsidRDefault="000D0CAF" w:rsidP="004C5367">
      <w:pPr>
        <w:spacing w:before="240" w:after="240"/>
        <w:jc w:val="center"/>
        <w:rPr>
          <w:rFonts w:ascii="Times New Roman" w:eastAsia="Times New Roman" w:hAnsi="Times New Roman" w:cs="Times New Roman"/>
          <w:b/>
          <w:sz w:val="28"/>
          <w:szCs w:val="28"/>
          <w:lang w:val="en-US"/>
        </w:rPr>
      </w:pPr>
      <w:r w:rsidRPr="0006198A">
        <w:rPr>
          <w:rFonts w:eastAsia="Times New Roman" w:cs="Times New Roman"/>
          <w:noProof/>
          <w:sz w:val="28"/>
          <w:szCs w:val="28"/>
        </w:rPr>
        <w:drawing>
          <wp:inline distT="114300" distB="114300" distL="114300" distR="114300" wp14:anchorId="09EE8315" wp14:editId="1E27629F">
            <wp:extent cx="3829050" cy="33528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3829050" cy="3352800"/>
                    </a:xfrm>
                    <a:prstGeom prst="rect">
                      <a:avLst/>
                    </a:prstGeom>
                    <a:ln/>
                  </pic:spPr>
                </pic:pic>
              </a:graphicData>
            </a:graphic>
          </wp:inline>
        </w:drawing>
      </w:r>
    </w:p>
    <w:p w14:paraId="2ABBC2C1" w14:textId="36C84C65" w:rsidR="000D0CAF" w:rsidRDefault="000D0CAF" w:rsidP="004C5367">
      <w:pPr>
        <w:spacing w:before="240" w:after="240"/>
        <w:jc w:val="center"/>
        <w:rPr>
          <w:rFonts w:ascii="Times New Roman" w:eastAsia="Times New Roman" w:hAnsi="Times New Roman" w:cs="Times New Roman"/>
          <w:b/>
          <w:i/>
          <w:iCs/>
          <w:sz w:val="28"/>
          <w:szCs w:val="28"/>
          <w:lang w:val="en-US"/>
        </w:rPr>
      </w:pPr>
      <w:r w:rsidRPr="000D0CAF">
        <w:rPr>
          <w:rFonts w:ascii="Times New Roman" w:eastAsia="Times New Roman" w:hAnsi="Times New Roman" w:cs="Times New Roman"/>
          <w:b/>
          <w:bCs/>
          <w:i/>
          <w:iCs/>
          <w:sz w:val="24"/>
          <w:lang w:val="en-US"/>
        </w:rPr>
        <w:t xml:space="preserve">Figure </w:t>
      </w:r>
      <w:r>
        <w:rPr>
          <w:rFonts w:ascii="Times New Roman" w:eastAsia="Times New Roman" w:hAnsi="Times New Roman" w:cs="Times New Roman"/>
          <w:b/>
          <w:bCs/>
          <w:i/>
          <w:iCs/>
          <w:sz w:val="24"/>
          <w:lang w:val="en-US"/>
        </w:rPr>
        <w:t>6.4</w:t>
      </w:r>
      <w:r w:rsidRPr="000D0CAF">
        <w:rPr>
          <w:rFonts w:ascii="Times New Roman" w:eastAsia="Times New Roman" w:hAnsi="Times New Roman" w:cs="Times New Roman"/>
          <w:b/>
          <w:sz w:val="24"/>
          <w:lang w:val="en-US"/>
        </w:rPr>
        <w:t xml:space="preserve">– </w:t>
      </w:r>
      <w:r w:rsidRPr="000D0CAF">
        <w:rPr>
          <w:rFonts w:ascii="Times New Roman" w:eastAsia="Times New Roman" w:hAnsi="Times New Roman" w:cs="Times New Roman"/>
          <w:bCs/>
          <w:i/>
          <w:iCs/>
          <w:sz w:val="24"/>
          <w:lang w:val="en-US"/>
        </w:rPr>
        <w:t>Region-Wise Sales Distribution Pie chart or geo map showing the revenue contribution from different regions</w:t>
      </w:r>
      <w:r w:rsidRPr="000D0CAF">
        <w:rPr>
          <w:rFonts w:ascii="Times New Roman" w:eastAsia="Times New Roman" w:hAnsi="Times New Roman" w:cs="Times New Roman"/>
          <w:b/>
          <w:i/>
          <w:iCs/>
          <w:sz w:val="28"/>
          <w:szCs w:val="28"/>
          <w:lang w:val="en-US"/>
        </w:rPr>
        <w:t>.</w:t>
      </w:r>
    </w:p>
    <w:p w14:paraId="5811D166" w14:textId="193D642D" w:rsidR="000D0CAF" w:rsidRDefault="000D0CAF" w:rsidP="000D0CAF">
      <w:pPr>
        <w:spacing w:before="240" w:after="240"/>
        <w:rPr>
          <w:rFonts w:ascii="Times New Roman" w:eastAsia="Times New Roman" w:hAnsi="Times New Roman" w:cs="Times New Roman"/>
          <w:b/>
          <w:i/>
          <w:iCs/>
          <w:sz w:val="28"/>
          <w:szCs w:val="28"/>
          <w:lang w:val="en-US"/>
        </w:rPr>
      </w:pPr>
    </w:p>
    <w:p w14:paraId="6338C838" w14:textId="77777777" w:rsidR="00772DAE" w:rsidRDefault="00772DAE" w:rsidP="000D0CAF">
      <w:pPr>
        <w:spacing w:before="240" w:after="240"/>
        <w:rPr>
          <w:rFonts w:ascii="Times New Roman" w:eastAsia="Times New Roman" w:hAnsi="Times New Roman" w:cs="Times New Roman"/>
          <w:b/>
          <w:i/>
          <w:iCs/>
          <w:sz w:val="28"/>
          <w:szCs w:val="28"/>
          <w:lang w:val="en-US"/>
        </w:rPr>
      </w:pPr>
    </w:p>
    <w:p w14:paraId="6201E4B8" w14:textId="24408376" w:rsidR="000D0CAF" w:rsidRPr="000D0CAF" w:rsidRDefault="000D0CAF" w:rsidP="000D0CAF">
      <w:pPr>
        <w:spacing w:before="240" w:after="240"/>
        <w:rPr>
          <w:rFonts w:ascii="Times New Roman" w:eastAsia="Times New Roman" w:hAnsi="Times New Roman" w:cs="Times New Roman"/>
          <w:b/>
          <w:sz w:val="28"/>
          <w:szCs w:val="28"/>
          <w:lang w:val="en-US"/>
        </w:rPr>
      </w:pPr>
      <w:r w:rsidRPr="000D0CAF">
        <w:rPr>
          <w:rFonts w:ascii="Times New Roman" w:eastAsia="Times New Roman" w:hAnsi="Times New Roman" w:cs="Times New Roman"/>
          <w:b/>
          <w:sz w:val="28"/>
          <w:szCs w:val="28"/>
          <w:lang w:val="en-US"/>
        </w:rPr>
        <w:lastRenderedPageBreak/>
        <w:t xml:space="preserve">Churn rate based on </w:t>
      </w:r>
      <w:proofErr w:type="gramStart"/>
      <w:r w:rsidRPr="000D0CAF">
        <w:rPr>
          <w:rFonts w:ascii="Times New Roman" w:eastAsia="Times New Roman" w:hAnsi="Times New Roman" w:cs="Times New Roman"/>
          <w:b/>
          <w:sz w:val="28"/>
          <w:szCs w:val="28"/>
          <w:lang w:val="en-US"/>
        </w:rPr>
        <w:t>New</w:t>
      </w:r>
      <w:proofErr w:type="gramEnd"/>
      <w:r w:rsidRPr="000D0CAF">
        <w:rPr>
          <w:rFonts w:ascii="Times New Roman" w:eastAsia="Times New Roman" w:hAnsi="Times New Roman" w:cs="Times New Roman"/>
          <w:b/>
          <w:sz w:val="28"/>
          <w:szCs w:val="28"/>
          <w:lang w:val="en-US"/>
        </w:rPr>
        <w:t xml:space="preserve"> vs Returning Customers</w:t>
      </w:r>
    </w:p>
    <w:p w14:paraId="13AE8F4A" w14:textId="77777777" w:rsidR="000D0CAF" w:rsidRDefault="000D0CAF" w:rsidP="000D0CAF">
      <w:pPr>
        <w:spacing w:before="240" w:after="240"/>
        <w:rPr>
          <w:rFonts w:ascii="Times New Roman" w:eastAsia="Times New Roman" w:hAnsi="Times New Roman" w:cs="Times New Roman"/>
          <w:b/>
          <w:i/>
          <w:iCs/>
          <w:sz w:val="28"/>
          <w:szCs w:val="28"/>
          <w:lang w:val="en-US"/>
        </w:rPr>
      </w:pPr>
    </w:p>
    <w:p w14:paraId="535ACF23" w14:textId="5A001DD5" w:rsidR="000D0CAF" w:rsidRDefault="000D0CAF" w:rsidP="004C5367">
      <w:pPr>
        <w:spacing w:before="240" w:after="240"/>
        <w:jc w:val="center"/>
        <w:rPr>
          <w:rFonts w:ascii="Times New Roman" w:eastAsia="Times New Roman" w:hAnsi="Times New Roman" w:cs="Times New Roman"/>
          <w:b/>
          <w:sz w:val="28"/>
          <w:szCs w:val="28"/>
          <w:lang w:val="en-US"/>
        </w:rPr>
      </w:pPr>
      <w:r w:rsidRPr="0006198A">
        <w:rPr>
          <w:rFonts w:eastAsia="Times New Roman" w:cs="Times New Roman"/>
          <w:noProof/>
          <w:sz w:val="28"/>
          <w:szCs w:val="28"/>
        </w:rPr>
        <w:drawing>
          <wp:inline distT="114300" distB="114300" distL="114300" distR="114300" wp14:anchorId="287F6CE7" wp14:editId="3B81A0E0">
            <wp:extent cx="5731200" cy="29083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5731200" cy="2908300"/>
                    </a:xfrm>
                    <a:prstGeom prst="rect">
                      <a:avLst/>
                    </a:prstGeom>
                    <a:ln/>
                  </pic:spPr>
                </pic:pic>
              </a:graphicData>
            </a:graphic>
          </wp:inline>
        </w:drawing>
      </w:r>
    </w:p>
    <w:p w14:paraId="103ED6E4" w14:textId="58D0F4DE" w:rsidR="000D0CAF" w:rsidRDefault="000D0CAF" w:rsidP="004C5367">
      <w:pPr>
        <w:spacing w:before="100" w:beforeAutospacing="1" w:after="100" w:afterAutospacing="1" w:line="240" w:lineRule="auto"/>
        <w:jc w:val="center"/>
        <w:rPr>
          <w:rFonts w:ascii="Times New Roman" w:eastAsia="Times New Roman" w:hAnsi="Times New Roman" w:cs="Times New Roman"/>
          <w:i/>
          <w:iCs/>
          <w:color w:val="auto"/>
          <w:kern w:val="0"/>
          <w:sz w:val="24"/>
          <w14:ligatures w14:val="none"/>
        </w:rPr>
      </w:pPr>
      <w:r w:rsidRPr="000D0CAF">
        <w:rPr>
          <w:rFonts w:ascii="Times New Roman" w:eastAsia="Times New Roman" w:hAnsi="Times New Roman" w:cs="Times New Roman"/>
          <w:b/>
          <w:bCs/>
          <w:i/>
          <w:iCs/>
          <w:color w:val="auto"/>
          <w:kern w:val="0"/>
          <w:sz w:val="24"/>
          <w14:ligatures w14:val="none"/>
        </w:rPr>
        <w:t xml:space="preserve">Figure </w:t>
      </w:r>
      <w:r>
        <w:rPr>
          <w:rFonts w:ascii="Times New Roman" w:eastAsia="Times New Roman" w:hAnsi="Times New Roman" w:cs="Times New Roman"/>
          <w:b/>
          <w:bCs/>
          <w:i/>
          <w:iCs/>
          <w:color w:val="auto"/>
          <w:kern w:val="0"/>
          <w:sz w:val="24"/>
          <w14:ligatures w14:val="none"/>
        </w:rPr>
        <w:t xml:space="preserve">6.5 </w:t>
      </w:r>
      <w:r w:rsidRPr="000D0CAF">
        <w:rPr>
          <w:rFonts w:ascii="Times New Roman" w:eastAsia="Times New Roman" w:hAnsi="Times New Roman" w:cs="Times New Roman"/>
          <w:i/>
          <w:iCs/>
          <w:color w:val="auto"/>
          <w:kern w:val="0"/>
          <w:sz w:val="24"/>
          <w14:ligatures w14:val="none"/>
        </w:rPr>
        <w:t>– Churn Rate Based on New vs. Returning Customers</w:t>
      </w:r>
      <w:r>
        <w:rPr>
          <w:rFonts w:ascii="Times New Roman" w:eastAsia="Times New Roman" w:hAnsi="Times New Roman" w:cs="Times New Roman"/>
          <w:i/>
          <w:iCs/>
          <w:color w:val="auto"/>
          <w:kern w:val="0"/>
          <w:sz w:val="24"/>
          <w14:ligatures w14:val="none"/>
        </w:rPr>
        <w:t xml:space="preserve"> </w:t>
      </w:r>
      <w:r w:rsidRPr="000D0CAF">
        <w:rPr>
          <w:rFonts w:ascii="Times New Roman" w:eastAsia="Times New Roman" w:hAnsi="Times New Roman" w:cs="Times New Roman"/>
          <w:i/>
          <w:iCs/>
          <w:color w:val="auto"/>
          <w:kern w:val="0"/>
          <w:sz w:val="24"/>
          <w14:ligatures w14:val="none"/>
        </w:rPr>
        <w:t>Compares the revenue split between new and repeat customers to understand customer retention.</w:t>
      </w:r>
    </w:p>
    <w:p w14:paraId="25B7EAA3" w14:textId="0FF9606F" w:rsidR="000D0CAF" w:rsidRPr="000D0CAF" w:rsidRDefault="000D0CAF" w:rsidP="000D0CAF">
      <w:pPr>
        <w:spacing w:before="100" w:beforeAutospacing="1" w:after="100" w:afterAutospacing="1" w:line="240" w:lineRule="auto"/>
        <w:rPr>
          <w:rFonts w:ascii="Times New Roman" w:eastAsia="Times New Roman" w:hAnsi="Times New Roman" w:cs="Times New Roman"/>
          <w:b/>
          <w:bCs/>
          <w:color w:val="auto"/>
          <w:kern w:val="0"/>
          <w:sz w:val="28"/>
          <w:szCs w:val="28"/>
          <w14:ligatures w14:val="none"/>
        </w:rPr>
      </w:pPr>
      <w:r w:rsidRPr="000D0CAF">
        <w:rPr>
          <w:rFonts w:ascii="Times New Roman" w:eastAsia="Times New Roman" w:hAnsi="Times New Roman" w:cs="Times New Roman"/>
          <w:b/>
          <w:bCs/>
          <w:color w:val="auto"/>
          <w:kern w:val="0"/>
          <w:sz w:val="28"/>
          <w:szCs w:val="28"/>
          <w14:ligatures w14:val="none"/>
        </w:rPr>
        <w:t>Discount Impact Analysis</w:t>
      </w:r>
    </w:p>
    <w:p w14:paraId="40E78A23" w14:textId="6CF5381F" w:rsidR="000D0CAF" w:rsidRDefault="000D0CAF" w:rsidP="004C5367">
      <w:pPr>
        <w:spacing w:before="100" w:beforeAutospacing="1" w:after="100" w:afterAutospacing="1" w:line="240" w:lineRule="auto"/>
        <w:jc w:val="center"/>
        <w:rPr>
          <w:rFonts w:ascii="Times New Roman" w:eastAsia="Times New Roman" w:hAnsi="Times New Roman" w:cs="Times New Roman"/>
          <w:i/>
          <w:iCs/>
          <w:color w:val="auto"/>
          <w:kern w:val="0"/>
          <w:sz w:val="24"/>
          <w14:ligatures w14:val="none"/>
        </w:rPr>
      </w:pPr>
      <w:r w:rsidRPr="0006198A">
        <w:rPr>
          <w:rFonts w:eastAsia="Times New Roman" w:cs="Times New Roman"/>
          <w:noProof/>
          <w:sz w:val="28"/>
          <w:szCs w:val="28"/>
        </w:rPr>
        <w:drawing>
          <wp:inline distT="114300" distB="114300" distL="114300" distR="114300" wp14:anchorId="7F4AF03A" wp14:editId="78EECF83">
            <wp:extent cx="5731200" cy="2489200"/>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8"/>
                    <a:srcRect/>
                    <a:stretch>
                      <a:fillRect/>
                    </a:stretch>
                  </pic:blipFill>
                  <pic:spPr>
                    <a:xfrm>
                      <a:off x="0" y="0"/>
                      <a:ext cx="5731200" cy="2489200"/>
                    </a:xfrm>
                    <a:prstGeom prst="rect">
                      <a:avLst/>
                    </a:prstGeom>
                    <a:ln/>
                  </pic:spPr>
                </pic:pic>
              </a:graphicData>
            </a:graphic>
          </wp:inline>
        </w:drawing>
      </w:r>
    </w:p>
    <w:p w14:paraId="00572B70" w14:textId="0708551B" w:rsidR="000D0CAF" w:rsidRPr="000D0CAF" w:rsidRDefault="000D0CAF" w:rsidP="004C5367">
      <w:pPr>
        <w:pStyle w:val="NormalWeb"/>
        <w:jc w:val="center"/>
        <w:rPr>
          <w:i/>
          <w:iCs/>
        </w:rPr>
      </w:pPr>
      <w:r w:rsidRPr="000D0CAF">
        <w:rPr>
          <w:rStyle w:val="Strong"/>
          <w:i/>
          <w:iCs/>
        </w:rPr>
        <w:t xml:space="preserve">Figure </w:t>
      </w:r>
      <w:r w:rsidR="00910F7D">
        <w:rPr>
          <w:rStyle w:val="Strong"/>
          <w:i/>
          <w:iCs/>
        </w:rPr>
        <w:t xml:space="preserve">6.6 </w:t>
      </w:r>
      <w:r w:rsidR="00910F7D">
        <w:rPr>
          <w:rStyle w:val="Strong"/>
          <w:i/>
          <w:iCs/>
        </w:rPr>
        <w:tab/>
      </w:r>
      <w:r w:rsidRPr="000D0CAF">
        <w:rPr>
          <w:i/>
          <w:iCs/>
        </w:rPr>
        <w:t xml:space="preserve">– </w:t>
      </w:r>
      <w:r w:rsidRPr="000D0CAF">
        <w:rPr>
          <w:rStyle w:val="Emphasis"/>
          <w:i w:val="0"/>
          <w:iCs w:val="0"/>
        </w:rPr>
        <w:t>Discount Impact Analysis on Quantity Sold</w:t>
      </w:r>
      <w:r>
        <w:rPr>
          <w:rStyle w:val="Emphasis"/>
          <w:i w:val="0"/>
          <w:iCs w:val="0"/>
        </w:rPr>
        <w:t xml:space="preserve"> </w:t>
      </w:r>
      <w:r w:rsidRPr="000D0CAF">
        <w:rPr>
          <w:rStyle w:val="Emphasis"/>
          <w:i w:val="0"/>
          <w:iCs w:val="0"/>
        </w:rPr>
        <w:t>Examines how different pricing tiers affect purchase volume, indicating the impact of discounts.</w:t>
      </w:r>
    </w:p>
    <w:p w14:paraId="6466E156" w14:textId="77777777" w:rsidR="004C5367" w:rsidRPr="00547CF0" w:rsidRDefault="004C5367" w:rsidP="004C5367">
      <w:pPr>
        <w:tabs>
          <w:tab w:val="center" w:pos="4513"/>
        </w:tabs>
        <w:spacing w:after="29" w:line="360" w:lineRule="auto"/>
        <w:ind w:left="72"/>
        <w:jc w:val="center"/>
        <w:rPr>
          <w:rFonts w:ascii="Times New Roman" w:hAnsi="Times New Roman" w:cs="Times New Roman"/>
          <w:color w:val="auto"/>
          <w:sz w:val="24"/>
        </w:rPr>
      </w:pPr>
      <w:r>
        <w:rPr>
          <w:rFonts w:ascii="Times New Roman" w:hAnsi="Times New Roman" w:cs="Times New Roman"/>
          <w:color w:val="auto"/>
          <w:sz w:val="24"/>
        </w:rPr>
        <w:t>************</w:t>
      </w:r>
    </w:p>
    <w:p w14:paraId="518557A8" w14:textId="77777777" w:rsidR="000D0CAF" w:rsidRPr="000D0CAF" w:rsidRDefault="000D0CAF" w:rsidP="000D0CAF">
      <w:pPr>
        <w:spacing w:before="240" w:after="240"/>
        <w:rPr>
          <w:rFonts w:ascii="Times New Roman" w:eastAsia="Times New Roman" w:hAnsi="Times New Roman" w:cs="Times New Roman"/>
          <w:b/>
          <w:sz w:val="28"/>
          <w:szCs w:val="28"/>
          <w:lang w:val="en-US"/>
        </w:rPr>
      </w:pPr>
    </w:p>
    <w:p w14:paraId="0C6A4353" w14:textId="77777777" w:rsidR="000D0CAF" w:rsidRPr="000D0CAF" w:rsidRDefault="000D0CAF" w:rsidP="000D0CAF">
      <w:pPr>
        <w:spacing w:before="240" w:after="240"/>
        <w:rPr>
          <w:rFonts w:ascii="Times New Roman" w:eastAsia="Times New Roman" w:hAnsi="Times New Roman" w:cs="Times New Roman"/>
          <w:b/>
          <w:sz w:val="28"/>
          <w:szCs w:val="28"/>
          <w:lang w:val="en-US"/>
        </w:rPr>
      </w:pPr>
    </w:p>
    <w:p w14:paraId="1013906E" w14:textId="69F1878F" w:rsidR="000D0CAF" w:rsidRDefault="00910F7D" w:rsidP="00910F7D">
      <w:pPr>
        <w:spacing w:before="240" w:after="240" w:line="240" w:lineRule="auto"/>
        <w:jc w:val="center"/>
        <w:rPr>
          <w:rFonts w:ascii="Times New Roman" w:eastAsia="Times New Roman" w:hAnsi="Times New Roman" w:cs="Times New Roman"/>
          <w:b/>
          <w:sz w:val="32"/>
          <w:szCs w:val="32"/>
          <w:lang w:val="en-US"/>
        </w:rPr>
      </w:pPr>
      <w:r w:rsidRPr="00910F7D">
        <w:rPr>
          <w:rFonts w:ascii="Times New Roman" w:eastAsia="Times New Roman" w:hAnsi="Times New Roman" w:cs="Times New Roman"/>
          <w:b/>
          <w:sz w:val="32"/>
          <w:szCs w:val="32"/>
          <w:lang w:val="en-US"/>
        </w:rPr>
        <w:t>CHAPTER 7</w:t>
      </w:r>
    </w:p>
    <w:p w14:paraId="71EA6C7C" w14:textId="6AE356FD" w:rsidR="00910F7D" w:rsidRDefault="00910F7D" w:rsidP="00910F7D">
      <w:pPr>
        <w:spacing w:before="240" w:after="240" w:line="240" w:lineRule="auto"/>
        <w:jc w:val="center"/>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t>KEY FINDINGS</w:t>
      </w:r>
    </w:p>
    <w:p w14:paraId="33444061" w14:textId="38F1125D" w:rsidR="00910F7D" w:rsidRPr="00910F7D" w:rsidRDefault="00910F7D" w:rsidP="00EC27E6">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t>Consistent Monthly Revenue with Notable Drop in June 2025</w:t>
      </w:r>
      <w:r w:rsidRPr="00910F7D">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910F7D">
        <w:rPr>
          <w:rFonts w:ascii="Times New Roman" w:eastAsia="Times New Roman" w:hAnsi="Times New Roman" w:cs="Times New Roman"/>
          <w:color w:val="auto"/>
          <w:kern w:val="0"/>
          <w:sz w:val="24"/>
          <w14:ligatures w14:val="none"/>
        </w:rPr>
        <w:t xml:space="preserve">The </w:t>
      </w:r>
      <w:r w:rsidRPr="00910F7D">
        <w:rPr>
          <w:rFonts w:ascii="Times New Roman" w:eastAsia="Times New Roman" w:hAnsi="Times New Roman" w:cs="Times New Roman"/>
          <w:i/>
          <w:iCs/>
          <w:color w:val="auto"/>
          <w:kern w:val="0"/>
          <w:sz w:val="24"/>
          <w14:ligatures w14:val="none"/>
        </w:rPr>
        <w:t>Monthly Revenue Trend</w:t>
      </w:r>
      <w:r w:rsidRPr="00910F7D">
        <w:rPr>
          <w:rFonts w:ascii="Times New Roman" w:eastAsia="Times New Roman" w:hAnsi="Times New Roman" w:cs="Times New Roman"/>
          <w:color w:val="auto"/>
          <w:kern w:val="0"/>
          <w:sz w:val="24"/>
          <w14:ligatures w14:val="none"/>
        </w:rPr>
        <w:t xml:space="preserve"> chart illustrates a stable revenue stream from July 2024 to May 2025, consistently exceeding ₹4 million. However, June 2025 experienced a sharp decline below ₹2 million, which may indicate either incomplete data ingestion or a real drop in sales performance.</w:t>
      </w:r>
    </w:p>
    <w:p w14:paraId="5C669F8E" w14:textId="5DE6BEE0" w:rsidR="00910F7D" w:rsidRPr="00910F7D" w:rsidRDefault="00910F7D" w:rsidP="00EC27E6">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t>High</w:t>
      </w:r>
      <w:r>
        <w:rPr>
          <w:rFonts w:ascii="Times New Roman" w:eastAsia="Times New Roman" w:hAnsi="Times New Roman" w:cs="Times New Roman"/>
          <w:b/>
          <w:bCs/>
          <w:color w:val="auto"/>
          <w:kern w:val="0"/>
          <w:sz w:val="24"/>
          <w14:ligatures w14:val="none"/>
        </w:rPr>
        <w:t xml:space="preserve"> </w:t>
      </w:r>
      <w:r w:rsidRPr="00910F7D">
        <w:rPr>
          <w:rFonts w:ascii="Times New Roman" w:eastAsia="Times New Roman" w:hAnsi="Times New Roman" w:cs="Times New Roman"/>
          <w:b/>
          <w:bCs/>
          <w:color w:val="auto"/>
          <w:kern w:val="0"/>
          <w:sz w:val="24"/>
          <w14:ligatures w14:val="none"/>
        </w:rPr>
        <w:t>Demand for Tech Accessories and Office Supplies</w:t>
      </w:r>
      <w:r w:rsidRPr="00910F7D">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910F7D">
        <w:rPr>
          <w:rFonts w:ascii="Times New Roman" w:eastAsia="Times New Roman" w:hAnsi="Times New Roman" w:cs="Times New Roman"/>
          <w:color w:val="auto"/>
          <w:kern w:val="0"/>
          <w:sz w:val="24"/>
          <w14:ligatures w14:val="none"/>
        </w:rPr>
        <w:t xml:space="preserve">The </w:t>
      </w:r>
      <w:r w:rsidRPr="00910F7D">
        <w:rPr>
          <w:rFonts w:ascii="Times New Roman" w:eastAsia="Times New Roman" w:hAnsi="Times New Roman" w:cs="Times New Roman"/>
          <w:i/>
          <w:iCs/>
          <w:color w:val="auto"/>
          <w:kern w:val="0"/>
          <w:sz w:val="24"/>
          <w14:ligatures w14:val="none"/>
        </w:rPr>
        <w:t>Top-Selling Products</w:t>
      </w:r>
      <w:r w:rsidRPr="00910F7D">
        <w:rPr>
          <w:rFonts w:ascii="Times New Roman" w:eastAsia="Times New Roman" w:hAnsi="Times New Roman" w:cs="Times New Roman"/>
          <w:color w:val="auto"/>
          <w:kern w:val="0"/>
          <w:sz w:val="24"/>
          <w14:ligatures w14:val="none"/>
        </w:rPr>
        <w:t xml:space="preserve"> chart highlights a strong market demand for products such as Desks, Headphones, Keyboards, and USB Drives. This suggests an increased focus on ergonomic and tech-enhanced office setups.</w:t>
      </w:r>
    </w:p>
    <w:p w14:paraId="6803EE03" w14:textId="1621FA9E" w:rsidR="00910F7D" w:rsidRPr="00910F7D" w:rsidRDefault="00910F7D" w:rsidP="00EC27E6">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t>Top Customers Significantly Influence Revenue</w:t>
      </w:r>
      <w:r w:rsidRPr="00910F7D">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910F7D">
        <w:rPr>
          <w:rFonts w:ascii="Times New Roman" w:eastAsia="Times New Roman" w:hAnsi="Times New Roman" w:cs="Times New Roman"/>
          <w:color w:val="auto"/>
          <w:kern w:val="0"/>
          <w:sz w:val="24"/>
          <w14:ligatures w14:val="none"/>
        </w:rPr>
        <w:t xml:space="preserve">The </w:t>
      </w:r>
      <w:r w:rsidRPr="00910F7D">
        <w:rPr>
          <w:rFonts w:ascii="Times New Roman" w:eastAsia="Times New Roman" w:hAnsi="Times New Roman" w:cs="Times New Roman"/>
          <w:i/>
          <w:iCs/>
          <w:color w:val="auto"/>
          <w:kern w:val="0"/>
          <w:sz w:val="24"/>
          <w14:ligatures w14:val="none"/>
        </w:rPr>
        <w:t>Top Customers</w:t>
      </w:r>
      <w:r w:rsidRPr="00910F7D">
        <w:rPr>
          <w:rFonts w:ascii="Times New Roman" w:eastAsia="Times New Roman" w:hAnsi="Times New Roman" w:cs="Times New Roman"/>
          <w:color w:val="auto"/>
          <w:kern w:val="0"/>
          <w:sz w:val="24"/>
          <w14:ligatures w14:val="none"/>
        </w:rPr>
        <w:t xml:space="preserve"> visualization reveals that individual clients like Customer IDs C9957 and C5150 each contributed over ₹35,000, reinforcing the importance of customer retention and engagement strategies aimed at high-value clients.</w:t>
      </w:r>
    </w:p>
    <w:p w14:paraId="79CEEAB6" w14:textId="79E615DE" w:rsidR="00910F7D" w:rsidRPr="00910F7D" w:rsidRDefault="00910F7D" w:rsidP="00EC27E6">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t>South and East Regions Outperform Others</w:t>
      </w:r>
      <w:r w:rsidRPr="00910F7D">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910F7D">
        <w:rPr>
          <w:rFonts w:ascii="Times New Roman" w:eastAsia="Times New Roman" w:hAnsi="Times New Roman" w:cs="Times New Roman"/>
          <w:color w:val="auto"/>
          <w:kern w:val="0"/>
          <w:sz w:val="24"/>
          <w14:ligatures w14:val="none"/>
        </w:rPr>
        <w:t xml:space="preserve">According to the </w:t>
      </w:r>
      <w:r w:rsidRPr="00910F7D">
        <w:rPr>
          <w:rFonts w:ascii="Times New Roman" w:eastAsia="Times New Roman" w:hAnsi="Times New Roman" w:cs="Times New Roman"/>
          <w:i/>
          <w:iCs/>
          <w:color w:val="auto"/>
          <w:kern w:val="0"/>
          <w:sz w:val="24"/>
          <w14:ligatures w14:val="none"/>
        </w:rPr>
        <w:t>Product Performance by Region</w:t>
      </w:r>
      <w:r w:rsidRPr="00910F7D">
        <w:rPr>
          <w:rFonts w:ascii="Times New Roman" w:eastAsia="Times New Roman" w:hAnsi="Times New Roman" w:cs="Times New Roman"/>
          <w:color w:val="auto"/>
          <w:kern w:val="0"/>
          <w:sz w:val="24"/>
          <w14:ligatures w14:val="none"/>
        </w:rPr>
        <w:t xml:space="preserve"> matrix, the South and East zones consistently lead in product sales, particularly for items such as Bookshelves and Headphones. This indicates stronger logistics, marketing penetration, or customer presence in these regions.</w:t>
      </w:r>
    </w:p>
    <w:p w14:paraId="120F5177" w14:textId="47A553DA" w:rsidR="00910F7D" w:rsidRPr="00910F7D" w:rsidRDefault="00910F7D" w:rsidP="00EC27E6">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t>Returning Customers Are Key Revenue Drivers</w:t>
      </w:r>
      <w:r w:rsidRPr="00910F7D">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910F7D">
        <w:rPr>
          <w:rFonts w:ascii="Times New Roman" w:eastAsia="Times New Roman" w:hAnsi="Times New Roman" w:cs="Times New Roman"/>
          <w:color w:val="auto"/>
          <w:kern w:val="0"/>
          <w:sz w:val="24"/>
          <w14:ligatures w14:val="none"/>
        </w:rPr>
        <w:t xml:space="preserve">The </w:t>
      </w:r>
      <w:r w:rsidRPr="00910F7D">
        <w:rPr>
          <w:rFonts w:ascii="Times New Roman" w:eastAsia="Times New Roman" w:hAnsi="Times New Roman" w:cs="Times New Roman"/>
          <w:i/>
          <w:iCs/>
          <w:color w:val="auto"/>
          <w:kern w:val="0"/>
          <w:sz w:val="24"/>
          <w14:ligatures w14:val="none"/>
        </w:rPr>
        <w:t>New vs. Returning Customer Revenue</w:t>
      </w:r>
      <w:r w:rsidRPr="00910F7D">
        <w:rPr>
          <w:rFonts w:ascii="Times New Roman" w:eastAsia="Times New Roman" w:hAnsi="Times New Roman" w:cs="Times New Roman"/>
          <w:color w:val="auto"/>
          <w:kern w:val="0"/>
          <w:sz w:val="24"/>
          <w14:ligatures w14:val="none"/>
        </w:rPr>
        <w:t xml:space="preserve"> chart shows that nearly 60% of total revenue came from repeat customers. This underscores successful retention strategies and the effectiveness of building long-term customer relationships.</w:t>
      </w:r>
    </w:p>
    <w:p w14:paraId="70B4F3C1" w14:textId="0DB88E42" w:rsidR="00910F7D" w:rsidRDefault="00910F7D" w:rsidP="00EC27E6">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t>Balanced Revenue Across Sub-Categories</w:t>
      </w:r>
      <w:r w:rsidRPr="00910F7D">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910F7D">
        <w:rPr>
          <w:rFonts w:ascii="Times New Roman" w:eastAsia="Times New Roman" w:hAnsi="Times New Roman" w:cs="Times New Roman"/>
          <w:color w:val="auto"/>
          <w:kern w:val="0"/>
          <w:sz w:val="24"/>
          <w14:ligatures w14:val="none"/>
        </w:rPr>
        <w:t xml:space="preserve">The </w:t>
      </w:r>
      <w:r w:rsidRPr="00910F7D">
        <w:rPr>
          <w:rFonts w:ascii="Times New Roman" w:eastAsia="Times New Roman" w:hAnsi="Times New Roman" w:cs="Times New Roman"/>
          <w:i/>
          <w:iCs/>
          <w:color w:val="auto"/>
          <w:kern w:val="0"/>
          <w:sz w:val="24"/>
          <w14:ligatures w14:val="none"/>
        </w:rPr>
        <w:t>Sales by Category/Subcategory</w:t>
      </w:r>
      <w:r w:rsidRPr="00910F7D">
        <w:rPr>
          <w:rFonts w:ascii="Times New Roman" w:eastAsia="Times New Roman" w:hAnsi="Times New Roman" w:cs="Times New Roman"/>
          <w:color w:val="auto"/>
          <w:kern w:val="0"/>
          <w:sz w:val="24"/>
          <w14:ligatures w14:val="none"/>
        </w:rPr>
        <w:t xml:space="preserve"> analysis suggests an evenly distributed contribution from Input Devices, Storage Devices, and Computers, each hovering around ₹5 million in total revenue. This balanced performance reflects healthy product diversification.</w:t>
      </w:r>
    </w:p>
    <w:p w14:paraId="511EEE36" w14:textId="77777777" w:rsidR="00910F7D" w:rsidRPr="00910F7D" w:rsidRDefault="00910F7D" w:rsidP="00910F7D">
      <w:pPr>
        <w:spacing w:before="100" w:beforeAutospacing="1" w:after="100" w:afterAutospacing="1" w:line="360" w:lineRule="auto"/>
        <w:rPr>
          <w:rFonts w:ascii="Times New Roman" w:eastAsia="Times New Roman" w:hAnsi="Times New Roman" w:cs="Times New Roman"/>
          <w:color w:val="auto"/>
          <w:kern w:val="0"/>
          <w:sz w:val="24"/>
          <w14:ligatures w14:val="none"/>
        </w:rPr>
      </w:pPr>
    </w:p>
    <w:p w14:paraId="68F835C9" w14:textId="2AB58B1F" w:rsidR="00910F7D" w:rsidRPr="00677AA0" w:rsidRDefault="00910F7D" w:rsidP="00677AA0">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lastRenderedPageBreak/>
        <w:t>Seasonal Peaks Observed in Average Order Value (AOV)</w:t>
      </w:r>
      <w:r w:rsidRPr="00677AA0">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677AA0">
        <w:rPr>
          <w:rFonts w:ascii="Times New Roman" w:eastAsia="Times New Roman" w:hAnsi="Times New Roman" w:cs="Times New Roman"/>
          <w:color w:val="auto"/>
          <w:kern w:val="0"/>
          <w:sz w:val="24"/>
          <w14:ligatures w14:val="none"/>
        </w:rPr>
        <w:t xml:space="preserve">The </w:t>
      </w:r>
      <w:r w:rsidRPr="00677AA0">
        <w:rPr>
          <w:rFonts w:ascii="Times New Roman" w:eastAsia="Times New Roman" w:hAnsi="Times New Roman" w:cs="Times New Roman"/>
          <w:i/>
          <w:iCs/>
          <w:color w:val="auto"/>
          <w:kern w:val="0"/>
          <w:sz w:val="24"/>
          <w14:ligatures w14:val="none"/>
        </w:rPr>
        <w:t>AOV Trend</w:t>
      </w:r>
      <w:r w:rsidRPr="00677AA0">
        <w:rPr>
          <w:rFonts w:ascii="Times New Roman" w:eastAsia="Times New Roman" w:hAnsi="Times New Roman" w:cs="Times New Roman"/>
          <w:color w:val="auto"/>
          <w:kern w:val="0"/>
          <w:sz w:val="24"/>
          <w14:ligatures w14:val="none"/>
        </w:rPr>
        <w:t xml:space="preserve"> chart shows slight seasonal spikes in November 2024 and May 2025, with overall values fluctuating between ₹2,600 and ₹2,900. This aligns with promotional or festive buying cycles.</w:t>
      </w:r>
    </w:p>
    <w:p w14:paraId="153457D5" w14:textId="49036697" w:rsidR="00910F7D" w:rsidRDefault="00910F7D" w:rsidP="00677AA0">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t>Discount Effectiveness Varies Across Price Tiers</w:t>
      </w:r>
      <w:r w:rsidRPr="00677AA0">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677AA0">
        <w:rPr>
          <w:rFonts w:ascii="Times New Roman" w:eastAsia="Times New Roman" w:hAnsi="Times New Roman" w:cs="Times New Roman"/>
          <w:color w:val="auto"/>
          <w:kern w:val="0"/>
          <w:sz w:val="24"/>
          <w14:ligatures w14:val="none"/>
        </w:rPr>
        <w:t xml:space="preserve">Insights from the </w:t>
      </w:r>
      <w:r w:rsidRPr="00677AA0">
        <w:rPr>
          <w:rFonts w:ascii="Times New Roman" w:eastAsia="Times New Roman" w:hAnsi="Times New Roman" w:cs="Times New Roman"/>
          <w:i/>
          <w:iCs/>
          <w:color w:val="auto"/>
          <w:kern w:val="0"/>
          <w:sz w:val="24"/>
          <w14:ligatures w14:val="none"/>
        </w:rPr>
        <w:t>Discount Impact Analysis</w:t>
      </w:r>
      <w:r w:rsidRPr="00677AA0">
        <w:rPr>
          <w:rFonts w:ascii="Times New Roman" w:eastAsia="Times New Roman" w:hAnsi="Times New Roman" w:cs="Times New Roman"/>
          <w:color w:val="auto"/>
          <w:kern w:val="0"/>
          <w:sz w:val="24"/>
          <w14:ligatures w14:val="none"/>
        </w:rPr>
        <w:t xml:space="preserve"> chart indicate that certain pricing bands (like ₹30–₹40) saw increased sales with discounts, while others showed no such benefit. This suggests that discount strategies should be data-driven and tier-specific.</w:t>
      </w:r>
    </w:p>
    <w:p w14:paraId="3FF5CE22" w14:textId="77777777" w:rsidR="004C5367" w:rsidRPr="004C5367" w:rsidRDefault="004C5367" w:rsidP="004C5367">
      <w:pPr>
        <w:pStyle w:val="ListParagraph"/>
        <w:tabs>
          <w:tab w:val="center" w:pos="4513"/>
        </w:tabs>
        <w:spacing w:after="29" w:line="360" w:lineRule="auto"/>
        <w:jc w:val="distribute"/>
        <w:rPr>
          <w:rFonts w:ascii="Times New Roman" w:hAnsi="Times New Roman" w:cs="Times New Roman"/>
          <w:color w:val="auto"/>
          <w:sz w:val="24"/>
        </w:rPr>
      </w:pPr>
      <w:r w:rsidRPr="004C5367">
        <w:rPr>
          <w:rFonts w:ascii="Times New Roman" w:hAnsi="Times New Roman" w:cs="Times New Roman"/>
          <w:color w:val="auto"/>
          <w:sz w:val="24"/>
        </w:rPr>
        <w:t>************</w:t>
      </w:r>
    </w:p>
    <w:p w14:paraId="16907C1B" w14:textId="77777777" w:rsidR="004C5367" w:rsidRPr="00677AA0" w:rsidRDefault="004C5367" w:rsidP="004C5367">
      <w:pPr>
        <w:pStyle w:val="ListParagraph"/>
        <w:spacing w:before="100" w:beforeAutospacing="1" w:after="100" w:afterAutospacing="1" w:line="360" w:lineRule="auto"/>
        <w:rPr>
          <w:rFonts w:ascii="Times New Roman" w:eastAsia="Times New Roman" w:hAnsi="Times New Roman" w:cs="Times New Roman"/>
          <w:color w:val="auto"/>
          <w:kern w:val="0"/>
          <w:sz w:val="24"/>
          <w14:ligatures w14:val="none"/>
        </w:rPr>
      </w:pPr>
    </w:p>
    <w:p w14:paraId="765FD4F0" w14:textId="1862CA11" w:rsidR="00910F7D" w:rsidRPr="00910F7D" w:rsidRDefault="00910F7D" w:rsidP="00910F7D">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color w:val="auto"/>
          <w:kern w:val="0"/>
          <w:sz w:val="24"/>
          <w14:ligatures w14:val="none"/>
        </w:rPr>
        <w:t>.</w:t>
      </w:r>
    </w:p>
    <w:p w14:paraId="2E8D26D7" w14:textId="77777777" w:rsidR="00910F7D" w:rsidRPr="000D0CAF" w:rsidRDefault="00910F7D" w:rsidP="00910F7D">
      <w:pPr>
        <w:spacing w:before="240" w:after="240" w:line="240" w:lineRule="auto"/>
        <w:rPr>
          <w:rFonts w:ascii="Times New Roman" w:eastAsia="Times New Roman" w:hAnsi="Times New Roman" w:cs="Times New Roman"/>
          <w:b/>
          <w:sz w:val="32"/>
          <w:szCs w:val="32"/>
          <w:lang w:val="en-US"/>
        </w:rPr>
      </w:pPr>
    </w:p>
    <w:p w14:paraId="7884FD06" w14:textId="77777777" w:rsidR="000D0CAF" w:rsidRPr="00AC72C9" w:rsidRDefault="000D0CAF" w:rsidP="000D0CAF">
      <w:pPr>
        <w:spacing w:before="240" w:after="240"/>
        <w:jc w:val="both"/>
        <w:rPr>
          <w:rFonts w:ascii="Times New Roman" w:eastAsia="Times New Roman" w:hAnsi="Times New Roman" w:cs="Times New Roman"/>
          <w:b/>
          <w:i/>
          <w:iCs/>
          <w:sz w:val="28"/>
          <w:szCs w:val="28"/>
          <w:lang w:val="en-US"/>
        </w:rPr>
      </w:pPr>
    </w:p>
    <w:p w14:paraId="4869F63F" w14:textId="77777777" w:rsidR="00AC72C9" w:rsidRPr="00AC72C9" w:rsidRDefault="00AC72C9" w:rsidP="00AC72C9">
      <w:pPr>
        <w:spacing w:before="240" w:after="240"/>
        <w:jc w:val="both"/>
        <w:rPr>
          <w:rFonts w:ascii="Times New Roman" w:eastAsia="Times New Roman" w:hAnsi="Times New Roman" w:cs="Times New Roman"/>
          <w:sz w:val="24"/>
        </w:rPr>
      </w:pPr>
    </w:p>
    <w:p w14:paraId="5A46E0FF" w14:textId="77777777" w:rsidR="00F106A6" w:rsidRPr="00F106A6" w:rsidRDefault="00F106A6" w:rsidP="00F106A6">
      <w:pPr>
        <w:tabs>
          <w:tab w:val="center" w:pos="4513"/>
        </w:tabs>
        <w:spacing w:after="29" w:line="360" w:lineRule="auto"/>
        <w:ind w:left="72"/>
        <w:jc w:val="center"/>
        <w:rPr>
          <w:rFonts w:ascii="Times New Roman" w:hAnsi="Times New Roman" w:cs="Times New Roman"/>
          <w:b/>
          <w:bCs/>
          <w:color w:val="auto"/>
          <w:sz w:val="32"/>
          <w:szCs w:val="32"/>
        </w:rPr>
      </w:pPr>
    </w:p>
    <w:p w14:paraId="11458155"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57ADBA67"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09E32283"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11B9C96C"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4BC06868" w14:textId="154213BB"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22FBBBAF" w14:textId="2E5BFEBE" w:rsidR="009C2A32" w:rsidRDefault="009C2A32" w:rsidP="007C144E">
      <w:pPr>
        <w:tabs>
          <w:tab w:val="center" w:pos="4513"/>
        </w:tabs>
        <w:spacing w:after="29" w:line="360" w:lineRule="auto"/>
        <w:ind w:left="72"/>
        <w:jc w:val="both"/>
        <w:rPr>
          <w:rFonts w:ascii="Times New Roman" w:hAnsi="Times New Roman" w:cs="Times New Roman"/>
          <w:color w:val="auto"/>
          <w:sz w:val="24"/>
        </w:rPr>
      </w:pPr>
    </w:p>
    <w:p w14:paraId="1A489485" w14:textId="6D766F75" w:rsidR="009C2A32" w:rsidRDefault="009C2A32" w:rsidP="007C144E">
      <w:pPr>
        <w:tabs>
          <w:tab w:val="center" w:pos="4513"/>
        </w:tabs>
        <w:spacing w:after="29" w:line="360" w:lineRule="auto"/>
        <w:ind w:left="72"/>
        <w:jc w:val="both"/>
        <w:rPr>
          <w:rFonts w:ascii="Times New Roman" w:hAnsi="Times New Roman" w:cs="Times New Roman"/>
          <w:color w:val="auto"/>
          <w:sz w:val="24"/>
        </w:rPr>
      </w:pPr>
    </w:p>
    <w:p w14:paraId="739EBDBB" w14:textId="2AA568CF" w:rsidR="009C2A32" w:rsidRDefault="009C2A32" w:rsidP="007C144E">
      <w:pPr>
        <w:tabs>
          <w:tab w:val="center" w:pos="4513"/>
        </w:tabs>
        <w:spacing w:after="29" w:line="360" w:lineRule="auto"/>
        <w:ind w:left="72"/>
        <w:jc w:val="both"/>
        <w:rPr>
          <w:rFonts w:ascii="Times New Roman" w:hAnsi="Times New Roman" w:cs="Times New Roman"/>
          <w:color w:val="auto"/>
          <w:sz w:val="24"/>
        </w:rPr>
      </w:pPr>
    </w:p>
    <w:p w14:paraId="26B28E50" w14:textId="2B0A66FC" w:rsidR="00910F7D" w:rsidRDefault="00910F7D" w:rsidP="007C144E">
      <w:pPr>
        <w:tabs>
          <w:tab w:val="center" w:pos="4513"/>
        </w:tabs>
        <w:spacing w:after="29" w:line="360" w:lineRule="auto"/>
        <w:ind w:left="72"/>
        <w:jc w:val="both"/>
        <w:rPr>
          <w:rFonts w:ascii="Times New Roman" w:hAnsi="Times New Roman" w:cs="Times New Roman"/>
          <w:color w:val="auto"/>
          <w:sz w:val="24"/>
        </w:rPr>
      </w:pPr>
    </w:p>
    <w:p w14:paraId="491D95CE" w14:textId="0F08EBE3" w:rsidR="00910F7D" w:rsidRDefault="00910F7D" w:rsidP="007C144E">
      <w:pPr>
        <w:tabs>
          <w:tab w:val="center" w:pos="4513"/>
        </w:tabs>
        <w:spacing w:after="29" w:line="360" w:lineRule="auto"/>
        <w:ind w:left="72"/>
        <w:jc w:val="both"/>
        <w:rPr>
          <w:rFonts w:ascii="Times New Roman" w:hAnsi="Times New Roman" w:cs="Times New Roman"/>
          <w:color w:val="auto"/>
          <w:sz w:val="24"/>
        </w:rPr>
      </w:pPr>
    </w:p>
    <w:p w14:paraId="644E1417" w14:textId="2265B224" w:rsidR="00910F7D" w:rsidRDefault="00910F7D" w:rsidP="007C144E">
      <w:pPr>
        <w:tabs>
          <w:tab w:val="center" w:pos="4513"/>
        </w:tabs>
        <w:spacing w:after="29" w:line="360" w:lineRule="auto"/>
        <w:ind w:left="72"/>
        <w:jc w:val="both"/>
        <w:rPr>
          <w:rFonts w:ascii="Times New Roman" w:hAnsi="Times New Roman" w:cs="Times New Roman"/>
          <w:color w:val="auto"/>
          <w:sz w:val="24"/>
        </w:rPr>
      </w:pPr>
    </w:p>
    <w:p w14:paraId="326FC541" w14:textId="04EF0E9B" w:rsidR="00910F7D" w:rsidRDefault="00910F7D" w:rsidP="007C144E">
      <w:pPr>
        <w:tabs>
          <w:tab w:val="center" w:pos="4513"/>
        </w:tabs>
        <w:spacing w:after="29" w:line="360" w:lineRule="auto"/>
        <w:ind w:left="72"/>
        <w:jc w:val="both"/>
        <w:rPr>
          <w:rFonts w:ascii="Times New Roman" w:hAnsi="Times New Roman" w:cs="Times New Roman"/>
          <w:color w:val="auto"/>
          <w:sz w:val="24"/>
        </w:rPr>
      </w:pPr>
    </w:p>
    <w:p w14:paraId="6210086E" w14:textId="1C203FAD" w:rsidR="00910F7D" w:rsidRDefault="00910F7D" w:rsidP="007C144E">
      <w:pPr>
        <w:tabs>
          <w:tab w:val="center" w:pos="4513"/>
        </w:tabs>
        <w:spacing w:after="29" w:line="360" w:lineRule="auto"/>
        <w:ind w:left="72"/>
        <w:jc w:val="both"/>
        <w:rPr>
          <w:rFonts w:ascii="Times New Roman" w:hAnsi="Times New Roman" w:cs="Times New Roman"/>
          <w:color w:val="auto"/>
          <w:sz w:val="24"/>
        </w:rPr>
      </w:pPr>
    </w:p>
    <w:p w14:paraId="1C378FEA" w14:textId="1A98C31A" w:rsidR="00910F7D" w:rsidRDefault="00910F7D" w:rsidP="007C144E">
      <w:pPr>
        <w:tabs>
          <w:tab w:val="center" w:pos="4513"/>
        </w:tabs>
        <w:spacing w:after="29" w:line="360" w:lineRule="auto"/>
        <w:ind w:left="72"/>
        <w:jc w:val="both"/>
        <w:rPr>
          <w:rFonts w:ascii="Times New Roman" w:hAnsi="Times New Roman" w:cs="Times New Roman"/>
          <w:color w:val="auto"/>
          <w:sz w:val="24"/>
        </w:rPr>
      </w:pPr>
    </w:p>
    <w:p w14:paraId="2BAF654D" w14:textId="02CE0B4D" w:rsidR="00910F7D" w:rsidRDefault="00910F7D" w:rsidP="004C5367">
      <w:pPr>
        <w:tabs>
          <w:tab w:val="center" w:pos="4513"/>
        </w:tabs>
        <w:spacing w:after="29" w:line="360" w:lineRule="auto"/>
        <w:jc w:val="both"/>
        <w:rPr>
          <w:rFonts w:ascii="Times New Roman" w:hAnsi="Times New Roman" w:cs="Times New Roman"/>
          <w:color w:val="auto"/>
          <w:sz w:val="24"/>
        </w:rPr>
      </w:pPr>
    </w:p>
    <w:p w14:paraId="359431A9" w14:textId="1B952D45" w:rsidR="00910F7D" w:rsidRDefault="00910F7D" w:rsidP="00FA2838">
      <w:pPr>
        <w:tabs>
          <w:tab w:val="center" w:pos="4513"/>
        </w:tabs>
        <w:spacing w:after="29" w:line="360" w:lineRule="auto"/>
        <w:ind w:left="72"/>
        <w:jc w:val="center"/>
        <w:rPr>
          <w:rFonts w:ascii="Times New Roman" w:hAnsi="Times New Roman" w:cs="Times New Roman"/>
          <w:b/>
          <w:bCs/>
          <w:color w:val="auto"/>
          <w:sz w:val="32"/>
          <w:szCs w:val="32"/>
        </w:rPr>
      </w:pPr>
      <w:r w:rsidRPr="00FA2838">
        <w:rPr>
          <w:rFonts w:ascii="Times New Roman" w:hAnsi="Times New Roman" w:cs="Times New Roman"/>
          <w:b/>
          <w:bCs/>
          <w:color w:val="auto"/>
          <w:sz w:val="32"/>
          <w:szCs w:val="32"/>
        </w:rPr>
        <w:t xml:space="preserve">CHAPTER </w:t>
      </w:r>
      <w:r w:rsidR="00FA2838" w:rsidRPr="00FA2838">
        <w:rPr>
          <w:rFonts w:ascii="Times New Roman" w:hAnsi="Times New Roman" w:cs="Times New Roman"/>
          <w:b/>
          <w:bCs/>
          <w:color w:val="auto"/>
          <w:sz w:val="32"/>
          <w:szCs w:val="32"/>
        </w:rPr>
        <w:t>8</w:t>
      </w:r>
    </w:p>
    <w:p w14:paraId="44F67C91" w14:textId="0BA931C2" w:rsidR="00FA2838" w:rsidRDefault="00FA2838" w:rsidP="00FA2838">
      <w:pPr>
        <w:tabs>
          <w:tab w:val="center" w:pos="4513"/>
        </w:tabs>
        <w:spacing w:after="29" w:line="360" w:lineRule="auto"/>
        <w:ind w:left="72"/>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CONCLUSION</w:t>
      </w:r>
      <w:r w:rsidR="004C5367">
        <w:rPr>
          <w:rFonts w:ascii="Times New Roman" w:hAnsi="Times New Roman" w:cs="Times New Roman"/>
          <w:b/>
          <w:bCs/>
          <w:color w:val="auto"/>
          <w:sz w:val="32"/>
          <w:szCs w:val="32"/>
        </w:rPr>
        <w:t>S</w:t>
      </w:r>
    </w:p>
    <w:p w14:paraId="597AE033" w14:textId="48414654" w:rsidR="00FA2838" w:rsidRPr="00FA2838" w:rsidRDefault="00FA2838" w:rsidP="004C5367">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FA2838">
        <w:rPr>
          <w:rFonts w:ascii="Times New Roman" w:eastAsia="Times New Roman" w:hAnsi="Times New Roman" w:cs="Times New Roman"/>
          <w:color w:val="auto"/>
          <w:kern w:val="0"/>
          <w:sz w:val="24"/>
          <w14:ligatures w14:val="none"/>
        </w:rPr>
        <w:t>This project successfully demonstrated the power of a structured data pipeline in transforming raw sales data into meaningful business insights using the Databricks platform and Apache Spark. By adopting the Lakehouse architecture, data was methodically processed through Bronze (raw), Silver (cleaned), and Gold (aggregated insights) layers</w:t>
      </w:r>
      <w:r>
        <w:rPr>
          <w:rFonts w:ascii="Times New Roman" w:eastAsia="Times New Roman" w:hAnsi="Times New Roman" w:cs="Times New Roman"/>
          <w:color w:val="auto"/>
          <w:kern w:val="0"/>
          <w:sz w:val="24"/>
          <w14:ligatures w14:val="none"/>
        </w:rPr>
        <w:t xml:space="preserve"> </w:t>
      </w:r>
      <w:r w:rsidRPr="00FA2838">
        <w:rPr>
          <w:rFonts w:ascii="Times New Roman" w:eastAsia="Times New Roman" w:hAnsi="Times New Roman" w:cs="Times New Roman"/>
          <w:color w:val="auto"/>
          <w:kern w:val="0"/>
          <w:sz w:val="24"/>
          <w14:ligatures w14:val="none"/>
        </w:rPr>
        <w:t>ensuring both traceability and analytical readiness.</w:t>
      </w:r>
    </w:p>
    <w:p w14:paraId="59F7EDA7" w14:textId="77777777" w:rsidR="00FA2838" w:rsidRPr="00FA2838" w:rsidRDefault="00FA2838" w:rsidP="004C5367">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FA2838">
        <w:rPr>
          <w:rFonts w:ascii="Times New Roman" w:eastAsia="Times New Roman" w:hAnsi="Times New Roman" w:cs="Times New Roman"/>
          <w:color w:val="auto"/>
          <w:kern w:val="0"/>
          <w:sz w:val="24"/>
          <w14:ligatures w14:val="none"/>
        </w:rPr>
        <w:t xml:space="preserve">Key performance indicators such as monthly revenue trends, top-performing products, regional sales distribution, and customer retention patterns were derived through Spark SQL and </w:t>
      </w:r>
      <w:proofErr w:type="spellStart"/>
      <w:r w:rsidRPr="00FA2838">
        <w:rPr>
          <w:rFonts w:ascii="Times New Roman" w:eastAsia="Times New Roman" w:hAnsi="Times New Roman" w:cs="Times New Roman"/>
          <w:color w:val="auto"/>
          <w:kern w:val="0"/>
          <w:sz w:val="24"/>
          <w14:ligatures w14:val="none"/>
        </w:rPr>
        <w:t>PySpark</w:t>
      </w:r>
      <w:proofErr w:type="spellEnd"/>
      <w:r w:rsidRPr="00FA2838">
        <w:rPr>
          <w:rFonts w:ascii="Times New Roman" w:eastAsia="Times New Roman" w:hAnsi="Times New Roman" w:cs="Times New Roman"/>
          <w:color w:val="auto"/>
          <w:kern w:val="0"/>
          <w:sz w:val="24"/>
          <w14:ligatures w14:val="none"/>
        </w:rPr>
        <w:t xml:space="preserve"> transformations. These insights were presented through dynamic dashboards, making complex data both interpretable and actionable for technical and non-technical stakeholders alike.</w:t>
      </w:r>
    </w:p>
    <w:p w14:paraId="1764F371" w14:textId="35DAA8C3" w:rsidR="00FA2838" w:rsidRPr="00FA2838" w:rsidRDefault="00FA2838" w:rsidP="004C5367">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FA2838">
        <w:rPr>
          <w:rFonts w:ascii="Times New Roman" w:eastAsia="Times New Roman" w:hAnsi="Times New Roman" w:cs="Times New Roman"/>
          <w:color w:val="auto"/>
          <w:kern w:val="0"/>
          <w:sz w:val="24"/>
          <w14:ligatures w14:val="none"/>
        </w:rPr>
        <w:t>A major takeaway from the analysis was the significance of customer loyalty: returning customers accounted for a substantial portion of the revenue, highlighting the importance of retention strategies. Regional disparities in sales revealed opportunities for location-specific marketing and logistics improvements. Additionally, the discount impact analysis indicated that price sensitivity varies across segments</w:t>
      </w:r>
      <w:r>
        <w:rPr>
          <w:rFonts w:ascii="Times New Roman" w:eastAsia="Times New Roman" w:hAnsi="Times New Roman" w:cs="Times New Roman"/>
          <w:color w:val="auto"/>
          <w:kern w:val="0"/>
          <w:sz w:val="24"/>
          <w14:ligatures w14:val="none"/>
        </w:rPr>
        <w:t xml:space="preserve"> </w:t>
      </w:r>
      <w:r w:rsidRPr="00FA2838">
        <w:rPr>
          <w:rFonts w:ascii="Times New Roman" w:eastAsia="Times New Roman" w:hAnsi="Times New Roman" w:cs="Times New Roman"/>
          <w:color w:val="auto"/>
          <w:kern w:val="0"/>
          <w:sz w:val="24"/>
          <w14:ligatures w14:val="none"/>
        </w:rPr>
        <w:t>informing more data-driven pricing strategies in the future.</w:t>
      </w:r>
    </w:p>
    <w:p w14:paraId="16DBEC60" w14:textId="77777777" w:rsidR="00FA2838" w:rsidRPr="00FA2838" w:rsidRDefault="00FA2838" w:rsidP="004C5367">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FA2838">
        <w:rPr>
          <w:rFonts w:ascii="Times New Roman" w:eastAsia="Times New Roman" w:hAnsi="Times New Roman" w:cs="Times New Roman"/>
          <w:color w:val="auto"/>
          <w:kern w:val="0"/>
          <w:sz w:val="24"/>
          <w14:ligatures w14:val="none"/>
        </w:rPr>
        <w:t>The project also benefited greatly from Databricks features such as Delta Lake’s ACID compliance and time travel capabilities, which enabled safe, versioned data handling and iterative improvements throughout the workflow.</w:t>
      </w:r>
    </w:p>
    <w:p w14:paraId="0E07ECCE" w14:textId="6C392019" w:rsidR="00FA2838" w:rsidRDefault="00FA2838" w:rsidP="004C5367">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FA2838">
        <w:rPr>
          <w:rFonts w:ascii="Times New Roman" w:eastAsia="Times New Roman" w:hAnsi="Times New Roman" w:cs="Times New Roman"/>
          <w:color w:val="auto"/>
          <w:kern w:val="0"/>
          <w:sz w:val="24"/>
          <w14:ligatures w14:val="none"/>
        </w:rPr>
        <w:t xml:space="preserve">In conclusion, </w:t>
      </w:r>
      <w:proofErr w:type="gramStart"/>
      <w:r w:rsidRPr="00FA2838">
        <w:rPr>
          <w:rFonts w:ascii="Times New Roman" w:eastAsia="Times New Roman" w:hAnsi="Times New Roman" w:cs="Times New Roman"/>
          <w:color w:val="auto"/>
          <w:kern w:val="0"/>
          <w:sz w:val="24"/>
          <w14:ligatures w14:val="none"/>
        </w:rPr>
        <w:t>this end-to-end analytics</w:t>
      </w:r>
      <w:proofErr w:type="gramEnd"/>
      <w:r w:rsidRPr="00FA2838">
        <w:rPr>
          <w:rFonts w:ascii="Times New Roman" w:eastAsia="Times New Roman" w:hAnsi="Times New Roman" w:cs="Times New Roman"/>
          <w:color w:val="auto"/>
          <w:kern w:val="0"/>
          <w:sz w:val="24"/>
          <w14:ligatures w14:val="none"/>
        </w:rPr>
        <w:t xml:space="preserve"> project not only achieved its technical goals but also delivered practical business value. It stands as a strong example of how modern big data platforms can be leveraged to derive actionable insights, foster informed decision-making, and support scalable data-driven strategies.</w:t>
      </w:r>
    </w:p>
    <w:p w14:paraId="3CA4C286" w14:textId="74E68AB5" w:rsidR="00FA2838" w:rsidRDefault="004C5367" w:rsidP="004C5367">
      <w:pPr>
        <w:tabs>
          <w:tab w:val="center" w:pos="4513"/>
        </w:tabs>
        <w:spacing w:after="29" w:line="360" w:lineRule="auto"/>
        <w:ind w:left="72"/>
        <w:jc w:val="center"/>
        <w:rPr>
          <w:rFonts w:ascii="Times New Roman" w:hAnsi="Times New Roman" w:cs="Times New Roman"/>
          <w:color w:val="auto"/>
          <w:sz w:val="24"/>
        </w:rPr>
      </w:pPr>
      <w:r>
        <w:rPr>
          <w:rFonts w:ascii="Times New Roman" w:hAnsi="Times New Roman" w:cs="Times New Roman"/>
          <w:color w:val="auto"/>
          <w:sz w:val="24"/>
        </w:rPr>
        <w:t>************</w:t>
      </w:r>
    </w:p>
    <w:p w14:paraId="4B643A8A" w14:textId="24A47130" w:rsidR="004C5367" w:rsidRDefault="004C5367" w:rsidP="004C5367">
      <w:pPr>
        <w:tabs>
          <w:tab w:val="center" w:pos="4513"/>
        </w:tabs>
        <w:spacing w:after="29" w:line="360" w:lineRule="auto"/>
        <w:ind w:left="72"/>
        <w:jc w:val="center"/>
        <w:rPr>
          <w:rFonts w:ascii="Times New Roman" w:hAnsi="Times New Roman" w:cs="Times New Roman"/>
          <w:color w:val="auto"/>
          <w:sz w:val="24"/>
        </w:rPr>
      </w:pPr>
    </w:p>
    <w:p w14:paraId="53971115" w14:textId="77777777" w:rsidR="004C5367" w:rsidRPr="004C5367" w:rsidRDefault="004C5367" w:rsidP="004C5367">
      <w:pPr>
        <w:tabs>
          <w:tab w:val="center" w:pos="4513"/>
        </w:tabs>
        <w:spacing w:after="29" w:line="360" w:lineRule="auto"/>
        <w:ind w:left="72"/>
        <w:jc w:val="center"/>
        <w:rPr>
          <w:rFonts w:ascii="Times New Roman" w:hAnsi="Times New Roman" w:cs="Times New Roman"/>
          <w:color w:val="auto"/>
          <w:sz w:val="24"/>
        </w:rPr>
      </w:pPr>
    </w:p>
    <w:p w14:paraId="483D7169" w14:textId="58724835" w:rsidR="001D70DF" w:rsidRPr="00FA2838" w:rsidRDefault="00FA2838" w:rsidP="00FA2838">
      <w:pPr>
        <w:tabs>
          <w:tab w:val="center" w:pos="4513"/>
        </w:tabs>
        <w:spacing w:after="29" w:line="360" w:lineRule="auto"/>
        <w:ind w:left="72"/>
        <w:jc w:val="center"/>
        <w:rPr>
          <w:rFonts w:ascii="Times New Roman" w:hAnsi="Times New Roman" w:cs="Times New Roman"/>
          <w:b/>
          <w:bCs/>
          <w:color w:val="auto"/>
          <w:sz w:val="32"/>
          <w:szCs w:val="32"/>
        </w:rPr>
      </w:pPr>
      <w:r w:rsidRPr="00FA2838">
        <w:rPr>
          <w:rFonts w:ascii="Times New Roman" w:hAnsi="Times New Roman" w:cs="Times New Roman"/>
          <w:b/>
          <w:bCs/>
          <w:color w:val="auto"/>
          <w:sz w:val="32"/>
          <w:szCs w:val="32"/>
        </w:rPr>
        <w:lastRenderedPageBreak/>
        <w:t>CHAPTER 9</w:t>
      </w:r>
    </w:p>
    <w:p w14:paraId="33490E11" w14:textId="0AAF4B85" w:rsidR="00FA2838" w:rsidRDefault="00FA2838" w:rsidP="00FA2838">
      <w:pPr>
        <w:tabs>
          <w:tab w:val="center" w:pos="4513"/>
        </w:tabs>
        <w:spacing w:after="29" w:line="360" w:lineRule="auto"/>
        <w:ind w:left="72"/>
        <w:jc w:val="center"/>
        <w:rPr>
          <w:rFonts w:ascii="Times New Roman" w:hAnsi="Times New Roman" w:cs="Times New Roman"/>
          <w:b/>
          <w:bCs/>
          <w:color w:val="auto"/>
          <w:sz w:val="32"/>
          <w:szCs w:val="32"/>
        </w:rPr>
      </w:pPr>
      <w:r w:rsidRPr="00FA2838">
        <w:rPr>
          <w:rFonts w:ascii="Times New Roman" w:hAnsi="Times New Roman" w:cs="Times New Roman"/>
          <w:b/>
          <w:bCs/>
          <w:color w:val="auto"/>
          <w:sz w:val="32"/>
          <w:szCs w:val="32"/>
        </w:rPr>
        <w:t>FUTURE SCOPE</w:t>
      </w:r>
    </w:p>
    <w:p w14:paraId="1873963B" w14:textId="4687E89A" w:rsidR="00FA2838" w:rsidRDefault="00FA2838" w:rsidP="004C5367">
      <w:pPr>
        <w:pStyle w:val="NormalWeb"/>
        <w:spacing w:line="360" w:lineRule="auto"/>
        <w:ind w:firstLine="720"/>
        <w:jc w:val="both"/>
      </w:pPr>
      <w:r>
        <w:t>While this project has effectively showcased the capabilities of Databricks and Apache Spark for structured sales data analysis, there are several avenues for future enhancements that can elevate its scalability, automation, and predictive power:</w:t>
      </w:r>
    </w:p>
    <w:p w14:paraId="4B4F3CA1" w14:textId="331CC55E" w:rsidR="00FA2838" w:rsidRPr="00FA2838" w:rsidRDefault="00FA2838" w:rsidP="00FA2838">
      <w:pPr>
        <w:pStyle w:val="NormalWeb"/>
        <w:rPr>
          <w:b/>
          <w:bCs/>
          <w:sz w:val="28"/>
          <w:szCs w:val="28"/>
        </w:rPr>
      </w:pPr>
      <w:r w:rsidRPr="00FA2838">
        <w:rPr>
          <w:b/>
          <w:bCs/>
          <w:sz w:val="28"/>
          <w:szCs w:val="28"/>
        </w:rPr>
        <w:t>Real Time Data Processing</w:t>
      </w:r>
    </w:p>
    <w:p w14:paraId="171D42E6" w14:textId="71CC802A" w:rsidR="00FA2838" w:rsidRDefault="00FA2838" w:rsidP="004C5367">
      <w:pPr>
        <w:pStyle w:val="NormalWeb"/>
        <w:spacing w:line="360" w:lineRule="auto"/>
        <w:ind w:firstLine="720"/>
        <w:jc w:val="both"/>
      </w:pPr>
      <w:r>
        <w:t xml:space="preserve">The current implementation is based on batch processing of static files. In future iterations, the integration of real-time streaming tools such as </w:t>
      </w:r>
      <w:r>
        <w:rPr>
          <w:rStyle w:val="Strong"/>
        </w:rPr>
        <w:t>Apache Kafka</w:t>
      </w:r>
      <w:r>
        <w:t xml:space="preserve">, </w:t>
      </w:r>
      <w:r>
        <w:rPr>
          <w:rStyle w:val="Strong"/>
        </w:rPr>
        <w:t>Azure Event Hubs</w:t>
      </w:r>
      <w:r>
        <w:t xml:space="preserve">, or </w:t>
      </w:r>
      <w:r>
        <w:rPr>
          <w:rStyle w:val="Strong"/>
        </w:rPr>
        <w:t>AWS Kinesis</w:t>
      </w:r>
      <w:r>
        <w:t xml:space="preserve"> can enable near-instantaneous updates. This would allow the system to deliver real-time insights into customer behaviour, order trends, and inventory movement.</w:t>
      </w:r>
    </w:p>
    <w:p w14:paraId="7828E261" w14:textId="4F001B0F" w:rsidR="00FA2838" w:rsidRPr="00760D0F" w:rsidRDefault="00FA2838" w:rsidP="00760D0F">
      <w:pPr>
        <w:pStyle w:val="NormalWeb"/>
        <w:rPr>
          <w:b/>
          <w:bCs/>
          <w:sz w:val="28"/>
          <w:szCs w:val="28"/>
        </w:rPr>
      </w:pPr>
      <w:r w:rsidRPr="00FA2838">
        <w:rPr>
          <w:b/>
          <w:bCs/>
          <w:sz w:val="28"/>
          <w:szCs w:val="28"/>
        </w:rPr>
        <w:t>Machine Learning Integration</w:t>
      </w:r>
      <w:r>
        <w:br/>
      </w:r>
      <w:r w:rsidR="004C5367">
        <w:t xml:space="preserve"> </w:t>
      </w:r>
      <w:r w:rsidR="004C5367">
        <w:tab/>
      </w:r>
      <w:r>
        <w:t xml:space="preserve">With a clean and reliable pipeline in place, </w:t>
      </w:r>
      <w:r>
        <w:rPr>
          <w:rStyle w:val="Strong"/>
        </w:rPr>
        <w:t>machine learning models</w:t>
      </w:r>
      <w:r>
        <w:t xml:space="preserve"> can be trained on historical data to forecast future trends, including:</w:t>
      </w:r>
    </w:p>
    <w:p w14:paraId="538194FB" w14:textId="77777777" w:rsidR="00FA2838" w:rsidRDefault="00FA2838" w:rsidP="00EC27E6">
      <w:pPr>
        <w:pStyle w:val="NormalWeb"/>
        <w:numPr>
          <w:ilvl w:val="0"/>
          <w:numId w:val="22"/>
        </w:numPr>
        <w:spacing w:line="360" w:lineRule="auto"/>
      </w:pPr>
      <w:r>
        <w:t>Customer churn likelihood</w:t>
      </w:r>
    </w:p>
    <w:p w14:paraId="2D3D30D5" w14:textId="77777777" w:rsidR="00FA2838" w:rsidRDefault="00FA2838" w:rsidP="00EC27E6">
      <w:pPr>
        <w:pStyle w:val="NormalWeb"/>
        <w:numPr>
          <w:ilvl w:val="0"/>
          <w:numId w:val="22"/>
        </w:numPr>
        <w:spacing w:line="360" w:lineRule="auto"/>
      </w:pPr>
      <w:r>
        <w:t>Sales demand forecasting</w:t>
      </w:r>
    </w:p>
    <w:p w14:paraId="74C19C6C" w14:textId="77777777" w:rsidR="00760D0F" w:rsidRDefault="00FA2838" w:rsidP="00EC27E6">
      <w:pPr>
        <w:pStyle w:val="NormalWeb"/>
        <w:numPr>
          <w:ilvl w:val="0"/>
          <w:numId w:val="22"/>
        </w:numPr>
        <w:spacing w:line="360" w:lineRule="auto"/>
      </w:pPr>
      <w:r>
        <w:t>Product recommendation systems</w:t>
      </w:r>
    </w:p>
    <w:p w14:paraId="1F873871" w14:textId="46383121" w:rsidR="00FA2838" w:rsidRDefault="00FA2838" w:rsidP="00EC27E6">
      <w:pPr>
        <w:pStyle w:val="NormalWeb"/>
        <w:numPr>
          <w:ilvl w:val="0"/>
          <w:numId w:val="22"/>
        </w:numPr>
        <w:spacing w:line="360" w:lineRule="auto"/>
      </w:pPr>
      <w:r>
        <w:t xml:space="preserve">Databricks' native </w:t>
      </w:r>
      <w:proofErr w:type="spellStart"/>
      <w:r>
        <w:rPr>
          <w:rStyle w:val="Strong"/>
        </w:rPr>
        <w:t>MLflow</w:t>
      </w:r>
      <w:proofErr w:type="spellEnd"/>
      <w:r>
        <w:t xml:space="preserve"> framework supports model tracking, versioning, and deployment, making it a natural extension of the current workflow.</w:t>
      </w:r>
    </w:p>
    <w:p w14:paraId="5D2D9365" w14:textId="77777777" w:rsidR="00760D0F" w:rsidRPr="00760D0F" w:rsidRDefault="00760D0F" w:rsidP="00FA2838">
      <w:pPr>
        <w:pStyle w:val="NormalWeb"/>
        <w:rPr>
          <w:b/>
          <w:bCs/>
          <w:sz w:val="28"/>
          <w:szCs w:val="28"/>
        </w:rPr>
      </w:pPr>
      <w:r w:rsidRPr="00760D0F">
        <w:rPr>
          <w:b/>
          <w:bCs/>
          <w:sz w:val="28"/>
          <w:szCs w:val="28"/>
        </w:rPr>
        <w:t>Automated Data Pipelines</w:t>
      </w:r>
    </w:p>
    <w:p w14:paraId="3BE37724" w14:textId="3866DCB3" w:rsidR="00FA2838" w:rsidRDefault="00FA2838" w:rsidP="00760D0F">
      <w:pPr>
        <w:pStyle w:val="NormalWeb"/>
        <w:spacing w:line="360" w:lineRule="auto"/>
        <w:jc w:val="both"/>
      </w:pPr>
      <w:r>
        <w:t>Currently, the ETL process involves manual execution. Future development can involve:</w:t>
      </w:r>
    </w:p>
    <w:p w14:paraId="205E7E6A" w14:textId="77777777" w:rsidR="00FA2838" w:rsidRDefault="00FA2838" w:rsidP="00EC27E6">
      <w:pPr>
        <w:pStyle w:val="NormalWeb"/>
        <w:numPr>
          <w:ilvl w:val="0"/>
          <w:numId w:val="23"/>
        </w:numPr>
        <w:spacing w:line="360" w:lineRule="auto"/>
      </w:pPr>
      <w:r>
        <w:rPr>
          <w:rStyle w:val="Strong"/>
        </w:rPr>
        <w:t>Databricks Workflows</w:t>
      </w:r>
      <w:r>
        <w:t xml:space="preserve"> for scheduling notebook jobs</w:t>
      </w:r>
    </w:p>
    <w:p w14:paraId="49739CFD" w14:textId="77777777" w:rsidR="00760D0F" w:rsidRDefault="00FA2838" w:rsidP="00EC27E6">
      <w:pPr>
        <w:pStyle w:val="NormalWeb"/>
        <w:numPr>
          <w:ilvl w:val="0"/>
          <w:numId w:val="23"/>
        </w:numPr>
        <w:spacing w:line="360" w:lineRule="auto"/>
      </w:pPr>
      <w:r>
        <w:rPr>
          <w:rStyle w:val="Strong"/>
        </w:rPr>
        <w:t>Delta Live Tables</w:t>
      </w:r>
      <w:r>
        <w:t xml:space="preserve"> for declarative pipeline automation</w:t>
      </w:r>
      <w:r w:rsidR="00760D0F">
        <w:t>.</w:t>
      </w:r>
    </w:p>
    <w:p w14:paraId="7C225B10" w14:textId="00E45D6F" w:rsidR="00224A4A" w:rsidRDefault="00FA2838" w:rsidP="00224A4A">
      <w:pPr>
        <w:pStyle w:val="NormalWeb"/>
        <w:numPr>
          <w:ilvl w:val="0"/>
          <w:numId w:val="23"/>
        </w:numPr>
        <w:spacing w:line="360" w:lineRule="auto"/>
      </w:pPr>
      <w:r>
        <w:t>These enhancements would reduce human error, ensure consistency, and make the system production-ready for continuous data ingestion and transformation.</w:t>
      </w:r>
    </w:p>
    <w:p w14:paraId="5AB30321" w14:textId="3CCE64AD" w:rsidR="00760D0F" w:rsidRPr="00760D0F" w:rsidRDefault="00760D0F" w:rsidP="00760D0F">
      <w:pPr>
        <w:pStyle w:val="NormalWeb"/>
        <w:rPr>
          <w:b/>
          <w:bCs/>
          <w:sz w:val="28"/>
          <w:szCs w:val="28"/>
        </w:rPr>
      </w:pPr>
      <w:r w:rsidRPr="00760D0F">
        <w:rPr>
          <w:b/>
          <w:bCs/>
          <w:sz w:val="28"/>
          <w:szCs w:val="28"/>
        </w:rPr>
        <w:t>Advanced Visualisations and BI Integration</w:t>
      </w:r>
    </w:p>
    <w:p w14:paraId="0DD9015C" w14:textId="77777777" w:rsidR="00FA2838" w:rsidRDefault="00FA2838" w:rsidP="004C5367">
      <w:pPr>
        <w:pStyle w:val="NormalWeb"/>
        <w:spacing w:line="360" w:lineRule="auto"/>
        <w:ind w:firstLine="360"/>
        <w:jc w:val="both"/>
      </w:pPr>
      <w:r>
        <w:t xml:space="preserve">While Databricks SQL dashboards offer quick insights, connecting Delta tables to external BI tools such as </w:t>
      </w:r>
      <w:r>
        <w:rPr>
          <w:rStyle w:val="Strong"/>
        </w:rPr>
        <w:t>Power BI</w:t>
      </w:r>
      <w:r>
        <w:t xml:space="preserve">, </w:t>
      </w:r>
      <w:r>
        <w:rPr>
          <w:rStyle w:val="Strong"/>
        </w:rPr>
        <w:t>Tableau</w:t>
      </w:r>
      <w:r>
        <w:t xml:space="preserve">, or </w:t>
      </w:r>
      <w:r>
        <w:rPr>
          <w:rStyle w:val="Strong"/>
        </w:rPr>
        <w:t>Google Data Studio</w:t>
      </w:r>
      <w:r>
        <w:t xml:space="preserve"> would provide:</w:t>
      </w:r>
    </w:p>
    <w:p w14:paraId="5915DEB1" w14:textId="77777777" w:rsidR="00FA2838" w:rsidRDefault="00FA2838" w:rsidP="00EC27E6">
      <w:pPr>
        <w:pStyle w:val="NormalWeb"/>
        <w:numPr>
          <w:ilvl w:val="0"/>
          <w:numId w:val="24"/>
        </w:numPr>
        <w:spacing w:line="360" w:lineRule="auto"/>
      </w:pPr>
      <w:r>
        <w:lastRenderedPageBreak/>
        <w:t>More advanced visualization capabilities</w:t>
      </w:r>
    </w:p>
    <w:p w14:paraId="370D15F3" w14:textId="77777777" w:rsidR="00FA2838" w:rsidRDefault="00FA2838" w:rsidP="00EC27E6">
      <w:pPr>
        <w:pStyle w:val="NormalWeb"/>
        <w:numPr>
          <w:ilvl w:val="0"/>
          <w:numId w:val="24"/>
        </w:numPr>
        <w:spacing w:line="360" w:lineRule="auto"/>
      </w:pPr>
      <w:r>
        <w:t>Improved cross-platform reporting</w:t>
      </w:r>
    </w:p>
    <w:p w14:paraId="723152BD" w14:textId="619CF000" w:rsidR="00760D0F" w:rsidRDefault="00FA2838" w:rsidP="00EC27E6">
      <w:pPr>
        <w:pStyle w:val="NormalWeb"/>
        <w:numPr>
          <w:ilvl w:val="0"/>
          <w:numId w:val="24"/>
        </w:numPr>
        <w:spacing w:line="360" w:lineRule="auto"/>
      </w:pPr>
      <w:r>
        <w:t>Better scalability for executive-level users</w:t>
      </w:r>
    </w:p>
    <w:p w14:paraId="02D73B7D" w14:textId="77777777" w:rsidR="00760D0F" w:rsidRPr="00760D0F" w:rsidRDefault="00760D0F" w:rsidP="00FA2838">
      <w:pPr>
        <w:pStyle w:val="NormalWeb"/>
        <w:rPr>
          <w:b/>
          <w:bCs/>
          <w:sz w:val="28"/>
          <w:szCs w:val="28"/>
        </w:rPr>
      </w:pPr>
      <w:r w:rsidRPr="00760D0F">
        <w:rPr>
          <w:b/>
          <w:bCs/>
          <w:sz w:val="28"/>
          <w:szCs w:val="28"/>
        </w:rPr>
        <w:t>Multi – Source Data Integration</w:t>
      </w:r>
    </w:p>
    <w:p w14:paraId="0DCC9517" w14:textId="3B8BF232" w:rsidR="00FA2838" w:rsidRDefault="00FA2838" w:rsidP="00760D0F">
      <w:pPr>
        <w:pStyle w:val="NormalWeb"/>
        <w:spacing w:line="360" w:lineRule="auto"/>
      </w:pPr>
      <w:r>
        <w:t>Incorporating additional data sources such as:</w:t>
      </w:r>
    </w:p>
    <w:p w14:paraId="7C8050F1" w14:textId="77777777" w:rsidR="00FA2838" w:rsidRDefault="00FA2838" w:rsidP="00EC27E6">
      <w:pPr>
        <w:pStyle w:val="NormalWeb"/>
        <w:numPr>
          <w:ilvl w:val="0"/>
          <w:numId w:val="25"/>
        </w:numPr>
        <w:spacing w:line="360" w:lineRule="auto"/>
      </w:pPr>
      <w:r>
        <w:t>Marketing campaign performance</w:t>
      </w:r>
    </w:p>
    <w:p w14:paraId="61AE3997" w14:textId="77777777" w:rsidR="00FA2838" w:rsidRDefault="00FA2838" w:rsidP="00EC27E6">
      <w:pPr>
        <w:pStyle w:val="NormalWeb"/>
        <w:numPr>
          <w:ilvl w:val="0"/>
          <w:numId w:val="25"/>
        </w:numPr>
        <w:spacing w:line="360" w:lineRule="auto"/>
      </w:pPr>
      <w:r>
        <w:t>Customer feedback or NPS data</w:t>
      </w:r>
    </w:p>
    <w:p w14:paraId="73E4426C" w14:textId="77777777" w:rsidR="00FA2838" w:rsidRDefault="00FA2838" w:rsidP="00EC27E6">
      <w:pPr>
        <w:pStyle w:val="NormalWeb"/>
        <w:numPr>
          <w:ilvl w:val="0"/>
          <w:numId w:val="25"/>
        </w:numPr>
        <w:spacing w:line="360" w:lineRule="auto"/>
      </w:pPr>
      <w:r>
        <w:t>Competitor pricing and inventory</w:t>
      </w:r>
      <w:r>
        <w:br/>
        <w:t>This would enable multi-dimensional analysis, resulting in more holistic business intelligence.</w:t>
      </w:r>
    </w:p>
    <w:p w14:paraId="69AF3421" w14:textId="36DB511E" w:rsidR="00760D0F" w:rsidRPr="00760D0F" w:rsidRDefault="00760D0F" w:rsidP="00FA2838">
      <w:pPr>
        <w:pStyle w:val="NormalWeb"/>
        <w:rPr>
          <w:b/>
          <w:bCs/>
          <w:sz w:val="28"/>
          <w:szCs w:val="28"/>
        </w:rPr>
      </w:pPr>
      <w:r w:rsidRPr="00760D0F">
        <w:rPr>
          <w:b/>
          <w:bCs/>
          <w:sz w:val="28"/>
          <w:szCs w:val="28"/>
        </w:rPr>
        <w:t>Data Governance and Security</w:t>
      </w:r>
    </w:p>
    <w:p w14:paraId="0BC5D24D" w14:textId="5458B1F0" w:rsidR="00FA2838" w:rsidRDefault="00FA2838" w:rsidP="004C5367">
      <w:pPr>
        <w:pStyle w:val="NormalWeb"/>
        <w:spacing w:line="360" w:lineRule="auto"/>
        <w:ind w:firstLine="360"/>
        <w:jc w:val="both"/>
      </w:pPr>
      <w:r>
        <w:t>For enterprise-level deployment, proper data governance is essential. Future enhancements could include:</w:t>
      </w:r>
    </w:p>
    <w:p w14:paraId="3F218CC5" w14:textId="6B3D9C5A" w:rsidR="00FA2838" w:rsidRDefault="00FA2838" w:rsidP="00EC27E6">
      <w:pPr>
        <w:pStyle w:val="NormalWeb"/>
        <w:numPr>
          <w:ilvl w:val="0"/>
          <w:numId w:val="26"/>
        </w:numPr>
        <w:spacing w:line="360" w:lineRule="auto"/>
      </w:pPr>
      <w:r>
        <w:rPr>
          <w:rStyle w:val="Strong"/>
        </w:rPr>
        <w:t xml:space="preserve">Unity </w:t>
      </w:r>
      <w:r w:rsidR="00760D0F">
        <w:rPr>
          <w:rStyle w:val="Strong"/>
        </w:rPr>
        <w:t>Catalogue</w:t>
      </w:r>
      <w:r>
        <w:t xml:space="preserve"> for fine-grained access control</w:t>
      </w:r>
    </w:p>
    <w:p w14:paraId="05222F45" w14:textId="64EB3B72" w:rsidR="00FA2838" w:rsidRDefault="00FA2838" w:rsidP="00EC27E6">
      <w:pPr>
        <w:pStyle w:val="NormalWeb"/>
        <w:numPr>
          <w:ilvl w:val="0"/>
          <w:numId w:val="26"/>
        </w:numPr>
        <w:spacing w:line="360" w:lineRule="auto"/>
      </w:pPr>
      <w:r>
        <w:t xml:space="preserve">Role-based </w:t>
      </w:r>
      <w:r w:rsidR="00760D0F">
        <w:t>permission at</w:t>
      </w:r>
      <w:r>
        <w:t xml:space="preserve"> workspace and data level</w:t>
      </w:r>
    </w:p>
    <w:p w14:paraId="6DD8CB19" w14:textId="77777777" w:rsidR="00760D0F" w:rsidRDefault="00FA2838" w:rsidP="00EC27E6">
      <w:pPr>
        <w:pStyle w:val="NormalWeb"/>
        <w:numPr>
          <w:ilvl w:val="0"/>
          <w:numId w:val="26"/>
        </w:numPr>
        <w:spacing w:line="360" w:lineRule="auto"/>
      </w:pPr>
      <w:r>
        <w:t>Data lineage tracking and audit trails</w:t>
      </w:r>
    </w:p>
    <w:p w14:paraId="0B7C2B68" w14:textId="6D18DCBA" w:rsidR="00FA2838" w:rsidRDefault="00FA2838" w:rsidP="00EC27E6">
      <w:pPr>
        <w:pStyle w:val="NormalWeb"/>
        <w:numPr>
          <w:ilvl w:val="0"/>
          <w:numId w:val="26"/>
        </w:numPr>
        <w:spacing w:line="360" w:lineRule="auto"/>
      </w:pPr>
      <w:r>
        <w:t>This would ensure compliance, security, and responsible data sharing across teams.</w:t>
      </w:r>
    </w:p>
    <w:p w14:paraId="01F0F208" w14:textId="77777777" w:rsidR="00FA2838" w:rsidRDefault="00FA2838" w:rsidP="00FA2838">
      <w:pPr>
        <w:tabs>
          <w:tab w:val="center" w:pos="4513"/>
        </w:tabs>
        <w:spacing w:after="29" w:line="360" w:lineRule="auto"/>
        <w:ind w:left="72"/>
        <w:jc w:val="center"/>
        <w:rPr>
          <w:rFonts w:ascii="Times New Roman" w:hAnsi="Times New Roman" w:cs="Times New Roman"/>
          <w:b/>
          <w:bCs/>
          <w:color w:val="auto"/>
          <w:sz w:val="32"/>
          <w:szCs w:val="32"/>
        </w:rPr>
      </w:pPr>
    </w:p>
    <w:p w14:paraId="59D07F8D" w14:textId="2EBA372A" w:rsidR="00FA2838" w:rsidRDefault="00FA2838" w:rsidP="00FA2838">
      <w:pPr>
        <w:tabs>
          <w:tab w:val="center" w:pos="4513"/>
        </w:tabs>
        <w:spacing w:after="29" w:line="360" w:lineRule="auto"/>
        <w:ind w:left="72"/>
        <w:jc w:val="center"/>
        <w:rPr>
          <w:rFonts w:ascii="Times New Roman" w:hAnsi="Times New Roman" w:cs="Times New Roman"/>
          <w:b/>
          <w:bCs/>
          <w:color w:val="auto"/>
          <w:sz w:val="32"/>
          <w:szCs w:val="32"/>
        </w:rPr>
      </w:pPr>
    </w:p>
    <w:p w14:paraId="38E31229" w14:textId="7A3C88CE" w:rsidR="00FA2838" w:rsidRDefault="00FA2838" w:rsidP="00FA2838">
      <w:pPr>
        <w:tabs>
          <w:tab w:val="center" w:pos="4513"/>
        </w:tabs>
        <w:spacing w:after="29" w:line="360" w:lineRule="auto"/>
        <w:ind w:left="72"/>
        <w:jc w:val="center"/>
        <w:rPr>
          <w:rFonts w:ascii="Times New Roman" w:hAnsi="Times New Roman" w:cs="Times New Roman"/>
          <w:b/>
          <w:bCs/>
          <w:color w:val="auto"/>
          <w:sz w:val="32"/>
          <w:szCs w:val="32"/>
        </w:rPr>
      </w:pPr>
    </w:p>
    <w:p w14:paraId="7F5945D6" w14:textId="1ED91E73" w:rsidR="00FA2838" w:rsidRDefault="00FA2838" w:rsidP="00FA2838">
      <w:pPr>
        <w:tabs>
          <w:tab w:val="center" w:pos="4513"/>
        </w:tabs>
        <w:spacing w:after="29" w:line="360" w:lineRule="auto"/>
        <w:ind w:left="72"/>
        <w:jc w:val="center"/>
        <w:rPr>
          <w:rFonts w:ascii="Times New Roman" w:hAnsi="Times New Roman" w:cs="Times New Roman"/>
          <w:b/>
          <w:bCs/>
          <w:color w:val="auto"/>
          <w:sz w:val="32"/>
          <w:szCs w:val="32"/>
        </w:rPr>
      </w:pPr>
    </w:p>
    <w:p w14:paraId="19DD77C6" w14:textId="521AF4E0" w:rsidR="00760D0F" w:rsidRDefault="00760D0F" w:rsidP="00154626">
      <w:pPr>
        <w:tabs>
          <w:tab w:val="center" w:pos="4513"/>
        </w:tabs>
        <w:spacing w:after="29" w:line="360" w:lineRule="auto"/>
        <w:rPr>
          <w:rFonts w:ascii="Times New Roman" w:hAnsi="Times New Roman" w:cs="Times New Roman"/>
          <w:b/>
          <w:bCs/>
          <w:color w:val="auto"/>
          <w:sz w:val="32"/>
          <w:szCs w:val="32"/>
        </w:rPr>
      </w:pPr>
    </w:p>
    <w:p w14:paraId="6F311AD3" w14:textId="49DF0E9B" w:rsidR="004C5367" w:rsidRDefault="004C5367" w:rsidP="00154626">
      <w:pPr>
        <w:tabs>
          <w:tab w:val="center" w:pos="4513"/>
        </w:tabs>
        <w:spacing w:after="29" w:line="360" w:lineRule="auto"/>
        <w:rPr>
          <w:rFonts w:ascii="Times New Roman" w:hAnsi="Times New Roman" w:cs="Times New Roman"/>
          <w:b/>
          <w:bCs/>
          <w:color w:val="auto"/>
          <w:sz w:val="32"/>
          <w:szCs w:val="32"/>
        </w:rPr>
      </w:pPr>
    </w:p>
    <w:p w14:paraId="0D403730" w14:textId="7391EEF9" w:rsidR="004C5367" w:rsidRDefault="004C5367" w:rsidP="00154626">
      <w:pPr>
        <w:tabs>
          <w:tab w:val="center" w:pos="4513"/>
        </w:tabs>
        <w:spacing w:after="29" w:line="360" w:lineRule="auto"/>
        <w:rPr>
          <w:rFonts w:ascii="Times New Roman" w:hAnsi="Times New Roman" w:cs="Times New Roman"/>
          <w:b/>
          <w:bCs/>
          <w:color w:val="auto"/>
          <w:sz w:val="32"/>
          <w:szCs w:val="32"/>
        </w:rPr>
      </w:pPr>
    </w:p>
    <w:p w14:paraId="4089ABAF" w14:textId="7C8C41B2" w:rsidR="004C5367" w:rsidRDefault="004C5367" w:rsidP="00154626">
      <w:pPr>
        <w:tabs>
          <w:tab w:val="center" w:pos="4513"/>
        </w:tabs>
        <w:spacing w:after="29" w:line="360" w:lineRule="auto"/>
        <w:rPr>
          <w:rFonts w:ascii="Times New Roman" w:hAnsi="Times New Roman" w:cs="Times New Roman"/>
          <w:b/>
          <w:bCs/>
          <w:color w:val="auto"/>
          <w:sz w:val="32"/>
          <w:szCs w:val="32"/>
        </w:rPr>
      </w:pPr>
    </w:p>
    <w:p w14:paraId="2BC143CC" w14:textId="77777777" w:rsidR="004C5367" w:rsidRDefault="004C5367" w:rsidP="00154626">
      <w:pPr>
        <w:tabs>
          <w:tab w:val="center" w:pos="4513"/>
        </w:tabs>
        <w:spacing w:after="29" w:line="360" w:lineRule="auto"/>
        <w:rPr>
          <w:rFonts w:ascii="Times New Roman" w:hAnsi="Times New Roman" w:cs="Times New Roman"/>
          <w:b/>
          <w:bCs/>
          <w:color w:val="auto"/>
          <w:sz w:val="32"/>
          <w:szCs w:val="32"/>
        </w:rPr>
      </w:pPr>
    </w:p>
    <w:p w14:paraId="50C0B799" w14:textId="7DB7A2AE" w:rsidR="00760D0F" w:rsidRDefault="00760D0F" w:rsidP="00154626">
      <w:pPr>
        <w:tabs>
          <w:tab w:val="center" w:pos="4513"/>
        </w:tabs>
        <w:spacing w:after="29" w:line="360" w:lineRule="auto"/>
        <w:rPr>
          <w:rFonts w:ascii="Times New Roman" w:hAnsi="Times New Roman" w:cs="Times New Roman"/>
          <w:b/>
          <w:bCs/>
          <w:color w:val="auto"/>
          <w:sz w:val="32"/>
          <w:szCs w:val="32"/>
        </w:rPr>
      </w:pPr>
    </w:p>
    <w:p w14:paraId="3648B6A0" w14:textId="571E4359" w:rsidR="00F22BBA" w:rsidRPr="00F22BBA" w:rsidRDefault="00154626" w:rsidP="00F22BBA">
      <w:pPr>
        <w:tabs>
          <w:tab w:val="center" w:pos="4513"/>
        </w:tabs>
        <w:spacing w:after="29" w:line="360" w:lineRule="auto"/>
        <w:jc w:val="center"/>
        <w:rPr>
          <w:rFonts w:ascii="Times New Roman" w:hAnsi="Times New Roman" w:cs="Times New Roman"/>
          <w:b/>
          <w:bCs/>
          <w:color w:val="auto"/>
          <w:sz w:val="32"/>
          <w:szCs w:val="32"/>
        </w:rPr>
      </w:pPr>
      <w:r w:rsidRPr="00154626">
        <w:rPr>
          <w:rFonts w:ascii="Times New Roman" w:hAnsi="Times New Roman" w:cs="Times New Roman"/>
          <w:b/>
          <w:bCs/>
          <w:color w:val="auto"/>
          <w:sz w:val="32"/>
          <w:szCs w:val="32"/>
        </w:rPr>
        <w:t>REFERENCES</w:t>
      </w:r>
    </w:p>
    <w:tbl>
      <w:tblPr>
        <w:tblStyle w:val="TableGrid"/>
        <w:tblW w:w="0" w:type="auto"/>
        <w:tblLook w:val="04A0" w:firstRow="1" w:lastRow="0" w:firstColumn="1" w:lastColumn="0" w:noHBand="0" w:noVBand="1"/>
      </w:tblPr>
      <w:tblGrid>
        <w:gridCol w:w="562"/>
        <w:gridCol w:w="8454"/>
      </w:tblGrid>
      <w:tr w:rsidR="00F22BBA" w14:paraId="2D3779BF" w14:textId="77777777" w:rsidTr="00F22BBA">
        <w:tc>
          <w:tcPr>
            <w:tcW w:w="562" w:type="dxa"/>
            <w:tcBorders>
              <w:top w:val="nil"/>
              <w:left w:val="nil"/>
              <w:bottom w:val="nil"/>
              <w:right w:val="nil"/>
            </w:tcBorders>
            <w:hideMark/>
          </w:tcPr>
          <w:p w14:paraId="180CD43B" w14:textId="77777777" w:rsidR="00F22BBA" w:rsidRDefault="00F22BBA" w:rsidP="00F22BBA">
            <w:pPr>
              <w:spacing w:line="360" w:lineRule="auto"/>
            </w:pPr>
            <w:r>
              <w:t>[1]</w:t>
            </w:r>
          </w:p>
        </w:tc>
        <w:tc>
          <w:tcPr>
            <w:tcW w:w="8454" w:type="dxa"/>
            <w:tcBorders>
              <w:top w:val="nil"/>
              <w:left w:val="nil"/>
              <w:bottom w:val="nil"/>
              <w:right w:val="nil"/>
            </w:tcBorders>
            <w:hideMark/>
          </w:tcPr>
          <w:p w14:paraId="3F369D25"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Databricks Documentation</w:t>
            </w:r>
            <w:r w:rsidRPr="00F22BBA">
              <w:rPr>
                <w:rFonts w:ascii="Times New Roman" w:hAnsi="Times New Roman" w:cs="Times New Roman"/>
                <w:b/>
                <w:bCs/>
                <w:sz w:val="24"/>
              </w:rPr>
              <w:br/>
            </w:r>
            <w:r w:rsidRPr="00DA463A">
              <w:rPr>
                <w:rFonts w:ascii="Times New Roman" w:hAnsi="Times New Roman" w:cs="Times New Roman"/>
                <w:color w:val="1F3864" w:themeColor="accent1" w:themeShade="80"/>
                <w:sz w:val="24"/>
                <w:u w:val="single"/>
              </w:rPr>
              <w:t>https://docs.databricks.com/</w:t>
            </w:r>
            <w:r w:rsidRPr="00F22BBA">
              <w:rPr>
                <w:rFonts w:ascii="Times New Roman" w:hAnsi="Times New Roman" w:cs="Times New Roman"/>
                <w:sz w:val="24"/>
              </w:rPr>
              <w:br/>
              <w:t>Reference for workspace setup, notebooks, Delta Lake features, and dashboards.</w:t>
            </w:r>
          </w:p>
        </w:tc>
      </w:tr>
      <w:tr w:rsidR="00F22BBA" w14:paraId="445E9208" w14:textId="77777777" w:rsidTr="00F22BBA">
        <w:tc>
          <w:tcPr>
            <w:tcW w:w="562" w:type="dxa"/>
            <w:tcBorders>
              <w:top w:val="nil"/>
              <w:left w:val="nil"/>
              <w:bottom w:val="nil"/>
              <w:right w:val="nil"/>
            </w:tcBorders>
            <w:hideMark/>
          </w:tcPr>
          <w:p w14:paraId="44465E0B" w14:textId="77777777" w:rsidR="00F22BBA" w:rsidRDefault="00F22BBA" w:rsidP="00F22BBA">
            <w:pPr>
              <w:spacing w:line="360" w:lineRule="auto"/>
            </w:pPr>
            <w:r>
              <w:t>[2]</w:t>
            </w:r>
          </w:p>
        </w:tc>
        <w:tc>
          <w:tcPr>
            <w:tcW w:w="8454" w:type="dxa"/>
            <w:tcBorders>
              <w:top w:val="nil"/>
              <w:left w:val="nil"/>
              <w:bottom w:val="nil"/>
              <w:right w:val="nil"/>
            </w:tcBorders>
            <w:hideMark/>
          </w:tcPr>
          <w:p w14:paraId="5A9294AD"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Apache Spark Documentation</w:t>
            </w:r>
            <w:r w:rsidRPr="00F22BBA">
              <w:rPr>
                <w:rFonts w:ascii="Times New Roman" w:hAnsi="Times New Roman" w:cs="Times New Roman"/>
                <w:sz w:val="24"/>
              </w:rPr>
              <w:br/>
            </w:r>
            <w:r w:rsidRPr="00DA463A">
              <w:rPr>
                <w:rFonts w:ascii="Times New Roman" w:hAnsi="Times New Roman" w:cs="Times New Roman"/>
                <w:color w:val="1F3864" w:themeColor="accent1" w:themeShade="80"/>
                <w:sz w:val="24"/>
                <w:u w:val="single"/>
              </w:rPr>
              <w:t>https://spark.apache.org/docs/latest/</w:t>
            </w:r>
            <w:r w:rsidRPr="00F22BBA">
              <w:rPr>
                <w:rFonts w:ascii="Times New Roman" w:hAnsi="Times New Roman" w:cs="Times New Roman"/>
                <w:color w:val="00B0F0"/>
                <w:sz w:val="24"/>
              </w:rPr>
              <w:br/>
            </w:r>
            <w:r w:rsidRPr="00F22BBA">
              <w:rPr>
                <w:rFonts w:ascii="Times New Roman" w:hAnsi="Times New Roman" w:cs="Times New Roman"/>
                <w:sz w:val="24"/>
              </w:rPr>
              <w:t xml:space="preserve">For </w:t>
            </w:r>
            <w:proofErr w:type="spellStart"/>
            <w:r w:rsidRPr="00F22BBA">
              <w:rPr>
                <w:rFonts w:ascii="Times New Roman" w:hAnsi="Times New Roman" w:cs="Times New Roman"/>
                <w:sz w:val="24"/>
              </w:rPr>
              <w:t>PySpark</w:t>
            </w:r>
            <w:proofErr w:type="spellEnd"/>
            <w:r w:rsidRPr="00F22BBA">
              <w:rPr>
                <w:rFonts w:ascii="Times New Roman" w:hAnsi="Times New Roman" w:cs="Times New Roman"/>
                <w:sz w:val="24"/>
              </w:rPr>
              <w:t>, Spark SQL, and data processing APIs.</w:t>
            </w:r>
          </w:p>
        </w:tc>
      </w:tr>
      <w:tr w:rsidR="00F22BBA" w14:paraId="5AA624FB" w14:textId="77777777" w:rsidTr="00F22BBA">
        <w:tc>
          <w:tcPr>
            <w:tcW w:w="562" w:type="dxa"/>
            <w:tcBorders>
              <w:top w:val="nil"/>
              <w:left w:val="nil"/>
              <w:bottom w:val="nil"/>
              <w:right w:val="nil"/>
            </w:tcBorders>
            <w:hideMark/>
          </w:tcPr>
          <w:p w14:paraId="7B1506EF" w14:textId="77777777" w:rsidR="00F22BBA" w:rsidRDefault="00F22BBA" w:rsidP="00F22BBA">
            <w:pPr>
              <w:spacing w:line="360" w:lineRule="auto"/>
            </w:pPr>
            <w:r>
              <w:t>[3]</w:t>
            </w:r>
          </w:p>
        </w:tc>
        <w:tc>
          <w:tcPr>
            <w:tcW w:w="8454" w:type="dxa"/>
            <w:tcBorders>
              <w:top w:val="nil"/>
              <w:left w:val="nil"/>
              <w:bottom w:val="nil"/>
              <w:right w:val="nil"/>
            </w:tcBorders>
            <w:hideMark/>
          </w:tcPr>
          <w:p w14:paraId="70B7EA58"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Delta Lake Documentation</w:t>
            </w:r>
            <w:r w:rsidRPr="00F22BBA">
              <w:rPr>
                <w:rFonts w:ascii="Times New Roman" w:hAnsi="Times New Roman" w:cs="Times New Roman"/>
                <w:b/>
                <w:bCs/>
                <w:sz w:val="24"/>
              </w:rPr>
              <w:br/>
            </w:r>
            <w:r w:rsidRPr="00DA463A">
              <w:rPr>
                <w:rFonts w:ascii="Times New Roman" w:hAnsi="Times New Roman" w:cs="Times New Roman"/>
                <w:color w:val="1F3864" w:themeColor="accent1" w:themeShade="80"/>
                <w:sz w:val="24"/>
                <w:u w:val="single"/>
              </w:rPr>
              <w:t>https://docs.delta.io/latest/delta-intro.html</w:t>
            </w:r>
            <w:r w:rsidRPr="00F22BBA">
              <w:rPr>
                <w:rFonts w:ascii="Times New Roman" w:hAnsi="Times New Roman" w:cs="Times New Roman"/>
                <w:color w:val="00B0F0"/>
                <w:sz w:val="24"/>
              </w:rPr>
              <w:br/>
            </w:r>
            <w:r w:rsidRPr="00F22BBA">
              <w:rPr>
                <w:rFonts w:ascii="Times New Roman" w:hAnsi="Times New Roman" w:cs="Times New Roman"/>
                <w:sz w:val="24"/>
              </w:rPr>
              <w:t>Used for understanding ACID transactions, schema enforcement, and time travel.</w:t>
            </w:r>
          </w:p>
        </w:tc>
      </w:tr>
      <w:tr w:rsidR="00F22BBA" w14:paraId="06B1DCAB" w14:textId="77777777" w:rsidTr="00F22BBA">
        <w:tc>
          <w:tcPr>
            <w:tcW w:w="562" w:type="dxa"/>
            <w:tcBorders>
              <w:top w:val="nil"/>
              <w:left w:val="nil"/>
              <w:bottom w:val="nil"/>
              <w:right w:val="nil"/>
            </w:tcBorders>
            <w:hideMark/>
          </w:tcPr>
          <w:p w14:paraId="32E5AA7E" w14:textId="77777777" w:rsidR="00F22BBA" w:rsidRDefault="00F22BBA" w:rsidP="00F22BBA">
            <w:pPr>
              <w:spacing w:line="360" w:lineRule="auto"/>
            </w:pPr>
            <w:r>
              <w:t>[4]</w:t>
            </w:r>
          </w:p>
        </w:tc>
        <w:tc>
          <w:tcPr>
            <w:tcW w:w="8454" w:type="dxa"/>
            <w:tcBorders>
              <w:top w:val="nil"/>
              <w:left w:val="nil"/>
              <w:bottom w:val="nil"/>
              <w:right w:val="nil"/>
            </w:tcBorders>
            <w:hideMark/>
          </w:tcPr>
          <w:p w14:paraId="2FCA8089"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Databricks SQL Dashboards</w:t>
            </w:r>
            <w:r w:rsidRPr="00F22BBA">
              <w:rPr>
                <w:rFonts w:ascii="Times New Roman" w:hAnsi="Times New Roman" w:cs="Times New Roman"/>
                <w:sz w:val="24"/>
              </w:rPr>
              <w:br/>
            </w:r>
            <w:r w:rsidRPr="00DA463A">
              <w:rPr>
                <w:rFonts w:ascii="Times New Roman" w:hAnsi="Times New Roman" w:cs="Times New Roman"/>
                <w:color w:val="1F3864" w:themeColor="accent1" w:themeShade="80"/>
                <w:sz w:val="24"/>
                <w:u w:val="single"/>
              </w:rPr>
              <w:t>https://docs.databricks.com/sql/index.html</w:t>
            </w:r>
            <w:r w:rsidRPr="00F22BBA">
              <w:rPr>
                <w:rFonts w:ascii="Times New Roman" w:hAnsi="Times New Roman" w:cs="Times New Roman"/>
                <w:sz w:val="24"/>
              </w:rPr>
              <w:br/>
              <w:t>Source of best practices on interactive dashboards for business intelligence.</w:t>
            </w:r>
          </w:p>
        </w:tc>
      </w:tr>
      <w:tr w:rsidR="00F22BBA" w14:paraId="59CFD657" w14:textId="77777777" w:rsidTr="00F22BBA">
        <w:tc>
          <w:tcPr>
            <w:tcW w:w="562" w:type="dxa"/>
            <w:tcBorders>
              <w:top w:val="nil"/>
              <w:left w:val="nil"/>
              <w:bottom w:val="nil"/>
              <w:right w:val="nil"/>
            </w:tcBorders>
            <w:hideMark/>
          </w:tcPr>
          <w:p w14:paraId="706B37E0" w14:textId="77777777" w:rsidR="00F22BBA" w:rsidRDefault="00F22BBA" w:rsidP="00F22BBA">
            <w:pPr>
              <w:spacing w:line="360" w:lineRule="auto"/>
            </w:pPr>
            <w:r>
              <w:t>[5]</w:t>
            </w:r>
          </w:p>
        </w:tc>
        <w:tc>
          <w:tcPr>
            <w:tcW w:w="8454" w:type="dxa"/>
            <w:tcBorders>
              <w:top w:val="nil"/>
              <w:left w:val="nil"/>
              <w:bottom w:val="nil"/>
              <w:right w:val="nil"/>
            </w:tcBorders>
            <w:hideMark/>
          </w:tcPr>
          <w:p w14:paraId="5C4B8F93"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Pandas Documentation</w:t>
            </w:r>
            <w:r w:rsidRPr="00F22BBA">
              <w:rPr>
                <w:rFonts w:ascii="Times New Roman" w:hAnsi="Times New Roman" w:cs="Times New Roman"/>
                <w:sz w:val="24"/>
              </w:rPr>
              <w:br/>
            </w:r>
            <w:r w:rsidRPr="00DA463A">
              <w:rPr>
                <w:rFonts w:ascii="Times New Roman" w:hAnsi="Times New Roman" w:cs="Times New Roman"/>
                <w:color w:val="1F3864" w:themeColor="accent1" w:themeShade="80"/>
                <w:sz w:val="24"/>
                <w:u w:val="single"/>
              </w:rPr>
              <w:t>https://pandas.pydata.org/docs/</w:t>
            </w:r>
            <w:r w:rsidRPr="00F22BBA">
              <w:rPr>
                <w:rFonts w:ascii="Times New Roman" w:hAnsi="Times New Roman" w:cs="Times New Roman"/>
                <w:color w:val="00B0F0"/>
                <w:sz w:val="24"/>
              </w:rPr>
              <w:br/>
            </w:r>
            <w:r w:rsidRPr="00F22BBA">
              <w:rPr>
                <w:rFonts w:ascii="Times New Roman" w:hAnsi="Times New Roman" w:cs="Times New Roman"/>
                <w:sz w:val="24"/>
              </w:rPr>
              <w:t>For early-stage data inspection and manipulation.</w:t>
            </w:r>
          </w:p>
        </w:tc>
      </w:tr>
      <w:tr w:rsidR="00F22BBA" w14:paraId="287F967E" w14:textId="77777777" w:rsidTr="00F22BBA">
        <w:tc>
          <w:tcPr>
            <w:tcW w:w="562" w:type="dxa"/>
            <w:tcBorders>
              <w:top w:val="nil"/>
              <w:left w:val="nil"/>
              <w:bottom w:val="nil"/>
              <w:right w:val="nil"/>
            </w:tcBorders>
            <w:hideMark/>
          </w:tcPr>
          <w:p w14:paraId="155E9C94" w14:textId="77777777" w:rsidR="00F22BBA" w:rsidRDefault="00F22BBA" w:rsidP="00F22BBA">
            <w:pPr>
              <w:spacing w:line="360" w:lineRule="auto"/>
            </w:pPr>
            <w:r>
              <w:t>[6]</w:t>
            </w:r>
          </w:p>
        </w:tc>
        <w:tc>
          <w:tcPr>
            <w:tcW w:w="8454" w:type="dxa"/>
            <w:tcBorders>
              <w:top w:val="nil"/>
              <w:left w:val="nil"/>
              <w:bottom w:val="nil"/>
              <w:right w:val="nil"/>
            </w:tcBorders>
            <w:hideMark/>
          </w:tcPr>
          <w:p w14:paraId="69A98C7D"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Databricks Academy</w:t>
            </w:r>
            <w:r w:rsidRPr="00F22BBA">
              <w:rPr>
                <w:rFonts w:ascii="Times New Roman" w:hAnsi="Times New Roman" w:cs="Times New Roman"/>
                <w:sz w:val="24"/>
              </w:rPr>
              <w:br/>
            </w:r>
            <w:r w:rsidRPr="00DA463A">
              <w:rPr>
                <w:rFonts w:ascii="Times New Roman" w:hAnsi="Times New Roman" w:cs="Times New Roman"/>
                <w:color w:val="1F3864" w:themeColor="accent1" w:themeShade="80"/>
                <w:sz w:val="24"/>
                <w:u w:val="single"/>
              </w:rPr>
              <w:t>https://www.databricks.com/learn/training/academy</w:t>
            </w:r>
            <w:r w:rsidRPr="00F22BBA">
              <w:rPr>
                <w:rFonts w:ascii="Times New Roman" w:hAnsi="Times New Roman" w:cs="Times New Roman"/>
                <w:sz w:val="24"/>
              </w:rPr>
              <w:br/>
              <w:t>Courses and labs on data engineering, machine learning, and analytics with Databricks.</w:t>
            </w:r>
          </w:p>
        </w:tc>
      </w:tr>
      <w:tr w:rsidR="00F22BBA" w14:paraId="700C269F" w14:textId="77777777" w:rsidTr="00F22BBA">
        <w:tc>
          <w:tcPr>
            <w:tcW w:w="562" w:type="dxa"/>
            <w:tcBorders>
              <w:top w:val="nil"/>
              <w:left w:val="nil"/>
              <w:bottom w:val="nil"/>
              <w:right w:val="nil"/>
            </w:tcBorders>
            <w:hideMark/>
          </w:tcPr>
          <w:p w14:paraId="41BD15A6" w14:textId="77777777" w:rsidR="00F22BBA" w:rsidRDefault="00F22BBA" w:rsidP="00F22BBA">
            <w:pPr>
              <w:spacing w:line="360" w:lineRule="auto"/>
            </w:pPr>
            <w:r>
              <w:t>[7]</w:t>
            </w:r>
          </w:p>
        </w:tc>
        <w:tc>
          <w:tcPr>
            <w:tcW w:w="8454" w:type="dxa"/>
            <w:tcBorders>
              <w:top w:val="nil"/>
              <w:left w:val="nil"/>
              <w:bottom w:val="nil"/>
              <w:right w:val="nil"/>
            </w:tcBorders>
            <w:hideMark/>
          </w:tcPr>
          <w:p w14:paraId="0DF44BC9"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YouTube – Databricks Channel</w:t>
            </w:r>
            <w:r w:rsidRPr="00F22BBA">
              <w:rPr>
                <w:rFonts w:ascii="Times New Roman" w:hAnsi="Times New Roman" w:cs="Times New Roman"/>
                <w:sz w:val="24"/>
              </w:rPr>
              <w:br/>
            </w:r>
            <w:r w:rsidRPr="00DA463A">
              <w:rPr>
                <w:rFonts w:ascii="Times New Roman" w:hAnsi="Times New Roman" w:cs="Times New Roman"/>
                <w:color w:val="1F3864" w:themeColor="accent1" w:themeShade="80"/>
                <w:sz w:val="24"/>
                <w:u w:val="single"/>
              </w:rPr>
              <w:t>https://www.youtube.com/@databricks</w:t>
            </w:r>
            <w:r w:rsidRPr="00F22BBA">
              <w:rPr>
                <w:rFonts w:ascii="Times New Roman" w:hAnsi="Times New Roman" w:cs="Times New Roman"/>
                <w:sz w:val="24"/>
              </w:rPr>
              <w:br/>
              <w:t>Visual resources for features like Delta Lake, time travel, and dashboard creation.</w:t>
            </w:r>
          </w:p>
        </w:tc>
      </w:tr>
      <w:tr w:rsidR="00F22BBA" w14:paraId="75D22442" w14:textId="77777777" w:rsidTr="00F22BBA">
        <w:tc>
          <w:tcPr>
            <w:tcW w:w="562" w:type="dxa"/>
            <w:tcBorders>
              <w:top w:val="nil"/>
              <w:left w:val="nil"/>
              <w:bottom w:val="nil"/>
              <w:right w:val="nil"/>
            </w:tcBorders>
            <w:hideMark/>
          </w:tcPr>
          <w:p w14:paraId="1D32A257" w14:textId="77777777" w:rsidR="00F22BBA" w:rsidRDefault="00F22BBA" w:rsidP="00F22BBA">
            <w:pPr>
              <w:spacing w:line="360" w:lineRule="auto"/>
            </w:pPr>
            <w:r>
              <w:t>[8]</w:t>
            </w:r>
          </w:p>
        </w:tc>
        <w:tc>
          <w:tcPr>
            <w:tcW w:w="8454" w:type="dxa"/>
            <w:tcBorders>
              <w:top w:val="nil"/>
              <w:left w:val="nil"/>
              <w:bottom w:val="nil"/>
              <w:right w:val="nil"/>
            </w:tcBorders>
            <w:hideMark/>
          </w:tcPr>
          <w:p w14:paraId="3A8AB1C2"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Kaggle Notebooks / Datasets</w:t>
            </w:r>
            <w:r w:rsidRPr="00F22BBA">
              <w:rPr>
                <w:rFonts w:ascii="Times New Roman" w:hAnsi="Times New Roman" w:cs="Times New Roman"/>
                <w:sz w:val="24"/>
              </w:rPr>
              <w:br/>
            </w:r>
            <w:r w:rsidRPr="00DA463A">
              <w:rPr>
                <w:rFonts w:ascii="Times New Roman" w:hAnsi="Times New Roman" w:cs="Times New Roman"/>
                <w:color w:val="1F3864" w:themeColor="accent1" w:themeShade="80"/>
                <w:sz w:val="24"/>
                <w:u w:val="single"/>
              </w:rPr>
              <w:t>https://www.kaggle.com/</w:t>
            </w:r>
            <w:r w:rsidRPr="00F22BBA">
              <w:rPr>
                <w:rFonts w:ascii="Times New Roman" w:hAnsi="Times New Roman" w:cs="Times New Roman"/>
                <w:color w:val="00B0F0"/>
                <w:sz w:val="24"/>
              </w:rPr>
              <w:br/>
            </w:r>
            <w:r w:rsidRPr="00F22BBA">
              <w:rPr>
                <w:rFonts w:ascii="Times New Roman" w:hAnsi="Times New Roman" w:cs="Times New Roman"/>
                <w:sz w:val="24"/>
              </w:rPr>
              <w:t>For exploratory examples and reference on sales analytics problems.</w:t>
            </w:r>
          </w:p>
        </w:tc>
      </w:tr>
    </w:tbl>
    <w:p w14:paraId="243A7055" w14:textId="77777777" w:rsidR="00F22BBA" w:rsidRDefault="00F22BBA" w:rsidP="00F22BBA">
      <w:pPr>
        <w:tabs>
          <w:tab w:val="center" w:pos="4513"/>
        </w:tabs>
        <w:spacing w:after="29" w:line="360" w:lineRule="auto"/>
        <w:jc w:val="center"/>
        <w:rPr>
          <w:rFonts w:ascii="Times New Roman" w:hAnsi="Times New Roman" w:cs="Times New Roman"/>
          <w:b/>
          <w:bCs/>
          <w:color w:val="auto"/>
          <w:sz w:val="32"/>
          <w:szCs w:val="32"/>
        </w:rPr>
      </w:pPr>
    </w:p>
    <w:p w14:paraId="4D894BBE" w14:textId="272B85CD" w:rsidR="00154626" w:rsidRDefault="00154626" w:rsidP="00154626">
      <w:pPr>
        <w:tabs>
          <w:tab w:val="center" w:pos="4513"/>
        </w:tabs>
        <w:spacing w:after="29" w:line="360" w:lineRule="auto"/>
        <w:jc w:val="center"/>
        <w:rPr>
          <w:rFonts w:ascii="Times New Roman" w:hAnsi="Times New Roman" w:cs="Times New Roman"/>
          <w:b/>
          <w:bCs/>
          <w:color w:val="auto"/>
          <w:sz w:val="32"/>
          <w:szCs w:val="32"/>
        </w:rPr>
      </w:pPr>
    </w:p>
    <w:p w14:paraId="4BB8D1C7" w14:textId="77777777" w:rsidR="00154626" w:rsidRPr="00154626" w:rsidRDefault="00154626" w:rsidP="0088312B">
      <w:pPr>
        <w:tabs>
          <w:tab w:val="center" w:pos="4513"/>
        </w:tabs>
        <w:spacing w:after="29" w:line="360" w:lineRule="auto"/>
        <w:jc w:val="center"/>
        <w:rPr>
          <w:rFonts w:ascii="Times New Roman" w:hAnsi="Times New Roman" w:cs="Times New Roman"/>
          <w:b/>
          <w:bCs/>
          <w:color w:val="auto"/>
          <w:sz w:val="32"/>
          <w:szCs w:val="32"/>
        </w:rPr>
      </w:pPr>
    </w:p>
    <w:sectPr w:rsidR="00154626" w:rsidRPr="00154626" w:rsidSect="00B432F3">
      <w:pgSz w:w="11906" w:h="16838"/>
      <w:pgMar w:top="1440" w:right="1440" w:bottom="1440" w:left="1440" w:header="480" w:footer="47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2BDE2" w14:textId="77777777" w:rsidR="007F72DD" w:rsidRDefault="007F72DD">
      <w:pPr>
        <w:spacing w:after="0" w:line="240" w:lineRule="auto"/>
      </w:pPr>
      <w:r>
        <w:separator/>
      </w:r>
    </w:p>
  </w:endnote>
  <w:endnote w:type="continuationSeparator" w:id="0">
    <w:p w14:paraId="38B68F18" w14:textId="77777777" w:rsidR="007F72DD" w:rsidRDefault="007F7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FA984" w14:textId="77777777" w:rsidR="00104836" w:rsidRDefault="00123AA6">
    <w:pPr>
      <w:tabs>
        <w:tab w:val="center" w:pos="5176"/>
      </w:tabs>
      <w:spacing w:after="0"/>
    </w:pPr>
    <w:r>
      <w:rPr>
        <w:noProof/>
      </w:rPr>
      <mc:AlternateContent>
        <mc:Choice Requires="wpg">
          <w:drawing>
            <wp:anchor distT="0" distB="0" distL="114300" distR="114300" simplePos="0" relativeHeight="251664384" behindDoc="0" locked="0" layoutInCell="1" allowOverlap="1" wp14:anchorId="406ADE27" wp14:editId="5ED95D66">
              <wp:simplePos x="0" y="0"/>
              <wp:positionH relativeFrom="page">
                <wp:posOffset>304800</wp:posOffset>
              </wp:positionH>
              <wp:positionV relativeFrom="page">
                <wp:posOffset>10372344</wp:posOffset>
              </wp:positionV>
              <wp:extent cx="6955536" cy="18288"/>
              <wp:effectExtent l="0" t="0" r="0" b="0"/>
              <wp:wrapSquare wrapText="bothSides"/>
              <wp:docPr id="3259" name="Group 3259"/>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505" name="Shape 350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6" name="Shape 3506"/>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7" name="Shape 3507"/>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728ACA" id="Group 3259" o:spid="_x0000_s1026" style="position:absolute;margin-left:24pt;margin-top:816.7pt;width:547.7pt;height:1.45pt;z-index:251664384;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">
              <v:shape id="Shape 350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" path="m,l18288,r,18288l,18288,,e" fillcolor="black" stroked="f" strokeweight="0">
                <v:stroke miterlimit="83231f" joinstyle="miter"/>
                <v:path arrowok="t" textboxrect="0,0,18288,18288"/>
              </v:shape>
              <v:shape id="Shape 3506"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" path="m,l6918960,r,18288l,18288,,e" fillcolor="black" stroked="f" strokeweight="0">
                <v:stroke miterlimit="83231f" joinstyle="miter"/>
                <v:path arrowok="t" textboxrect="0,0,6918960,18288"/>
              </v:shape>
              <v:shape id="Shape 3507"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7388227"/>
      <w:docPartObj>
        <w:docPartGallery w:val="Page Numbers (Bottom of Page)"/>
        <w:docPartUnique/>
      </w:docPartObj>
    </w:sdtPr>
    <w:sdtEndPr>
      <w:rPr>
        <w:noProof/>
      </w:rPr>
    </w:sdtEndPr>
    <w:sdtContent>
      <w:p w14:paraId="07CA204E" w14:textId="5F5B0A85" w:rsidR="00ED4D07" w:rsidRDefault="00ED4D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E01EB0" w14:textId="7420042A" w:rsidR="00104836" w:rsidRDefault="00104836">
    <w:pPr>
      <w:tabs>
        <w:tab w:val="center" w:pos="5176"/>
      </w:tabs>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ACB0E" w14:textId="77777777" w:rsidR="00104836" w:rsidRDefault="00123AA6">
    <w:pPr>
      <w:tabs>
        <w:tab w:val="center" w:pos="5176"/>
      </w:tabs>
      <w:spacing w:after="0"/>
    </w:pPr>
    <w:r>
      <w:rPr>
        <w:noProof/>
      </w:rPr>
      <mc:AlternateContent>
        <mc:Choice Requires="wpg">
          <w:drawing>
            <wp:anchor distT="0" distB="0" distL="114300" distR="114300" simplePos="0" relativeHeight="251666432" behindDoc="0" locked="0" layoutInCell="1" allowOverlap="1" wp14:anchorId="2355A61C" wp14:editId="27D24F13">
              <wp:simplePos x="0" y="0"/>
              <wp:positionH relativeFrom="page">
                <wp:posOffset>304800</wp:posOffset>
              </wp:positionH>
              <wp:positionV relativeFrom="page">
                <wp:posOffset>10372344</wp:posOffset>
              </wp:positionV>
              <wp:extent cx="6955536" cy="18288"/>
              <wp:effectExtent l="0" t="0" r="0" b="0"/>
              <wp:wrapSquare wrapText="bothSides"/>
              <wp:docPr id="3211" name="Group 3211"/>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493" name="Shape 349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4" name="Shape 3494"/>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5" name="Shape 3495"/>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76DD10" id="Group 3211" o:spid="_x0000_s1026" style="position:absolute;margin-left:24pt;margin-top:816.7pt;width:547.7pt;height:1.45pt;z-index:251666432;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">
              <v:shape id="Shape 349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" path="m,l18288,r,18288l,18288,,e" fillcolor="black" stroked="f" strokeweight="0">
                <v:stroke miterlimit="83231f" joinstyle="miter"/>
                <v:path arrowok="t" textboxrect="0,0,18288,18288"/>
              </v:shape>
              <v:shape id="Shape 3494"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" path="m,l6918960,r,18288l,18288,,e" fillcolor="black" stroked="f" strokeweight="0">
                <v:stroke miterlimit="83231f" joinstyle="miter"/>
                <v:path arrowok="t" textboxrect="0,0,6918960,18288"/>
              </v:shape>
              <v:shape id="Shape 3495"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95F01" w14:textId="77777777" w:rsidR="00104836" w:rsidRDefault="00123AA6">
    <w:pPr>
      <w:spacing w:after="0"/>
      <w:ind w:left="-1440" w:right="10466"/>
    </w:pPr>
    <w:r>
      <w:rPr>
        <w:noProof/>
      </w:rPr>
      <mc:AlternateContent>
        <mc:Choice Requires="wpg">
          <w:drawing>
            <wp:anchor distT="0" distB="0" distL="114300" distR="114300" simplePos="0" relativeHeight="251673600" behindDoc="0" locked="0" layoutInCell="1" allowOverlap="1" wp14:anchorId="1D523279" wp14:editId="75671FF3">
              <wp:simplePos x="0" y="0"/>
              <wp:positionH relativeFrom="page">
                <wp:posOffset>304800</wp:posOffset>
              </wp:positionH>
              <wp:positionV relativeFrom="page">
                <wp:posOffset>10361676</wp:posOffset>
              </wp:positionV>
              <wp:extent cx="6952488" cy="27432"/>
              <wp:effectExtent l="0" t="0" r="0" b="0"/>
              <wp:wrapSquare wrapText="bothSides"/>
              <wp:docPr id="3317" name="Group 3317"/>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3523" name="Shape 352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4" name="Shape 352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5" name="Shape 352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2C2A39" id="Group 3317" o:spid="_x0000_s1026" style="position:absolute;margin-left:24pt;margin-top:815.9pt;width:547.45pt;height:2.15pt;z-index:251673600;mso-position-horizontal-relative:page;mso-position-vertical-relative:page" coordsize="6952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">
              <v:shape id="Shape 3523"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" path="m,l27432,r,27432l,27432,,e" fillcolor="black" stroked="f" strokeweight="0">
                <v:stroke miterlimit="83231f" joinstyle="miter"/>
                <v:path arrowok="t" textboxrect="0,0,27432,27432"/>
              </v:shape>
              <v:shape id="Shape 3524" o:spid="_x0000_s1028" style="position:absolute;left:274;width:68976;height:274;visibility:visible;mso-wrap-style:square;v-text-anchor:top" coordsize="689762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" path="m,l6897624,r,27432l,27432,,e" fillcolor="black" stroked="f" strokeweight="0">
                <v:stroke miterlimit="83231f" joinstyle="miter"/>
                <v:path arrowok="t" textboxrect="0,0,6897624,27432"/>
              </v:shape>
              <v:shape id="Shape 3525" o:spid="_x0000_s1029" style="position:absolute;left:6925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560051"/>
      <w:docPartObj>
        <w:docPartGallery w:val="Page Numbers (Bottom of Page)"/>
        <w:docPartUnique/>
      </w:docPartObj>
    </w:sdtPr>
    <w:sdtEndPr>
      <w:rPr>
        <w:noProof/>
      </w:rPr>
    </w:sdtEndPr>
    <w:sdtContent>
      <w:p w14:paraId="10269828" w14:textId="4248E2E5" w:rsidR="00432FB9" w:rsidRDefault="00432F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AB2A40" w14:textId="3FC8A9CB" w:rsidR="00104836" w:rsidRDefault="00104836">
    <w:pPr>
      <w:spacing w:after="0"/>
      <w:ind w:left="-1440" w:right="1046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22372" w14:textId="77777777" w:rsidR="00104836" w:rsidRDefault="00123AA6">
    <w:pPr>
      <w:spacing w:after="0"/>
      <w:ind w:left="-1440" w:right="10466"/>
    </w:pPr>
    <w:r>
      <w:rPr>
        <w:noProof/>
      </w:rPr>
      <mc:AlternateContent>
        <mc:Choice Requires="wpg">
          <w:drawing>
            <wp:anchor distT="0" distB="0" distL="114300" distR="114300" simplePos="0" relativeHeight="251675648" behindDoc="0" locked="0" layoutInCell="1" allowOverlap="1" wp14:anchorId="718FF507" wp14:editId="3AB7F5B2">
              <wp:simplePos x="0" y="0"/>
              <wp:positionH relativeFrom="page">
                <wp:posOffset>304800</wp:posOffset>
              </wp:positionH>
              <wp:positionV relativeFrom="page">
                <wp:posOffset>10361676</wp:posOffset>
              </wp:positionV>
              <wp:extent cx="6952488" cy="27432"/>
              <wp:effectExtent l="0" t="0" r="0" b="0"/>
              <wp:wrapSquare wrapText="bothSides"/>
              <wp:docPr id="3279" name="Group 3279"/>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3511" name="Shape 351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2" name="Shape 3512"/>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3" name="Shape 3513"/>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762E6A" id="Group 3279" o:spid="_x0000_s1026" style="position:absolute;margin-left:24pt;margin-top:815.9pt;width:547.45pt;height:2.15pt;z-index:251675648;mso-position-horizontal-relative:page;mso-position-vertical-relative:page" coordsize="6952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">
              <v:shape id="Shape 3511"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" path="m,l27432,r,27432l,27432,,e" fillcolor="black" stroked="f" strokeweight="0">
                <v:stroke miterlimit="83231f" joinstyle="miter"/>
                <v:path arrowok="t" textboxrect="0,0,27432,27432"/>
              </v:shape>
              <v:shape id="Shape 3512" o:spid="_x0000_s1028" style="position:absolute;left:274;width:68976;height:274;visibility:visible;mso-wrap-style:square;v-text-anchor:top" coordsize="689762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" path="m,l6897624,r,27432l,27432,,e" fillcolor="black" stroked="f" strokeweight="0">
                <v:stroke miterlimit="83231f" joinstyle="miter"/>
                <v:path arrowok="t" textboxrect="0,0,6897624,27432"/>
              </v:shape>
              <v:shape id="Shape 3513" o:spid="_x0000_s1029" style="position:absolute;left:6925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" path="m,l27432,r,27432l,27432,,e" fillcolor="black" stroked="f" strokeweight="0">
                <v:stroke miterlimit="83231f" joinstyle="miter"/>
                <v:path arrowok="t" textboxrect="0,0,27432,27432"/>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BCDB8" w14:textId="77777777" w:rsidR="007F72DD" w:rsidRDefault="007F72DD">
      <w:pPr>
        <w:spacing w:after="0" w:line="240" w:lineRule="auto"/>
      </w:pPr>
      <w:r>
        <w:separator/>
      </w:r>
    </w:p>
  </w:footnote>
  <w:footnote w:type="continuationSeparator" w:id="0">
    <w:p w14:paraId="19DB0A96" w14:textId="77777777" w:rsidR="007F72DD" w:rsidRDefault="007F7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F5CD4" w14:textId="77777777" w:rsidR="00104836" w:rsidRDefault="00123AA6">
    <w:pPr>
      <w:spacing w:after="0"/>
      <w:ind w:left="-991" w:right="11172"/>
    </w:pPr>
    <w:r>
      <w:rPr>
        <w:noProof/>
      </w:rPr>
      <mc:AlternateContent>
        <mc:Choice Requires="wpg">
          <w:drawing>
            <wp:anchor distT="0" distB="0" distL="114300" distR="114300" simplePos="0" relativeHeight="251658240" behindDoc="0" locked="0" layoutInCell="1" allowOverlap="1" wp14:anchorId="2638C74C" wp14:editId="6B427F9B">
              <wp:simplePos x="0" y="0"/>
              <wp:positionH relativeFrom="page">
                <wp:posOffset>304800</wp:posOffset>
              </wp:positionH>
              <wp:positionV relativeFrom="page">
                <wp:posOffset>304800</wp:posOffset>
              </wp:positionV>
              <wp:extent cx="6955536" cy="18288"/>
              <wp:effectExtent l="0" t="0" r="0" b="0"/>
              <wp:wrapSquare wrapText="bothSides"/>
              <wp:docPr id="3243" name="Group 324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453" name="Shape 345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4" name="Shape 3454"/>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5" name="Shape 3455"/>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36BA39" id="Group 3243" o:spid="_x0000_s1026" style="position:absolute;margin-left:24pt;margin-top:24pt;width:547.7pt;height:1.45pt;z-index:251658240;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">
              <v:shape id="Shape 345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" path="m,l18288,r,18288l,18288,,e" fillcolor="black" stroked="f" strokeweight="0">
                <v:stroke miterlimit="83231f" joinstyle="miter"/>
                <v:path arrowok="t" textboxrect="0,0,18288,18288"/>
              </v:shape>
              <v:shape id="Shape 3454"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" path="m,l6918960,r,18288l,18288,,e" fillcolor="black" stroked="f" strokeweight="0">
                <v:stroke miterlimit="83231f" joinstyle="miter"/>
                <v:path arrowok="t" textboxrect="0,0,6918960,18288"/>
              </v:shape>
              <v:shape id="Shape 3455"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0B692143" w14:textId="77777777" w:rsidR="00104836" w:rsidRDefault="00123AA6">
    <w:r>
      <w:rPr>
        <w:noProof/>
      </w:rPr>
      <mc:AlternateContent>
        <mc:Choice Requires="wpg">
          <w:drawing>
            <wp:anchor distT="0" distB="0" distL="114300" distR="114300" simplePos="0" relativeHeight="251659264" behindDoc="1" locked="0" layoutInCell="1" allowOverlap="1" wp14:anchorId="712644B5" wp14:editId="6426C711">
              <wp:simplePos x="0" y="0"/>
              <wp:positionH relativeFrom="page">
                <wp:posOffset>304800</wp:posOffset>
              </wp:positionH>
              <wp:positionV relativeFrom="page">
                <wp:posOffset>323087</wp:posOffset>
              </wp:positionV>
              <wp:extent cx="6955536" cy="10049256"/>
              <wp:effectExtent l="0" t="0" r="0" b="0"/>
              <wp:wrapNone/>
              <wp:docPr id="3247" name="Group 3247"/>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3459" name="Shape 3459"/>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0" name="Shape 3460"/>
                      <wps:cNvSpPr/>
                      <wps:spPr>
                        <a:xfrm>
                          <a:off x="6937248"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BEBA01" id="Group 3247" o:spid="_x0000_s1026" style="position:absolute;margin-left:24pt;margin-top:25.45pt;width:547.7pt;height:791.3pt;z-index:-251657216;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">
              <v:shape id="Shape 3459" o:spid="_x0000_s1027" style="position:absolute;width:182;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" path="m,l18288,r,10049256l,10049256,,e" fillcolor="black" stroked="f" strokeweight="0">
                <v:stroke miterlimit="83231f" joinstyle="miter"/>
                <v:path arrowok="t" textboxrect="0,0,18288,10049256"/>
              </v:shape>
              <v:shape id="Shape 3460" o:spid="_x0000_s1028" style="position:absolute;left:69372;width:183;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" path="m,l18288,r,10049256l,10049256,,e" fillcolor="black" stroked="f" strokeweight="0">
                <v:stroke miterlimit="83231f" joinstyle="miter"/>
                <v:path arrowok="t" textboxrect="0,0,18288,1004925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A2EE0" w14:textId="77777777" w:rsidR="00104836" w:rsidRDefault="00123AA6">
    <w:pPr>
      <w:spacing w:after="0"/>
      <w:ind w:left="-991" w:right="11172"/>
    </w:pPr>
    <w:r>
      <w:rPr>
        <w:noProof/>
      </w:rPr>
      <mc:AlternateContent>
        <mc:Choice Requires="wpg">
          <w:drawing>
            <wp:anchor distT="0" distB="0" distL="114300" distR="114300" simplePos="0" relativeHeight="251660288" behindDoc="0" locked="0" layoutInCell="1" allowOverlap="1" wp14:anchorId="3EAFC5FF" wp14:editId="784B93E9">
              <wp:simplePos x="0" y="0"/>
              <wp:positionH relativeFrom="page">
                <wp:posOffset>304800</wp:posOffset>
              </wp:positionH>
              <wp:positionV relativeFrom="page">
                <wp:posOffset>304800</wp:posOffset>
              </wp:positionV>
              <wp:extent cx="6955536" cy="18288"/>
              <wp:effectExtent l="0" t="0" r="0" b="0"/>
              <wp:wrapSquare wrapText="bothSides"/>
              <wp:docPr id="3219" name="Group 3219"/>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443" name="Shape 344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4" name="Shape 3444"/>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5" name="Shape 3445"/>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5BEDDC" id="Group 3219" o:spid="_x0000_s1026" style="position:absolute;margin-left:24pt;margin-top:24pt;width:547.7pt;height:1.45pt;z-index:251660288;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">
              <v:shape id="Shape 344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" path="m,l18288,r,18288l,18288,,e" fillcolor="black" stroked="f" strokeweight="0">
                <v:stroke miterlimit="83231f" joinstyle="miter"/>
                <v:path arrowok="t" textboxrect="0,0,18288,18288"/>
              </v:shape>
              <v:shape id="Shape 3444"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" path="m,l6918960,r,18288l,18288,,e" fillcolor="black" stroked="f" strokeweight="0">
                <v:stroke miterlimit="83231f" joinstyle="miter"/>
                <v:path arrowok="t" textboxrect="0,0,6918960,18288"/>
              </v:shape>
              <v:shape id="Shape 3445"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0CE50A4A" w14:textId="77777777" w:rsidR="00104836" w:rsidRDefault="00123AA6">
    <w:r>
      <w:rPr>
        <w:noProof/>
      </w:rPr>
      <mc:AlternateContent>
        <mc:Choice Requires="wpg">
          <w:drawing>
            <wp:anchor distT="0" distB="0" distL="114300" distR="114300" simplePos="0" relativeHeight="251661312" behindDoc="1" locked="0" layoutInCell="1" allowOverlap="1" wp14:anchorId="06764E67" wp14:editId="03AA8988">
              <wp:simplePos x="0" y="0"/>
              <wp:positionH relativeFrom="page">
                <wp:posOffset>304800</wp:posOffset>
              </wp:positionH>
              <wp:positionV relativeFrom="page">
                <wp:posOffset>323087</wp:posOffset>
              </wp:positionV>
              <wp:extent cx="6955536" cy="10049256"/>
              <wp:effectExtent l="0" t="0" r="0" b="0"/>
              <wp:wrapNone/>
              <wp:docPr id="3223" name="Group 3223"/>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3449" name="Shape 3449"/>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0" name="Shape 3450"/>
                      <wps:cNvSpPr/>
                      <wps:spPr>
                        <a:xfrm>
                          <a:off x="6937248"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6646DC" id="Group 3223" o:spid="_x0000_s1026" style="position:absolute;margin-left:24pt;margin-top:25.45pt;width:547.7pt;height:791.3pt;z-index:-251655168;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">
              <v:shape id="Shape 3449" o:spid="_x0000_s1027" style="position:absolute;width:182;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" path="m,l18288,r,10049256l,10049256,,e" fillcolor="black" stroked="f" strokeweight="0">
                <v:stroke miterlimit="83231f" joinstyle="miter"/>
                <v:path arrowok="t" textboxrect="0,0,18288,10049256"/>
              </v:shape>
              <v:shape id="Shape 3450" o:spid="_x0000_s1028" style="position:absolute;left:69372;width:183;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" path="m,l18288,r,10049256l,10049256,,e" fillcolor="black" stroked="f" strokeweight="0">
                <v:stroke miterlimit="83231f" joinstyle="miter"/>
                <v:path arrowok="t" textboxrect="0,0,18288,1004925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5475B" w14:textId="77777777" w:rsidR="00104836" w:rsidRDefault="00123AA6">
    <w:pPr>
      <w:spacing w:after="0"/>
      <w:ind w:left="-991" w:right="11172"/>
    </w:pPr>
    <w:r>
      <w:rPr>
        <w:noProof/>
      </w:rPr>
      <mc:AlternateContent>
        <mc:Choice Requires="wpg">
          <w:drawing>
            <wp:anchor distT="0" distB="0" distL="114300" distR="114300" simplePos="0" relativeHeight="251662336" behindDoc="0" locked="0" layoutInCell="1" allowOverlap="1" wp14:anchorId="0C4A123E" wp14:editId="10AA88E7">
              <wp:simplePos x="0" y="0"/>
              <wp:positionH relativeFrom="page">
                <wp:posOffset>304800</wp:posOffset>
              </wp:positionH>
              <wp:positionV relativeFrom="page">
                <wp:posOffset>304800</wp:posOffset>
              </wp:positionV>
              <wp:extent cx="6955536" cy="18288"/>
              <wp:effectExtent l="0" t="0" r="0" b="0"/>
              <wp:wrapSquare wrapText="bothSides"/>
              <wp:docPr id="3195" name="Group 3195"/>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433" name="Shape 343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4" name="Shape 3434"/>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5" name="Shape 3435"/>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17D915" id="Group 3195" o:spid="_x0000_s1026" style="position:absolute;margin-left:24pt;margin-top:24pt;width:547.7pt;height:1.45pt;z-index:251662336;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">
              <v:shape id="Shape 343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" path="m,l18288,r,18288l,18288,,e" fillcolor="black" stroked="f" strokeweight="0">
                <v:stroke miterlimit="83231f" joinstyle="miter"/>
                <v:path arrowok="t" textboxrect="0,0,18288,18288"/>
              </v:shape>
              <v:shape id="Shape 3434"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" path="m,l6918960,r,18288l,18288,,e" fillcolor="black" stroked="f" strokeweight="0">
                <v:stroke miterlimit="83231f" joinstyle="miter"/>
                <v:path arrowok="t" textboxrect="0,0,6918960,18288"/>
              </v:shape>
              <v:shape id="Shape 3435"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4FBF2D73" w14:textId="77777777" w:rsidR="00104836" w:rsidRDefault="00123AA6">
    <w:r>
      <w:rPr>
        <w:noProof/>
      </w:rPr>
      <mc:AlternateContent>
        <mc:Choice Requires="wpg">
          <w:drawing>
            <wp:anchor distT="0" distB="0" distL="114300" distR="114300" simplePos="0" relativeHeight="251663360" behindDoc="1" locked="0" layoutInCell="1" allowOverlap="1" wp14:anchorId="7952B81E" wp14:editId="756E4B8F">
              <wp:simplePos x="0" y="0"/>
              <wp:positionH relativeFrom="page">
                <wp:posOffset>304800</wp:posOffset>
              </wp:positionH>
              <wp:positionV relativeFrom="page">
                <wp:posOffset>323087</wp:posOffset>
              </wp:positionV>
              <wp:extent cx="6955536" cy="10049256"/>
              <wp:effectExtent l="0" t="0" r="0" b="0"/>
              <wp:wrapNone/>
              <wp:docPr id="3199" name="Group 3199"/>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3439" name="Shape 3439"/>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0" name="Shape 3440"/>
                      <wps:cNvSpPr/>
                      <wps:spPr>
                        <a:xfrm>
                          <a:off x="6937248"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6D8B7C" id="Group 3199" o:spid="_x0000_s1026" style="position:absolute;margin-left:24pt;margin-top:25.45pt;width:547.7pt;height:791.3pt;z-index:-251653120;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">
              <v:shape id="Shape 3439" o:spid="_x0000_s1027" style="position:absolute;width:182;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" path="m,l18288,r,10049256l,10049256,,e" fillcolor="black" stroked="f" strokeweight="0">
                <v:stroke miterlimit="83231f" joinstyle="miter"/>
                <v:path arrowok="t" textboxrect="0,0,18288,10049256"/>
              </v:shape>
              <v:shape id="Shape 3440" o:spid="_x0000_s1028" style="position:absolute;left:69372;width:183;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" path="m,l18288,r,10049256l,10049256,,e" fillcolor="black" stroked="f" strokeweight="0">
                <v:stroke miterlimit="83231f" joinstyle="miter"/>
                <v:path arrowok="t" textboxrect="0,0,18288,10049256"/>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29238" w14:textId="77777777" w:rsidR="00104836" w:rsidRDefault="00123AA6">
    <w:pPr>
      <w:spacing w:after="0"/>
      <w:ind w:left="-1440" w:right="10466"/>
    </w:pPr>
    <w:r>
      <w:rPr>
        <w:noProof/>
      </w:rPr>
      <mc:AlternateContent>
        <mc:Choice Requires="wpg">
          <w:drawing>
            <wp:anchor distT="0" distB="0" distL="114300" distR="114300" simplePos="0" relativeHeight="251667456" behindDoc="0" locked="0" layoutInCell="1" allowOverlap="1" wp14:anchorId="4A3049A5" wp14:editId="39860C31">
              <wp:simplePos x="0" y="0"/>
              <wp:positionH relativeFrom="page">
                <wp:posOffset>304800</wp:posOffset>
              </wp:positionH>
              <wp:positionV relativeFrom="page">
                <wp:posOffset>304800</wp:posOffset>
              </wp:positionV>
              <wp:extent cx="6955536" cy="18288"/>
              <wp:effectExtent l="0" t="0" r="0" b="0"/>
              <wp:wrapSquare wrapText="bothSides"/>
              <wp:docPr id="3306" name="Group 330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483" name="Shape 348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4" name="Shape 3484"/>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5" name="Shape 3485"/>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4CDBF9" id="Group 3306" o:spid="_x0000_s1026" style="position:absolute;margin-left:24pt;margin-top:24pt;width:547.7pt;height:1.45pt;z-index:251667456;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">
              <v:shape id="Shape 348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" path="m,l18288,r,18288l,18288,,e" fillcolor="black" stroked="f" strokeweight="0">
                <v:stroke miterlimit="83231f" joinstyle="miter"/>
                <v:path arrowok="t" textboxrect="0,0,18288,18288"/>
              </v:shape>
              <v:shape id="Shape 3484"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" path="m,l6918960,r,18288l,18288,,e" fillcolor="black" stroked="f" strokeweight="0">
                <v:stroke miterlimit="83231f" joinstyle="miter"/>
                <v:path arrowok="t" textboxrect="0,0,6918960,18288"/>
              </v:shape>
              <v:shape id="Shape 3485"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19902AF7" w14:textId="77777777" w:rsidR="00104836" w:rsidRDefault="00123AA6">
    <w:r>
      <w:rPr>
        <w:noProof/>
      </w:rPr>
      <mc:AlternateContent>
        <mc:Choice Requires="wpg">
          <w:drawing>
            <wp:anchor distT="0" distB="0" distL="114300" distR="114300" simplePos="0" relativeHeight="251668480" behindDoc="1" locked="0" layoutInCell="1" allowOverlap="1" wp14:anchorId="668E980E" wp14:editId="076C2C47">
              <wp:simplePos x="0" y="0"/>
              <wp:positionH relativeFrom="page">
                <wp:posOffset>304800</wp:posOffset>
              </wp:positionH>
              <wp:positionV relativeFrom="page">
                <wp:posOffset>323087</wp:posOffset>
              </wp:positionV>
              <wp:extent cx="6955536" cy="10049256"/>
              <wp:effectExtent l="0" t="0" r="0" b="0"/>
              <wp:wrapNone/>
              <wp:docPr id="3310" name="Group 3310"/>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3489" name="Shape 3489"/>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0" name="Shape 3490"/>
                      <wps:cNvSpPr/>
                      <wps:spPr>
                        <a:xfrm>
                          <a:off x="6937248"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AFAA7F" id="Group 3310" o:spid="_x0000_s1026" style="position:absolute;margin-left:24pt;margin-top:25.45pt;width:547.7pt;height:791.3pt;z-index:-251648000;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">
              <v:shape id="Shape 3489" o:spid="_x0000_s1027" style="position:absolute;width:182;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" path="m,l18288,r,10049256l,10049256,,e" fillcolor="black" stroked="f" strokeweight="0">
                <v:stroke miterlimit="83231f" joinstyle="miter"/>
                <v:path arrowok="t" textboxrect="0,0,18288,10049256"/>
              </v:shape>
              <v:shape id="Shape 3490" o:spid="_x0000_s1028" style="position:absolute;left:69372;width:183;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" path="m,l18288,r,10049256l,10049256,,e" fillcolor="black" stroked="f" strokeweight="0">
                <v:stroke miterlimit="83231f" joinstyle="miter"/>
                <v:path arrowok="t" textboxrect="0,0,18288,10049256"/>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39B6B" w14:textId="77777777" w:rsidR="00104836" w:rsidRDefault="00123AA6">
    <w:pPr>
      <w:spacing w:after="0"/>
      <w:ind w:left="-1440" w:right="10466"/>
    </w:pPr>
    <w:r>
      <w:rPr>
        <w:noProof/>
      </w:rPr>
      <mc:AlternateContent>
        <mc:Choice Requires="wpg">
          <w:drawing>
            <wp:anchor distT="0" distB="0" distL="114300" distR="114300" simplePos="0" relativeHeight="251669504" behindDoc="0" locked="0" layoutInCell="1" allowOverlap="1" wp14:anchorId="5BEB5571" wp14:editId="6E39ABFC">
              <wp:simplePos x="0" y="0"/>
              <wp:positionH relativeFrom="page">
                <wp:posOffset>304800</wp:posOffset>
              </wp:positionH>
              <wp:positionV relativeFrom="page">
                <wp:posOffset>304800</wp:posOffset>
              </wp:positionV>
              <wp:extent cx="6955536" cy="18288"/>
              <wp:effectExtent l="0" t="0" r="0" b="0"/>
              <wp:wrapSquare wrapText="bothSides"/>
              <wp:docPr id="3287" name="Group 3287"/>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473" name="Shape 347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4" name="Shape 3474"/>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5" name="Shape 3475"/>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8DD249" id="Group 3287" o:spid="_x0000_s1026" style="position:absolute;margin-left:24pt;margin-top:24pt;width:547.7pt;height:1.45pt;z-index:251669504;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">
              <v:shape id="Shape 347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" path="m,l18288,r,18288l,18288,,e" fillcolor="black" stroked="f" strokeweight="0">
                <v:stroke miterlimit="83231f" joinstyle="miter"/>
                <v:path arrowok="t" textboxrect="0,0,18288,18288"/>
              </v:shape>
              <v:shape id="Shape 3474"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" path="m,l6918960,r,18288l,18288,,e" fillcolor="black" stroked="f" strokeweight="0">
                <v:stroke miterlimit="83231f" joinstyle="miter"/>
                <v:path arrowok="t" textboxrect="0,0,6918960,18288"/>
              </v:shape>
              <v:shape id="Shape 3475"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3ADE2D71" w14:textId="77777777" w:rsidR="00104836" w:rsidRDefault="00123AA6">
    <w:r>
      <w:rPr>
        <w:noProof/>
      </w:rPr>
      <mc:AlternateContent>
        <mc:Choice Requires="wpg">
          <w:drawing>
            <wp:anchor distT="0" distB="0" distL="114300" distR="114300" simplePos="0" relativeHeight="251670528" behindDoc="1" locked="0" layoutInCell="1" allowOverlap="1" wp14:anchorId="3587DDE1" wp14:editId="3857D9FB">
              <wp:simplePos x="0" y="0"/>
              <wp:positionH relativeFrom="page">
                <wp:posOffset>304800</wp:posOffset>
              </wp:positionH>
              <wp:positionV relativeFrom="page">
                <wp:posOffset>323087</wp:posOffset>
              </wp:positionV>
              <wp:extent cx="6955536" cy="10049256"/>
              <wp:effectExtent l="0" t="0" r="0" b="0"/>
              <wp:wrapNone/>
              <wp:docPr id="3291" name="Group 3291"/>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3479" name="Shape 3479"/>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0" name="Shape 3480"/>
                      <wps:cNvSpPr/>
                      <wps:spPr>
                        <a:xfrm>
                          <a:off x="6937248"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728CE4" id="Group 3291" o:spid="_x0000_s1026" style="position:absolute;margin-left:24pt;margin-top:25.45pt;width:547.7pt;height:791.3pt;z-index:-251645952;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">
              <v:shape id="Shape 3479" o:spid="_x0000_s1027" style="position:absolute;width:182;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" path="m,l18288,r,10049256l,10049256,,e" fillcolor="black" stroked="f" strokeweight="0">
                <v:stroke miterlimit="83231f" joinstyle="miter"/>
                <v:path arrowok="t" textboxrect="0,0,18288,10049256"/>
              </v:shape>
              <v:shape id="Shape 3480" o:spid="_x0000_s1028" style="position:absolute;left:69372;width:183;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" path="m,l18288,r,10049256l,10049256,,e" fillcolor="black" stroked="f" strokeweight="0">
                <v:stroke miterlimit="83231f" joinstyle="miter"/>
                <v:path arrowok="t" textboxrect="0,0,18288,10049256"/>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8FA36" w14:textId="77777777" w:rsidR="00104836" w:rsidRDefault="00123AA6">
    <w:pPr>
      <w:spacing w:after="0"/>
      <w:ind w:left="-1440" w:right="10466"/>
    </w:pPr>
    <w:r>
      <w:rPr>
        <w:noProof/>
      </w:rPr>
      <mc:AlternateContent>
        <mc:Choice Requires="wpg">
          <w:drawing>
            <wp:anchor distT="0" distB="0" distL="114300" distR="114300" simplePos="0" relativeHeight="251671552" behindDoc="0" locked="0" layoutInCell="1" allowOverlap="1" wp14:anchorId="6C9BE8C4" wp14:editId="343D9F77">
              <wp:simplePos x="0" y="0"/>
              <wp:positionH relativeFrom="page">
                <wp:posOffset>304800</wp:posOffset>
              </wp:positionH>
              <wp:positionV relativeFrom="page">
                <wp:posOffset>304800</wp:posOffset>
              </wp:positionV>
              <wp:extent cx="6955536" cy="18288"/>
              <wp:effectExtent l="0" t="0" r="0" b="0"/>
              <wp:wrapSquare wrapText="bothSides"/>
              <wp:docPr id="3268" name="Group 3268"/>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463" name="Shape 346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4" name="Shape 3464"/>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5" name="Shape 3465"/>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C20DBE" id="Group 3268" o:spid="_x0000_s1026" style="position:absolute;margin-left:24pt;margin-top:24pt;width:547.7pt;height:1.45pt;z-index:251671552;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">
              <v:shape id="Shape 346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" path="m,l18288,r,18288l,18288,,e" fillcolor="black" stroked="f" strokeweight="0">
                <v:stroke miterlimit="83231f" joinstyle="miter"/>
                <v:path arrowok="t" textboxrect="0,0,18288,18288"/>
              </v:shape>
              <v:shape id="Shape 3464"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" path="m,l6918960,r,18288l,18288,,e" fillcolor="black" stroked="f" strokeweight="0">
                <v:stroke miterlimit="83231f" joinstyle="miter"/>
                <v:path arrowok="t" textboxrect="0,0,6918960,18288"/>
              </v:shape>
              <v:shape id="Shape 3465"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0A03EAB9" w14:textId="77777777" w:rsidR="00104836" w:rsidRDefault="00123AA6">
    <w:r>
      <w:rPr>
        <w:noProof/>
      </w:rPr>
      <mc:AlternateContent>
        <mc:Choice Requires="wpg">
          <w:drawing>
            <wp:anchor distT="0" distB="0" distL="114300" distR="114300" simplePos="0" relativeHeight="251672576" behindDoc="1" locked="0" layoutInCell="1" allowOverlap="1" wp14:anchorId="3B1B603D" wp14:editId="2447CCFE">
              <wp:simplePos x="0" y="0"/>
              <wp:positionH relativeFrom="page">
                <wp:posOffset>304800</wp:posOffset>
              </wp:positionH>
              <wp:positionV relativeFrom="page">
                <wp:posOffset>323087</wp:posOffset>
              </wp:positionV>
              <wp:extent cx="6955536" cy="10049256"/>
              <wp:effectExtent l="0" t="0" r="0" b="0"/>
              <wp:wrapNone/>
              <wp:docPr id="3272" name="Group 3272"/>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3469" name="Shape 3469"/>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0" name="Shape 3470"/>
                      <wps:cNvSpPr/>
                      <wps:spPr>
                        <a:xfrm>
                          <a:off x="6937248"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FF8CDC" id="Group 3272" o:spid="_x0000_s1026" style="position:absolute;margin-left:24pt;margin-top:25.45pt;width:547.7pt;height:791.3pt;z-index:-251643904;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">
              <v:shape id="Shape 3469" o:spid="_x0000_s1027" style="position:absolute;width:182;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" path="m,l18288,r,10049256l,10049256,,e" fillcolor="black" stroked="f" strokeweight="0">
                <v:stroke miterlimit="83231f" joinstyle="miter"/>
                <v:path arrowok="t" textboxrect="0,0,18288,10049256"/>
              </v:shape>
              <v:shape id="Shape 3470" o:spid="_x0000_s1028" style="position:absolute;left:69372;width:183;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" path="m,l18288,r,10049256l,10049256,,e" fillcolor="black" stroked="f" strokeweight="0">
                <v:stroke miterlimit="83231f" joinstyle="miter"/>
                <v:path arrowok="t" textboxrect="0,0,18288,1004925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F7CEB"/>
    <w:multiLevelType w:val="multilevel"/>
    <w:tmpl w:val="24B474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B6D187F"/>
    <w:multiLevelType w:val="multilevel"/>
    <w:tmpl w:val="C756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4003"/>
    <w:multiLevelType w:val="multilevel"/>
    <w:tmpl w:val="DAAA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02E70"/>
    <w:multiLevelType w:val="multilevel"/>
    <w:tmpl w:val="6018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A0D50"/>
    <w:multiLevelType w:val="multilevel"/>
    <w:tmpl w:val="BBB0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F26A0"/>
    <w:multiLevelType w:val="multilevel"/>
    <w:tmpl w:val="DEBE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F0D4F"/>
    <w:multiLevelType w:val="multilevel"/>
    <w:tmpl w:val="75A6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A1CDB"/>
    <w:multiLevelType w:val="multilevel"/>
    <w:tmpl w:val="6ADA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C496F"/>
    <w:multiLevelType w:val="multilevel"/>
    <w:tmpl w:val="E140D3A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33DD0"/>
    <w:multiLevelType w:val="multilevel"/>
    <w:tmpl w:val="2A7EAC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9B52DC"/>
    <w:multiLevelType w:val="multilevel"/>
    <w:tmpl w:val="0BE4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A6948"/>
    <w:multiLevelType w:val="multilevel"/>
    <w:tmpl w:val="7E7C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7457D"/>
    <w:multiLevelType w:val="multilevel"/>
    <w:tmpl w:val="2760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D726D"/>
    <w:multiLevelType w:val="multilevel"/>
    <w:tmpl w:val="3E52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683466"/>
    <w:multiLevelType w:val="multilevel"/>
    <w:tmpl w:val="C17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C5793"/>
    <w:multiLevelType w:val="hybridMultilevel"/>
    <w:tmpl w:val="F0687C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00463C9"/>
    <w:multiLevelType w:val="multilevel"/>
    <w:tmpl w:val="9F4E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A03C2"/>
    <w:multiLevelType w:val="multilevel"/>
    <w:tmpl w:val="9924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93EF9"/>
    <w:multiLevelType w:val="multilevel"/>
    <w:tmpl w:val="0B1E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120CE1"/>
    <w:multiLevelType w:val="hybridMultilevel"/>
    <w:tmpl w:val="75AEF6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6B7209"/>
    <w:multiLevelType w:val="multilevel"/>
    <w:tmpl w:val="3F7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A7BF4"/>
    <w:multiLevelType w:val="multilevel"/>
    <w:tmpl w:val="26D0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5B212A"/>
    <w:multiLevelType w:val="multilevel"/>
    <w:tmpl w:val="F3D6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CF49D1"/>
    <w:multiLevelType w:val="multilevel"/>
    <w:tmpl w:val="4290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217F45"/>
    <w:multiLevelType w:val="multilevel"/>
    <w:tmpl w:val="ABE8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D13E5"/>
    <w:multiLevelType w:val="multilevel"/>
    <w:tmpl w:val="D378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2164E"/>
    <w:multiLevelType w:val="multilevel"/>
    <w:tmpl w:val="E5A2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9281E"/>
    <w:multiLevelType w:val="multilevel"/>
    <w:tmpl w:val="6C1C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A657A"/>
    <w:multiLevelType w:val="multilevel"/>
    <w:tmpl w:val="9F62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61D28"/>
    <w:multiLevelType w:val="multilevel"/>
    <w:tmpl w:val="8A80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8F175F"/>
    <w:multiLevelType w:val="multilevel"/>
    <w:tmpl w:val="B128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4"/>
  </w:num>
  <w:num w:numId="4">
    <w:abstractNumId w:val="6"/>
  </w:num>
  <w:num w:numId="5">
    <w:abstractNumId w:val="2"/>
  </w:num>
  <w:num w:numId="6">
    <w:abstractNumId w:val="11"/>
  </w:num>
  <w:num w:numId="7">
    <w:abstractNumId w:val="3"/>
  </w:num>
  <w:num w:numId="8">
    <w:abstractNumId w:val="24"/>
  </w:num>
  <w:num w:numId="9">
    <w:abstractNumId w:val="14"/>
  </w:num>
  <w:num w:numId="10">
    <w:abstractNumId w:val="29"/>
  </w:num>
  <w:num w:numId="11">
    <w:abstractNumId w:val="5"/>
  </w:num>
  <w:num w:numId="12">
    <w:abstractNumId w:val="0"/>
  </w:num>
  <w:num w:numId="13">
    <w:abstractNumId w:val="20"/>
  </w:num>
  <w:num w:numId="14">
    <w:abstractNumId w:val="13"/>
  </w:num>
  <w:num w:numId="15">
    <w:abstractNumId w:val="16"/>
  </w:num>
  <w:num w:numId="16">
    <w:abstractNumId w:val="30"/>
  </w:num>
  <w:num w:numId="17">
    <w:abstractNumId w:val="18"/>
  </w:num>
  <w:num w:numId="18">
    <w:abstractNumId w:val="21"/>
  </w:num>
  <w:num w:numId="19">
    <w:abstractNumId w:val="25"/>
  </w:num>
  <w:num w:numId="20">
    <w:abstractNumId w:val="7"/>
  </w:num>
  <w:num w:numId="21">
    <w:abstractNumId w:val="19"/>
  </w:num>
  <w:num w:numId="22">
    <w:abstractNumId w:val="27"/>
  </w:num>
  <w:num w:numId="23">
    <w:abstractNumId w:val="26"/>
  </w:num>
  <w:num w:numId="24">
    <w:abstractNumId w:val="28"/>
  </w:num>
  <w:num w:numId="25">
    <w:abstractNumId w:val="10"/>
  </w:num>
  <w:num w:numId="26">
    <w:abstractNumId w:val="23"/>
  </w:num>
  <w:num w:numId="27">
    <w:abstractNumId w:val="22"/>
  </w:num>
  <w:num w:numId="28">
    <w:abstractNumId w:val="9"/>
  </w:num>
  <w:num w:numId="29">
    <w:abstractNumId w:val="12"/>
  </w:num>
  <w:num w:numId="30">
    <w:abstractNumId w:val="17"/>
  </w:num>
  <w:num w:numId="31">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836"/>
    <w:rsid w:val="00090826"/>
    <w:rsid w:val="000A7443"/>
    <w:rsid w:val="000D0CAF"/>
    <w:rsid w:val="000E1A69"/>
    <w:rsid w:val="000F3E76"/>
    <w:rsid w:val="00104836"/>
    <w:rsid w:val="00123AA6"/>
    <w:rsid w:val="00135604"/>
    <w:rsid w:val="00154626"/>
    <w:rsid w:val="0016352B"/>
    <w:rsid w:val="00195133"/>
    <w:rsid w:val="001A201D"/>
    <w:rsid w:val="001C2342"/>
    <w:rsid w:val="001D70DF"/>
    <w:rsid w:val="001F62B2"/>
    <w:rsid w:val="00224A4A"/>
    <w:rsid w:val="00274ECD"/>
    <w:rsid w:val="002D1D44"/>
    <w:rsid w:val="002D74A6"/>
    <w:rsid w:val="002E6B1B"/>
    <w:rsid w:val="002E7095"/>
    <w:rsid w:val="003150CA"/>
    <w:rsid w:val="00324694"/>
    <w:rsid w:val="003A62D2"/>
    <w:rsid w:val="003B68F6"/>
    <w:rsid w:val="004137F0"/>
    <w:rsid w:val="0042085E"/>
    <w:rsid w:val="00432FB9"/>
    <w:rsid w:val="00463150"/>
    <w:rsid w:val="004748F9"/>
    <w:rsid w:val="00493688"/>
    <w:rsid w:val="004955A0"/>
    <w:rsid w:val="004957C2"/>
    <w:rsid w:val="004B748E"/>
    <w:rsid w:val="004C5367"/>
    <w:rsid w:val="004E26D8"/>
    <w:rsid w:val="004F53D4"/>
    <w:rsid w:val="005004FC"/>
    <w:rsid w:val="00547CF0"/>
    <w:rsid w:val="0055322D"/>
    <w:rsid w:val="005A2629"/>
    <w:rsid w:val="005D3B78"/>
    <w:rsid w:val="005E76A5"/>
    <w:rsid w:val="005F00A4"/>
    <w:rsid w:val="00637AF1"/>
    <w:rsid w:val="00651E11"/>
    <w:rsid w:val="00677AA0"/>
    <w:rsid w:val="0069201E"/>
    <w:rsid w:val="006954EC"/>
    <w:rsid w:val="006E608D"/>
    <w:rsid w:val="006F73DA"/>
    <w:rsid w:val="007059BF"/>
    <w:rsid w:val="00720D86"/>
    <w:rsid w:val="00743019"/>
    <w:rsid w:val="00754A02"/>
    <w:rsid w:val="00760D0F"/>
    <w:rsid w:val="00772DAE"/>
    <w:rsid w:val="00787632"/>
    <w:rsid w:val="007A6F4F"/>
    <w:rsid w:val="007C144E"/>
    <w:rsid w:val="007E0DAC"/>
    <w:rsid w:val="007F72DD"/>
    <w:rsid w:val="008448A2"/>
    <w:rsid w:val="0088312B"/>
    <w:rsid w:val="00910F7D"/>
    <w:rsid w:val="00913767"/>
    <w:rsid w:val="00916449"/>
    <w:rsid w:val="009525DC"/>
    <w:rsid w:val="009606CC"/>
    <w:rsid w:val="00975555"/>
    <w:rsid w:val="009A3655"/>
    <w:rsid w:val="009C2A32"/>
    <w:rsid w:val="00A2529F"/>
    <w:rsid w:val="00A3085D"/>
    <w:rsid w:val="00A665CD"/>
    <w:rsid w:val="00A82CB2"/>
    <w:rsid w:val="00A84D62"/>
    <w:rsid w:val="00AB3D0E"/>
    <w:rsid w:val="00AC72C9"/>
    <w:rsid w:val="00AF7256"/>
    <w:rsid w:val="00B232DD"/>
    <w:rsid w:val="00B432F3"/>
    <w:rsid w:val="00B47F70"/>
    <w:rsid w:val="00B71C22"/>
    <w:rsid w:val="00B76AC9"/>
    <w:rsid w:val="00B80EF1"/>
    <w:rsid w:val="00B82F57"/>
    <w:rsid w:val="00BA3250"/>
    <w:rsid w:val="00BD3347"/>
    <w:rsid w:val="00BE7AA8"/>
    <w:rsid w:val="00C32C21"/>
    <w:rsid w:val="00C50463"/>
    <w:rsid w:val="00C6361C"/>
    <w:rsid w:val="00C80684"/>
    <w:rsid w:val="00C8385D"/>
    <w:rsid w:val="00C85BBD"/>
    <w:rsid w:val="00CC4153"/>
    <w:rsid w:val="00CD12A5"/>
    <w:rsid w:val="00D273DC"/>
    <w:rsid w:val="00D27C9E"/>
    <w:rsid w:val="00D41854"/>
    <w:rsid w:val="00D45068"/>
    <w:rsid w:val="00D623FD"/>
    <w:rsid w:val="00DA463A"/>
    <w:rsid w:val="00DF1A8C"/>
    <w:rsid w:val="00E0671E"/>
    <w:rsid w:val="00E23CD4"/>
    <w:rsid w:val="00E30456"/>
    <w:rsid w:val="00EA148F"/>
    <w:rsid w:val="00EC27E6"/>
    <w:rsid w:val="00ED4D07"/>
    <w:rsid w:val="00EF036F"/>
    <w:rsid w:val="00EF408B"/>
    <w:rsid w:val="00F106A6"/>
    <w:rsid w:val="00F11ECE"/>
    <w:rsid w:val="00F12DF5"/>
    <w:rsid w:val="00F17080"/>
    <w:rsid w:val="00F22BBA"/>
    <w:rsid w:val="00F56E55"/>
    <w:rsid w:val="00F613A1"/>
    <w:rsid w:val="00F819EC"/>
    <w:rsid w:val="00F83C37"/>
    <w:rsid w:val="00FA2838"/>
    <w:rsid w:val="00FA4D7D"/>
    <w:rsid w:val="00FD2F24"/>
    <w:rsid w:val="00FE1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8B953AE"/>
  <w15:docId w15:val="{45D44144-943D-44D2-B1C6-F3B581575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367"/>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42"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215" w:line="259" w:lineRule="auto"/>
      <w:ind w:right="491"/>
      <w:jc w:val="center"/>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4748F9"/>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46315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table" w:styleId="TableGrid">
    <w:name w:val="Table Grid"/>
    <w:basedOn w:val="TableNormal"/>
    <w:uiPriority w:val="59"/>
    <w:rsid w:val="006E60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6B1B"/>
    <w:pPr>
      <w:ind w:left="720"/>
      <w:contextualSpacing/>
    </w:pPr>
  </w:style>
  <w:style w:type="paragraph" w:styleId="NormalWeb">
    <w:name w:val="Normal (Web)"/>
    <w:basedOn w:val="Normal"/>
    <w:uiPriority w:val="99"/>
    <w:unhideWhenUsed/>
    <w:rsid w:val="00651E1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651E11"/>
    <w:rPr>
      <w:b/>
      <w:bCs/>
    </w:rPr>
  </w:style>
  <w:style w:type="character" w:customStyle="1" w:styleId="Heading4Char">
    <w:name w:val="Heading 4 Char"/>
    <w:basedOn w:val="DefaultParagraphFont"/>
    <w:link w:val="Heading4"/>
    <w:uiPriority w:val="9"/>
    <w:semiHidden/>
    <w:rsid w:val="00463150"/>
    <w:rPr>
      <w:rFonts w:asciiTheme="majorHAnsi" w:eastAsiaTheme="majorEastAsia" w:hAnsiTheme="majorHAnsi" w:cstheme="majorBidi"/>
      <w:i/>
      <w:iCs/>
      <w:color w:val="2F5496" w:themeColor="accent1" w:themeShade="BF"/>
      <w:sz w:val="22"/>
    </w:rPr>
  </w:style>
  <w:style w:type="character" w:styleId="Hyperlink">
    <w:name w:val="Hyperlink"/>
    <w:basedOn w:val="DefaultParagraphFont"/>
    <w:uiPriority w:val="99"/>
    <w:unhideWhenUsed/>
    <w:rsid w:val="008448A2"/>
    <w:rPr>
      <w:color w:val="0563C1" w:themeColor="hyperlink"/>
      <w:u w:val="single"/>
    </w:rPr>
  </w:style>
  <w:style w:type="character" w:styleId="UnresolvedMention">
    <w:name w:val="Unresolved Mention"/>
    <w:basedOn w:val="DefaultParagraphFont"/>
    <w:uiPriority w:val="99"/>
    <w:semiHidden/>
    <w:unhideWhenUsed/>
    <w:rsid w:val="008448A2"/>
    <w:rPr>
      <w:color w:val="605E5C"/>
      <w:shd w:val="clear" w:color="auto" w:fill="E1DFDD"/>
    </w:rPr>
  </w:style>
  <w:style w:type="character" w:customStyle="1" w:styleId="Heading3Char">
    <w:name w:val="Heading 3 Char"/>
    <w:basedOn w:val="DefaultParagraphFont"/>
    <w:link w:val="Heading3"/>
    <w:uiPriority w:val="9"/>
    <w:semiHidden/>
    <w:rsid w:val="004748F9"/>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4F53D4"/>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character" w:customStyle="1" w:styleId="FooterChar">
    <w:name w:val="Footer Char"/>
    <w:basedOn w:val="DefaultParagraphFont"/>
    <w:link w:val="Footer"/>
    <w:uiPriority w:val="99"/>
    <w:rsid w:val="004F53D4"/>
    <w:rPr>
      <w:rFonts w:cs="Times New Roman"/>
      <w:kern w:val="0"/>
      <w:sz w:val="22"/>
      <w:szCs w:val="22"/>
      <w:lang w:val="en-US" w:eastAsia="en-US"/>
      <w14:ligatures w14:val="none"/>
    </w:rPr>
  </w:style>
  <w:style w:type="character" w:styleId="HTMLCode">
    <w:name w:val="HTML Code"/>
    <w:basedOn w:val="DefaultParagraphFont"/>
    <w:uiPriority w:val="99"/>
    <w:semiHidden/>
    <w:unhideWhenUsed/>
    <w:rsid w:val="007059BF"/>
    <w:rPr>
      <w:rFonts w:ascii="Courier New" w:eastAsia="Times New Roman" w:hAnsi="Courier New" w:cs="Courier New"/>
      <w:sz w:val="20"/>
      <w:szCs w:val="20"/>
    </w:rPr>
  </w:style>
  <w:style w:type="character" w:styleId="Emphasis">
    <w:name w:val="Emphasis"/>
    <w:basedOn w:val="DefaultParagraphFont"/>
    <w:uiPriority w:val="20"/>
    <w:qFormat/>
    <w:rsid w:val="00C6361C"/>
    <w:rPr>
      <w:i/>
      <w:iCs/>
    </w:rPr>
  </w:style>
  <w:style w:type="paragraph" w:styleId="Title">
    <w:name w:val="Title"/>
    <w:basedOn w:val="Normal"/>
    <w:next w:val="Normal"/>
    <w:link w:val="TitleChar"/>
    <w:uiPriority w:val="10"/>
    <w:qFormat/>
    <w:rsid w:val="00F22BBA"/>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eastAsia="en-US"/>
      <w14:ligatures w14:val="none"/>
    </w:rPr>
  </w:style>
  <w:style w:type="character" w:customStyle="1" w:styleId="TitleChar">
    <w:name w:val="Title Char"/>
    <w:basedOn w:val="DefaultParagraphFont"/>
    <w:link w:val="Title"/>
    <w:uiPriority w:val="10"/>
    <w:rsid w:val="00F22BBA"/>
    <w:rPr>
      <w:rFonts w:asciiTheme="majorHAnsi" w:eastAsiaTheme="majorEastAsia" w:hAnsiTheme="majorHAnsi" w:cstheme="majorBidi"/>
      <w:color w:val="323E4F" w:themeColor="text2" w:themeShade="BF"/>
      <w:spacing w:val="5"/>
      <w:kern w:val="28"/>
      <w:sz w:val="52"/>
      <w:szCs w:val="5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1153">
      <w:bodyDiv w:val="1"/>
      <w:marLeft w:val="0"/>
      <w:marRight w:val="0"/>
      <w:marTop w:val="0"/>
      <w:marBottom w:val="0"/>
      <w:divBdr>
        <w:top w:val="none" w:sz="0" w:space="0" w:color="auto"/>
        <w:left w:val="none" w:sz="0" w:space="0" w:color="auto"/>
        <w:bottom w:val="none" w:sz="0" w:space="0" w:color="auto"/>
        <w:right w:val="none" w:sz="0" w:space="0" w:color="auto"/>
      </w:divBdr>
    </w:div>
    <w:div w:id="32116324">
      <w:bodyDiv w:val="1"/>
      <w:marLeft w:val="0"/>
      <w:marRight w:val="0"/>
      <w:marTop w:val="0"/>
      <w:marBottom w:val="0"/>
      <w:divBdr>
        <w:top w:val="none" w:sz="0" w:space="0" w:color="auto"/>
        <w:left w:val="none" w:sz="0" w:space="0" w:color="auto"/>
        <w:bottom w:val="none" w:sz="0" w:space="0" w:color="auto"/>
        <w:right w:val="none" w:sz="0" w:space="0" w:color="auto"/>
      </w:divBdr>
    </w:div>
    <w:div w:id="50229708">
      <w:bodyDiv w:val="1"/>
      <w:marLeft w:val="0"/>
      <w:marRight w:val="0"/>
      <w:marTop w:val="0"/>
      <w:marBottom w:val="0"/>
      <w:divBdr>
        <w:top w:val="none" w:sz="0" w:space="0" w:color="auto"/>
        <w:left w:val="none" w:sz="0" w:space="0" w:color="auto"/>
        <w:bottom w:val="none" w:sz="0" w:space="0" w:color="auto"/>
        <w:right w:val="none" w:sz="0" w:space="0" w:color="auto"/>
      </w:divBdr>
    </w:div>
    <w:div w:id="79720537">
      <w:bodyDiv w:val="1"/>
      <w:marLeft w:val="0"/>
      <w:marRight w:val="0"/>
      <w:marTop w:val="0"/>
      <w:marBottom w:val="0"/>
      <w:divBdr>
        <w:top w:val="none" w:sz="0" w:space="0" w:color="auto"/>
        <w:left w:val="none" w:sz="0" w:space="0" w:color="auto"/>
        <w:bottom w:val="none" w:sz="0" w:space="0" w:color="auto"/>
        <w:right w:val="none" w:sz="0" w:space="0" w:color="auto"/>
      </w:divBdr>
    </w:div>
    <w:div w:id="269162272">
      <w:bodyDiv w:val="1"/>
      <w:marLeft w:val="0"/>
      <w:marRight w:val="0"/>
      <w:marTop w:val="0"/>
      <w:marBottom w:val="0"/>
      <w:divBdr>
        <w:top w:val="none" w:sz="0" w:space="0" w:color="auto"/>
        <w:left w:val="none" w:sz="0" w:space="0" w:color="auto"/>
        <w:bottom w:val="none" w:sz="0" w:space="0" w:color="auto"/>
        <w:right w:val="none" w:sz="0" w:space="0" w:color="auto"/>
      </w:divBdr>
      <w:divsChild>
        <w:div w:id="610280002">
          <w:marLeft w:val="0"/>
          <w:marRight w:val="0"/>
          <w:marTop w:val="0"/>
          <w:marBottom w:val="0"/>
          <w:divBdr>
            <w:top w:val="none" w:sz="0" w:space="0" w:color="auto"/>
            <w:left w:val="none" w:sz="0" w:space="0" w:color="auto"/>
            <w:bottom w:val="none" w:sz="0" w:space="0" w:color="auto"/>
            <w:right w:val="none" w:sz="0" w:space="0" w:color="auto"/>
          </w:divBdr>
          <w:divsChild>
            <w:div w:id="1714233073">
              <w:marLeft w:val="0"/>
              <w:marRight w:val="0"/>
              <w:marTop w:val="0"/>
              <w:marBottom w:val="0"/>
              <w:divBdr>
                <w:top w:val="none" w:sz="0" w:space="0" w:color="auto"/>
                <w:left w:val="none" w:sz="0" w:space="0" w:color="auto"/>
                <w:bottom w:val="none" w:sz="0" w:space="0" w:color="auto"/>
                <w:right w:val="none" w:sz="0" w:space="0" w:color="auto"/>
              </w:divBdr>
              <w:divsChild>
                <w:div w:id="723792155">
                  <w:marLeft w:val="0"/>
                  <w:marRight w:val="0"/>
                  <w:marTop w:val="0"/>
                  <w:marBottom w:val="0"/>
                  <w:divBdr>
                    <w:top w:val="none" w:sz="0" w:space="0" w:color="auto"/>
                    <w:left w:val="none" w:sz="0" w:space="0" w:color="auto"/>
                    <w:bottom w:val="none" w:sz="0" w:space="0" w:color="auto"/>
                    <w:right w:val="none" w:sz="0" w:space="0" w:color="auto"/>
                  </w:divBdr>
                  <w:divsChild>
                    <w:div w:id="1005011407">
                      <w:marLeft w:val="0"/>
                      <w:marRight w:val="0"/>
                      <w:marTop w:val="0"/>
                      <w:marBottom w:val="0"/>
                      <w:divBdr>
                        <w:top w:val="none" w:sz="0" w:space="0" w:color="auto"/>
                        <w:left w:val="none" w:sz="0" w:space="0" w:color="auto"/>
                        <w:bottom w:val="none" w:sz="0" w:space="0" w:color="auto"/>
                        <w:right w:val="none" w:sz="0" w:space="0" w:color="auto"/>
                      </w:divBdr>
                      <w:divsChild>
                        <w:div w:id="1058892659">
                          <w:marLeft w:val="0"/>
                          <w:marRight w:val="0"/>
                          <w:marTop w:val="0"/>
                          <w:marBottom w:val="0"/>
                          <w:divBdr>
                            <w:top w:val="none" w:sz="0" w:space="0" w:color="auto"/>
                            <w:left w:val="none" w:sz="0" w:space="0" w:color="auto"/>
                            <w:bottom w:val="none" w:sz="0" w:space="0" w:color="auto"/>
                            <w:right w:val="none" w:sz="0" w:space="0" w:color="auto"/>
                          </w:divBdr>
                          <w:divsChild>
                            <w:div w:id="1900549373">
                              <w:marLeft w:val="0"/>
                              <w:marRight w:val="0"/>
                              <w:marTop w:val="0"/>
                              <w:marBottom w:val="0"/>
                              <w:divBdr>
                                <w:top w:val="none" w:sz="0" w:space="0" w:color="auto"/>
                                <w:left w:val="none" w:sz="0" w:space="0" w:color="auto"/>
                                <w:bottom w:val="none" w:sz="0" w:space="0" w:color="auto"/>
                                <w:right w:val="none" w:sz="0" w:space="0" w:color="auto"/>
                              </w:divBdr>
                              <w:divsChild>
                                <w:div w:id="293490933">
                                  <w:marLeft w:val="0"/>
                                  <w:marRight w:val="0"/>
                                  <w:marTop w:val="0"/>
                                  <w:marBottom w:val="0"/>
                                  <w:divBdr>
                                    <w:top w:val="none" w:sz="0" w:space="0" w:color="auto"/>
                                    <w:left w:val="none" w:sz="0" w:space="0" w:color="auto"/>
                                    <w:bottom w:val="none" w:sz="0" w:space="0" w:color="auto"/>
                                    <w:right w:val="none" w:sz="0" w:space="0" w:color="auto"/>
                                  </w:divBdr>
                                  <w:divsChild>
                                    <w:div w:id="1005281710">
                                      <w:marLeft w:val="0"/>
                                      <w:marRight w:val="0"/>
                                      <w:marTop w:val="0"/>
                                      <w:marBottom w:val="0"/>
                                      <w:divBdr>
                                        <w:top w:val="none" w:sz="0" w:space="0" w:color="auto"/>
                                        <w:left w:val="none" w:sz="0" w:space="0" w:color="auto"/>
                                        <w:bottom w:val="none" w:sz="0" w:space="0" w:color="auto"/>
                                        <w:right w:val="none" w:sz="0" w:space="0" w:color="auto"/>
                                      </w:divBdr>
                                      <w:divsChild>
                                        <w:div w:id="1868104589">
                                          <w:marLeft w:val="0"/>
                                          <w:marRight w:val="0"/>
                                          <w:marTop w:val="0"/>
                                          <w:marBottom w:val="0"/>
                                          <w:divBdr>
                                            <w:top w:val="none" w:sz="0" w:space="0" w:color="auto"/>
                                            <w:left w:val="none" w:sz="0" w:space="0" w:color="auto"/>
                                            <w:bottom w:val="none" w:sz="0" w:space="0" w:color="auto"/>
                                            <w:right w:val="none" w:sz="0" w:space="0" w:color="auto"/>
                                          </w:divBdr>
                                          <w:divsChild>
                                            <w:div w:id="1210219912">
                                              <w:marLeft w:val="0"/>
                                              <w:marRight w:val="0"/>
                                              <w:marTop w:val="0"/>
                                              <w:marBottom w:val="0"/>
                                              <w:divBdr>
                                                <w:top w:val="none" w:sz="0" w:space="0" w:color="auto"/>
                                                <w:left w:val="none" w:sz="0" w:space="0" w:color="auto"/>
                                                <w:bottom w:val="none" w:sz="0" w:space="0" w:color="auto"/>
                                                <w:right w:val="none" w:sz="0" w:space="0" w:color="auto"/>
                                              </w:divBdr>
                                              <w:divsChild>
                                                <w:div w:id="2082631206">
                                                  <w:marLeft w:val="0"/>
                                                  <w:marRight w:val="0"/>
                                                  <w:marTop w:val="0"/>
                                                  <w:marBottom w:val="0"/>
                                                  <w:divBdr>
                                                    <w:top w:val="none" w:sz="0" w:space="0" w:color="auto"/>
                                                    <w:left w:val="none" w:sz="0" w:space="0" w:color="auto"/>
                                                    <w:bottom w:val="none" w:sz="0" w:space="0" w:color="auto"/>
                                                    <w:right w:val="none" w:sz="0" w:space="0" w:color="auto"/>
                                                  </w:divBdr>
                                                  <w:divsChild>
                                                    <w:div w:id="42673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638146">
                                          <w:marLeft w:val="0"/>
                                          <w:marRight w:val="0"/>
                                          <w:marTop w:val="0"/>
                                          <w:marBottom w:val="0"/>
                                          <w:divBdr>
                                            <w:top w:val="none" w:sz="0" w:space="0" w:color="auto"/>
                                            <w:left w:val="none" w:sz="0" w:space="0" w:color="auto"/>
                                            <w:bottom w:val="none" w:sz="0" w:space="0" w:color="auto"/>
                                            <w:right w:val="none" w:sz="0" w:space="0" w:color="auto"/>
                                          </w:divBdr>
                                          <w:divsChild>
                                            <w:div w:id="518659060">
                                              <w:marLeft w:val="0"/>
                                              <w:marRight w:val="0"/>
                                              <w:marTop w:val="0"/>
                                              <w:marBottom w:val="0"/>
                                              <w:divBdr>
                                                <w:top w:val="none" w:sz="0" w:space="0" w:color="auto"/>
                                                <w:left w:val="none" w:sz="0" w:space="0" w:color="auto"/>
                                                <w:bottom w:val="none" w:sz="0" w:space="0" w:color="auto"/>
                                                <w:right w:val="none" w:sz="0" w:space="0" w:color="auto"/>
                                              </w:divBdr>
                                              <w:divsChild>
                                                <w:div w:id="1183008824">
                                                  <w:marLeft w:val="0"/>
                                                  <w:marRight w:val="0"/>
                                                  <w:marTop w:val="0"/>
                                                  <w:marBottom w:val="0"/>
                                                  <w:divBdr>
                                                    <w:top w:val="none" w:sz="0" w:space="0" w:color="auto"/>
                                                    <w:left w:val="none" w:sz="0" w:space="0" w:color="auto"/>
                                                    <w:bottom w:val="none" w:sz="0" w:space="0" w:color="auto"/>
                                                    <w:right w:val="none" w:sz="0" w:space="0" w:color="auto"/>
                                                  </w:divBdr>
                                                  <w:divsChild>
                                                    <w:div w:id="857701500">
                                                      <w:marLeft w:val="0"/>
                                                      <w:marRight w:val="0"/>
                                                      <w:marTop w:val="0"/>
                                                      <w:marBottom w:val="0"/>
                                                      <w:divBdr>
                                                        <w:top w:val="none" w:sz="0" w:space="0" w:color="auto"/>
                                                        <w:left w:val="none" w:sz="0" w:space="0" w:color="auto"/>
                                                        <w:bottom w:val="none" w:sz="0" w:space="0" w:color="auto"/>
                                                        <w:right w:val="none" w:sz="0" w:space="0" w:color="auto"/>
                                                      </w:divBdr>
                                                      <w:divsChild>
                                                        <w:div w:id="11887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078235">
                                      <w:marLeft w:val="0"/>
                                      <w:marRight w:val="0"/>
                                      <w:marTop w:val="0"/>
                                      <w:marBottom w:val="0"/>
                                      <w:divBdr>
                                        <w:top w:val="none" w:sz="0" w:space="0" w:color="auto"/>
                                        <w:left w:val="none" w:sz="0" w:space="0" w:color="auto"/>
                                        <w:bottom w:val="none" w:sz="0" w:space="0" w:color="auto"/>
                                        <w:right w:val="none" w:sz="0" w:space="0" w:color="auto"/>
                                      </w:divBdr>
                                      <w:divsChild>
                                        <w:div w:id="1401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498710">
          <w:marLeft w:val="0"/>
          <w:marRight w:val="0"/>
          <w:marTop w:val="0"/>
          <w:marBottom w:val="0"/>
          <w:divBdr>
            <w:top w:val="none" w:sz="0" w:space="0" w:color="auto"/>
            <w:left w:val="none" w:sz="0" w:space="0" w:color="auto"/>
            <w:bottom w:val="none" w:sz="0" w:space="0" w:color="auto"/>
            <w:right w:val="none" w:sz="0" w:space="0" w:color="auto"/>
          </w:divBdr>
          <w:divsChild>
            <w:div w:id="1791780205">
              <w:marLeft w:val="0"/>
              <w:marRight w:val="0"/>
              <w:marTop w:val="0"/>
              <w:marBottom w:val="0"/>
              <w:divBdr>
                <w:top w:val="none" w:sz="0" w:space="0" w:color="auto"/>
                <w:left w:val="none" w:sz="0" w:space="0" w:color="auto"/>
                <w:bottom w:val="none" w:sz="0" w:space="0" w:color="auto"/>
                <w:right w:val="none" w:sz="0" w:space="0" w:color="auto"/>
              </w:divBdr>
              <w:divsChild>
                <w:div w:id="1734114789">
                  <w:marLeft w:val="0"/>
                  <w:marRight w:val="0"/>
                  <w:marTop w:val="0"/>
                  <w:marBottom w:val="0"/>
                  <w:divBdr>
                    <w:top w:val="none" w:sz="0" w:space="0" w:color="auto"/>
                    <w:left w:val="none" w:sz="0" w:space="0" w:color="auto"/>
                    <w:bottom w:val="none" w:sz="0" w:space="0" w:color="auto"/>
                    <w:right w:val="none" w:sz="0" w:space="0" w:color="auto"/>
                  </w:divBdr>
                  <w:divsChild>
                    <w:div w:id="783111914">
                      <w:marLeft w:val="0"/>
                      <w:marRight w:val="0"/>
                      <w:marTop w:val="0"/>
                      <w:marBottom w:val="0"/>
                      <w:divBdr>
                        <w:top w:val="none" w:sz="0" w:space="0" w:color="auto"/>
                        <w:left w:val="none" w:sz="0" w:space="0" w:color="auto"/>
                        <w:bottom w:val="none" w:sz="0" w:space="0" w:color="auto"/>
                        <w:right w:val="none" w:sz="0" w:space="0" w:color="auto"/>
                      </w:divBdr>
                      <w:divsChild>
                        <w:div w:id="366180472">
                          <w:marLeft w:val="0"/>
                          <w:marRight w:val="0"/>
                          <w:marTop w:val="0"/>
                          <w:marBottom w:val="0"/>
                          <w:divBdr>
                            <w:top w:val="none" w:sz="0" w:space="0" w:color="auto"/>
                            <w:left w:val="none" w:sz="0" w:space="0" w:color="auto"/>
                            <w:bottom w:val="none" w:sz="0" w:space="0" w:color="auto"/>
                            <w:right w:val="none" w:sz="0" w:space="0" w:color="auto"/>
                          </w:divBdr>
                          <w:divsChild>
                            <w:div w:id="1923293300">
                              <w:marLeft w:val="0"/>
                              <w:marRight w:val="0"/>
                              <w:marTop w:val="0"/>
                              <w:marBottom w:val="0"/>
                              <w:divBdr>
                                <w:top w:val="none" w:sz="0" w:space="0" w:color="auto"/>
                                <w:left w:val="none" w:sz="0" w:space="0" w:color="auto"/>
                                <w:bottom w:val="none" w:sz="0" w:space="0" w:color="auto"/>
                                <w:right w:val="none" w:sz="0" w:space="0" w:color="auto"/>
                              </w:divBdr>
                              <w:divsChild>
                                <w:div w:id="1194465742">
                                  <w:marLeft w:val="0"/>
                                  <w:marRight w:val="0"/>
                                  <w:marTop w:val="0"/>
                                  <w:marBottom w:val="0"/>
                                  <w:divBdr>
                                    <w:top w:val="none" w:sz="0" w:space="0" w:color="auto"/>
                                    <w:left w:val="none" w:sz="0" w:space="0" w:color="auto"/>
                                    <w:bottom w:val="none" w:sz="0" w:space="0" w:color="auto"/>
                                    <w:right w:val="none" w:sz="0" w:space="0" w:color="auto"/>
                                  </w:divBdr>
                                  <w:divsChild>
                                    <w:div w:id="1495417405">
                                      <w:marLeft w:val="0"/>
                                      <w:marRight w:val="0"/>
                                      <w:marTop w:val="0"/>
                                      <w:marBottom w:val="0"/>
                                      <w:divBdr>
                                        <w:top w:val="none" w:sz="0" w:space="0" w:color="auto"/>
                                        <w:left w:val="none" w:sz="0" w:space="0" w:color="auto"/>
                                        <w:bottom w:val="none" w:sz="0" w:space="0" w:color="auto"/>
                                        <w:right w:val="none" w:sz="0" w:space="0" w:color="auto"/>
                                      </w:divBdr>
                                      <w:divsChild>
                                        <w:div w:id="794063275">
                                          <w:marLeft w:val="0"/>
                                          <w:marRight w:val="0"/>
                                          <w:marTop w:val="0"/>
                                          <w:marBottom w:val="0"/>
                                          <w:divBdr>
                                            <w:top w:val="none" w:sz="0" w:space="0" w:color="auto"/>
                                            <w:left w:val="none" w:sz="0" w:space="0" w:color="auto"/>
                                            <w:bottom w:val="none" w:sz="0" w:space="0" w:color="auto"/>
                                            <w:right w:val="none" w:sz="0" w:space="0" w:color="auto"/>
                                          </w:divBdr>
                                          <w:divsChild>
                                            <w:div w:id="471024783">
                                              <w:marLeft w:val="0"/>
                                              <w:marRight w:val="0"/>
                                              <w:marTop w:val="0"/>
                                              <w:marBottom w:val="0"/>
                                              <w:divBdr>
                                                <w:top w:val="none" w:sz="0" w:space="0" w:color="auto"/>
                                                <w:left w:val="none" w:sz="0" w:space="0" w:color="auto"/>
                                                <w:bottom w:val="none" w:sz="0" w:space="0" w:color="auto"/>
                                                <w:right w:val="none" w:sz="0" w:space="0" w:color="auto"/>
                                              </w:divBdr>
                                              <w:divsChild>
                                                <w:div w:id="116026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1398859">
      <w:bodyDiv w:val="1"/>
      <w:marLeft w:val="0"/>
      <w:marRight w:val="0"/>
      <w:marTop w:val="0"/>
      <w:marBottom w:val="0"/>
      <w:divBdr>
        <w:top w:val="none" w:sz="0" w:space="0" w:color="auto"/>
        <w:left w:val="none" w:sz="0" w:space="0" w:color="auto"/>
        <w:bottom w:val="none" w:sz="0" w:space="0" w:color="auto"/>
        <w:right w:val="none" w:sz="0" w:space="0" w:color="auto"/>
      </w:divBdr>
    </w:div>
    <w:div w:id="283343139">
      <w:bodyDiv w:val="1"/>
      <w:marLeft w:val="0"/>
      <w:marRight w:val="0"/>
      <w:marTop w:val="0"/>
      <w:marBottom w:val="0"/>
      <w:divBdr>
        <w:top w:val="none" w:sz="0" w:space="0" w:color="auto"/>
        <w:left w:val="none" w:sz="0" w:space="0" w:color="auto"/>
        <w:bottom w:val="none" w:sz="0" w:space="0" w:color="auto"/>
        <w:right w:val="none" w:sz="0" w:space="0" w:color="auto"/>
      </w:divBdr>
    </w:div>
    <w:div w:id="315837702">
      <w:bodyDiv w:val="1"/>
      <w:marLeft w:val="0"/>
      <w:marRight w:val="0"/>
      <w:marTop w:val="0"/>
      <w:marBottom w:val="0"/>
      <w:divBdr>
        <w:top w:val="none" w:sz="0" w:space="0" w:color="auto"/>
        <w:left w:val="none" w:sz="0" w:space="0" w:color="auto"/>
        <w:bottom w:val="none" w:sz="0" w:space="0" w:color="auto"/>
        <w:right w:val="none" w:sz="0" w:space="0" w:color="auto"/>
      </w:divBdr>
    </w:div>
    <w:div w:id="325784541">
      <w:bodyDiv w:val="1"/>
      <w:marLeft w:val="0"/>
      <w:marRight w:val="0"/>
      <w:marTop w:val="0"/>
      <w:marBottom w:val="0"/>
      <w:divBdr>
        <w:top w:val="none" w:sz="0" w:space="0" w:color="auto"/>
        <w:left w:val="none" w:sz="0" w:space="0" w:color="auto"/>
        <w:bottom w:val="none" w:sz="0" w:space="0" w:color="auto"/>
        <w:right w:val="none" w:sz="0" w:space="0" w:color="auto"/>
      </w:divBdr>
    </w:div>
    <w:div w:id="331028704">
      <w:bodyDiv w:val="1"/>
      <w:marLeft w:val="0"/>
      <w:marRight w:val="0"/>
      <w:marTop w:val="0"/>
      <w:marBottom w:val="0"/>
      <w:divBdr>
        <w:top w:val="none" w:sz="0" w:space="0" w:color="auto"/>
        <w:left w:val="none" w:sz="0" w:space="0" w:color="auto"/>
        <w:bottom w:val="none" w:sz="0" w:space="0" w:color="auto"/>
        <w:right w:val="none" w:sz="0" w:space="0" w:color="auto"/>
      </w:divBdr>
    </w:div>
    <w:div w:id="349382204">
      <w:bodyDiv w:val="1"/>
      <w:marLeft w:val="0"/>
      <w:marRight w:val="0"/>
      <w:marTop w:val="0"/>
      <w:marBottom w:val="0"/>
      <w:divBdr>
        <w:top w:val="none" w:sz="0" w:space="0" w:color="auto"/>
        <w:left w:val="none" w:sz="0" w:space="0" w:color="auto"/>
        <w:bottom w:val="none" w:sz="0" w:space="0" w:color="auto"/>
        <w:right w:val="none" w:sz="0" w:space="0" w:color="auto"/>
      </w:divBdr>
    </w:div>
    <w:div w:id="370812829">
      <w:bodyDiv w:val="1"/>
      <w:marLeft w:val="0"/>
      <w:marRight w:val="0"/>
      <w:marTop w:val="0"/>
      <w:marBottom w:val="0"/>
      <w:divBdr>
        <w:top w:val="none" w:sz="0" w:space="0" w:color="auto"/>
        <w:left w:val="none" w:sz="0" w:space="0" w:color="auto"/>
        <w:bottom w:val="none" w:sz="0" w:space="0" w:color="auto"/>
        <w:right w:val="none" w:sz="0" w:space="0" w:color="auto"/>
      </w:divBdr>
    </w:div>
    <w:div w:id="380062918">
      <w:bodyDiv w:val="1"/>
      <w:marLeft w:val="0"/>
      <w:marRight w:val="0"/>
      <w:marTop w:val="0"/>
      <w:marBottom w:val="0"/>
      <w:divBdr>
        <w:top w:val="none" w:sz="0" w:space="0" w:color="auto"/>
        <w:left w:val="none" w:sz="0" w:space="0" w:color="auto"/>
        <w:bottom w:val="none" w:sz="0" w:space="0" w:color="auto"/>
        <w:right w:val="none" w:sz="0" w:space="0" w:color="auto"/>
      </w:divBdr>
    </w:div>
    <w:div w:id="406459299">
      <w:bodyDiv w:val="1"/>
      <w:marLeft w:val="0"/>
      <w:marRight w:val="0"/>
      <w:marTop w:val="0"/>
      <w:marBottom w:val="0"/>
      <w:divBdr>
        <w:top w:val="none" w:sz="0" w:space="0" w:color="auto"/>
        <w:left w:val="none" w:sz="0" w:space="0" w:color="auto"/>
        <w:bottom w:val="none" w:sz="0" w:space="0" w:color="auto"/>
        <w:right w:val="none" w:sz="0" w:space="0" w:color="auto"/>
      </w:divBdr>
    </w:div>
    <w:div w:id="500892690">
      <w:bodyDiv w:val="1"/>
      <w:marLeft w:val="0"/>
      <w:marRight w:val="0"/>
      <w:marTop w:val="0"/>
      <w:marBottom w:val="0"/>
      <w:divBdr>
        <w:top w:val="none" w:sz="0" w:space="0" w:color="auto"/>
        <w:left w:val="none" w:sz="0" w:space="0" w:color="auto"/>
        <w:bottom w:val="none" w:sz="0" w:space="0" w:color="auto"/>
        <w:right w:val="none" w:sz="0" w:space="0" w:color="auto"/>
      </w:divBdr>
    </w:div>
    <w:div w:id="506791418">
      <w:bodyDiv w:val="1"/>
      <w:marLeft w:val="0"/>
      <w:marRight w:val="0"/>
      <w:marTop w:val="0"/>
      <w:marBottom w:val="0"/>
      <w:divBdr>
        <w:top w:val="none" w:sz="0" w:space="0" w:color="auto"/>
        <w:left w:val="none" w:sz="0" w:space="0" w:color="auto"/>
        <w:bottom w:val="none" w:sz="0" w:space="0" w:color="auto"/>
        <w:right w:val="none" w:sz="0" w:space="0" w:color="auto"/>
      </w:divBdr>
    </w:div>
    <w:div w:id="535048067">
      <w:bodyDiv w:val="1"/>
      <w:marLeft w:val="0"/>
      <w:marRight w:val="0"/>
      <w:marTop w:val="0"/>
      <w:marBottom w:val="0"/>
      <w:divBdr>
        <w:top w:val="none" w:sz="0" w:space="0" w:color="auto"/>
        <w:left w:val="none" w:sz="0" w:space="0" w:color="auto"/>
        <w:bottom w:val="none" w:sz="0" w:space="0" w:color="auto"/>
        <w:right w:val="none" w:sz="0" w:space="0" w:color="auto"/>
      </w:divBdr>
    </w:div>
    <w:div w:id="559245166">
      <w:bodyDiv w:val="1"/>
      <w:marLeft w:val="0"/>
      <w:marRight w:val="0"/>
      <w:marTop w:val="0"/>
      <w:marBottom w:val="0"/>
      <w:divBdr>
        <w:top w:val="none" w:sz="0" w:space="0" w:color="auto"/>
        <w:left w:val="none" w:sz="0" w:space="0" w:color="auto"/>
        <w:bottom w:val="none" w:sz="0" w:space="0" w:color="auto"/>
        <w:right w:val="none" w:sz="0" w:space="0" w:color="auto"/>
      </w:divBdr>
    </w:div>
    <w:div w:id="575553818">
      <w:bodyDiv w:val="1"/>
      <w:marLeft w:val="0"/>
      <w:marRight w:val="0"/>
      <w:marTop w:val="0"/>
      <w:marBottom w:val="0"/>
      <w:divBdr>
        <w:top w:val="none" w:sz="0" w:space="0" w:color="auto"/>
        <w:left w:val="none" w:sz="0" w:space="0" w:color="auto"/>
        <w:bottom w:val="none" w:sz="0" w:space="0" w:color="auto"/>
        <w:right w:val="none" w:sz="0" w:space="0" w:color="auto"/>
      </w:divBdr>
    </w:div>
    <w:div w:id="577516020">
      <w:bodyDiv w:val="1"/>
      <w:marLeft w:val="0"/>
      <w:marRight w:val="0"/>
      <w:marTop w:val="0"/>
      <w:marBottom w:val="0"/>
      <w:divBdr>
        <w:top w:val="none" w:sz="0" w:space="0" w:color="auto"/>
        <w:left w:val="none" w:sz="0" w:space="0" w:color="auto"/>
        <w:bottom w:val="none" w:sz="0" w:space="0" w:color="auto"/>
        <w:right w:val="none" w:sz="0" w:space="0" w:color="auto"/>
      </w:divBdr>
    </w:div>
    <w:div w:id="598870466">
      <w:bodyDiv w:val="1"/>
      <w:marLeft w:val="0"/>
      <w:marRight w:val="0"/>
      <w:marTop w:val="0"/>
      <w:marBottom w:val="0"/>
      <w:divBdr>
        <w:top w:val="none" w:sz="0" w:space="0" w:color="auto"/>
        <w:left w:val="none" w:sz="0" w:space="0" w:color="auto"/>
        <w:bottom w:val="none" w:sz="0" w:space="0" w:color="auto"/>
        <w:right w:val="none" w:sz="0" w:space="0" w:color="auto"/>
      </w:divBdr>
    </w:div>
    <w:div w:id="624965971">
      <w:bodyDiv w:val="1"/>
      <w:marLeft w:val="0"/>
      <w:marRight w:val="0"/>
      <w:marTop w:val="0"/>
      <w:marBottom w:val="0"/>
      <w:divBdr>
        <w:top w:val="none" w:sz="0" w:space="0" w:color="auto"/>
        <w:left w:val="none" w:sz="0" w:space="0" w:color="auto"/>
        <w:bottom w:val="none" w:sz="0" w:space="0" w:color="auto"/>
        <w:right w:val="none" w:sz="0" w:space="0" w:color="auto"/>
      </w:divBdr>
    </w:div>
    <w:div w:id="646209626">
      <w:bodyDiv w:val="1"/>
      <w:marLeft w:val="0"/>
      <w:marRight w:val="0"/>
      <w:marTop w:val="0"/>
      <w:marBottom w:val="0"/>
      <w:divBdr>
        <w:top w:val="none" w:sz="0" w:space="0" w:color="auto"/>
        <w:left w:val="none" w:sz="0" w:space="0" w:color="auto"/>
        <w:bottom w:val="none" w:sz="0" w:space="0" w:color="auto"/>
        <w:right w:val="none" w:sz="0" w:space="0" w:color="auto"/>
      </w:divBdr>
    </w:div>
    <w:div w:id="648360673">
      <w:bodyDiv w:val="1"/>
      <w:marLeft w:val="0"/>
      <w:marRight w:val="0"/>
      <w:marTop w:val="0"/>
      <w:marBottom w:val="0"/>
      <w:divBdr>
        <w:top w:val="none" w:sz="0" w:space="0" w:color="auto"/>
        <w:left w:val="none" w:sz="0" w:space="0" w:color="auto"/>
        <w:bottom w:val="none" w:sz="0" w:space="0" w:color="auto"/>
        <w:right w:val="none" w:sz="0" w:space="0" w:color="auto"/>
      </w:divBdr>
    </w:div>
    <w:div w:id="648749349">
      <w:bodyDiv w:val="1"/>
      <w:marLeft w:val="0"/>
      <w:marRight w:val="0"/>
      <w:marTop w:val="0"/>
      <w:marBottom w:val="0"/>
      <w:divBdr>
        <w:top w:val="none" w:sz="0" w:space="0" w:color="auto"/>
        <w:left w:val="none" w:sz="0" w:space="0" w:color="auto"/>
        <w:bottom w:val="none" w:sz="0" w:space="0" w:color="auto"/>
        <w:right w:val="none" w:sz="0" w:space="0" w:color="auto"/>
      </w:divBdr>
    </w:div>
    <w:div w:id="667171955">
      <w:bodyDiv w:val="1"/>
      <w:marLeft w:val="0"/>
      <w:marRight w:val="0"/>
      <w:marTop w:val="0"/>
      <w:marBottom w:val="0"/>
      <w:divBdr>
        <w:top w:val="none" w:sz="0" w:space="0" w:color="auto"/>
        <w:left w:val="none" w:sz="0" w:space="0" w:color="auto"/>
        <w:bottom w:val="none" w:sz="0" w:space="0" w:color="auto"/>
        <w:right w:val="none" w:sz="0" w:space="0" w:color="auto"/>
      </w:divBdr>
    </w:div>
    <w:div w:id="699356850">
      <w:bodyDiv w:val="1"/>
      <w:marLeft w:val="0"/>
      <w:marRight w:val="0"/>
      <w:marTop w:val="0"/>
      <w:marBottom w:val="0"/>
      <w:divBdr>
        <w:top w:val="none" w:sz="0" w:space="0" w:color="auto"/>
        <w:left w:val="none" w:sz="0" w:space="0" w:color="auto"/>
        <w:bottom w:val="none" w:sz="0" w:space="0" w:color="auto"/>
        <w:right w:val="none" w:sz="0" w:space="0" w:color="auto"/>
      </w:divBdr>
    </w:div>
    <w:div w:id="702170514">
      <w:bodyDiv w:val="1"/>
      <w:marLeft w:val="0"/>
      <w:marRight w:val="0"/>
      <w:marTop w:val="0"/>
      <w:marBottom w:val="0"/>
      <w:divBdr>
        <w:top w:val="none" w:sz="0" w:space="0" w:color="auto"/>
        <w:left w:val="none" w:sz="0" w:space="0" w:color="auto"/>
        <w:bottom w:val="none" w:sz="0" w:space="0" w:color="auto"/>
        <w:right w:val="none" w:sz="0" w:space="0" w:color="auto"/>
      </w:divBdr>
    </w:div>
    <w:div w:id="708185926">
      <w:bodyDiv w:val="1"/>
      <w:marLeft w:val="0"/>
      <w:marRight w:val="0"/>
      <w:marTop w:val="0"/>
      <w:marBottom w:val="0"/>
      <w:divBdr>
        <w:top w:val="none" w:sz="0" w:space="0" w:color="auto"/>
        <w:left w:val="none" w:sz="0" w:space="0" w:color="auto"/>
        <w:bottom w:val="none" w:sz="0" w:space="0" w:color="auto"/>
        <w:right w:val="none" w:sz="0" w:space="0" w:color="auto"/>
      </w:divBdr>
    </w:div>
    <w:div w:id="760028681">
      <w:bodyDiv w:val="1"/>
      <w:marLeft w:val="0"/>
      <w:marRight w:val="0"/>
      <w:marTop w:val="0"/>
      <w:marBottom w:val="0"/>
      <w:divBdr>
        <w:top w:val="none" w:sz="0" w:space="0" w:color="auto"/>
        <w:left w:val="none" w:sz="0" w:space="0" w:color="auto"/>
        <w:bottom w:val="none" w:sz="0" w:space="0" w:color="auto"/>
        <w:right w:val="none" w:sz="0" w:space="0" w:color="auto"/>
      </w:divBdr>
    </w:div>
    <w:div w:id="762840728">
      <w:bodyDiv w:val="1"/>
      <w:marLeft w:val="0"/>
      <w:marRight w:val="0"/>
      <w:marTop w:val="0"/>
      <w:marBottom w:val="0"/>
      <w:divBdr>
        <w:top w:val="none" w:sz="0" w:space="0" w:color="auto"/>
        <w:left w:val="none" w:sz="0" w:space="0" w:color="auto"/>
        <w:bottom w:val="none" w:sz="0" w:space="0" w:color="auto"/>
        <w:right w:val="none" w:sz="0" w:space="0" w:color="auto"/>
      </w:divBdr>
    </w:div>
    <w:div w:id="764695528">
      <w:bodyDiv w:val="1"/>
      <w:marLeft w:val="0"/>
      <w:marRight w:val="0"/>
      <w:marTop w:val="0"/>
      <w:marBottom w:val="0"/>
      <w:divBdr>
        <w:top w:val="none" w:sz="0" w:space="0" w:color="auto"/>
        <w:left w:val="none" w:sz="0" w:space="0" w:color="auto"/>
        <w:bottom w:val="none" w:sz="0" w:space="0" w:color="auto"/>
        <w:right w:val="none" w:sz="0" w:space="0" w:color="auto"/>
      </w:divBdr>
    </w:div>
    <w:div w:id="799880503">
      <w:bodyDiv w:val="1"/>
      <w:marLeft w:val="0"/>
      <w:marRight w:val="0"/>
      <w:marTop w:val="0"/>
      <w:marBottom w:val="0"/>
      <w:divBdr>
        <w:top w:val="none" w:sz="0" w:space="0" w:color="auto"/>
        <w:left w:val="none" w:sz="0" w:space="0" w:color="auto"/>
        <w:bottom w:val="none" w:sz="0" w:space="0" w:color="auto"/>
        <w:right w:val="none" w:sz="0" w:space="0" w:color="auto"/>
      </w:divBdr>
    </w:div>
    <w:div w:id="807749063">
      <w:bodyDiv w:val="1"/>
      <w:marLeft w:val="0"/>
      <w:marRight w:val="0"/>
      <w:marTop w:val="0"/>
      <w:marBottom w:val="0"/>
      <w:divBdr>
        <w:top w:val="none" w:sz="0" w:space="0" w:color="auto"/>
        <w:left w:val="none" w:sz="0" w:space="0" w:color="auto"/>
        <w:bottom w:val="none" w:sz="0" w:space="0" w:color="auto"/>
        <w:right w:val="none" w:sz="0" w:space="0" w:color="auto"/>
      </w:divBdr>
    </w:div>
    <w:div w:id="810823963">
      <w:bodyDiv w:val="1"/>
      <w:marLeft w:val="0"/>
      <w:marRight w:val="0"/>
      <w:marTop w:val="0"/>
      <w:marBottom w:val="0"/>
      <w:divBdr>
        <w:top w:val="none" w:sz="0" w:space="0" w:color="auto"/>
        <w:left w:val="none" w:sz="0" w:space="0" w:color="auto"/>
        <w:bottom w:val="none" w:sz="0" w:space="0" w:color="auto"/>
        <w:right w:val="none" w:sz="0" w:space="0" w:color="auto"/>
      </w:divBdr>
      <w:divsChild>
        <w:div w:id="848837239">
          <w:marLeft w:val="0"/>
          <w:marRight w:val="0"/>
          <w:marTop w:val="0"/>
          <w:marBottom w:val="0"/>
          <w:divBdr>
            <w:top w:val="none" w:sz="0" w:space="0" w:color="auto"/>
            <w:left w:val="none" w:sz="0" w:space="0" w:color="auto"/>
            <w:bottom w:val="none" w:sz="0" w:space="0" w:color="auto"/>
            <w:right w:val="none" w:sz="0" w:space="0" w:color="auto"/>
          </w:divBdr>
          <w:divsChild>
            <w:div w:id="115372111">
              <w:marLeft w:val="0"/>
              <w:marRight w:val="0"/>
              <w:marTop w:val="0"/>
              <w:marBottom w:val="0"/>
              <w:divBdr>
                <w:top w:val="none" w:sz="0" w:space="0" w:color="auto"/>
                <w:left w:val="none" w:sz="0" w:space="0" w:color="auto"/>
                <w:bottom w:val="none" w:sz="0" w:space="0" w:color="auto"/>
                <w:right w:val="none" w:sz="0" w:space="0" w:color="auto"/>
              </w:divBdr>
              <w:divsChild>
                <w:div w:id="792863146">
                  <w:marLeft w:val="0"/>
                  <w:marRight w:val="0"/>
                  <w:marTop w:val="0"/>
                  <w:marBottom w:val="0"/>
                  <w:divBdr>
                    <w:top w:val="none" w:sz="0" w:space="0" w:color="auto"/>
                    <w:left w:val="none" w:sz="0" w:space="0" w:color="auto"/>
                    <w:bottom w:val="none" w:sz="0" w:space="0" w:color="auto"/>
                    <w:right w:val="none" w:sz="0" w:space="0" w:color="auto"/>
                  </w:divBdr>
                  <w:divsChild>
                    <w:div w:id="1591743751">
                      <w:marLeft w:val="0"/>
                      <w:marRight w:val="0"/>
                      <w:marTop w:val="0"/>
                      <w:marBottom w:val="0"/>
                      <w:divBdr>
                        <w:top w:val="none" w:sz="0" w:space="0" w:color="auto"/>
                        <w:left w:val="none" w:sz="0" w:space="0" w:color="auto"/>
                        <w:bottom w:val="none" w:sz="0" w:space="0" w:color="auto"/>
                        <w:right w:val="none" w:sz="0" w:space="0" w:color="auto"/>
                      </w:divBdr>
                      <w:divsChild>
                        <w:div w:id="1028066881">
                          <w:marLeft w:val="0"/>
                          <w:marRight w:val="0"/>
                          <w:marTop w:val="0"/>
                          <w:marBottom w:val="0"/>
                          <w:divBdr>
                            <w:top w:val="none" w:sz="0" w:space="0" w:color="auto"/>
                            <w:left w:val="none" w:sz="0" w:space="0" w:color="auto"/>
                            <w:bottom w:val="none" w:sz="0" w:space="0" w:color="auto"/>
                            <w:right w:val="none" w:sz="0" w:space="0" w:color="auto"/>
                          </w:divBdr>
                          <w:divsChild>
                            <w:div w:id="1012801440">
                              <w:marLeft w:val="0"/>
                              <w:marRight w:val="0"/>
                              <w:marTop w:val="0"/>
                              <w:marBottom w:val="0"/>
                              <w:divBdr>
                                <w:top w:val="none" w:sz="0" w:space="0" w:color="auto"/>
                                <w:left w:val="none" w:sz="0" w:space="0" w:color="auto"/>
                                <w:bottom w:val="none" w:sz="0" w:space="0" w:color="auto"/>
                                <w:right w:val="none" w:sz="0" w:space="0" w:color="auto"/>
                              </w:divBdr>
                              <w:divsChild>
                                <w:div w:id="106582517">
                                  <w:marLeft w:val="0"/>
                                  <w:marRight w:val="0"/>
                                  <w:marTop w:val="0"/>
                                  <w:marBottom w:val="0"/>
                                  <w:divBdr>
                                    <w:top w:val="none" w:sz="0" w:space="0" w:color="auto"/>
                                    <w:left w:val="none" w:sz="0" w:space="0" w:color="auto"/>
                                    <w:bottom w:val="none" w:sz="0" w:space="0" w:color="auto"/>
                                    <w:right w:val="none" w:sz="0" w:space="0" w:color="auto"/>
                                  </w:divBdr>
                                  <w:divsChild>
                                    <w:div w:id="1949779146">
                                      <w:marLeft w:val="0"/>
                                      <w:marRight w:val="0"/>
                                      <w:marTop w:val="0"/>
                                      <w:marBottom w:val="0"/>
                                      <w:divBdr>
                                        <w:top w:val="none" w:sz="0" w:space="0" w:color="auto"/>
                                        <w:left w:val="none" w:sz="0" w:space="0" w:color="auto"/>
                                        <w:bottom w:val="none" w:sz="0" w:space="0" w:color="auto"/>
                                        <w:right w:val="none" w:sz="0" w:space="0" w:color="auto"/>
                                      </w:divBdr>
                                      <w:divsChild>
                                        <w:div w:id="509487654">
                                          <w:marLeft w:val="0"/>
                                          <w:marRight w:val="0"/>
                                          <w:marTop w:val="0"/>
                                          <w:marBottom w:val="0"/>
                                          <w:divBdr>
                                            <w:top w:val="none" w:sz="0" w:space="0" w:color="auto"/>
                                            <w:left w:val="none" w:sz="0" w:space="0" w:color="auto"/>
                                            <w:bottom w:val="none" w:sz="0" w:space="0" w:color="auto"/>
                                            <w:right w:val="none" w:sz="0" w:space="0" w:color="auto"/>
                                          </w:divBdr>
                                          <w:divsChild>
                                            <w:div w:id="1658730978">
                                              <w:marLeft w:val="0"/>
                                              <w:marRight w:val="0"/>
                                              <w:marTop w:val="0"/>
                                              <w:marBottom w:val="0"/>
                                              <w:divBdr>
                                                <w:top w:val="none" w:sz="0" w:space="0" w:color="auto"/>
                                                <w:left w:val="none" w:sz="0" w:space="0" w:color="auto"/>
                                                <w:bottom w:val="none" w:sz="0" w:space="0" w:color="auto"/>
                                                <w:right w:val="none" w:sz="0" w:space="0" w:color="auto"/>
                                              </w:divBdr>
                                              <w:divsChild>
                                                <w:div w:id="537354526">
                                                  <w:marLeft w:val="0"/>
                                                  <w:marRight w:val="0"/>
                                                  <w:marTop w:val="0"/>
                                                  <w:marBottom w:val="0"/>
                                                  <w:divBdr>
                                                    <w:top w:val="none" w:sz="0" w:space="0" w:color="auto"/>
                                                    <w:left w:val="none" w:sz="0" w:space="0" w:color="auto"/>
                                                    <w:bottom w:val="none" w:sz="0" w:space="0" w:color="auto"/>
                                                    <w:right w:val="none" w:sz="0" w:space="0" w:color="auto"/>
                                                  </w:divBdr>
                                                  <w:divsChild>
                                                    <w:div w:id="78253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08950">
                                          <w:marLeft w:val="0"/>
                                          <w:marRight w:val="0"/>
                                          <w:marTop w:val="0"/>
                                          <w:marBottom w:val="0"/>
                                          <w:divBdr>
                                            <w:top w:val="none" w:sz="0" w:space="0" w:color="auto"/>
                                            <w:left w:val="none" w:sz="0" w:space="0" w:color="auto"/>
                                            <w:bottom w:val="none" w:sz="0" w:space="0" w:color="auto"/>
                                            <w:right w:val="none" w:sz="0" w:space="0" w:color="auto"/>
                                          </w:divBdr>
                                          <w:divsChild>
                                            <w:div w:id="574628215">
                                              <w:marLeft w:val="0"/>
                                              <w:marRight w:val="0"/>
                                              <w:marTop w:val="0"/>
                                              <w:marBottom w:val="0"/>
                                              <w:divBdr>
                                                <w:top w:val="none" w:sz="0" w:space="0" w:color="auto"/>
                                                <w:left w:val="none" w:sz="0" w:space="0" w:color="auto"/>
                                                <w:bottom w:val="none" w:sz="0" w:space="0" w:color="auto"/>
                                                <w:right w:val="none" w:sz="0" w:space="0" w:color="auto"/>
                                              </w:divBdr>
                                              <w:divsChild>
                                                <w:div w:id="1506019092">
                                                  <w:marLeft w:val="0"/>
                                                  <w:marRight w:val="0"/>
                                                  <w:marTop w:val="0"/>
                                                  <w:marBottom w:val="0"/>
                                                  <w:divBdr>
                                                    <w:top w:val="none" w:sz="0" w:space="0" w:color="auto"/>
                                                    <w:left w:val="none" w:sz="0" w:space="0" w:color="auto"/>
                                                    <w:bottom w:val="none" w:sz="0" w:space="0" w:color="auto"/>
                                                    <w:right w:val="none" w:sz="0" w:space="0" w:color="auto"/>
                                                  </w:divBdr>
                                                  <w:divsChild>
                                                    <w:div w:id="1028989103">
                                                      <w:marLeft w:val="0"/>
                                                      <w:marRight w:val="0"/>
                                                      <w:marTop w:val="0"/>
                                                      <w:marBottom w:val="0"/>
                                                      <w:divBdr>
                                                        <w:top w:val="none" w:sz="0" w:space="0" w:color="auto"/>
                                                        <w:left w:val="none" w:sz="0" w:space="0" w:color="auto"/>
                                                        <w:bottom w:val="none" w:sz="0" w:space="0" w:color="auto"/>
                                                        <w:right w:val="none" w:sz="0" w:space="0" w:color="auto"/>
                                                      </w:divBdr>
                                                      <w:divsChild>
                                                        <w:div w:id="3344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499678">
                                      <w:marLeft w:val="0"/>
                                      <w:marRight w:val="0"/>
                                      <w:marTop w:val="0"/>
                                      <w:marBottom w:val="0"/>
                                      <w:divBdr>
                                        <w:top w:val="none" w:sz="0" w:space="0" w:color="auto"/>
                                        <w:left w:val="none" w:sz="0" w:space="0" w:color="auto"/>
                                        <w:bottom w:val="none" w:sz="0" w:space="0" w:color="auto"/>
                                        <w:right w:val="none" w:sz="0" w:space="0" w:color="auto"/>
                                      </w:divBdr>
                                      <w:divsChild>
                                        <w:div w:id="6414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974859">
          <w:marLeft w:val="0"/>
          <w:marRight w:val="0"/>
          <w:marTop w:val="0"/>
          <w:marBottom w:val="0"/>
          <w:divBdr>
            <w:top w:val="none" w:sz="0" w:space="0" w:color="auto"/>
            <w:left w:val="none" w:sz="0" w:space="0" w:color="auto"/>
            <w:bottom w:val="none" w:sz="0" w:space="0" w:color="auto"/>
            <w:right w:val="none" w:sz="0" w:space="0" w:color="auto"/>
          </w:divBdr>
          <w:divsChild>
            <w:div w:id="578250269">
              <w:marLeft w:val="0"/>
              <w:marRight w:val="0"/>
              <w:marTop w:val="0"/>
              <w:marBottom w:val="0"/>
              <w:divBdr>
                <w:top w:val="none" w:sz="0" w:space="0" w:color="auto"/>
                <w:left w:val="none" w:sz="0" w:space="0" w:color="auto"/>
                <w:bottom w:val="none" w:sz="0" w:space="0" w:color="auto"/>
                <w:right w:val="none" w:sz="0" w:space="0" w:color="auto"/>
              </w:divBdr>
              <w:divsChild>
                <w:div w:id="683095902">
                  <w:marLeft w:val="0"/>
                  <w:marRight w:val="0"/>
                  <w:marTop w:val="0"/>
                  <w:marBottom w:val="0"/>
                  <w:divBdr>
                    <w:top w:val="none" w:sz="0" w:space="0" w:color="auto"/>
                    <w:left w:val="none" w:sz="0" w:space="0" w:color="auto"/>
                    <w:bottom w:val="none" w:sz="0" w:space="0" w:color="auto"/>
                    <w:right w:val="none" w:sz="0" w:space="0" w:color="auto"/>
                  </w:divBdr>
                  <w:divsChild>
                    <w:div w:id="1054087434">
                      <w:marLeft w:val="0"/>
                      <w:marRight w:val="0"/>
                      <w:marTop w:val="0"/>
                      <w:marBottom w:val="0"/>
                      <w:divBdr>
                        <w:top w:val="none" w:sz="0" w:space="0" w:color="auto"/>
                        <w:left w:val="none" w:sz="0" w:space="0" w:color="auto"/>
                        <w:bottom w:val="none" w:sz="0" w:space="0" w:color="auto"/>
                        <w:right w:val="none" w:sz="0" w:space="0" w:color="auto"/>
                      </w:divBdr>
                      <w:divsChild>
                        <w:div w:id="1242760941">
                          <w:marLeft w:val="0"/>
                          <w:marRight w:val="0"/>
                          <w:marTop w:val="0"/>
                          <w:marBottom w:val="0"/>
                          <w:divBdr>
                            <w:top w:val="none" w:sz="0" w:space="0" w:color="auto"/>
                            <w:left w:val="none" w:sz="0" w:space="0" w:color="auto"/>
                            <w:bottom w:val="none" w:sz="0" w:space="0" w:color="auto"/>
                            <w:right w:val="none" w:sz="0" w:space="0" w:color="auto"/>
                          </w:divBdr>
                          <w:divsChild>
                            <w:div w:id="964508595">
                              <w:marLeft w:val="0"/>
                              <w:marRight w:val="0"/>
                              <w:marTop w:val="0"/>
                              <w:marBottom w:val="0"/>
                              <w:divBdr>
                                <w:top w:val="none" w:sz="0" w:space="0" w:color="auto"/>
                                <w:left w:val="none" w:sz="0" w:space="0" w:color="auto"/>
                                <w:bottom w:val="none" w:sz="0" w:space="0" w:color="auto"/>
                                <w:right w:val="none" w:sz="0" w:space="0" w:color="auto"/>
                              </w:divBdr>
                              <w:divsChild>
                                <w:div w:id="1832334004">
                                  <w:marLeft w:val="0"/>
                                  <w:marRight w:val="0"/>
                                  <w:marTop w:val="0"/>
                                  <w:marBottom w:val="0"/>
                                  <w:divBdr>
                                    <w:top w:val="none" w:sz="0" w:space="0" w:color="auto"/>
                                    <w:left w:val="none" w:sz="0" w:space="0" w:color="auto"/>
                                    <w:bottom w:val="none" w:sz="0" w:space="0" w:color="auto"/>
                                    <w:right w:val="none" w:sz="0" w:space="0" w:color="auto"/>
                                  </w:divBdr>
                                  <w:divsChild>
                                    <w:div w:id="119612468">
                                      <w:marLeft w:val="0"/>
                                      <w:marRight w:val="0"/>
                                      <w:marTop w:val="0"/>
                                      <w:marBottom w:val="0"/>
                                      <w:divBdr>
                                        <w:top w:val="none" w:sz="0" w:space="0" w:color="auto"/>
                                        <w:left w:val="none" w:sz="0" w:space="0" w:color="auto"/>
                                        <w:bottom w:val="none" w:sz="0" w:space="0" w:color="auto"/>
                                        <w:right w:val="none" w:sz="0" w:space="0" w:color="auto"/>
                                      </w:divBdr>
                                      <w:divsChild>
                                        <w:div w:id="501824800">
                                          <w:marLeft w:val="0"/>
                                          <w:marRight w:val="0"/>
                                          <w:marTop w:val="0"/>
                                          <w:marBottom w:val="0"/>
                                          <w:divBdr>
                                            <w:top w:val="none" w:sz="0" w:space="0" w:color="auto"/>
                                            <w:left w:val="none" w:sz="0" w:space="0" w:color="auto"/>
                                            <w:bottom w:val="none" w:sz="0" w:space="0" w:color="auto"/>
                                            <w:right w:val="none" w:sz="0" w:space="0" w:color="auto"/>
                                          </w:divBdr>
                                          <w:divsChild>
                                            <w:div w:id="1770811884">
                                              <w:marLeft w:val="0"/>
                                              <w:marRight w:val="0"/>
                                              <w:marTop w:val="0"/>
                                              <w:marBottom w:val="0"/>
                                              <w:divBdr>
                                                <w:top w:val="none" w:sz="0" w:space="0" w:color="auto"/>
                                                <w:left w:val="none" w:sz="0" w:space="0" w:color="auto"/>
                                                <w:bottom w:val="none" w:sz="0" w:space="0" w:color="auto"/>
                                                <w:right w:val="none" w:sz="0" w:space="0" w:color="auto"/>
                                              </w:divBdr>
                                              <w:divsChild>
                                                <w:div w:id="189157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1140531">
      <w:bodyDiv w:val="1"/>
      <w:marLeft w:val="0"/>
      <w:marRight w:val="0"/>
      <w:marTop w:val="0"/>
      <w:marBottom w:val="0"/>
      <w:divBdr>
        <w:top w:val="none" w:sz="0" w:space="0" w:color="auto"/>
        <w:left w:val="none" w:sz="0" w:space="0" w:color="auto"/>
        <w:bottom w:val="none" w:sz="0" w:space="0" w:color="auto"/>
        <w:right w:val="none" w:sz="0" w:space="0" w:color="auto"/>
      </w:divBdr>
    </w:div>
    <w:div w:id="839393771">
      <w:bodyDiv w:val="1"/>
      <w:marLeft w:val="0"/>
      <w:marRight w:val="0"/>
      <w:marTop w:val="0"/>
      <w:marBottom w:val="0"/>
      <w:divBdr>
        <w:top w:val="none" w:sz="0" w:space="0" w:color="auto"/>
        <w:left w:val="none" w:sz="0" w:space="0" w:color="auto"/>
        <w:bottom w:val="none" w:sz="0" w:space="0" w:color="auto"/>
        <w:right w:val="none" w:sz="0" w:space="0" w:color="auto"/>
      </w:divBdr>
    </w:div>
    <w:div w:id="888879903">
      <w:bodyDiv w:val="1"/>
      <w:marLeft w:val="0"/>
      <w:marRight w:val="0"/>
      <w:marTop w:val="0"/>
      <w:marBottom w:val="0"/>
      <w:divBdr>
        <w:top w:val="none" w:sz="0" w:space="0" w:color="auto"/>
        <w:left w:val="none" w:sz="0" w:space="0" w:color="auto"/>
        <w:bottom w:val="none" w:sz="0" w:space="0" w:color="auto"/>
        <w:right w:val="none" w:sz="0" w:space="0" w:color="auto"/>
      </w:divBdr>
    </w:div>
    <w:div w:id="947858851">
      <w:bodyDiv w:val="1"/>
      <w:marLeft w:val="0"/>
      <w:marRight w:val="0"/>
      <w:marTop w:val="0"/>
      <w:marBottom w:val="0"/>
      <w:divBdr>
        <w:top w:val="none" w:sz="0" w:space="0" w:color="auto"/>
        <w:left w:val="none" w:sz="0" w:space="0" w:color="auto"/>
        <w:bottom w:val="none" w:sz="0" w:space="0" w:color="auto"/>
        <w:right w:val="none" w:sz="0" w:space="0" w:color="auto"/>
      </w:divBdr>
    </w:div>
    <w:div w:id="1004237066">
      <w:bodyDiv w:val="1"/>
      <w:marLeft w:val="0"/>
      <w:marRight w:val="0"/>
      <w:marTop w:val="0"/>
      <w:marBottom w:val="0"/>
      <w:divBdr>
        <w:top w:val="none" w:sz="0" w:space="0" w:color="auto"/>
        <w:left w:val="none" w:sz="0" w:space="0" w:color="auto"/>
        <w:bottom w:val="none" w:sz="0" w:space="0" w:color="auto"/>
        <w:right w:val="none" w:sz="0" w:space="0" w:color="auto"/>
      </w:divBdr>
    </w:div>
    <w:div w:id="1013536714">
      <w:bodyDiv w:val="1"/>
      <w:marLeft w:val="0"/>
      <w:marRight w:val="0"/>
      <w:marTop w:val="0"/>
      <w:marBottom w:val="0"/>
      <w:divBdr>
        <w:top w:val="none" w:sz="0" w:space="0" w:color="auto"/>
        <w:left w:val="none" w:sz="0" w:space="0" w:color="auto"/>
        <w:bottom w:val="none" w:sz="0" w:space="0" w:color="auto"/>
        <w:right w:val="none" w:sz="0" w:space="0" w:color="auto"/>
      </w:divBdr>
    </w:div>
    <w:div w:id="1058943424">
      <w:bodyDiv w:val="1"/>
      <w:marLeft w:val="0"/>
      <w:marRight w:val="0"/>
      <w:marTop w:val="0"/>
      <w:marBottom w:val="0"/>
      <w:divBdr>
        <w:top w:val="none" w:sz="0" w:space="0" w:color="auto"/>
        <w:left w:val="none" w:sz="0" w:space="0" w:color="auto"/>
        <w:bottom w:val="none" w:sz="0" w:space="0" w:color="auto"/>
        <w:right w:val="none" w:sz="0" w:space="0" w:color="auto"/>
      </w:divBdr>
    </w:div>
    <w:div w:id="1063067837">
      <w:bodyDiv w:val="1"/>
      <w:marLeft w:val="0"/>
      <w:marRight w:val="0"/>
      <w:marTop w:val="0"/>
      <w:marBottom w:val="0"/>
      <w:divBdr>
        <w:top w:val="none" w:sz="0" w:space="0" w:color="auto"/>
        <w:left w:val="none" w:sz="0" w:space="0" w:color="auto"/>
        <w:bottom w:val="none" w:sz="0" w:space="0" w:color="auto"/>
        <w:right w:val="none" w:sz="0" w:space="0" w:color="auto"/>
      </w:divBdr>
    </w:div>
    <w:div w:id="1105417320">
      <w:bodyDiv w:val="1"/>
      <w:marLeft w:val="0"/>
      <w:marRight w:val="0"/>
      <w:marTop w:val="0"/>
      <w:marBottom w:val="0"/>
      <w:divBdr>
        <w:top w:val="none" w:sz="0" w:space="0" w:color="auto"/>
        <w:left w:val="none" w:sz="0" w:space="0" w:color="auto"/>
        <w:bottom w:val="none" w:sz="0" w:space="0" w:color="auto"/>
        <w:right w:val="none" w:sz="0" w:space="0" w:color="auto"/>
      </w:divBdr>
    </w:div>
    <w:div w:id="1128623102">
      <w:bodyDiv w:val="1"/>
      <w:marLeft w:val="0"/>
      <w:marRight w:val="0"/>
      <w:marTop w:val="0"/>
      <w:marBottom w:val="0"/>
      <w:divBdr>
        <w:top w:val="none" w:sz="0" w:space="0" w:color="auto"/>
        <w:left w:val="none" w:sz="0" w:space="0" w:color="auto"/>
        <w:bottom w:val="none" w:sz="0" w:space="0" w:color="auto"/>
        <w:right w:val="none" w:sz="0" w:space="0" w:color="auto"/>
      </w:divBdr>
    </w:div>
    <w:div w:id="1183544125">
      <w:bodyDiv w:val="1"/>
      <w:marLeft w:val="0"/>
      <w:marRight w:val="0"/>
      <w:marTop w:val="0"/>
      <w:marBottom w:val="0"/>
      <w:divBdr>
        <w:top w:val="none" w:sz="0" w:space="0" w:color="auto"/>
        <w:left w:val="none" w:sz="0" w:space="0" w:color="auto"/>
        <w:bottom w:val="none" w:sz="0" w:space="0" w:color="auto"/>
        <w:right w:val="none" w:sz="0" w:space="0" w:color="auto"/>
      </w:divBdr>
    </w:div>
    <w:div w:id="1210655291">
      <w:bodyDiv w:val="1"/>
      <w:marLeft w:val="0"/>
      <w:marRight w:val="0"/>
      <w:marTop w:val="0"/>
      <w:marBottom w:val="0"/>
      <w:divBdr>
        <w:top w:val="none" w:sz="0" w:space="0" w:color="auto"/>
        <w:left w:val="none" w:sz="0" w:space="0" w:color="auto"/>
        <w:bottom w:val="none" w:sz="0" w:space="0" w:color="auto"/>
        <w:right w:val="none" w:sz="0" w:space="0" w:color="auto"/>
      </w:divBdr>
    </w:div>
    <w:div w:id="1218476189">
      <w:bodyDiv w:val="1"/>
      <w:marLeft w:val="0"/>
      <w:marRight w:val="0"/>
      <w:marTop w:val="0"/>
      <w:marBottom w:val="0"/>
      <w:divBdr>
        <w:top w:val="none" w:sz="0" w:space="0" w:color="auto"/>
        <w:left w:val="none" w:sz="0" w:space="0" w:color="auto"/>
        <w:bottom w:val="none" w:sz="0" w:space="0" w:color="auto"/>
        <w:right w:val="none" w:sz="0" w:space="0" w:color="auto"/>
      </w:divBdr>
    </w:div>
    <w:div w:id="1246381149">
      <w:bodyDiv w:val="1"/>
      <w:marLeft w:val="0"/>
      <w:marRight w:val="0"/>
      <w:marTop w:val="0"/>
      <w:marBottom w:val="0"/>
      <w:divBdr>
        <w:top w:val="none" w:sz="0" w:space="0" w:color="auto"/>
        <w:left w:val="none" w:sz="0" w:space="0" w:color="auto"/>
        <w:bottom w:val="none" w:sz="0" w:space="0" w:color="auto"/>
        <w:right w:val="none" w:sz="0" w:space="0" w:color="auto"/>
      </w:divBdr>
    </w:div>
    <w:div w:id="1251620491">
      <w:bodyDiv w:val="1"/>
      <w:marLeft w:val="0"/>
      <w:marRight w:val="0"/>
      <w:marTop w:val="0"/>
      <w:marBottom w:val="0"/>
      <w:divBdr>
        <w:top w:val="none" w:sz="0" w:space="0" w:color="auto"/>
        <w:left w:val="none" w:sz="0" w:space="0" w:color="auto"/>
        <w:bottom w:val="none" w:sz="0" w:space="0" w:color="auto"/>
        <w:right w:val="none" w:sz="0" w:space="0" w:color="auto"/>
      </w:divBdr>
    </w:div>
    <w:div w:id="1274283111">
      <w:bodyDiv w:val="1"/>
      <w:marLeft w:val="0"/>
      <w:marRight w:val="0"/>
      <w:marTop w:val="0"/>
      <w:marBottom w:val="0"/>
      <w:divBdr>
        <w:top w:val="none" w:sz="0" w:space="0" w:color="auto"/>
        <w:left w:val="none" w:sz="0" w:space="0" w:color="auto"/>
        <w:bottom w:val="none" w:sz="0" w:space="0" w:color="auto"/>
        <w:right w:val="none" w:sz="0" w:space="0" w:color="auto"/>
      </w:divBdr>
    </w:div>
    <w:div w:id="1295871793">
      <w:bodyDiv w:val="1"/>
      <w:marLeft w:val="0"/>
      <w:marRight w:val="0"/>
      <w:marTop w:val="0"/>
      <w:marBottom w:val="0"/>
      <w:divBdr>
        <w:top w:val="none" w:sz="0" w:space="0" w:color="auto"/>
        <w:left w:val="none" w:sz="0" w:space="0" w:color="auto"/>
        <w:bottom w:val="none" w:sz="0" w:space="0" w:color="auto"/>
        <w:right w:val="none" w:sz="0" w:space="0" w:color="auto"/>
      </w:divBdr>
    </w:div>
    <w:div w:id="1296763013">
      <w:bodyDiv w:val="1"/>
      <w:marLeft w:val="0"/>
      <w:marRight w:val="0"/>
      <w:marTop w:val="0"/>
      <w:marBottom w:val="0"/>
      <w:divBdr>
        <w:top w:val="none" w:sz="0" w:space="0" w:color="auto"/>
        <w:left w:val="none" w:sz="0" w:space="0" w:color="auto"/>
        <w:bottom w:val="none" w:sz="0" w:space="0" w:color="auto"/>
        <w:right w:val="none" w:sz="0" w:space="0" w:color="auto"/>
      </w:divBdr>
    </w:div>
    <w:div w:id="1299526834">
      <w:bodyDiv w:val="1"/>
      <w:marLeft w:val="0"/>
      <w:marRight w:val="0"/>
      <w:marTop w:val="0"/>
      <w:marBottom w:val="0"/>
      <w:divBdr>
        <w:top w:val="none" w:sz="0" w:space="0" w:color="auto"/>
        <w:left w:val="none" w:sz="0" w:space="0" w:color="auto"/>
        <w:bottom w:val="none" w:sz="0" w:space="0" w:color="auto"/>
        <w:right w:val="none" w:sz="0" w:space="0" w:color="auto"/>
      </w:divBdr>
    </w:div>
    <w:div w:id="1299645099">
      <w:bodyDiv w:val="1"/>
      <w:marLeft w:val="0"/>
      <w:marRight w:val="0"/>
      <w:marTop w:val="0"/>
      <w:marBottom w:val="0"/>
      <w:divBdr>
        <w:top w:val="none" w:sz="0" w:space="0" w:color="auto"/>
        <w:left w:val="none" w:sz="0" w:space="0" w:color="auto"/>
        <w:bottom w:val="none" w:sz="0" w:space="0" w:color="auto"/>
        <w:right w:val="none" w:sz="0" w:space="0" w:color="auto"/>
      </w:divBdr>
    </w:div>
    <w:div w:id="1306739341">
      <w:bodyDiv w:val="1"/>
      <w:marLeft w:val="0"/>
      <w:marRight w:val="0"/>
      <w:marTop w:val="0"/>
      <w:marBottom w:val="0"/>
      <w:divBdr>
        <w:top w:val="none" w:sz="0" w:space="0" w:color="auto"/>
        <w:left w:val="none" w:sz="0" w:space="0" w:color="auto"/>
        <w:bottom w:val="none" w:sz="0" w:space="0" w:color="auto"/>
        <w:right w:val="none" w:sz="0" w:space="0" w:color="auto"/>
      </w:divBdr>
    </w:div>
    <w:div w:id="1307322151">
      <w:bodyDiv w:val="1"/>
      <w:marLeft w:val="0"/>
      <w:marRight w:val="0"/>
      <w:marTop w:val="0"/>
      <w:marBottom w:val="0"/>
      <w:divBdr>
        <w:top w:val="none" w:sz="0" w:space="0" w:color="auto"/>
        <w:left w:val="none" w:sz="0" w:space="0" w:color="auto"/>
        <w:bottom w:val="none" w:sz="0" w:space="0" w:color="auto"/>
        <w:right w:val="none" w:sz="0" w:space="0" w:color="auto"/>
      </w:divBdr>
    </w:div>
    <w:div w:id="1329284175">
      <w:bodyDiv w:val="1"/>
      <w:marLeft w:val="0"/>
      <w:marRight w:val="0"/>
      <w:marTop w:val="0"/>
      <w:marBottom w:val="0"/>
      <w:divBdr>
        <w:top w:val="none" w:sz="0" w:space="0" w:color="auto"/>
        <w:left w:val="none" w:sz="0" w:space="0" w:color="auto"/>
        <w:bottom w:val="none" w:sz="0" w:space="0" w:color="auto"/>
        <w:right w:val="none" w:sz="0" w:space="0" w:color="auto"/>
      </w:divBdr>
    </w:div>
    <w:div w:id="1334263264">
      <w:bodyDiv w:val="1"/>
      <w:marLeft w:val="0"/>
      <w:marRight w:val="0"/>
      <w:marTop w:val="0"/>
      <w:marBottom w:val="0"/>
      <w:divBdr>
        <w:top w:val="none" w:sz="0" w:space="0" w:color="auto"/>
        <w:left w:val="none" w:sz="0" w:space="0" w:color="auto"/>
        <w:bottom w:val="none" w:sz="0" w:space="0" w:color="auto"/>
        <w:right w:val="none" w:sz="0" w:space="0" w:color="auto"/>
      </w:divBdr>
    </w:div>
    <w:div w:id="1353265339">
      <w:bodyDiv w:val="1"/>
      <w:marLeft w:val="0"/>
      <w:marRight w:val="0"/>
      <w:marTop w:val="0"/>
      <w:marBottom w:val="0"/>
      <w:divBdr>
        <w:top w:val="none" w:sz="0" w:space="0" w:color="auto"/>
        <w:left w:val="none" w:sz="0" w:space="0" w:color="auto"/>
        <w:bottom w:val="none" w:sz="0" w:space="0" w:color="auto"/>
        <w:right w:val="none" w:sz="0" w:space="0" w:color="auto"/>
      </w:divBdr>
    </w:div>
    <w:div w:id="1371300422">
      <w:bodyDiv w:val="1"/>
      <w:marLeft w:val="0"/>
      <w:marRight w:val="0"/>
      <w:marTop w:val="0"/>
      <w:marBottom w:val="0"/>
      <w:divBdr>
        <w:top w:val="none" w:sz="0" w:space="0" w:color="auto"/>
        <w:left w:val="none" w:sz="0" w:space="0" w:color="auto"/>
        <w:bottom w:val="none" w:sz="0" w:space="0" w:color="auto"/>
        <w:right w:val="none" w:sz="0" w:space="0" w:color="auto"/>
      </w:divBdr>
    </w:div>
    <w:div w:id="1371613663">
      <w:bodyDiv w:val="1"/>
      <w:marLeft w:val="0"/>
      <w:marRight w:val="0"/>
      <w:marTop w:val="0"/>
      <w:marBottom w:val="0"/>
      <w:divBdr>
        <w:top w:val="none" w:sz="0" w:space="0" w:color="auto"/>
        <w:left w:val="none" w:sz="0" w:space="0" w:color="auto"/>
        <w:bottom w:val="none" w:sz="0" w:space="0" w:color="auto"/>
        <w:right w:val="none" w:sz="0" w:space="0" w:color="auto"/>
      </w:divBdr>
    </w:div>
    <w:div w:id="1376352172">
      <w:bodyDiv w:val="1"/>
      <w:marLeft w:val="0"/>
      <w:marRight w:val="0"/>
      <w:marTop w:val="0"/>
      <w:marBottom w:val="0"/>
      <w:divBdr>
        <w:top w:val="none" w:sz="0" w:space="0" w:color="auto"/>
        <w:left w:val="none" w:sz="0" w:space="0" w:color="auto"/>
        <w:bottom w:val="none" w:sz="0" w:space="0" w:color="auto"/>
        <w:right w:val="none" w:sz="0" w:space="0" w:color="auto"/>
      </w:divBdr>
    </w:div>
    <w:div w:id="1399668831">
      <w:bodyDiv w:val="1"/>
      <w:marLeft w:val="0"/>
      <w:marRight w:val="0"/>
      <w:marTop w:val="0"/>
      <w:marBottom w:val="0"/>
      <w:divBdr>
        <w:top w:val="none" w:sz="0" w:space="0" w:color="auto"/>
        <w:left w:val="none" w:sz="0" w:space="0" w:color="auto"/>
        <w:bottom w:val="none" w:sz="0" w:space="0" w:color="auto"/>
        <w:right w:val="none" w:sz="0" w:space="0" w:color="auto"/>
      </w:divBdr>
    </w:div>
    <w:div w:id="1419600764">
      <w:bodyDiv w:val="1"/>
      <w:marLeft w:val="0"/>
      <w:marRight w:val="0"/>
      <w:marTop w:val="0"/>
      <w:marBottom w:val="0"/>
      <w:divBdr>
        <w:top w:val="none" w:sz="0" w:space="0" w:color="auto"/>
        <w:left w:val="none" w:sz="0" w:space="0" w:color="auto"/>
        <w:bottom w:val="none" w:sz="0" w:space="0" w:color="auto"/>
        <w:right w:val="none" w:sz="0" w:space="0" w:color="auto"/>
      </w:divBdr>
    </w:div>
    <w:div w:id="1439644294">
      <w:bodyDiv w:val="1"/>
      <w:marLeft w:val="0"/>
      <w:marRight w:val="0"/>
      <w:marTop w:val="0"/>
      <w:marBottom w:val="0"/>
      <w:divBdr>
        <w:top w:val="none" w:sz="0" w:space="0" w:color="auto"/>
        <w:left w:val="none" w:sz="0" w:space="0" w:color="auto"/>
        <w:bottom w:val="none" w:sz="0" w:space="0" w:color="auto"/>
        <w:right w:val="none" w:sz="0" w:space="0" w:color="auto"/>
      </w:divBdr>
    </w:div>
    <w:div w:id="1468889762">
      <w:bodyDiv w:val="1"/>
      <w:marLeft w:val="0"/>
      <w:marRight w:val="0"/>
      <w:marTop w:val="0"/>
      <w:marBottom w:val="0"/>
      <w:divBdr>
        <w:top w:val="none" w:sz="0" w:space="0" w:color="auto"/>
        <w:left w:val="none" w:sz="0" w:space="0" w:color="auto"/>
        <w:bottom w:val="none" w:sz="0" w:space="0" w:color="auto"/>
        <w:right w:val="none" w:sz="0" w:space="0" w:color="auto"/>
      </w:divBdr>
    </w:div>
    <w:div w:id="1473713804">
      <w:bodyDiv w:val="1"/>
      <w:marLeft w:val="0"/>
      <w:marRight w:val="0"/>
      <w:marTop w:val="0"/>
      <w:marBottom w:val="0"/>
      <w:divBdr>
        <w:top w:val="none" w:sz="0" w:space="0" w:color="auto"/>
        <w:left w:val="none" w:sz="0" w:space="0" w:color="auto"/>
        <w:bottom w:val="none" w:sz="0" w:space="0" w:color="auto"/>
        <w:right w:val="none" w:sz="0" w:space="0" w:color="auto"/>
      </w:divBdr>
    </w:div>
    <w:div w:id="1475878963">
      <w:bodyDiv w:val="1"/>
      <w:marLeft w:val="0"/>
      <w:marRight w:val="0"/>
      <w:marTop w:val="0"/>
      <w:marBottom w:val="0"/>
      <w:divBdr>
        <w:top w:val="none" w:sz="0" w:space="0" w:color="auto"/>
        <w:left w:val="none" w:sz="0" w:space="0" w:color="auto"/>
        <w:bottom w:val="none" w:sz="0" w:space="0" w:color="auto"/>
        <w:right w:val="none" w:sz="0" w:space="0" w:color="auto"/>
      </w:divBdr>
    </w:div>
    <w:div w:id="1557283138">
      <w:bodyDiv w:val="1"/>
      <w:marLeft w:val="0"/>
      <w:marRight w:val="0"/>
      <w:marTop w:val="0"/>
      <w:marBottom w:val="0"/>
      <w:divBdr>
        <w:top w:val="none" w:sz="0" w:space="0" w:color="auto"/>
        <w:left w:val="none" w:sz="0" w:space="0" w:color="auto"/>
        <w:bottom w:val="none" w:sz="0" w:space="0" w:color="auto"/>
        <w:right w:val="none" w:sz="0" w:space="0" w:color="auto"/>
      </w:divBdr>
    </w:div>
    <w:div w:id="1603952055">
      <w:bodyDiv w:val="1"/>
      <w:marLeft w:val="0"/>
      <w:marRight w:val="0"/>
      <w:marTop w:val="0"/>
      <w:marBottom w:val="0"/>
      <w:divBdr>
        <w:top w:val="none" w:sz="0" w:space="0" w:color="auto"/>
        <w:left w:val="none" w:sz="0" w:space="0" w:color="auto"/>
        <w:bottom w:val="none" w:sz="0" w:space="0" w:color="auto"/>
        <w:right w:val="none" w:sz="0" w:space="0" w:color="auto"/>
      </w:divBdr>
    </w:div>
    <w:div w:id="1612975641">
      <w:bodyDiv w:val="1"/>
      <w:marLeft w:val="0"/>
      <w:marRight w:val="0"/>
      <w:marTop w:val="0"/>
      <w:marBottom w:val="0"/>
      <w:divBdr>
        <w:top w:val="none" w:sz="0" w:space="0" w:color="auto"/>
        <w:left w:val="none" w:sz="0" w:space="0" w:color="auto"/>
        <w:bottom w:val="none" w:sz="0" w:space="0" w:color="auto"/>
        <w:right w:val="none" w:sz="0" w:space="0" w:color="auto"/>
      </w:divBdr>
    </w:div>
    <w:div w:id="1627278790">
      <w:bodyDiv w:val="1"/>
      <w:marLeft w:val="0"/>
      <w:marRight w:val="0"/>
      <w:marTop w:val="0"/>
      <w:marBottom w:val="0"/>
      <w:divBdr>
        <w:top w:val="none" w:sz="0" w:space="0" w:color="auto"/>
        <w:left w:val="none" w:sz="0" w:space="0" w:color="auto"/>
        <w:bottom w:val="none" w:sz="0" w:space="0" w:color="auto"/>
        <w:right w:val="none" w:sz="0" w:space="0" w:color="auto"/>
      </w:divBdr>
    </w:div>
    <w:div w:id="1638342425">
      <w:bodyDiv w:val="1"/>
      <w:marLeft w:val="0"/>
      <w:marRight w:val="0"/>
      <w:marTop w:val="0"/>
      <w:marBottom w:val="0"/>
      <w:divBdr>
        <w:top w:val="none" w:sz="0" w:space="0" w:color="auto"/>
        <w:left w:val="none" w:sz="0" w:space="0" w:color="auto"/>
        <w:bottom w:val="none" w:sz="0" w:space="0" w:color="auto"/>
        <w:right w:val="none" w:sz="0" w:space="0" w:color="auto"/>
      </w:divBdr>
    </w:div>
    <w:div w:id="1737627472">
      <w:bodyDiv w:val="1"/>
      <w:marLeft w:val="0"/>
      <w:marRight w:val="0"/>
      <w:marTop w:val="0"/>
      <w:marBottom w:val="0"/>
      <w:divBdr>
        <w:top w:val="none" w:sz="0" w:space="0" w:color="auto"/>
        <w:left w:val="none" w:sz="0" w:space="0" w:color="auto"/>
        <w:bottom w:val="none" w:sz="0" w:space="0" w:color="auto"/>
        <w:right w:val="none" w:sz="0" w:space="0" w:color="auto"/>
      </w:divBdr>
    </w:div>
    <w:div w:id="1738480599">
      <w:bodyDiv w:val="1"/>
      <w:marLeft w:val="0"/>
      <w:marRight w:val="0"/>
      <w:marTop w:val="0"/>
      <w:marBottom w:val="0"/>
      <w:divBdr>
        <w:top w:val="none" w:sz="0" w:space="0" w:color="auto"/>
        <w:left w:val="none" w:sz="0" w:space="0" w:color="auto"/>
        <w:bottom w:val="none" w:sz="0" w:space="0" w:color="auto"/>
        <w:right w:val="none" w:sz="0" w:space="0" w:color="auto"/>
      </w:divBdr>
    </w:div>
    <w:div w:id="1758407677">
      <w:bodyDiv w:val="1"/>
      <w:marLeft w:val="0"/>
      <w:marRight w:val="0"/>
      <w:marTop w:val="0"/>
      <w:marBottom w:val="0"/>
      <w:divBdr>
        <w:top w:val="none" w:sz="0" w:space="0" w:color="auto"/>
        <w:left w:val="none" w:sz="0" w:space="0" w:color="auto"/>
        <w:bottom w:val="none" w:sz="0" w:space="0" w:color="auto"/>
        <w:right w:val="none" w:sz="0" w:space="0" w:color="auto"/>
      </w:divBdr>
    </w:div>
    <w:div w:id="1797794254">
      <w:bodyDiv w:val="1"/>
      <w:marLeft w:val="0"/>
      <w:marRight w:val="0"/>
      <w:marTop w:val="0"/>
      <w:marBottom w:val="0"/>
      <w:divBdr>
        <w:top w:val="none" w:sz="0" w:space="0" w:color="auto"/>
        <w:left w:val="none" w:sz="0" w:space="0" w:color="auto"/>
        <w:bottom w:val="none" w:sz="0" w:space="0" w:color="auto"/>
        <w:right w:val="none" w:sz="0" w:space="0" w:color="auto"/>
      </w:divBdr>
    </w:div>
    <w:div w:id="1806653421">
      <w:bodyDiv w:val="1"/>
      <w:marLeft w:val="0"/>
      <w:marRight w:val="0"/>
      <w:marTop w:val="0"/>
      <w:marBottom w:val="0"/>
      <w:divBdr>
        <w:top w:val="none" w:sz="0" w:space="0" w:color="auto"/>
        <w:left w:val="none" w:sz="0" w:space="0" w:color="auto"/>
        <w:bottom w:val="none" w:sz="0" w:space="0" w:color="auto"/>
        <w:right w:val="none" w:sz="0" w:space="0" w:color="auto"/>
      </w:divBdr>
    </w:div>
    <w:div w:id="1823741155">
      <w:bodyDiv w:val="1"/>
      <w:marLeft w:val="0"/>
      <w:marRight w:val="0"/>
      <w:marTop w:val="0"/>
      <w:marBottom w:val="0"/>
      <w:divBdr>
        <w:top w:val="none" w:sz="0" w:space="0" w:color="auto"/>
        <w:left w:val="none" w:sz="0" w:space="0" w:color="auto"/>
        <w:bottom w:val="none" w:sz="0" w:space="0" w:color="auto"/>
        <w:right w:val="none" w:sz="0" w:space="0" w:color="auto"/>
      </w:divBdr>
    </w:div>
    <w:div w:id="1851216714">
      <w:bodyDiv w:val="1"/>
      <w:marLeft w:val="0"/>
      <w:marRight w:val="0"/>
      <w:marTop w:val="0"/>
      <w:marBottom w:val="0"/>
      <w:divBdr>
        <w:top w:val="none" w:sz="0" w:space="0" w:color="auto"/>
        <w:left w:val="none" w:sz="0" w:space="0" w:color="auto"/>
        <w:bottom w:val="none" w:sz="0" w:space="0" w:color="auto"/>
        <w:right w:val="none" w:sz="0" w:space="0" w:color="auto"/>
      </w:divBdr>
    </w:div>
    <w:div w:id="1854226866">
      <w:bodyDiv w:val="1"/>
      <w:marLeft w:val="0"/>
      <w:marRight w:val="0"/>
      <w:marTop w:val="0"/>
      <w:marBottom w:val="0"/>
      <w:divBdr>
        <w:top w:val="none" w:sz="0" w:space="0" w:color="auto"/>
        <w:left w:val="none" w:sz="0" w:space="0" w:color="auto"/>
        <w:bottom w:val="none" w:sz="0" w:space="0" w:color="auto"/>
        <w:right w:val="none" w:sz="0" w:space="0" w:color="auto"/>
      </w:divBdr>
    </w:div>
    <w:div w:id="1855261306">
      <w:bodyDiv w:val="1"/>
      <w:marLeft w:val="0"/>
      <w:marRight w:val="0"/>
      <w:marTop w:val="0"/>
      <w:marBottom w:val="0"/>
      <w:divBdr>
        <w:top w:val="none" w:sz="0" w:space="0" w:color="auto"/>
        <w:left w:val="none" w:sz="0" w:space="0" w:color="auto"/>
        <w:bottom w:val="none" w:sz="0" w:space="0" w:color="auto"/>
        <w:right w:val="none" w:sz="0" w:space="0" w:color="auto"/>
      </w:divBdr>
    </w:div>
    <w:div w:id="1907256304">
      <w:bodyDiv w:val="1"/>
      <w:marLeft w:val="0"/>
      <w:marRight w:val="0"/>
      <w:marTop w:val="0"/>
      <w:marBottom w:val="0"/>
      <w:divBdr>
        <w:top w:val="none" w:sz="0" w:space="0" w:color="auto"/>
        <w:left w:val="none" w:sz="0" w:space="0" w:color="auto"/>
        <w:bottom w:val="none" w:sz="0" w:space="0" w:color="auto"/>
        <w:right w:val="none" w:sz="0" w:space="0" w:color="auto"/>
      </w:divBdr>
    </w:div>
    <w:div w:id="1918905911">
      <w:bodyDiv w:val="1"/>
      <w:marLeft w:val="0"/>
      <w:marRight w:val="0"/>
      <w:marTop w:val="0"/>
      <w:marBottom w:val="0"/>
      <w:divBdr>
        <w:top w:val="none" w:sz="0" w:space="0" w:color="auto"/>
        <w:left w:val="none" w:sz="0" w:space="0" w:color="auto"/>
        <w:bottom w:val="none" w:sz="0" w:space="0" w:color="auto"/>
        <w:right w:val="none" w:sz="0" w:space="0" w:color="auto"/>
      </w:divBdr>
    </w:div>
    <w:div w:id="1926913849">
      <w:bodyDiv w:val="1"/>
      <w:marLeft w:val="0"/>
      <w:marRight w:val="0"/>
      <w:marTop w:val="0"/>
      <w:marBottom w:val="0"/>
      <w:divBdr>
        <w:top w:val="none" w:sz="0" w:space="0" w:color="auto"/>
        <w:left w:val="none" w:sz="0" w:space="0" w:color="auto"/>
        <w:bottom w:val="none" w:sz="0" w:space="0" w:color="auto"/>
        <w:right w:val="none" w:sz="0" w:space="0" w:color="auto"/>
      </w:divBdr>
    </w:div>
    <w:div w:id="1942256863">
      <w:bodyDiv w:val="1"/>
      <w:marLeft w:val="0"/>
      <w:marRight w:val="0"/>
      <w:marTop w:val="0"/>
      <w:marBottom w:val="0"/>
      <w:divBdr>
        <w:top w:val="none" w:sz="0" w:space="0" w:color="auto"/>
        <w:left w:val="none" w:sz="0" w:space="0" w:color="auto"/>
        <w:bottom w:val="none" w:sz="0" w:space="0" w:color="auto"/>
        <w:right w:val="none" w:sz="0" w:space="0" w:color="auto"/>
      </w:divBdr>
    </w:div>
    <w:div w:id="1948998178">
      <w:bodyDiv w:val="1"/>
      <w:marLeft w:val="0"/>
      <w:marRight w:val="0"/>
      <w:marTop w:val="0"/>
      <w:marBottom w:val="0"/>
      <w:divBdr>
        <w:top w:val="none" w:sz="0" w:space="0" w:color="auto"/>
        <w:left w:val="none" w:sz="0" w:space="0" w:color="auto"/>
        <w:bottom w:val="none" w:sz="0" w:space="0" w:color="auto"/>
        <w:right w:val="none" w:sz="0" w:space="0" w:color="auto"/>
      </w:divBdr>
    </w:div>
    <w:div w:id="1985237175">
      <w:bodyDiv w:val="1"/>
      <w:marLeft w:val="0"/>
      <w:marRight w:val="0"/>
      <w:marTop w:val="0"/>
      <w:marBottom w:val="0"/>
      <w:divBdr>
        <w:top w:val="none" w:sz="0" w:space="0" w:color="auto"/>
        <w:left w:val="none" w:sz="0" w:space="0" w:color="auto"/>
        <w:bottom w:val="none" w:sz="0" w:space="0" w:color="auto"/>
        <w:right w:val="none" w:sz="0" w:space="0" w:color="auto"/>
      </w:divBdr>
    </w:div>
    <w:div w:id="2018653036">
      <w:bodyDiv w:val="1"/>
      <w:marLeft w:val="0"/>
      <w:marRight w:val="0"/>
      <w:marTop w:val="0"/>
      <w:marBottom w:val="0"/>
      <w:divBdr>
        <w:top w:val="none" w:sz="0" w:space="0" w:color="auto"/>
        <w:left w:val="none" w:sz="0" w:space="0" w:color="auto"/>
        <w:bottom w:val="none" w:sz="0" w:space="0" w:color="auto"/>
        <w:right w:val="none" w:sz="0" w:space="0" w:color="auto"/>
      </w:divBdr>
    </w:div>
    <w:div w:id="2026514610">
      <w:bodyDiv w:val="1"/>
      <w:marLeft w:val="0"/>
      <w:marRight w:val="0"/>
      <w:marTop w:val="0"/>
      <w:marBottom w:val="0"/>
      <w:divBdr>
        <w:top w:val="none" w:sz="0" w:space="0" w:color="auto"/>
        <w:left w:val="none" w:sz="0" w:space="0" w:color="auto"/>
        <w:bottom w:val="none" w:sz="0" w:space="0" w:color="auto"/>
        <w:right w:val="none" w:sz="0" w:space="0" w:color="auto"/>
      </w:divBdr>
    </w:div>
    <w:div w:id="2037919855">
      <w:bodyDiv w:val="1"/>
      <w:marLeft w:val="0"/>
      <w:marRight w:val="0"/>
      <w:marTop w:val="0"/>
      <w:marBottom w:val="0"/>
      <w:divBdr>
        <w:top w:val="none" w:sz="0" w:space="0" w:color="auto"/>
        <w:left w:val="none" w:sz="0" w:space="0" w:color="auto"/>
        <w:bottom w:val="none" w:sz="0" w:space="0" w:color="auto"/>
        <w:right w:val="none" w:sz="0" w:space="0" w:color="auto"/>
      </w:divBdr>
    </w:div>
    <w:div w:id="2043282159">
      <w:bodyDiv w:val="1"/>
      <w:marLeft w:val="0"/>
      <w:marRight w:val="0"/>
      <w:marTop w:val="0"/>
      <w:marBottom w:val="0"/>
      <w:divBdr>
        <w:top w:val="none" w:sz="0" w:space="0" w:color="auto"/>
        <w:left w:val="none" w:sz="0" w:space="0" w:color="auto"/>
        <w:bottom w:val="none" w:sz="0" w:space="0" w:color="auto"/>
        <w:right w:val="none" w:sz="0" w:space="0" w:color="auto"/>
      </w:divBdr>
    </w:div>
    <w:div w:id="2066444001">
      <w:bodyDiv w:val="1"/>
      <w:marLeft w:val="0"/>
      <w:marRight w:val="0"/>
      <w:marTop w:val="0"/>
      <w:marBottom w:val="0"/>
      <w:divBdr>
        <w:top w:val="none" w:sz="0" w:space="0" w:color="auto"/>
        <w:left w:val="none" w:sz="0" w:space="0" w:color="auto"/>
        <w:bottom w:val="none" w:sz="0" w:space="0" w:color="auto"/>
        <w:right w:val="none" w:sz="0" w:space="0" w:color="auto"/>
      </w:divBdr>
    </w:div>
    <w:div w:id="2075734087">
      <w:bodyDiv w:val="1"/>
      <w:marLeft w:val="0"/>
      <w:marRight w:val="0"/>
      <w:marTop w:val="0"/>
      <w:marBottom w:val="0"/>
      <w:divBdr>
        <w:top w:val="none" w:sz="0" w:space="0" w:color="auto"/>
        <w:left w:val="none" w:sz="0" w:space="0" w:color="auto"/>
        <w:bottom w:val="none" w:sz="0" w:space="0" w:color="auto"/>
        <w:right w:val="none" w:sz="0" w:space="0" w:color="auto"/>
      </w:divBdr>
    </w:div>
    <w:div w:id="2100901318">
      <w:bodyDiv w:val="1"/>
      <w:marLeft w:val="0"/>
      <w:marRight w:val="0"/>
      <w:marTop w:val="0"/>
      <w:marBottom w:val="0"/>
      <w:divBdr>
        <w:top w:val="none" w:sz="0" w:space="0" w:color="auto"/>
        <w:left w:val="none" w:sz="0" w:space="0" w:color="auto"/>
        <w:bottom w:val="none" w:sz="0" w:space="0" w:color="auto"/>
        <w:right w:val="none" w:sz="0" w:space="0" w:color="auto"/>
      </w:divBdr>
    </w:div>
    <w:div w:id="2134983982">
      <w:bodyDiv w:val="1"/>
      <w:marLeft w:val="0"/>
      <w:marRight w:val="0"/>
      <w:marTop w:val="0"/>
      <w:marBottom w:val="0"/>
      <w:divBdr>
        <w:top w:val="none" w:sz="0" w:space="0" w:color="auto"/>
        <w:left w:val="none" w:sz="0" w:space="0" w:color="auto"/>
        <w:bottom w:val="none" w:sz="0" w:space="0" w:color="auto"/>
        <w:right w:val="none" w:sz="0" w:space="0" w:color="auto"/>
      </w:divBdr>
    </w:div>
    <w:div w:id="2142527611">
      <w:bodyDiv w:val="1"/>
      <w:marLeft w:val="0"/>
      <w:marRight w:val="0"/>
      <w:marTop w:val="0"/>
      <w:marBottom w:val="0"/>
      <w:divBdr>
        <w:top w:val="none" w:sz="0" w:space="0" w:color="auto"/>
        <w:left w:val="none" w:sz="0" w:space="0" w:color="auto"/>
        <w:bottom w:val="none" w:sz="0" w:space="0" w:color="auto"/>
        <w:right w:val="none" w:sz="0" w:space="0" w:color="auto"/>
      </w:divBdr>
    </w:div>
    <w:div w:id="21441518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fontTable" Target="fontTable.xml"/><Relationship Id="rId21" Type="http://schemas.openxmlformats.org/officeDocument/2006/relationships/image" Target="media/image2.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5DAC8-249F-473F-9430-B2B5EC828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4560</Words>
  <Characters>25993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PRABHAS SANE</dc:creator>
  <cp:keywords/>
  <cp:lastModifiedBy>smohammedadnan17@gmail.com</cp:lastModifiedBy>
  <cp:revision>2</cp:revision>
  <dcterms:created xsi:type="dcterms:W3CDTF">2025-08-12T15:48:00Z</dcterms:created>
  <dcterms:modified xsi:type="dcterms:W3CDTF">2025-08-12T15:48:00Z</dcterms:modified>
</cp:coreProperties>
</file>