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E0DC2" w14:textId="6CEF098E" w:rsidR="00104836" w:rsidRDefault="008C52C8">
      <w:pPr>
        <w:spacing w:after="91"/>
        <w:ind w:left="184" w:right="86" w:hanging="10"/>
        <w:jc w:val="center"/>
      </w:pPr>
      <w:r>
        <w:rPr>
          <w:rFonts w:ascii="Times New Roman" w:eastAsia="Times New Roman" w:hAnsi="Times New Roman" w:cs="Times New Roman"/>
          <w:b/>
          <w:sz w:val="32"/>
        </w:rPr>
        <w:t>FINAL-YEAR</w:t>
      </w:r>
      <w:r w:rsidR="00123AA6">
        <w:rPr>
          <w:rFonts w:ascii="Times New Roman" w:eastAsia="Times New Roman" w:hAnsi="Times New Roman" w:cs="Times New Roman"/>
          <w:b/>
          <w:sz w:val="32"/>
        </w:rPr>
        <w:t xml:space="preserve"> INTERNSHIP REPORT </w:t>
      </w:r>
    </w:p>
    <w:p w14:paraId="27D2A6AB" w14:textId="77777777" w:rsidR="00104836" w:rsidRDefault="00123AA6">
      <w:pPr>
        <w:spacing w:after="90"/>
        <w:ind w:left="189" w:right="89" w:hanging="10"/>
        <w:jc w:val="center"/>
      </w:pPr>
      <w:r>
        <w:rPr>
          <w:rFonts w:ascii="Times New Roman" w:eastAsia="Times New Roman" w:hAnsi="Times New Roman" w:cs="Times New Roman"/>
          <w:sz w:val="32"/>
        </w:rPr>
        <w:t>On</w:t>
      </w:r>
      <w:r>
        <w:rPr>
          <w:rFonts w:ascii="Times New Roman" w:eastAsia="Times New Roman" w:hAnsi="Times New Roman" w:cs="Times New Roman"/>
          <w:b/>
          <w:sz w:val="32"/>
        </w:rPr>
        <w:t xml:space="preserve"> </w:t>
      </w:r>
    </w:p>
    <w:p w14:paraId="7ABAFAEB" w14:textId="77777777" w:rsidR="001A201D" w:rsidRPr="001A201D" w:rsidRDefault="001A201D" w:rsidP="001A201D">
      <w:pPr>
        <w:spacing w:after="151"/>
        <w:ind w:left="189" w:hanging="10"/>
        <w:jc w:val="center"/>
        <w:rPr>
          <w:rFonts w:ascii="Times New Roman" w:eastAsia="Times New Roman" w:hAnsi="Times New Roman" w:cs="Times New Roman"/>
          <w:b/>
          <w:color w:val="FF0000"/>
          <w:sz w:val="32"/>
          <w:lang w:val="en-US"/>
        </w:rPr>
      </w:pPr>
      <w:bookmarkStart w:id="0" w:name="_Hlk204107849"/>
      <w:r w:rsidRPr="001A201D">
        <w:rPr>
          <w:rFonts w:ascii="Times New Roman" w:eastAsia="Times New Roman" w:hAnsi="Times New Roman" w:cs="Times New Roman"/>
          <w:b/>
          <w:color w:val="FF0000"/>
          <w:sz w:val="32"/>
          <w:lang w:val="en-US"/>
        </w:rPr>
        <w:t>Sales Data ETL &amp; Analytics on Databricks</w:t>
      </w:r>
      <w:bookmarkEnd w:id="0"/>
    </w:p>
    <w:p w14:paraId="4BA79881" w14:textId="77777777" w:rsidR="00104836" w:rsidRDefault="00123AA6">
      <w:pPr>
        <w:spacing w:after="151"/>
        <w:ind w:left="189" w:hanging="10"/>
        <w:jc w:val="center"/>
      </w:pPr>
      <w:r>
        <w:rPr>
          <w:rFonts w:ascii="Times New Roman" w:eastAsia="Times New Roman" w:hAnsi="Times New Roman" w:cs="Times New Roman"/>
          <w:sz w:val="32"/>
        </w:rPr>
        <w:t xml:space="preserve">by </w:t>
      </w:r>
    </w:p>
    <w:p w14:paraId="779261D4" w14:textId="7A9E693B" w:rsidR="00104836" w:rsidRDefault="001A201D">
      <w:pPr>
        <w:spacing w:after="23"/>
        <w:ind w:left="166"/>
        <w:jc w:val="center"/>
      </w:pPr>
      <w:r>
        <w:rPr>
          <w:rFonts w:ascii="Times New Roman" w:eastAsia="Times New Roman" w:hAnsi="Times New Roman" w:cs="Times New Roman"/>
          <w:b/>
          <w:color w:val="2B74B5"/>
          <w:sz w:val="32"/>
        </w:rPr>
        <w:t>SHAIK MOHAMMED ADNAN</w:t>
      </w:r>
    </w:p>
    <w:p w14:paraId="45C00178" w14:textId="77777777" w:rsidR="00104836" w:rsidRDefault="00123AA6">
      <w:pPr>
        <w:spacing w:after="25"/>
        <w:ind w:left="251"/>
        <w:jc w:val="center"/>
      </w:pPr>
      <w:r>
        <w:rPr>
          <w:rFonts w:ascii="Times New Roman" w:eastAsia="Times New Roman" w:hAnsi="Times New Roman" w:cs="Times New Roman"/>
          <w:b/>
          <w:color w:val="2B74B5"/>
          <w:sz w:val="32"/>
        </w:rPr>
        <w:t xml:space="preserve"> </w:t>
      </w:r>
    </w:p>
    <w:p w14:paraId="72053162" w14:textId="77777777" w:rsidR="00104836" w:rsidRDefault="00123AA6">
      <w:pPr>
        <w:spacing w:after="24"/>
        <w:ind w:left="189" w:right="12" w:hanging="10"/>
        <w:jc w:val="center"/>
      </w:pPr>
      <w:r>
        <w:rPr>
          <w:rFonts w:ascii="Times New Roman" w:eastAsia="Times New Roman" w:hAnsi="Times New Roman" w:cs="Times New Roman"/>
          <w:sz w:val="32"/>
        </w:rPr>
        <w:t xml:space="preserve">Under the esteemed guidance of </w:t>
      </w:r>
    </w:p>
    <w:p w14:paraId="4C445FCE" w14:textId="0EBDE69B" w:rsidR="00104836" w:rsidRPr="008C52C8" w:rsidRDefault="008C52C8" w:rsidP="008C52C8">
      <w:pPr>
        <w:spacing w:after="24" w:line="276" w:lineRule="auto"/>
        <w:ind w:left="184" w:right="8" w:hanging="10"/>
        <w:jc w:val="center"/>
        <w:rPr>
          <w:rFonts w:ascii="Times New Roman" w:eastAsia="Times New Roman" w:hAnsi="Times New Roman" w:cs="Times New Roman"/>
          <w:b/>
          <w:sz w:val="32"/>
        </w:rPr>
      </w:pPr>
      <w:r w:rsidRPr="008C52C8">
        <w:rPr>
          <w:rFonts w:ascii="Times New Roman" w:eastAsia="Times New Roman" w:hAnsi="Times New Roman" w:cs="Times New Roman"/>
          <w:b/>
          <w:sz w:val="32"/>
        </w:rPr>
        <w:t xml:space="preserve">Mr. G Pradeep Reddy </w:t>
      </w:r>
      <w:r w:rsidRPr="008C52C8">
        <w:rPr>
          <w:rFonts w:ascii="Times New Roman" w:eastAsia="Times New Roman" w:hAnsi="Times New Roman" w:cs="Times New Roman"/>
          <w:b/>
          <w:sz w:val="32"/>
          <w:vertAlign w:val="subscript"/>
        </w:rPr>
        <w:t>M. Tech.</w:t>
      </w:r>
      <w:r w:rsidR="00743019">
        <w:rPr>
          <w:rFonts w:ascii="Times New Roman" w:eastAsia="Times New Roman" w:hAnsi="Times New Roman" w:cs="Times New Roman"/>
          <w:b/>
          <w:sz w:val="32"/>
        </w:rPr>
        <w:tab/>
      </w:r>
    </w:p>
    <w:p w14:paraId="2F47972E" w14:textId="77777777" w:rsidR="008C52C8" w:rsidRPr="008C52C8" w:rsidRDefault="008C52C8" w:rsidP="008C52C8">
      <w:pPr>
        <w:pStyle w:val="Heading1"/>
        <w:spacing w:after="3" w:line="276" w:lineRule="auto"/>
        <w:ind w:right="253"/>
        <w:rPr>
          <w:rFonts w:eastAsiaTheme="majorEastAsia"/>
          <w:color w:val="000000" w:themeColor="text1"/>
          <w:sz w:val="24"/>
          <w:u w:val="none"/>
        </w:rPr>
      </w:pPr>
      <w:r w:rsidRPr="008C52C8">
        <w:rPr>
          <w:color w:val="000000" w:themeColor="text1"/>
          <w:sz w:val="28"/>
          <w:u w:val="none"/>
        </w:rPr>
        <w:t>Assistant Professor</w:t>
      </w:r>
    </w:p>
    <w:p w14:paraId="687F979A" w14:textId="68FBAA60" w:rsidR="008C52C8" w:rsidRDefault="008C52C8" w:rsidP="008C52C8">
      <w:pPr>
        <w:spacing w:after="131"/>
        <w:ind w:left="10" w:right="64" w:hanging="10"/>
        <w:jc w:val="center"/>
        <w:rPr>
          <w:rFonts w:ascii="Times New Roman" w:hAnsi="Times New Roman" w:cs="Times New Roman"/>
          <w:color w:val="auto"/>
        </w:rPr>
      </w:pPr>
      <w:r>
        <w:rPr>
          <w:rFonts w:asciiTheme="minorHAnsi" w:hAnsiTheme="minorHAnsi" w:cstheme="minorBidi"/>
          <w:noProof/>
          <w:color w:val="auto"/>
        </w:rPr>
        <mc:AlternateContent>
          <mc:Choice Requires="wpg">
            <w:drawing>
              <wp:anchor distT="0" distB="0" distL="114300" distR="114300" simplePos="0" relativeHeight="251658240" behindDoc="0" locked="0" layoutInCell="1" allowOverlap="1" wp14:anchorId="349281FC" wp14:editId="11A102F8">
                <wp:simplePos x="0" y="0"/>
                <wp:positionH relativeFrom="page">
                  <wp:posOffset>304800</wp:posOffset>
                </wp:positionH>
                <wp:positionV relativeFrom="page">
                  <wp:posOffset>311150</wp:posOffset>
                </wp:positionV>
                <wp:extent cx="6350" cy="10072370"/>
                <wp:effectExtent l="0" t="0" r="31750" b="5080"/>
                <wp:wrapSquare wrapText="bothSides"/>
                <wp:docPr id="950" name="Group 950"/>
                <wp:cNvGraphicFramePr/>
                <a:graphic xmlns:a="http://schemas.openxmlformats.org/drawingml/2006/main">
                  <a:graphicData uri="http://schemas.microsoft.com/office/word/2010/wordprocessingGroup">
                    <wpg:wgp>
                      <wpg:cNvGrpSpPr/>
                      <wpg:grpSpPr bwMode="auto">
                        <a:xfrm>
                          <a:off x="0" y="0"/>
                          <a:ext cx="6350" cy="10072370"/>
                          <a:chOff x="0" y="0"/>
                          <a:chExt cx="91" cy="100721"/>
                        </a:xfrm>
                      </wpg:grpSpPr>
                      <wps:wsp>
                        <wps:cNvPr id="81" name="Shape 43745"/>
                        <wps:cNvSpPr>
                          <a:spLocks/>
                        </wps:cNvSpPr>
                        <wps:spPr bwMode="auto">
                          <a:xfrm>
                            <a:off x="0" y="0"/>
                            <a:ext cx="91"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 name="T10" fmla="*/ 0 w 9144"/>
                              <a:gd name="T11" fmla="*/ 0 h 10072116"/>
                              <a:gd name="T12" fmla="*/ 9144 w 9144"/>
                              <a:gd name="T13" fmla="*/ 10072116 h 10072116"/>
                            </a:gdLst>
                            <a:ahLst/>
                            <a:cxnLst>
                              <a:cxn ang="0">
                                <a:pos x="T0" y="T1"/>
                              </a:cxn>
                              <a:cxn ang="0">
                                <a:pos x="T2" y="T3"/>
                              </a:cxn>
                              <a:cxn ang="0">
                                <a:pos x="T4" y="T5"/>
                              </a:cxn>
                              <a:cxn ang="0">
                                <a:pos x="T6" y="T7"/>
                              </a:cxn>
                              <a:cxn ang="0">
                                <a:pos x="T8" y="T9"/>
                              </a:cxn>
                            </a:cxnLst>
                            <a:rect l="T10" t="T11" r="T12" b="T13"/>
                            <a:pathLst>
                              <a:path w="9144" h="10072116">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C2469E" id="Group 950" o:spid="_x0000_s1026" style="position:absolute;margin-left:24pt;margin-top:24.5pt;width:.5pt;height:793.1pt;z-index:251658240;mso-position-horizontal-relative:page;mso-position-vertical-relative:page" coordsize="91,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">
                <v:shape id="Shape 43745"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" path="m,l9144,r,10072116l,10072116,,e" fillcolor="black" stroked="f" strokeweight="0">
                  <v:stroke miterlimit="83231f" joinstyle="miter"/>
                  <v:path arrowok="t" o:connecttype="custom" o:connectlocs="0,0;91,0;91,100721;0,100721;0,0" o:connectangles="0,0,0,0,0" textboxrect="0,0,9144,10072116"/>
                </v:shape>
                <w10:wrap type="square" anchorx="page" anchory="page"/>
              </v:group>
            </w:pict>
          </mc:Fallback>
        </mc:AlternateContent>
      </w:r>
      <w:r>
        <w:rPr>
          <w:rFonts w:asciiTheme="minorHAnsi" w:hAnsiTheme="minorHAnsi" w:cstheme="minorBidi"/>
          <w:noProof/>
          <w:color w:val="auto"/>
        </w:rPr>
        <mc:AlternateContent>
          <mc:Choice Requires="wpg">
            <w:drawing>
              <wp:anchor distT="0" distB="0" distL="114300" distR="114300" simplePos="0" relativeHeight="251658240" behindDoc="0" locked="0" layoutInCell="1" allowOverlap="1" wp14:anchorId="73917BCF" wp14:editId="6DA20F6E">
                <wp:simplePos x="0" y="0"/>
                <wp:positionH relativeFrom="page">
                  <wp:posOffset>7251065</wp:posOffset>
                </wp:positionH>
                <wp:positionV relativeFrom="page">
                  <wp:posOffset>311150</wp:posOffset>
                </wp:positionV>
                <wp:extent cx="6350" cy="10072370"/>
                <wp:effectExtent l="0" t="0" r="31750" b="5080"/>
                <wp:wrapSquare wrapText="bothSides"/>
                <wp:docPr id="948" name="Group 948"/>
                <wp:cNvGraphicFramePr/>
                <a:graphic xmlns:a="http://schemas.openxmlformats.org/drawingml/2006/main">
                  <a:graphicData uri="http://schemas.microsoft.com/office/word/2010/wordprocessingGroup">
                    <wpg:wgp>
                      <wpg:cNvGrpSpPr/>
                      <wpg:grpSpPr bwMode="auto">
                        <a:xfrm>
                          <a:off x="0" y="0"/>
                          <a:ext cx="6350" cy="10072370"/>
                          <a:chOff x="0" y="0"/>
                          <a:chExt cx="91" cy="100721"/>
                        </a:xfrm>
                      </wpg:grpSpPr>
                      <wps:wsp>
                        <wps:cNvPr id="79" name="Shape 43747"/>
                        <wps:cNvSpPr>
                          <a:spLocks/>
                        </wps:cNvSpPr>
                        <wps:spPr bwMode="auto">
                          <a:xfrm>
                            <a:off x="0" y="0"/>
                            <a:ext cx="91" cy="100721"/>
                          </a:xfrm>
                          <a:custGeom>
                            <a:avLst/>
                            <a:gdLst>
                              <a:gd name="T0" fmla="*/ 0 w 9144"/>
                              <a:gd name="T1" fmla="*/ 0 h 10072116"/>
                              <a:gd name="T2" fmla="*/ 9144 w 9144"/>
                              <a:gd name="T3" fmla="*/ 0 h 10072116"/>
                              <a:gd name="T4" fmla="*/ 9144 w 9144"/>
                              <a:gd name="T5" fmla="*/ 10072116 h 10072116"/>
                              <a:gd name="T6" fmla="*/ 0 w 9144"/>
                              <a:gd name="T7" fmla="*/ 10072116 h 10072116"/>
                              <a:gd name="T8" fmla="*/ 0 w 9144"/>
                              <a:gd name="T9" fmla="*/ 0 h 10072116"/>
                              <a:gd name="T10" fmla="*/ 0 w 9144"/>
                              <a:gd name="T11" fmla="*/ 0 h 10072116"/>
                              <a:gd name="T12" fmla="*/ 9144 w 9144"/>
                              <a:gd name="T13" fmla="*/ 10072116 h 10072116"/>
                            </a:gdLst>
                            <a:ahLst/>
                            <a:cxnLst>
                              <a:cxn ang="0">
                                <a:pos x="T0" y="T1"/>
                              </a:cxn>
                              <a:cxn ang="0">
                                <a:pos x="T2" y="T3"/>
                              </a:cxn>
                              <a:cxn ang="0">
                                <a:pos x="T4" y="T5"/>
                              </a:cxn>
                              <a:cxn ang="0">
                                <a:pos x="T6" y="T7"/>
                              </a:cxn>
                              <a:cxn ang="0">
                                <a:pos x="T8" y="T9"/>
                              </a:cxn>
                            </a:cxnLst>
                            <a:rect l="T10" t="T11" r="T12" b="T13"/>
                            <a:pathLst>
                              <a:path w="9144" h="10072116">
                                <a:moveTo>
                                  <a:pt x="0" y="0"/>
                                </a:moveTo>
                                <a:lnTo>
                                  <a:pt x="9144" y="0"/>
                                </a:lnTo>
                                <a:lnTo>
                                  <a:pt x="9144" y="10072116"/>
                                </a:lnTo>
                                <a:lnTo>
                                  <a:pt x="0" y="10072116"/>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715A9D" id="Group 948" o:spid="_x0000_s1026" style="position:absolute;margin-left:570.95pt;margin-top:24.5pt;width:.5pt;height:793.1pt;z-index:251658240;mso-position-horizontal-relative:page;mso-position-vertical-relative:page" coordsize="91,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">
                <v:shape id="Shape 43747"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" path="m,l9144,r,10072116l,10072116,,e" fillcolor="black" stroked="f" strokeweight="0">
                  <v:stroke miterlimit="83231f" joinstyle="miter"/>
                  <v:path arrowok="t" o:connecttype="custom" o:connectlocs="0,0;91,0;91,100721;0,100721;0,0" o:connectangles="0,0,0,0,0" textboxrect="0,0,9144,10072116"/>
                </v:shape>
                <w10:wrap type="square" anchorx="page" anchory="page"/>
              </v:group>
            </w:pict>
          </mc:Fallback>
        </mc:AlternateContent>
      </w:r>
      <w:r>
        <w:rPr>
          <w:rFonts w:ascii="Times New Roman" w:hAnsi="Times New Roman" w:cs="Times New Roman"/>
          <w:sz w:val="28"/>
        </w:rPr>
        <w:t>Dept. of Computer Science and Engineering</w:t>
      </w:r>
    </w:p>
    <w:p w14:paraId="761C4E8E" w14:textId="2B8F53E7" w:rsidR="00104836" w:rsidRDefault="00104836">
      <w:pPr>
        <w:spacing w:after="24"/>
        <w:ind w:left="184" w:right="4" w:hanging="10"/>
        <w:jc w:val="center"/>
      </w:pPr>
    </w:p>
    <w:p w14:paraId="5E715D4D" w14:textId="404D920F" w:rsidR="00104836" w:rsidRDefault="00104836">
      <w:pPr>
        <w:spacing w:after="0"/>
        <w:ind w:left="251"/>
        <w:jc w:val="center"/>
      </w:pPr>
    </w:p>
    <w:p w14:paraId="3E1540D1" w14:textId="77777777" w:rsidR="00104836" w:rsidRDefault="00123AA6">
      <w:pPr>
        <w:spacing w:after="118"/>
        <w:ind w:left="3125"/>
      </w:pPr>
      <w:r>
        <w:rPr>
          <w:noProof/>
        </w:rPr>
        <w:drawing>
          <wp:inline distT="0" distB="0" distL="0" distR="0" wp14:anchorId="48A3AD18" wp14:editId="4A34433E">
            <wp:extent cx="2636520" cy="190500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2636520" cy="1905000"/>
                    </a:xfrm>
                    <a:prstGeom prst="rect">
                      <a:avLst/>
                    </a:prstGeom>
                  </pic:spPr>
                </pic:pic>
              </a:graphicData>
            </a:graphic>
          </wp:inline>
        </w:drawing>
      </w:r>
    </w:p>
    <w:p w14:paraId="506476B4" w14:textId="77777777" w:rsidR="00104836" w:rsidRDefault="00123AA6">
      <w:pPr>
        <w:spacing w:after="23"/>
        <w:ind w:left="251"/>
        <w:jc w:val="center"/>
      </w:pPr>
      <w:r>
        <w:rPr>
          <w:rFonts w:ascii="Times New Roman" w:eastAsia="Times New Roman" w:hAnsi="Times New Roman" w:cs="Times New Roman"/>
          <w:b/>
          <w:sz w:val="32"/>
        </w:rPr>
        <w:t xml:space="preserve"> </w:t>
      </w:r>
    </w:p>
    <w:p w14:paraId="392ABCFE" w14:textId="77777777" w:rsidR="00104836" w:rsidRDefault="00123AA6">
      <w:pPr>
        <w:spacing w:after="153"/>
        <w:ind w:left="497"/>
      </w:pPr>
      <w:r>
        <w:rPr>
          <w:rFonts w:ascii="Times New Roman" w:eastAsia="Times New Roman" w:hAnsi="Times New Roman" w:cs="Times New Roman"/>
          <w:b/>
          <w:color w:val="0043C8"/>
          <w:sz w:val="32"/>
        </w:rPr>
        <w:t xml:space="preserve">DEPARTMENT OF COMPUTER SCIENCE AND ENGINEERING </w:t>
      </w:r>
    </w:p>
    <w:p w14:paraId="37A141CD" w14:textId="77777777" w:rsidR="00104836" w:rsidRDefault="00123AA6">
      <w:pPr>
        <w:spacing w:after="153"/>
        <w:ind w:left="869"/>
      </w:pPr>
      <w:r>
        <w:rPr>
          <w:rFonts w:ascii="Times New Roman" w:eastAsia="Times New Roman" w:hAnsi="Times New Roman" w:cs="Times New Roman"/>
          <w:b/>
          <w:color w:val="EE0000"/>
          <w:sz w:val="32"/>
        </w:rPr>
        <w:t xml:space="preserve">JAWAHARLAL NEHRU TECHNOLOGICAL UNIVERSITY </w:t>
      </w:r>
    </w:p>
    <w:p w14:paraId="40663408" w14:textId="77777777" w:rsidR="00104836" w:rsidRDefault="00123AA6">
      <w:pPr>
        <w:spacing w:after="153"/>
        <w:ind w:left="166"/>
        <w:jc w:val="center"/>
      </w:pPr>
      <w:r>
        <w:rPr>
          <w:rFonts w:ascii="Times New Roman" w:eastAsia="Times New Roman" w:hAnsi="Times New Roman" w:cs="Times New Roman"/>
          <w:b/>
          <w:color w:val="EE0000"/>
          <w:sz w:val="32"/>
        </w:rPr>
        <w:t xml:space="preserve">COLLEGE OF ENGINEERING </w:t>
      </w:r>
    </w:p>
    <w:p w14:paraId="2BE6F997" w14:textId="77777777" w:rsidR="00104836" w:rsidRDefault="00123AA6">
      <w:pPr>
        <w:spacing w:after="153"/>
        <w:ind w:left="171"/>
        <w:jc w:val="center"/>
      </w:pPr>
      <w:r>
        <w:rPr>
          <w:rFonts w:ascii="Times New Roman" w:eastAsia="Times New Roman" w:hAnsi="Times New Roman" w:cs="Times New Roman"/>
          <w:b/>
          <w:color w:val="EE0000"/>
          <w:sz w:val="32"/>
        </w:rPr>
        <w:t>(</w:t>
      </w:r>
      <w:r>
        <w:rPr>
          <w:rFonts w:ascii="Times New Roman" w:eastAsia="Times New Roman" w:hAnsi="Times New Roman" w:cs="Times New Roman"/>
          <w:b/>
          <w:i/>
          <w:color w:val="EE0000"/>
          <w:sz w:val="32"/>
        </w:rPr>
        <w:t>Autonomous</w:t>
      </w:r>
      <w:r>
        <w:rPr>
          <w:rFonts w:ascii="Times New Roman" w:eastAsia="Times New Roman" w:hAnsi="Times New Roman" w:cs="Times New Roman"/>
          <w:b/>
          <w:color w:val="EE0000"/>
          <w:sz w:val="32"/>
        </w:rPr>
        <w:t xml:space="preserve">) </w:t>
      </w:r>
    </w:p>
    <w:p w14:paraId="5701D1CC" w14:textId="77777777" w:rsidR="00104836" w:rsidRDefault="00123AA6">
      <w:pPr>
        <w:spacing w:after="153"/>
        <w:ind w:left="184" w:hanging="10"/>
        <w:jc w:val="center"/>
      </w:pPr>
      <w:r>
        <w:rPr>
          <w:rFonts w:ascii="Times New Roman" w:eastAsia="Times New Roman" w:hAnsi="Times New Roman" w:cs="Times New Roman"/>
          <w:b/>
          <w:sz w:val="32"/>
        </w:rPr>
        <w:t xml:space="preserve">ANANTAPURAMU – 515002,  </w:t>
      </w:r>
    </w:p>
    <w:p w14:paraId="7BDA64EF" w14:textId="77777777" w:rsidR="00104836" w:rsidRDefault="00123AA6">
      <w:pPr>
        <w:spacing w:after="153"/>
        <w:ind w:left="184" w:right="3" w:hanging="10"/>
        <w:jc w:val="center"/>
      </w:pPr>
      <w:r>
        <w:rPr>
          <w:rFonts w:ascii="Times New Roman" w:eastAsia="Times New Roman" w:hAnsi="Times New Roman" w:cs="Times New Roman"/>
          <w:b/>
          <w:sz w:val="32"/>
        </w:rPr>
        <w:t xml:space="preserve">ANDHRA PRADESH  </w:t>
      </w:r>
    </w:p>
    <w:p w14:paraId="045F1F43" w14:textId="74B8EE7C" w:rsidR="00104836" w:rsidRDefault="00123AA6">
      <w:pPr>
        <w:spacing w:after="151"/>
        <w:ind w:left="189" w:right="8" w:hanging="10"/>
        <w:jc w:val="center"/>
      </w:pPr>
      <w:r>
        <w:rPr>
          <w:rFonts w:ascii="Times New Roman" w:eastAsia="Times New Roman" w:hAnsi="Times New Roman" w:cs="Times New Roman"/>
          <w:sz w:val="32"/>
        </w:rPr>
        <w:t>202</w:t>
      </w:r>
      <w:r w:rsidR="008C52C8">
        <w:rPr>
          <w:rFonts w:ascii="Times New Roman" w:eastAsia="Times New Roman" w:hAnsi="Times New Roman" w:cs="Times New Roman"/>
          <w:sz w:val="32"/>
        </w:rPr>
        <w:t>5</w:t>
      </w:r>
      <w:r>
        <w:rPr>
          <w:rFonts w:ascii="Times New Roman" w:eastAsia="Times New Roman" w:hAnsi="Times New Roman" w:cs="Times New Roman"/>
          <w:sz w:val="32"/>
        </w:rPr>
        <w:t>-202</w:t>
      </w:r>
      <w:r w:rsidR="008C52C8">
        <w:rPr>
          <w:rFonts w:ascii="Times New Roman" w:eastAsia="Times New Roman" w:hAnsi="Times New Roman" w:cs="Times New Roman"/>
          <w:sz w:val="32"/>
        </w:rPr>
        <w:t>6</w:t>
      </w:r>
      <w:r>
        <w:rPr>
          <w:rFonts w:ascii="Times New Roman" w:eastAsia="Times New Roman" w:hAnsi="Times New Roman" w:cs="Times New Roman"/>
          <w:sz w:val="32"/>
        </w:rPr>
        <w:t xml:space="preserve"> </w:t>
      </w:r>
    </w:p>
    <w:p w14:paraId="5E856DD6" w14:textId="77777777" w:rsidR="00A84D62" w:rsidRDefault="00A84D62">
      <w:pPr>
        <w:spacing w:after="197"/>
        <w:ind w:left="101"/>
        <w:jc w:val="center"/>
        <w:rPr>
          <w:rFonts w:ascii="Times New Roman" w:eastAsia="Times New Roman" w:hAnsi="Times New Roman" w:cs="Times New Roman"/>
          <w:b/>
          <w:color w:val="FF0000"/>
          <w:sz w:val="24"/>
        </w:rPr>
      </w:pPr>
    </w:p>
    <w:p w14:paraId="503EF952" w14:textId="7AE92D8D" w:rsidR="00104836" w:rsidRDefault="00123AA6">
      <w:pPr>
        <w:spacing w:after="197"/>
        <w:ind w:left="101"/>
        <w:jc w:val="center"/>
      </w:pPr>
      <w:r>
        <w:rPr>
          <w:rFonts w:ascii="Times New Roman" w:eastAsia="Times New Roman" w:hAnsi="Times New Roman" w:cs="Times New Roman"/>
          <w:b/>
          <w:color w:val="FF0000"/>
          <w:sz w:val="24"/>
        </w:rPr>
        <w:t xml:space="preserve"> </w:t>
      </w:r>
    </w:p>
    <w:p w14:paraId="0082D991" w14:textId="77777777" w:rsidR="00F83C37" w:rsidRDefault="00F83C37">
      <w:pPr>
        <w:spacing w:after="0" w:line="356" w:lineRule="auto"/>
        <w:ind w:left="5176" w:right="4865"/>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74392B4A" w14:textId="77777777" w:rsidR="008C52C8" w:rsidRDefault="008C52C8" w:rsidP="008C52C8">
      <w:pPr>
        <w:spacing w:after="0"/>
        <w:ind w:left="72"/>
        <w:jc w:val="center"/>
        <w:rPr>
          <w:rFonts w:ascii="Times New Roman" w:eastAsiaTheme="minorHAnsi" w:hAnsi="Times New Roman" w:cs="Times New Roman"/>
          <w:color w:val="auto"/>
        </w:rPr>
      </w:pPr>
      <w:r>
        <w:rPr>
          <w:rFonts w:ascii="Times New Roman" w:hAnsi="Times New Roman" w:cs="Times New Roman"/>
          <w:b/>
          <w:color w:val="FF0000"/>
          <w:sz w:val="28"/>
        </w:rPr>
        <w:lastRenderedPageBreak/>
        <w:t>JAWAHARLAL NEHRU TECHNOLOGICAL UNIVERSITY ANANTAPUR COLLEGE OF ENGINEERING (Autonomous)</w:t>
      </w:r>
    </w:p>
    <w:p w14:paraId="503E9E42" w14:textId="77777777" w:rsidR="008C52C8" w:rsidRDefault="008C52C8" w:rsidP="008C52C8">
      <w:pPr>
        <w:spacing w:after="0"/>
        <w:ind w:left="83" w:right="3"/>
        <w:jc w:val="center"/>
        <w:rPr>
          <w:rFonts w:ascii="Times New Roman" w:hAnsi="Times New Roman" w:cs="Times New Roman"/>
        </w:rPr>
      </w:pPr>
      <w:r>
        <w:rPr>
          <w:rFonts w:ascii="Times New Roman" w:hAnsi="Times New Roman" w:cs="Times New Roman"/>
          <w:b/>
          <w:color w:val="FF0000"/>
          <w:sz w:val="28"/>
        </w:rPr>
        <w:t xml:space="preserve">ANANTHAPURAMU-515002 </w:t>
      </w:r>
    </w:p>
    <w:p w14:paraId="0D4A24DE" w14:textId="77777777" w:rsidR="008C52C8" w:rsidRDefault="008C52C8" w:rsidP="008C52C8">
      <w:pPr>
        <w:spacing w:after="207"/>
        <w:ind w:left="83"/>
        <w:jc w:val="center"/>
        <w:rPr>
          <w:rFonts w:ascii="Times New Roman" w:hAnsi="Times New Roman" w:cs="Times New Roman"/>
        </w:rPr>
      </w:pPr>
      <w:r>
        <w:rPr>
          <w:rFonts w:ascii="Times New Roman" w:hAnsi="Times New Roman" w:cs="Times New Roman"/>
          <w:b/>
          <w:color w:val="FF0000"/>
          <w:sz w:val="28"/>
        </w:rPr>
        <w:t xml:space="preserve">ANDHRA PRADESH </w:t>
      </w:r>
    </w:p>
    <w:p w14:paraId="707518C9" w14:textId="77777777" w:rsidR="008C52C8" w:rsidRDefault="008C52C8" w:rsidP="008C52C8">
      <w:pPr>
        <w:spacing w:after="0"/>
        <w:ind w:left="81"/>
        <w:jc w:val="center"/>
        <w:rPr>
          <w:rFonts w:ascii="Times New Roman" w:hAnsi="Times New Roman" w:cs="Times New Roman"/>
        </w:rPr>
      </w:pPr>
      <w:r>
        <w:rPr>
          <w:rFonts w:ascii="Times New Roman" w:hAnsi="Times New Roman" w:cs="Times New Roman"/>
          <w:b/>
          <w:color w:val="0070C0"/>
          <w:sz w:val="28"/>
        </w:rPr>
        <w:t xml:space="preserve">DEPARTMENT OF COMPUTER SCIENCE AND ENGINEERING </w:t>
      </w:r>
    </w:p>
    <w:p w14:paraId="1AEFB088" w14:textId="4F3D3957" w:rsidR="00104836" w:rsidRDefault="008C52C8" w:rsidP="008C52C8">
      <w:pPr>
        <w:spacing w:after="0" w:line="356" w:lineRule="auto"/>
        <w:ind w:right="4865"/>
      </w:pPr>
      <w:r>
        <w:rPr>
          <w:rFonts w:ascii="Times New Roman" w:hAnsi="Times New Roman" w:cs="Times New Roman"/>
          <w:noProof/>
          <w:lang w:val="en-US"/>
        </w:rPr>
        <w:drawing>
          <wp:anchor distT="0" distB="0" distL="114300" distR="114300" simplePos="0" relativeHeight="251659264" behindDoc="0" locked="0" layoutInCell="1" allowOverlap="1" wp14:anchorId="4A09A7D8" wp14:editId="06077F95">
            <wp:simplePos x="0" y="0"/>
            <wp:positionH relativeFrom="column">
              <wp:posOffset>2247265</wp:posOffset>
            </wp:positionH>
            <wp:positionV relativeFrom="page">
              <wp:posOffset>2295525</wp:posOffset>
            </wp:positionV>
            <wp:extent cx="1914525" cy="1514475"/>
            <wp:effectExtent l="0" t="0" r="9525"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1514475"/>
                    </a:xfrm>
                    <a:prstGeom prst="rect">
                      <a:avLst/>
                    </a:prstGeom>
                    <a:noFill/>
                    <a:ln>
                      <a:noFill/>
                    </a:ln>
                  </pic:spPr>
                </pic:pic>
              </a:graphicData>
            </a:graphic>
          </wp:anchor>
        </w:drawing>
      </w:r>
      <w:r>
        <w:t xml:space="preserve">                                                                     </w:t>
      </w:r>
    </w:p>
    <w:p w14:paraId="7292A54F" w14:textId="369FCDA2" w:rsidR="008C52C8" w:rsidRDefault="008C52C8">
      <w:pPr>
        <w:pStyle w:val="Heading1"/>
        <w:rPr>
          <w:u w:val="none"/>
        </w:rPr>
      </w:pPr>
    </w:p>
    <w:p w14:paraId="737582B3" w14:textId="77777777" w:rsidR="008C52C8" w:rsidRDefault="008C52C8">
      <w:pPr>
        <w:pStyle w:val="Heading1"/>
        <w:rPr>
          <w:u w:val="none"/>
        </w:rPr>
      </w:pPr>
    </w:p>
    <w:p w14:paraId="4581802F" w14:textId="77777777" w:rsidR="008C52C8" w:rsidRDefault="008C52C8">
      <w:pPr>
        <w:pStyle w:val="Heading1"/>
        <w:rPr>
          <w:u w:val="none"/>
        </w:rPr>
      </w:pPr>
    </w:p>
    <w:p w14:paraId="13F9307A" w14:textId="77777777" w:rsidR="008C52C8" w:rsidRDefault="008C52C8">
      <w:pPr>
        <w:pStyle w:val="Heading1"/>
        <w:rPr>
          <w:u w:val="none"/>
        </w:rPr>
      </w:pPr>
    </w:p>
    <w:p w14:paraId="04CE0DE8" w14:textId="77777777" w:rsidR="008C52C8" w:rsidRDefault="008C52C8">
      <w:pPr>
        <w:pStyle w:val="Heading1"/>
        <w:rPr>
          <w:u w:val="none"/>
        </w:rPr>
      </w:pPr>
    </w:p>
    <w:p w14:paraId="273EEC37" w14:textId="77777777" w:rsidR="008C52C8" w:rsidRDefault="008C52C8" w:rsidP="008C52C8">
      <w:pPr>
        <w:pStyle w:val="Heading1"/>
        <w:ind w:left="0" w:firstLine="0"/>
        <w:jc w:val="left"/>
        <w:rPr>
          <w:u w:val="none"/>
        </w:rPr>
      </w:pPr>
    </w:p>
    <w:p w14:paraId="68CF6B66" w14:textId="77777777" w:rsidR="008C52C8" w:rsidRDefault="008C52C8">
      <w:pPr>
        <w:pStyle w:val="Heading1"/>
        <w:rPr>
          <w:u w:val="none"/>
        </w:rPr>
      </w:pPr>
    </w:p>
    <w:p w14:paraId="4E7F3368" w14:textId="301D0784" w:rsidR="00104836" w:rsidRDefault="00123AA6" w:rsidP="008C52C8">
      <w:pPr>
        <w:pStyle w:val="Heading1"/>
      </w:pPr>
      <w:r w:rsidRPr="008C52C8">
        <w:t xml:space="preserve">CERTIFICATE </w:t>
      </w:r>
    </w:p>
    <w:p w14:paraId="00E3EF6E" w14:textId="77777777" w:rsidR="00104836" w:rsidRDefault="00123AA6">
      <w:pPr>
        <w:spacing w:after="17"/>
      </w:pPr>
      <w:r>
        <w:rPr>
          <w:rFonts w:ascii="Times New Roman" w:eastAsia="Times New Roman" w:hAnsi="Times New Roman" w:cs="Times New Roman"/>
          <w:b/>
          <w:sz w:val="24"/>
        </w:rPr>
        <w:t xml:space="preserve"> </w:t>
      </w:r>
    </w:p>
    <w:p w14:paraId="10690897" w14:textId="5CAE9D18" w:rsidR="003B68F6" w:rsidRPr="001A201D" w:rsidRDefault="00123AA6" w:rsidP="001A201D">
      <w:pPr>
        <w:spacing w:after="153" w:line="360" w:lineRule="auto"/>
        <w:ind w:left="86"/>
        <w:jc w:val="both"/>
        <w:rPr>
          <w:rFonts w:ascii="Times New Roman" w:eastAsia="Times New Roman" w:hAnsi="Times New Roman" w:cs="Times New Roman"/>
          <w:b/>
          <w:bCs/>
          <w:color w:val="auto"/>
          <w:sz w:val="24"/>
          <w:lang w:val="en-US"/>
        </w:rPr>
      </w:pPr>
      <w:r>
        <w:rPr>
          <w:rFonts w:ascii="Times New Roman" w:eastAsia="Times New Roman" w:hAnsi="Times New Roman" w:cs="Times New Roman"/>
          <w:sz w:val="24"/>
        </w:rPr>
        <w:t>This is to certify that the internship entitled,</w:t>
      </w:r>
      <w:r w:rsidR="00B47F70">
        <w:rPr>
          <w:rFonts w:ascii="Times New Roman" w:eastAsia="Times New Roman" w:hAnsi="Times New Roman" w:cs="Times New Roman"/>
          <w:sz w:val="24"/>
        </w:rPr>
        <w:t xml:space="preserve"> </w:t>
      </w:r>
      <w:r>
        <w:rPr>
          <w:rFonts w:ascii="Times New Roman" w:eastAsia="Times New Roman" w:hAnsi="Times New Roman" w:cs="Times New Roman"/>
          <w:sz w:val="24"/>
        </w:rPr>
        <w:t>“</w:t>
      </w:r>
      <w:r w:rsidR="00B47F70">
        <w:rPr>
          <w:rFonts w:ascii="Times New Roman" w:eastAsia="Times New Roman" w:hAnsi="Times New Roman" w:cs="Times New Roman"/>
          <w:sz w:val="24"/>
        </w:rPr>
        <w:t xml:space="preserve"> </w:t>
      </w:r>
      <w:r w:rsidR="001A201D" w:rsidRPr="00B47F70">
        <w:rPr>
          <w:rFonts w:ascii="Times New Roman" w:eastAsia="Times New Roman" w:hAnsi="Times New Roman" w:cs="Times New Roman"/>
          <w:b/>
          <w:bCs/>
          <w:sz w:val="24"/>
        </w:rPr>
        <w:t>S</w:t>
      </w:r>
      <w:r w:rsidR="001A201D" w:rsidRPr="00B47F70">
        <w:rPr>
          <w:rFonts w:ascii="Times New Roman" w:eastAsia="Times New Roman" w:hAnsi="Times New Roman" w:cs="Times New Roman"/>
          <w:b/>
          <w:bCs/>
          <w:color w:val="auto"/>
          <w:sz w:val="24"/>
          <w:lang w:val="en-US"/>
        </w:rPr>
        <w:t xml:space="preserve">ales </w:t>
      </w:r>
      <w:r w:rsidR="001A201D" w:rsidRPr="001A201D">
        <w:rPr>
          <w:rFonts w:ascii="Times New Roman" w:eastAsia="Times New Roman" w:hAnsi="Times New Roman" w:cs="Times New Roman"/>
          <w:b/>
          <w:bCs/>
          <w:color w:val="auto"/>
          <w:sz w:val="24"/>
          <w:lang w:val="en-US"/>
        </w:rPr>
        <w:t>Data ETL &amp; Analytics on Databricks</w:t>
      </w:r>
      <w:r>
        <w:rPr>
          <w:rFonts w:ascii="Times New Roman" w:eastAsia="Times New Roman" w:hAnsi="Times New Roman" w:cs="Times New Roman"/>
          <w:sz w:val="24"/>
        </w:rPr>
        <w:t>”, is bona</w:t>
      </w:r>
      <w:r w:rsidR="001A201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fide work of </w:t>
      </w:r>
      <w:r w:rsidR="001A201D">
        <w:rPr>
          <w:rFonts w:ascii="Times New Roman" w:eastAsia="Times New Roman" w:hAnsi="Times New Roman" w:cs="Times New Roman"/>
          <w:b/>
          <w:sz w:val="24"/>
        </w:rPr>
        <w:t>S. Mohammed Adnan</w:t>
      </w:r>
      <w:r>
        <w:rPr>
          <w:rFonts w:ascii="Times New Roman" w:eastAsia="Times New Roman" w:hAnsi="Times New Roman" w:cs="Times New Roman"/>
          <w:sz w:val="24"/>
        </w:rPr>
        <w:t xml:space="preserve"> bearing admission number: </w:t>
      </w:r>
      <w:r>
        <w:rPr>
          <w:rFonts w:ascii="Times New Roman" w:eastAsia="Times New Roman" w:hAnsi="Times New Roman" w:cs="Times New Roman"/>
          <w:b/>
          <w:sz w:val="24"/>
        </w:rPr>
        <w:t>2</w:t>
      </w:r>
      <w:r w:rsidR="001A201D">
        <w:rPr>
          <w:rFonts w:ascii="Times New Roman" w:eastAsia="Times New Roman" w:hAnsi="Times New Roman" w:cs="Times New Roman"/>
          <w:b/>
          <w:sz w:val="24"/>
        </w:rPr>
        <w:t>3</w:t>
      </w:r>
      <w:r>
        <w:rPr>
          <w:rFonts w:ascii="Times New Roman" w:eastAsia="Times New Roman" w:hAnsi="Times New Roman" w:cs="Times New Roman"/>
          <w:b/>
          <w:sz w:val="24"/>
        </w:rPr>
        <w:t>00</w:t>
      </w:r>
      <w:r w:rsidR="001A201D">
        <w:rPr>
          <w:rFonts w:ascii="Times New Roman" w:eastAsia="Times New Roman" w:hAnsi="Times New Roman" w:cs="Times New Roman"/>
          <w:b/>
          <w:sz w:val="24"/>
        </w:rPr>
        <w:t>5</w:t>
      </w:r>
      <w:r>
        <w:rPr>
          <w:rFonts w:ascii="Times New Roman" w:eastAsia="Times New Roman" w:hAnsi="Times New Roman" w:cs="Times New Roman"/>
          <w:b/>
          <w:sz w:val="24"/>
        </w:rPr>
        <w:t>A050</w:t>
      </w:r>
      <w:r w:rsidR="001A201D">
        <w:rPr>
          <w:rFonts w:ascii="Times New Roman" w:eastAsia="Times New Roman" w:hAnsi="Times New Roman" w:cs="Times New Roman"/>
          <w:b/>
          <w:sz w:val="24"/>
        </w:rPr>
        <w:t>1</w:t>
      </w:r>
      <w:r>
        <w:rPr>
          <w:rFonts w:ascii="Times New Roman" w:eastAsia="Times New Roman" w:hAnsi="Times New Roman" w:cs="Times New Roman"/>
          <w:b/>
          <w:sz w:val="24"/>
        </w:rPr>
        <w:t>,</w:t>
      </w:r>
      <w:r>
        <w:rPr>
          <w:rFonts w:ascii="Times New Roman" w:eastAsia="Times New Roman" w:hAnsi="Times New Roman" w:cs="Times New Roman"/>
          <w:sz w:val="24"/>
        </w:rPr>
        <w:t xml:space="preserve"> respectively, submitted to the faculty of Computer Science and Engineering, in partial </w:t>
      </w:r>
      <w:r w:rsidR="003B68F6">
        <w:rPr>
          <w:rFonts w:ascii="Times New Roman" w:eastAsia="Times New Roman" w:hAnsi="Times New Roman" w:cs="Times New Roman"/>
          <w:sz w:val="24"/>
        </w:rPr>
        <w:t>fulfilment</w:t>
      </w:r>
      <w:r>
        <w:rPr>
          <w:rFonts w:ascii="Times New Roman" w:eastAsia="Times New Roman" w:hAnsi="Times New Roman" w:cs="Times New Roman"/>
          <w:sz w:val="24"/>
        </w:rPr>
        <w:t xml:space="preserve"> of requirements for the award of the degree of BACHELOR OF TECHNOLOGY in COMPUTER SCIENCE AND ENGINEERING, JNTUA </w:t>
      </w:r>
      <w:r w:rsidR="003B68F6" w:rsidRPr="003B68F6">
        <w:rPr>
          <w:rFonts w:ascii="Times New Roman" w:hAnsi="Times New Roman" w:cs="Times New Roman"/>
          <w:sz w:val="24"/>
        </w:rPr>
        <w:t xml:space="preserve">College of Engineering, </w:t>
      </w:r>
      <w:proofErr w:type="spellStart"/>
      <w:r w:rsidR="003B68F6" w:rsidRPr="003B68F6">
        <w:rPr>
          <w:rFonts w:ascii="Times New Roman" w:hAnsi="Times New Roman" w:cs="Times New Roman"/>
          <w:sz w:val="24"/>
        </w:rPr>
        <w:t>Ananthapuramu</w:t>
      </w:r>
      <w:proofErr w:type="spellEnd"/>
      <w:r w:rsidR="003B68F6" w:rsidRPr="003B68F6">
        <w:rPr>
          <w:rFonts w:ascii="Times New Roman" w:hAnsi="Times New Roman" w:cs="Times New Roman"/>
          <w:sz w:val="24"/>
        </w:rPr>
        <w:t xml:space="preserve"> at </w:t>
      </w:r>
      <w:proofErr w:type="spellStart"/>
      <w:r w:rsidR="001A201D">
        <w:rPr>
          <w:rFonts w:ascii="Times New Roman" w:hAnsi="Times New Roman" w:cs="Times New Roman"/>
          <w:sz w:val="24"/>
        </w:rPr>
        <w:t>Varseno</w:t>
      </w:r>
      <w:proofErr w:type="spellEnd"/>
      <w:r w:rsidR="001A201D">
        <w:rPr>
          <w:rFonts w:ascii="Times New Roman" w:hAnsi="Times New Roman" w:cs="Times New Roman"/>
          <w:sz w:val="24"/>
        </w:rPr>
        <w:t xml:space="preserve"> Solutions</w:t>
      </w:r>
      <w:r w:rsidR="003B68F6" w:rsidRPr="003B68F6">
        <w:rPr>
          <w:rFonts w:ascii="Times New Roman" w:hAnsi="Times New Roman" w:cs="Times New Roman"/>
          <w:sz w:val="24"/>
        </w:rPr>
        <w:t>.</w:t>
      </w:r>
    </w:p>
    <w:p w14:paraId="2E807082" w14:textId="77777777" w:rsidR="003B68F6" w:rsidRDefault="003B68F6" w:rsidP="003B68F6">
      <w:pPr>
        <w:spacing w:after="153" w:line="360" w:lineRule="auto"/>
        <w:ind w:left="86" w:firstLine="634"/>
        <w:jc w:val="both"/>
      </w:pPr>
    </w:p>
    <w:p w14:paraId="2371A84C" w14:textId="77777777" w:rsidR="00104836" w:rsidRDefault="00123AA6">
      <w:pPr>
        <w:spacing w:after="94"/>
      </w:pPr>
      <w:r>
        <w:rPr>
          <w:rFonts w:ascii="Times New Roman" w:eastAsia="Times New Roman" w:hAnsi="Times New Roman" w:cs="Times New Roman"/>
          <w:sz w:val="24"/>
        </w:rPr>
        <w:t xml:space="preserve"> </w:t>
      </w:r>
    </w:p>
    <w:tbl>
      <w:tblPr>
        <w:tblStyle w:val="TableGrid0"/>
        <w:tblW w:w="9173" w:type="dxa"/>
        <w:jc w:val="center"/>
        <w:tblInd w:w="0" w:type="dxa"/>
        <w:tblCellMar>
          <w:top w:w="4" w:type="dxa"/>
        </w:tblCellMar>
        <w:tblLook w:val="04A0" w:firstRow="1" w:lastRow="0" w:firstColumn="1" w:lastColumn="0" w:noHBand="0" w:noVBand="1"/>
      </w:tblPr>
      <w:tblGrid>
        <w:gridCol w:w="5231"/>
        <w:gridCol w:w="3942"/>
      </w:tblGrid>
      <w:tr w:rsidR="008C52C8" w14:paraId="21D596EF" w14:textId="77777777" w:rsidTr="008C52C8">
        <w:trPr>
          <w:trHeight w:val="565"/>
          <w:jc w:val="center"/>
        </w:trPr>
        <w:tc>
          <w:tcPr>
            <w:tcW w:w="5231" w:type="dxa"/>
          </w:tcPr>
          <w:p w14:paraId="4E6FBB00" w14:textId="77777777" w:rsidR="008C52C8" w:rsidRDefault="008C52C8">
            <w:pPr>
              <w:ind w:left="146"/>
              <w:rPr>
                <w:rFonts w:ascii="Times New Roman" w:eastAsiaTheme="minorEastAsia" w:hAnsi="Times New Roman" w:cs="Times New Roman"/>
                <w:color w:val="auto"/>
                <w:lang w:eastAsia="en-IN"/>
              </w:rPr>
            </w:pPr>
            <w:r>
              <w:rPr>
                <w:rFonts w:ascii="Times New Roman" w:hAnsi="Times New Roman" w:cs="Times New Roman"/>
                <w:b/>
                <w:color w:val="BD0000"/>
                <w:lang w:eastAsia="en-IN"/>
              </w:rPr>
              <w:t xml:space="preserve">Signature of Project Guide </w:t>
            </w:r>
          </w:p>
          <w:p w14:paraId="2F65CA0A" w14:textId="77777777" w:rsidR="008C52C8" w:rsidRDefault="008C52C8">
            <w:pPr>
              <w:rPr>
                <w:rFonts w:ascii="Times New Roman" w:hAnsi="Times New Roman" w:cs="Times New Roman"/>
                <w:lang w:eastAsia="en-IN"/>
              </w:rPr>
            </w:pPr>
          </w:p>
        </w:tc>
        <w:tc>
          <w:tcPr>
            <w:tcW w:w="3942" w:type="dxa"/>
            <w:hideMark/>
          </w:tcPr>
          <w:p w14:paraId="6F04AFB5" w14:textId="77777777" w:rsidR="008C52C8" w:rsidRDefault="008C52C8">
            <w:pPr>
              <w:ind w:left="98"/>
              <w:rPr>
                <w:rFonts w:ascii="Times New Roman" w:hAnsi="Times New Roman" w:cs="Times New Roman"/>
                <w:lang w:eastAsia="en-IN"/>
              </w:rPr>
            </w:pPr>
            <w:r>
              <w:rPr>
                <w:rFonts w:ascii="Times New Roman" w:hAnsi="Times New Roman" w:cs="Times New Roman"/>
                <w:b/>
                <w:color w:val="BD0000"/>
                <w:lang w:eastAsia="en-IN"/>
              </w:rPr>
              <w:t>Signature of H.</w:t>
            </w:r>
            <w:proofErr w:type="gramStart"/>
            <w:r>
              <w:rPr>
                <w:rFonts w:ascii="Times New Roman" w:hAnsi="Times New Roman" w:cs="Times New Roman"/>
                <w:b/>
                <w:color w:val="BD0000"/>
                <w:lang w:eastAsia="en-IN"/>
              </w:rPr>
              <w:t>O.D</w:t>
            </w:r>
            <w:proofErr w:type="gramEnd"/>
          </w:p>
        </w:tc>
      </w:tr>
      <w:tr w:rsidR="008C52C8" w14:paraId="0BE16072" w14:textId="77777777" w:rsidTr="008C52C8">
        <w:trPr>
          <w:trHeight w:val="564"/>
          <w:jc w:val="center"/>
        </w:trPr>
        <w:tc>
          <w:tcPr>
            <w:tcW w:w="5231" w:type="dxa"/>
            <w:hideMark/>
          </w:tcPr>
          <w:p w14:paraId="1A0C231F" w14:textId="77777777" w:rsidR="008C52C8" w:rsidRDefault="008C52C8">
            <w:pPr>
              <w:ind w:left="146"/>
              <w:rPr>
                <w:rFonts w:ascii="Times New Roman" w:hAnsi="Times New Roman" w:cs="Times New Roman"/>
                <w:lang w:eastAsia="en-IN"/>
              </w:rPr>
            </w:pPr>
            <w:r>
              <w:rPr>
                <w:rFonts w:ascii="Times New Roman" w:hAnsi="Times New Roman" w:cs="Times New Roman"/>
                <w:b/>
                <w:color w:val="0033CC"/>
                <w:sz w:val="28"/>
                <w:lang w:eastAsia="en-IN"/>
              </w:rPr>
              <w:t xml:space="preserve">Mr. G Pradeep Reddy, </w:t>
            </w:r>
            <w:bookmarkStart w:id="1" w:name="_Hlk227237937"/>
            <w:r>
              <w:rPr>
                <w:rFonts w:ascii="Times New Roman" w:hAnsi="Times New Roman" w:cs="Times New Roman"/>
                <w:b/>
                <w:sz w:val="16"/>
                <w:lang w:eastAsia="en-IN"/>
              </w:rPr>
              <w:t>M. Tech.</w:t>
            </w:r>
            <w:bookmarkEnd w:id="1"/>
          </w:p>
        </w:tc>
        <w:tc>
          <w:tcPr>
            <w:tcW w:w="3942" w:type="dxa"/>
            <w:hideMark/>
          </w:tcPr>
          <w:p w14:paraId="5EAC1D00" w14:textId="77777777" w:rsidR="008C52C8" w:rsidRDefault="008C52C8">
            <w:pPr>
              <w:ind w:left="98"/>
              <w:rPr>
                <w:rFonts w:ascii="Times New Roman" w:hAnsi="Times New Roman" w:cs="Times New Roman"/>
                <w:lang w:eastAsia="en-IN"/>
              </w:rPr>
            </w:pPr>
            <w:proofErr w:type="spellStart"/>
            <w:r>
              <w:rPr>
                <w:rFonts w:ascii="Times New Roman" w:hAnsi="Times New Roman" w:cs="Times New Roman"/>
                <w:b/>
                <w:color w:val="0033CC"/>
                <w:sz w:val="28"/>
                <w:lang w:eastAsia="en-IN"/>
              </w:rPr>
              <w:t>Dr.</w:t>
            </w:r>
            <w:proofErr w:type="gramStart"/>
            <w:r>
              <w:rPr>
                <w:rFonts w:ascii="Times New Roman" w:hAnsi="Times New Roman" w:cs="Times New Roman"/>
                <w:b/>
                <w:color w:val="0033CC"/>
                <w:sz w:val="28"/>
                <w:lang w:eastAsia="en-IN"/>
              </w:rPr>
              <w:t>R.RAJA</w:t>
            </w:r>
            <w:proofErr w:type="spellEnd"/>
            <w:proofErr w:type="gramEnd"/>
            <w:r>
              <w:rPr>
                <w:rFonts w:ascii="Times New Roman" w:hAnsi="Times New Roman" w:cs="Times New Roman"/>
                <w:b/>
                <w:color w:val="0033CC"/>
                <w:sz w:val="28"/>
                <w:lang w:eastAsia="en-IN"/>
              </w:rPr>
              <w:t xml:space="preserve"> SEKHAR, </w:t>
            </w:r>
            <w:proofErr w:type="spellStart"/>
            <w:r>
              <w:rPr>
                <w:rFonts w:ascii="Times New Roman" w:hAnsi="Times New Roman" w:cs="Times New Roman"/>
                <w:b/>
                <w:sz w:val="16"/>
                <w:lang w:eastAsia="en-IN"/>
              </w:rPr>
              <w:t>M.Tech</w:t>
            </w:r>
            <w:proofErr w:type="spellEnd"/>
            <w:r>
              <w:rPr>
                <w:rFonts w:ascii="Times New Roman" w:hAnsi="Times New Roman" w:cs="Times New Roman"/>
                <w:b/>
                <w:sz w:val="16"/>
                <w:lang w:eastAsia="en-IN"/>
              </w:rPr>
              <w:t xml:space="preserve">, Ph.D. </w:t>
            </w:r>
          </w:p>
        </w:tc>
      </w:tr>
      <w:tr w:rsidR="008C52C8" w14:paraId="48771B50" w14:textId="77777777" w:rsidTr="008C52C8">
        <w:trPr>
          <w:trHeight w:val="295"/>
          <w:jc w:val="center"/>
        </w:trPr>
        <w:tc>
          <w:tcPr>
            <w:tcW w:w="5231" w:type="dxa"/>
            <w:hideMark/>
          </w:tcPr>
          <w:p w14:paraId="603DA7EA" w14:textId="77777777" w:rsidR="008C52C8" w:rsidRDefault="008C52C8">
            <w:pPr>
              <w:ind w:left="146"/>
              <w:rPr>
                <w:rFonts w:ascii="Times New Roman" w:hAnsi="Times New Roman" w:cs="Times New Roman"/>
                <w:sz w:val="24"/>
                <w:szCs w:val="24"/>
                <w:lang w:eastAsia="en-IN"/>
              </w:rPr>
            </w:pPr>
            <w:r>
              <w:rPr>
                <w:rFonts w:ascii="Times New Roman" w:hAnsi="Times New Roman" w:cs="Times New Roman"/>
                <w:sz w:val="24"/>
                <w:szCs w:val="24"/>
                <w:lang w:eastAsia="en-IN"/>
              </w:rPr>
              <w:t xml:space="preserve"> Assistant </w:t>
            </w:r>
            <w:proofErr w:type="gramStart"/>
            <w:r>
              <w:rPr>
                <w:rFonts w:ascii="Times New Roman" w:hAnsi="Times New Roman" w:cs="Times New Roman"/>
                <w:sz w:val="24"/>
                <w:szCs w:val="24"/>
                <w:lang w:eastAsia="en-IN"/>
              </w:rPr>
              <w:t xml:space="preserve">Professor,   </w:t>
            </w:r>
            <w:proofErr w:type="gramEnd"/>
          </w:p>
        </w:tc>
        <w:tc>
          <w:tcPr>
            <w:tcW w:w="3942" w:type="dxa"/>
            <w:hideMark/>
          </w:tcPr>
          <w:p w14:paraId="385FA62F" w14:textId="77777777" w:rsidR="008C52C8" w:rsidRDefault="008C52C8">
            <w:pPr>
              <w:ind w:left="98"/>
              <w:rPr>
                <w:rFonts w:ascii="Times New Roman" w:hAnsi="Times New Roman" w:cs="Times New Roman"/>
                <w:sz w:val="24"/>
                <w:szCs w:val="24"/>
                <w:lang w:eastAsia="en-IN"/>
              </w:rPr>
            </w:pPr>
            <w:r>
              <w:rPr>
                <w:rFonts w:ascii="Times New Roman" w:hAnsi="Times New Roman" w:cs="Times New Roman"/>
                <w:sz w:val="24"/>
                <w:szCs w:val="24"/>
                <w:lang w:eastAsia="en-IN"/>
              </w:rPr>
              <w:t xml:space="preserve">Professor &amp; H.O.D,    </w:t>
            </w:r>
          </w:p>
        </w:tc>
      </w:tr>
      <w:tr w:rsidR="008C52C8" w14:paraId="403F5A4D" w14:textId="77777777" w:rsidTr="008C52C8">
        <w:trPr>
          <w:trHeight w:val="316"/>
          <w:jc w:val="center"/>
        </w:trPr>
        <w:tc>
          <w:tcPr>
            <w:tcW w:w="5231" w:type="dxa"/>
            <w:hideMark/>
          </w:tcPr>
          <w:p w14:paraId="1C5F956B" w14:textId="77777777" w:rsidR="008C52C8" w:rsidRDefault="008C52C8">
            <w:pPr>
              <w:ind w:left="146"/>
              <w:rPr>
                <w:rFonts w:ascii="Times New Roman" w:hAnsi="Times New Roman" w:cs="Times New Roman"/>
                <w:sz w:val="24"/>
                <w:szCs w:val="24"/>
                <w:lang w:eastAsia="en-IN"/>
              </w:rPr>
            </w:pPr>
            <w:r>
              <w:rPr>
                <w:rFonts w:ascii="Times New Roman" w:hAnsi="Times New Roman" w:cs="Times New Roman"/>
                <w:sz w:val="24"/>
                <w:szCs w:val="24"/>
                <w:lang w:eastAsia="en-IN"/>
              </w:rPr>
              <w:t xml:space="preserve">Department of </w:t>
            </w:r>
            <w:proofErr w:type="gramStart"/>
            <w:r>
              <w:rPr>
                <w:rFonts w:ascii="Times New Roman" w:hAnsi="Times New Roman" w:cs="Times New Roman"/>
                <w:sz w:val="24"/>
                <w:szCs w:val="24"/>
                <w:lang w:eastAsia="en-IN"/>
              </w:rPr>
              <w:t xml:space="preserve">CSE,   </w:t>
            </w:r>
            <w:proofErr w:type="gramEnd"/>
          </w:p>
        </w:tc>
        <w:tc>
          <w:tcPr>
            <w:tcW w:w="3942" w:type="dxa"/>
            <w:hideMark/>
          </w:tcPr>
          <w:p w14:paraId="19F3FD0B" w14:textId="77777777" w:rsidR="008C52C8" w:rsidRDefault="008C52C8">
            <w:pPr>
              <w:ind w:left="98"/>
              <w:rPr>
                <w:rFonts w:ascii="Times New Roman" w:hAnsi="Times New Roman" w:cs="Times New Roman"/>
                <w:sz w:val="24"/>
                <w:szCs w:val="24"/>
                <w:lang w:eastAsia="en-IN"/>
              </w:rPr>
            </w:pPr>
            <w:r>
              <w:rPr>
                <w:rFonts w:ascii="Times New Roman" w:hAnsi="Times New Roman" w:cs="Times New Roman"/>
                <w:sz w:val="24"/>
                <w:szCs w:val="24"/>
                <w:lang w:eastAsia="en-IN"/>
              </w:rPr>
              <w:t xml:space="preserve">Department of </w:t>
            </w:r>
            <w:proofErr w:type="gramStart"/>
            <w:r>
              <w:rPr>
                <w:rFonts w:ascii="Times New Roman" w:hAnsi="Times New Roman" w:cs="Times New Roman"/>
                <w:sz w:val="24"/>
                <w:szCs w:val="24"/>
                <w:lang w:eastAsia="en-IN"/>
              </w:rPr>
              <w:t xml:space="preserve">CSE,   </w:t>
            </w:r>
            <w:proofErr w:type="gramEnd"/>
          </w:p>
        </w:tc>
      </w:tr>
      <w:tr w:rsidR="008C52C8" w14:paraId="11DEB072" w14:textId="77777777" w:rsidTr="008C52C8">
        <w:trPr>
          <w:trHeight w:val="327"/>
          <w:jc w:val="center"/>
        </w:trPr>
        <w:tc>
          <w:tcPr>
            <w:tcW w:w="5231" w:type="dxa"/>
            <w:hideMark/>
          </w:tcPr>
          <w:p w14:paraId="59780481" w14:textId="77777777" w:rsidR="008C52C8" w:rsidRDefault="008C52C8">
            <w:pPr>
              <w:ind w:left="146"/>
              <w:rPr>
                <w:rFonts w:ascii="Times New Roman" w:hAnsi="Times New Roman" w:cs="Times New Roman"/>
                <w:sz w:val="24"/>
                <w:szCs w:val="24"/>
                <w:lang w:eastAsia="en-IN"/>
              </w:rPr>
            </w:pPr>
            <w:r>
              <w:rPr>
                <w:rFonts w:ascii="Times New Roman" w:hAnsi="Times New Roman" w:cs="Times New Roman"/>
                <w:sz w:val="24"/>
                <w:szCs w:val="24"/>
                <w:lang w:eastAsia="en-IN"/>
              </w:rPr>
              <w:t xml:space="preserve">JNTUA College of </w:t>
            </w:r>
            <w:proofErr w:type="gramStart"/>
            <w:r>
              <w:rPr>
                <w:rFonts w:ascii="Times New Roman" w:hAnsi="Times New Roman" w:cs="Times New Roman"/>
                <w:sz w:val="24"/>
                <w:szCs w:val="24"/>
                <w:lang w:eastAsia="en-IN"/>
              </w:rPr>
              <w:t xml:space="preserve">Engineering,   </w:t>
            </w:r>
            <w:proofErr w:type="gramEnd"/>
          </w:p>
        </w:tc>
        <w:tc>
          <w:tcPr>
            <w:tcW w:w="3942" w:type="dxa"/>
            <w:hideMark/>
          </w:tcPr>
          <w:p w14:paraId="6C519C1B" w14:textId="77777777" w:rsidR="008C52C8" w:rsidRDefault="008C52C8">
            <w:pPr>
              <w:ind w:left="98"/>
              <w:rPr>
                <w:rFonts w:ascii="Times New Roman" w:hAnsi="Times New Roman" w:cs="Times New Roman"/>
                <w:sz w:val="24"/>
                <w:szCs w:val="24"/>
                <w:lang w:eastAsia="en-IN"/>
              </w:rPr>
            </w:pPr>
            <w:r>
              <w:rPr>
                <w:rFonts w:ascii="Times New Roman" w:hAnsi="Times New Roman" w:cs="Times New Roman"/>
                <w:sz w:val="24"/>
                <w:szCs w:val="24"/>
                <w:lang w:eastAsia="en-IN"/>
              </w:rPr>
              <w:t xml:space="preserve">JNTUA College of Engineering, </w:t>
            </w:r>
          </w:p>
        </w:tc>
      </w:tr>
      <w:tr w:rsidR="008C52C8" w14:paraId="617879BA" w14:textId="77777777" w:rsidTr="008C52C8">
        <w:trPr>
          <w:trHeight w:val="1702"/>
          <w:jc w:val="center"/>
        </w:trPr>
        <w:tc>
          <w:tcPr>
            <w:tcW w:w="5231" w:type="dxa"/>
          </w:tcPr>
          <w:p w14:paraId="2723C9FA" w14:textId="77777777" w:rsidR="008C52C8" w:rsidRDefault="008C52C8">
            <w:pPr>
              <w:spacing w:after="30"/>
              <w:rPr>
                <w:rFonts w:ascii="Times New Roman" w:hAnsi="Times New Roman" w:cs="Times New Roman"/>
                <w:sz w:val="24"/>
                <w:szCs w:val="24"/>
                <w:lang w:eastAsia="en-IN"/>
              </w:rPr>
            </w:pPr>
            <w:r>
              <w:rPr>
                <w:rFonts w:ascii="Times New Roman" w:hAnsi="Times New Roman" w:cs="Times New Roman"/>
                <w:sz w:val="24"/>
                <w:szCs w:val="24"/>
                <w:lang w:eastAsia="en-IN"/>
              </w:rPr>
              <w:t xml:space="preserve">   </w:t>
            </w:r>
            <w:proofErr w:type="spellStart"/>
            <w:r>
              <w:rPr>
                <w:rFonts w:ascii="Times New Roman" w:hAnsi="Times New Roman" w:cs="Times New Roman"/>
                <w:sz w:val="24"/>
                <w:szCs w:val="24"/>
                <w:lang w:eastAsia="en-IN"/>
              </w:rPr>
              <w:t>Ananthapuramu</w:t>
            </w:r>
            <w:proofErr w:type="spellEnd"/>
            <w:r>
              <w:rPr>
                <w:rFonts w:ascii="Times New Roman" w:hAnsi="Times New Roman" w:cs="Times New Roman"/>
                <w:sz w:val="24"/>
                <w:szCs w:val="24"/>
                <w:lang w:eastAsia="en-IN"/>
              </w:rPr>
              <w:t xml:space="preserve">– 515002    </w:t>
            </w:r>
          </w:p>
          <w:p w14:paraId="23083704" w14:textId="77777777" w:rsidR="008C52C8" w:rsidRDefault="008C52C8">
            <w:pPr>
              <w:spacing w:after="27"/>
              <w:rPr>
                <w:rFonts w:ascii="Times New Roman" w:hAnsi="Times New Roman" w:cs="Times New Roman"/>
                <w:sz w:val="24"/>
                <w:szCs w:val="24"/>
                <w:lang w:eastAsia="en-IN"/>
              </w:rPr>
            </w:pPr>
          </w:p>
          <w:p w14:paraId="0D335AF7" w14:textId="77777777" w:rsidR="008C52C8" w:rsidRDefault="008C52C8">
            <w:pPr>
              <w:spacing w:after="29"/>
              <w:rPr>
                <w:rFonts w:ascii="Times New Roman" w:hAnsi="Times New Roman" w:cs="Times New Roman"/>
                <w:sz w:val="24"/>
                <w:szCs w:val="24"/>
                <w:lang w:eastAsia="en-IN"/>
              </w:rPr>
            </w:pPr>
          </w:p>
          <w:p w14:paraId="0635664A" w14:textId="77777777" w:rsidR="008C52C8" w:rsidRDefault="008C52C8">
            <w:pPr>
              <w:spacing w:after="133"/>
              <w:rPr>
                <w:rFonts w:ascii="Times New Roman" w:hAnsi="Times New Roman" w:cs="Times New Roman"/>
                <w:sz w:val="24"/>
                <w:szCs w:val="24"/>
                <w:lang w:eastAsia="en-IN"/>
              </w:rPr>
            </w:pPr>
          </w:p>
          <w:p w14:paraId="39ADD2C4" w14:textId="77777777" w:rsidR="008C52C8" w:rsidRDefault="008C52C8">
            <w:pPr>
              <w:rPr>
                <w:rFonts w:ascii="Times New Roman" w:hAnsi="Times New Roman" w:cs="Times New Roman"/>
                <w:sz w:val="24"/>
                <w:szCs w:val="24"/>
                <w:lang w:eastAsia="en-IN"/>
              </w:rPr>
            </w:pPr>
          </w:p>
          <w:p w14:paraId="49A1CCF8" w14:textId="64B61E1B" w:rsidR="008C52C8" w:rsidRDefault="008C52C8">
            <w:pPr>
              <w:rPr>
                <w:rFonts w:ascii="Times New Roman" w:hAnsi="Times New Roman" w:cs="Times New Roman"/>
                <w:sz w:val="24"/>
                <w:szCs w:val="24"/>
                <w:lang w:eastAsia="en-IN"/>
              </w:rPr>
            </w:pPr>
          </w:p>
        </w:tc>
        <w:tc>
          <w:tcPr>
            <w:tcW w:w="3942" w:type="dxa"/>
            <w:hideMark/>
          </w:tcPr>
          <w:p w14:paraId="5F4126C0" w14:textId="77777777" w:rsidR="008C52C8" w:rsidRDefault="008C52C8">
            <w:pPr>
              <w:ind w:left="98"/>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Ananthapuramu</w:t>
            </w:r>
            <w:proofErr w:type="spellEnd"/>
            <w:r>
              <w:rPr>
                <w:rFonts w:ascii="Times New Roman" w:hAnsi="Times New Roman" w:cs="Times New Roman"/>
                <w:sz w:val="24"/>
                <w:szCs w:val="24"/>
                <w:lang w:eastAsia="en-IN"/>
              </w:rPr>
              <w:t xml:space="preserve">– 515002    </w:t>
            </w:r>
          </w:p>
        </w:tc>
      </w:tr>
    </w:tbl>
    <w:p w14:paraId="5D510DCF" w14:textId="33DDB3D0" w:rsidR="00104836" w:rsidRDefault="00104836">
      <w:pPr>
        <w:spacing w:after="110"/>
        <w:ind w:left="231"/>
        <w:jc w:val="center"/>
      </w:pPr>
    </w:p>
    <w:p w14:paraId="3BCC0832" w14:textId="77777777" w:rsidR="008C52C8" w:rsidRDefault="008C52C8" w:rsidP="008C52C8">
      <w:pPr>
        <w:spacing w:after="0"/>
        <w:ind w:left="72"/>
        <w:jc w:val="center"/>
        <w:rPr>
          <w:rFonts w:ascii="Times New Roman" w:eastAsiaTheme="minorHAnsi" w:hAnsi="Times New Roman" w:cs="Times New Roman"/>
          <w:color w:val="auto"/>
        </w:rPr>
      </w:pPr>
      <w:r>
        <w:rPr>
          <w:rFonts w:ascii="Times New Roman" w:hAnsi="Times New Roman" w:cs="Times New Roman"/>
          <w:b/>
          <w:color w:val="FF0000"/>
          <w:sz w:val="28"/>
        </w:rPr>
        <w:lastRenderedPageBreak/>
        <w:t>JAWAHARLAL NEHRU TECHNOLOGICAL UNIVERSITY ANANTAPUR COLLEGE OF ENGINEERING (Autonomous)</w:t>
      </w:r>
    </w:p>
    <w:p w14:paraId="1D633D02" w14:textId="77777777" w:rsidR="008C52C8" w:rsidRDefault="008C52C8" w:rsidP="008C52C8">
      <w:pPr>
        <w:spacing w:after="0"/>
        <w:ind w:left="83" w:right="3"/>
        <w:jc w:val="center"/>
        <w:rPr>
          <w:rFonts w:ascii="Times New Roman" w:hAnsi="Times New Roman" w:cs="Times New Roman"/>
        </w:rPr>
      </w:pPr>
      <w:r>
        <w:rPr>
          <w:rFonts w:ascii="Times New Roman" w:hAnsi="Times New Roman" w:cs="Times New Roman"/>
          <w:b/>
          <w:color w:val="FF0000"/>
          <w:sz w:val="28"/>
        </w:rPr>
        <w:t xml:space="preserve">ANANTHAPURAMU-515002 </w:t>
      </w:r>
    </w:p>
    <w:p w14:paraId="03283D36" w14:textId="77777777" w:rsidR="008C52C8" w:rsidRDefault="008C52C8" w:rsidP="008C52C8">
      <w:pPr>
        <w:spacing w:after="207"/>
        <w:ind w:left="83"/>
        <w:jc w:val="center"/>
        <w:rPr>
          <w:rFonts w:ascii="Times New Roman" w:hAnsi="Times New Roman" w:cs="Times New Roman"/>
        </w:rPr>
      </w:pPr>
      <w:r>
        <w:rPr>
          <w:rFonts w:ascii="Times New Roman" w:hAnsi="Times New Roman" w:cs="Times New Roman"/>
          <w:b/>
          <w:color w:val="FF0000"/>
          <w:sz w:val="28"/>
        </w:rPr>
        <w:t xml:space="preserve">ANDHRA PRADESH </w:t>
      </w:r>
    </w:p>
    <w:p w14:paraId="39C0FF08" w14:textId="77777777" w:rsidR="008C52C8" w:rsidRDefault="008C52C8" w:rsidP="008C52C8">
      <w:pPr>
        <w:spacing w:after="0"/>
        <w:ind w:left="81"/>
        <w:jc w:val="center"/>
        <w:rPr>
          <w:rFonts w:ascii="Times New Roman" w:hAnsi="Times New Roman" w:cs="Times New Roman"/>
        </w:rPr>
      </w:pPr>
      <w:r>
        <w:rPr>
          <w:rFonts w:ascii="Times New Roman" w:hAnsi="Times New Roman" w:cs="Times New Roman"/>
          <w:b/>
          <w:color w:val="0070C0"/>
          <w:sz w:val="28"/>
        </w:rPr>
        <w:t xml:space="preserve">DEPARTMENT OF COMPUTER SCIENCE AND ENGINEERING </w:t>
      </w:r>
    </w:p>
    <w:p w14:paraId="247C22BF" w14:textId="5D6A8782" w:rsidR="008C52C8" w:rsidRDefault="008C52C8" w:rsidP="008C52C8">
      <w:pPr>
        <w:pStyle w:val="Heading1"/>
        <w:spacing w:after="155"/>
        <w:ind w:right="431"/>
        <w:rPr>
          <w:u w:val="none"/>
        </w:rPr>
      </w:pPr>
      <w:r w:rsidRPr="008C52C8">
        <w:rPr>
          <w:noProof/>
          <w:u w:val="none"/>
          <w:lang w:val="en-US"/>
        </w:rPr>
        <w:drawing>
          <wp:inline distT="0" distB="0" distL="0" distR="0" wp14:anchorId="781AEB91" wp14:editId="27AA766D">
            <wp:extent cx="1733550" cy="1514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1514475"/>
                    </a:xfrm>
                    <a:prstGeom prst="rect">
                      <a:avLst/>
                    </a:prstGeom>
                    <a:noFill/>
                    <a:ln>
                      <a:noFill/>
                    </a:ln>
                  </pic:spPr>
                </pic:pic>
              </a:graphicData>
            </a:graphic>
          </wp:inline>
        </w:drawing>
      </w:r>
    </w:p>
    <w:p w14:paraId="098BB7F6" w14:textId="5072C132" w:rsidR="00104836" w:rsidRPr="008C52C8" w:rsidRDefault="00123AA6" w:rsidP="008C52C8">
      <w:pPr>
        <w:pStyle w:val="Heading1"/>
        <w:spacing w:after="155"/>
        <w:ind w:left="0" w:right="431" w:firstLine="0"/>
      </w:pPr>
      <w:r w:rsidRPr="008C52C8">
        <w:t>DECLARATION</w:t>
      </w:r>
    </w:p>
    <w:p w14:paraId="501D1236" w14:textId="77777777" w:rsidR="00104836" w:rsidRDefault="00123AA6">
      <w:pPr>
        <w:spacing w:after="78"/>
      </w:pPr>
      <w:r>
        <w:rPr>
          <w:rFonts w:ascii="Times New Roman" w:eastAsia="Times New Roman" w:hAnsi="Times New Roman" w:cs="Times New Roman"/>
          <w:b/>
          <w:sz w:val="32"/>
        </w:rPr>
        <w:t xml:space="preserve"> </w:t>
      </w:r>
    </w:p>
    <w:p w14:paraId="59EA7A2C" w14:textId="18B8C11D" w:rsidR="00104836" w:rsidRPr="001A201D" w:rsidRDefault="00123AA6" w:rsidP="001A201D">
      <w:pPr>
        <w:spacing w:after="112" w:line="360" w:lineRule="auto"/>
        <w:ind w:right="396" w:firstLine="720"/>
        <w:jc w:val="both"/>
        <w:rPr>
          <w:rFonts w:ascii="Times New Roman" w:eastAsia="Times New Roman" w:hAnsi="Times New Roman" w:cs="Times New Roman"/>
          <w:b/>
          <w:sz w:val="24"/>
          <w:lang w:val="en-US"/>
        </w:rPr>
      </w:pPr>
      <w:r>
        <w:rPr>
          <w:rFonts w:ascii="Times New Roman" w:eastAsia="Times New Roman" w:hAnsi="Times New Roman" w:cs="Times New Roman"/>
          <w:sz w:val="24"/>
        </w:rPr>
        <w:t xml:space="preserve">We hereby declare that the </w:t>
      </w:r>
      <w:r w:rsidR="008C52C8">
        <w:rPr>
          <w:rFonts w:ascii="Times New Roman" w:eastAsia="Times New Roman" w:hAnsi="Times New Roman" w:cs="Times New Roman"/>
          <w:sz w:val="24"/>
        </w:rPr>
        <w:t>final-year internship</w:t>
      </w:r>
      <w:r>
        <w:rPr>
          <w:rFonts w:ascii="Times New Roman" w:eastAsia="Times New Roman" w:hAnsi="Times New Roman" w:cs="Times New Roman"/>
          <w:sz w:val="24"/>
        </w:rPr>
        <w:t xml:space="preserve"> entitled “</w:t>
      </w:r>
      <w:r w:rsidR="001A201D">
        <w:rPr>
          <w:rFonts w:ascii="Times New Roman" w:eastAsia="Times New Roman" w:hAnsi="Times New Roman" w:cs="Times New Roman"/>
          <w:sz w:val="24"/>
        </w:rPr>
        <w:t>S</w:t>
      </w:r>
      <w:r w:rsidR="001A201D" w:rsidRPr="001A201D">
        <w:rPr>
          <w:rFonts w:ascii="Times New Roman" w:eastAsia="Times New Roman" w:hAnsi="Times New Roman" w:cs="Times New Roman"/>
          <w:b/>
          <w:sz w:val="24"/>
          <w:lang w:val="en-US"/>
        </w:rPr>
        <w:t>ales Data ETL &amp; Analytics on Databricks</w:t>
      </w:r>
      <w:r>
        <w:rPr>
          <w:rFonts w:ascii="Times New Roman" w:eastAsia="Times New Roman" w:hAnsi="Times New Roman" w:cs="Times New Roman"/>
          <w:sz w:val="24"/>
        </w:rPr>
        <w:t>” is a bona</w:t>
      </w:r>
      <w:r w:rsidR="001A201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fide work carried out by me and the results embodied in this internship report have not been reproduced or copied from any source. The work carried out and results embodied in this report have not been submitted to any other University or Institution for the award of any degree or diploma. </w:t>
      </w:r>
    </w:p>
    <w:p w14:paraId="135DD80F" w14:textId="77777777" w:rsidR="00104836" w:rsidRDefault="00123AA6">
      <w:pPr>
        <w:spacing w:after="146"/>
      </w:pPr>
      <w:r>
        <w:rPr>
          <w:rFonts w:ascii="Times New Roman" w:eastAsia="Times New Roman" w:hAnsi="Times New Roman" w:cs="Times New Roman"/>
          <w:sz w:val="24"/>
        </w:rPr>
        <w:t xml:space="preserve"> </w:t>
      </w:r>
    </w:p>
    <w:p w14:paraId="12366469" w14:textId="77777777" w:rsidR="00104836" w:rsidRDefault="00123AA6">
      <w:pPr>
        <w:tabs>
          <w:tab w:val="center" w:pos="1679"/>
          <w:tab w:val="center" w:pos="5092"/>
          <w:tab w:val="center" w:pos="7804"/>
        </w:tabs>
        <w:spacing w:after="119"/>
      </w:pPr>
      <w:r>
        <w:tab/>
      </w:r>
      <w:r>
        <w:rPr>
          <w:rFonts w:ascii="Times New Roman" w:eastAsia="Times New Roman" w:hAnsi="Times New Roman" w:cs="Times New Roman"/>
          <w:b/>
          <w:sz w:val="24"/>
        </w:rPr>
        <w:t xml:space="preserve">Name of the candidate </w:t>
      </w:r>
      <w:r>
        <w:rPr>
          <w:rFonts w:ascii="Times New Roman" w:eastAsia="Times New Roman" w:hAnsi="Times New Roman" w:cs="Times New Roman"/>
          <w:b/>
          <w:sz w:val="24"/>
        </w:rPr>
        <w:tab/>
        <w:t xml:space="preserve">Roll number </w:t>
      </w:r>
      <w:r>
        <w:rPr>
          <w:rFonts w:ascii="Times New Roman" w:eastAsia="Times New Roman" w:hAnsi="Times New Roman" w:cs="Times New Roman"/>
          <w:b/>
          <w:sz w:val="24"/>
        </w:rPr>
        <w:tab/>
        <w:t xml:space="preserve">Signature </w:t>
      </w:r>
    </w:p>
    <w:p w14:paraId="4BB6C305" w14:textId="77777777" w:rsidR="00104836" w:rsidRDefault="00123AA6">
      <w:pPr>
        <w:spacing w:after="115"/>
      </w:pPr>
      <w:r>
        <w:rPr>
          <w:rFonts w:ascii="Times New Roman" w:eastAsia="Times New Roman" w:hAnsi="Times New Roman" w:cs="Times New Roman"/>
          <w:b/>
          <w:sz w:val="24"/>
        </w:rPr>
        <w:t xml:space="preserve">      </w:t>
      </w:r>
    </w:p>
    <w:p w14:paraId="3D647D78" w14:textId="1902376E" w:rsidR="00104836" w:rsidRDefault="00123AA6">
      <w:pPr>
        <w:spacing w:after="114"/>
        <w:ind w:left="10" w:right="388" w:hanging="10"/>
        <w:jc w:val="both"/>
      </w:pPr>
      <w:r>
        <w:rPr>
          <w:rFonts w:ascii="Times New Roman" w:eastAsia="Times New Roman" w:hAnsi="Times New Roman" w:cs="Times New Roman"/>
          <w:sz w:val="24"/>
        </w:rPr>
        <w:t xml:space="preserve">       </w:t>
      </w:r>
      <w:r w:rsidR="001A201D">
        <w:rPr>
          <w:rFonts w:ascii="Times New Roman" w:eastAsia="Times New Roman" w:hAnsi="Times New Roman" w:cs="Times New Roman"/>
          <w:sz w:val="24"/>
        </w:rPr>
        <w:t>S. MOHAMMED ADNAN</w:t>
      </w:r>
      <w:r>
        <w:rPr>
          <w:rFonts w:ascii="Times New Roman" w:eastAsia="Times New Roman" w:hAnsi="Times New Roman" w:cs="Times New Roman"/>
          <w:sz w:val="24"/>
        </w:rPr>
        <w:t xml:space="preserve">                        2</w:t>
      </w:r>
      <w:r w:rsidR="001A201D">
        <w:rPr>
          <w:rFonts w:ascii="Times New Roman" w:eastAsia="Times New Roman" w:hAnsi="Times New Roman" w:cs="Times New Roman"/>
          <w:sz w:val="24"/>
        </w:rPr>
        <w:t>3</w:t>
      </w:r>
      <w:r>
        <w:rPr>
          <w:rFonts w:ascii="Times New Roman" w:eastAsia="Times New Roman" w:hAnsi="Times New Roman" w:cs="Times New Roman"/>
          <w:sz w:val="24"/>
        </w:rPr>
        <w:t>00</w:t>
      </w:r>
      <w:r w:rsidR="001A201D">
        <w:rPr>
          <w:rFonts w:ascii="Times New Roman" w:eastAsia="Times New Roman" w:hAnsi="Times New Roman" w:cs="Times New Roman"/>
          <w:sz w:val="24"/>
        </w:rPr>
        <w:t>5</w:t>
      </w:r>
      <w:r>
        <w:rPr>
          <w:rFonts w:ascii="Times New Roman" w:eastAsia="Times New Roman" w:hAnsi="Times New Roman" w:cs="Times New Roman"/>
          <w:sz w:val="24"/>
        </w:rPr>
        <w:t>A050</w:t>
      </w:r>
      <w:r w:rsidR="001A201D">
        <w:rPr>
          <w:rFonts w:ascii="Times New Roman" w:eastAsia="Times New Roman" w:hAnsi="Times New Roman" w:cs="Times New Roman"/>
          <w:sz w:val="24"/>
        </w:rPr>
        <w:t>1</w:t>
      </w:r>
      <w:r>
        <w:rPr>
          <w:rFonts w:ascii="Times New Roman" w:eastAsia="Times New Roman" w:hAnsi="Times New Roman" w:cs="Times New Roman"/>
          <w:sz w:val="24"/>
        </w:rPr>
        <w:t xml:space="preserve"> </w:t>
      </w:r>
    </w:p>
    <w:p w14:paraId="532E3896" w14:textId="77777777" w:rsidR="00104836" w:rsidRDefault="00123AA6">
      <w:pPr>
        <w:spacing w:after="115"/>
      </w:pPr>
      <w:r>
        <w:rPr>
          <w:rFonts w:ascii="Times New Roman" w:eastAsia="Times New Roman" w:hAnsi="Times New Roman" w:cs="Times New Roman"/>
          <w:sz w:val="24"/>
        </w:rPr>
        <w:t xml:space="preserve"> </w:t>
      </w:r>
    </w:p>
    <w:p w14:paraId="734346E3" w14:textId="023BE622" w:rsidR="00F83C37" w:rsidRDefault="003B68F6" w:rsidP="003B68F6">
      <w:pPr>
        <w:spacing w:after="114" w:line="356" w:lineRule="auto"/>
        <w:ind w:right="7317" w:firstLine="10"/>
        <w:jc w:val="both"/>
        <w:rPr>
          <w:rFonts w:ascii="Times New Roman" w:eastAsia="Times New Roman" w:hAnsi="Times New Roman" w:cs="Times New Roman"/>
          <w:sz w:val="24"/>
        </w:rPr>
      </w:pPr>
      <w:r>
        <w:rPr>
          <w:rFonts w:ascii="Times New Roman" w:eastAsia="Times New Roman" w:hAnsi="Times New Roman" w:cs="Times New Roman"/>
          <w:sz w:val="24"/>
        </w:rPr>
        <w:t xml:space="preserve">       Place: Anantapur  </w:t>
      </w:r>
    </w:p>
    <w:p w14:paraId="2F3DC416" w14:textId="1F03B089" w:rsidR="00104836" w:rsidRDefault="003B68F6" w:rsidP="003B68F6">
      <w:pPr>
        <w:spacing w:after="114" w:line="356" w:lineRule="auto"/>
        <w:ind w:right="7317"/>
        <w:jc w:val="both"/>
      </w:pPr>
      <w:r>
        <w:rPr>
          <w:rFonts w:ascii="Times New Roman" w:eastAsia="Times New Roman" w:hAnsi="Times New Roman" w:cs="Times New Roman"/>
          <w:sz w:val="24"/>
        </w:rPr>
        <w:t xml:space="preserve">       Date: </w:t>
      </w:r>
    </w:p>
    <w:p w14:paraId="6F98418D" w14:textId="77777777" w:rsidR="00104836" w:rsidRDefault="00123AA6">
      <w:pPr>
        <w:spacing w:after="74"/>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9B1E31C" w14:textId="77777777" w:rsidR="00F83C37" w:rsidRDefault="00F83C37">
      <w:pPr>
        <w:spacing w:after="74"/>
        <w:rPr>
          <w:rFonts w:ascii="Times New Roman" w:eastAsia="Times New Roman" w:hAnsi="Times New Roman" w:cs="Times New Roman"/>
          <w:sz w:val="24"/>
        </w:rPr>
      </w:pPr>
    </w:p>
    <w:p w14:paraId="175CCF59" w14:textId="5ADD7917" w:rsidR="00F83C37" w:rsidRDefault="00F83C37">
      <w:pPr>
        <w:spacing w:after="74"/>
      </w:pPr>
    </w:p>
    <w:p w14:paraId="7D7B52A6" w14:textId="7F1EAEB3" w:rsidR="008C52C8" w:rsidRDefault="008C52C8">
      <w:pPr>
        <w:spacing w:after="74"/>
      </w:pPr>
    </w:p>
    <w:p w14:paraId="572107BB" w14:textId="293270C5" w:rsidR="008C52C8" w:rsidRDefault="008C52C8">
      <w:pPr>
        <w:spacing w:after="74"/>
      </w:pPr>
    </w:p>
    <w:p w14:paraId="0F1CF542" w14:textId="64F9A796" w:rsidR="008C52C8" w:rsidRDefault="008C52C8">
      <w:pPr>
        <w:spacing w:after="74"/>
      </w:pPr>
    </w:p>
    <w:p w14:paraId="589F11B0" w14:textId="697671DD" w:rsidR="008C52C8" w:rsidRDefault="008C52C8">
      <w:pPr>
        <w:spacing w:after="74"/>
      </w:pPr>
    </w:p>
    <w:p w14:paraId="7FFB1ED2" w14:textId="5FDA61F0" w:rsidR="008C52C8" w:rsidRDefault="008C52C8">
      <w:pPr>
        <w:spacing w:after="74"/>
      </w:pPr>
    </w:p>
    <w:p w14:paraId="57EC1392" w14:textId="77777777" w:rsidR="008C52C8" w:rsidRDefault="008C52C8">
      <w:pPr>
        <w:spacing w:after="74"/>
      </w:pPr>
    </w:p>
    <w:p w14:paraId="3F17BBF4" w14:textId="77777777" w:rsidR="00104836" w:rsidRPr="003B68F6" w:rsidRDefault="00123AA6">
      <w:pPr>
        <w:spacing w:after="33"/>
        <w:ind w:right="243"/>
        <w:jc w:val="center"/>
        <w:rPr>
          <w:sz w:val="32"/>
          <w:szCs w:val="32"/>
        </w:rPr>
      </w:pPr>
      <w:r w:rsidRPr="003B68F6">
        <w:rPr>
          <w:rFonts w:ascii="Times New Roman" w:eastAsia="Times New Roman" w:hAnsi="Times New Roman" w:cs="Times New Roman"/>
          <w:b/>
          <w:color w:val="0C1111"/>
          <w:sz w:val="32"/>
          <w:szCs w:val="32"/>
          <w:u w:color="0C1111"/>
        </w:rPr>
        <w:lastRenderedPageBreak/>
        <w:t>ACKNOWLEDGEMENT</w:t>
      </w:r>
      <w:r w:rsidRPr="003B68F6">
        <w:rPr>
          <w:rFonts w:ascii="Times New Roman" w:eastAsia="Times New Roman" w:hAnsi="Times New Roman" w:cs="Times New Roman"/>
          <w:b/>
          <w:color w:val="0C1111"/>
          <w:sz w:val="32"/>
          <w:szCs w:val="32"/>
        </w:rPr>
        <w:t xml:space="preserve"> </w:t>
      </w:r>
    </w:p>
    <w:p w14:paraId="0C9251B1" w14:textId="77777777" w:rsidR="00104836" w:rsidRDefault="00123AA6">
      <w:pPr>
        <w:spacing w:after="30"/>
        <w:ind w:right="172"/>
        <w:jc w:val="center"/>
      </w:pPr>
      <w:r>
        <w:rPr>
          <w:rFonts w:ascii="Times New Roman" w:eastAsia="Times New Roman" w:hAnsi="Times New Roman" w:cs="Times New Roman"/>
          <w:b/>
          <w:color w:val="0C1111"/>
          <w:sz w:val="28"/>
        </w:rPr>
        <w:t xml:space="preserve"> </w:t>
      </w:r>
    </w:p>
    <w:p w14:paraId="6454A2CE" w14:textId="77777777" w:rsidR="00104836" w:rsidRDefault="00123AA6">
      <w:pPr>
        <w:spacing w:after="0"/>
        <w:ind w:right="172"/>
        <w:jc w:val="center"/>
      </w:pPr>
      <w:r>
        <w:rPr>
          <w:rFonts w:ascii="Times New Roman" w:eastAsia="Times New Roman" w:hAnsi="Times New Roman" w:cs="Times New Roman"/>
          <w:b/>
          <w:sz w:val="28"/>
        </w:rPr>
        <w:t xml:space="preserve"> </w:t>
      </w:r>
    </w:p>
    <w:p w14:paraId="1DF698D2" w14:textId="02714CC6" w:rsidR="00104836" w:rsidRPr="005004FC" w:rsidRDefault="00B232DD" w:rsidP="005004FC">
      <w:pPr>
        <w:spacing w:after="29" w:line="357" w:lineRule="auto"/>
        <w:ind w:left="127" w:right="50" w:firstLine="568"/>
        <w:jc w:val="both"/>
        <w:rPr>
          <w:sz w:val="24"/>
        </w:rPr>
      </w:pPr>
      <w:r w:rsidRPr="00B232DD">
        <w:rPr>
          <w:rFonts w:ascii="Times New Roman" w:eastAsia="Times New Roman" w:hAnsi="Times New Roman" w:cs="Times New Roman"/>
          <w:b/>
          <w:bCs/>
          <w:color w:val="0F1111"/>
          <w:sz w:val="24"/>
        </w:rPr>
        <w:t>I</w:t>
      </w:r>
      <w:r w:rsidRPr="005004FC">
        <w:rPr>
          <w:rFonts w:ascii="Times New Roman" w:eastAsia="Times New Roman" w:hAnsi="Times New Roman" w:cs="Times New Roman"/>
          <w:color w:val="0F1111"/>
          <w:sz w:val="24"/>
        </w:rPr>
        <w:t xml:space="preserve"> would like to thank our guide </w:t>
      </w:r>
      <w:r w:rsidR="008C52C8" w:rsidRPr="008C52C8">
        <w:rPr>
          <w:rFonts w:ascii="Times New Roman" w:eastAsia="Times New Roman" w:hAnsi="Times New Roman" w:cs="Times New Roman"/>
          <w:b/>
          <w:color w:val="0F1111"/>
          <w:sz w:val="24"/>
        </w:rPr>
        <w:t xml:space="preserve">G. Pradeep Reddy, </w:t>
      </w:r>
      <w:r w:rsidR="008C52C8" w:rsidRPr="008C52C8">
        <w:rPr>
          <w:rFonts w:ascii="Times New Roman" w:eastAsia="Times New Roman" w:hAnsi="Times New Roman" w:cs="Times New Roman"/>
          <w:b/>
          <w:color w:val="0F1111"/>
          <w:sz w:val="24"/>
          <w:vertAlign w:val="subscript"/>
        </w:rPr>
        <w:t>M. Tec</w:t>
      </w:r>
      <w:r w:rsidR="008C52C8">
        <w:rPr>
          <w:rFonts w:ascii="Times New Roman" w:eastAsia="Times New Roman" w:hAnsi="Times New Roman" w:cs="Times New Roman"/>
          <w:b/>
          <w:color w:val="0F1111"/>
          <w:sz w:val="24"/>
          <w:vertAlign w:val="subscript"/>
        </w:rPr>
        <w:t>h</w:t>
      </w:r>
      <w:r w:rsidR="008C52C8" w:rsidRPr="008C52C8">
        <w:rPr>
          <w:rFonts w:ascii="Times New Roman" w:eastAsia="Times New Roman" w:hAnsi="Times New Roman" w:cs="Times New Roman"/>
          <w:b/>
          <w:color w:val="0F1111"/>
          <w:sz w:val="24"/>
        </w:rPr>
        <w:t xml:space="preserve">., </w:t>
      </w:r>
      <w:r w:rsidR="008C52C8" w:rsidRPr="008C52C8">
        <w:rPr>
          <w:rFonts w:ascii="Times New Roman" w:eastAsia="Times New Roman" w:hAnsi="Times New Roman" w:cs="Times New Roman"/>
          <w:bCs/>
          <w:color w:val="0F1111"/>
          <w:sz w:val="24"/>
        </w:rPr>
        <w:t>Assistant Professor</w:t>
      </w:r>
      <w:r w:rsidRPr="005004FC">
        <w:rPr>
          <w:rFonts w:ascii="Times New Roman" w:eastAsia="Times New Roman" w:hAnsi="Times New Roman" w:cs="Times New Roman"/>
          <w:b/>
          <w:color w:val="0F1111"/>
          <w:sz w:val="24"/>
        </w:rPr>
        <w:t xml:space="preserve">, </w:t>
      </w:r>
      <w:r w:rsidRPr="005004FC">
        <w:rPr>
          <w:rFonts w:ascii="Times New Roman" w:eastAsia="Times New Roman" w:hAnsi="Times New Roman" w:cs="Times New Roman"/>
          <w:color w:val="0F1111"/>
          <w:sz w:val="24"/>
        </w:rPr>
        <w:t xml:space="preserve">Department of Computer Science and Engineering, JNTUA College of Engineering Anantapur, for guiding us throughout the preparation of this internship and for correcting me wherever required. </w:t>
      </w:r>
    </w:p>
    <w:p w14:paraId="549B2728" w14:textId="491E2CF2" w:rsidR="005004FC" w:rsidRDefault="00123AA6" w:rsidP="005004FC">
      <w:pPr>
        <w:spacing w:after="103" w:line="360" w:lineRule="auto"/>
        <w:ind w:left="142" w:right="55" w:firstLine="695"/>
        <w:jc w:val="both"/>
        <w:rPr>
          <w:rFonts w:ascii="Times New Roman" w:eastAsia="Times New Roman" w:hAnsi="Times New Roman" w:cs="Times New Roman"/>
          <w:color w:val="0F1111"/>
          <w:sz w:val="24"/>
        </w:rPr>
      </w:pPr>
      <w:r w:rsidRPr="005004FC">
        <w:rPr>
          <w:rFonts w:ascii="Times New Roman" w:eastAsia="Times New Roman" w:hAnsi="Times New Roman" w:cs="Times New Roman"/>
          <w:color w:val="0F1111"/>
          <w:sz w:val="24"/>
        </w:rPr>
        <w:t xml:space="preserve">This   is   to   express   a   deep    sense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of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gratitude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that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is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more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than </w:t>
      </w:r>
      <w:r w:rsidR="005004FC">
        <w:rPr>
          <w:rFonts w:ascii="Times New Roman" w:eastAsia="Times New Roman" w:hAnsi="Times New Roman" w:cs="Times New Roman"/>
          <w:color w:val="0F1111"/>
          <w:sz w:val="24"/>
        </w:rPr>
        <w:t xml:space="preserve">  </w:t>
      </w:r>
      <w:r w:rsidRPr="005004FC">
        <w:rPr>
          <w:rFonts w:ascii="Times New Roman" w:eastAsia="Times New Roman" w:hAnsi="Times New Roman" w:cs="Times New Roman"/>
          <w:color w:val="0F1111"/>
          <w:sz w:val="24"/>
        </w:rPr>
        <w:t xml:space="preserve">indebtedness </w:t>
      </w:r>
      <w:r w:rsidR="005004FC">
        <w:rPr>
          <w:rFonts w:ascii="Times New Roman" w:eastAsia="Times New Roman" w:hAnsi="Times New Roman" w:cs="Times New Roman"/>
          <w:color w:val="0F1111"/>
          <w:sz w:val="24"/>
        </w:rPr>
        <w:t xml:space="preserve">  to </w:t>
      </w:r>
    </w:p>
    <w:p w14:paraId="09585ABE" w14:textId="5C0270C8" w:rsidR="00104836" w:rsidRPr="005004FC" w:rsidRDefault="008C52C8" w:rsidP="005004FC">
      <w:pPr>
        <w:spacing w:after="103" w:line="360" w:lineRule="auto"/>
        <w:ind w:left="142" w:right="55"/>
        <w:jc w:val="both"/>
        <w:rPr>
          <w:sz w:val="24"/>
        </w:rPr>
      </w:pPr>
      <w:proofErr w:type="spellStart"/>
      <w:r>
        <w:rPr>
          <w:rFonts w:ascii="Times New Roman" w:hAnsi="Times New Roman" w:cs="Times New Roman"/>
          <w:b/>
          <w:sz w:val="24"/>
        </w:rPr>
        <w:t>Dr.</w:t>
      </w:r>
      <w:proofErr w:type="spellEnd"/>
      <w:r w:rsidR="00215D81">
        <w:rPr>
          <w:rFonts w:ascii="Times New Roman" w:hAnsi="Times New Roman" w:cs="Times New Roman"/>
          <w:b/>
          <w:sz w:val="24"/>
        </w:rPr>
        <w:t xml:space="preserve"> </w:t>
      </w:r>
      <w:proofErr w:type="spellStart"/>
      <w:proofErr w:type="gramStart"/>
      <w:r>
        <w:rPr>
          <w:rFonts w:ascii="Times New Roman" w:hAnsi="Times New Roman" w:cs="Times New Roman"/>
          <w:b/>
          <w:sz w:val="24"/>
        </w:rPr>
        <w:t>R.Raja</w:t>
      </w:r>
      <w:proofErr w:type="spellEnd"/>
      <w:proofErr w:type="gramEnd"/>
      <w:r>
        <w:rPr>
          <w:rFonts w:ascii="Times New Roman" w:hAnsi="Times New Roman" w:cs="Times New Roman"/>
          <w:b/>
          <w:sz w:val="24"/>
        </w:rPr>
        <w:t xml:space="preserve"> Sekhar</w:t>
      </w:r>
      <w:r w:rsidR="00123AA6" w:rsidRPr="005004FC">
        <w:rPr>
          <w:rFonts w:ascii="Times New Roman" w:eastAsia="Times New Roman" w:hAnsi="Times New Roman" w:cs="Times New Roman"/>
          <w:b/>
          <w:color w:val="0F1111"/>
          <w:sz w:val="24"/>
        </w:rPr>
        <w:t>,</w:t>
      </w:r>
      <w:r w:rsidR="00215D81" w:rsidRPr="00215D81">
        <w:rPr>
          <w:rFonts w:ascii="Times New Roman" w:hAnsi="Times New Roman" w:cs="Times New Roman"/>
          <w:b/>
          <w:sz w:val="16"/>
        </w:rPr>
        <w:t xml:space="preserve"> </w:t>
      </w:r>
      <w:proofErr w:type="spellStart"/>
      <w:r w:rsidR="00215D81">
        <w:rPr>
          <w:rFonts w:ascii="Times New Roman" w:hAnsi="Times New Roman" w:cs="Times New Roman"/>
          <w:b/>
          <w:sz w:val="16"/>
        </w:rPr>
        <w:t>M.Tech</w:t>
      </w:r>
      <w:proofErr w:type="spellEnd"/>
      <w:r w:rsidR="00215D81">
        <w:rPr>
          <w:rFonts w:ascii="Times New Roman" w:hAnsi="Times New Roman" w:cs="Times New Roman"/>
          <w:b/>
          <w:sz w:val="16"/>
        </w:rPr>
        <w:t xml:space="preserve">, Ph.D. </w:t>
      </w:r>
      <w:r w:rsidR="00123AA6" w:rsidRPr="005004FC">
        <w:rPr>
          <w:rFonts w:ascii="Times New Roman" w:eastAsia="Times New Roman" w:hAnsi="Times New Roman" w:cs="Times New Roman"/>
          <w:b/>
          <w:color w:val="0F1111"/>
          <w:sz w:val="24"/>
        </w:rPr>
        <w:t xml:space="preserve"> </w:t>
      </w:r>
      <w:r w:rsidRPr="008C52C8">
        <w:rPr>
          <w:rFonts w:ascii="Times New Roman" w:eastAsia="Times New Roman" w:hAnsi="Times New Roman" w:cs="Times New Roman"/>
          <w:bCs/>
          <w:color w:val="0F1111"/>
          <w:sz w:val="24"/>
        </w:rPr>
        <w:t>Head of the department, Computer Science and Engineering</w:t>
      </w:r>
      <w:r w:rsidRPr="008C52C8">
        <w:rPr>
          <w:rFonts w:ascii="Times New Roman" w:eastAsia="Times New Roman" w:hAnsi="Times New Roman" w:cs="Times New Roman"/>
          <w:b/>
          <w:color w:val="0F1111"/>
          <w:sz w:val="24"/>
        </w:rPr>
        <w:t xml:space="preserve">, </w:t>
      </w:r>
      <w:r w:rsidRPr="008C52C8">
        <w:rPr>
          <w:rFonts w:ascii="Times New Roman" w:eastAsia="Times New Roman" w:hAnsi="Times New Roman" w:cs="Times New Roman"/>
          <w:bCs/>
          <w:color w:val="0F1111"/>
          <w:sz w:val="24"/>
        </w:rPr>
        <w:t xml:space="preserve">JNTUA College of Engineering </w:t>
      </w:r>
      <w:proofErr w:type="spellStart"/>
      <w:r w:rsidRPr="008C52C8">
        <w:rPr>
          <w:rFonts w:ascii="Times New Roman" w:eastAsia="Times New Roman" w:hAnsi="Times New Roman" w:cs="Times New Roman"/>
          <w:bCs/>
          <w:color w:val="0F1111"/>
          <w:sz w:val="24"/>
        </w:rPr>
        <w:t>Ananthapuramu</w:t>
      </w:r>
      <w:proofErr w:type="spellEnd"/>
      <w:r w:rsidRPr="008C52C8">
        <w:rPr>
          <w:rFonts w:ascii="Times New Roman" w:eastAsia="Times New Roman" w:hAnsi="Times New Roman" w:cs="Times New Roman"/>
          <w:b/>
          <w:color w:val="0F1111"/>
          <w:sz w:val="24"/>
        </w:rPr>
        <w:t>,</w:t>
      </w:r>
      <w:r w:rsidR="00123AA6" w:rsidRPr="005004FC">
        <w:rPr>
          <w:rFonts w:ascii="Times New Roman" w:eastAsia="Times New Roman" w:hAnsi="Times New Roman" w:cs="Times New Roman"/>
          <w:color w:val="0F1111"/>
          <w:sz w:val="24"/>
        </w:rPr>
        <w:t xml:space="preserve"> for h</w:t>
      </w:r>
      <w:r w:rsidR="00215D81">
        <w:rPr>
          <w:rFonts w:ascii="Times New Roman" w:eastAsia="Times New Roman" w:hAnsi="Times New Roman" w:cs="Times New Roman"/>
          <w:color w:val="0F1111"/>
          <w:sz w:val="24"/>
        </w:rPr>
        <w:t>is</w:t>
      </w:r>
      <w:r w:rsidR="00123AA6" w:rsidRPr="005004FC">
        <w:rPr>
          <w:rFonts w:ascii="Times New Roman" w:eastAsia="Times New Roman" w:hAnsi="Times New Roman" w:cs="Times New Roman"/>
          <w:color w:val="0F1111"/>
          <w:sz w:val="24"/>
        </w:rPr>
        <w:t xml:space="preserve"> valuable guidance. H</w:t>
      </w:r>
      <w:r w:rsidR="00215D81">
        <w:rPr>
          <w:rFonts w:ascii="Times New Roman" w:eastAsia="Times New Roman" w:hAnsi="Times New Roman" w:cs="Times New Roman"/>
          <w:color w:val="0F1111"/>
          <w:sz w:val="24"/>
        </w:rPr>
        <w:t>is</w:t>
      </w:r>
      <w:r w:rsidR="00123AA6" w:rsidRPr="005004FC">
        <w:rPr>
          <w:rFonts w:ascii="Times New Roman" w:eastAsia="Times New Roman" w:hAnsi="Times New Roman" w:cs="Times New Roman"/>
          <w:color w:val="0F1111"/>
          <w:sz w:val="24"/>
        </w:rPr>
        <w:t xml:space="preserve"> advice, assistance and patience are greatly appreciated by the Computer Science and Engineering Department for providing outstanding information and assistance for the completion of the project.  </w:t>
      </w:r>
      <w:r w:rsidR="00123AA6" w:rsidRPr="005004FC">
        <w:rPr>
          <w:rFonts w:ascii="Times New Roman" w:eastAsia="Times New Roman" w:hAnsi="Times New Roman" w:cs="Times New Roman"/>
          <w:sz w:val="24"/>
        </w:rPr>
        <w:t xml:space="preserve">  </w:t>
      </w:r>
    </w:p>
    <w:p w14:paraId="1D9DF19C" w14:textId="6BA023CB" w:rsidR="00104836" w:rsidRPr="005004FC" w:rsidRDefault="00BD3347" w:rsidP="005004FC">
      <w:pPr>
        <w:spacing w:after="29" w:line="357" w:lineRule="auto"/>
        <w:ind w:left="127" w:right="50" w:firstLine="593"/>
        <w:jc w:val="both"/>
        <w:rPr>
          <w:sz w:val="24"/>
        </w:rPr>
      </w:pPr>
      <w:r>
        <w:rPr>
          <w:rFonts w:ascii="Times New Roman" w:eastAsia="Times New Roman" w:hAnsi="Times New Roman" w:cs="Times New Roman"/>
          <w:color w:val="0F1111"/>
          <w:sz w:val="24"/>
        </w:rPr>
        <w:t>I also express</w:t>
      </w:r>
      <w:r w:rsidR="00123AA6" w:rsidRPr="005004FC">
        <w:rPr>
          <w:rFonts w:ascii="Times New Roman" w:eastAsia="Times New Roman" w:hAnsi="Times New Roman" w:cs="Times New Roman"/>
          <w:color w:val="0F1111"/>
          <w:sz w:val="24"/>
        </w:rPr>
        <w:t xml:space="preserve"> my sincere thanks to the principal of JNTUA College of engineering Anantapur,</w:t>
      </w:r>
      <w:r w:rsidR="00123AA6" w:rsidRPr="005004FC">
        <w:rPr>
          <w:rFonts w:ascii="Times New Roman" w:eastAsia="Times New Roman" w:hAnsi="Times New Roman" w:cs="Times New Roman"/>
          <w:b/>
          <w:color w:val="0F1111"/>
          <w:sz w:val="24"/>
        </w:rPr>
        <w:t xml:space="preserve"> Prof. P. </w:t>
      </w:r>
      <w:proofErr w:type="spellStart"/>
      <w:r w:rsidR="00123AA6" w:rsidRPr="005004FC">
        <w:rPr>
          <w:rFonts w:ascii="Times New Roman" w:eastAsia="Times New Roman" w:hAnsi="Times New Roman" w:cs="Times New Roman"/>
          <w:b/>
          <w:color w:val="0F1111"/>
          <w:sz w:val="24"/>
        </w:rPr>
        <w:t>Chenna</w:t>
      </w:r>
      <w:proofErr w:type="spellEnd"/>
      <w:r w:rsidR="00123AA6" w:rsidRPr="005004FC">
        <w:rPr>
          <w:rFonts w:ascii="Times New Roman" w:eastAsia="Times New Roman" w:hAnsi="Times New Roman" w:cs="Times New Roman"/>
          <w:b/>
          <w:color w:val="0F1111"/>
          <w:sz w:val="24"/>
        </w:rPr>
        <w:t xml:space="preserve"> Reddy, </w:t>
      </w:r>
      <w:r w:rsidR="00123AA6" w:rsidRPr="00215D81">
        <w:rPr>
          <w:rFonts w:ascii="Times New Roman" w:eastAsia="Times New Roman" w:hAnsi="Times New Roman" w:cs="Times New Roman"/>
          <w:b/>
          <w:color w:val="0F1111"/>
          <w:sz w:val="24"/>
          <w:vertAlign w:val="subscript"/>
        </w:rPr>
        <w:t>M. Tech, Ph.D</w:t>
      </w:r>
      <w:r w:rsidR="00215D81">
        <w:rPr>
          <w:rFonts w:ascii="Times New Roman" w:eastAsia="Times New Roman" w:hAnsi="Times New Roman" w:cs="Times New Roman"/>
          <w:b/>
          <w:color w:val="0F1111"/>
          <w:sz w:val="24"/>
        </w:rPr>
        <w:t>.</w:t>
      </w:r>
      <w:r w:rsidR="00123AA6" w:rsidRPr="005004FC">
        <w:rPr>
          <w:rFonts w:ascii="Times New Roman" w:eastAsia="Times New Roman" w:hAnsi="Times New Roman" w:cs="Times New Roman"/>
          <w:b/>
          <w:color w:val="0F1111"/>
          <w:sz w:val="24"/>
        </w:rPr>
        <w:t xml:space="preserve">, </w:t>
      </w:r>
      <w:r w:rsidR="00123AA6" w:rsidRPr="005004FC">
        <w:rPr>
          <w:rFonts w:ascii="Times New Roman" w:eastAsia="Times New Roman" w:hAnsi="Times New Roman" w:cs="Times New Roman"/>
          <w:color w:val="0F1111"/>
          <w:sz w:val="24"/>
        </w:rPr>
        <w:t xml:space="preserve">for his encouragement and for providing the required facilities throughout the project. </w:t>
      </w:r>
      <w:r w:rsidR="00123AA6" w:rsidRPr="005004FC">
        <w:rPr>
          <w:rFonts w:ascii="Times New Roman" w:eastAsia="Times New Roman" w:hAnsi="Times New Roman" w:cs="Times New Roman"/>
          <w:sz w:val="24"/>
        </w:rPr>
        <w:t xml:space="preserve">  </w:t>
      </w:r>
    </w:p>
    <w:p w14:paraId="4F4AA531" w14:textId="77777777" w:rsidR="00104836" w:rsidRPr="005004FC" w:rsidRDefault="00123AA6" w:rsidP="005004FC">
      <w:pPr>
        <w:spacing w:after="29" w:line="357" w:lineRule="auto"/>
        <w:ind w:left="142" w:firstLine="578"/>
        <w:jc w:val="both"/>
        <w:rPr>
          <w:sz w:val="24"/>
        </w:rPr>
      </w:pPr>
      <w:r w:rsidRPr="005004FC">
        <w:rPr>
          <w:rFonts w:ascii="Times New Roman" w:eastAsia="Times New Roman" w:hAnsi="Times New Roman" w:cs="Times New Roman"/>
          <w:sz w:val="24"/>
        </w:rPr>
        <w:t xml:space="preserve">Sincere thanks are expressed to all organizations and their staff for their encouragement and for providing the required facilities throughout the project. </w:t>
      </w:r>
    </w:p>
    <w:p w14:paraId="6C9A77CE" w14:textId="4AF95804" w:rsidR="00104836" w:rsidRPr="005004FC" w:rsidRDefault="00123AA6" w:rsidP="005004FC">
      <w:pPr>
        <w:spacing w:after="29" w:line="357" w:lineRule="auto"/>
        <w:ind w:left="142" w:firstLine="578"/>
        <w:jc w:val="both"/>
        <w:rPr>
          <w:sz w:val="24"/>
        </w:rPr>
      </w:pPr>
      <w:r w:rsidRPr="005004FC">
        <w:rPr>
          <w:rFonts w:ascii="Times New Roman" w:eastAsia="Times New Roman" w:hAnsi="Times New Roman" w:cs="Times New Roman"/>
          <w:sz w:val="24"/>
        </w:rPr>
        <w:t xml:space="preserve">The Computer Science and Engineering department staff are also thanked for their excellent monitoring and suggestions, which contributed to the successful completion of the </w:t>
      </w:r>
      <w:r w:rsidR="00215D81">
        <w:rPr>
          <w:rFonts w:ascii="Times New Roman" w:eastAsia="Times New Roman" w:hAnsi="Times New Roman" w:cs="Times New Roman"/>
          <w:sz w:val="24"/>
        </w:rPr>
        <w:t>final year internship</w:t>
      </w:r>
      <w:r w:rsidRPr="005004FC">
        <w:rPr>
          <w:rFonts w:ascii="Times New Roman" w:eastAsia="Times New Roman" w:hAnsi="Times New Roman" w:cs="Times New Roman"/>
          <w:sz w:val="24"/>
        </w:rPr>
        <w:t xml:space="preserve"> project. Additionally, gratitude is extended to all the students and people of the locality for their cooperation in </w:t>
      </w:r>
      <w:r w:rsidR="00215D81">
        <w:rPr>
          <w:rFonts w:ascii="Times New Roman" w:eastAsia="Times New Roman" w:hAnsi="Times New Roman" w:cs="Times New Roman"/>
          <w:sz w:val="24"/>
        </w:rPr>
        <w:t>final year internship</w:t>
      </w:r>
      <w:r w:rsidRPr="005004FC">
        <w:rPr>
          <w:rFonts w:ascii="Times New Roman" w:eastAsia="Times New Roman" w:hAnsi="Times New Roman" w:cs="Times New Roman"/>
          <w:sz w:val="24"/>
        </w:rPr>
        <w:t xml:space="preserve">. </w:t>
      </w:r>
    </w:p>
    <w:p w14:paraId="7CF2FC5D" w14:textId="7868FFE7" w:rsidR="00104836" w:rsidRPr="005004FC" w:rsidRDefault="00123AA6" w:rsidP="005004FC">
      <w:pPr>
        <w:spacing w:after="258" w:line="357" w:lineRule="auto"/>
        <w:ind w:left="-5" w:hanging="10"/>
        <w:jc w:val="both"/>
        <w:rPr>
          <w:rFonts w:ascii="Times New Roman" w:eastAsia="Times New Roman" w:hAnsi="Times New Roman" w:cs="Times New Roman"/>
          <w:sz w:val="24"/>
        </w:rPr>
      </w:pPr>
      <w:r w:rsidRPr="005004FC">
        <w:rPr>
          <w:rFonts w:ascii="Times New Roman" w:eastAsia="Times New Roman" w:hAnsi="Times New Roman" w:cs="Times New Roman"/>
          <w:sz w:val="24"/>
        </w:rPr>
        <w:t xml:space="preserve"> </w:t>
      </w:r>
      <w:r w:rsidR="005004FC" w:rsidRPr="005004FC">
        <w:rPr>
          <w:rFonts w:ascii="Times New Roman" w:eastAsia="Times New Roman" w:hAnsi="Times New Roman" w:cs="Times New Roman"/>
          <w:sz w:val="24"/>
        </w:rPr>
        <w:tab/>
      </w:r>
      <w:r w:rsidRPr="005004FC">
        <w:rPr>
          <w:rFonts w:ascii="Times New Roman" w:eastAsia="Times New Roman" w:hAnsi="Times New Roman" w:cs="Times New Roman"/>
          <w:sz w:val="24"/>
        </w:rPr>
        <w:t>Above all, thanks are given to the parents, whose encouragement allowed the team to complete the</w:t>
      </w:r>
      <w:r w:rsidR="005004FC">
        <w:rPr>
          <w:rFonts w:ascii="Times New Roman" w:eastAsia="Times New Roman" w:hAnsi="Times New Roman" w:cs="Times New Roman"/>
          <w:sz w:val="24"/>
        </w:rPr>
        <w:t xml:space="preserve"> project work according to their wishes.</w:t>
      </w:r>
      <w:r w:rsidRPr="005004FC">
        <w:rPr>
          <w:rFonts w:ascii="Times New Roman" w:eastAsia="Times New Roman" w:hAnsi="Times New Roman" w:cs="Times New Roman"/>
          <w:sz w:val="24"/>
        </w:rPr>
        <w:t xml:space="preserve"> </w:t>
      </w:r>
    </w:p>
    <w:p w14:paraId="10C87699" w14:textId="77777777" w:rsidR="00104836" w:rsidRDefault="00123AA6">
      <w:pPr>
        <w:spacing w:after="254"/>
        <w:ind w:left="1181"/>
      </w:pPr>
      <w:r>
        <w:rPr>
          <w:rFonts w:ascii="Times New Roman" w:eastAsia="Times New Roman" w:hAnsi="Times New Roman" w:cs="Times New Roman"/>
        </w:rPr>
        <w:t xml:space="preserve"> </w:t>
      </w:r>
    </w:p>
    <w:p w14:paraId="75BFC742" w14:textId="014BF000" w:rsidR="00104836" w:rsidRPr="000F3E76" w:rsidRDefault="00123AA6" w:rsidP="008C52C8">
      <w:pPr>
        <w:spacing w:after="151"/>
        <w:ind w:left="10" w:right="39" w:hanging="10"/>
        <w:jc w:val="right"/>
        <w:rPr>
          <w:sz w:val="24"/>
        </w:rPr>
      </w:pPr>
      <w:r w:rsidRPr="000F3E76">
        <w:rPr>
          <w:rFonts w:ascii="Times New Roman" w:eastAsia="Times New Roman" w:hAnsi="Times New Roman" w:cs="Times New Roman"/>
          <w:b/>
          <w:color w:val="0F1111"/>
          <w:sz w:val="24"/>
        </w:rPr>
        <w:t xml:space="preserve">With gratitude,  </w:t>
      </w:r>
    </w:p>
    <w:p w14:paraId="594C2AFB" w14:textId="7EB9FF12" w:rsidR="00104836" w:rsidRPr="000F3E76" w:rsidRDefault="001A201D">
      <w:pPr>
        <w:spacing w:after="151"/>
        <w:ind w:left="10" w:right="39" w:hanging="10"/>
        <w:jc w:val="right"/>
        <w:rPr>
          <w:sz w:val="24"/>
        </w:rPr>
      </w:pPr>
      <w:r>
        <w:rPr>
          <w:rFonts w:ascii="Times New Roman" w:eastAsia="Times New Roman" w:hAnsi="Times New Roman" w:cs="Times New Roman"/>
          <w:b/>
          <w:color w:val="0F1111"/>
          <w:sz w:val="24"/>
        </w:rPr>
        <w:t>S. Mohammed Adnan</w:t>
      </w:r>
      <w:r w:rsidR="00123AA6" w:rsidRPr="000F3E76">
        <w:rPr>
          <w:rFonts w:ascii="Times New Roman" w:eastAsia="Times New Roman" w:hAnsi="Times New Roman" w:cs="Times New Roman"/>
          <w:b/>
          <w:color w:val="0F1111"/>
          <w:sz w:val="24"/>
        </w:rPr>
        <w:t xml:space="preserve">, </w:t>
      </w:r>
    </w:p>
    <w:p w14:paraId="515B3DFE" w14:textId="57E81283" w:rsidR="000F3E76" w:rsidRPr="005E76A5" w:rsidRDefault="00123AA6" w:rsidP="005E76A5">
      <w:pPr>
        <w:spacing w:after="151"/>
        <w:ind w:left="10" w:right="39" w:hanging="10"/>
        <w:jc w:val="right"/>
        <w:rPr>
          <w:sz w:val="24"/>
        </w:rPr>
        <w:sectPr w:rsidR="000F3E76" w:rsidRPr="005E76A5" w:rsidSect="00B432F3">
          <w:headerReference w:type="even" r:id="rId10"/>
          <w:headerReference w:type="default" r:id="rId11"/>
          <w:footerReference w:type="even" r:id="rId12"/>
          <w:footerReference w:type="default" r:id="rId13"/>
          <w:headerReference w:type="first" r:id="rId14"/>
          <w:footerReference w:type="first" r:id="rId15"/>
          <w:pgSz w:w="11911" w:h="16841"/>
          <w:pgMar w:top="1478" w:right="739" w:bottom="1230" w:left="991" w:header="480" w:footer="478"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sidRPr="000F3E76">
        <w:rPr>
          <w:rFonts w:ascii="Times New Roman" w:eastAsia="Times New Roman" w:hAnsi="Times New Roman" w:cs="Times New Roman"/>
          <w:b/>
          <w:color w:val="0F1111"/>
          <w:sz w:val="24"/>
        </w:rPr>
        <w:t>2</w:t>
      </w:r>
      <w:r w:rsidR="001A201D">
        <w:rPr>
          <w:rFonts w:ascii="Times New Roman" w:eastAsia="Times New Roman" w:hAnsi="Times New Roman" w:cs="Times New Roman"/>
          <w:b/>
          <w:color w:val="0F1111"/>
          <w:sz w:val="24"/>
        </w:rPr>
        <w:t>3</w:t>
      </w:r>
      <w:r w:rsidRPr="000F3E76">
        <w:rPr>
          <w:rFonts w:ascii="Times New Roman" w:eastAsia="Times New Roman" w:hAnsi="Times New Roman" w:cs="Times New Roman"/>
          <w:b/>
          <w:color w:val="0F1111"/>
          <w:sz w:val="24"/>
        </w:rPr>
        <w:t>00</w:t>
      </w:r>
      <w:r w:rsidR="001A201D">
        <w:rPr>
          <w:rFonts w:ascii="Times New Roman" w:eastAsia="Times New Roman" w:hAnsi="Times New Roman" w:cs="Times New Roman"/>
          <w:b/>
          <w:color w:val="0F1111"/>
          <w:sz w:val="24"/>
        </w:rPr>
        <w:t>5</w:t>
      </w:r>
      <w:r w:rsidRPr="000F3E76">
        <w:rPr>
          <w:rFonts w:ascii="Times New Roman" w:eastAsia="Times New Roman" w:hAnsi="Times New Roman" w:cs="Times New Roman"/>
          <w:b/>
          <w:color w:val="0F1111"/>
          <w:sz w:val="24"/>
        </w:rPr>
        <w:t>A050</w:t>
      </w:r>
      <w:r w:rsidR="001A201D">
        <w:rPr>
          <w:rFonts w:ascii="Times New Roman" w:eastAsia="Times New Roman" w:hAnsi="Times New Roman" w:cs="Times New Roman"/>
          <w:b/>
          <w:color w:val="0F1111"/>
          <w:sz w:val="24"/>
        </w:rPr>
        <w:t>1</w:t>
      </w:r>
    </w:p>
    <w:p w14:paraId="4E846857" w14:textId="677626F9" w:rsidR="00104836" w:rsidRDefault="000F3E76" w:rsidP="000F3E76">
      <w:pPr>
        <w:tabs>
          <w:tab w:val="center" w:pos="4513"/>
        </w:tabs>
        <w:spacing w:after="29"/>
        <w:jc w:val="center"/>
        <w:rPr>
          <w:rFonts w:ascii="Times New Roman" w:hAnsi="Times New Roman" w:cs="Times New Roman"/>
          <w:b/>
          <w:bCs/>
          <w:color w:val="auto"/>
          <w:sz w:val="32"/>
          <w:szCs w:val="32"/>
        </w:rPr>
      </w:pPr>
      <w:r w:rsidRPr="000F3E76">
        <w:rPr>
          <w:rFonts w:ascii="Times New Roman" w:hAnsi="Times New Roman" w:cs="Times New Roman"/>
          <w:b/>
          <w:bCs/>
          <w:color w:val="auto"/>
          <w:sz w:val="32"/>
          <w:szCs w:val="32"/>
        </w:rPr>
        <w:lastRenderedPageBreak/>
        <w:t>ABSTRACT</w:t>
      </w:r>
    </w:p>
    <w:p w14:paraId="12EA37CA" w14:textId="3B063DB9" w:rsidR="001A201D" w:rsidRPr="001A201D" w:rsidRDefault="000F3E76" w:rsidP="001A201D">
      <w:pPr>
        <w:spacing w:before="240" w:after="240" w:line="360" w:lineRule="auto"/>
        <w:jc w:val="both"/>
        <w:rPr>
          <w:rFonts w:ascii="Times New Roman" w:eastAsia="Times New Roman" w:hAnsi="Times New Roman" w:cs="Times New Roman"/>
          <w:color w:val="auto"/>
          <w:sz w:val="24"/>
        </w:rPr>
      </w:pPr>
      <w:r w:rsidRPr="001A201D">
        <w:rPr>
          <w:rFonts w:ascii="Times New Roman" w:hAnsi="Times New Roman" w:cs="Times New Roman"/>
          <w:color w:val="auto"/>
          <w:sz w:val="24"/>
        </w:rPr>
        <w:tab/>
      </w:r>
      <w:r w:rsidR="001A201D" w:rsidRPr="001A201D">
        <w:rPr>
          <w:rFonts w:ascii="Times New Roman" w:eastAsia="Times New Roman" w:hAnsi="Times New Roman" w:cs="Times New Roman"/>
          <w:sz w:val="24"/>
        </w:rPr>
        <w:t>This project explores end-to-end sales data analysis using Databricks and Apache Spark, focusing on understanding customer behavio</w:t>
      </w:r>
      <w:r w:rsidR="00BD3347">
        <w:rPr>
          <w:rFonts w:ascii="Times New Roman" w:eastAsia="Times New Roman" w:hAnsi="Times New Roman" w:cs="Times New Roman"/>
          <w:sz w:val="24"/>
        </w:rPr>
        <w:t>u</w:t>
      </w:r>
      <w:r w:rsidR="001A201D" w:rsidRPr="001A201D">
        <w:rPr>
          <w:rFonts w:ascii="Times New Roman" w:eastAsia="Times New Roman" w:hAnsi="Times New Roman" w:cs="Times New Roman"/>
          <w:sz w:val="24"/>
        </w:rPr>
        <w:t>r, regional sales performance, and overall revenue trends. The dataset, sourced in CSV and JSON formats, was ingested using Databricks Volumes to ensure seamless and persistent access across collaborative sessions. Comprehensive data cleaning and transformation steps were carried out, including handling missing values, correcting inconsistent data types, and removing invalid or empty entries. Processed data was stored as Delta Lake tables, which provided robust support for ACID transactions, schema evolution, and time travel, enabling accurate historical comparisons and safe iterative development.</w:t>
      </w:r>
    </w:p>
    <w:p w14:paraId="3E6B0312" w14:textId="408D0294" w:rsidR="001A201D" w:rsidRPr="001A201D" w:rsidRDefault="001A201D" w:rsidP="007E0DAC">
      <w:pPr>
        <w:spacing w:before="240" w:after="240" w:line="360" w:lineRule="auto"/>
        <w:ind w:firstLine="720"/>
        <w:jc w:val="both"/>
        <w:rPr>
          <w:rFonts w:ascii="Times New Roman" w:eastAsia="Times New Roman" w:hAnsi="Times New Roman" w:cs="Times New Roman"/>
          <w:sz w:val="24"/>
        </w:rPr>
      </w:pPr>
      <w:r w:rsidRPr="001A201D">
        <w:rPr>
          <w:rFonts w:ascii="Times New Roman" w:eastAsia="Times New Roman" w:hAnsi="Times New Roman" w:cs="Times New Roman"/>
          <w:sz w:val="24"/>
        </w:rPr>
        <w:t>Key performance indicators (KPIs) were computed using Spark SQL and Data</w:t>
      </w:r>
      <w:r>
        <w:rPr>
          <w:rFonts w:ascii="Times New Roman" w:eastAsia="Times New Roman" w:hAnsi="Times New Roman" w:cs="Times New Roman"/>
          <w:sz w:val="24"/>
        </w:rPr>
        <w:t xml:space="preserve"> </w:t>
      </w:r>
      <w:r w:rsidRPr="001A201D">
        <w:rPr>
          <w:rFonts w:ascii="Times New Roman" w:eastAsia="Times New Roman" w:hAnsi="Times New Roman" w:cs="Times New Roman"/>
          <w:sz w:val="24"/>
        </w:rPr>
        <w:t>Frame operations, such as monthly revenue analysis, top-performing products, sales contribution by region, and a detailed churn analysis distinguishing between new and returning customers. Particular emphasis was placed on identifying retention patterns and understanding their impact on annual revenue. In addition, performance optimization techniques like partitioning and caching were applied to enhance query efficiency. The insights were visualized through dynamic, interactive dashboards built within Databricks, tailored to serve both technical and non-technical stakeholders.</w:t>
      </w:r>
    </w:p>
    <w:p w14:paraId="2A619658" w14:textId="77777777" w:rsidR="001A201D" w:rsidRPr="001A201D" w:rsidRDefault="001A201D" w:rsidP="001A201D">
      <w:pPr>
        <w:spacing w:before="240" w:after="240" w:line="360" w:lineRule="auto"/>
        <w:jc w:val="both"/>
        <w:rPr>
          <w:rFonts w:ascii="Times New Roman" w:eastAsia="Times New Roman" w:hAnsi="Times New Roman" w:cs="Times New Roman"/>
          <w:sz w:val="24"/>
        </w:rPr>
      </w:pPr>
      <w:r w:rsidRPr="001A201D">
        <w:rPr>
          <w:rFonts w:ascii="Times New Roman" w:eastAsia="Times New Roman" w:hAnsi="Times New Roman" w:cs="Times New Roman"/>
          <w:sz w:val="24"/>
        </w:rPr>
        <w:t xml:space="preserve">This project not only illustrates the scalability and flexibility of the Databricks environment for big data analytics but also delivers actionable insights to support strategic business decision.  </w:t>
      </w:r>
    </w:p>
    <w:p w14:paraId="336E61FA"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30D6D21D"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1B67787A"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7DB7B3F6"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423D2022"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1E6DC49A"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742F65DF"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710E368D"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12B4B2D4"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7B4C9754" w14:textId="77777777" w:rsidR="001A201D" w:rsidRDefault="001A201D" w:rsidP="001A201D">
      <w:pPr>
        <w:tabs>
          <w:tab w:val="center" w:pos="4513"/>
        </w:tabs>
        <w:spacing w:after="29" w:line="360" w:lineRule="auto"/>
        <w:jc w:val="both"/>
        <w:rPr>
          <w:rFonts w:ascii="Times New Roman" w:hAnsi="Times New Roman" w:cs="Times New Roman"/>
          <w:color w:val="auto"/>
          <w:sz w:val="24"/>
        </w:rPr>
      </w:pPr>
    </w:p>
    <w:p w14:paraId="1C7FCC45" w14:textId="393D2F4E" w:rsidR="000F3E76" w:rsidRPr="000F3E76" w:rsidRDefault="000F3E76" w:rsidP="001A201D">
      <w:pPr>
        <w:tabs>
          <w:tab w:val="center" w:pos="4513"/>
        </w:tabs>
        <w:spacing w:after="29" w:line="360" w:lineRule="auto"/>
        <w:jc w:val="both"/>
        <w:rPr>
          <w:rFonts w:ascii="Times New Roman" w:hAnsi="Times New Roman" w:cs="Times New Roman"/>
          <w:color w:val="auto"/>
          <w:sz w:val="24"/>
        </w:rPr>
      </w:pPr>
      <w:r w:rsidRPr="000F3E76">
        <w:rPr>
          <w:rFonts w:ascii="Times New Roman" w:hAnsi="Times New Roman" w:cs="Times New Roman"/>
          <w:color w:val="auto"/>
          <w:sz w:val="24"/>
        </w:rPr>
        <w:t>.</w:t>
      </w:r>
    </w:p>
    <w:p w14:paraId="58851480" w14:textId="77777777" w:rsidR="006E608D" w:rsidRDefault="006E608D" w:rsidP="000F3E76">
      <w:pPr>
        <w:tabs>
          <w:tab w:val="center" w:pos="4513"/>
        </w:tabs>
        <w:spacing w:after="29"/>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Table of Contents</w:t>
      </w:r>
    </w:p>
    <w:p w14:paraId="204E8CB0" w14:textId="77777777" w:rsidR="006E608D" w:rsidRDefault="006E608D" w:rsidP="000F3E76">
      <w:pPr>
        <w:tabs>
          <w:tab w:val="center" w:pos="4513"/>
        </w:tabs>
        <w:spacing w:after="29"/>
        <w:jc w:val="center"/>
        <w:rPr>
          <w:rFonts w:ascii="Times New Roman" w:hAnsi="Times New Roman" w:cs="Times New Roman"/>
          <w:b/>
          <w:bCs/>
          <w:color w:val="auto"/>
          <w:sz w:val="32"/>
          <w:szCs w:val="32"/>
        </w:rPr>
      </w:pPr>
    </w:p>
    <w:tbl>
      <w:tblPr>
        <w:tblStyle w:val="TableGrid"/>
        <w:tblW w:w="983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988"/>
        <w:gridCol w:w="485"/>
        <w:gridCol w:w="6319"/>
        <w:gridCol w:w="485"/>
        <w:gridCol w:w="932"/>
        <w:gridCol w:w="485"/>
      </w:tblGrid>
      <w:tr w:rsidR="006E608D" w14:paraId="2DFC492C" w14:textId="77777777" w:rsidTr="00E30456">
        <w:trPr>
          <w:gridBefore w:val="1"/>
          <w:gridAfter w:val="1"/>
          <w:wBefore w:w="142" w:type="dxa"/>
          <w:wAfter w:w="485" w:type="dxa"/>
        </w:trPr>
        <w:tc>
          <w:tcPr>
            <w:tcW w:w="988" w:type="dxa"/>
          </w:tcPr>
          <w:p w14:paraId="548C904A" w14:textId="5250821E" w:rsidR="006E608D" w:rsidRPr="006E608D" w:rsidRDefault="006E608D" w:rsidP="006E608D">
            <w:pPr>
              <w:tabs>
                <w:tab w:val="center" w:pos="4513"/>
              </w:tabs>
              <w:spacing w:after="29" w:line="360" w:lineRule="auto"/>
              <w:jc w:val="center"/>
              <w:rPr>
                <w:rFonts w:ascii="Times New Roman" w:hAnsi="Times New Roman" w:cs="Times New Roman"/>
                <w:b/>
                <w:bCs/>
                <w:color w:val="auto"/>
                <w:sz w:val="28"/>
                <w:szCs w:val="28"/>
              </w:rPr>
            </w:pPr>
            <w:r w:rsidRPr="006E608D">
              <w:rPr>
                <w:rFonts w:ascii="Times New Roman" w:hAnsi="Times New Roman" w:cs="Times New Roman"/>
                <w:b/>
                <w:bCs/>
                <w:color w:val="auto"/>
                <w:sz w:val="28"/>
                <w:szCs w:val="28"/>
              </w:rPr>
              <w:t>S. No</w:t>
            </w:r>
          </w:p>
        </w:tc>
        <w:tc>
          <w:tcPr>
            <w:tcW w:w="6804" w:type="dxa"/>
            <w:gridSpan w:val="2"/>
          </w:tcPr>
          <w:p w14:paraId="2F885541" w14:textId="5DC6CCC1" w:rsidR="006E608D" w:rsidRPr="006E608D" w:rsidRDefault="006E608D" w:rsidP="006E608D">
            <w:pPr>
              <w:tabs>
                <w:tab w:val="center" w:pos="4513"/>
              </w:tabs>
              <w:spacing w:after="29" w:line="360" w:lineRule="auto"/>
              <w:jc w:val="center"/>
              <w:rPr>
                <w:rFonts w:ascii="Times New Roman" w:hAnsi="Times New Roman" w:cs="Times New Roman"/>
                <w:b/>
                <w:bCs/>
                <w:color w:val="auto"/>
                <w:sz w:val="28"/>
                <w:szCs w:val="28"/>
              </w:rPr>
            </w:pPr>
            <w:r w:rsidRPr="006E608D">
              <w:rPr>
                <w:rFonts w:ascii="Times New Roman" w:hAnsi="Times New Roman" w:cs="Times New Roman"/>
                <w:b/>
                <w:bCs/>
                <w:color w:val="auto"/>
                <w:sz w:val="28"/>
                <w:szCs w:val="28"/>
              </w:rPr>
              <w:t>Chapter Name</w:t>
            </w:r>
          </w:p>
        </w:tc>
        <w:tc>
          <w:tcPr>
            <w:tcW w:w="1417" w:type="dxa"/>
            <w:gridSpan w:val="2"/>
          </w:tcPr>
          <w:p w14:paraId="1C3B6772" w14:textId="2F14BA73" w:rsidR="006E608D" w:rsidRPr="006E608D" w:rsidRDefault="006E608D" w:rsidP="006E608D">
            <w:pPr>
              <w:tabs>
                <w:tab w:val="center" w:pos="4513"/>
              </w:tabs>
              <w:spacing w:after="29" w:line="360" w:lineRule="auto"/>
              <w:jc w:val="center"/>
              <w:rPr>
                <w:rFonts w:ascii="Times New Roman" w:hAnsi="Times New Roman" w:cs="Times New Roman"/>
                <w:b/>
                <w:bCs/>
                <w:color w:val="auto"/>
                <w:sz w:val="28"/>
                <w:szCs w:val="28"/>
              </w:rPr>
            </w:pPr>
            <w:r w:rsidRPr="006E608D">
              <w:rPr>
                <w:rFonts w:ascii="Times New Roman" w:hAnsi="Times New Roman" w:cs="Times New Roman"/>
                <w:b/>
                <w:bCs/>
                <w:color w:val="auto"/>
                <w:sz w:val="28"/>
                <w:szCs w:val="28"/>
              </w:rPr>
              <w:t>Pg. No</w:t>
            </w:r>
          </w:p>
        </w:tc>
      </w:tr>
      <w:tr w:rsidR="006E608D" w14:paraId="4D0A54A2" w14:textId="77777777" w:rsidTr="00E30456">
        <w:trPr>
          <w:gridBefore w:val="1"/>
          <w:gridAfter w:val="1"/>
          <w:wBefore w:w="142" w:type="dxa"/>
          <w:wAfter w:w="485" w:type="dxa"/>
        </w:trPr>
        <w:tc>
          <w:tcPr>
            <w:tcW w:w="988" w:type="dxa"/>
          </w:tcPr>
          <w:p w14:paraId="428FDEC6" w14:textId="5B2DEE06" w:rsidR="006E608D" w:rsidRPr="00A3085D" w:rsidRDefault="006E608D" w:rsidP="00B82F57">
            <w:pPr>
              <w:tabs>
                <w:tab w:val="center" w:pos="4513"/>
              </w:tabs>
              <w:spacing w:after="29" w:line="360" w:lineRule="auto"/>
              <w:jc w:val="center"/>
              <w:rPr>
                <w:rFonts w:ascii="Times New Roman" w:hAnsi="Times New Roman" w:cs="Times New Roman"/>
                <w:b/>
                <w:bCs/>
                <w:color w:val="auto"/>
                <w:sz w:val="24"/>
              </w:rPr>
            </w:pPr>
            <w:r w:rsidRPr="00A3085D">
              <w:rPr>
                <w:rFonts w:ascii="Times New Roman" w:hAnsi="Times New Roman" w:cs="Times New Roman"/>
                <w:b/>
                <w:bCs/>
                <w:color w:val="auto"/>
                <w:sz w:val="24"/>
              </w:rPr>
              <w:t>1</w:t>
            </w:r>
          </w:p>
        </w:tc>
        <w:tc>
          <w:tcPr>
            <w:tcW w:w="6804" w:type="dxa"/>
            <w:gridSpan w:val="2"/>
          </w:tcPr>
          <w:p w14:paraId="246217D7" w14:textId="5DECE5FF" w:rsidR="006E608D" w:rsidRPr="00A3085D" w:rsidRDefault="00135604"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Introduction</w:t>
            </w:r>
          </w:p>
        </w:tc>
        <w:tc>
          <w:tcPr>
            <w:tcW w:w="1417" w:type="dxa"/>
            <w:gridSpan w:val="2"/>
          </w:tcPr>
          <w:p w14:paraId="623958A3" w14:textId="32E35514" w:rsidR="006E608D" w:rsidRPr="005F00A4" w:rsidRDefault="005F00A4" w:rsidP="00B82F57">
            <w:pPr>
              <w:tabs>
                <w:tab w:val="center" w:pos="4513"/>
              </w:tabs>
              <w:spacing w:after="29" w:line="360" w:lineRule="auto"/>
              <w:jc w:val="center"/>
              <w:rPr>
                <w:rFonts w:ascii="Times New Roman" w:hAnsi="Times New Roman" w:cs="Times New Roman"/>
                <w:b/>
                <w:bCs/>
                <w:color w:val="auto"/>
                <w:sz w:val="24"/>
              </w:rPr>
            </w:pPr>
            <w:r w:rsidRPr="005F00A4">
              <w:rPr>
                <w:rFonts w:ascii="Times New Roman" w:hAnsi="Times New Roman" w:cs="Times New Roman"/>
                <w:b/>
                <w:bCs/>
                <w:color w:val="auto"/>
                <w:sz w:val="24"/>
              </w:rPr>
              <w:t>1</w:t>
            </w:r>
          </w:p>
        </w:tc>
      </w:tr>
      <w:tr w:rsidR="006E608D" w14:paraId="4F27A71D" w14:textId="77777777" w:rsidTr="00E30456">
        <w:trPr>
          <w:gridBefore w:val="1"/>
          <w:gridAfter w:val="1"/>
          <w:wBefore w:w="142" w:type="dxa"/>
          <w:wAfter w:w="485" w:type="dxa"/>
        </w:trPr>
        <w:tc>
          <w:tcPr>
            <w:tcW w:w="988" w:type="dxa"/>
          </w:tcPr>
          <w:p w14:paraId="56EF776E" w14:textId="42E4B99B" w:rsidR="006E608D" w:rsidRPr="00A3085D" w:rsidRDefault="00A3085D"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2</w:t>
            </w:r>
          </w:p>
        </w:tc>
        <w:tc>
          <w:tcPr>
            <w:tcW w:w="6804" w:type="dxa"/>
            <w:gridSpan w:val="2"/>
          </w:tcPr>
          <w:p w14:paraId="3BC59359" w14:textId="2B4E0CF7" w:rsidR="006E608D" w:rsidRPr="00A3085D" w:rsidRDefault="00A3085D" w:rsidP="00B82F57">
            <w:pPr>
              <w:tabs>
                <w:tab w:val="center" w:pos="4513"/>
              </w:tabs>
              <w:spacing w:after="29" w:line="360" w:lineRule="auto"/>
              <w:rPr>
                <w:rFonts w:ascii="Times New Roman" w:hAnsi="Times New Roman" w:cs="Times New Roman"/>
                <w:b/>
                <w:bCs/>
                <w:color w:val="auto"/>
                <w:sz w:val="24"/>
              </w:rPr>
            </w:pPr>
            <w:r w:rsidRPr="00A3085D">
              <w:rPr>
                <w:rFonts w:ascii="Times New Roman" w:hAnsi="Times New Roman" w:cs="Times New Roman"/>
                <w:b/>
                <w:bCs/>
                <w:color w:val="auto"/>
                <w:sz w:val="24"/>
              </w:rPr>
              <w:t>Objectives</w:t>
            </w:r>
          </w:p>
        </w:tc>
        <w:tc>
          <w:tcPr>
            <w:tcW w:w="1417" w:type="dxa"/>
            <w:gridSpan w:val="2"/>
          </w:tcPr>
          <w:p w14:paraId="25B295C0" w14:textId="74C53822" w:rsidR="00A3085D" w:rsidRPr="00B82F57" w:rsidRDefault="00D45068"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2-3</w:t>
            </w:r>
          </w:p>
        </w:tc>
      </w:tr>
      <w:tr w:rsidR="00D273DC" w14:paraId="2416F436" w14:textId="77777777" w:rsidTr="00E30456">
        <w:trPr>
          <w:gridBefore w:val="1"/>
          <w:gridAfter w:val="1"/>
          <w:wBefore w:w="142" w:type="dxa"/>
          <w:wAfter w:w="485" w:type="dxa"/>
        </w:trPr>
        <w:tc>
          <w:tcPr>
            <w:tcW w:w="988" w:type="dxa"/>
          </w:tcPr>
          <w:p w14:paraId="2294864B" w14:textId="6C942430" w:rsidR="00D273DC" w:rsidRDefault="00D273DC"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3</w:t>
            </w:r>
          </w:p>
        </w:tc>
        <w:tc>
          <w:tcPr>
            <w:tcW w:w="6804" w:type="dxa"/>
            <w:gridSpan w:val="2"/>
          </w:tcPr>
          <w:p w14:paraId="36F0C2FD" w14:textId="1410FD68" w:rsidR="00D273DC" w:rsidRPr="00C80684"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b/>
                <w:bCs/>
                <w:color w:val="auto"/>
                <w:sz w:val="24"/>
              </w:rPr>
              <w:t xml:space="preserve">Tools and Technologies </w:t>
            </w:r>
          </w:p>
        </w:tc>
        <w:tc>
          <w:tcPr>
            <w:tcW w:w="1417" w:type="dxa"/>
            <w:gridSpan w:val="2"/>
          </w:tcPr>
          <w:p w14:paraId="4D753249" w14:textId="001E8C93" w:rsidR="00D273DC" w:rsidRPr="00B82F57"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b/>
                <w:bCs/>
                <w:color w:val="auto"/>
                <w:sz w:val="24"/>
              </w:rPr>
              <w:t>4</w:t>
            </w:r>
            <w:r w:rsidR="00D273DC" w:rsidRPr="00B82F57">
              <w:rPr>
                <w:rFonts w:ascii="Times New Roman" w:hAnsi="Times New Roman" w:cs="Times New Roman"/>
                <w:b/>
                <w:bCs/>
                <w:color w:val="auto"/>
                <w:sz w:val="24"/>
              </w:rPr>
              <w:t>-6</w:t>
            </w:r>
          </w:p>
        </w:tc>
      </w:tr>
      <w:tr w:rsidR="00D273DC" w14:paraId="2A3C5054" w14:textId="77777777" w:rsidTr="00E30456">
        <w:trPr>
          <w:gridBefore w:val="1"/>
          <w:gridAfter w:val="1"/>
          <w:wBefore w:w="142" w:type="dxa"/>
          <w:wAfter w:w="485" w:type="dxa"/>
        </w:trPr>
        <w:tc>
          <w:tcPr>
            <w:tcW w:w="988" w:type="dxa"/>
          </w:tcPr>
          <w:p w14:paraId="51E61603" w14:textId="3800F9CE" w:rsidR="00D273DC" w:rsidRDefault="00D273DC"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4</w:t>
            </w:r>
          </w:p>
        </w:tc>
        <w:tc>
          <w:tcPr>
            <w:tcW w:w="6804" w:type="dxa"/>
            <w:gridSpan w:val="2"/>
          </w:tcPr>
          <w:p w14:paraId="02E757AC" w14:textId="100F59A5" w:rsidR="00D273DC" w:rsidRPr="00C80684"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b/>
                <w:bCs/>
                <w:color w:val="auto"/>
                <w:sz w:val="24"/>
              </w:rPr>
              <w:t>Project Review</w:t>
            </w:r>
          </w:p>
        </w:tc>
        <w:tc>
          <w:tcPr>
            <w:tcW w:w="1417" w:type="dxa"/>
            <w:gridSpan w:val="2"/>
          </w:tcPr>
          <w:p w14:paraId="001B168A" w14:textId="34EBA801" w:rsidR="00D273DC" w:rsidRPr="00B82F57" w:rsidRDefault="00D273DC" w:rsidP="00B82F57">
            <w:pPr>
              <w:tabs>
                <w:tab w:val="center" w:pos="4513"/>
              </w:tabs>
              <w:spacing w:after="29" w:line="360" w:lineRule="auto"/>
              <w:jc w:val="center"/>
              <w:rPr>
                <w:rFonts w:ascii="Times New Roman" w:hAnsi="Times New Roman" w:cs="Times New Roman"/>
                <w:color w:val="auto"/>
                <w:sz w:val="24"/>
              </w:rPr>
            </w:pPr>
            <w:r w:rsidRPr="00B82F57">
              <w:rPr>
                <w:rFonts w:ascii="Times New Roman" w:hAnsi="Times New Roman" w:cs="Times New Roman"/>
                <w:b/>
                <w:bCs/>
                <w:color w:val="auto"/>
                <w:sz w:val="24"/>
              </w:rPr>
              <w:t>7-</w:t>
            </w:r>
            <w:r w:rsidR="00F56E55">
              <w:rPr>
                <w:rFonts w:ascii="Times New Roman" w:hAnsi="Times New Roman" w:cs="Times New Roman"/>
                <w:b/>
                <w:bCs/>
                <w:color w:val="auto"/>
                <w:sz w:val="24"/>
              </w:rPr>
              <w:t>8</w:t>
            </w:r>
          </w:p>
        </w:tc>
      </w:tr>
      <w:tr w:rsidR="00D273DC" w14:paraId="391B431B" w14:textId="77777777" w:rsidTr="00E30456">
        <w:trPr>
          <w:gridBefore w:val="1"/>
          <w:gridAfter w:val="1"/>
          <w:wBefore w:w="142" w:type="dxa"/>
          <w:wAfter w:w="485" w:type="dxa"/>
        </w:trPr>
        <w:tc>
          <w:tcPr>
            <w:tcW w:w="988" w:type="dxa"/>
          </w:tcPr>
          <w:p w14:paraId="1FA12312" w14:textId="45C19991" w:rsidR="00D273DC" w:rsidRDefault="00D273DC"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5</w:t>
            </w:r>
          </w:p>
        </w:tc>
        <w:tc>
          <w:tcPr>
            <w:tcW w:w="6804" w:type="dxa"/>
            <w:gridSpan w:val="2"/>
          </w:tcPr>
          <w:p w14:paraId="03CB385E" w14:textId="793501FC" w:rsidR="00D273DC" w:rsidRPr="00C80684"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b/>
                <w:bCs/>
                <w:color w:val="auto"/>
                <w:sz w:val="24"/>
              </w:rPr>
              <w:t>Methodology</w:t>
            </w:r>
          </w:p>
        </w:tc>
        <w:tc>
          <w:tcPr>
            <w:tcW w:w="1417" w:type="dxa"/>
            <w:gridSpan w:val="2"/>
          </w:tcPr>
          <w:p w14:paraId="263E24EC" w14:textId="2CDCF425" w:rsidR="00D273DC" w:rsidRPr="00B82F57"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b/>
                <w:bCs/>
                <w:color w:val="auto"/>
                <w:sz w:val="24"/>
              </w:rPr>
              <w:t>9</w:t>
            </w:r>
            <w:r w:rsidR="00D273DC" w:rsidRPr="00B82F57">
              <w:rPr>
                <w:rFonts w:ascii="Times New Roman" w:hAnsi="Times New Roman" w:cs="Times New Roman"/>
                <w:b/>
                <w:bCs/>
                <w:color w:val="auto"/>
                <w:sz w:val="24"/>
              </w:rPr>
              <w:t>-1</w:t>
            </w:r>
            <w:r>
              <w:rPr>
                <w:rFonts w:ascii="Times New Roman" w:hAnsi="Times New Roman" w:cs="Times New Roman"/>
                <w:b/>
                <w:bCs/>
                <w:color w:val="auto"/>
                <w:sz w:val="24"/>
              </w:rPr>
              <w:t>4</w:t>
            </w:r>
          </w:p>
        </w:tc>
      </w:tr>
      <w:tr w:rsidR="00D273DC" w14:paraId="7C073FEF" w14:textId="77777777" w:rsidTr="00E30456">
        <w:trPr>
          <w:gridBefore w:val="1"/>
          <w:gridAfter w:val="1"/>
          <w:wBefore w:w="142" w:type="dxa"/>
          <w:wAfter w:w="485" w:type="dxa"/>
        </w:trPr>
        <w:tc>
          <w:tcPr>
            <w:tcW w:w="988" w:type="dxa"/>
          </w:tcPr>
          <w:p w14:paraId="761565D4" w14:textId="77777777" w:rsidR="00D273DC" w:rsidRDefault="00D273DC" w:rsidP="00B82F57">
            <w:pPr>
              <w:tabs>
                <w:tab w:val="center" w:pos="4513"/>
              </w:tabs>
              <w:spacing w:after="29" w:line="360" w:lineRule="auto"/>
              <w:jc w:val="center"/>
              <w:rPr>
                <w:rFonts w:ascii="Times New Roman" w:hAnsi="Times New Roman" w:cs="Times New Roman"/>
                <w:b/>
                <w:bCs/>
                <w:color w:val="auto"/>
                <w:sz w:val="24"/>
              </w:rPr>
            </w:pPr>
          </w:p>
        </w:tc>
        <w:tc>
          <w:tcPr>
            <w:tcW w:w="6804" w:type="dxa"/>
            <w:gridSpan w:val="2"/>
          </w:tcPr>
          <w:p w14:paraId="2DF068F5" w14:textId="74035C92" w:rsidR="00D273DC" w:rsidRPr="00C80684" w:rsidRDefault="00D273DC" w:rsidP="00B82F57">
            <w:pPr>
              <w:tabs>
                <w:tab w:val="center" w:pos="4513"/>
              </w:tabs>
              <w:spacing w:after="29" w:line="360" w:lineRule="auto"/>
              <w:rPr>
                <w:rFonts w:ascii="Times New Roman" w:hAnsi="Times New Roman" w:cs="Times New Roman"/>
                <w:color w:val="auto"/>
                <w:sz w:val="24"/>
              </w:rPr>
            </w:pPr>
            <w:r w:rsidRPr="00547CF0">
              <w:rPr>
                <w:rFonts w:ascii="Times New Roman" w:hAnsi="Times New Roman" w:cs="Times New Roman"/>
                <w:color w:val="auto"/>
                <w:sz w:val="24"/>
              </w:rPr>
              <w:t xml:space="preserve">5.1 </w:t>
            </w:r>
            <w:r>
              <w:rPr>
                <w:rFonts w:ascii="Times New Roman" w:hAnsi="Times New Roman" w:cs="Times New Roman"/>
                <w:color w:val="auto"/>
                <w:sz w:val="24"/>
              </w:rPr>
              <w:t>Raw Data</w:t>
            </w:r>
          </w:p>
        </w:tc>
        <w:tc>
          <w:tcPr>
            <w:tcW w:w="1417" w:type="dxa"/>
            <w:gridSpan w:val="2"/>
          </w:tcPr>
          <w:p w14:paraId="7AF74B0E" w14:textId="014401FA" w:rsidR="00D273DC" w:rsidRPr="00B82F57"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9</w:t>
            </w:r>
          </w:p>
        </w:tc>
      </w:tr>
      <w:tr w:rsidR="00D273DC" w14:paraId="4410DCD4" w14:textId="77777777" w:rsidTr="00E30456">
        <w:trPr>
          <w:gridBefore w:val="1"/>
          <w:gridAfter w:val="1"/>
          <w:wBefore w:w="142" w:type="dxa"/>
          <w:wAfter w:w="485" w:type="dxa"/>
        </w:trPr>
        <w:tc>
          <w:tcPr>
            <w:tcW w:w="988" w:type="dxa"/>
          </w:tcPr>
          <w:p w14:paraId="7FC6C8A1" w14:textId="10C1C04F" w:rsidR="00D273DC" w:rsidRDefault="00D273DC" w:rsidP="00B82F57">
            <w:pPr>
              <w:tabs>
                <w:tab w:val="center" w:pos="4513"/>
              </w:tabs>
              <w:spacing w:after="29" w:line="360" w:lineRule="auto"/>
              <w:jc w:val="center"/>
              <w:rPr>
                <w:rFonts w:ascii="Times New Roman" w:hAnsi="Times New Roman" w:cs="Times New Roman"/>
                <w:b/>
                <w:bCs/>
                <w:color w:val="auto"/>
                <w:sz w:val="24"/>
              </w:rPr>
            </w:pPr>
          </w:p>
        </w:tc>
        <w:tc>
          <w:tcPr>
            <w:tcW w:w="6804" w:type="dxa"/>
            <w:gridSpan w:val="2"/>
          </w:tcPr>
          <w:p w14:paraId="080BD79B" w14:textId="70708ABB" w:rsidR="00D273DC" w:rsidRDefault="00D273DC" w:rsidP="00B82F57">
            <w:pPr>
              <w:tabs>
                <w:tab w:val="center" w:pos="4513"/>
              </w:tabs>
              <w:spacing w:after="29" w:line="360" w:lineRule="auto"/>
              <w:rPr>
                <w:rFonts w:ascii="Times New Roman" w:hAnsi="Times New Roman" w:cs="Times New Roman"/>
                <w:b/>
                <w:bCs/>
                <w:color w:val="auto"/>
                <w:sz w:val="24"/>
              </w:rPr>
            </w:pPr>
            <w:r w:rsidRPr="00547CF0">
              <w:rPr>
                <w:rFonts w:ascii="Times New Roman" w:hAnsi="Times New Roman" w:cs="Times New Roman"/>
                <w:color w:val="auto"/>
                <w:sz w:val="24"/>
              </w:rPr>
              <w:t xml:space="preserve">5.2 </w:t>
            </w:r>
            <w:r>
              <w:rPr>
                <w:rFonts w:ascii="Times New Roman" w:hAnsi="Times New Roman" w:cs="Times New Roman"/>
                <w:color w:val="auto"/>
                <w:sz w:val="24"/>
              </w:rPr>
              <w:t>Data Ingestion</w:t>
            </w:r>
          </w:p>
        </w:tc>
        <w:tc>
          <w:tcPr>
            <w:tcW w:w="1417" w:type="dxa"/>
            <w:gridSpan w:val="2"/>
          </w:tcPr>
          <w:p w14:paraId="495B0663" w14:textId="28CD226B" w:rsidR="00D273DC" w:rsidRPr="00B82F57" w:rsidRDefault="00D273DC" w:rsidP="00B82F57">
            <w:pPr>
              <w:tabs>
                <w:tab w:val="center" w:pos="4513"/>
              </w:tabs>
              <w:spacing w:after="29" w:line="360" w:lineRule="auto"/>
              <w:jc w:val="center"/>
              <w:rPr>
                <w:rFonts w:ascii="Times New Roman" w:hAnsi="Times New Roman" w:cs="Times New Roman"/>
                <w:b/>
                <w:bCs/>
                <w:color w:val="auto"/>
                <w:sz w:val="24"/>
              </w:rPr>
            </w:pPr>
            <w:r w:rsidRPr="00B82F57">
              <w:rPr>
                <w:rFonts w:ascii="Times New Roman" w:hAnsi="Times New Roman" w:cs="Times New Roman"/>
                <w:color w:val="auto"/>
                <w:sz w:val="24"/>
              </w:rPr>
              <w:t>10</w:t>
            </w:r>
          </w:p>
        </w:tc>
      </w:tr>
      <w:tr w:rsidR="00D273DC" w14:paraId="38F9294E" w14:textId="77777777" w:rsidTr="00E30456">
        <w:trPr>
          <w:gridBefore w:val="1"/>
          <w:gridAfter w:val="1"/>
          <w:wBefore w:w="142" w:type="dxa"/>
          <w:wAfter w:w="485" w:type="dxa"/>
        </w:trPr>
        <w:tc>
          <w:tcPr>
            <w:tcW w:w="988" w:type="dxa"/>
          </w:tcPr>
          <w:p w14:paraId="15EC5615" w14:textId="77777777" w:rsidR="00D273DC" w:rsidRDefault="00D273DC" w:rsidP="00B82F57">
            <w:pPr>
              <w:tabs>
                <w:tab w:val="center" w:pos="4513"/>
              </w:tabs>
              <w:spacing w:after="29" w:line="360" w:lineRule="auto"/>
              <w:jc w:val="center"/>
              <w:rPr>
                <w:rFonts w:ascii="Times New Roman" w:hAnsi="Times New Roman" w:cs="Times New Roman"/>
                <w:b/>
                <w:bCs/>
                <w:color w:val="auto"/>
                <w:sz w:val="24"/>
              </w:rPr>
            </w:pPr>
          </w:p>
        </w:tc>
        <w:tc>
          <w:tcPr>
            <w:tcW w:w="6804" w:type="dxa"/>
            <w:gridSpan w:val="2"/>
          </w:tcPr>
          <w:p w14:paraId="14D4EB56" w14:textId="241DEF5F" w:rsidR="00D273DC" w:rsidRDefault="00D273DC" w:rsidP="00B82F57">
            <w:pPr>
              <w:tabs>
                <w:tab w:val="center" w:pos="4513"/>
              </w:tabs>
              <w:spacing w:after="29" w:line="360" w:lineRule="auto"/>
              <w:rPr>
                <w:rFonts w:ascii="Times New Roman" w:hAnsi="Times New Roman" w:cs="Times New Roman"/>
                <w:color w:val="auto"/>
                <w:sz w:val="24"/>
              </w:rPr>
            </w:pPr>
            <w:r w:rsidRPr="00547CF0">
              <w:rPr>
                <w:rFonts w:ascii="Times New Roman" w:hAnsi="Times New Roman" w:cs="Times New Roman"/>
                <w:color w:val="auto"/>
                <w:sz w:val="24"/>
              </w:rPr>
              <w:t xml:space="preserve">5.3 </w:t>
            </w:r>
            <w:r>
              <w:rPr>
                <w:rFonts w:ascii="Times New Roman" w:hAnsi="Times New Roman" w:cs="Times New Roman"/>
                <w:color w:val="auto"/>
                <w:sz w:val="24"/>
              </w:rPr>
              <w:t>Bronze Table (Raw Layer)</w:t>
            </w:r>
          </w:p>
          <w:p w14:paraId="781BF3DA" w14:textId="77777777" w:rsidR="00D273DC"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5.4 Silver Table (Clean Layer)</w:t>
            </w:r>
          </w:p>
          <w:p w14:paraId="31FCE52B" w14:textId="77777777" w:rsidR="00D273DC"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5.5 Data Parsing</w:t>
            </w:r>
          </w:p>
          <w:p w14:paraId="006B0ECE" w14:textId="2F17D158" w:rsidR="00D273DC" w:rsidRDefault="00D273DC" w:rsidP="00B82F57">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5.6 Gold Table (Aggregated KPIs)</w:t>
            </w:r>
          </w:p>
          <w:p w14:paraId="49D1AA30" w14:textId="21165B57" w:rsidR="00D273DC" w:rsidRDefault="00D273DC"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 xml:space="preserve">      5.6.1 Monthly Revenue</w:t>
            </w:r>
          </w:p>
          <w:p w14:paraId="6DC36935" w14:textId="52236F04" w:rsidR="00D273DC" w:rsidRDefault="00D273DC"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 xml:space="preserve">      5.6.2 Top Products</w:t>
            </w:r>
          </w:p>
          <w:p w14:paraId="26AF2EEF" w14:textId="39B1E4CA" w:rsidR="00D273DC" w:rsidRPr="00D623FD" w:rsidRDefault="00D273DC"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 xml:space="preserve">      5.6.3 Churn Rate </w:t>
            </w:r>
          </w:p>
        </w:tc>
        <w:tc>
          <w:tcPr>
            <w:tcW w:w="1417" w:type="dxa"/>
            <w:gridSpan w:val="2"/>
          </w:tcPr>
          <w:p w14:paraId="06943D0C" w14:textId="77777777" w:rsidR="00D273DC"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11</w:t>
            </w:r>
          </w:p>
          <w:p w14:paraId="2CEB3E4F"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12</w:t>
            </w:r>
          </w:p>
          <w:p w14:paraId="5DE86859"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p w14:paraId="7759968F"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p w14:paraId="1D19BBD7"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p w14:paraId="5210E32A" w14:textId="77777777" w:rsidR="00F56E55"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p w14:paraId="29A84F5B" w14:textId="0D423269" w:rsidR="00F56E55" w:rsidRPr="00B82F57" w:rsidRDefault="00F56E55" w:rsidP="00B82F57">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tc>
      </w:tr>
      <w:tr w:rsidR="00D273DC" w14:paraId="52361AA3" w14:textId="77777777" w:rsidTr="00E30456">
        <w:trPr>
          <w:gridBefore w:val="1"/>
          <w:gridAfter w:val="1"/>
          <w:wBefore w:w="142" w:type="dxa"/>
          <w:wAfter w:w="485" w:type="dxa"/>
        </w:trPr>
        <w:tc>
          <w:tcPr>
            <w:tcW w:w="988" w:type="dxa"/>
          </w:tcPr>
          <w:p w14:paraId="4AE36036" w14:textId="65164966" w:rsidR="00D273DC" w:rsidRPr="00135604" w:rsidRDefault="00D273DC" w:rsidP="00B82F57">
            <w:pPr>
              <w:tabs>
                <w:tab w:val="center" w:pos="4513"/>
              </w:tabs>
              <w:spacing w:after="29" w:line="360" w:lineRule="auto"/>
              <w:jc w:val="center"/>
              <w:rPr>
                <w:rFonts w:ascii="Times New Roman" w:hAnsi="Times New Roman" w:cs="Times New Roman"/>
                <w:b/>
                <w:bCs/>
                <w:color w:val="auto"/>
                <w:sz w:val="24"/>
              </w:rPr>
            </w:pPr>
            <w:r w:rsidRPr="00135604">
              <w:rPr>
                <w:rFonts w:ascii="Times New Roman" w:hAnsi="Times New Roman" w:cs="Times New Roman"/>
                <w:b/>
                <w:bCs/>
                <w:color w:val="auto"/>
                <w:sz w:val="24"/>
              </w:rPr>
              <w:t>6</w:t>
            </w:r>
          </w:p>
        </w:tc>
        <w:tc>
          <w:tcPr>
            <w:tcW w:w="6804" w:type="dxa"/>
            <w:gridSpan w:val="2"/>
          </w:tcPr>
          <w:p w14:paraId="57AC14FC" w14:textId="77777777" w:rsidR="00D273DC" w:rsidRDefault="00D273DC"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Dashboards and Insights</w:t>
            </w:r>
          </w:p>
          <w:p w14:paraId="14E7D46A" w14:textId="25888AB2" w:rsidR="00D273DC" w:rsidRDefault="00D273DC" w:rsidP="00D273DC">
            <w:pPr>
              <w:tabs>
                <w:tab w:val="center" w:pos="4513"/>
              </w:tabs>
              <w:spacing w:after="29" w:line="360" w:lineRule="auto"/>
            </w:pPr>
            <w:r>
              <w:rPr>
                <w:rFonts w:ascii="Times New Roman" w:hAnsi="Times New Roman" w:cs="Times New Roman"/>
                <w:color w:val="auto"/>
                <w:sz w:val="24"/>
              </w:rPr>
              <w:t>6.1 Monthly Revenue Trend Chart</w:t>
            </w:r>
          </w:p>
          <w:p w14:paraId="7C10DF49" w14:textId="13757F15" w:rsidR="00D273DC" w:rsidRDefault="00D273DC"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6.2 Top Selling Products</w:t>
            </w:r>
          </w:p>
          <w:p w14:paraId="1D98FB5C" w14:textId="3A636266" w:rsidR="00135604" w:rsidRDefault="00135604"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6.3 Category- Wise Sales Breakdown</w:t>
            </w:r>
          </w:p>
          <w:p w14:paraId="11C2AF56" w14:textId="61175A6C" w:rsidR="00135604" w:rsidRDefault="00135604"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6.4 Region- Wise Sales Distribution</w:t>
            </w:r>
          </w:p>
          <w:p w14:paraId="57F4C14B" w14:textId="3B21EFA2" w:rsidR="00135604" w:rsidRDefault="00135604"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6.5 Churn Rate</w:t>
            </w:r>
          </w:p>
          <w:p w14:paraId="0FEEC3D3" w14:textId="337042AE" w:rsidR="00D273DC" w:rsidRPr="00D273DC" w:rsidRDefault="00135604" w:rsidP="00D273DC">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6.6 Discount Impact Analysis</w:t>
            </w:r>
          </w:p>
        </w:tc>
        <w:tc>
          <w:tcPr>
            <w:tcW w:w="1417" w:type="dxa"/>
            <w:gridSpan w:val="2"/>
          </w:tcPr>
          <w:p w14:paraId="401FB04C" w14:textId="77777777" w:rsidR="00D273DC" w:rsidRPr="00F56E55" w:rsidRDefault="00F56E55" w:rsidP="00B82F57">
            <w:pPr>
              <w:tabs>
                <w:tab w:val="center" w:pos="4513"/>
              </w:tabs>
              <w:spacing w:after="29" w:line="360" w:lineRule="auto"/>
              <w:jc w:val="center"/>
              <w:rPr>
                <w:rFonts w:ascii="Times New Roman" w:hAnsi="Times New Roman" w:cs="Times New Roman"/>
                <w:b/>
                <w:bCs/>
                <w:color w:val="auto"/>
                <w:sz w:val="24"/>
              </w:rPr>
            </w:pPr>
            <w:r w:rsidRPr="00F56E55">
              <w:rPr>
                <w:rFonts w:ascii="Times New Roman" w:hAnsi="Times New Roman" w:cs="Times New Roman"/>
                <w:b/>
                <w:bCs/>
                <w:color w:val="auto"/>
                <w:sz w:val="24"/>
              </w:rPr>
              <w:t>15</w:t>
            </w:r>
            <w:r w:rsidR="00D273DC" w:rsidRPr="00F56E55">
              <w:rPr>
                <w:rFonts w:ascii="Times New Roman" w:hAnsi="Times New Roman" w:cs="Times New Roman"/>
                <w:b/>
                <w:bCs/>
                <w:color w:val="auto"/>
                <w:sz w:val="24"/>
              </w:rPr>
              <w:t>-</w:t>
            </w:r>
            <w:r w:rsidRPr="00F56E55">
              <w:rPr>
                <w:rFonts w:ascii="Times New Roman" w:hAnsi="Times New Roman" w:cs="Times New Roman"/>
                <w:b/>
                <w:bCs/>
                <w:color w:val="auto"/>
                <w:sz w:val="24"/>
              </w:rPr>
              <w:t>17</w:t>
            </w:r>
          </w:p>
          <w:p w14:paraId="786E0E23"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15</w:t>
            </w:r>
          </w:p>
          <w:p w14:paraId="758FB8BB"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15</w:t>
            </w:r>
          </w:p>
          <w:p w14:paraId="38178EC4"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16</w:t>
            </w:r>
          </w:p>
          <w:p w14:paraId="34D0BCB7"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16</w:t>
            </w:r>
          </w:p>
          <w:p w14:paraId="532B5960" w14:textId="77777777" w:rsidR="00F56E55" w:rsidRPr="00F56E55" w:rsidRDefault="00F56E55" w:rsidP="00B82F57">
            <w:pPr>
              <w:tabs>
                <w:tab w:val="center" w:pos="4513"/>
              </w:tabs>
              <w:spacing w:after="29" w:line="360" w:lineRule="auto"/>
              <w:jc w:val="center"/>
              <w:rPr>
                <w:rFonts w:ascii="Times New Roman" w:hAnsi="Times New Roman" w:cs="Times New Roman"/>
                <w:color w:val="auto"/>
                <w:sz w:val="24"/>
              </w:rPr>
            </w:pPr>
            <w:r w:rsidRPr="00F56E55">
              <w:rPr>
                <w:rFonts w:ascii="Times New Roman" w:hAnsi="Times New Roman" w:cs="Times New Roman"/>
                <w:color w:val="auto"/>
                <w:sz w:val="24"/>
              </w:rPr>
              <w:t>17</w:t>
            </w:r>
          </w:p>
          <w:p w14:paraId="55DB1EB6" w14:textId="4E150961" w:rsidR="00F56E55" w:rsidRPr="00F56E55" w:rsidRDefault="00F56E55" w:rsidP="00F56E55">
            <w:pPr>
              <w:tabs>
                <w:tab w:val="center" w:pos="4513"/>
              </w:tabs>
              <w:spacing w:after="29" w:line="360" w:lineRule="auto"/>
              <w:jc w:val="center"/>
              <w:rPr>
                <w:rFonts w:ascii="Times New Roman" w:hAnsi="Times New Roman" w:cs="Times New Roman"/>
                <w:b/>
                <w:bCs/>
                <w:color w:val="auto"/>
                <w:sz w:val="24"/>
              </w:rPr>
            </w:pPr>
            <w:r w:rsidRPr="00F56E55">
              <w:rPr>
                <w:rFonts w:ascii="Times New Roman" w:hAnsi="Times New Roman" w:cs="Times New Roman"/>
                <w:color w:val="auto"/>
                <w:sz w:val="24"/>
              </w:rPr>
              <w:t>17</w:t>
            </w:r>
          </w:p>
        </w:tc>
      </w:tr>
      <w:tr w:rsidR="00D273DC" w14:paraId="20127332" w14:textId="77777777" w:rsidTr="00E30456">
        <w:trPr>
          <w:gridBefore w:val="1"/>
          <w:gridAfter w:val="1"/>
          <w:wBefore w:w="142" w:type="dxa"/>
          <w:wAfter w:w="485" w:type="dxa"/>
        </w:trPr>
        <w:tc>
          <w:tcPr>
            <w:tcW w:w="988" w:type="dxa"/>
          </w:tcPr>
          <w:p w14:paraId="0BE5B5B0" w14:textId="4CDE0C72" w:rsidR="00135604" w:rsidRPr="00135604" w:rsidRDefault="00D273DC" w:rsidP="00135604">
            <w:pPr>
              <w:tabs>
                <w:tab w:val="center" w:pos="4513"/>
              </w:tabs>
              <w:spacing w:after="29" w:line="360" w:lineRule="auto"/>
              <w:jc w:val="center"/>
              <w:rPr>
                <w:rFonts w:ascii="Times New Roman" w:hAnsi="Times New Roman" w:cs="Times New Roman"/>
                <w:b/>
                <w:bCs/>
                <w:color w:val="auto"/>
                <w:sz w:val="24"/>
              </w:rPr>
            </w:pPr>
            <w:r w:rsidRPr="00135604">
              <w:rPr>
                <w:rFonts w:ascii="Times New Roman" w:hAnsi="Times New Roman" w:cs="Times New Roman"/>
                <w:b/>
                <w:bCs/>
                <w:color w:val="auto"/>
                <w:sz w:val="24"/>
              </w:rPr>
              <w:t>7</w:t>
            </w:r>
          </w:p>
        </w:tc>
        <w:tc>
          <w:tcPr>
            <w:tcW w:w="6804" w:type="dxa"/>
            <w:gridSpan w:val="2"/>
          </w:tcPr>
          <w:p w14:paraId="0677D3AB" w14:textId="1DC0C072" w:rsidR="00135604" w:rsidRPr="00135604" w:rsidRDefault="00135604" w:rsidP="00B82F57">
            <w:pPr>
              <w:tabs>
                <w:tab w:val="center" w:pos="4513"/>
              </w:tabs>
              <w:spacing w:after="29" w:line="360" w:lineRule="auto"/>
              <w:rPr>
                <w:rFonts w:ascii="Times New Roman" w:hAnsi="Times New Roman" w:cs="Times New Roman"/>
                <w:b/>
                <w:bCs/>
                <w:color w:val="auto"/>
                <w:sz w:val="24"/>
              </w:rPr>
            </w:pPr>
            <w:r w:rsidRPr="00135604">
              <w:rPr>
                <w:rFonts w:ascii="Times New Roman" w:hAnsi="Times New Roman" w:cs="Times New Roman"/>
                <w:b/>
                <w:bCs/>
                <w:color w:val="auto"/>
                <w:sz w:val="24"/>
              </w:rPr>
              <w:t>Key Finding</w:t>
            </w:r>
            <w:r>
              <w:rPr>
                <w:rFonts w:ascii="Times New Roman" w:hAnsi="Times New Roman" w:cs="Times New Roman"/>
                <w:b/>
                <w:bCs/>
                <w:color w:val="auto"/>
                <w:sz w:val="24"/>
              </w:rPr>
              <w:t>s</w:t>
            </w:r>
          </w:p>
        </w:tc>
        <w:tc>
          <w:tcPr>
            <w:tcW w:w="1417" w:type="dxa"/>
            <w:gridSpan w:val="2"/>
          </w:tcPr>
          <w:p w14:paraId="3DFFF979" w14:textId="0BF78734" w:rsidR="00D273DC" w:rsidRPr="00F56E55" w:rsidRDefault="00F56E55" w:rsidP="00B82F57">
            <w:pPr>
              <w:tabs>
                <w:tab w:val="center" w:pos="4513"/>
              </w:tabs>
              <w:spacing w:after="29" w:line="360" w:lineRule="auto"/>
              <w:jc w:val="center"/>
              <w:rPr>
                <w:rFonts w:ascii="Times New Roman" w:hAnsi="Times New Roman" w:cs="Times New Roman"/>
                <w:b/>
                <w:bCs/>
                <w:color w:val="auto"/>
                <w:sz w:val="24"/>
              </w:rPr>
            </w:pPr>
            <w:r w:rsidRPr="00F56E55">
              <w:rPr>
                <w:rFonts w:ascii="Times New Roman" w:hAnsi="Times New Roman" w:cs="Times New Roman"/>
                <w:b/>
                <w:bCs/>
                <w:color w:val="auto"/>
                <w:sz w:val="24"/>
              </w:rPr>
              <w:t>18-19</w:t>
            </w:r>
          </w:p>
        </w:tc>
      </w:tr>
      <w:tr w:rsidR="00D273DC" w14:paraId="5F120434" w14:textId="77777777" w:rsidTr="00E30456">
        <w:trPr>
          <w:gridBefore w:val="1"/>
          <w:gridAfter w:val="1"/>
          <w:wBefore w:w="142" w:type="dxa"/>
          <w:wAfter w:w="485" w:type="dxa"/>
        </w:trPr>
        <w:tc>
          <w:tcPr>
            <w:tcW w:w="988" w:type="dxa"/>
          </w:tcPr>
          <w:p w14:paraId="1BC15BC8" w14:textId="23AF4DC5" w:rsidR="00D273DC" w:rsidRDefault="00135604"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8</w:t>
            </w:r>
          </w:p>
        </w:tc>
        <w:tc>
          <w:tcPr>
            <w:tcW w:w="6804" w:type="dxa"/>
            <w:gridSpan w:val="2"/>
          </w:tcPr>
          <w:p w14:paraId="63EAD14F" w14:textId="2D5D832C" w:rsidR="00135604" w:rsidRDefault="00D273DC"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Conclusion</w:t>
            </w:r>
          </w:p>
        </w:tc>
        <w:tc>
          <w:tcPr>
            <w:tcW w:w="1417" w:type="dxa"/>
            <w:gridSpan w:val="2"/>
          </w:tcPr>
          <w:p w14:paraId="426CB2BE" w14:textId="7E00F798" w:rsidR="00D273DC" w:rsidRPr="00B82F57" w:rsidRDefault="00F56E55"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20</w:t>
            </w:r>
          </w:p>
        </w:tc>
      </w:tr>
      <w:tr w:rsidR="00D273DC" w14:paraId="39B2729B" w14:textId="77777777" w:rsidTr="00E30456">
        <w:trPr>
          <w:gridBefore w:val="1"/>
          <w:gridAfter w:val="1"/>
          <w:wBefore w:w="142" w:type="dxa"/>
          <w:wAfter w:w="485" w:type="dxa"/>
        </w:trPr>
        <w:tc>
          <w:tcPr>
            <w:tcW w:w="988" w:type="dxa"/>
          </w:tcPr>
          <w:p w14:paraId="4E36424D" w14:textId="49191705" w:rsidR="00D273DC" w:rsidRDefault="00135604" w:rsidP="00B82F57">
            <w:pPr>
              <w:tabs>
                <w:tab w:val="center" w:pos="4513"/>
              </w:tabs>
              <w:spacing w:after="29" w:line="360" w:lineRule="auto"/>
              <w:jc w:val="center"/>
              <w:rPr>
                <w:rFonts w:ascii="Times New Roman" w:hAnsi="Times New Roman" w:cs="Times New Roman"/>
                <w:b/>
                <w:bCs/>
                <w:color w:val="auto"/>
                <w:sz w:val="24"/>
              </w:rPr>
            </w:pPr>
            <w:r>
              <w:rPr>
                <w:rFonts w:ascii="Times New Roman" w:hAnsi="Times New Roman" w:cs="Times New Roman"/>
                <w:b/>
                <w:bCs/>
                <w:color w:val="auto"/>
                <w:sz w:val="24"/>
              </w:rPr>
              <w:t>9</w:t>
            </w:r>
          </w:p>
        </w:tc>
        <w:tc>
          <w:tcPr>
            <w:tcW w:w="6804" w:type="dxa"/>
            <w:gridSpan w:val="2"/>
          </w:tcPr>
          <w:p w14:paraId="301D0E8F" w14:textId="5A1B7AA0" w:rsidR="00135604" w:rsidRDefault="00135604"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Future Scope</w:t>
            </w:r>
          </w:p>
          <w:p w14:paraId="49D4A84B" w14:textId="362E7A78" w:rsidR="00D273DC" w:rsidRDefault="00D273DC" w:rsidP="00B82F57">
            <w:pPr>
              <w:tabs>
                <w:tab w:val="center" w:pos="4513"/>
              </w:tabs>
              <w:spacing w:after="29" w:line="360" w:lineRule="auto"/>
              <w:rPr>
                <w:rFonts w:ascii="Times New Roman" w:hAnsi="Times New Roman" w:cs="Times New Roman"/>
                <w:b/>
                <w:bCs/>
                <w:color w:val="auto"/>
                <w:sz w:val="24"/>
              </w:rPr>
            </w:pPr>
            <w:r>
              <w:rPr>
                <w:rFonts w:ascii="Times New Roman" w:hAnsi="Times New Roman" w:cs="Times New Roman"/>
                <w:b/>
                <w:bCs/>
                <w:color w:val="auto"/>
                <w:sz w:val="24"/>
              </w:rPr>
              <w:t>References</w:t>
            </w:r>
          </w:p>
          <w:p w14:paraId="7E49108C" w14:textId="77777777" w:rsidR="00D273DC" w:rsidRDefault="00D273DC" w:rsidP="00B82F57">
            <w:pPr>
              <w:tabs>
                <w:tab w:val="center" w:pos="4513"/>
              </w:tabs>
              <w:spacing w:after="29" w:line="360" w:lineRule="auto"/>
              <w:rPr>
                <w:rFonts w:ascii="Times New Roman" w:hAnsi="Times New Roman" w:cs="Times New Roman"/>
                <w:b/>
                <w:bCs/>
                <w:color w:val="auto"/>
                <w:sz w:val="24"/>
              </w:rPr>
            </w:pPr>
          </w:p>
          <w:p w14:paraId="129A5340" w14:textId="2579B9AB" w:rsidR="00D273DC" w:rsidRPr="007C144E" w:rsidRDefault="00D273DC" w:rsidP="00B82F57">
            <w:pPr>
              <w:tabs>
                <w:tab w:val="center" w:pos="4513"/>
              </w:tabs>
              <w:spacing w:after="29" w:line="360" w:lineRule="auto"/>
              <w:rPr>
                <w:rFonts w:ascii="Times New Roman" w:hAnsi="Times New Roman" w:cs="Times New Roman"/>
                <w:color w:val="auto"/>
                <w:sz w:val="24"/>
              </w:rPr>
            </w:pPr>
          </w:p>
        </w:tc>
        <w:tc>
          <w:tcPr>
            <w:tcW w:w="1417" w:type="dxa"/>
            <w:gridSpan w:val="2"/>
          </w:tcPr>
          <w:p w14:paraId="48C14136" w14:textId="77777777" w:rsidR="00D273DC" w:rsidRDefault="00D273DC" w:rsidP="00B82F57">
            <w:pPr>
              <w:tabs>
                <w:tab w:val="center" w:pos="4513"/>
              </w:tabs>
              <w:spacing w:after="29" w:line="360" w:lineRule="auto"/>
              <w:jc w:val="center"/>
              <w:rPr>
                <w:rFonts w:ascii="Times New Roman" w:hAnsi="Times New Roman" w:cs="Times New Roman"/>
                <w:b/>
                <w:bCs/>
                <w:color w:val="auto"/>
                <w:sz w:val="24"/>
              </w:rPr>
            </w:pPr>
            <w:r w:rsidRPr="00B82F57">
              <w:rPr>
                <w:rFonts w:ascii="Times New Roman" w:hAnsi="Times New Roman" w:cs="Times New Roman"/>
                <w:b/>
                <w:bCs/>
                <w:color w:val="auto"/>
                <w:sz w:val="24"/>
              </w:rPr>
              <w:t>2</w:t>
            </w:r>
            <w:r w:rsidR="00F56E55">
              <w:rPr>
                <w:rFonts w:ascii="Times New Roman" w:hAnsi="Times New Roman" w:cs="Times New Roman"/>
                <w:b/>
                <w:bCs/>
                <w:color w:val="auto"/>
                <w:sz w:val="24"/>
              </w:rPr>
              <w:t>1-22</w:t>
            </w:r>
          </w:p>
          <w:p w14:paraId="45787878" w14:textId="5A4CE3C2" w:rsidR="00F56E55" w:rsidRPr="00F56E55" w:rsidRDefault="00F56E55" w:rsidP="00B82F57">
            <w:pPr>
              <w:tabs>
                <w:tab w:val="center" w:pos="4513"/>
              </w:tabs>
              <w:spacing w:after="29" w:line="360" w:lineRule="auto"/>
              <w:jc w:val="center"/>
              <w:rPr>
                <w:rFonts w:ascii="Times New Roman" w:hAnsi="Times New Roman" w:cs="Times New Roman"/>
                <w:b/>
                <w:bCs/>
                <w:color w:val="auto"/>
                <w:sz w:val="24"/>
              </w:rPr>
            </w:pPr>
            <w:r w:rsidRPr="00F56E55">
              <w:rPr>
                <w:rFonts w:ascii="Times New Roman" w:hAnsi="Times New Roman" w:cs="Times New Roman"/>
                <w:b/>
                <w:bCs/>
                <w:color w:val="auto"/>
                <w:sz w:val="24"/>
              </w:rPr>
              <w:t>23</w:t>
            </w:r>
          </w:p>
        </w:tc>
      </w:tr>
      <w:tr w:rsidR="00913767" w14:paraId="6137A374" w14:textId="77777777" w:rsidTr="00E30456">
        <w:trPr>
          <w:gridBefore w:val="1"/>
          <w:gridAfter w:val="1"/>
          <w:wBefore w:w="142" w:type="dxa"/>
          <w:wAfter w:w="485" w:type="dxa"/>
        </w:trPr>
        <w:tc>
          <w:tcPr>
            <w:tcW w:w="988" w:type="dxa"/>
          </w:tcPr>
          <w:p w14:paraId="515CFC06" w14:textId="77777777" w:rsidR="00913767" w:rsidRDefault="00913767" w:rsidP="00B82F57">
            <w:pPr>
              <w:tabs>
                <w:tab w:val="center" w:pos="4513"/>
              </w:tabs>
              <w:spacing w:after="29" w:line="360" w:lineRule="auto"/>
              <w:jc w:val="center"/>
              <w:rPr>
                <w:rFonts w:ascii="Times New Roman" w:hAnsi="Times New Roman" w:cs="Times New Roman"/>
                <w:b/>
                <w:bCs/>
                <w:color w:val="auto"/>
                <w:sz w:val="24"/>
              </w:rPr>
            </w:pPr>
          </w:p>
        </w:tc>
        <w:tc>
          <w:tcPr>
            <w:tcW w:w="6804" w:type="dxa"/>
            <w:gridSpan w:val="2"/>
          </w:tcPr>
          <w:p w14:paraId="0474E52C" w14:textId="77777777" w:rsidR="00913767" w:rsidRDefault="00913767" w:rsidP="00B82F57">
            <w:pPr>
              <w:tabs>
                <w:tab w:val="center" w:pos="4513"/>
              </w:tabs>
              <w:spacing w:after="29" w:line="360" w:lineRule="auto"/>
              <w:rPr>
                <w:rFonts w:ascii="Times New Roman" w:hAnsi="Times New Roman" w:cs="Times New Roman"/>
                <w:color w:val="auto"/>
                <w:sz w:val="24"/>
              </w:rPr>
            </w:pPr>
          </w:p>
          <w:p w14:paraId="3C20A889" w14:textId="00E73EE0" w:rsidR="004955A0" w:rsidRPr="004955A0" w:rsidRDefault="004955A0" w:rsidP="004955A0">
            <w:pPr>
              <w:tabs>
                <w:tab w:val="center" w:pos="4513"/>
              </w:tabs>
              <w:spacing w:after="29" w:line="360" w:lineRule="auto"/>
              <w:jc w:val="center"/>
              <w:rPr>
                <w:rFonts w:ascii="Times New Roman" w:hAnsi="Times New Roman" w:cs="Times New Roman"/>
                <w:b/>
                <w:bCs/>
                <w:color w:val="auto"/>
                <w:sz w:val="32"/>
                <w:szCs w:val="32"/>
              </w:rPr>
            </w:pPr>
            <w:r w:rsidRPr="004955A0">
              <w:rPr>
                <w:rFonts w:ascii="Times New Roman" w:hAnsi="Times New Roman" w:cs="Times New Roman"/>
                <w:b/>
                <w:bCs/>
                <w:color w:val="auto"/>
                <w:sz w:val="32"/>
                <w:szCs w:val="32"/>
              </w:rPr>
              <w:lastRenderedPageBreak/>
              <w:t xml:space="preserve">List </w:t>
            </w:r>
            <w:r>
              <w:rPr>
                <w:rFonts w:ascii="Times New Roman" w:hAnsi="Times New Roman" w:cs="Times New Roman"/>
                <w:b/>
                <w:bCs/>
                <w:color w:val="auto"/>
                <w:sz w:val="32"/>
                <w:szCs w:val="32"/>
              </w:rPr>
              <w:t>o</w:t>
            </w:r>
            <w:r w:rsidRPr="004955A0">
              <w:rPr>
                <w:rFonts w:ascii="Times New Roman" w:hAnsi="Times New Roman" w:cs="Times New Roman"/>
                <w:b/>
                <w:bCs/>
                <w:color w:val="auto"/>
                <w:sz w:val="32"/>
                <w:szCs w:val="32"/>
              </w:rPr>
              <w:t>f Figures</w:t>
            </w:r>
          </w:p>
          <w:p w14:paraId="773D5335" w14:textId="0C8096AA" w:rsidR="004955A0" w:rsidRPr="007C144E" w:rsidRDefault="004955A0" w:rsidP="00B82F57">
            <w:pPr>
              <w:tabs>
                <w:tab w:val="center" w:pos="4513"/>
              </w:tabs>
              <w:spacing w:after="29" w:line="360" w:lineRule="auto"/>
              <w:rPr>
                <w:rFonts w:ascii="Times New Roman" w:hAnsi="Times New Roman" w:cs="Times New Roman"/>
                <w:color w:val="auto"/>
                <w:sz w:val="24"/>
              </w:rPr>
            </w:pPr>
          </w:p>
        </w:tc>
        <w:tc>
          <w:tcPr>
            <w:tcW w:w="1417" w:type="dxa"/>
            <w:gridSpan w:val="2"/>
          </w:tcPr>
          <w:p w14:paraId="06AE2114" w14:textId="1D655413" w:rsidR="00913767" w:rsidRPr="00B82F57" w:rsidRDefault="00913767" w:rsidP="00B82F57">
            <w:pPr>
              <w:tabs>
                <w:tab w:val="center" w:pos="4513"/>
              </w:tabs>
              <w:spacing w:after="29" w:line="360" w:lineRule="auto"/>
              <w:jc w:val="center"/>
              <w:rPr>
                <w:rFonts w:ascii="Times New Roman" w:hAnsi="Times New Roman" w:cs="Times New Roman"/>
                <w:color w:val="auto"/>
                <w:sz w:val="24"/>
              </w:rPr>
            </w:pPr>
          </w:p>
        </w:tc>
      </w:tr>
      <w:tr w:rsidR="00913767" w:rsidRPr="00913767" w14:paraId="08B692D4"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696689E4" w14:textId="76BC48AA" w:rsidR="004955A0" w:rsidRPr="004955A0" w:rsidRDefault="004955A0" w:rsidP="004955A0">
            <w:pPr>
              <w:tabs>
                <w:tab w:val="center" w:pos="4513"/>
              </w:tabs>
              <w:spacing w:after="29" w:line="360" w:lineRule="auto"/>
              <w:jc w:val="center"/>
              <w:rPr>
                <w:rFonts w:ascii="Times New Roman" w:hAnsi="Times New Roman" w:cs="Times New Roman"/>
                <w:b/>
                <w:color w:val="auto"/>
                <w:sz w:val="24"/>
              </w:rPr>
            </w:pPr>
            <w:r w:rsidRPr="004955A0">
              <w:rPr>
                <w:rFonts w:ascii="Times New Roman" w:hAnsi="Times New Roman" w:cs="Times New Roman"/>
                <w:b/>
                <w:color w:val="auto"/>
                <w:sz w:val="24"/>
              </w:rPr>
              <w:t>S</w:t>
            </w:r>
            <w:r w:rsidR="00E30456">
              <w:rPr>
                <w:rFonts w:ascii="Times New Roman" w:hAnsi="Times New Roman" w:cs="Times New Roman"/>
                <w:b/>
                <w:color w:val="auto"/>
                <w:sz w:val="24"/>
              </w:rPr>
              <w:t xml:space="preserve">. </w:t>
            </w:r>
            <w:r w:rsidRPr="004955A0">
              <w:rPr>
                <w:rFonts w:ascii="Times New Roman" w:hAnsi="Times New Roman" w:cs="Times New Roman"/>
                <w:b/>
                <w:color w:val="auto"/>
                <w:sz w:val="24"/>
              </w:rPr>
              <w:t>NO</w:t>
            </w:r>
          </w:p>
        </w:tc>
        <w:tc>
          <w:tcPr>
            <w:tcW w:w="6804" w:type="dxa"/>
            <w:gridSpan w:val="2"/>
            <w:tcBorders>
              <w:top w:val="nil"/>
              <w:left w:val="nil"/>
              <w:bottom w:val="nil"/>
              <w:right w:val="nil"/>
            </w:tcBorders>
          </w:tcPr>
          <w:p w14:paraId="1DC4CF5D" w14:textId="68BC5FB7" w:rsidR="00913767" w:rsidRPr="004955A0" w:rsidRDefault="004955A0" w:rsidP="004955A0">
            <w:pPr>
              <w:tabs>
                <w:tab w:val="center" w:pos="4513"/>
              </w:tabs>
              <w:spacing w:after="29" w:line="360" w:lineRule="auto"/>
              <w:jc w:val="center"/>
              <w:rPr>
                <w:rFonts w:ascii="Times New Roman" w:hAnsi="Times New Roman" w:cs="Times New Roman"/>
                <w:b/>
                <w:bCs/>
                <w:color w:val="auto"/>
                <w:sz w:val="24"/>
              </w:rPr>
            </w:pPr>
            <w:r w:rsidRPr="004955A0">
              <w:rPr>
                <w:rFonts w:ascii="Times New Roman" w:hAnsi="Times New Roman" w:cs="Times New Roman"/>
                <w:b/>
                <w:bCs/>
                <w:color w:val="auto"/>
                <w:sz w:val="24"/>
              </w:rPr>
              <w:t>FIGURE NAME</w:t>
            </w:r>
          </w:p>
        </w:tc>
        <w:tc>
          <w:tcPr>
            <w:tcW w:w="1417" w:type="dxa"/>
            <w:gridSpan w:val="2"/>
            <w:tcBorders>
              <w:top w:val="nil"/>
              <w:left w:val="nil"/>
              <w:bottom w:val="nil"/>
              <w:right w:val="nil"/>
            </w:tcBorders>
          </w:tcPr>
          <w:p w14:paraId="2253ECF7" w14:textId="1576ECC1" w:rsidR="00913767" w:rsidRPr="004955A0" w:rsidRDefault="004955A0" w:rsidP="004955A0">
            <w:pPr>
              <w:tabs>
                <w:tab w:val="center" w:pos="4513"/>
              </w:tabs>
              <w:spacing w:after="29" w:line="360" w:lineRule="auto"/>
              <w:jc w:val="center"/>
              <w:rPr>
                <w:rFonts w:ascii="Times New Roman" w:hAnsi="Times New Roman" w:cs="Times New Roman"/>
                <w:b/>
                <w:bCs/>
                <w:color w:val="auto"/>
                <w:sz w:val="24"/>
              </w:rPr>
            </w:pPr>
            <w:r w:rsidRPr="004955A0">
              <w:rPr>
                <w:rFonts w:ascii="Times New Roman" w:hAnsi="Times New Roman" w:cs="Times New Roman"/>
                <w:b/>
                <w:bCs/>
                <w:color w:val="auto"/>
                <w:sz w:val="24"/>
              </w:rPr>
              <w:t>Page No.</w:t>
            </w:r>
          </w:p>
        </w:tc>
      </w:tr>
      <w:tr w:rsidR="00913767" w:rsidRPr="00913767" w14:paraId="2A6B78CE"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32BAE62B" w14:textId="34432097" w:rsidR="004955A0" w:rsidRPr="00E30456" w:rsidRDefault="004955A0" w:rsidP="00E30456">
            <w:pPr>
              <w:tabs>
                <w:tab w:val="center" w:pos="4513"/>
              </w:tabs>
              <w:spacing w:after="29" w:line="360" w:lineRule="auto"/>
              <w:jc w:val="center"/>
              <w:rPr>
                <w:rFonts w:ascii="Times New Roman" w:hAnsi="Times New Roman" w:cs="Times New Roman"/>
                <w:bCs/>
                <w:color w:val="auto"/>
                <w:sz w:val="24"/>
              </w:rPr>
            </w:pPr>
            <w:r w:rsidRPr="00E30456">
              <w:rPr>
                <w:rFonts w:ascii="Times New Roman" w:hAnsi="Times New Roman" w:cs="Times New Roman"/>
                <w:bCs/>
                <w:color w:val="auto"/>
                <w:sz w:val="24"/>
              </w:rPr>
              <w:t>1</w:t>
            </w:r>
          </w:p>
        </w:tc>
        <w:tc>
          <w:tcPr>
            <w:tcW w:w="6804" w:type="dxa"/>
            <w:gridSpan w:val="2"/>
            <w:tcBorders>
              <w:top w:val="nil"/>
              <w:left w:val="nil"/>
              <w:bottom w:val="nil"/>
              <w:right w:val="nil"/>
            </w:tcBorders>
          </w:tcPr>
          <w:p w14:paraId="471CDC02" w14:textId="3104B703" w:rsidR="00913767" w:rsidRPr="00913767" w:rsidRDefault="004955A0"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Methodology</w:t>
            </w:r>
          </w:p>
        </w:tc>
        <w:tc>
          <w:tcPr>
            <w:tcW w:w="1417" w:type="dxa"/>
            <w:gridSpan w:val="2"/>
            <w:tcBorders>
              <w:top w:val="nil"/>
              <w:left w:val="nil"/>
              <w:bottom w:val="nil"/>
              <w:right w:val="nil"/>
            </w:tcBorders>
          </w:tcPr>
          <w:p w14:paraId="39311125" w14:textId="539F2EC9" w:rsidR="00913767" w:rsidRPr="00913767" w:rsidRDefault="004955A0"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9-14</w:t>
            </w:r>
          </w:p>
        </w:tc>
      </w:tr>
      <w:tr w:rsidR="00913767" w:rsidRPr="00913767" w14:paraId="36303720"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435E94C9" w14:textId="20ABC8E0"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2</w:t>
            </w:r>
          </w:p>
        </w:tc>
        <w:tc>
          <w:tcPr>
            <w:tcW w:w="6804" w:type="dxa"/>
            <w:gridSpan w:val="2"/>
            <w:tcBorders>
              <w:top w:val="nil"/>
              <w:left w:val="nil"/>
              <w:bottom w:val="nil"/>
              <w:right w:val="nil"/>
            </w:tcBorders>
          </w:tcPr>
          <w:p w14:paraId="1E7EBFEF" w14:textId="373B2A9C" w:rsidR="00913767" w:rsidRPr="004955A0"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Raw Data</w:t>
            </w:r>
          </w:p>
        </w:tc>
        <w:tc>
          <w:tcPr>
            <w:tcW w:w="1417" w:type="dxa"/>
            <w:gridSpan w:val="2"/>
            <w:tcBorders>
              <w:top w:val="nil"/>
              <w:left w:val="nil"/>
              <w:bottom w:val="nil"/>
              <w:right w:val="nil"/>
            </w:tcBorders>
          </w:tcPr>
          <w:p w14:paraId="7F95F04A" w14:textId="492D4386" w:rsidR="00913767" w:rsidRPr="004955A0"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9-10</w:t>
            </w:r>
          </w:p>
        </w:tc>
      </w:tr>
      <w:tr w:rsidR="00913767" w:rsidRPr="00913767" w14:paraId="3B5C5489"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770B04FA" w14:textId="0B850E65"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3</w:t>
            </w:r>
          </w:p>
        </w:tc>
        <w:tc>
          <w:tcPr>
            <w:tcW w:w="6804" w:type="dxa"/>
            <w:gridSpan w:val="2"/>
            <w:tcBorders>
              <w:top w:val="nil"/>
              <w:left w:val="nil"/>
              <w:bottom w:val="nil"/>
              <w:right w:val="nil"/>
            </w:tcBorders>
          </w:tcPr>
          <w:p w14:paraId="7CCAF49C" w14:textId="2F49D206"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Data Ingestion</w:t>
            </w:r>
          </w:p>
        </w:tc>
        <w:tc>
          <w:tcPr>
            <w:tcW w:w="1417" w:type="dxa"/>
            <w:gridSpan w:val="2"/>
            <w:tcBorders>
              <w:top w:val="nil"/>
              <w:left w:val="nil"/>
              <w:bottom w:val="nil"/>
              <w:right w:val="nil"/>
            </w:tcBorders>
          </w:tcPr>
          <w:p w14:paraId="11170660" w14:textId="5458BF1E"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sidRPr="00E30456">
              <w:rPr>
                <w:rFonts w:ascii="Times New Roman" w:hAnsi="Times New Roman" w:cs="Times New Roman"/>
                <w:color w:val="auto"/>
                <w:sz w:val="24"/>
              </w:rPr>
              <w:t>10-11</w:t>
            </w:r>
          </w:p>
        </w:tc>
      </w:tr>
      <w:tr w:rsidR="00913767" w:rsidRPr="00913767" w14:paraId="4A173262"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1615" w:type="dxa"/>
            <w:gridSpan w:val="3"/>
            <w:tcBorders>
              <w:top w:val="nil"/>
              <w:left w:val="nil"/>
              <w:bottom w:val="nil"/>
              <w:right w:val="nil"/>
            </w:tcBorders>
          </w:tcPr>
          <w:p w14:paraId="30403952" w14:textId="506B6C27"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4</w:t>
            </w:r>
          </w:p>
        </w:tc>
        <w:tc>
          <w:tcPr>
            <w:tcW w:w="6804" w:type="dxa"/>
            <w:gridSpan w:val="2"/>
            <w:tcBorders>
              <w:top w:val="nil"/>
              <w:left w:val="nil"/>
              <w:bottom w:val="nil"/>
              <w:right w:val="nil"/>
            </w:tcBorders>
          </w:tcPr>
          <w:p w14:paraId="2AE3C560" w14:textId="6F3E18BD"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Bronze Table</w:t>
            </w:r>
          </w:p>
        </w:tc>
        <w:tc>
          <w:tcPr>
            <w:tcW w:w="1417" w:type="dxa"/>
            <w:gridSpan w:val="2"/>
            <w:tcBorders>
              <w:top w:val="nil"/>
              <w:left w:val="nil"/>
              <w:bottom w:val="nil"/>
              <w:right w:val="nil"/>
            </w:tcBorders>
          </w:tcPr>
          <w:p w14:paraId="7F17AB65" w14:textId="2F1B3CF8"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sidRPr="00E30456">
              <w:rPr>
                <w:rFonts w:ascii="Times New Roman" w:hAnsi="Times New Roman" w:cs="Times New Roman"/>
                <w:bCs/>
                <w:color w:val="auto"/>
                <w:sz w:val="24"/>
              </w:rPr>
              <w:t>12</w:t>
            </w:r>
          </w:p>
        </w:tc>
      </w:tr>
      <w:tr w:rsidR="00913767" w:rsidRPr="00913767" w14:paraId="6CF1C052"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745F5A31" w14:textId="3EDBCE73"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5</w:t>
            </w:r>
          </w:p>
        </w:tc>
        <w:tc>
          <w:tcPr>
            <w:tcW w:w="6804" w:type="dxa"/>
            <w:gridSpan w:val="2"/>
            <w:tcBorders>
              <w:top w:val="nil"/>
              <w:left w:val="nil"/>
              <w:bottom w:val="nil"/>
              <w:right w:val="nil"/>
            </w:tcBorders>
          </w:tcPr>
          <w:p w14:paraId="09140B6E" w14:textId="6038FAC0"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Silver Table</w:t>
            </w:r>
          </w:p>
        </w:tc>
        <w:tc>
          <w:tcPr>
            <w:tcW w:w="1417" w:type="dxa"/>
            <w:gridSpan w:val="2"/>
            <w:tcBorders>
              <w:top w:val="nil"/>
              <w:left w:val="nil"/>
              <w:bottom w:val="nil"/>
              <w:right w:val="nil"/>
            </w:tcBorders>
          </w:tcPr>
          <w:p w14:paraId="610737BA" w14:textId="4DC53603"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12</w:t>
            </w:r>
          </w:p>
        </w:tc>
      </w:tr>
      <w:tr w:rsidR="00913767" w:rsidRPr="00913767" w14:paraId="0C1CC005"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761E09E0" w14:textId="401FDAF7"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6</w:t>
            </w:r>
          </w:p>
        </w:tc>
        <w:tc>
          <w:tcPr>
            <w:tcW w:w="6804" w:type="dxa"/>
            <w:gridSpan w:val="2"/>
            <w:tcBorders>
              <w:top w:val="nil"/>
              <w:left w:val="nil"/>
              <w:bottom w:val="nil"/>
              <w:right w:val="nil"/>
            </w:tcBorders>
          </w:tcPr>
          <w:p w14:paraId="796DC830" w14:textId="3C0D178C"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Data Parsing</w:t>
            </w:r>
          </w:p>
        </w:tc>
        <w:tc>
          <w:tcPr>
            <w:tcW w:w="1417" w:type="dxa"/>
            <w:gridSpan w:val="2"/>
            <w:tcBorders>
              <w:top w:val="nil"/>
              <w:left w:val="nil"/>
              <w:bottom w:val="nil"/>
              <w:right w:val="nil"/>
            </w:tcBorders>
          </w:tcPr>
          <w:p w14:paraId="03A5D659" w14:textId="661DC687" w:rsidR="00913767" w:rsidRPr="00E30456" w:rsidRDefault="00E30456" w:rsidP="004955A0">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13</w:t>
            </w:r>
          </w:p>
        </w:tc>
      </w:tr>
      <w:tr w:rsidR="00913767" w:rsidRPr="00913767" w14:paraId="2CA4B4A9"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2CAF3B17" w14:textId="685DCA8D"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7</w:t>
            </w:r>
          </w:p>
        </w:tc>
        <w:tc>
          <w:tcPr>
            <w:tcW w:w="6804" w:type="dxa"/>
            <w:gridSpan w:val="2"/>
            <w:tcBorders>
              <w:top w:val="nil"/>
              <w:left w:val="nil"/>
              <w:bottom w:val="nil"/>
              <w:right w:val="nil"/>
            </w:tcBorders>
          </w:tcPr>
          <w:p w14:paraId="597AB08E" w14:textId="45D864FB"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Monthly Revenue</w:t>
            </w:r>
          </w:p>
        </w:tc>
        <w:tc>
          <w:tcPr>
            <w:tcW w:w="1417" w:type="dxa"/>
            <w:gridSpan w:val="2"/>
            <w:tcBorders>
              <w:top w:val="nil"/>
              <w:left w:val="nil"/>
              <w:bottom w:val="nil"/>
              <w:right w:val="nil"/>
            </w:tcBorders>
          </w:tcPr>
          <w:p w14:paraId="52D41133" w14:textId="30E3DE8A"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tc>
      </w:tr>
      <w:tr w:rsidR="004955A0" w:rsidRPr="00913767" w14:paraId="074F09FA"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1615" w:type="dxa"/>
            <w:gridSpan w:val="3"/>
            <w:tcBorders>
              <w:top w:val="nil"/>
              <w:left w:val="nil"/>
              <w:bottom w:val="nil"/>
              <w:right w:val="nil"/>
            </w:tcBorders>
          </w:tcPr>
          <w:p w14:paraId="0E615512" w14:textId="69E76408" w:rsidR="004955A0"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8</w:t>
            </w:r>
          </w:p>
        </w:tc>
        <w:tc>
          <w:tcPr>
            <w:tcW w:w="6804" w:type="dxa"/>
            <w:gridSpan w:val="2"/>
            <w:tcBorders>
              <w:top w:val="nil"/>
              <w:left w:val="nil"/>
              <w:bottom w:val="nil"/>
              <w:right w:val="nil"/>
            </w:tcBorders>
          </w:tcPr>
          <w:p w14:paraId="47094E95" w14:textId="02238549" w:rsidR="004955A0"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Top Products</w:t>
            </w:r>
          </w:p>
        </w:tc>
        <w:tc>
          <w:tcPr>
            <w:tcW w:w="1417" w:type="dxa"/>
            <w:gridSpan w:val="2"/>
            <w:tcBorders>
              <w:top w:val="nil"/>
              <w:left w:val="nil"/>
              <w:bottom w:val="nil"/>
              <w:right w:val="nil"/>
            </w:tcBorders>
          </w:tcPr>
          <w:p w14:paraId="4B188910" w14:textId="152CC20A" w:rsidR="004955A0"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tc>
      </w:tr>
      <w:tr w:rsidR="00913767" w:rsidRPr="00913767" w14:paraId="39B40DA5"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49B2073C" w14:textId="1E9E3944" w:rsidR="00913767"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9</w:t>
            </w:r>
          </w:p>
        </w:tc>
        <w:tc>
          <w:tcPr>
            <w:tcW w:w="6804" w:type="dxa"/>
            <w:gridSpan w:val="2"/>
            <w:tcBorders>
              <w:top w:val="nil"/>
              <w:left w:val="nil"/>
              <w:bottom w:val="nil"/>
              <w:right w:val="nil"/>
            </w:tcBorders>
          </w:tcPr>
          <w:p w14:paraId="4DCC75F8" w14:textId="09D44CA3"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Churn Rate</w:t>
            </w:r>
          </w:p>
        </w:tc>
        <w:tc>
          <w:tcPr>
            <w:tcW w:w="1417" w:type="dxa"/>
            <w:gridSpan w:val="2"/>
            <w:tcBorders>
              <w:top w:val="nil"/>
              <w:left w:val="nil"/>
              <w:bottom w:val="nil"/>
              <w:right w:val="nil"/>
            </w:tcBorders>
          </w:tcPr>
          <w:p w14:paraId="37D67785" w14:textId="20B1552D" w:rsidR="00913767" w:rsidRPr="00E30456" w:rsidRDefault="00E30456" w:rsidP="004955A0">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tc>
      </w:tr>
      <w:tr w:rsidR="00E30456" w:rsidRPr="00913767" w14:paraId="5D2B6763"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396AA3EE" w14:textId="4E1CC34F" w:rsidR="00E30456" w:rsidRPr="00E30456" w:rsidRDefault="00E30456" w:rsidP="00E30456">
            <w:pPr>
              <w:tabs>
                <w:tab w:val="center" w:pos="4513"/>
              </w:tabs>
              <w:spacing w:after="29" w:line="360" w:lineRule="auto"/>
              <w:jc w:val="center"/>
              <w:rPr>
                <w:rFonts w:ascii="Times New Roman" w:hAnsi="Times New Roman" w:cs="Times New Roman"/>
                <w:color w:val="auto"/>
                <w:sz w:val="24"/>
              </w:rPr>
            </w:pPr>
            <w:r w:rsidRPr="00E30456">
              <w:rPr>
                <w:rFonts w:ascii="Times New Roman" w:hAnsi="Times New Roman" w:cs="Times New Roman"/>
                <w:color w:val="auto"/>
                <w:sz w:val="24"/>
              </w:rPr>
              <w:t>10</w:t>
            </w:r>
          </w:p>
        </w:tc>
        <w:tc>
          <w:tcPr>
            <w:tcW w:w="6804" w:type="dxa"/>
            <w:gridSpan w:val="2"/>
            <w:tcBorders>
              <w:top w:val="nil"/>
              <w:left w:val="nil"/>
              <w:bottom w:val="nil"/>
              <w:right w:val="nil"/>
            </w:tcBorders>
          </w:tcPr>
          <w:p w14:paraId="4B1FB468" w14:textId="51D827E7" w:rsidR="00E30456" w:rsidRPr="00913767" w:rsidRDefault="00E30456" w:rsidP="00E30456">
            <w:pPr>
              <w:tabs>
                <w:tab w:val="center" w:pos="4513"/>
              </w:tabs>
              <w:spacing w:after="29" w:line="360" w:lineRule="auto"/>
              <w:jc w:val="center"/>
              <w:rPr>
                <w:rFonts w:ascii="Times New Roman" w:hAnsi="Times New Roman" w:cs="Times New Roman"/>
                <w:b/>
                <w:bCs/>
                <w:color w:val="auto"/>
                <w:sz w:val="24"/>
              </w:rPr>
            </w:pPr>
            <w:r w:rsidRPr="004955A0">
              <w:rPr>
                <w:rFonts w:ascii="Times New Roman" w:hAnsi="Times New Roman" w:cs="Times New Roman"/>
                <w:bCs/>
                <w:color w:val="auto"/>
                <w:sz w:val="24"/>
              </w:rPr>
              <w:t>Dash</w:t>
            </w:r>
            <w:r>
              <w:rPr>
                <w:rFonts w:ascii="Times New Roman" w:hAnsi="Times New Roman" w:cs="Times New Roman"/>
                <w:bCs/>
                <w:color w:val="auto"/>
                <w:sz w:val="24"/>
              </w:rPr>
              <w:t xml:space="preserve"> </w:t>
            </w:r>
            <w:r w:rsidRPr="004955A0">
              <w:rPr>
                <w:rFonts w:ascii="Times New Roman" w:hAnsi="Times New Roman" w:cs="Times New Roman"/>
                <w:bCs/>
                <w:color w:val="auto"/>
                <w:sz w:val="24"/>
              </w:rPr>
              <w:t>Board and Insig</w:t>
            </w:r>
            <w:r>
              <w:rPr>
                <w:rFonts w:ascii="Times New Roman" w:hAnsi="Times New Roman" w:cs="Times New Roman"/>
                <w:bCs/>
                <w:color w:val="auto"/>
                <w:sz w:val="24"/>
              </w:rPr>
              <w:t xml:space="preserve">hts </w:t>
            </w:r>
          </w:p>
        </w:tc>
        <w:tc>
          <w:tcPr>
            <w:tcW w:w="1417" w:type="dxa"/>
            <w:gridSpan w:val="2"/>
            <w:tcBorders>
              <w:top w:val="nil"/>
              <w:left w:val="nil"/>
              <w:bottom w:val="nil"/>
              <w:right w:val="nil"/>
            </w:tcBorders>
          </w:tcPr>
          <w:p w14:paraId="1A58D68C" w14:textId="6C7FA454" w:rsidR="00E30456" w:rsidRPr="00913767" w:rsidRDefault="00E30456" w:rsidP="00E30456">
            <w:pPr>
              <w:tabs>
                <w:tab w:val="center" w:pos="4513"/>
              </w:tabs>
              <w:spacing w:after="29" w:line="360" w:lineRule="auto"/>
              <w:jc w:val="center"/>
              <w:rPr>
                <w:rFonts w:ascii="Times New Roman" w:hAnsi="Times New Roman" w:cs="Times New Roman"/>
                <w:b/>
                <w:bCs/>
                <w:color w:val="auto"/>
                <w:sz w:val="24"/>
              </w:rPr>
            </w:pPr>
            <w:r w:rsidRPr="004955A0">
              <w:rPr>
                <w:rFonts w:ascii="Times New Roman" w:hAnsi="Times New Roman" w:cs="Times New Roman"/>
                <w:bCs/>
                <w:color w:val="auto"/>
                <w:sz w:val="24"/>
              </w:rPr>
              <w:t>15-17</w:t>
            </w:r>
          </w:p>
        </w:tc>
      </w:tr>
      <w:tr w:rsidR="00E30456" w:rsidRPr="00913767" w14:paraId="7320812C"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3A536FA8" w14:textId="3839971F" w:rsidR="00E30456" w:rsidRPr="00E30456" w:rsidRDefault="00E30456" w:rsidP="00E30456">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11</w:t>
            </w:r>
          </w:p>
        </w:tc>
        <w:tc>
          <w:tcPr>
            <w:tcW w:w="6804" w:type="dxa"/>
            <w:gridSpan w:val="2"/>
            <w:tcBorders>
              <w:top w:val="nil"/>
              <w:left w:val="nil"/>
              <w:bottom w:val="nil"/>
              <w:right w:val="nil"/>
            </w:tcBorders>
          </w:tcPr>
          <w:p w14:paraId="2DEF4B56" w14:textId="311D2F47" w:rsidR="00E30456" w:rsidRPr="004955A0" w:rsidRDefault="00E30456" w:rsidP="00E30456">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Monthly Revenue Trend Chart</w:t>
            </w:r>
          </w:p>
        </w:tc>
        <w:tc>
          <w:tcPr>
            <w:tcW w:w="1417" w:type="dxa"/>
            <w:gridSpan w:val="2"/>
            <w:tcBorders>
              <w:top w:val="nil"/>
              <w:left w:val="nil"/>
              <w:bottom w:val="nil"/>
              <w:right w:val="nil"/>
            </w:tcBorders>
          </w:tcPr>
          <w:p w14:paraId="5029EAC6" w14:textId="1C45A39D" w:rsidR="00E30456" w:rsidRPr="004955A0" w:rsidRDefault="00E30456" w:rsidP="00E30456">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15</w:t>
            </w:r>
          </w:p>
        </w:tc>
      </w:tr>
      <w:tr w:rsidR="00E30456" w:rsidRPr="00913767" w14:paraId="19417E50"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468BB2C4" w14:textId="105F8679"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12</w:t>
            </w:r>
          </w:p>
        </w:tc>
        <w:tc>
          <w:tcPr>
            <w:tcW w:w="6804" w:type="dxa"/>
            <w:gridSpan w:val="2"/>
            <w:tcBorders>
              <w:top w:val="nil"/>
              <w:left w:val="nil"/>
              <w:bottom w:val="nil"/>
              <w:right w:val="nil"/>
            </w:tcBorders>
          </w:tcPr>
          <w:p w14:paraId="7855DAE9" w14:textId="7453A34C"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Top Selling Products</w:t>
            </w:r>
          </w:p>
        </w:tc>
        <w:tc>
          <w:tcPr>
            <w:tcW w:w="1417" w:type="dxa"/>
            <w:gridSpan w:val="2"/>
            <w:tcBorders>
              <w:top w:val="nil"/>
              <w:left w:val="nil"/>
              <w:bottom w:val="nil"/>
              <w:right w:val="nil"/>
            </w:tcBorders>
          </w:tcPr>
          <w:p w14:paraId="10BC0CBE" w14:textId="40D650AD"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15</w:t>
            </w:r>
          </w:p>
        </w:tc>
      </w:tr>
      <w:tr w:rsidR="00E30456" w:rsidRPr="00913767" w14:paraId="6F95A518"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1D5C900A" w14:textId="0A4C573E"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13</w:t>
            </w:r>
          </w:p>
        </w:tc>
        <w:tc>
          <w:tcPr>
            <w:tcW w:w="6804" w:type="dxa"/>
            <w:gridSpan w:val="2"/>
            <w:tcBorders>
              <w:top w:val="nil"/>
              <w:left w:val="nil"/>
              <w:bottom w:val="nil"/>
              <w:right w:val="nil"/>
            </w:tcBorders>
          </w:tcPr>
          <w:p w14:paraId="030EA488" w14:textId="325BBD88"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Category Wise Sales</w:t>
            </w:r>
          </w:p>
        </w:tc>
        <w:tc>
          <w:tcPr>
            <w:tcW w:w="1417" w:type="dxa"/>
            <w:gridSpan w:val="2"/>
            <w:tcBorders>
              <w:top w:val="nil"/>
              <w:left w:val="nil"/>
              <w:bottom w:val="nil"/>
              <w:right w:val="nil"/>
            </w:tcBorders>
          </w:tcPr>
          <w:p w14:paraId="63CAA12A" w14:textId="2C081BBC"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16</w:t>
            </w:r>
          </w:p>
        </w:tc>
      </w:tr>
      <w:tr w:rsidR="00E30456" w:rsidRPr="00913767" w14:paraId="7BFF1311"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4E1CB9B6" w14:textId="1445ABEC"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14</w:t>
            </w:r>
          </w:p>
        </w:tc>
        <w:tc>
          <w:tcPr>
            <w:tcW w:w="6804" w:type="dxa"/>
            <w:gridSpan w:val="2"/>
            <w:tcBorders>
              <w:top w:val="nil"/>
              <w:left w:val="nil"/>
              <w:bottom w:val="nil"/>
              <w:right w:val="nil"/>
            </w:tcBorders>
          </w:tcPr>
          <w:p w14:paraId="3F0D60B8" w14:textId="31F978A1"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Region Wise Sales</w:t>
            </w:r>
          </w:p>
        </w:tc>
        <w:tc>
          <w:tcPr>
            <w:tcW w:w="1417" w:type="dxa"/>
            <w:gridSpan w:val="2"/>
            <w:tcBorders>
              <w:top w:val="nil"/>
              <w:left w:val="nil"/>
              <w:bottom w:val="nil"/>
              <w:right w:val="nil"/>
            </w:tcBorders>
          </w:tcPr>
          <w:p w14:paraId="7F44585E" w14:textId="66357C88"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16</w:t>
            </w:r>
          </w:p>
        </w:tc>
      </w:tr>
      <w:tr w:rsidR="00E30456" w:rsidRPr="00913767" w14:paraId="348CD5B9"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12B4A34A" w14:textId="28CDA705"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15</w:t>
            </w:r>
          </w:p>
        </w:tc>
        <w:tc>
          <w:tcPr>
            <w:tcW w:w="6804" w:type="dxa"/>
            <w:gridSpan w:val="2"/>
            <w:tcBorders>
              <w:top w:val="nil"/>
              <w:left w:val="nil"/>
              <w:bottom w:val="nil"/>
              <w:right w:val="nil"/>
            </w:tcBorders>
          </w:tcPr>
          <w:p w14:paraId="36E9087A" w14:textId="32561DC1"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Churn Rate Based on Customers</w:t>
            </w:r>
          </w:p>
        </w:tc>
        <w:tc>
          <w:tcPr>
            <w:tcW w:w="1417" w:type="dxa"/>
            <w:gridSpan w:val="2"/>
            <w:tcBorders>
              <w:top w:val="nil"/>
              <w:left w:val="nil"/>
              <w:bottom w:val="nil"/>
              <w:right w:val="nil"/>
            </w:tcBorders>
          </w:tcPr>
          <w:p w14:paraId="24F70BCF" w14:textId="6887D979"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17</w:t>
            </w:r>
          </w:p>
        </w:tc>
      </w:tr>
      <w:tr w:rsidR="00E30456" w:rsidRPr="00913767" w14:paraId="0AEA3427" w14:textId="77777777" w:rsidTr="00E3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15" w:type="dxa"/>
            <w:gridSpan w:val="3"/>
            <w:tcBorders>
              <w:top w:val="nil"/>
              <w:left w:val="nil"/>
              <w:bottom w:val="nil"/>
              <w:right w:val="nil"/>
            </w:tcBorders>
          </w:tcPr>
          <w:p w14:paraId="7364CE28" w14:textId="10238EA2" w:rsidR="00E30456" w:rsidRPr="00E30456" w:rsidRDefault="00E30456" w:rsidP="00BF49C8">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16</w:t>
            </w:r>
          </w:p>
        </w:tc>
        <w:tc>
          <w:tcPr>
            <w:tcW w:w="6804" w:type="dxa"/>
            <w:gridSpan w:val="2"/>
            <w:tcBorders>
              <w:top w:val="nil"/>
              <w:left w:val="nil"/>
              <w:bottom w:val="nil"/>
              <w:right w:val="nil"/>
            </w:tcBorders>
          </w:tcPr>
          <w:p w14:paraId="7D45C046" w14:textId="3555109F"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Discount Impact Analysis</w:t>
            </w:r>
          </w:p>
        </w:tc>
        <w:tc>
          <w:tcPr>
            <w:tcW w:w="1417" w:type="dxa"/>
            <w:gridSpan w:val="2"/>
            <w:tcBorders>
              <w:top w:val="nil"/>
              <w:left w:val="nil"/>
              <w:bottom w:val="nil"/>
              <w:right w:val="nil"/>
            </w:tcBorders>
          </w:tcPr>
          <w:p w14:paraId="77EE456C" w14:textId="02D2F03F" w:rsidR="00E30456" w:rsidRPr="004955A0" w:rsidRDefault="00E30456" w:rsidP="00BF49C8">
            <w:pPr>
              <w:tabs>
                <w:tab w:val="center" w:pos="4513"/>
              </w:tabs>
              <w:spacing w:after="29" w:line="360" w:lineRule="auto"/>
              <w:jc w:val="center"/>
              <w:rPr>
                <w:rFonts w:ascii="Times New Roman" w:hAnsi="Times New Roman" w:cs="Times New Roman"/>
                <w:bCs/>
                <w:color w:val="auto"/>
                <w:sz w:val="24"/>
              </w:rPr>
            </w:pPr>
            <w:r>
              <w:rPr>
                <w:rFonts w:ascii="Times New Roman" w:hAnsi="Times New Roman" w:cs="Times New Roman"/>
                <w:bCs/>
                <w:color w:val="auto"/>
                <w:sz w:val="24"/>
              </w:rPr>
              <w:t>17</w:t>
            </w:r>
          </w:p>
        </w:tc>
      </w:tr>
    </w:tbl>
    <w:p w14:paraId="48C459C7" w14:textId="6E14F01A" w:rsidR="004955A0" w:rsidRDefault="004955A0" w:rsidP="004955A0">
      <w:pPr>
        <w:tabs>
          <w:tab w:val="center" w:pos="4513"/>
        </w:tabs>
        <w:spacing w:after="29"/>
        <w:jc w:val="center"/>
        <w:rPr>
          <w:rFonts w:ascii="Times New Roman" w:hAnsi="Times New Roman" w:cs="Times New Roman"/>
          <w:b/>
          <w:bCs/>
          <w:color w:val="auto"/>
          <w:sz w:val="32"/>
          <w:szCs w:val="32"/>
        </w:rPr>
      </w:pPr>
    </w:p>
    <w:p w14:paraId="344C0B4F" w14:textId="77777777" w:rsidR="004955A0" w:rsidRDefault="004955A0" w:rsidP="004955A0">
      <w:pPr>
        <w:tabs>
          <w:tab w:val="center" w:pos="4513"/>
        </w:tabs>
        <w:spacing w:after="29"/>
        <w:jc w:val="center"/>
        <w:rPr>
          <w:rFonts w:ascii="Times New Roman" w:hAnsi="Times New Roman" w:cs="Times New Roman"/>
          <w:b/>
          <w:bCs/>
          <w:color w:val="auto"/>
          <w:sz w:val="32"/>
          <w:szCs w:val="32"/>
        </w:rPr>
      </w:pPr>
    </w:p>
    <w:p w14:paraId="4ED0DD53" w14:textId="77777777" w:rsidR="004955A0" w:rsidRDefault="004955A0" w:rsidP="004955A0">
      <w:pPr>
        <w:tabs>
          <w:tab w:val="center" w:pos="4513"/>
        </w:tabs>
        <w:spacing w:after="29"/>
        <w:jc w:val="center"/>
        <w:rPr>
          <w:rFonts w:ascii="Times New Roman" w:hAnsi="Times New Roman" w:cs="Times New Roman"/>
          <w:b/>
          <w:bCs/>
          <w:color w:val="auto"/>
          <w:sz w:val="32"/>
          <w:szCs w:val="32"/>
        </w:rPr>
      </w:pPr>
    </w:p>
    <w:p w14:paraId="484E90F0" w14:textId="2FB506C1" w:rsidR="004955A0" w:rsidRPr="00913767" w:rsidRDefault="004955A0" w:rsidP="00432FB9">
      <w:pPr>
        <w:tabs>
          <w:tab w:val="center" w:pos="4513"/>
        </w:tabs>
        <w:spacing w:after="29"/>
        <w:rPr>
          <w:rFonts w:ascii="Times New Roman" w:hAnsi="Times New Roman" w:cs="Times New Roman"/>
          <w:b/>
          <w:bCs/>
          <w:vanish/>
          <w:color w:val="auto"/>
          <w:sz w:val="32"/>
          <w:szCs w:val="32"/>
        </w:rPr>
        <w:sectPr w:rsidR="004955A0" w:rsidRPr="00913767" w:rsidSect="00B432F3">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480" w:footer="478" w:gutter="0"/>
          <w:pgBorders w:offsetFrom="page">
            <w:top w:val="single" w:sz="4" w:space="24" w:color="auto"/>
            <w:left w:val="single" w:sz="4" w:space="24" w:color="auto"/>
            <w:bottom w:val="single" w:sz="4" w:space="24" w:color="auto"/>
            <w:right w:val="single" w:sz="4" w:space="24" w:color="auto"/>
          </w:pgBorders>
          <w:pgNumType w:fmt="lowerRoman" w:start="4"/>
          <w:cols w:space="720"/>
        </w:sectPr>
      </w:pPr>
    </w:p>
    <w:p w14:paraId="7F66E6A7" w14:textId="227E5925" w:rsidR="00B82F57" w:rsidRPr="00913767" w:rsidRDefault="00B82F57" w:rsidP="00090826">
      <w:pPr>
        <w:tabs>
          <w:tab w:val="center" w:pos="4513"/>
        </w:tabs>
        <w:spacing w:after="29" w:line="360" w:lineRule="auto"/>
        <w:jc w:val="center"/>
        <w:rPr>
          <w:rFonts w:ascii="Times New Roman" w:hAnsi="Times New Roman" w:cs="Times New Roman"/>
          <w:b/>
          <w:bCs/>
          <w:color w:val="auto"/>
          <w:sz w:val="32"/>
          <w:szCs w:val="32"/>
        </w:rPr>
      </w:pPr>
      <w:r w:rsidRPr="00913767">
        <w:rPr>
          <w:rFonts w:ascii="Times New Roman" w:hAnsi="Times New Roman" w:cs="Times New Roman"/>
          <w:b/>
          <w:bCs/>
          <w:color w:val="auto"/>
          <w:sz w:val="32"/>
          <w:szCs w:val="32"/>
        </w:rPr>
        <w:lastRenderedPageBreak/>
        <w:t>CHAPTER 1</w:t>
      </w:r>
    </w:p>
    <w:p w14:paraId="37F84A32" w14:textId="7DD8C0BC" w:rsidR="006E608D" w:rsidRDefault="006E608D" w:rsidP="00E23CD4">
      <w:pPr>
        <w:tabs>
          <w:tab w:val="center" w:pos="4513"/>
        </w:tabs>
        <w:spacing w:after="29"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INTRODUCTION</w:t>
      </w:r>
    </w:p>
    <w:p w14:paraId="74BCF80B" w14:textId="77777777" w:rsidR="00090826" w:rsidRDefault="00B47F70" w:rsidP="007E0DAC">
      <w:pPr>
        <w:pStyle w:val="NormalWeb"/>
        <w:spacing w:line="360" w:lineRule="auto"/>
        <w:jc w:val="both"/>
      </w:pPr>
      <w:r>
        <w:tab/>
      </w:r>
      <w:r w:rsidR="00090826">
        <w:t xml:space="preserve">The rapid growth of data in modern business environments has increased the need for scalable, efficient, and collaborative analytics platforms. This project leverages </w:t>
      </w:r>
      <w:r w:rsidR="00090826">
        <w:rPr>
          <w:rStyle w:val="Strong"/>
        </w:rPr>
        <w:t>Databricks</w:t>
      </w:r>
      <w:r w:rsidR="00090826">
        <w:t xml:space="preserve"> and </w:t>
      </w:r>
      <w:r w:rsidR="00090826">
        <w:rPr>
          <w:rStyle w:val="Strong"/>
        </w:rPr>
        <w:t>Apache Spark</w:t>
      </w:r>
      <w:r w:rsidR="00090826">
        <w:t xml:space="preserve"> to conduct comprehensive sales data analysis, with the objective of uncovering patterns in </w:t>
      </w:r>
      <w:r w:rsidR="00090826">
        <w:rPr>
          <w:rStyle w:val="Strong"/>
        </w:rPr>
        <w:t>customer behaviour</w:t>
      </w:r>
      <w:r w:rsidR="00090826">
        <w:t xml:space="preserve">, </w:t>
      </w:r>
      <w:r w:rsidR="00090826">
        <w:rPr>
          <w:rStyle w:val="Strong"/>
        </w:rPr>
        <w:t>regional sales performance</w:t>
      </w:r>
      <w:r w:rsidR="00090826">
        <w:t xml:space="preserve">, and </w:t>
      </w:r>
      <w:r w:rsidR="00090826">
        <w:rPr>
          <w:rStyle w:val="Strong"/>
        </w:rPr>
        <w:t>revenue trends</w:t>
      </w:r>
      <w:r w:rsidR="00090826">
        <w:t>.</w:t>
      </w:r>
    </w:p>
    <w:p w14:paraId="1084C3F9" w14:textId="77777777" w:rsidR="00090826" w:rsidRDefault="00090826" w:rsidP="007E0DAC">
      <w:pPr>
        <w:pStyle w:val="NormalWeb"/>
        <w:spacing w:line="360" w:lineRule="auto"/>
        <w:ind w:firstLine="720"/>
        <w:jc w:val="both"/>
      </w:pPr>
      <w:r>
        <w:t xml:space="preserve">The dataset—comprising both </w:t>
      </w:r>
      <w:r>
        <w:rPr>
          <w:rStyle w:val="Strong"/>
        </w:rPr>
        <w:t>CSV</w:t>
      </w:r>
      <w:r>
        <w:t xml:space="preserve"> and </w:t>
      </w:r>
      <w:r>
        <w:rPr>
          <w:rStyle w:val="Strong"/>
        </w:rPr>
        <w:t>JSON</w:t>
      </w:r>
      <w:r>
        <w:t xml:space="preserve"> files—was ingested into </w:t>
      </w:r>
      <w:r>
        <w:rPr>
          <w:rStyle w:val="Strong"/>
        </w:rPr>
        <w:t>Databricks Volumes</w:t>
      </w:r>
      <w:r>
        <w:t xml:space="preserve">, ensuring persistent, team-wide access and a consistent foundation for the analytics workflow. A structured approach to </w:t>
      </w:r>
      <w:r>
        <w:rPr>
          <w:rStyle w:val="Strong"/>
        </w:rPr>
        <w:t>data cleaning and transformation</w:t>
      </w:r>
      <w:r>
        <w:t xml:space="preserve"> addressed missing values, inconsistent data types, and invalid records, establishing a reliable base for analysis.</w:t>
      </w:r>
    </w:p>
    <w:p w14:paraId="505ED23E" w14:textId="77777777" w:rsidR="00090826" w:rsidRDefault="00090826" w:rsidP="007E0DAC">
      <w:pPr>
        <w:pStyle w:val="NormalWeb"/>
        <w:spacing w:line="360" w:lineRule="auto"/>
        <w:ind w:firstLine="720"/>
        <w:jc w:val="both"/>
      </w:pPr>
      <w:r>
        <w:t xml:space="preserve">The cleaned and processed data was stored in </w:t>
      </w:r>
      <w:r>
        <w:rPr>
          <w:rStyle w:val="Strong"/>
        </w:rPr>
        <w:t>Delta Lake tables</w:t>
      </w:r>
      <w:r>
        <w:t xml:space="preserve">, unlocking powerful features like </w:t>
      </w:r>
      <w:r>
        <w:rPr>
          <w:rStyle w:val="Strong"/>
        </w:rPr>
        <w:t>ACID transactions</w:t>
      </w:r>
      <w:r>
        <w:t xml:space="preserve">, </w:t>
      </w:r>
      <w:r>
        <w:rPr>
          <w:rStyle w:val="Strong"/>
        </w:rPr>
        <w:t>schema enforcement</w:t>
      </w:r>
      <w:r>
        <w:t xml:space="preserve">, and </w:t>
      </w:r>
      <w:r>
        <w:rPr>
          <w:rStyle w:val="Strong"/>
        </w:rPr>
        <w:t>time travel</w:t>
      </w:r>
      <w:r>
        <w:t>. These capabilities enabled iterative development and historical comparisons without compromising data integrity.</w:t>
      </w:r>
    </w:p>
    <w:p w14:paraId="60B4637F" w14:textId="77777777" w:rsidR="00090826" w:rsidRDefault="00090826" w:rsidP="007E0DAC">
      <w:pPr>
        <w:pStyle w:val="NormalWeb"/>
        <w:spacing w:line="360" w:lineRule="auto"/>
        <w:ind w:firstLine="720"/>
        <w:jc w:val="both"/>
      </w:pPr>
      <w:r>
        <w:t xml:space="preserve">Using </w:t>
      </w:r>
      <w:r>
        <w:rPr>
          <w:rStyle w:val="Strong"/>
        </w:rPr>
        <w:t>Spark SQL</w:t>
      </w:r>
      <w:r>
        <w:t xml:space="preserve"> and </w:t>
      </w:r>
      <w:proofErr w:type="spellStart"/>
      <w:r>
        <w:rPr>
          <w:rStyle w:val="Strong"/>
        </w:rPr>
        <w:t>PySpark</w:t>
      </w:r>
      <w:proofErr w:type="spellEnd"/>
      <w:r>
        <w:t xml:space="preserve">, key performance indicators (KPIs) such as </w:t>
      </w:r>
      <w:r>
        <w:rPr>
          <w:rStyle w:val="Strong"/>
        </w:rPr>
        <w:t>monthly revenue trends</w:t>
      </w:r>
      <w:r>
        <w:t xml:space="preserve">, </w:t>
      </w:r>
      <w:r>
        <w:rPr>
          <w:rStyle w:val="Strong"/>
        </w:rPr>
        <w:t>customer churn rates</w:t>
      </w:r>
      <w:r>
        <w:t xml:space="preserve">, </w:t>
      </w:r>
      <w:r>
        <w:rPr>
          <w:rStyle w:val="Strong"/>
        </w:rPr>
        <w:t>top-performing products</w:t>
      </w:r>
      <w:r>
        <w:t xml:space="preserve">, and </w:t>
      </w:r>
      <w:r>
        <w:rPr>
          <w:rStyle w:val="Strong"/>
        </w:rPr>
        <w:t>regional sales contributions</w:t>
      </w:r>
      <w:r>
        <w:t xml:space="preserve"> were computed to drive business insights. To further enhance performance, the pipeline employed </w:t>
      </w:r>
      <w:r>
        <w:rPr>
          <w:rStyle w:val="Strong"/>
        </w:rPr>
        <w:t>optimization techniques</w:t>
      </w:r>
      <w:r>
        <w:t xml:space="preserve"> like partitioning, caching, and efficient query structuring.</w:t>
      </w:r>
    </w:p>
    <w:p w14:paraId="0359EA37" w14:textId="77777777" w:rsidR="00090826" w:rsidRDefault="00090826" w:rsidP="007E0DAC">
      <w:pPr>
        <w:pStyle w:val="NormalWeb"/>
        <w:spacing w:line="360" w:lineRule="auto"/>
        <w:jc w:val="both"/>
      </w:pPr>
      <w:r>
        <w:t xml:space="preserve">The results were visualized using </w:t>
      </w:r>
      <w:r>
        <w:rPr>
          <w:rStyle w:val="Strong"/>
        </w:rPr>
        <w:t>interactive Databricks dashboards</w:t>
      </w:r>
      <w:r>
        <w:t>, making the insights accessible to both technical and non-technical stakeholders.</w:t>
      </w:r>
    </w:p>
    <w:p w14:paraId="36EE59ED" w14:textId="75145777" w:rsidR="002D1D44" w:rsidRDefault="00090826" w:rsidP="007E0DAC">
      <w:pPr>
        <w:pStyle w:val="NormalWeb"/>
        <w:spacing w:line="360" w:lineRule="auto"/>
        <w:ind w:firstLine="720"/>
        <w:jc w:val="both"/>
      </w:pPr>
      <w:r>
        <w:t xml:space="preserve">This project not only provided a hands-on exploration of end-to-end analytics in a modern big data environment but also showcased the practical strengths of Databricks as a unified platform for </w:t>
      </w:r>
      <w:r>
        <w:rPr>
          <w:rStyle w:val="Strong"/>
        </w:rPr>
        <w:t>data ingestion</w:t>
      </w:r>
      <w:r>
        <w:t xml:space="preserve">, </w:t>
      </w:r>
      <w:r>
        <w:rPr>
          <w:rStyle w:val="Strong"/>
        </w:rPr>
        <w:t>transformation</w:t>
      </w:r>
      <w:r>
        <w:t xml:space="preserve">, </w:t>
      </w:r>
      <w:r>
        <w:rPr>
          <w:rStyle w:val="Strong"/>
        </w:rPr>
        <w:t>analysis</w:t>
      </w:r>
      <w:r>
        <w:t xml:space="preserve">, and </w:t>
      </w:r>
      <w:r>
        <w:rPr>
          <w:rStyle w:val="Strong"/>
        </w:rPr>
        <w:t>visualization</w:t>
      </w:r>
      <w:r>
        <w:t xml:space="preserve">. While the pipeline was not fully automated, the structured and modular design ensures </w:t>
      </w:r>
      <w:r>
        <w:rPr>
          <w:rStyle w:val="Strong"/>
        </w:rPr>
        <w:t>reproducibility</w:t>
      </w:r>
      <w:r>
        <w:t xml:space="preserve">, </w:t>
      </w:r>
      <w:r>
        <w:rPr>
          <w:rStyle w:val="Strong"/>
        </w:rPr>
        <w:t>clarity</w:t>
      </w:r>
      <w:r>
        <w:t>, and scalability for future enhancements.</w:t>
      </w:r>
    </w:p>
    <w:p w14:paraId="6C272F8C" w14:textId="3279FA3E" w:rsidR="002D1D44" w:rsidRDefault="002D1D44" w:rsidP="002D1D44">
      <w:pPr>
        <w:tabs>
          <w:tab w:val="center" w:pos="4513"/>
        </w:tabs>
        <w:spacing w:after="29" w:line="360" w:lineRule="auto"/>
        <w:ind w:left="72"/>
        <w:jc w:val="center"/>
        <w:rPr>
          <w:rFonts w:ascii="Times New Roman" w:hAnsi="Times New Roman" w:cs="Times New Roman"/>
          <w:color w:val="auto"/>
          <w:sz w:val="24"/>
        </w:rPr>
      </w:pPr>
      <w:r>
        <w:rPr>
          <w:rFonts w:ascii="Times New Roman" w:hAnsi="Times New Roman" w:cs="Times New Roman"/>
          <w:color w:val="auto"/>
          <w:sz w:val="24"/>
        </w:rPr>
        <w:t>**********</w:t>
      </w:r>
    </w:p>
    <w:p w14:paraId="6AAC55DB" w14:textId="77777777" w:rsidR="006954EC" w:rsidRDefault="006954EC" w:rsidP="006954EC">
      <w:pPr>
        <w:tabs>
          <w:tab w:val="center" w:pos="4513"/>
        </w:tabs>
        <w:spacing w:after="29" w:line="360" w:lineRule="auto"/>
        <w:rPr>
          <w:rFonts w:ascii="Times New Roman" w:hAnsi="Times New Roman" w:cs="Times New Roman"/>
          <w:color w:val="auto"/>
          <w:sz w:val="24"/>
        </w:rPr>
      </w:pPr>
    </w:p>
    <w:p w14:paraId="6D6B25BC" w14:textId="0CA9D711" w:rsidR="00A3085D" w:rsidRPr="00E23CD4" w:rsidRDefault="00A3085D" w:rsidP="006954EC">
      <w:pPr>
        <w:tabs>
          <w:tab w:val="center" w:pos="4513"/>
        </w:tabs>
        <w:spacing w:after="29" w:line="360" w:lineRule="auto"/>
        <w:jc w:val="center"/>
        <w:rPr>
          <w:rFonts w:ascii="Times New Roman" w:hAnsi="Times New Roman" w:cs="Times New Roman"/>
          <w:b/>
          <w:bCs/>
          <w:color w:val="auto"/>
          <w:sz w:val="32"/>
          <w:szCs w:val="32"/>
        </w:rPr>
      </w:pPr>
      <w:r w:rsidRPr="00E23CD4">
        <w:rPr>
          <w:rFonts w:ascii="Times New Roman" w:hAnsi="Times New Roman" w:cs="Times New Roman"/>
          <w:b/>
          <w:bCs/>
          <w:color w:val="auto"/>
          <w:sz w:val="32"/>
          <w:szCs w:val="32"/>
        </w:rPr>
        <w:lastRenderedPageBreak/>
        <w:t>CHAPTER 2</w:t>
      </w:r>
    </w:p>
    <w:p w14:paraId="1FFE7E44" w14:textId="77777777" w:rsidR="00CD12A5" w:rsidRDefault="00E23CD4" w:rsidP="00CD12A5">
      <w:pPr>
        <w:tabs>
          <w:tab w:val="center" w:pos="4513"/>
        </w:tabs>
        <w:spacing w:after="29" w:line="360" w:lineRule="auto"/>
        <w:ind w:left="7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OBJECTIVES</w:t>
      </w:r>
    </w:p>
    <w:p w14:paraId="13D312B8" w14:textId="66D21409" w:rsidR="00090826" w:rsidRPr="00090826" w:rsidRDefault="00090826" w:rsidP="0053411C">
      <w:pPr>
        <w:pStyle w:val="NormalWeb"/>
        <w:spacing w:line="360" w:lineRule="auto"/>
        <w:ind w:firstLine="720"/>
        <w:jc w:val="both"/>
      </w:pPr>
      <w:r w:rsidRPr="00090826">
        <w:t xml:space="preserve">The primary objective of this project is to design and implement a structured, end-to-end </w:t>
      </w:r>
      <w:r w:rsidRPr="00913767">
        <w:rPr>
          <w:rStyle w:val="Strong"/>
          <w:b w:val="0"/>
          <w:bCs w:val="0"/>
        </w:rPr>
        <w:t>sales data analytics workflow</w:t>
      </w:r>
      <w:r w:rsidRPr="00090826">
        <w:t xml:space="preserve"> using the </w:t>
      </w:r>
      <w:r w:rsidRPr="00090826">
        <w:rPr>
          <w:rStyle w:val="Strong"/>
          <w:b w:val="0"/>
          <w:bCs w:val="0"/>
        </w:rPr>
        <w:t>Databricks platform</w:t>
      </w:r>
      <w:r w:rsidRPr="00090826">
        <w:t xml:space="preserve">, with emphasis on </w:t>
      </w:r>
      <w:r w:rsidRPr="00913767">
        <w:rPr>
          <w:rStyle w:val="Strong"/>
          <w:b w:val="0"/>
          <w:bCs w:val="0"/>
        </w:rPr>
        <w:t>scalability</w:t>
      </w:r>
      <w:r w:rsidRPr="00913767">
        <w:rPr>
          <w:b/>
          <w:bCs/>
        </w:rPr>
        <w:t xml:space="preserve">, </w:t>
      </w:r>
      <w:r w:rsidRPr="00913767">
        <w:rPr>
          <w:rStyle w:val="Strong"/>
          <w:b w:val="0"/>
          <w:bCs w:val="0"/>
        </w:rPr>
        <w:t>data reliability</w:t>
      </w:r>
      <w:r w:rsidRPr="00090826">
        <w:t xml:space="preserve">, and </w:t>
      </w:r>
      <w:r w:rsidRPr="00913767">
        <w:rPr>
          <w:rStyle w:val="Strong"/>
          <w:b w:val="0"/>
          <w:bCs w:val="0"/>
        </w:rPr>
        <w:t>actionable business insights</w:t>
      </w:r>
      <w:r w:rsidRPr="00090826">
        <w:t>. The solution is built to handle raw, multi-</w:t>
      </w:r>
      <w:r w:rsidRPr="00913767">
        <w:t xml:space="preserve">format data, apply transformation processes to ensure data quality, and ultimately deliver </w:t>
      </w:r>
      <w:r w:rsidRPr="00913767">
        <w:rPr>
          <w:rStyle w:val="Strong"/>
          <w:b w:val="0"/>
          <w:bCs w:val="0"/>
        </w:rPr>
        <w:t>interactive visual outputs</w:t>
      </w:r>
      <w:r w:rsidRPr="00090826">
        <w:t xml:space="preserve"> that aid in informed decision-making.</w:t>
      </w:r>
    </w:p>
    <w:p w14:paraId="2381C921" w14:textId="24579CB9" w:rsidR="00090826" w:rsidRDefault="00090826" w:rsidP="00090826">
      <w:pPr>
        <w:spacing w:line="360" w:lineRule="auto"/>
      </w:pPr>
    </w:p>
    <w:p w14:paraId="450DB7E0" w14:textId="77777777" w:rsidR="00090826" w:rsidRDefault="00090826" w:rsidP="00090826">
      <w:pPr>
        <w:pStyle w:val="Heading2"/>
        <w:spacing w:line="360" w:lineRule="auto"/>
        <w:jc w:val="left"/>
      </w:pPr>
      <w:r>
        <w:rPr>
          <w:rStyle w:val="Strong"/>
          <w:b/>
          <w:bCs w:val="0"/>
        </w:rPr>
        <w:t>2.1 Data Ingestion</w:t>
      </w:r>
    </w:p>
    <w:p w14:paraId="3A53F1C1" w14:textId="77777777" w:rsidR="00090826" w:rsidRPr="00090826" w:rsidRDefault="00090826" w:rsidP="00090826">
      <w:pPr>
        <w:pStyle w:val="NormalWeb"/>
        <w:spacing w:line="360" w:lineRule="auto"/>
        <w:ind w:firstLine="360"/>
        <w:jc w:val="both"/>
      </w:pPr>
      <w:r w:rsidRPr="00090826">
        <w:t xml:space="preserve">The analytics pipeline begins with the ingestion and storage of sales records from various sources, aiming for </w:t>
      </w:r>
      <w:r w:rsidRPr="00090826">
        <w:rPr>
          <w:rStyle w:val="Strong"/>
          <w:b w:val="0"/>
          <w:bCs w:val="0"/>
        </w:rPr>
        <w:t>consistent access and streamlined integration</w:t>
      </w:r>
      <w:r w:rsidRPr="00090826">
        <w:rPr>
          <w:b/>
          <w:bCs/>
        </w:rPr>
        <w:t>:</w:t>
      </w:r>
    </w:p>
    <w:p w14:paraId="416E49BD" w14:textId="77777777" w:rsidR="00090826" w:rsidRDefault="00090826" w:rsidP="00090826">
      <w:pPr>
        <w:pStyle w:val="NormalWeb"/>
        <w:numPr>
          <w:ilvl w:val="0"/>
          <w:numId w:val="29"/>
        </w:numPr>
        <w:spacing w:line="360" w:lineRule="auto"/>
        <w:jc w:val="both"/>
      </w:pPr>
      <w:r>
        <w:rPr>
          <w:rStyle w:val="Strong"/>
        </w:rPr>
        <w:t>Multi-format File Support</w:t>
      </w:r>
      <w:r>
        <w:t xml:space="preserve">: Sales records are imported in both </w:t>
      </w:r>
      <w:r>
        <w:rPr>
          <w:rStyle w:val="Strong"/>
        </w:rPr>
        <w:t>CSV</w:t>
      </w:r>
      <w:r>
        <w:t xml:space="preserve"> and </w:t>
      </w:r>
      <w:r>
        <w:rPr>
          <w:rStyle w:val="Strong"/>
        </w:rPr>
        <w:t>JSON</w:t>
      </w:r>
      <w:r>
        <w:t xml:space="preserve"> formats to accommodate diverse source systems.</w:t>
      </w:r>
    </w:p>
    <w:p w14:paraId="3F0F9C38" w14:textId="77777777" w:rsidR="00090826" w:rsidRDefault="00090826" w:rsidP="00090826">
      <w:pPr>
        <w:pStyle w:val="NormalWeb"/>
        <w:numPr>
          <w:ilvl w:val="0"/>
          <w:numId w:val="29"/>
        </w:numPr>
        <w:spacing w:line="360" w:lineRule="auto"/>
        <w:jc w:val="both"/>
      </w:pPr>
      <w:r>
        <w:rPr>
          <w:rStyle w:val="Strong"/>
        </w:rPr>
        <w:t>Persistent Storage</w:t>
      </w:r>
      <w:r>
        <w:t xml:space="preserve">: Databricks </w:t>
      </w:r>
      <w:r>
        <w:rPr>
          <w:rStyle w:val="Strong"/>
        </w:rPr>
        <w:t>Volumes</w:t>
      </w:r>
      <w:r>
        <w:t xml:space="preserve"> are utilized to store the ingested data, ensuring persistent and scalable access across collaborative environments.</w:t>
      </w:r>
    </w:p>
    <w:p w14:paraId="0794F16E" w14:textId="0D19CEC4" w:rsidR="00090826" w:rsidRDefault="00090826" w:rsidP="00090826">
      <w:pPr>
        <w:pStyle w:val="NormalWeb"/>
        <w:numPr>
          <w:ilvl w:val="0"/>
          <w:numId w:val="29"/>
        </w:numPr>
        <w:spacing w:line="360" w:lineRule="auto"/>
        <w:jc w:val="both"/>
      </w:pPr>
      <w:r>
        <w:rPr>
          <w:rStyle w:val="Strong"/>
        </w:rPr>
        <w:t>Seamless Integration</w:t>
      </w:r>
      <w:r>
        <w:t>: The ingestion process is designed to feed directly into the transformation and analysis stages, eliminating the need for repeated uploads or manual interventions.</w:t>
      </w:r>
    </w:p>
    <w:p w14:paraId="77FEB983" w14:textId="77777777" w:rsidR="00090826" w:rsidRDefault="00090826" w:rsidP="00090826">
      <w:pPr>
        <w:pStyle w:val="Heading2"/>
        <w:spacing w:line="360" w:lineRule="auto"/>
        <w:jc w:val="left"/>
      </w:pPr>
      <w:r>
        <w:rPr>
          <w:rStyle w:val="Strong"/>
          <w:b/>
          <w:bCs w:val="0"/>
        </w:rPr>
        <w:t>2.2 Data Cleaning and Transformation</w:t>
      </w:r>
    </w:p>
    <w:p w14:paraId="021FCB68" w14:textId="77777777" w:rsidR="00090826" w:rsidRDefault="00090826" w:rsidP="0053411C">
      <w:pPr>
        <w:pStyle w:val="NormalWeb"/>
        <w:spacing w:line="360" w:lineRule="auto"/>
        <w:ind w:firstLine="360"/>
        <w:jc w:val="both"/>
      </w:pPr>
      <w:r>
        <w:t xml:space="preserve">To ensure analytical accuracy and enhance the usability of the data, several </w:t>
      </w:r>
      <w:proofErr w:type="spellStart"/>
      <w:r>
        <w:t>preprocessing</w:t>
      </w:r>
      <w:proofErr w:type="spellEnd"/>
      <w:r>
        <w:t xml:space="preserve"> steps were performed:</w:t>
      </w:r>
    </w:p>
    <w:p w14:paraId="18CB0F27" w14:textId="77777777" w:rsidR="00090826" w:rsidRDefault="00090826" w:rsidP="0053411C">
      <w:pPr>
        <w:pStyle w:val="NormalWeb"/>
        <w:numPr>
          <w:ilvl w:val="0"/>
          <w:numId w:val="30"/>
        </w:numPr>
        <w:spacing w:line="360" w:lineRule="auto"/>
        <w:jc w:val="both"/>
      </w:pPr>
      <w:r>
        <w:rPr>
          <w:rStyle w:val="Strong"/>
        </w:rPr>
        <w:t>Missing Value Handling</w:t>
      </w:r>
      <w:r>
        <w:t>: Gaps in the dataset were identified and handled using appropriate imputation or exclusion strategies to prevent analytical bias.</w:t>
      </w:r>
    </w:p>
    <w:p w14:paraId="411111C1" w14:textId="77777777" w:rsidR="00090826" w:rsidRDefault="00090826" w:rsidP="0053411C">
      <w:pPr>
        <w:pStyle w:val="NormalWeb"/>
        <w:numPr>
          <w:ilvl w:val="0"/>
          <w:numId w:val="30"/>
        </w:numPr>
        <w:spacing w:line="360" w:lineRule="auto"/>
        <w:jc w:val="both"/>
      </w:pPr>
      <w:r>
        <w:rPr>
          <w:rStyle w:val="Strong"/>
        </w:rPr>
        <w:t>Data Type Standardization</w:t>
      </w:r>
      <w:r>
        <w:t>: Inconsistent data types across columns were corrected to ensure compatibility in downstream Spark and SQL operations.</w:t>
      </w:r>
    </w:p>
    <w:p w14:paraId="46E2E7A3" w14:textId="77777777" w:rsidR="00090826" w:rsidRDefault="00090826" w:rsidP="0053411C">
      <w:pPr>
        <w:pStyle w:val="NormalWeb"/>
        <w:numPr>
          <w:ilvl w:val="0"/>
          <w:numId w:val="30"/>
        </w:numPr>
        <w:spacing w:line="360" w:lineRule="auto"/>
        <w:jc w:val="both"/>
      </w:pPr>
      <w:r>
        <w:rPr>
          <w:rStyle w:val="Strong"/>
        </w:rPr>
        <w:t>Data Aggregation</w:t>
      </w:r>
      <w:r>
        <w:t>: Grouping and summarization techniques were applied to generate meaningful metrics such as total revenue, average sales, and product-wise performance.</w:t>
      </w:r>
    </w:p>
    <w:p w14:paraId="61E2E9E0" w14:textId="03C00191" w:rsidR="006954EC" w:rsidRPr="00090826" w:rsidRDefault="00090826" w:rsidP="0053411C">
      <w:pPr>
        <w:pStyle w:val="NormalWeb"/>
        <w:numPr>
          <w:ilvl w:val="0"/>
          <w:numId w:val="30"/>
        </w:numPr>
        <w:spacing w:line="360" w:lineRule="auto"/>
        <w:jc w:val="both"/>
      </w:pPr>
      <w:r>
        <w:rPr>
          <w:rStyle w:val="Strong"/>
        </w:rPr>
        <w:lastRenderedPageBreak/>
        <w:t>Validation and Deduplication</w:t>
      </w:r>
      <w:r>
        <w:t xml:space="preserve">: Invalid or duplicate records were removed to uphold the </w:t>
      </w:r>
      <w:r>
        <w:rPr>
          <w:rStyle w:val="Strong"/>
        </w:rPr>
        <w:t>integrity and reliability</w:t>
      </w:r>
      <w:r>
        <w:t xml:space="preserve"> of the dataset.</w:t>
      </w:r>
    </w:p>
    <w:p w14:paraId="7BD4E607" w14:textId="1317C67E" w:rsidR="00E23CD4" w:rsidRDefault="00E23CD4" w:rsidP="00F819EC">
      <w:pPr>
        <w:tabs>
          <w:tab w:val="center" w:pos="4513"/>
        </w:tabs>
        <w:spacing w:after="29"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2.3 </w:t>
      </w:r>
      <w:r w:rsidR="006954EC" w:rsidRPr="006954EC">
        <w:rPr>
          <w:rFonts w:ascii="Times New Roman" w:hAnsi="Times New Roman" w:cs="Times New Roman"/>
          <w:b/>
          <w:bCs/>
          <w:color w:val="auto"/>
          <w:sz w:val="28"/>
          <w:szCs w:val="28"/>
        </w:rPr>
        <w:t>Delta Lake Integration</w:t>
      </w:r>
    </w:p>
    <w:p w14:paraId="6806EBBB" w14:textId="4C1CF468" w:rsidR="006954EC" w:rsidRPr="006954EC" w:rsidRDefault="006954EC" w:rsidP="006954EC">
      <w:p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color w:val="auto"/>
          <w:sz w:val="24"/>
        </w:rPr>
        <w:t>To provide a reliable and version-controlled data storage layer, Delta Lake was used:</w:t>
      </w:r>
    </w:p>
    <w:p w14:paraId="6C8E668F" w14:textId="77777777" w:rsidR="006954EC" w:rsidRPr="006954EC" w:rsidRDefault="006954EC" w:rsidP="00EC27E6">
      <w:pPr>
        <w:numPr>
          <w:ilvl w:val="0"/>
          <w:numId w:val="4"/>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ACID Transactions:</w:t>
      </w:r>
      <w:r w:rsidRPr="006954EC">
        <w:rPr>
          <w:rFonts w:ascii="Times New Roman" w:hAnsi="Times New Roman" w:cs="Times New Roman"/>
          <w:color w:val="auto"/>
          <w:sz w:val="24"/>
        </w:rPr>
        <w:t xml:space="preserve"> Ensure safe and consistent data updates across transformations.</w:t>
      </w:r>
    </w:p>
    <w:p w14:paraId="2E015EEE" w14:textId="77777777" w:rsidR="006954EC" w:rsidRPr="006954EC" w:rsidRDefault="006954EC" w:rsidP="00EC27E6">
      <w:pPr>
        <w:numPr>
          <w:ilvl w:val="0"/>
          <w:numId w:val="4"/>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Time Travel:</w:t>
      </w:r>
      <w:r w:rsidRPr="006954EC">
        <w:rPr>
          <w:rFonts w:ascii="Times New Roman" w:hAnsi="Times New Roman" w:cs="Times New Roman"/>
          <w:color w:val="auto"/>
          <w:sz w:val="24"/>
        </w:rPr>
        <w:t xml:space="preserve"> Enable historical data comparisons for trend analysis and rollback capabilities.</w:t>
      </w:r>
    </w:p>
    <w:p w14:paraId="05A3A85B" w14:textId="77777777" w:rsidR="006954EC" w:rsidRPr="006954EC" w:rsidRDefault="006954EC" w:rsidP="00EC27E6">
      <w:pPr>
        <w:numPr>
          <w:ilvl w:val="0"/>
          <w:numId w:val="4"/>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Schema Enforcement:</w:t>
      </w:r>
      <w:r w:rsidRPr="006954EC">
        <w:rPr>
          <w:rFonts w:ascii="Times New Roman" w:hAnsi="Times New Roman" w:cs="Times New Roman"/>
          <w:color w:val="auto"/>
          <w:sz w:val="24"/>
        </w:rPr>
        <w:t xml:space="preserve"> Prevent incompatible schema changes from corrupting datasets.</w:t>
      </w:r>
    </w:p>
    <w:p w14:paraId="4398C9BD" w14:textId="77777777" w:rsidR="00E23CD4" w:rsidRDefault="00E23CD4" w:rsidP="00F819EC">
      <w:pPr>
        <w:tabs>
          <w:tab w:val="center" w:pos="4513"/>
        </w:tabs>
        <w:spacing w:after="29" w:line="360" w:lineRule="auto"/>
        <w:jc w:val="both"/>
        <w:rPr>
          <w:rFonts w:ascii="Times New Roman" w:hAnsi="Times New Roman" w:cs="Times New Roman"/>
          <w:color w:val="auto"/>
          <w:sz w:val="24"/>
        </w:rPr>
      </w:pPr>
    </w:p>
    <w:p w14:paraId="6EA10E85" w14:textId="62837507" w:rsidR="00E23CD4" w:rsidRPr="00F819EC" w:rsidRDefault="00E23CD4" w:rsidP="00F819EC">
      <w:pPr>
        <w:tabs>
          <w:tab w:val="center" w:pos="4513"/>
        </w:tabs>
        <w:spacing w:after="29" w:line="360" w:lineRule="auto"/>
        <w:jc w:val="both"/>
        <w:rPr>
          <w:rFonts w:ascii="Times New Roman" w:hAnsi="Times New Roman" w:cs="Times New Roman"/>
          <w:b/>
          <w:bCs/>
          <w:color w:val="auto"/>
          <w:sz w:val="28"/>
          <w:szCs w:val="28"/>
        </w:rPr>
      </w:pPr>
      <w:r w:rsidRPr="00F819EC">
        <w:rPr>
          <w:rFonts w:ascii="Times New Roman" w:hAnsi="Times New Roman" w:cs="Times New Roman"/>
          <w:b/>
          <w:bCs/>
          <w:color w:val="auto"/>
          <w:sz w:val="28"/>
          <w:szCs w:val="28"/>
        </w:rPr>
        <w:t xml:space="preserve">2.4 </w:t>
      </w:r>
      <w:r w:rsidR="00BA3250" w:rsidRPr="00BA3250">
        <w:rPr>
          <w:rFonts w:ascii="Times New Roman" w:hAnsi="Times New Roman" w:cs="Times New Roman"/>
          <w:b/>
          <w:bCs/>
          <w:color w:val="auto"/>
          <w:sz w:val="28"/>
          <w:szCs w:val="28"/>
        </w:rPr>
        <w:t>Analytical Querying</w:t>
      </w:r>
    </w:p>
    <w:p w14:paraId="1B0615DF" w14:textId="739A7A1B" w:rsidR="006954EC" w:rsidRPr="006954EC" w:rsidRDefault="006954EC" w:rsidP="00BA3250">
      <w:p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color w:val="auto"/>
          <w:sz w:val="24"/>
        </w:rPr>
        <w:t>The analytical phase focused on generating key performance indicators using Spark SQL and Data</w:t>
      </w:r>
      <w:r w:rsidR="00913767">
        <w:rPr>
          <w:rFonts w:ascii="Times New Roman" w:hAnsi="Times New Roman" w:cs="Times New Roman"/>
          <w:color w:val="auto"/>
          <w:sz w:val="24"/>
        </w:rPr>
        <w:t xml:space="preserve"> </w:t>
      </w:r>
      <w:r w:rsidRPr="006954EC">
        <w:rPr>
          <w:rFonts w:ascii="Times New Roman" w:hAnsi="Times New Roman" w:cs="Times New Roman"/>
          <w:color w:val="auto"/>
          <w:sz w:val="24"/>
        </w:rPr>
        <w:t>Frame operations:</w:t>
      </w:r>
    </w:p>
    <w:p w14:paraId="5381C734" w14:textId="77777777" w:rsidR="006954EC" w:rsidRPr="006954EC" w:rsidRDefault="006954EC" w:rsidP="00EC27E6">
      <w:pPr>
        <w:numPr>
          <w:ilvl w:val="0"/>
          <w:numId w:val="5"/>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Monthly Revenue Trends:</w:t>
      </w:r>
      <w:r w:rsidRPr="006954EC">
        <w:rPr>
          <w:rFonts w:ascii="Times New Roman" w:hAnsi="Times New Roman" w:cs="Times New Roman"/>
          <w:color w:val="auto"/>
          <w:sz w:val="24"/>
        </w:rPr>
        <w:t xml:space="preserve"> Track and compare monthly sales performance.</w:t>
      </w:r>
    </w:p>
    <w:p w14:paraId="34C402C3" w14:textId="77777777" w:rsidR="006954EC" w:rsidRPr="006954EC" w:rsidRDefault="006954EC" w:rsidP="00EC27E6">
      <w:pPr>
        <w:numPr>
          <w:ilvl w:val="0"/>
          <w:numId w:val="5"/>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Top-selling Products:</w:t>
      </w:r>
      <w:r w:rsidRPr="006954EC">
        <w:rPr>
          <w:rFonts w:ascii="Times New Roman" w:hAnsi="Times New Roman" w:cs="Times New Roman"/>
          <w:color w:val="auto"/>
          <w:sz w:val="24"/>
        </w:rPr>
        <w:t xml:space="preserve"> Identify products with the highest contribution to revenue.</w:t>
      </w:r>
    </w:p>
    <w:p w14:paraId="5EAAC9C1" w14:textId="4F28C1D6" w:rsidR="006954EC" w:rsidRDefault="006954EC" w:rsidP="00EC27E6">
      <w:pPr>
        <w:numPr>
          <w:ilvl w:val="0"/>
          <w:numId w:val="5"/>
        </w:numPr>
        <w:tabs>
          <w:tab w:val="center" w:pos="4513"/>
        </w:tabs>
        <w:spacing w:after="29" w:line="360" w:lineRule="auto"/>
        <w:jc w:val="both"/>
        <w:rPr>
          <w:rFonts w:ascii="Times New Roman" w:hAnsi="Times New Roman" w:cs="Times New Roman"/>
          <w:color w:val="auto"/>
          <w:sz w:val="24"/>
        </w:rPr>
      </w:pPr>
      <w:r w:rsidRPr="006954EC">
        <w:rPr>
          <w:rFonts w:ascii="Times New Roman" w:hAnsi="Times New Roman" w:cs="Times New Roman"/>
          <w:b/>
          <w:bCs/>
          <w:color w:val="auto"/>
          <w:sz w:val="24"/>
        </w:rPr>
        <w:t>Customer Retention Metrics:</w:t>
      </w:r>
      <w:r w:rsidRPr="006954EC">
        <w:rPr>
          <w:rFonts w:ascii="Times New Roman" w:hAnsi="Times New Roman" w:cs="Times New Roman"/>
          <w:color w:val="auto"/>
          <w:sz w:val="24"/>
        </w:rPr>
        <w:t xml:space="preserve"> Distinguish between new and returning customers to </w:t>
      </w:r>
      <w:r w:rsidR="00913767" w:rsidRPr="006954EC">
        <w:rPr>
          <w:rFonts w:ascii="Times New Roman" w:hAnsi="Times New Roman" w:cs="Times New Roman"/>
          <w:color w:val="auto"/>
          <w:sz w:val="24"/>
        </w:rPr>
        <w:t>analyse</w:t>
      </w:r>
      <w:r w:rsidRPr="006954EC">
        <w:rPr>
          <w:rFonts w:ascii="Times New Roman" w:hAnsi="Times New Roman" w:cs="Times New Roman"/>
          <w:color w:val="auto"/>
          <w:sz w:val="24"/>
        </w:rPr>
        <w:t xml:space="preserve"> churn and loyalty patterns.</w:t>
      </w:r>
    </w:p>
    <w:p w14:paraId="1FD10749" w14:textId="77777777" w:rsidR="00BA3250" w:rsidRDefault="00BA3250" w:rsidP="00BA3250">
      <w:pPr>
        <w:tabs>
          <w:tab w:val="center" w:pos="4513"/>
        </w:tabs>
        <w:spacing w:after="29" w:line="360" w:lineRule="auto"/>
        <w:ind w:left="720"/>
        <w:jc w:val="both"/>
        <w:rPr>
          <w:rFonts w:ascii="Times New Roman" w:hAnsi="Times New Roman" w:cs="Times New Roman"/>
          <w:color w:val="auto"/>
          <w:sz w:val="24"/>
        </w:rPr>
      </w:pPr>
    </w:p>
    <w:p w14:paraId="1EEABBE6" w14:textId="63BE8522" w:rsidR="00BA3250" w:rsidRDefault="00BA3250" w:rsidP="00BA3250">
      <w:pPr>
        <w:tabs>
          <w:tab w:val="center" w:pos="4513"/>
        </w:tabs>
        <w:spacing w:after="29" w:line="360" w:lineRule="auto"/>
        <w:jc w:val="both"/>
        <w:rPr>
          <w:rFonts w:ascii="Times New Roman" w:hAnsi="Times New Roman" w:cs="Times New Roman"/>
          <w:b/>
          <w:bCs/>
          <w:color w:val="auto"/>
          <w:sz w:val="28"/>
          <w:szCs w:val="28"/>
        </w:rPr>
      </w:pPr>
      <w:r w:rsidRPr="00BA3250">
        <w:rPr>
          <w:rFonts w:ascii="Times New Roman" w:hAnsi="Times New Roman" w:cs="Times New Roman"/>
          <w:b/>
          <w:bCs/>
          <w:color w:val="auto"/>
          <w:sz w:val="28"/>
          <w:szCs w:val="28"/>
        </w:rPr>
        <w:t>2.5 Visualisation</w:t>
      </w:r>
    </w:p>
    <w:p w14:paraId="3B1E1679" w14:textId="77777777" w:rsidR="00BA3250" w:rsidRPr="00BA3250" w:rsidRDefault="00BA3250" w:rsidP="00BA3250">
      <w:pPr>
        <w:tabs>
          <w:tab w:val="center" w:pos="4513"/>
        </w:tabs>
        <w:spacing w:after="29" w:line="360" w:lineRule="auto"/>
        <w:jc w:val="both"/>
        <w:rPr>
          <w:rFonts w:ascii="Times New Roman" w:hAnsi="Times New Roman" w:cs="Times New Roman"/>
          <w:color w:val="auto"/>
          <w:sz w:val="24"/>
        </w:rPr>
      </w:pPr>
      <w:r w:rsidRPr="00BA3250">
        <w:rPr>
          <w:rFonts w:ascii="Times New Roman" w:hAnsi="Times New Roman" w:cs="Times New Roman"/>
          <w:color w:val="auto"/>
          <w:sz w:val="24"/>
        </w:rPr>
        <w:t>Insights were presented through visually engaging and interactive dashboards within Databricks:</w:t>
      </w:r>
    </w:p>
    <w:p w14:paraId="0C50E50B" w14:textId="77777777" w:rsidR="00BA3250" w:rsidRPr="00BA3250" w:rsidRDefault="00BA3250" w:rsidP="00EC27E6">
      <w:pPr>
        <w:numPr>
          <w:ilvl w:val="0"/>
          <w:numId w:val="6"/>
        </w:numPr>
        <w:tabs>
          <w:tab w:val="center" w:pos="4513"/>
        </w:tabs>
        <w:spacing w:after="29" w:line="360" w:lineRule="auto"/>
        <w:jc w:val="both"/>
        <w:rPr>
          <w:rFonts w:ascii="Times New Roman" w:hAnsi="Times New Roman" w:cs="Times New Roman"/>
          <w:color w:val="auto"/>
          <w:sz w:val="24"/>
        </w:rPr>
      </w:pPr>
      <w:r w:rsidRPr="00BA3250">
        <w:rPr>
          <w:rFonts w:ascii="Times New Roman" w:hAnsi="Times New Roman" w:cs="Times New Roman"/>
          <w:color w:val="auto"/>
          <w:sz w:val="24"/>
        </w:rPr>
        <w:t>KPI Dashboards: Display business metrics in a clear, concise, and filterable format.</w:t>
      </w:r>
    </w:p>
    <w:p w14:paraId="166F9C9B" w14:textId="77777777" w:rsidR="00BA3250" w:rsidRPr="00BA3250" w:rsidRDefault="00BA3250" w:rsidP="00EC27E6">
      <w:pPr>
        <w:numPr>
          <w:ilvl w:val="0"/>
          <w:numId w:val="6"/>
        </w:numPr>
        <w:tabs>
          <w:tab w:val="center" w:pos="4513"/>
        </w:tabs>
        <w:spacing w:after="29" w:line="360" w:lineRule="auto"/>
        <w:jc w:val="both"/>
        <w:rPr>
          <w:rFonts w:ascii="Times New Roman" w:hAnsi="Times New Roman" w:cs="Times New Roman"/>
          <w:color w:val="auto"/>
          <w:sz w:val="24"/>
        </w:rPr>
      </w:pPr>
      <w:r w:rsidRPr="00BA3250">
        <w:rPr>
          <w:rFonts w:ascii="Times New Roman" w:hAnsi="Times New Roman" w:cs="Times New Roman"/>
          <w:color w:val="auto"/>
          <w:sz w:val="24"/>
        </w:rPr>
        <w:t>Interactive Filters: Allow dynamic exploration of different time frames, regions, and product categories.</w:t>
      </w:r>
    </w:p>
    <w:p w14:paraId="52D7B655" w14:textId="77777777" w:rsidR="00BA3250" w:rsidRPr="00BA3250" w:rsidRDefault="00BA3250" w:rsidP="00EC27E6">
      <w:pPr>
        <w:numPr>
          <w:ilvl w:val="0"/>
          <w:numId w:val="6"/>
        </w:numPr>
        <w:tabs>
          <w:tab w:val="center" w:pos="4513"/>
        </w:tabs>
        <w:spacing w:after="29" w:line="360" w:lineRule="auto"/>
        <w:jc w:val="both"/>
        <w:rPr>
          <w:rFonts w:ascii="Times New Roman" w:hAnsi="Times New Roman" w:cs="Times New Roman"/>
          <w:color w:val="auto"/>
          <w:sz w:val="24"/>
        </w:rPr>
      </w:pPr>
      <w:r w:rsidRPr="00BA3250">
        <w:rPr>
          <w:rFonts w:ascii="Times New Roman" w:hAnsi="Times New Roman" w:cs="Times New Roman"/>
          <w:color w:val="auto"/>
          <w:sz w:val="24"/>
        </w:rPr>
        <w:t>Audience Accessibility: Ensure usability for both technical analysts and non-technical stakeholders.</w:t>
      </w:r>
    </w:p>
    <w:p w14:paraId="1F064315" w14:textId="77777777" w:rsidR="00BA3250" w:rsidRPr="006954EC" w:rsidRDefault="00BA3250" w:rsidP="00BA3250">
      <w:pPr>
        <w:tabs>
          <w:tab w:val="center" w:pos="4513"/>
        </w:tabs>
        <w:spacing w:after="29" w:line="360" w:lineRule="auto"/>
        <w:jc w:val="both"/>
        <w:rPr>
          <w:rFonts w:ascii="Times New Roman" w:hAnsi="Times New Roman" w:cs="Times New Roman"/>
          <w:b/>
          <w:bCs/>
          <w:color w:val="auto"/>
          <w:sz w:val="28"/>
          <w:szCs w:val="28"/>
        </w:rPr>
      </w:pPr>
    </w:p>
    <w:p w14:paraId="72B1945A" w14:textId="47352E8F" w:rsidR="00C80684" w:rsidRPr="00F819EC" w:rsidRDefault="00C80684" w:rsidP="00C80684">
      <w:pPr>
        <w:tabs>
          <w:tab w:val="center" w:pos="4513"/>
        </w:tabs>
        <w:spacing w:after="29" w:line="360" w:lineRule="auto"/>
        <w:jc w:val="center"/>
        <w:rPr>
          <w:rFonts w:ascii="Times New Roman" w:hAnsi="Times New Roman" w:cs="Times New Roman"/>
          <w:color w:val="auto"/>
          <w:sz w:val="24"/>
        </w:rPr>
      </w:pPr>
      <w:r>
        <w:rPr>
          <w:rFonts w:ascii="Times New Roman" w:hAnsi="Times New Roman" w:cs="Times New Roman"/>
          <w:color w:val="auto"/>
          <w:sz w:val="24"/>
        </w:rPr>
        <w:t>************</w:t>
      </w:r>
    </w:p>
    <w:p w14:paraId="2FB15D8E" w14:textId="77777777" w:rsidR="0053411C" w:rsidRDefault="0053411C" w:rsidP="00090826">
      <w:pPr>
        <w:tabs>
          <w:tab w:val="center" w:pos="4513"/>
        </w:tabs>
        <w:spacing w:after="29" w:line="360" w:lineRule="auto"/>
        <w:jc w:val="center"/>
        <w:rPr>
          <w:rFonts w:ascii="Times New Roman" w:hAnsi="Times New Roman" w:cs="Times New Roman"/>
          <w:b/>
          <w:bCs/>
          <w:color w:val="auto"/>
          <w:sz w:val="32"/>
          <w:szCs w:val="32"/>
        </w:rPr>
      </w:pPr>
    </w:p>
    <w:p w14:paraId="4DC74F9B" w14:textId="77777777" w:rsidR="0053411C" w:rsidRDefault="0053411C" w:rsidP="00090826">
      <w:pPr>
        <w:tabs>
          <w:tab w:val="center" w:pos="4513"/>
        </w:tabs>
        <w:spacing w:after="29" w:line="360" w:lineRule="auto"/>
        <w:jc w:val="center"/>
        <w:rPr>
          <w:rFonts w:ascii="Times New Roman" w:hAnsi="Times New Roman" w:cs="Times New Roman"/>
          <w:b/>
          <w:bCs/>
          <w:color w:val="auto"/>
          <w:sz w:val="32"/>
          <w:szCs w:val="32"/>
        </w:rPr>
      </w:pPr>
    </w:p>
    <w:p w14:paraId="3B30542D" w14:textId="425EE6C1" w:rsidR="00720D86" w:rsidRPr="009606CC" w:rsidRDefault="009606CC" w:rsidP="00090826">
      <w:pPr>
        <w:tabs>
          <w:tab w:val="center" w:pos="4513"/>
        </w:tabs>
        <w:spacing w:after="29" w:line="360" w:lineRule="auto"/>
        <w:jc w:val="center"/>
        <w:rPr>
          <w:rFonts w:ascii="Times New Roman" w:hAnsi="Times New Roman" w:cs="Times New Roman"/>
          <w:b/>
          <w:bCs/>
          <w:color w:val="auto"/>
          <w:sz w:val="32"/>
          <w:szCs w:val="32"/>
        </w:rPr>
      </w:pPr>
      <w:r w:rsidRPr="009606CC">
        <w:rPr>
          <w:rFonts w:ascii="Times New Roman" w:hAnsi="Times New Roman" w:cs="Times New Roman"/>
          <w:b/>
          <w:bCs/>
          <w:color w:val="auto"/>
          <w:sz w:val="32"/>
          <w:szCs w:val="32"/>
        </w:rPr>
        <w:lastRenderedPageBreak/>
        <w:t>CHAPTER 3</w:t>
      </w:r>
    </w:p>
    <w:p w14:paraId="4846DA10" w14:textId="3DDE45D0" w:rsidR="009606CC" w:rsidRDefault="005D3B78" w:rsidP="009606CC">
      <w:pPr>
        <w:tabs>
          <w:tab w:val="center" w:pos="4513"/>
        </w:tabs>
        <w:spacing w:after="29"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TOOLS</w:t>
      </w:r>
      <w:r w:rsidR="009606CC" w:rsidRPr="009606CC">
        <w:rPr>
          <w:rFonts w:ascii="Times New Roman" w:hAnsi="Times New Roman" w:cs="Times New Roman"/>
          <w:b/>
          <w:bCs/>
          <w:color w:val="auto"/>
          <w:sz w:val="32"/>
          <w:szCs w:val="32"/>
        </w:rPr>
        <w:t xml:space="preserve"> AND TECHNOLOGIES </w:t>
      </w:r>
    </w:p>
    <w:p w14:paraId="131F2C8C" w14:textId="1C04D083" w:rsidR="009606CC" w:rsidRDefault="009606CC" w:rsidP="009606CC">
      <w:pPr>
        <w:tabs>
          <w:tab w:val="center" w:pos="4513"/>
        </w:tabs>
        <w:spacing w:after="29" w:line="360" w:lineRule="auto"/>
        <w:jc w:val="both"/>
        <w:rPr>
          <w:rFonts w:ascii="Times New Roman" w:hAnsi="Times New Roman" w:cs="Times New Roman"/>
          <w:color w:val="auto"/>
          <w:sz w:val="24"/>
        </w:rPr>
      </w:pPr>
      <w:r>
        <w:rPr>
          <w:rFonts w:ascii="Times New Roman" w:hAnsi="Times New Roman" w:cs="Times New Roman"/>
          <w:color w:val="auto"/>
          <w:sz w:val="24"/>
        </w:rPr>
        <w:tab/>
        <w:t xml:space="preserve">        </w:t>
      </w:r>
      <w:r w:rsidR="00BA3250" w:rsidRPr="00BA3250">
        <w:rPr>
          <w:rFonts w:ascii="Times New Roman" w:hAnsi="Times New Roman" w:cs="Times New Roman"/>
          <w:color w:val="auto"/>
          <w:sz w:val="24"/>
        </w:rPr>
        <w:t>This project leverages the Databricks ecosystem, Apache Spark, and supporting tools to build a scalable and efficient sales data analytics workflow. Each technology was selected for its ability to handle large datasets, ensure data reliability, and provide actionable insights through robust analytical and visualization capabilities.</w:t>
      </w:r>
    </w:p>
    <w:p w14:paraId="0B5EBCF5" w14:textId="77777777" w:rsidR="00916449" w:rsidRPr="009606CC" w:rsidRDefault="00916449" w:rsidP="009606CC">
      <w:pPr>
        <w:tabs>
          <w:tab w:val="center" w:pos="4513"/>
        </w:tabs>
        <w:spacing w:after="29" w:line="360" w:lineRule="auto"/>
        <w:jc w:val="both"/>
        <w:rPr>
          <w:rFonts w:ascii="Times New Roman" w:hAnsi="Times New Roman" w:cs="Times New Roman"/>
          <w:color w:val="auto"/>
          <w:sz w:val="24"/>
        </w:rPr>
      </w:pPr>
    </w:p>
    <w:p w14:paraId="1FE27E1B" w14:textId="77777777" w:rsidR="00BA3250" w:rsidRDefault="009606CC" w:rsidP="00BA3250">
      <w:pPr>
        <w:tabs>
          <w:tab w:val="center" w:pos="4513"/>
        </w:tabs>
        <w:spacing w:after="29" w:line="360" w:lineRule="auto"/>
        <w:ind w:left="7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3.1 </w:t>
      </w:r>
      <w:r w:rsidR="00BA3250" w:rsidRPr="00BA3250">
        <w:rPr>
          <w:rFonts w:ascii="Times New Roman" w:hAnsi="Times New Roman" w:cs="Times New Roman"/>
          <w:b/>
          <w:bCs/>
          <w:color w:val="auto"/>
          <w:sz w:val="28"/>
          <w:szCs w:val="28"/>
        </w:rPr>
        <w:t>Databricks – Unified Analytics Platform</w:t>
      </w:r>
    </w:p>
    <w:p w14:paraId="07E8AD13" w14:textId="3D4BCC1E" w:rsidR="00BA3250" w:rsidRPr="00BA3250" w:rsidRDefault="00BA3250" w:rsidP="00BA3250">
      <w:pPr>
        <w:tabs>
          <w:tab w:val="center" w:pos="4513"/>
        </w:tabs>
        <w:spacing w:after="29" w:line="360" w:lineRule="auto"/>
        <w:ind w:left="72"/>
        <w:rPr>
          <w:rFonts w:ascii="Times New Roman" w:hAnsi="Times New Roman" w:cs="Times New Roman"/>
          <w:color w:val="auto"/>
          <w:sz w:val="24"/>
        </w:rPr>
      </w:pPr>
      <w:r w:rsidRPr="00BA3250">
        <w:rPr>
          <w:rFonts w:ascii="Times New Roman" w:hAnsi="Times New Roman" w:cs="Times New Roman"/>
          <w:color w:val="auto"/>
          <w:sz w:val="24"/>
        </w:rPr>
        <w:t>Databricks served as the central environment for collaborative development, data processing, and integrated visualization.</w:t>
      </w:r>
      <w:r w:rsidRPr="00BA3250">
        <w:rPr>
          <w:rFonts w:ascii="Times New Roman" w:hAnsi="Times New Roman" w:cs="Times New Roman"/>
          <w:color w:val="auto"/>
          <w:sz w:val="24"/>
        </w:rPr>
        <w:br/>
      </w:r>
      <w:r w:rsidRPr="00BA3250">
        <w:rPr>
          <w:rFonts w:ascii="Times New Roman" w:hAnsi="Times New Roman" w:cs="Times New Roman"/>
          <w:b/>
          <w:bCs/>
          <w:color w:val="auto"/>
          <w:sz w:val="24"/>
        </w:rPr>
        <w:t>Key Features:</w:t>
      </w:r>
    </w:p>
    <w:p w14:paraId="04446921" w14:textId="77777777" w:rsidR="00BA3250" w:rsidRPr="00BA3250" w:rsidRDefault="00BA3250" w:rsidP="00EC27E6">
      <w:pPr>
        <w:numPr>
          <w:ilvl w:val="0"/>
          <w:numId w:val="7"/>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Collaborative Workspace:</w:t>
      </w:r>
      <w:r w:rsidRPr="00BA3250">
        <w:rPr>
          <w:rFonts w:ascii="Times New Roman" w:hAnsi="Times New Roman" w:cs="Times New Roman"/>
          <w:color w:val="auto"/>
          <w:sz w:val="24"/>
        </w:rPr>
        <w:t xml:space="preserve"> Enables multiple users to work on shared notebooks in real time.</w:t>
      </w:r>
    </w:p>
    <w:p w14:paraId="4F81C571" w14:textId="77777777" w:rsidR="00BA3250" w:rsidRPr="00BA3250" w:rsidRDefault="00BA3250" w:rsidP="00EC27E6">
      <w:pPr>
        <w:numPr>
          <w:ilvl w:val="0"/>
          <w:numId w:val="7"/>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Scalable Processing:</w:t>
      </w:r>
      <w:r w:rsidRPr="00BA3250">
        <w:rPr>
          <w:rFonts w:ascii="Times New Roman" w:hAnsi="Times New Roman" w:cs="Times New Roman"/>
          <w:color w:val="auto"/>
          <w:sz w:val="24"/>
        </w:rPr>
        <w:t xml:space="preserve"> Seamlessly handles both small-scale and large-scale datasets.</w:t>
      </w:r>
    </w:p>
    <w:p w14:paraId="40807191" w14:textId="77777777" w:rsidR="00BA3250" w:rsidRPr="00BA3250" w:rsidRDefault="00BA3250" w:rsidP="00EC27E6">
      <w:pPr>
        <w:numPr>
          <w:ilvl w:val="0"/>
          <w:numId w:val="7"/>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Integrated Visualization:</w:t>
      </w:r>
      <w:r w:rsidRPr="00BA3250">
        <w:rPr>
          <w:rFonts w:ascii="Times New Roman" w:hAnsi="Times New Roman" w:cs="Times New Roman"/>
          <w:color w:val="auto"/>
          <w:sz w:val="24"/>
        </w:rPr>
        <w:t xml:space="preserve"> Supports built-in charting tools and dashboard creation without leaving the platform.</w:t>
      </w:r>
    </w:p>
    <w:p w14:paraId="76580332" w14:textId="77777777" w:rsidR="00916449" w:rsidRDefault="00916449" w:rsidP="00916449">
      <w:pPr>
        <w:tabs>
          <w:tab w:val="center" w:pos="4513"/>
        </w:tabs>
        <w:spacing w:after="29" w:line="360" w:lineRule="auto"/>
        <w:ind w:left="720"/>
        <w:rPr>
          <w:rFonts w:ascii="Times New Roman" w:hAnsi="Times New Roman" w:cs="Times New Roman"/>
          <w:color w:val="auto"/>
          <w:sz w:val="24"/>
        </w:rPr>
      </w:pPr>
    </w:p>
    <w:p w14:paraId="5759F2A2" w14:textId="1D245A61" w:rsidR="009606CC" w:rsidRDefault="009606CC" w:rsidP="009606CC">
      <w:pPr>
        <w:tabs>
          <w:tab w:val="center" w:pos="4513"/>
        </w:tabs>
        <w:spacing w:after="29" w:line="360" w:lineRule="auto"/>
        <w:rPr>
          <w:rFonts w:ascii="Times New Roman" w:hAnsi="Times New Roman" w:cs="Times New Roman"/>
          <w:b/>
          <w:bCs/>
          <w:color w:val="auto"/>
          <w:sz w:val="28"/>
          <w:szCs w:val="28"/>
        </w:rPr>
      </w:pPr>
      <w:r w:rsidRPr="009606CC">
        <w:rPr>
          <w:rFonts w:ascii="Times New Roman" w:hAnsi="Times New Roman" w:cs="Times New Roman"/>
          <w:b/>
          <w:bCs/>
          <w:color w:val="auto"/>
          <w:sz w:val="28"/>
          <w:szCs w:val="28"/>
        </w:rPr>
        <w:t xml:space="preserve">3.2 </w:t>
      </w:r>
      <w:r w:rsidR="00BA3250" w:rsidRPr="00BA3250">
        <w:rPr>
          <w:rFonts w:ascii="Times New Roman" w:hAnsi="Times New Roman" w:cs="Times New Roman"/>
          <w:b/>
          <w:bCs/>
          <w:color w:val="auto"/>
          <w:sz w:val="28"/>
          <w:szCs w:val="28"/>
        </w:rPr>
        <w:t>Apache Spark (</w:t>
      </w:r>
      <w:proofErr w:type="spellStart"/>
      <w:r w:rsidR="00BA3250" w:rsidRPr="00BA3250">
        <w:rPr>
          <w:rFonts w:ascii="Times New Roman" w:hAnsi="Times New Roman" w:cs="Times New Roman"/>
          <w:b/>
          <w:bCs/>
          <w:color w:val="auto"/>
          <w:sz w:val="28"/>
          <w:szCs w:val="28"/>
        </w:rPr>
        <w:t>PySpark</w:t>
      </w:r>
      <w:proofErr w:type="spellEnd"/>
      <w:r w:rsidR="00BA3250" w:rsidRPr="00BA3250">
        <w:rPr>
          <w:rFonts w:ascii="Times New Roman" w:hAnsi="Times New Roman" w:cs="Times New Roman"/>
          <w:b/>
          <w:bCs/>
          <w:color w:val="auto"/>
          <w:sz w:val="28"/>
          <w:szCs w:val="28"/>
        </w:rPr>
        <w:t>) – Distributed Data Processing</w:t>
      </w:r>
    </w:p>
    <w:p w14:paraId="3D0D71F3" w14:textId="77777777" w:rsidR="00BA3250" w:rsidRPr="00BA3250" w:rsidRDefault="00BA3250" w:rsidP="00BA3250">
      <w:p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color w:val="auto"/>
          <w:sz w:val="24"/>
        </w:rPr>
        <w:t xml:space="preserve">Apache Spark, accessed via </w:t>
      </w:r>
      <w:proofErr w:type="spellStart"/>
      <w:r w:rsidRPr="00BA3250">
        <w:rPr>
          <w:rFonts w:ascii="Times New Roman" w:hAnsi="Times New Roman" w:cs="Times New Roman"/>
          <w:color w:val="auto"/>
          <w:sz w:val="24"/>
        </w:rPr>
        <w:t>PySpark</w:t>
      </w:r>
      <w:proofErr w:type="spellEnd"/>
      <w:r w:rsidRPr="00BA3250">
        <w:rPr>
          <w:rFonts w:ascii="Times New Roman" w:hAnsi="Times New Roman" w:cs="Times New Roman"/>
          <w:color w:val="auto"/>
          <w:sz w:val="24"/>
        </w:rPr>
        <w:t>, was used for large-scale data transformation and computation.</w:t>
      </w:r>
      <w:r w:rsidRPr="00BA3250">
        <w:rPr>
          <w:rFonts w:ascii="Times New Roman" w:hAnsi="Times New Roman" w:cs="Times New Roman"/>
          <w:color w:val="auto"/>
          <w:sz w:val="24"/>
        </w:rPr>
        <w:br/>
      </w:r>
      <w:r w:rsidRPr="00BA3250">
        <w:rPr>
          <w:rFonts w:ascii="Times New Roman" w:hAnsi="Times New Roman" w:cs="Times New Roman"/>
          <w:b/>
          <w:bCs/>
          <w:color w:val="auto"/>
          <w:sz w:val="24"/>
        </w:rPr>
        <w:t>Key Features:</w:t>
      </w:r>
    </w:p>
    <w:p w14:paraId="47D942BB" w14:textId="61491235" w:rsidR="00BA3250" w:rsidRPr="00BA3250" w:rsidRDefault="00BA3250" w:rsidP="00EC27E6">
      <w:pPr>
        <w:numPr>
          <w:ilvl w:val="0"/>
          <w:numId w:val="8"/>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High-Performance Data Processing:</w:t>
      </w:r>
      <w:r w:rsidRPr="00BA3250">
        <w:rPr>
          <w:rFonts w:ascii="Times New Roman" w:hAnsi="Times New Roman" w:cs="Times New Roman"/>
          <w:color w:val="auto"/>
          <w:sz w:val="24"/>
        </w:rPr>
        <w:t xml:space="preserve"> Executes both Data</w:t>
      </w:r>
      <w:r>
        <w:rPr>
          <w:rFonts w:ascii="Times New Roman" w:hAnsi="Times New Roman" w:cs="Times New Roman"/>
          <w:color w:val="auto"/>
          <w:sz w:val="24"/>
        </w:rPr>
        <w:t xml:space="preserve"> </w:t>
      </w:r>
      <w:r w:rsidRPr="00BA3250">
        <w:rPr>
          <w:rFonts w:ascii="Times New Roman" w:hAnsi="Times New Roman" w:cs="Times New Roman"/>
          <w:color w:val="auto"/>
          <w:sz w:val="24"/>
        </w:rPr>
        <w:t>Frame and SQL-based operations quickly.</w:t>
      </w:r>
    </w:p>
    <w:p w14:paraId="74E1D666" w14:textId="77777777" w:rsidR="00BA3250" w:rsidRPr="00BA3250" w:rsidRDefault="00BA3250" w:rsidP="00EC27E6">
      <w:pPr>
        <w:numPr>
          <w:ilvl w:val="0"/>
          <w:numId w:val="8"/>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Distributed Computing:</w:t>
      </w:r>
      <w:r w:rsidRPr="00BA3250">
        <w:rPr>
          <w:rFonts w:ascii="Times New Roman" w:hAnsi="Times New Roman" w:cs="Times New Roman"/>
          <w:color w:val="auto"/>
          <w:sz w:val="24"/>
        </w:rPr>
        <w:t xml:space="preserve"> Splits workloads across multiple nodes for scalability.</w:t>
      </w:r>
    </w:p>
    <w:p w14:paraId="16EAF86D" w14:textId="77777777" w:rsidR="00BA3250" w:rsidRPr="00BA3250" w:rsidRDefault="00BA3250" w:rsidP="00EC27E6">
      <w:pPr>
        <w:numPr>
          <w:ilvl w:val="0"/>
          <w:numId w:val="8"/>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Flexible API:</w:t>
      </w:r>
      <w:r w:rsidRPr="00BA3250">
        <w:rPr>
          <w:rFonts w:ascii="Times New Roman" w:hAnsi="Times New Roman" w:cs="Times New Roman"/>
          <w:color w:val="auto"/>
          <w:sz w:val="24"/>
        </w:rPr>
        <w:t xml:space="preserve"> Offers both Python-based (</w:t>
      </w:r>
      <w:proofErr w:type="spellStart"/>
      <w:r w:rsidRPr="00BA3250">
        <w:rPr>
          <w:rFonts w:ascii="Times New Roman" w:hAnsi="Times New Roman" w:cs="Times New Roman"/>
          <w:color w:val="auto"/>
          <w:sz w:val="24"/>
        </w:rPr>
        <w:t>PySpark</w:t>
      </w:r>
      <w:proofErr w:type="spellEnd"/>
      <w:r w:rsidRPr="00BA3250">
        <w:rPr>
          <w:rFonts w:ascii="Times New Roman" w:hAnsi="Times New Roman" w:cs="Times New Roman"/>
          <w:color w:val="auto"/>
          <w:sz w:val="24"/>
        </w:rPr>
        <w:t>) and SQL interfaces for analysis.</w:t>
      </w:r>
    </w:p>
    <w:p w14:paraId="1B4AAEA9" w14:textId="670260D1" w:rsidR="00916449" w:rsidRDefault="00BA3250" w:rsidP="00916449">
      <w:pPr>
        <w:tabs>
          <w:tab w:val="center" w:pos="4513"/>
        </w:tabs>
        <w:spacing w:after="29" w:line="360" w:lineRule="auto"/>
        <w:rPr>
          <w:rFonts w:ascii="Times New Roman" w:hAnsi="Times New Roman" w:cs="Times New Roman"/>
          <w:color w:val="auto"/>
          <w:sz w:val="24"/>
        </w:rPr>
      </w:pPr>
      <w:r>
        <w:rPr>
          <w:rFonts w:ascii="Times New Roman" w:hAnsi="Times New Roman" w:cs="Times New Roman"/>
          <w:color w:val="auto"/>
          <w:sz w:val="24"/>
        </w:rPr>
        <w:t xml:space="preserve"> </w:t>
      </w:r>
    </w:p>
    <w:p w14:paraId="67D0574E" w14:textId="77777777" w:rsidR="007E0DAC" w:rsidRPr="007E0DAC" w:rsidRDefault="007E0DAC" w:rsidP="00BA3250">
      <w:pPr>
        <w:tabs>
          <w:tab w:val="center" w:pos="4513"/>
        </w:tabs>
        <w:spacing w:after="29" w:line="360" w:lineRule="auto"/>
        <w:rPr>
          <w:rFonts w:ascii="Times New Roman" w:hAnsi="Times New Roman" w:cs="Times New Roman"/>
          <w:b/>
          <w:bCs/>
          <w:sz w:val="28"/>
          <w:szCs w:val="28"/>
        </w:rPr>
      </w:pPr>
      <w:r w:rsidRPr="007E0DAC">
        <w:rPr>
          <w:rFonts w:ascii="Times New Roman" w:hAnsi="Times New Roman" w:cs="Times New Roman"/>
          <w:b/>
          <w:bCs/>
          <w:sz w:val="28"/>
          <w:szCs w:val="28"/>
        </w:rPr>
        <w:t>3.3 Delta Lake – ACID-Compliant Data Storage</w:t>
      </w:r>
    </w:p>
    <w:p w14:paraId="1C92F048" w14:textId="53CFD94E" w:rsidR="00BA3250" w:rsidRDefault="00BA3250" w:rsidP="00BA3250">
      <w:p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color w:val="auto"/>
          <w:sz w:val="24"/>
        </w:rPr>
        <w:t>Delta Lake was implemented to store cleaned and transformed datasets with advanced data</w:t>
      </w:r>
      <w:r>
        <w:rPr>
          <w:rFonts w:ascii="Times New Roman" w:hAnsi="Times New Roman" w:cs="Times New Roman"/>
          <w:color w:val="auto"/>
          <w:sz w:val="24"/>
        </w:rPr>
        <w:t xml:space="preserve"> </w:t>
      </w:r>
      <w:r w:rsidRPr="00BA3250">
        <w:rPr>
          <w:rFonts w:ascii="Times New Roman" w:hAnsi="Times New Roman" w:cs="Times New Roman"/>
          <w:color w:val="auto"/>
          <w:sz w:val="24"/>
        </w:rPr>
        <w:t>management features.</w:t>
      </w:r>
    </w:p>
    <w:p w14:paraId="6C9E50EE" w14:textId="77777777" w:rsidR="00BA3250" w:rsidRDefault="00BA3250" w:rsidP="00BA3250">
      <w:pPr>
        <w:tabs>
          <w:tab w:val="center" w:pos="4513"/>
        </w:tabs>
        <w:spacing w:after="29" w:line="360" w:lineRule="auto"/>
        <w:rPr>
          <w:rFonts w:ascii="Times New Roman" w:hAnsi="Times New Roman" w:cs="Times New Roman"/>
          <w:color w:val="auto"/>
          <w:sz w:val="24"/>
        </w:rPr>
      </w:pPr>
    </w:p>
    <w:p w14:paraId="3DEE1A16" w14:textId="4C18C083" w:rsidR="00BA3250" w:rsidRPr="00BA3250" w:rsidRDefault="00BA3250" w:rsidP="00BA3250">
      <w:p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color w:val="auto"/>
          <w:sz w:val="24"/>
        </w:rPr>
        <w:lastRenderedPageBreak/>
        <w:br/>
      </w:r>
      <w:r w:rsidRPr="00BA3250">
        <w:rPr>
          <w:rFonts w:ascii="Times New Roman" w:hAnsi="Times New Roman" w:cs="Times New Roman"/>
          <w:b/>
          <w:bCs/>
          <w:color w:val="auto"/>
          <w:sz w:val="24"/>
        </w:rPr>
        <w:t>Key Features:</w:t>
      </w:r>
    </w:p>
    <w:p w14:paraId="726B90A3" w14:textId="77777777" w:rsidR="00BA3250" w:rsidRPr="00BA3250" w:rsidRDefault="00BA3250" w:rsidP="00EC27E6">
      <w:pPr>
        <w:numPr>
          <w:ilvl w:val="0"/>
          <w:numId w:val="9"/>
        </w:numPr>
        <w:tabs>
          <w:tab w:val="center" w:pos="4513"/>
        </w:tabs>
        <w:spacing w:after="29" w:line="360" w:lineRule="auto"/>
        <w:jc w:val="center"/>
        <w:rPr>
          <w:rFonts w:ascii="Times New Roman" w:hAnsi="Times New Roman" w:cs="Times New Roman"/>
          <w:color w:val="auto"/>
          <w:sz w:val="24"/>
        </w:rPr>
      </w:pPr>
      <w:r w:rsidRPr="00BA3250">
        <w:rPr>
          <w:rFonts w:ascii="Times New Roman" w:hAnsi="Times New Roman" w:cs="Times New Roman"/>
          <w:b/>
          <w:bCs/>
          <w:color w:val="auto"/>
          <w:sz w:val="24"/>
        </w:rPr>
        <w:t>ACID Transactions:</w:t>
      </w:r>
      <w:r w:rsidRPr="00BA3250">
        <w:rPr>
          <w:rFonts w:ascii="Times New Roman" w:hAnsi="Times New Roman" w:cs="Times New Roman"/>
          <w:color w:val="auto"/>
          <w:sz w:val="24"/>
        </w:rPr>
        <w:t xml:space="preserve"> Ensures data reliability and consistency during updates.</w:t>
      </w:r>
    </w:p>
    <w:p w14:paraId="2398A478" w14:textId="77777777" w:rsidR="00BA3250" w:rsidRPr="00BA3250" w:rsidRDefault="00BA3250" w:rsidP="00EC27E6">
      <w:pPr>
        <w:numPr>
          <w:ilvl w:val="0"/>
          <w:numId w:val="9"/>
        </w:numPr>
        <w:tabs>
          <w:tab w:val="center" w:pos="4513"/>
        </w:tabs>
        <w:spacing w:after="29" w:line="360" w:lineRule="auto"/>
        <w:jc w:val="center"/>
        <w:rPr>
          <w:rFonts w:ascii="Times New Roman" w:hAnsi="Times New Roman" w:cs="Times New Roman"/>
          <w:color w:val="auto"/>
          <w:sz w:val="24"/>
        </w:rPr>
      </w:pPr>
      <w:r w:rsidRPr="00BA3250">
        <w:rPr>
          <w:rFonts w:ascii="Times New Roman" w:hAnsi="Times New Roman" w:cs="Times New Roman"/>
          <w:b/>
          <w:bCs/>
          <w:color w:val="auto"/>
          <w:sz w:val="24"/>
        </w:rPr>
        <w:t>Schema Enforcement:</w:t>
      </w:r>
      <w:r w:rsidRPr="00BA3250">
        <w:rPr>
          <w:rFonts w:ascii="Times New Roman" w:hAnsi="Times New Roman" w:cs="Times New Roman"/>
          <w:color w:val="auto"/>
          <w:sz w:val="24"/>
        </w:rPr>
        <w:t xml:space="preserve"> Prevents schema mismatches that could corrupt data.</w:t>
      </w:r>
    </w:p>
    <w:p w14:paraId="31EA4EC2" w14:textId="7D392A4B" w:rsidR="00BA3250" w:rsidRDefault="00BA3250" w:rsidP="00EC27E6">
      <w:pPr>
        <w:numPr>
          <w:ilvl w:val="0"/>
          <w:numId w:val="9"/>
        </w:numPr>
        <w:tabs>
          <w:tab w:val="center" w:pos="4513"/>
        </w:tabs>
        <w:spacing w:after="29" w:line="360" w:lineRule="auto"/>
        <w:jc w:val="center"/>
        <w:rPr>
          <w:rFonts w:ascii="Times New Roman" w:hAnsi="Times New Roman" w:cs="Times New Roman"/>
          <w:color w:val="auto"/>
          <w:sz w:val="24"/>
        </w:rPr>
      </w:pPr>
      <w:r w:rsidRPr="00BA3250">
        <w:rPr>
          <w:rFonts w:ascii="Times New Roman" w:hAnsi="Times New Roman" w:cs="Times New Roman"/>
          <w:b/>
          <w:bCs/>
          <w:color w:val="auto"/>
          <w:sz w:val="24"/>
        </w:rPr>
        <w:t>Time Travel:</w:t>
      </w:r>
      <w:r w:rsidRPr="00BA3250">
        <w:rPr>
          <w:rFonts w:ascii="Times New Roman" w:hAnsi="Times New Roman" w:cs="Times New Roman"/>
          <w:color w:val="auto"/>
          <w:sz w:val="24"/>
        </w:rPr>
        <w:t xml:space="preserve"> Allows historical data comparison and rollback when needed.</w:t>
      </w:r>
    </w:p>
    <w:p w14:paraId="15187D0E" w14:textId="77777777" w:rsidR="007A6F4F" w:rsidRDefault="007A6F4F" w:rsidP="007A6F4F">
      <w:pPr>
        <w:tabs>
          <w:tab w:val="center" w:pos="4513"/>
        </w:tabs>
        <w:spacing w:after="29" w:line="360" w:lineRule="auto"/>
        <w:ind w:left="720"/>
        <w:rPr>
          <w:rFonts w:ascii="Times New Roman" w:hAnsi="Times New Roman" w:cs="Times New Roman"/>
          <w:color w:val="auto"/>
          <w:sz w:val="24"/>
        </w:rPr>
      </w:pPr>
    </w:p>
    <w:p w14:paraId="1791B396" w14:textId="77777777" w:rsidR="00BA3250" w:rsidRDefault="00BA3250" w:rsidP="00BA3250">
      <w:pPr>
        <w:tabs>
          <w:tab w:val="center" w:pos="4513"/>
        </w:tabs>
        <w:spacing w:after="29" w:line="360" w:lineRule="auto"/>
        <w:rPr>
          <w:rFonts w:ascii="Times New Roman" w:hAnsi="Times New Roman" w:cs="Times New Roman"/>
          <w:b/>
          <w:bCs/>
          <w:sz w:val="28"/>
          <w:szCs w:val="28"/>
        </w:rPr>
      </w:pPr>
      <w:r w:rsidRPr="00BA3250">
        <w:rPr>
          <w:rFonts w:ascii="Times New Roman" w:hAnsi="Times New Roman" w:cs="Times New Roman"/>
          <w:b/>
          <w:bCs/>
          <w:sz w:val="28"/>
          <w:szCs w:val="28"/>
        </w:rPr>
        <w:t>3.4 Databricks Volumes – Persistent Data Access</w:t>
      </w:r>
    </w:p>
    <w:p w14:paraId="4041A260" w14:textId="77777777" w:rsidR="00BA3250" w:rsidRPr="00BA3250" w:rsidRDefault="00BA3250" w:rsidP="00BA3250">
      <w:p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color w:val="auto"/>
          <w:sz w:val="24"/>
        </w:rPr>
        <w:t>Databricks Volumes were used to ingest raw sales data in CSV and JSON formats.</w:t>
      </w:r>
      <w:r w:rsidRPr="00BA3250">
        <w:rPr>
          <w:rFonts w:ascii="Times New Roman" w:hAnsi="Times New Roman" w:cs="Times New Roman"/>
          <w:color w:val="auto"/>
          <w:sz w:val="24"/>
        </w:rPr>
        <w:br/>
      </w:r>
      <w:r w:rsidRPr="00BA3250">
        <w:rPr>
          <w:rFonts w:ascii="Times New Roman" w:hAnsi="Times New Roman" w:cs="Times New Roman"/>
          <w:b/>
          <w:bCs/>
          <w:color w:val="auto"/>
          <w:sz w:val="24"/>
        </w:rPr>
        <w:t>Key Features:</w:t>
      </w:r>
    </w:p>
    <w:p w14:paraId="30FF222E" w14:textId="77777777" w:rsidR="00BA3250" w:rsidRPr="00BA3250" w:rsidRDefault="00BA3250" w:rsidP="00EC27E6">
      <w:pPr>
        <w:numPr>
          <w:ilvl w:val="0"/>
          <w:numId w:val="10"/>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Persistent Storage:</w:t>
      </w:r>
      <w:r w:rsidRPr="00BA3250">
        <w:rPr>
          <w:rFonts w:ascii="Times New Roman" w:hAnsi="Times New Roman" w:cs="Times New Roman"/>
          <w:color w:val="auto"/>
          <w:sz w:val="24"/>
        </w:rPr>
        <w:t xml:space="preserve"> Keeps files accessible across sessions and projects.</w:t>
      </w:r>
    </w:p>
    <w:p w14:paraId="46CF085E" w14:textId="77777777" w:rsidR="00BA3250" w:rsidRPr="00BA3250" w:rsidRDefault="00BA3250" w:rsidP="00EC27E6">
      <w:pPr>
        <w:numPr>
          <w:ilvl w:val="0"/>
          <w:numId w:val="10"/>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Multi-format Support:</w:t>
      </w:r>
      <w:r w:rsidRPr="00BA3250">
        <w:rPr>
          <w:rFonts w:ascii="Times New Roman" w:hAnsi="Times New Roman" w:cs="Times New Roman"/>
          <w:color w:val="auto"/>
          <w:sz w:val="24"/>
        </w:rPr>
        <w:t xml:space="preserve"> Handles structured and semi-structured data formats.</w:t>
      </w:r>
    </w:p>
    <w:p w14:paraId="49294DA3" w14:textId="72F39150" w:rsidR="00BA3250" w:rsidRDefault="00BA3250" w:rsidP="00EC27E6">
      <w:pPr>
        <w:numPr>
          <w:ilvl w:val="0"/>
          <w:numId w:val="10"/>
        </w:numPr>
        <w:tabs>
          <w:tab w:val="center" w:pos="4513"/>
        </w:tabs>
        <w:spacing w:after="29" w:line="360" w:lineRule="auto"/>
        <w:rPr>
          <w:rFonts w:ascii="Times New Roman" w:hAnsi="Times New Roman" w:cs="Times New Roman"/>
          <w:color w:val="auto"/>
          <w:sz w:val="24"/>
        </w:rPr>
      </w:pPr>
      <w:r w:rsidRPr="00BA3250">
        <w:rPr>
          <w:rFonts w:ascii="Times New Roman" w:hAnsi="Times New Roman" w:cs="Times New Roman"/>
          <w:b/>
          <w:bCs/>
          <w:color w:val="auto"/>
          <w:sz w:val="24"/>
        </w:rPr>
        <w:t>Seamless Integration:</w:t>
      </w:r>
      <w:r w:rsidRPr="00BA3250">
        <w:rPr>
          <w:rFonts w:ascii="Times New Roman" w:hAnsi="Times New Roman" w:cs="Times New Roman"/>
          <w:color w:val="auto"/>
          <w:sz w:val="24"/>
        </w:rPr>
        <w:t xml:space="preserve"> Directly accessible in Databricks notebooks for processing</w:t>
      </w:r>
    </w:p>
    <w:p w14:paraId="46A56CBA" w14:textId="1687CFAA" w:rsidR="00BA3250" w:rsidRPr="00A2529F" w:rsidRDefault="00BA3250" w:rsidP="00BA3250">
      <w:pPr>
        <w:pStyle w:val="NormalWeb"/>
        <w:rPr>
          <w:b/>
          <w:bCs/>
          <w:sz w:val="28"/>
          <w:szCs w:val="28"/>
        </w:rPr>
      </w:pPr>
      <w:r w:rsidRPr="00A2529F">
        <w:rPr>
          <w:b/>
          <w:bCs/>
          <w:sz w:val="28"/>
          <w:szCs w:val="28"/>
        </w:rPr>
        <w:t xml:space="preserve">3.5 Spark SQL – Analytical Querying </w:t>
      </w:r>
    </w:p>
    <w:p w14:paraId="25CCA00B" w14:textId="5D74030A" w:rsidR="00BA3250" w:rsidRDefault="00BA3250" w:rsidP="00A2529F">
      <w:pPr>
        <w:pStyle w:val="NormalWeb"/>
      </w:pPr>
      <w:r>
        <w:t>Spark SQL was applied for querying structured datasets and computing business metrics.</w:t>
      </w:r>
      <w:r>
        <w:br/>
      </w:r>
      <w:r>
        <w:rPr>
          <w:rStyle w:val="Strong"/>
        </w:rPr>
        <w:t>Key Features:</w:t>
      </w:r>
    </w:p>
    <w:p w14:paraId="36247D5E" w14:textId="77777777" w:rsidR="00BA3250" w:rsidRDefault="00BA3250" w:rsidP="00EC27E6">
      <w:pPr>
        <w:pStyle w:val="NormalWeb"/>
        <w:numPr>
          <w:ilvl w:val="0"/>
          <w:numId w:val="11"/>
        </w:numPr>
        <w:spacing w:line="360" w:lineRule="auto"/>
      </w:pPr>
      <w:r>
        <w:rPr>
          <w:rStyle w:val="Strong"/>
        </w:rPr>
        <w:t>KPI Computation:</w:t>
      </w:r>
      <w:r>
        <w:t xml:space="preserve"> Calculates revenue trends, product performance, and customer segmentation.</w:t>
      </w:r>
    </w:p>
    <w:p w14:paraId="30EA61E8" w14:textId="77777777" w:rsidR="00BA3250" w:rsidRDefault="00BA3250" w:rsidP="00EC27E6">
      <w:pPr>
        <w:pStyle w:val="NormalWeb"/>
        <w:numPr>
          <w:ilvl w:val="0"/>
          <w:numId w:val="11"/>
        </w:numPr>
        <w:spacing w:line="360" w:lineRule="auto"/>
      </w:pPr>
      <w:r>
        <w:rPr>
          <w:rStyle w:val="Strong"/>
        </w:rPr>
        <w:t>SQL Familiarity:</w:t>
      </w:r>
      <w:r>
        <w:t xml:space="preserve"> Allows analysts to work with familiar SQL syntax alongside </w:t>
      </w:r>
      <w:proofErr w:type="spellStart"/>
      <w:r>
        <w:t>PySpark</w:t>
      </w:r>
      <w:proofErr w:type="spellEnd"/>
      <w:r>
        <w:t xml:space="preserve"> code.</w:t>
      </w:r>
    </w:p>
    <w:p w14:paraId="2ABAC432" w14:textId="6FC4A25F" w:rsidR="00BA3250" w:rsidRDefault="00BA3250" w:rsidP="00EC27E6">
      <w:pPr>
        <w:pStyle w:val="NormalWeb"/>
        <w:numPr>
          <w:ilvl w:val="0"/>
          <w:numId w:val="11"/>
        </w:numPr>
        <w:spacing w:line="360" w:lineRule="auto"/>
      </w:pPr>
      <w:r>
        <w:rPr>
          <w:rStyle w:val="Strong"/>
        </w:rPr>
        <w:t>Optimized Execution:</w:t>
      </w:r>
      <w:r>
        <w:t xml:space="preserve"> Leverages Spark’s distributed engine for fast query performance.</w:t>
      </w:r>
    </w:p>
    <w:p w14:paraId="6595F751" w14:textId="4994D350" w:rsidR="00A2529F" w:rsidRDefault="00A2529F" w:rsidP="00A2529F">
      <w:pPr>
        <w:pStyle w:val="NormalWeb"/>
        <w:rPr>
          <w:b/>
          <w:bCs/>
          <w:sz w:val="28"/>
          <w:szCs w:val="28"/>
        </w:rPr>
      </w:pPr>
      <w:r w:rsidRPr="00A2529F">
        <w:rPr>
          <w:b/>
          <w:bCs/>
          <w:sz w:val="28"/>
          <w:szCs w:val="28"/>
        </w:rPr>
        <w:t>3.6 Databricks SQL Dashboards – Interactive Visualization</w:t>
      </w:r>
    </w:p>
    <w:p w14:paraId="32EC3BCF" w14:textId="56D63F6E" w:rsidR="00A2529F" w:rsidRPr="00A2529F" w:rsidRDefault="00A2529F" w:rsidP="00A2529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A2529F">
        <w:rPr>
          <w:rFonts w:ascii="Times New Roman" w:eastAsia="Times New Roman" w:hAnsi="Times New Roman" w:cs="Times New Roman"/>
          <w:color w:val="auto"/>
          <w:kern w:val="0"/>
          <w:sz w:val="24"/>
          <w14:ligatures w14:val="none"/>
        </w:rPr>
        <w:t>Databricks SQL Dashboards were created to visualize and present insights.</w:t>
      </w:r>
      <w:r w:rsidRPr="00A2529F">
        <w:rPr>
          <w:rFonts w:ascii="Times New Roman" w:eastAsia="Times New Roman" w:hAnsi="Times New Roman" w:cs="Times New Roman"/>
          <w:color w:val="auto"/>
          <w:kern w:val="0"/>
          <w:sz w:val="24"/>
          <w14:ligatures w14:val="none"/>
        </w:rPr>
        <w:br/>
      </w:r>
      <w:r w:rsidRPr="00A2529F">
        <w:rPr>
          <w:rFonts w:ascii="Times New Roman" w:eastAsia="Times New Roman" w:hAnsi="Times New Roman" w:cs="Times New Roman"/>
          <w:b/>
          <w:bCs/>
          <w:color w:val="auto"/>
          <w:kern w:val="0"/>
          <w:sz w:val="24"/>
          <w14:ligatures w14:val="none"/>
        </w:rPr>
        <w:t>Key Features:</w:t>
      </w:r>
    </w:p>
    <w:p w14:paraId="2BBF31DE" w14:textId="3C48FB1C" w:rsidR="00A2529F" w:rsidRPr="00A2529F" w:rsidRDefault="00A2529F" w:rsidP="00EC27E6">
      <w:pPr>
        <w:numPr>
          <w:ilvl w:val="0"/>
          <w:numId w:val="12"/>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A2529F">
        <w:rPr>
          <w:rFonts w:ascii="Times New Roman" w:eastAsia="Times New Roman" w:hAnsi="Times New Roman" w:cs="Times New Roman"/>
          <w:b/>
          <w:bCs/>
          <w:color w:val="auto"/>
          <w:kern w:val="0"/>
          <w:sz w:val="24"/>
          <w14:ligatures w14:val="none"/>
        </w:rPr>
        <w:t>Interactive Charts and Tables:</w:t>
      </w:r>
      <w:r w:rsidRPr="00A2529F">
        <w:rPr>
          <w:rFonts w:ascii="Times New Roman" w:eastAsia="Times New Roman" w:hAnsi="Times New Roman" w:cs="Times New Roman"/>
          <w:color w:val="auto"/>
          <w:kern w:val="0"/>
          <w:sz w:val="24"/>
          <w14:ligatures w14:val="none"/>
        </w:rPr>
        <w:t xml:space="preserve"> Allows filtering and drill-down into specific metrics.</w:t>
      </w:r>
    </w:p>
    <w:p w14:paraId="60E8D7EE" w14:textId="77777777" w:rsidR="00A2529F" w:rsidRPr="00A2529F" w:rsidRDefault="00A2529F" w:rsidP="00EC27E6">
      <w:pPr>
        <w:numPr>
          <w:ilvl w:val="0"/>
          <w:numId w:val="12"/>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A2529F">
        <w:rPr>
          <w:rFonts w:ascii="Times New Roman" w:eastAsia="Times New Roman" w:hAnsi="Times New Roman" w:cs="Times New Roman"/>
          <w:b/>
          <w:bCs/>
          <w:color w:val="auto"/>
          <w:kern w:val="0"/>
          <w:sz w:val="24"/>
          <w14:ligatures w14:val="none"/>
        </w:rPr>
        <w:t>Real-Time Updates:</w:t>
      </w:r>
      <w:r w:rsidRPr="00A2529F">
        <w:rPr>
          <w:rFonts w:ascii="Times New Roman" w:eastAsia="Times New Roman" w:hAnsi="Times New Roman" w:cs="Times New Roman"/>
          <w:color w:val="auto"/>
          <w:kern w:val="0"/>
          <w:sz w:val="24"/>
          <w14:ligatures w14:val="none"/>
        </w:rPr>
        <w:t xml:space="preserve"> Reflects changes in underlying data without manual refresh.</w:t>
      </w:r>
    </w:p>
    <w:p w14:paraId="4E7A228D" w14:textId="701F5946" w:rsidR="002D74A6" w:rsidRDefault="00A2529F" w:rsidP="00EC27E6">
      <w:pPr>
        <w:numPr>
          <w:ilvl w:val="0"/>
          <w:numId w:val="12"/>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A2529F">
        <w:rPr>
          <w:rFonts w:ascii="Times New Roman" w:eastAsia="Times New Roman" w:hAnsi="Times New Roman" w:cs="Times New Roman"/>
          <w:b/>
          <w:bCs/>
          <w:color w:val="auto"/>
          <w:kern w:val="0"/>
          <w:sz w:val="24"/>
          <w14:ligatures w14:val="none"/>
        </w:rPr>
        <w:t>Audience-Friendly:</w:t>
      </w:r>
      <w:r w:rsidRPr="00A2529F">
        <w:rPr>
          <w:rFonts w:ascii="Times New Roman" w:eastAsia="Times New Roman" w:hAnsi="Times New Roman" w:cs="Times New Roman"/>
          <w:color w:val="auto"/>
          <w:kern w:val="0"/>
          <w:sz w:val="24"/>
          <w14:ligatures w14:val="none"/>
        </w:rPr>
        <w:t xml:space="preserve"> Suitable for both technical and non-technical stakeholders.</w:t>
      </w:r>
    </w:p>
    <w:p w14:paraId="7DB0D061" w14:textId="0337267B" w:rsidR="002D74A6" w:rsidRDefault="002D74A6" w:rsidP="002D74A6">
      <w:pPr>
        <w:spacing w:before="100" w:beforeAutospacing="1" w:after="100" w:afterAutospacing="1" w:line="360" w:lineRule="auto"/>
        <w:ind w:left="360"/>
        <w:rPr>
          <w:rFonts w:ascii="Times New Roman" w:eastAsia="Times New Roman" w:hAnsi="Times New Roman" w:cs="Times New Roman"/>
          <w:color w:val="auto"/>
          <w:kern w:val="0"/>
          <w:sz w:val="24"/>
          <w14:ligatures w14:val="none"/>
        </w:rPr>
      </w:pPr>
    </w:p>
    <w:p w14:paraId="75CBFF4B" w14:textId="2E0DCC72" w:rsidR="002D74A6" w:rsidRDefault="002D74A6" w:rsidP="002D74A6">
      <w:pPr>
        <w:spacing w:before="100" w:beforeAutospacing="1" w:after="100" w:afterAutospacing="1" w:line="360" w:lineRule="auto"/>
        <w:ind w:left="360"/>
        <w:rPr>
          <w:rFonts w:ascii="Times New Roman" w:eastAsia="Times New Roman" w:hAnsi="Times New Roman" w:cs="Times New Roman"/>
          <w:color w:val="auto"/>
          <w:kern w:val="0"/>
          <w:sz w:val="24"/>
          <w14:ligatures w14:val="none"/>
        </w:rPr>
      </w:pPr>
    </w:p>
    <w:p w14:paraId="4CF71F38" w14:textId="77777777" w:rsidR="002D74A6" w:rsidRPr="002D74A6" w:rsidRDefault="002D74A6" w:rsidP="002D74A6">
      <w:pPr>
        <w:spacing w:before="100" w:beforeAutospacing="1" w:after="100" w:afterAutospacing="1" w:line="360" w:lineRule="auto"/>
        <w:ind w:left="360"/>
        <w:rPr>
          <w:rFonts w:ascii="Times New Roman" w:eastAsia="Times New Roman" w:hAnsi="Times New Roman" w:cs="Times New Roman"/>
          <w:b/>
          <w:bCs/>
          <w:color w:val="auto"/>
          <w:kern w:val="0"/>
          <w:sz w:val="28"/>
          <w:szCs w:val="28"/>
          <w14:ligatures w14:val="none"/>
        </w:rPr>
      </w:pPr>
      <w:r w:rsidRPr="002D74A6">
        <w:rPr>
          <w:rFonts w:ascii="Times New Roman" w:eastAsia="Times New Roman" w:hAnsi="Times New Roman" w:cs="Times New Roman"/>
          <w:b/>
          <w:bCs/>
          <w:color w:val="auto"/>
          <w:kern w:val="0"/>
          <w:sz w:val="28"/>
          <w:szCs w:val="28"/>
          <w14:ligatures w14:val="none"/>
        </w:rPr>
        <w:lastRenderedPageBreak/>
        <w:t>3.7 Pandas – Lightweight Data Exploration</w:t>
      </w:r>
    </w:p>
    <w:p w14:paraId="3F758E25" w14:textId="299AA7B4" w:rsidR="002D74A6" w:rsidRPr="002D74A6" w:rsidRDefault="00CD12A5" w:rsidP="00CD12A5">
      <w:pPr>
        <w:spacing w:before="100" w:beforeAutospacing="1" w:after="100" w:afterAutospacing="1" w:line="360" w:lineRule="auto"/>
        <w:ind w:left="36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Pr>
          <w:rFonts w:ascii="Times New Roman" w:eastAsia="Times New Roman" w:hAnsi="Times New Roman" w:cs="Times New Roman"/>
          <w:color w:val="auto"/>
          <w:kern w:val="0"/>
          <w:sz w:val="24"/>
          <w14:ligatures w14:val="none"/>
        </w:rPr>
        <w:tab/>
      </w:r>
      <w:r>
        <w:rPr>
          <w:rFonts w:ascii="Times New Roman" w:eastAsia="Times New Roman" w:hAnsi="Times New Roman" w:cs="Times New Roman"/>
          <w:color w:val="auto"/>
          <w:kern w:val="0"/>
          <w:sz w:val="24"/>
          <w14:ligatures w14:val="none"/>
        </w:rPr>
        <w:tab/>
      </w:r>
      <w:r w:rsidR="002D74A6" w:rsidRPr="002D74A6">
        <w:rPr>
          <w:rFonts w:ascii="Times New Roman" w:eastAsia="Times New Roman" w:hAnsi="Times New Roman" w:cs="Times New Roman"/>
          <w:color w:val="auto"/>
          <w:kern w:val="0"/>
          <w:sz w:val="24"/>
          <w14:ligatures w14:val="none"/>
        </w:rPr>
        <w:t>Pandas was used in the initial stages for quick checks and exploratory analysis before scaling up to Spark.</w:t>
      </w:r>
      <w:r w:rsidR="002D74A6" w:rsidRPr="002D74A6">
        <w:rPr>
          <w:rFonts w:ascii="Times New Roman" w:eastAsia="Times New Roman" w:hAnsi="Times New Roman" w:cs="Times New Roman"/>
          <w:color w:val="auto"/>
          <w:kern w:val="0"/>
          <w:sz w:val="24"/>
          <w14:ligatures w14:val="none"/>
        </w:rPr>
        <w:br/>
      </w:r>
      <w:r w:rsidR="002D74A6" w:rsidRPr="002D74A6">
        <w:rPr>
          <w:rFonts w:ascii="Times New Roman" w:eastAsia="Times New Roman" w:hAnsi="Times New Roman" w:cs="Times New Roman"/>
          <w:b/>
          <w:bCs/>
          <w:color w:val="auto"/>
          <w:kern w:val="0"/>
          <w:sz w:val="24"/>
          <w14:ligatures w14:val="none"/>
        </w:rPr>
        <w:t>Key Features:</w:t>
      </w:r>
    </w:p>
    <w:p w14:paraId="1BDB0360" w14:textId="77777777" w:rsidR="002D74A6" w:rsidRPr="002D74A6" w:rsidRDefault="002D74A6" w:rsidP="00EC27E6">
      <w:pPr>
        <w:numPr>
          <w:ilvl w:val="0"/>
          <w:numId w:val="13"/>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b/>
          <w:bCs/>
          <w:color w:val="auto"/>
          <w:kern w:val="0"/>
          <w:sz w:val="24"/>
          <w14:ligatures w14:val="none"/>
        </w:rPr>
        <w:t>Fast Inspection:</w:t>
      </w:r>
      <w:r w:rsidRPr="002D74A6">
        <w:rPr>
          <w:rFonts w:ascii="Times New Roman" w:eastAsia="Times New Roman" w:hAnsi="Times New Roman" w:cs="Times New Roman"/>
          <w:color w:val="auto"/>
          <w:kern w:val="0"/>
          <w:sz w:val="24"/>
          <w14:ligatures w14:val="none"/>
        </w:rPr>
        <w:t xml:space="preserve"> Quickly loads and inspects small datasets.</w:t>
      </w:r>
    </w:p>
    <w:p w14:paraId="3C1D3CDD" w14:textId="77777777" w:rsidR="002D74A6" w:rsidRPr="002D74A6" w:rsidRDefault="002D74A6" w:rsidP="00EC27E6">
      <w:pPr>
        <w:numPr>
          <w:ilvl w:val="0"/>
          <w:numId w:val="13"/>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b/>
          <w:bCs/>
          <w:color w:val="auto"/>
          <w:kern w:val="0"/>
          <w:sz w:val="24"/>
          <w14:ligatures w14:val="none"/>
        </w:rPr>
        <w:t>Data Cleaning:</w:t>
      </w:r>
      <w:r w:rsidRPr="002D74A6">
        <w:rPr>
          <w:rFonts w:ascii="Times New Roman" w:eastAsia="Times New Roman" w:hAnsi="Times New Roman" w:cs="Times New Roman"/>
          <w:color w:val="auto"/>
          <w:kern w:val="0"/>
          <w:sz w:val="24"/>
          <w14:ligatures w14:val="none"/>
        </w:rPr>
        <w:t xml:space="preserve"> Performs lightweight </w:t>
      </w:r>
      <w:proofErr w:type="spellStart"/>
      <w:r w:rsidRPr="002D74A6">
        <w:rPr>
          <w:rFonts w:ascii="Times New Roman" w:eastAsia="Times New Roman" w:hAnsi="Times New Roman" w:cs="Times New Roman"/>
          <w:color w:val="auto"/>
          <w:kern w:val="0"/>
          <w:sz w:val="24"/>
          <w14:ligatures w14:val="none"/>
        </w:rPr>
        <w:t>preprocessing</w:t>
      </w:r>
      <w:proofErr w:type="spellEnd"/>
      <w:r w:rsidRPr="002D74A6">
        <w:rPr>
          <w:rFonts w:ascii="Times New Roman" w:eastAsia="Times New Roman" w:hAnsi="Times New Roman" w:cs="Times New Roman"/>
          <w:color w:val="auto"/>
          <w:kern w:val="0"/>
          <w:sz w:val="24"/>
          <w14:ligatures w14:val="none"/>
        </w:rPr>
        <w:t xml:space="preserve"> and sanity checks.</w:t>
      </w:r>
    </w:p>
    <w:p w14:paraId="6269070E" w14:textId="3CF650CA" w:rsidR="002D74A6" w:rsidRPr="00A2529F" w:rsidRDefault="002D74A6" w:rsidP="00EC27E6">
      <w:pPr>
        <w:numPr>
          <w:ilvl w:val="0"/>
          <w:numId w:val="13"/>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b/>
          <w:bCs/>
          <w:color w:val="auto"/>
          <w:kern w:val="0"/>
          <w:sz w:val="24"/>
          <w14:ligatures w14:val="none"/>
        </w:rPr>
        <w:t>Prototyping:</w:t>
      </w:r>
      <w:r w:rsidRPr="002D74A6">
        <w:rPr>
          <w:rFonts w:ascii="Times New Roman" w:eastAsia="Times New Roman" w:hAnsi="Times New Roman" w:cs="Times New Roman"/>
          <w:color w:val="auto"/>
          <w:kern w:val="0"/>
          <w:sz w:val="24"/>
          <w14:ligatures w14:val="none"/>
        </w:rPr>
        <w:t xml:space="preserve"> Tests logic on small data samples before Spark execution.</w:t>
      </w:r>
    </w:p>
    <w:p w14:paraId="2321A9C5" w14:textId="77777777" w:rsidR="002D74A6" w:rsidRDefault="002D74A6" w:rsidP="002D74A6">
      <w:pPr>
        <w:jc w:val="center"/>
      </w:pPr>
      <w:r>
        <w:rPr>
          <w:rFonts w:ascii="Times New Roman" w:hAnsi="Times New Roman" w:cs="Times New Roman"/>
          <w:color w:val="auto"/>
          <w:sz w:val="24"/>
        </w:rPr>
        <w:t>************</w:t>
      </w:r>
    </w:p>
    <w:p w14:paraId="436D4C70" w14:textId="048FFE76" w:rsidR="002D74A6" w:rsidRDefault="002D74A6" w:rsidP="002D74A6">
      <w:pPr>
        <w:tabs>
          <w:tab w:val="center" w:pos="4513"/>
        </w:tabs>
        <w:spacing w:after="29" w:line="360" w:lineRule="auto"/>
        <w:rPr>
          <w:rFonts w:ascii="Times New Roman" w:hAnsi="Times New Roman" w:cs="Times New Roman"/>
          <w:color w:val="auto"/>
          <w:sz w:val="24"/>
        </w:rPr>
      </w:pPr>
    </w:p>
    <w:p w14:paraId="2EF4E8B4" w14:textId="5086210F" w:rsidR="002D74A6" w:rsidRDefault="002D74A6" w:rsidP="002D74A6">
      <w:pPr>
        <w:tabs>
          <w:tab w:val="center" w:pos="4513"/>
        </w:tabs>
        <w:spacing w:after="29" w:line="360" w:lineRule="auto"/>
        <w:rPr>
          <w:rFonts w:ascii="Times New Roman" w:hAnsi="Times New Roman" w:cs="Times New Roman"/>
          <w:color w:val="auto"/>
          <w:sz w:val="24"/>
        </w:rPr>
      </w:pPr>
    </w:p>
    <w:p w14:paraId="44AF27D2" w14:textId="0E97884C" w:rsidR="002D74A6" w:rsidRDefault="002D74A6" w:rsidP="002D74A6">
      <w:pPr>
        <w:tabs>
          <w:tab w:val="center" w:pos="4513"/>
        </w:tabs>
        <w:spacing w:after="29" w:line="360" w:lineRule="auto"/>
        <w:rPr>
          <w:rFonts w:ascii="Times New Roman" w:hAnsi="Times New Roman" w:cs="Times New Roman"/>
          <w:color w:val="auto"/>
          <w:sz w:val="24"/>
        </w:rPr>
      </w:pPr>
    </w:p>
    <w:p w14:paraId="66547963" w14:textId="51C1CA7E" w:rsidR="002D74A6" w:rsidRDefault="002D74A6" w:rsidP="002D74A6">
      <w:pPr>
        <w:tabs>
          <w:tab w:val="center" w:pos="4513"/>
        </w:tabs>
        <w:spacing w:after="29" w:line="360" w:lineRule="auto"/>
        <w:rPr>
          <w:rFonts w:ascii="Times New Roman" w:hAnsi="Times New Roman" w:cs="Times New Roman"/>
          <w:color w:val="auto"/>
          <w:sz w:val="24"/>
        </w:rPr>
      </w:pPr>
    </w:p>
    <w:p w14:paraId="12822376" w14:textId="2597179F" w:rsidR="002D74A6" w:rsidRDefault="002D74A6" w:rsidP="002D74A6">
      <w:pPr>
        <w:tabs>
          <w:tab w:val="center" w:pos="4513"/>
        </w:tabs>
        <w:spacing w:after="29" w:line="360" w:lineRule="auto"/>
        <w:rPr>
          <w:rFonts w:ascii="Times New Roman" w:hAnsi="Times New Roman" w:cs="Times New Roman"/>
          <w:color w:val="auto"/>
          <w:sz w:val="24"/>
        </w:rPr>
      </w:pPr>
    </w:p>
    <w:p w14:paraId="3071F99E" w14:textId="1F81E77C" w:rsidR="002D74A6" w:rsidRDefault="002D74A6" w:rsidP="002D74A6">
      <w:pPr>
        <w:tabs>
          <w:tab w:val="center" w:pos="4513"/>
        </w:tabs>
        <w:spacing w:after="29" w:line="360" w:lineRule="auto"/>
        <w:rPr>
          <w:rFonts w:ascii="Times New Roman" w:hAnsi="Times New Roman" w:cs="Times New Roman"/>
          <w:color w:val="auto"/>
          <w:sz w:val="24"/>
        </w:rPr>
      </w:pPr>
    </w:p>
    <w:p w14:paraId="559A45A7" w14:textId="1A6F0E0F" w:rsidR="002D74A6" w:rsidRDefault="002D74A6" w:rsidP="002D74A6">
      <w:pPr>
        <w:tabs>
          <w:tab w:val="center" w:pos="4513"/>
        </w:tabs>
        <w:spacing w:after="29" w:line="360" w:lineRule="auto"/>
        <w:rPr>
          <w:rFonts w:ascii="Times New Roman" w:hAnsi="Times New Roman" w:cs="Times New Roman"/>
          <w:color w:val="auto"/>
          <w:sz w:val="24"/>
        </w:rPr>
      </w:pPr>
    </w:p>
    <w:p w14:paraId="317B08A0" w14:textId="5806BE49" w:rsidR="002D74A6" w:rsidRDefault="002D74A6" w:rsidP="002D74A6">
      <w:pPr>
        <w:tabs>
          <w:tab w:val="center" w:pos="4513"/>
        </w:tabs>
        <w:spacing w:after="29" w:line="360" w:lineRule="auto"/>
        <w:rPr>
          <w:rFonts w:ascii="Times New Roman" w:hAnsi="Times New Roman" w:cs="Times New Roman"/>
          <w:color w:val="auto"/>
          <w:sz w:val="24"/>
        </w:rPr>
      </w:pPr>
    </w:p>
    <w:p w14:paraId="15BEE065" w14:textId="56B34F6B" w:rsidR="002D74A6" w:rsidRDefault="002D74A6" w:rsidP="002D74A6">
      <w:pPr>
        <w:tabs>
          <w:tab w:val="center" w:pos="4513"/>
        </w:tabs>
        <w:spacing w:after="29" w:line="360" w:lineRule="auto"/>
        <w:rPr>
          <w:rFonts w:ascii="Times New Roman" w:hAnsi="Times New Roman" w:cs="Times New Roman"/>
          <w:color w:val="auto"/>
          <w:sz w:val="24"/>
        </w:rPr>
      </w:pPr>
    </w:p>
    <w:p w14:paraId="37FA95B6" w14:textId="234E38CB" w:rsidR="002D74A6" w:rsidRDefault="002D74A6" w:rsidP="002D74A6">
      <w:pPr>
        <w:tabs>
          <w:tab w:val="center" w:pos="4513"/>
        </w:tabs>
        <w:spacing w:after="29" w:line="360" w:lineRule="auto"/>
        <w:rPr>
          <w:rFonts w:ascii="Times New Roman" w:hAnsi="Times New Roman" w:cs="Times New Roman"/>
          <w:color w:val="auto"/>
          <w:sz w:val="24"/>
        </w:rPr>
      </w:pPr>
    </w:p>
    <w:p w14:paraId="0AE576C7" w14:textId="200A5828" w:rsidR="002D74A6" w:rsidRDefault="002D74A6" w:rsidP="002D74A6">
      <w:pPr>
        <w:tabs>
          <w:tab w:val="center" w:pos="4513"/>
        </w:tabs>
        <w:spacing w:after="29" w:line="360" w:lineRule="auto"/>
        <w:rPr>
          <w:rFonts w:ascii="Times New Roman" w:hAnsi="Times New Roman" w:cs="Times New Roman"/>
          <w:color w:val="auto"/>
          <w:sz w:val="24"/>
        </w:rPr>
      </w:pPr>
    </w:p>
    <w:p w14:paraId="47E4C249" w14:textId="2DFE3680" w:rsidR="002D74A6" w:rsidRDefault="002D74A6" w:rsidP="002D74A6">
      <w:pPr>
        <w:tabs>
          <w:tab w:val="center" w:pos="4513"/>
        </w:tabs>
        <w:spacing w:after="29" w:line="360" w:lineRule="auto"/>
        <w:rPr>
          <w:rFonts w:ascii="Times New Roman" w:hAnsi="Times New Roman" w:cs="Times New Roman"/>
          <w:color w:val="auto"/>
          <w:sz w:val="24"/>
        </w:rPr>
      </w:pPr>
    </w:p>
    <w:p w14:paraId="0C7D8706" w14:textId="46B19F56" w:rsidR="002D74A6" w:rsidRDefault="002D74A6" w:rsidP="002D74A6">
      <w:pPr>
        <w:tabs>
          <w:tab w:val="center" w:pos="4513"/>
        </w:tabs>
        <w:spacing w:after="29" w:line="360" w:lineRule="auto"/>
        <w:rPr>
          <w:rFonts w:ascii="Times New Roman" w:hAnsi="Times New Roman" w:cs="Times New Roman"/>
          <w:color w:val="auto"/>
          <w:sz w:val="24"/>
        </w:rPr>
      </w:pPr>
    </w:p>
    <w:p w14:paraId="273A7BE3" w14:textId="09AF7E8C" w:rsidR="002D74A6" w:rsidRDefault="002D74A6" w:rsidP="002D74A6">
      <w:pPr>
        <w:tabs>
          <w:tab w:val="center" w:pos="4513"/>
        </w:tabs>
        <w:spacing w:after="29" w:line="360" w:lineRule="auto"/>
        <w:rPr>
          <w:rFonts w:ascii="Times New Roman" w:hAnsi="Times New Roman" w:cs="Times New Roman"/>
          <w:color w:val="auto"/>
          <w:sz w:val="24"/>
        </w:rPr>
      </w:pPr>
    </w:p>
    <w:p w14:paraId="2C96747D" w14:textId="22FF98A8" w:rsidR="002D74A6" w:rsidRDefault="002D74A6" w:rsidP="002D74A6">
      <w:pPr>
        <w:tabs>
          <w:tab w:val="center" w:pos="4513"/>
        </w:tabs>
        <w:spacing w:after="29" w:line="360" w:lineRule="auto"/>
        <w:rPr>
          <w:rFonts w:ascii="Times New Roman" w:hAnsi="Times New Roman" w:cs="Times New Roman"/>
          <w:color w:val="auto"/>
          <w:sz w:val="24"/>
        </w:rPr>
      </w:pPr>
    </w:p>
    <w:p w14:paraId="4290362E" w14:textId="317B51B0" w:rsidR="002D74A6" w:rsidRDefault="002D74A6" w:rsidP="002D74A6">
      <w:pPr>
        <w:tabs>
          <w:tab w:val="center" w:pos="4513"/>
        </w:tabs>
        <w:spacing w:after="29" w:line="360" w:lineRule="auto"/>
        <w:rPr>
          <w:rFonts w:ascii="Times New Roman" w:hAnsi="Times New Roman" w:cs="Times New Roman"/>
          <w:color w:val="auto"/>
          <w:sz w:val="24"/>
        </w:rPr>
      </w:pPr>
    </w:p>
    <w:p w14:paraId="62F991A5" w14:textId="1B555670" w:rsidR="002D74A6" w:rsidRDefault="002D74A6" w:rsidP="002D74A6">
      <w:pPr>
        <w:tabs>
          <w:tab w:val="center" w:pos="4513"/>
        </w:tabs>
        <w:spacing w:after="29" w:line="360" w:lineRule="auto"/>
        <w:rPr>
          <w:rFonts w:ascii="Times New Roman" w:hAnsi="Times New Roman" w:cs="Times New Roman"/>
          <w:color w:val="auto"/>
          <w:sz w:val="24"/>
        </w:rPr>
      </w:pPr>
    </w:p>
    <w:p w14:paraId="33E1C4F4" w14:textId="774D9C4E" w:rsidR="002D74A6" w:rsidRDefault="002D74A6" w:rsidP="002D74A6">
      <w:pPr>
        <w:tabs>
          <w:tab w:val="center" w:pos="4513"/>
        </w:tabs>
        <w:spacing w:after="29" w:line="360" w:lineRule="auto"/>
        <w:rPr>
          <w:rFonts w:ascii="Times New Roman" w:hAnsi="Times New Roman" w:cs="Times New Roman"/>
          <w:color w:val="auto"/>
          <w:sz w:val="24"/>
        </w:rPr>
      </w:pPr>
    </w:p>
    <w:p w14:paraId="77724A1A" w14:textId="7691CBB1" w:rsidR="002D74A6" w:rsidRDefault="002D74A6" w:rsidP="002D74A6">
      <w:pPr>
        <w:tabs>
          <w:tab w:val="center" w:pos="4513"/>
        </w:tabs>
        <w:spacing w:after="29" w:line="360" w:lineRule="auto"/>
        <w:rPr>
          <w:rFonts w:ascii="Times New Roman" w:hAnsi="Times New Roman" w:cs="Times New Roman"/>
          <w:color w:val="auto"/>
          <w:sz w:val="24"/>
        </w:rPr>
      </w:pPr>
    </w:p>
    <w:p w14:paraId="52403611" w14:textId="04671241" w:rsidR="002D74A6" w:rsidRDefault="002D74A6" w:rsidP="002D74A6">
      <w:pPr>
        <w:tabs>
          <w:tab w:val="center" w:pos="4513"/>
        </w:tabs>
        <w:spacing w:after="29" w:line="360" w:lineRule="auto"/>
        <w:rPr>
          <w:rFonts w:ascii="Times New Roman" w:hAnsi="Times New Roman" w:cs="Times New Roman"/>
          <w:color w:val="auto"/>
          <w:sz w:val="24"/>
        </w:rPr>
      </w:pPr>
    </w:p>
    <w:p w14:paraId="0134068F" w14:textId="43EC3F3E" w:rsidR="002D74A6" w:rsidRDefault="002D74A6" w:rsidP="002D74A6">
      <w:pPr>
        <w:tabs>
          <w:tab w:val="center" w:pos="4513"/>
        </w:tabs>
        <w:spacing w:after="29" w:line="360" w:lineRule="auto"/>
        <w:rPr>
          <w:rFonts w:ascii="Times New Roman" w:hAnsi="Times New Roman" w:cs="Times New Roman"/>
          <w:color w:val="auto"/>
          <w:sz w:val="24"/>
        </w:rPr>
      </w:pPr>
    </w:p>
    <w:p w14:paraId="5942F634" w14:textId="78EC1589" w:rsidR="002D74A6" w:rsidRDefault="002D74A6" w:rsidP="002D74A6">
      <w:pPr>
        <w:tabs>
          <w:tab w:val="center" w:pos="4513"/>
        </w:tabs>
        <w:spacing w:after="29" w:line="360" w:lineRule="auto"/>
        <w:rPr>
          <w:rFonts w:ascii="Times New Roman" w:hAnsi="Times New Roman" w:cs="Times New Roman"/>
          <w:color w:val="auto"/>
          <w:sz w:val="24"/>
        </w:rPr>
      </w:pPr>
    </w:p>
    <w:p w14:paraId="14031126" w14:textId="77777777" w:rsidR="002D74A6" w:rsidRPr="00916449" w:rsidRDefault="002D74A6" w:rsidP="002D74A6">
      <w:pPr>
        <w:tabs>
          <w:tab w:val="center" w:pos="4513"/>
        </w:tabs>
        <w:spacing w:after="29" w:line="360" w:lineRule="auto"/>
        <w:rPr>
          <w:rFonts w:ascii="Times New Roman" w:hAnsi="Times New Roman" w:cs="Times New Roman"/>
          <w:color w:val="auto"/>
          <w:sz w:val="24"/>
        </w:rPr>
      </w:pPr>
    </w:p>
    <w:p w14:paraId="5660EEC6" w14:textId="1BCCB619" w:rsidR="002E7095" w:rsidRPr="002E7095" w:rsidRDefault="002E7095" w:rsidP="00A2529F">
      <w:pPr>
        <w:tabs>
          <w:tab w:val="center" w:pos="4513"/>
        </w:tabs>
        <w:spacing w:after="29" w:line="360" w:lineRule="auto"/>
        <w:jc w:val="center"/>
        <w:rPr>
          <w:rFonts w:ascii="Times New Roman" w:hAnsi="Times New Roman" w:cs="Times New Roman"/>
          <w:b/>
          <w:bCs/>
          <w:color w:val="auto"/>
          <w:sz w:val="32"/>
          <w:szCs w:val="32"/>
        </w:rPr>
      </w:pPr>
      <w:r w:rsidRPr="002E7095">
        <w:rPr>
          <w:rFonts w:ascii="Times New Roman" w:hAnsi="Times New Roman" w:cs="Times New Roman"/>
          <w:b/>
          <w:bCs/>
          <w:color w:val="auto"/>
          <w:sz w:val="32"/>
          <w:szCs w:val="32"/>
        </w:rPr>
        <w:t xml:space="preserve">CHAPTER </w:t>
      </w:r>
      <w:r w:rsidR="00463150">
        <w:rPr>
          <w:rFonts w:ascii="Times New Roman" w:hAnsi="Times New Roman" w:cs="Times New Roman"/>
          <w:b/>
          <w:bCs/>
          <w:color w:val="auto"/>
          <w:sz w:val="32"/>
          <w:szCs w:val="32"/>
        </w:rPr>
        <w:t>4</w:t>
      </w:r>
    </w:p>
    <w:p w14:paraId="646635F3" w14:textId="2A539217" w:rsidR="002E7095" w:rsidRPr="009606CC" w:rsidRDefault="002D74A6" w:rsidP="002E7095">
      <w:pPr>
        <w:tabs>
          <w:tab w:val="center" w:pos="4513"/>
        </w:tabs>
        <w:spacing w:after="29"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PROJECT REVIEW</w:t>
      </w:r>
    </w:p>
    <w:p w14:paraId="28B44028" w14:textId="77777777" w:rsidR="002D74A6" w:rsidRPr="002D74A6" w:rsidRDefault="00463150" w:rsidP="002D74A6">
      <w:pPr>
        <w:pStyle w:val="NormalWeb"/>
        <w:spacing w:line="360" w:lineRule="auto"/>
        <w:jc w:val="both"/>
      </w:pPr>
      <w:r>
        <w:tab/>
      </w:r>
      <w:r w:rsidR="002D74A6" w:rsidRPr="002D74A6">
        <w:t xml:space="preserve">This project provided a comprehensive, hands-on learning experience in designing and executing a structured sales data analytics workflow using the </w:t>
      </w:r>
      <w:r w:rsidR="002D74A6" w:rsidRPr="002D74A6">
        <w:rPr>
          <w:b/>
          <w:bCs/>
        </w:rPr>
        <w:t>Databricks platform</w:t>
      </w:r>
      <w:r w:rsidR="002D74A6" w:rsidRPr="002D74A6">
        <w:t xml:space="preserve"> and </w:t>
      </w:r>
      <w:r w:rsidR="002D74A6" w:rsidRPr="002D74A6">
        <w:rPr>
          <w:b/>
          <w:bCs/>
        </w:rPr>
        <w:t>Apache Spark</w:t>
      </w:r>
      <w:r w:rsidR="002D74A6" w:rsidRPr="002D74A6">
        <w:t>. It served as an applied exploration of modern big data tools and techniques, bridging the gap between theoretical knowledge and real-world implementation.</w:t>
      </w:r>
    </w:p>
    <w:p w14:paraId="260E0E7B" w14:textId="4A1F526A"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From the outset, the project addressed the challenges of working with </w:t>
      </w:r>
      <w:r w:rsidRPr="002D74A6">
        <w:rPr>
          <w:rFonts w:ascii="Times New Roman" w:eastAsia="Times New Roman" w:hAnsi="Times New Roman" w:cs="Times New Roman"/>
          <w:b/>
          <w:bCs/>
          <w:color w:val="auto"/>
          <w:kern w:val="0"/>
          <w:sz w:val="24"/>
          <w14:ligatures w14:val="none"/>
        </w:rPr>
        <w:t>multi-format datasets</w:t>
      </w:r>
      <w:r>
        <w:rPr>
          <w:rFonts w:ascii="Times New Roman" w:eastAsia="Times New Roman" w:hAnsi="Times New Roman" w:cs="Times New Roman"/>
          <w:b/>
          <w:bCs/>
          <w:color w:val="auto"/>
          <w:kern w:val="0"/>
          <w:sz w:val="24"/>
          <w14:ligatures w14:val="none"/>
        </w:rPr>
        <w:t xml:space="preserve"> </w:t>
      </w:r>
      <w:r w:rsidRPr="002D74A6">
        <w:rPr>
          <w:rFonts w:ascii="Times New Roman" w:eastAsia="Times New Roman" w:hAnsi="Times New Roman" w:cs="Times New Roman"/>
          <w:color w:val="auto"/>
          <w:kern w:val="0"/>
          <w:sz w:val="24"/>
          <w14:ligatures w14:val="none"/>
        </w:rPr>
        <w:t xml:space="preserve">specifically CSV and JSON files—while also dealing with common data quality issues such as missing values, inconsistent data types, and invalid records. These challenges reinforced the importance of </w:t>
      </w:r>
      <w:r w:rsidRPr="002D74A6">
        <w:rPr>
          <w:rFonts w:ascii="Times New Roman" w:eastAsia="Times New Roman" w:hAnsi="Times New Roman" w:cs="Times New Roman"/>
          <w:b/>
          <w:bCs/>
          <w:color w:val="auto"/>
          <w:kern w:val="0"/>
          <w:sz w:val="24"/>
          <w14:ligatures w14:val="none"/>
        </w:rPr>
        <w:t>robust data cleaning and transformation</w:t>
      </w:r>
      <w:r w:rsidRPr="002D74A6">
        <w:rPr>
          <w:rFonts w:ascii="Times New Roman" w:eastAsia="Times New Roman" w:hAnsi="Times New Roman" w:cs="Times New Roman"/>
          <w:color w:val="auto"/>
          <w:kern w:val="0"/>
          <w:sz w:val="24"/>
          <w14:ligatures w14:val="none"/>
        </w:rPr>
        <w:t xml:space="preserve"> practices, which were carried out in a systematic and replicable manner, closely resembling the architecture of a standard data pipeline framework.</w:t>
      </w:r>
    </w:p>
    <w:p w14:paraId="044E5742" w14:textId="77777777"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A key technological choice, the integration of </w:t>
      </w:r>
      <w:r w:rsidRPr="002D74A6">
        <w:rPr>
          <w:rFonts w:ascii="Times New Roman" w:eastAsia="Times New Roman" w:hAnsi="Times New Roman" w:cs="Times New Roman"/>
          <w:b/>
          <w:bCs/>
          <w:color w:val="auto"/>
          <w:kern w:val="0"/>
          <w:sz w:val="24"/>
          <w14:ligatures w14:val="none"/>
        </w:rPr>
        <w:t>Delta Lake</w:t>
      </w:r>
      <w:r w:rsidRPr="002D74A6">
        <w:rPr>
          <w:rFonts w:ascii="Times New Roman" w:eastAsia="Times New Roman" w:hAnsi="Times New Roman" w:cs="Times New Roman"/>
          <w:color w:val="auto"/>
          <w:kern w:val="0"/>
          <w:sz w:val="24"/>
          <w14:ligatures w14:val="none"/>
        </w:rPr>
        <w:t xml:space="preserve">, proved highly beneficial for long-term data management. Features such as </w:t>
      </w:r>
      <w:r w:rsidRPr="002D74A6">
        <w:rPr>
          <w:rFonts w:ascii="Times New Roman" w:eastAsia="Times New Roman" w:hAnsi="Times New Roman" w:cs="Times New Roman"/>
          <w:b/>
          <w:bCs/>
          <w:color w:val="auto"/>
          <w:kern w:val="0"/>
          <w:sz w:val="24"/>
          <w14:ligatures w14:val="none"/>
        </w:rPr>
        <w:t>schema enforcement</w:t>
      </w:r>
      <w:r w:rsidRPr="002D74A6">
        <w:rPr>
          <w:rFonts w:ascii="Times New Roman" w:eastAsia="Times New Roman" w:hAnsi="Times New Roman" w:cs="Times New Roman"/>
          <w:color w:val="auto"/>
          <w:kern w:val="0"/>
          <w:sz w:val="24"/>
          <w14:ligatures w14:val="none"/>
        </w:rPr>
        <w:t xml:space="preserve"> ensured that only compatible data structures were committed, while </w:t>
      </w:r>
      <w:r w:rsidRPr="002D74A6">
        <w:rPr>
          <w:rFonts w:ascii="Times New Roman" w:eastAsia="Times New Roman" w:hAnsi="Times New Roman" w:cs="Times New Roman"/>
          <w:b/>
          <w:bCs/>
          <w:color w:val="auto"/>
          <w:kern w:val="0"/>
          <w:sz w:val="24"/>
          <w14:ligatures w14:val="none"/>
        </w:rPr>
        <w:t>time travel</w:t>
      </w:r>
      <w:r w:rsidRPr="002D74A6">
        <w:rPr>
          <w:rFonts w:ascii="Times New Roman" w:eastAsia="Times New Roman" w:hAnsi="Times New Roman" w:cs="Times New Roman"/>
          <w:color w:val="auto"/>
          <w:kern w:val="0"/>
          <w:sz w:val="24"/>
          <w14:ligatures w14:val="none"/>
        </w:rPr>
        <w:t xml:space="preserve"> allowed for historical analysis and rollback capabilities, providing confidence in iterative data transformations. This made it possible to experiment with data processing logic without the risk of losing earlier, valid versions of the dataset.</w:t>
      </w:r>
    </w:p>
    <w:p w14:paraId="4C7638E5" w14:textId="090DC553"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The analytical stage highlighted the flexibility and power of </w:t>
      </w:r>
      <w:r w:rsidRPr="002D74A6">
        <w:rPr>
          <w:rFonts w:ascii="Times New Roman" w:eastAsia="Times New Roman" w:hAnsi="Times New Roman" w:cs="Times New Roman"/>
          <w:b/>
          <w:bCs/>
          <w:color w:val="auto"/>
          <w:kern w:val="0"/>
          <w:sz w:val="24"/>
          <w14:ligatures w14:val="none"/>
        </w:rPr>
        <w:t>Spark SQL</w:t>
      </w:r>
      <w:r w:rsidRPr="002D74A6">
        <w:rPr>
          <w:rFonts w:ascii="Times New Roman" w:eastAsia="Times New Roman" w:hAnsi="Times New Roman" w:cs="Times New Roman"/>
          <w:color w:val="auto"/>
          <w:kern w:val="0"/>
          <w:sz w:val="24"/>
          <w14:ligatures w14:val="none"/>
        </w:rPr>
        <w:t xml:space="preserve">, which was used alongside </w:t>
      </w:r>
      <w:proofErr w:type="spellStart"/>
      <w:r w:rsidRPr="002D74A6">
        <w:rPr>
          <w:rFonts w:ascii="Times New Roman" w:eastAsia="Times New Roman" w:hAnsi="Times New Roman" w:cs="Times New Roman"/>
          <w:b/>
          <w:bCs/>
          <w:color w:val="auto"/>
          <w:kern w:val="0"/>
          <w:sz w:val="24"/>
          <w14:ligatures w14:val="none"/>
        </w:rPr>
        <w:t>PySpark</w:t>
      </w:r>
      <w:proofErr w:type="spellEnd"/>
      <w:r w:rsidRPr="002D74A6">
        <w:rPr>
          <w:rFonts w:ascii="Times New Roman" w:eastAsia="Times New Roman" w:hAnsi="Times New Roman" w:cs="Times New Roman"/>
          <w:b/>
          <w:bCs/>
          <w:color w:val="auto"/>
          <w:kern w:val="0"/>
          <w:sz w:val="24"/>
          <w14:ligatures w14:val="none"/>
        </w:rPr>
        <w:t xml:space="preserve"> Data</w:t>
      </w:r>
      <w:r w:rsidR="00FD2F24">
        <w:rPr>
          <w:rFonts w:ascii="Times New Roman" w:eastAsia="Times New Roman" w:hAnsi="Times New Roman" w:cs="Times New Roman"/>
          <w:b/>
          <w:bCs/>
          <w:color w:val="auto"/>
          <w:kern w:val="0"/>
          <w:sz w:val="24"/>
          <w14:ligatures w14:val="none"/>
        </w:rPr>
        <w:t xml:space="preserve"> </w:t>
      </w:r>
      <w:r w:rsidRPr="002D74A6">
        <w:rPr>
          <w:rFonts w:ascii="Times New Roman" w:eastAsia="Times New Roman" w:hAnsi="Times New Roman" w:cs="Times New Roman"/>
          <w:b/>
          <w:bCs/>
          <w:color w:val="auto"/>
          <w:kern w:val="0"/>
          <w:sz w:val="24"/>
          <w14:ligatures w14:val="none"/>
        </w:rPr>
        <w:t>Frame operations</w:t>
      </w:r>
      <w:r w:rsidRPr="002D74A6">
        <w:rPr>
          <w:rFonts w:ascii="Times New Roman" w:eastAsia="Times New Roman" w:hAnsi="Times New Roman" w:cs="Times New Roman"/>
          <w:color w:val="auto"/>
          <w:kern w:val="0"/>
          <w:sz w:val="24"/>
          <w14:ligatures w14:val="none"/>
        </w:rPr>
        <w:t>. This hybrid approach allowed for:</w:t>
      </w:r>
    </w:p>
    <w:p w14:paraId="6E7192B0" w14:textId="77777777" w:rsidR="002D74A6" w:rsidRPr="002D74A6" w:rsidRDefault="002D74A6" w:rsidP="00EC27E6">
      <w:pPr>
        <w:numPr>
          <w:ilvl w:val="0"/>
          <w:numId w:val="14"/>
        </w:numPr>
        <w:spacing w:before="100" w:beforeAutospacing="1" w:after="100" w:afterAutospacing="1" w:line="360" w:lineRule="auto"/>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Efficient computation of </w:t>
      </w:r>
      <w:r w:rsidRPr="002D74A6">
        <w:rPr>
          <w:rFonts w:ascii="Times New Roman" w:eastAsia="Times New Roman" w:hAnsi="Times New Roman" w:cs="Times New Roman"/>
          <w:b/>
          <w:bCs/>
          <w:color w:val="auto"/>
          <w:kern w:val="0"/>
          <w:sz w:val="24"/>
          <w14:ligatures w14:val="none"/>
        </w:rPr>
        <w:t>key performance indicators (KPIs)</w:t>
      </w:r>
      <w:r w:rsidRPr="002D74A6">
        <w:rPr>
          <w:rFonts w:ascii="Times New Roman" w:eastAsia="Times New Roman" w:hAnsi="Times New Roman" w:cs="Times New Roman"/>
          <w:color w:val="auto"/>
          <w:kern w:val="0"/>
          <w:sz w:val="24"/>
          <w14:ligatures w14:val="none"/>
        </w:rPr>
        <w:t xml:space="preserve"> such as monthly revenue trends, product sales rankings, and regional performance metrics.</w:t>
      </w:r>
    </w:p>
    <w:p w14:paraId="1615608D" w14:textId="77777777" w:rsidR="002D74A6" w:rsidRPr="002D74A6" w:rsidRDefault="002D74A6" w:rsidP="00EC27E6">
      <w:pPr>
        <w:numPr>
          <w:ilvl w:val="0"/>
          <w:numId w:val="14"/>
        </w:numPr>
        <w:spacing w:before="100" w:beforeAutospacing="1" w:after="100" w:afterAutospacing="1" w:line="360" w:lineRule="auto"/>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b/>
          <w:bCs/>
          <w:color w:val="auto"/>
          <w:kern w:val="0"/>
          <w:sz w:val="24"/>
          <w14:ligatures w14:val="none"/>
        </w:rPr>
        <w:t>Customer retention and churn analysis</w:t>
      </w:r>
      <w:r w:rsidRPr="002D74A6">
        <w:rPr>
          <w:rFonts w:ascii="Times New Roman" w:eastAsia="Times New Roman" w:hAnsi="Times New Roman" w:cs="Times New Roman"/>
          <w:color w:val="auto"/>
          <w:kern w:val="0"/>
          <w:sz w:val="24"/>
          <w14:ligatures w14:val="none"/>
        </w:rPr>
        <w:t>, which differentiated between new and returning customers to understand loyalty patterns.</w:t>
      </w:r>
    </w:p>
    <w:p w14:paraId="4D25C961" w14:textId="77777777" w:rsidR="002D74A6" w:rsidRPr="002D74A6" w:rsidRDefault="002D74A6" w:rsidP="00EC27E6">
      <w:pPr>
        <w:numPr>
          <w:ilvl w:val="0"/>
          <w:numId w:val="14"/>
        </w:numPr>
        <w:spacing w:before="100" w:beforeAutospacing="1" w:after="100" w:afterAutospacing="1" w:line="360" w:lineRule="auto"/>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The ability to switch seamlessly between code-based analysis and SQL-based querying, accommodating different analyst preferences and skill sets.</w:t>
      </w:r>
    </w:p>
    <w:p w14:paraId="3DAB6501" w14:textId="77777777"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One of the most impactful deliverables of this project was the creation of </w:t>
      </w:r>
      <w:r w:rsidRPr="002D74A6">
        <w:rPr>
          <w:rFonts w:ascii="Times New Roman" w:eastAsia="Times New Roman" w:hAnsi="Times New Roman" w:cs="Times New Roman"/>
          <w:b/>
          <w:bCs/>
          <w:color w:val="auto"/>
          <w:kern w:val="0"/>
          <w:sz w:val="24"/>
          <w14:ligatures w14:val="none"/>
        </w:rPr>
        <w:t>interactive dashboards using Databricks SQL</w:t>
      </w:r>
      <w:r w:rsidRPr="002D74A6">
        <w:rPr>
          <w:rFonts w:ascii="Times New Roman" w:eastAsia="Times New Roman" w:hAnsi="Times New Roman" w:cs="Times New Roman"/>
          <w:color w:val="auto"/>
          <w:kern w:val="0"/>
          <w:sz w:val="24"/>
          <w14:ligatures w14:val="none"/>
        </w:rPr>
        <w:t xml:space="preserve">. These dashboards transformed raw analytical results into </w:t>
      </w:r>
      <w:r w:rsidRPr="002D74A6">
        <w:rPr>
          <w:rFonts w:ascii="Times New Roman" w:eastAsia="Times New Roman" w:hAnsi="Times New Roman" w:cs="Times New Roman"/>
          <w:color w:val="auto"/>
          <w:kern w:val="0"/>
          <w:sz w:val="24"/>
          <w14:ligatures w14:val="none"/>
        </w:rPr>
        <w:lastRenderedPageBreak/>
        <w:t>clear, visually engaging reports, enabling effective communication of insights to both technical analysts and non-technical decision-makers. The inclusion of interactive filters and drill-down capabilities allowed stakeholders to explore the data dynamically, fostering a deeper understanding of business performance trends.</w:t>
      </w:r>
    </w:p>
    <w:p w14:paraId="734EBE3D" w14:textId="77777777"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While the project pipeline was not fully automated, the </w:t>
      </w:r>
      <w:r w:rsidRPr="002D74A6">
        <w:rPr>
          <w:rFonts w:ascii="Times New Roman" w:eastAsia="Times New Roman" w:hAnsi="Times New Roman" w:cs="Times New Roman"/>
          <w:b/>
          <w:bCs/>
          <w:color w:val="auto"/>
          <w:kern w:val="0"/>
          <w:sz w:val="24"/>
          <w14:ligatures w14:val="none"/>
        </w:rPr>
        <w:t>clear structure and step-by-step methodology</w:t>
      </w:r>
      <w:r w:rsidRPr="002D74A6">
        <w:rPr>
          <w:rFonts w:ascii="Times New Roman" w:eastAsia="Times New Roman" w:hAnsi="Times New Roman" w:cs="Times New Roman"/>
          <w:color w:val="auto"/>
          <w:kern w:val="0"/>
          <w:sz w:val="24"/>
          <w14:ligatures w14:val="none"/>
        </w:rPr>
        <w:t xml:space="preserve"> ensured reproducibility, making it easier to revisit, maintain, and enhance in future iterations. The hands-on nature of the work not only reinforced technical skills in data engineering and analytics but also emphasized the importance of designing processes that are </w:t>
      </w:r>
      <w:r w:rsidRPr="002D74A6">
        <w:rPr>
          <w:rFonts w:ascii="Times New Roman" w:eastAsia="Times New Roman" w:hAnsi="Times New Roman" w:cs="Times New Roman"/>
          <w:b/>
          <w:bCs/>
          <w:color w:val="auto"/>
          <w:kern w:val="0"/>
          <w:sz w:val="24"/>
          <w14:ligatures w14:val="none"/>
        </w:rPr>
        <w:t>scalable, maintainable, and business-aligned</w:t>
      </w:r>
      <w:r w:rsidRPr="002D74A6">
        <w:rPr>
          <w:rFonts w:ascii="Times New Roman" w:eastAsia="Times New Roman" w:hAnsi="Times New Roman" w:cs="Times New Roman"/>
          <w:color w:val="auto"/>
          <w:kern w:val="0"/>
          <w:sz w:val="24"/>
          <w14:ligatures w14:val="none"/>
        </w:rPr>
        <w:t>.</w:t>
      </w:r>
    </w:p>
    <w:p w14:paraId="2EE51310" w14:textId="77777777" w:rsidR="002D74A6" w:rsidRPr="002D74A6" w:rsidRDefault="002D74A6" w:rsidP="00CD12A5">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2D74A6">
        <w:rPr>
          <w:rFonts w:ascii="Times New Roman" w:eastAsia="Times New Roman" w:hAnsi="Times New Roman" w:cs="Times New Roman"/>
          <w:color w:val="auto"/>
          <w:kern w:val="0"/>
          <w:sz w:val="24"/>
          <w14:ligatures w14:val="none"/>
        </w:rPr>
        <w:t xml:space="preserve">Overall, the project successfully demonstrated how a modern analytics platform like Databricks, combined with the processing power of Apache Spark and the reliability of Delta Lake, can transform raw, messy datasets into </w:t>
      </w:r>
      <w:r w:rsidRPr="002D74A6">
        <w:rPr>
          <w:rFonts w:ascii="Times New Roman" w:eastAsia="Times New Roman" w:hAnsi="Times New Roman" w:cs="Times New Roman"/>
          <w:b/>
          <w:bCs/>
          <w:color w:val="auto"/>
          <w:kern w:val="0"/>
          <w:sz w:val="24"/>
          <w14:ligatures w14:val="none"/>
        </w:rPr>
        <w:t>strategically valuable insights</w:t>
      </w:r>
      <w:r w:rsidRPr="002D74A6">
        <w:rPr>
          <w:rFonts w:ascii="Times New Roman" w:eastAsia="Times New Roman" w:hAnsi="Times New Roman" w:cs="Times New Roman"/>
          <w:color w:val="auto"/>
          <w:kern w:val="0"/>
          <w:sz w:val="24"/>
          <w14:ligatures w14:val="none"/>
        </w:rPr>
        <w:t>. This experience has provided a strong foundation for future projects, particularly those that require end-to-end data processing, advanced analytics, and effective data visualization for decision support.</w:t>
      </w:r>
    </w:p>
    <w:p w14:paraId="13E27A07" w14:textId="77777777" w:rsidR="002D74A6" w:rsidRDefault="002D74A6" w:rsidP="002D74A6">
      <w:pPr>
        <w:jc w:val="center"/>
      </w:pPr>
      <w:r>
        <w:rPr>
          <w:rFonts w:ascii="Times New Roman" w:hAnsi="Times New Roman" w:cs="Times New Roman"/>
          <w:color w:val="auto"/>
          <w:sz w:val="24"/>
        </w:rPr>
        <w:t>************</w:t>
      </w:r>
    </w:p>
    <w:p w14:paraId="373245E9" w14:textId="7C5CEC4E"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0222DA67" w14:textId="0E2151FA"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2F528BE9" w14:textId="0CCE3AF2"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5EB80C76" w14:textId="55C2EDB2"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3225B5E8" w14:textId="6BC062DD"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4E9DB377" w14:textId="12FACDC0"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3AB3F958" w14:textId="25718075"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0E59DA07" w14:textId="280E09FF"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3DA2521B" w14:textId="1734A0D1"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590A1E95" w14:textId="74441DDB" w:rsidR="002D74A6" w:rsidRDefault="002D74A6" w:rsidP="002D74A6">
      <w:pPr>
        <w:tabs>
          <w:tab w:val="center" w:pos="4513"/>
        </w:tabs>
        <w:spacing w:after="29" w:line="360" w:lineRule="auto"/>
        <w:ind w:left="72"/>
        <w:jc w:val="center"/>
        <w:rPr>
          <w:rFonts w:ascii="Times New Roman" w:hAnsi="Times New Roman" w:cs="Times New Roman"/>
          <w:color w:val="auto"/>
          <w:sz w:val="24"/>
        </w:rPr>
      </w:pPr>
    </w:p>
    <w:p w14:paraId="743A51B1" w14:textId="16649DCA"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2D061D82" w14:textId="5EA6D6DF"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418E1043" w14:textId="0212BFB9"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2451C678" w14:textId="7037AE27"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232106BB" w14:textId="450BF173"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763AA77C" w14:textId="77777777" w:rsidR="002D74A6" w:rsidRDefault="002D74A6" w:rsidP="002D74A6">
      <w:pPr>
        <w:tabs>
          <w:tab w:val="center" w:pos="4513"/>
        </w:tabs>
        <w:spacing w:after="29" w:line="360" w:lineRule="auto"/>
        <w:ind w:left="72"/>
        <w:jc w:val="center"/>
        <w:rPr>
          <w:rFonts w:ascii="Times New Roman" w:hAnsi="Times New Roman" w:cs="Times New Roman"/>
          <w:b/>
          <w:bCs/>
          <w:color w:val="auto"/>
          <w:sz w:val="28"/>
          <w:szCs w:val="28"/>
        </w:rPr>
      </w:pPr>
    </w:p>
    <w:p w14:paraId="47482F53" w14:textId="5D026A5A" w:rsidR="007C144E" w:rsidRPr="007C144E" w:rsidRDefault="007C144E" w:rsidP="002D74A6">
      <w:pPr>
        <w:tabs>
          <w:tab w:val="center" w:pos="4513"/>
        </w:tabs>
        <w:spacing w:after="29" w:line="360" w:lineRule="auto"/>
        <w:jc w:val="center"/>
        <w:rPr>
          <w:rFonts w:ascii="Times New Roman" w:hAnsi="Times New Roman" w:cs="Times New Roman"/>
          <w:b/>
          <w:bCs/>
          <w:color w:val="auto"/>
          <w:sz w:val="32"/>
          <w:szCs w:val="32"/>
        </w:rPr>
      </w:pPr>
      <w:r w:rsidRPr="007C144E">
        <w:rPr>
          <w:rFonts w:ascii="Times New Roman" w:hAnsi="Times New Roman" w:cs="Times New Roman"/>
          <w:b/>
          <w:bCs/>
          <w:color w:val="auto"/>
          <w:sz w:val="32"/>
          <w:szCs w:val="32"/>
        </w:rPr>
        <w:t>CHAPTER 5</w:t>
      </w:r>
    </w:p>
    <w:p w14:paraId="45BFA1D9" w14:textId="25284ED2" w:rsidR="007C144E" w:rsidRDefault="002D74A6" w:rsidP="007C144E">
      <w:pPr>
        <w:tabs>
          <w:tab w:val="center" w:pos="4513"/>
        </w:tabs>
        <w:spacing w:after="29" w:line="360" w:lineRule="auto"/>
        <w:ind w:left="7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Methodology</w:t>
      </w:r>
    </w:p>
    <w:p w14:paraId="41FD95FE" w14:textId="3ECED12A" w:rsidR="007C144E" w:rsidRPr="007059BF" w:rsidRDefault="007C144E" w:rsidP="007C144E">
      <w:pPr>
        <w:tabs>
          <w:tab w:val="center" w:pos="4513"/>
        </w:tabs>
        <w:spacing w:after="29" w:line="360" w:lineRule="auto"/>
        <w:ind w:left="72"/>
        <w:jc w:val="both"/>
        <w:rPr>
          <w:rFonts w:ascii="Times New Roman" w:hAnsi="Times New Roman" w:cs="Times New Roman"/>
          <w:color w:val="auto"/>
          <w:sz w:val="24"/>
        </w:rPr>
      </w:pPr>
      <w:r>
        <w:rPr>
          <w:rFonts w:ascii="Times New Roman" w:hAnsi="Times New Roman" w:cs="Times New Roman"/>
          <w:color w:val="auto"/>
          <w:sz w:val="24"/>
        </w:rPr>
        <w:tab/>
        <w:t xml:space="preserve">        </w:t>
      </w:r>
      <w:r w:rsidR="007059BF" w:rsidRPr="007059BF">
        <w:rPr>
          <w:rFonts w:ascii="Times New Roman" w:hAnsi="Times New Roman" w:cs="Times New Roman"/>
          <w:sz w:val="24"/>
        </w:rPr>
        <w:t xml:space="preserve">This project followed the </w:t>
      </w:r>
      <w:r w:rsidR="007059BF" w:rsidRPr="007059BF">
        <w:rPr>
          <w:rStyle w:val="Strong"/>
          <w:rFonts w:ascii="Times New Roman" w:hAnsi="Times New Roman" w:cs="Times New Roman"/>
          <w:sz w:val="24"/>
        </w:rPr>
        <w:t>Lakehouse architecture</w:t>
      </w:r>
      <w:r w:rsidR="007059BF" w:rsidRPr="007059BF">
        <w:rPr>
          <w:rFonts w:ascii="Times New Roman" w:hAnsi="Times New Roman" w:cs="Times New Roman"/>
          <w:sz w:val="24"/>
        </w:rPr>
        <w:t xml:space="preserve"> model within Databricks to ensure a structured, layered, and auditable data pipeline. The methodology was divided into sequential steps, starting from raw data storage to the generation of business-ready insights and dashboards.</w:t>
      </w:r>
    </w:p>
    <w:p w14:paraId="7F0371A7" w14:textId="72AEB595" w:rsidR="00547CF0" w:rsidRDefault="00547CF0" w:rsidP="007C144E">
      <w:pPr>
        <w:tabs>
          <w:tab w:val="center" w:pos="4513"/>
        </w:tabs>
        <w:spacing w:after="29" w:line="360" w:lineRule="auto"/>
        <w:ind w:left="72"/>
        <w:jc w:val="both"/>
        <w:rPr>
          <w:rFonts w:ascii="Times New Roman" w:hAnsi="Times New Roman" w:cs="Times New Roman"/>
          <w:b/>
          <w:bCs/>
          <w:color w:val="auto"/>
          <w:sz w:val="28"/>
          <w:szCs w:val="28"/>
        </w:rPr>
      </w:pPr>
    </w:p>
    <w:p w14:paraId="5FB3E840" w14:textId="77777777" w:rsidR="007059BF" w:rsidRDefault="007059BF" w:rsidP="007059BF">
      <w:pPr>
        <w:tabs>
          <w:tab w:val="center" w:pos="4513"/>
        </w:tabs>
        <w:spacing w:after="29" w:line="360" w:lineRule="auto"/>
        <w:ind w:left="72"/>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5.1 Raw Data</w:t>
      </w:r>
    </w:p>
    <w:p w14:paraId="67A31154" w14:textId="39DE20EA" w:rsidR="007059BF" w:rsidRPr="007059BF" w:rsidRDefault="00CD12A5" w:rsidP="007059BF">
      <w:pPr>
        <w:tabs>
          <w:tab w:val="center" w:pos="4513"/>
        </w:tabs>
        <w:spacing w:after="29" w:line="360" w:lineRule="auto"/>
        <w:ind w:left="72"/>
        <w:jc w:val="both"/>
        <w:rPr>
          <w:sz w:val="24"/>
        </w:rPr>
      </w:pPr>
      <w:r>
        <w:rPr>
          <w:sz w:val="24"/>
        </w:rPr>
        <w:tab/>
        <w:t xml:space="preserve"> </w:t>
      </w:r>
      <w:r w:rsidR="007059BF" w:rsidRPr="007059BF">
        <w:rPr>
          <w:sz w:val="24"/>
        </w:rPr>
        <w:t xml:space="preserve">The dataset consisted of sales transaction records stored in </w:t>
      </w:r>
      <w:r w:rsidR="007059BF" w:rsidRPr="007059BF">
        <w:rPr>
          <w:rStyle w:val="Strong"/>
          <w:sz w:val="24"/>
        </w:rPr>
        <w:t>CSV</w:t>
      </w:r>
      <w:r w:rsidR="007059BF" w:rsidRPr="007059BF">
        <w:rPr>
          <w:sz w:val="24"/>
        </w:rPr>
        <w:t xml:space="preserve"> and </w:t>
      </w:r>
      <w:r w:rsidR="007059BF" w:rsidRPr="007059BF">
        <w:rPr>
          <w:rStyle w:val="Strong"/>
          <w:sz w:val="24"/>
        </w:rPr>
        <w:t>JSON</w:t>
      </w:r>
      <w:r w:rsidR="007059BF" w:rsidRPr="007059BF">
        <w:rPr>
          <w:sz w:val="24"/>
        </w:rPr>
        <w:t xml:space="preserve"> formats. Each record contained the following key attributes:</w:t>
      </w:r>
    </w:p>
    <w:p w14:paraId="75DCAF8F" w14:textId="77777777" w:rsidR="007059BF" w:rsidRPr="007059BF" w:rsidRDefault="007059BF" w:rsidP="00EC27E6">
      <w:pPr>
        <w:pStyle w:val="NormalWeb"/>
        <w:numPr>
          <w:ilvl w:val="0"/>
          <w:numId w:val="15"/>
        </w:numPr>
        <w:spacing w:line="360" w:lineRule="auto"/>
        <w:jc w:val="both"/>
      </w:pPr>
      <w:r w:rsidRPr="007059BF">
        <w:rPr>
          <w:rStyle w:val="Strong"/>
        </w:rPr>
        <w:t>Order Information:</w:t>
      </w:r>
      <w:r w:rsidRPr="007059BF">
        <w:t xml:space="preserve"> </w:t>
      </w:r>
      <w:proofErr w:type="spellStart"/>
      <w:r w:rsidRPr="007059BF">
        <w:t>OrderID</w:t>
      </w:r>
      <w:proofErr w:type="spellEnd"/>
      <w:r w:rsidRPr="007059BF">
        <w:t xml:space="preserve">, </w:t>
      </w:r>
      <w:proofErr w:type="spellStart"/>
      <w:r w:rsidRPr="007059BF">
        <w:t>OrderDate</w:t>
      </w:r>
      <w:proofErr w:type="spellEnd"/>
    </w:p>
    <w:p w14:paraId="2E47FE4E" w14:textId="77777777" w:rsidR="007059BF" w:rsidRPr="007059BF" w:rsidRDefault="007059BF" w:rsidP="00EC27E6">
      <w:pPr>
        <w:pStyle w:val="NormalWeb"/>
        <w:numPr>
          <w:ilvl w:val="0"/>
          <w:numId w:val="15"/>
        </w:numPr>
        <w:spacing w:line="360" w:lineRule="auto"/>
        <w:jc w:val="both"/>
      </w:pPr>
      <w:r w:rsidRPr="007059BF">
        <w:rPr>
          <w:rStyle w:val="Strong"/>
        </w:rPr>
        <w:t>Customer Information:</w:t>
      </w:r>
      <w:r w:rsidRPr="007059BF">
        <w:t xml:space="preserve"> </w:t>
      </w:r>
      <w:proofErr w:type="spellStart"/>
      <w:r w:rsidRPr="007059BF">
        <w:t>CustomerID</w:t>
      </w:r>
      <w:proofErr w:type="spellEnd"/>
      <w:r w:rsidRPr="007059BF">
        <w:t xml:space="preserve">, </w:t>
      </w:r>
      <w:proofErr w:type="spellStart"/>
      <w:r w:rsidRPr="007059BF">
        <w:t>CustomerName</w:t>
      </w:r>
      <w:proofErr w:type="spellEnd"/>
    </w:p>
    <w:p w14:paraId="1AF3CBD5" w14:textId="77777777" w:rsidR="007059BF" w:rsidRPr="007059BF" w:rsidRDefault="007059BF" w:rsidP="00EC27E6">
      <w:pPr>
        <w:pStyle w:val="NormalWeb"/>
        <w:numPr>
          <w:ilvl w:val="0"/>
          <w:numId w:val="15"/>
        </w:numPr>
        <w:spacing w:line="360" w:lineRule="auto"/>
        <w:jc w:val="both"/>
      </w:pPr>
      <w:r w:rsidRPr="007059BF">
        <w:rPr>
          <w:rStyle w:val="Strong"/>
        </w:rPr>
        <w:t>Product Details:</w:t>
      </w:r>
      <w:r w:rsidRPr="007059BF">
        <w:t xml:space="preserve"> </w:t>
      </w:r>
      <w:proofErr w:type="spellStart"/>
      <w:r w:rsidRPr="007059BF">
        <w:t>ProductID</w:t>
      </w:r>
      <w:proofErr w:type="spellEnd"/>
      <w:r w:rsidRPr="007059BF">
        <w:t>, ProductName, Category, Sub-Category</w:t>
      </w:r>
    </w:p>
    <w:p w14:paraId="15DF6786" w14:textId="77777777" w:rsidR="007059BF" w:rsidRPr="007059BF" w:rsidRDefault="007059BF" w:rsidP="00EC27E6">
      <w:pPr>
        <w:pStyle w:val="NormalWeb"/>
        <w:numPr>
          <w:ilvl w:val="0"/>
          <w:numId w:val="15"/>
        </w:numPr>
        <w:spacing w:line="360" w:lineRule="auto"/>
        <w:jc w:val="both"/>
      </w:pPr>
      <w:r w:rsidRPr="007059BF">
        <w:rPr>
          <w:rStyle w:val="Strong"/>
        </w:rPr>
        <w:t>Sales Metrics:</w:t>
      </w:r>
      <w:r w:rsidRPr="007059BF">
        <w:t xml:space="preserve"> Quantity, Unit Price, Total Sales</w:t>
      </w:r>
    </w:p>
    <w:p w14:paraId="36933B8C" w14:textId="48B8A67B" w:rsidR="007059BF" w:rsidRDefault="007059BF" w:rsidP="00EC27E6">
      <w:pPr>
        <w:pStyle w:val="NormalWeb"/>
        <w:numPr>
          <w:ilvl w:val="0"/>
          <w:numId w:val="15"/>
        </w:numPr>
        <w:spacing w:line="360" w:lineRule="auto"/>
        <w:jc w:val="both"/>
      </w:pPr>
      <w:r w:rsidRPr="007059BF">
        <w:rPr>
          <w:rStyle w:val="Strong"/>
        </w:rPr>
        <w:t>Regional Data:</w:t>
      </w:r>
      <w:r w:rsidRPr="007059BF">
        <w:t xml:space="preserve"> Region</w:t>
      </w:r>
    </w:p>
    <w:p w14:paraId="6ED7A2A9" w14:textId="0897598D" w:rsidR="007059BF" w:rsidRDefault="007059BF" w:rsidP="00BE7AA8">
      <w:pPr>
        <w:pStyle w:val="NormalWeb"/>
        <w:spacing w:line="276" w:lineRule="auto"/>
        <w:jc w:val="center"/>
      </w:pPr>
      <w:r w:rsidRPr="0006198A">
        <w:rPr>
          <w:noProof/>
          <w:sz w:val="28"/>
          <w:szCs w:val="28"/>
        </w:rPr>
        <w:drawing>
          <wp:inline distT="114300" distB="114300" distL="114300" distR="114300" wp14:anchorId="73470DE6" wp14:editId="07ED345B">
            <wp:extent cx="5205413" cy="1651551"/>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205413" cy="1651551"/>
                    </a:xfrm>
                    <a:prstGeom prst="rect">
                      <a:avLst/>
                    </a:prstGeom>
                    <a:ln/>
                  </pic:spPr>
                </pic:pic>
              </a:graphicData>
            </a:graphic>
          </wp:inline>
        </w:drawing>
      </w:r>
    </w:p>
    <w:p w14:paraId="50733BCF" w14:textId="77777777" w:rsidR="009C2A32" w:rsidRPr="009C2A32" w:rsidRDefault="009C2A32" w:rsidP="00BE7AA8">
      <w:pPr>
        <w:pStyle w:val="NormalWeb"/>
        <w:spacing w:line="360" w:lineRule="auto"/>
        <w:jc w:val="center"/>
        <w:rPr>
          <w:i/>
          <w:iCs/>
        </w:rPr>
      </w:pPr>
      <w:r w:rsidRPr="009C2A32">
        <w:rPr>
          <w:b/>
          <w:bCs/>
          <w:i/>
          <w:iCs/>
        </w:rPr>
        <w:t>Figure 5.1</w:t>
      </w:r>
      <w:r w:rsidRPr="009C2A32">
        <w:rPr>
          <w:i/>
          <w:iCs/>
        </w:rPr>
        <w:t>: Structure of Raw Sales Data in CSV and JSON Formats</w:t>
      </w:r>
    </w:p>
    <w:p w14:paraId="496048B8" w14:textId="7D5C13DF" w:rsidR="007059BF" w:rsidRPr="007059BF" w:rsidRDefault="007059BF" w:rsidP="00CD12A5">
      <w:pPr>
        <w:pStyle w:val="NormalWeb"/>
        <w:spacing w:line="360" w:lineRule="auto"/>
        <w:ind w:firstLine="720"/>
        <w:jc w:val="both"/>
      </w:pPr>
      <w:r w:rsidRPr="007059BF">
        <w:t xml:space="preserve">These files were stored in the </w:t>
      </w:r>
      <w:r w:rsidRPr="007059BF">
        <w:rPr>
          <w:rStyle w:val="Strong"/>
        </w:rPr>
        <w:t>Volumes</w:t>
      </w:r>
      <w:r w:rsidRPr="007059BF">
        <w:t xml:space="preserve"> feature of Databricks (</w:t>
      </w:r>
      <w:r w:rsidRPr="007059BF">
        <w:rPr>
          <w:rStyle w:val="HTMLCode"/>
          <w:sz w:val="24"/>
          <w:szCs w:val="24"/>
        </w:rPr>
        <w:t>/Volumes/default/sales/raw-data</w:t>
      </w:r>
      <w:r w:rsidRPr="007059BF">
        <w:t>) to ensure persistent and consistent access throughout the project lifecycle.</w:t>
      </w:r>
    </w:p>
    <w:p w14:paraId="0797EF89" w14:textId="7A517FA3" w:rsidR="00547CF0" w:rsidRPr="00547CF0" w:rsidRDefault="00547CF0" w:rsidP="00547CF0">
      <w:pPr>
        <w:tabs>
          <w:tab w:val="center" w:pos="4513"/>
        </w:tabs>
        <w:spacing w:after="29" w:line="360" w:lineRule="auto"/>
        <w:ind w:left="72"/>
        <w:jc w:val="both"/>
        <w:rPr>
          <w:rFonts w:ascii="Times New Roman" w:hAnsi="Times New Roman" w:cs="Times New Roman"/>
          <w:color w:val="auto"/>
          <w:sz w:val="24"/>
        </w:rPr>
      </w:pPr>
    </w:p>
    <w:p w14:paraId="6071067D" w14:textId="6B12E39E" w:rsidR="007059BF" w:rsidRDefault="007059BF" w:rsidP="007059BF">
      <w:pPr>
        <w:spacing w:line="240" w:lineRule="auto"/>
        <w:rPr>
          <w:rFonts w:ascii="Times New Roman" w:eastAsia="Times New Roman" w:hAnsi="Times New Roman" w:cs="Times New Roman"/>
          <w:b/>
          <w:bCs/>
          <w:color w:val="auto"/>
          <w:sz w:val="24"/>
        </w:rPr>
      </w:pPr>
    </w:p>
    <w:p w14:paraId="4EB3080D" w14:textId="4548CB0A" w:rsidR="007059BF" w:rsidRDefault="007059BF" w:rsidP="007059BF">
      <w:pPr>
        <w:spacing w:line="240" w:lineRule="auto"/>
        <w:rPr>
          <w:rFonts w:ascii="Times New Roman" w:eastAsia="Times New Roman" w:hAnsi="Times New Roman" w:cs="Times New Roman"/>
          <w:b/>
          <w:bCs/>
          <w:color w:val="auto"/>
          <w:sz w:val="24"/>
        </w:rPr>
      </w:pPr>
    </w:p>
    <w:p w14:paraId="14A22331" w14:textId="6FCA6051" w:rsidR="007059BF" w:rsidRDefault="007059BF" w:rsidP="00B47F70">
      <w:pPr>
        <w:spacing w:line="240" w:lineRule="auto"/>
        <w:jc w:val="center"/>
        <w:rPr>
          <w:rFonts w:ascii="Times New Roman" w:eastAsia="Times New Roman" w:hAnsi="Times New Roman" w:cs="Times New Roman"/>
          <w:b/>
          <w:bCs/>
          <w:color w:val="auto"/>
          <w:sz w:val="24"/>
        </w:rPr>
      </w:pPr>
      <w:r w:rsidRPr="0006198A">
        <w:rPr>
          <w:rFonts w:eastAsia="Times New Roman" w:cs="Times New Roman"/>
          <w:noProof/>
          <w:sz w:val="28"/>
          <w:szCs w:val="28"/>
        </w:rPr>
        <w:drawing>
          <wp:inline distT="114300" distB="114300" distL="114300" distR="114300" wp14:anchorId="6465D0DF" wp14:editId="310ADE98">
            <wp:extent cx="4833938" cy="239558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4833938" cy="2395580"/>
                    </a:xfrm>
                    <a:prstGeom prst="rect">
                      <a:avLst/>
                    </a:prstGeom>
                    <a:ln/>
                  </pic:spPr>
                </pic:pic>
              </a:graphicData>
            </a:graphic>
          </wp:inline>
        </w:drawing>
      </w:r>
    </w:p>
    <w:p w14:paraId="41DE07C0" w14:textId="033CD46E" w:rsidR="009C2A32" w:rsidRPr="009C2A32" w:rsidRDefault="009C2A32" w:rsidP="00B47F70">
      <w:pPr>
        <w:spacing w:line="240" w:lineRule="auto"/>
        <w:jc w:val="center"/>
        <w:rPr>
          <w:rFonts w:ascii="Times New Roman" w:eastAsia="Times New Roman" w:hAnsi="Times New Roman" w:cs="Times New Roman"/>
          <w:b/>
          <w:bCs/>
          <w:i/>
          <w:iCs/>
          <w:color w:val="auto"/>
          <w:sz w:val="24"/>
        </w:rPr>
      </w:pPr>
      <w:r w:rsidRPr="009C2A32">
        <w:rPr>
          <w:rFonts w:ascii="Times New Roman" w:eastAsia="Times New Roman" w:hAnsi="Times New Roman" w:cs="Times New Roman"/>
          <w:b/>
          <w:bCs/>
          <w:i/>
          <w:iCs/>
          <w:color w:val="auto"/>
          <w:sz w:val="24"/>
        </w:rPr>
        <w:t xml:space="preserve">Fig 5.2: </w:t>
      </w:r>
      <w:r w:rsidRPr="009C2A32">
        <w:rPr>
          <w:rFonts w:ascii="Times New Roman" w:eastAsia="Times New Roman" w:hAnsi="Times New Roman" w:cs="Times New Roman"/>
          <w:i/>
          <w:iCs/>
          <w:color w:val="auto"/>
          <w:sz w:val="24"/>
        </w:rPr>
        <w:t>The unity catalogue- a structured way of working</w:t>
      </w:r>
    </w:p>
    <w:p w14:paraId="09903FE4" w14:textId="77777777" w:rsidR="007059BF" w:rsidRDefault="007059BF" w:rsidP="007059BF">
      <w:pPr>
        <w:pStyle w:val="NormalWeb"/>
        <w:spacing w:line="360" w:lineRule="auto"/>
        <w:jc w:val="both"/>
        <w:rPr>
          <w:b/>
          <w:bCs/>
        </w:rPr>
      </w:pPr>
      <w:r w:rsidRPr="007059BF">
        <w:rPr>
          <w:b/>
          <w:bCs/>
        </w:rPr>
        <w:t>5.2 Data Ingestion</w:t>
      </w:r>
    </w:p>
    <w:p w14:paraId="6A4E7AA1" w14:textId="0F2BF148" w:rsidR="007059BF" w:rsidRDefault="007059BF" w:rsidP="00CD12A5">
      <w:pPr>
        <w:pStyle w:val="NormalWeb"/>
        <w:spacing w:line="360" w:lineRule="auto"/>
        <w:ind w:firstLine="720"/>
        <w:jc w:val="both"/>
      </w:pPr>
      <w:r>
        <w:t xml:space="preserve">Using </w:t>
      </w:r>
      <w:proofErr w:type="spellStart"/>
      <w:r>
        <w:rPr>
          <w:rStyle w:val="Strong"/>
        </w:rPr>
        <w:t>PySpark</w:t>
      </w:r>
      <w:proofErr w:type="spellEnd"/>
      <w:r>
        <w:t>, the raw files were ingested from the Volumes location into Spark Data Frames for further processing.</w:t>
      </w:r>
    </w:p>
    <w:p w14:paraId="5FC34F3F" w14:textId="77777777" w:rsidR="007059BF" w:rsidRDefault="007059BF" w:rsidP="007059BF">
      <w:pPr>
        <w:pStyle w:val="NormalWeb"/>
        <w:spacing w:line="360" w:lineRule="auto"/>
        <w:jc w:val="both"/>
      </w:pPr>
      <w:r>
        <w:rPr>
          <w:rStyle w:val="Strong"/>
        </w:rPr>
        <w:t>Initial Data Observations:</w:t>
      </w:r>
    </w:p>
    <w:p w14:paraId="62C41F24" w14:textId="77777777" w:rsidR="007059BF" w:rsidRDefault="007059BF" w:rsidP="00EC27E6">
      <w:pPr>
        <w:pStyle w:val="NormalWeb"/>
        <w:numPr>
          <w:ilvl w:val="0"/>
          <w:numId w:val="16"/>
        </w:numPr>
        <w:spacing w:line="360" w:lineRule="auto"/>
        <w:jc w:val="both"/>
      </w:pPr>
      <w:r>
        <w:t xml:space="preserve">Missing values in </w:t>
      </w:r>
      <w:r>
        <w:rPr>
          <w:rStyle w:val="Strong"/>
        </w:rPr>
        <w:t>ProductName</w:t>
      </w:r>
      <w:r>
        <w:t xml:space="preserve"> and </w:t>
      </w:r>
      <w:r>
        <w:rPr>
          <w:rStyle w:val="Strong"/>
        </w:rPr>
        <w:t>Total Sales</w:t>
      </w:r>
    </w:p>
    <w:p w14:paraId="18EBA091" w14:textId="77777777" w:rsidR="007059BF" w:rsidRDefault="007059BF" w:rsidP="00EC27E6">
      <w:pPr>
        <w:pStyle w:val="NormalWeb"/>
        <w:numPr>
          <w:ilvl w:val="0"/>
          <w:numId w:val="16"/>
        </w:numPr>
        <w:spacing w:line="360" w:lineRule="auto"/>
        <w:jc w:val="both"/>
      </w:pPr>
      <w:r>
        <w:t xml:space="preserve">Empty strings in </w:t>
      </w:r>
      <w:proofErr w:type="spellStart"/>
      <w:r>
        <w:rPr>
          <w:rStyle w:val="Strong"/>
        </w:rPr>
        <w:t>CustomerName</w:t>
      </w:r>
      <w:proofErr w:type="spellEnd"/>
    </w:p>
    <w:p w14:paraId="227B9127" w14:textId="2C78B94C" w:rsidR="007059BF" w:rsidRDefault="007059BF" w:rsidP="00EC27E6">
      <w:pPr>
        <w:pStyle w:val="NormalWeb"/>
        <w:numPr>
          <w:ilvl w:val="0"/>
          <w:numId w:val="16"/>
        </w:numPr>
        <w:spacing w:line="360" w:lineRule="auto"/>
        <w:jc w:val="both"/>
      </w:pPr>
      <w:r>
        <w:t xml:space="preserve">Mixed data types in </w:t>
      </w:r>
      <w:proofErr w:type="spellStart"/>
      <w:r>
        <w:rPr>
          <w:rStyle w:val="Strong"/>
        </w:rPr>
        <w:t>OrderDate</w:t>
      </w:r>
      <w:proofErr w:type="spellEnd"/>
      <w:r>
        <w:t xml:space="preserve"> (string vs. date formats)</w:t>
      </w:r>
    </w:p>
    <w:p w14:paraId="2E695A3F" w14:textId="4FAE360F" w:rsidR="007059BF" w:rsidRDefault="007059BF" w:rsidP="00BE7AA8">
      <w:pPr>
        <w:pStyle w:val="NormalWeb"/>
        <w:spacing w:line="360" w:lineRule="auto"/>
        <w:jc w:val="center"/>
      </w:pPr>
      <w:r w:rsidRPr="0006198A">
        <w:rPr>
          <w:noProof/>
          <w:sz w:val="28"/>
          <w:szCs w:val="28"/>
        </w:rPr>
        <w:drawing>
          <wp:inline distT="114300" distB="114300" distL="114300" distR="114300" wp14:anchorId="2013B57C" wp14:editId="2F261E5B">
            <wp:extent cx="5731200" cy="6858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31200" cy="685800"/>
                    </a:xfrm>
                    <a:prstGeom prst="rect">
                      <a:avLst/>
                    </a:prstGeom>
                    <a:ln/>
                  </pic:spPr>
                </pic:pic>
              </a:graphicData>
            </a:graphic>
          </wp:inline>
        </w:drawing>
      </w:r>
    </w:p>
    <w:p w14:paraId="695CBCD5" w14:textId="20CBEFAB" w:rsidR="009C2A32" w:rsidRPr="009C2A32" w:rsidRDefault="009C2A32" w:rsidP="00BE7AA8">
      <w:pPr>
        <w:pStyle w:val="NormalWeb"/>
        <w:spacing w:line="360" w:lineRule="auto"/>
        <w:jc w:val="center"/>
        <w:rPr>
          <w:i/>
          <w:iCs/>
        </w:rPr>
      </w:pPr>
      <w:r w:rsidRPr="009C2A32">
        <w:rPr>
          <w:b/>
          <w:bCs/>
          <w:i/>
          <w:iCs/>
        </w:rPr>
        <w:t>Fig 5.2:</w:t>
      </w:r>
      <w:r w:rsidRPr="009C2A32">
        <w:rPr>
          <w:i/>
          <w:iCs/>
        </w:rPr>
        <w:t xml:space="preserve"> Reading the .CSV file into a Data Frame</w:t>
      </w:r>
    </w:p>
    <w:p w14:paraId="797C3AAA" w14:textId="31051806" w:rsidR="007059BF" w:rsidRDefault="007059BF" w:rsidP="00CD12A5">
      <w:pPr>
        <w:pStyle w:val="NormalWeb"/>
        <w:spacing w:line="360" w:lineRule="auto"/>
        <w:ind w:firstLine="720"/>
        <w:jc w:val="both"/>
      </w:pPr>
      <w:r>
        <w:t>This ingestion step ensured that raw data was loaded and available in a distributed format for downstream processing.</w:t>
      </w:r>
    </w:p>
    <w:p w14:paraId="2B775D7F" w14:textId="4AB638E1" w:rsidR="007059BF" w:rsidRDefault="007059BF" w:rsidP="00B47F70">
      <w:pPr>
        <w:pStyle w:val="NormalWeb"/>
        <w:spacing w:line="360" w:lineRule="auto"/>
        <w:jc w:val="center"/>
      </w:pPr>
      <w:r w:rsidRPr="0006198A">
        <w:rPr>
          <w:noProof/>
          <w:sz w:val="28"/>
          <w:szCs w:val="28"/>
        </w:rPr>
        <w:lastRenderedPageBreak/>
        <w:drawing>
          <wp:inline distT="114300" distB="114300" distL="114300" distR="114300" wp14:anchorId="519A0C81" wp14:editId="6737096F">
            <wp:extent cx="5378450" cy="1866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378757" cy="1867007"/>
                    </a:xfrm>
                    <a:prstGeom prst="rect">
                      <a:avLst/>
                    </a:prstGeom>
                    <a:ln/>
                  </pic:spPr>
                </pic:pic>
              </a:graphicData>
            </a:graphic>
          </wp:inline>
        </w:drawing>
      </w:r>
    </w:p>
    <w:p w14:paraId="4BB0EDB3" w14:textId="0375FDC8" w:rsidR="009C2A32" w:rsidRPr="009C2A32" w:rsidRDefault="009C2A32" w:rsidP="00B47F70">
      <w:pPr>
        <w:pStyle w:val="NormalWeb"/>
        <w:spacing w:line="360" w:lineRule="auto"/>
        <w:jc w:val="center"/>
        <w:rPr>
          <w:i/>
          <w:iCs/>
        </w:rPr>
      </w:pPr>
      <w:r w:rsidRPr="009C2A32">
        <w:rPr>
          <w:b/>
          <w:bCs/>
          <w:i/>
          <w:iCs/>
        </w:rPr>
        <w:t>Fig 5.2:</w:t>
      </w:r>
      <w:r w:rsidRPr="009C2A32">
        <w:rPr>
          <w:i/>
          <w:iCs/>
        </w:rPr>
        <w:t xml:space="preserve"> The .CSV file</w:t>
      </w:r>
      <w:r>
        <w:rPr>
          <w:i/>
          <w:iCs/>
        </w:rPr>
        <w:t>, once ingested or say uploaded into the Volumes</w:t>
      </w:r>
    </w:p>
    <w:p w14:paraId="4044EC53" w14:textId="77777777" w:rsidR="00C6361C" w:rsidRPr="00C6361C" w:rsidRDefault="00C6361C" w:rsidP="00C6361C">
      <w:pPr>
        <w:pStyle w:val="NormalWeb"/>
        <w:spacing w:line="360" w:lineRule="auto"/>
        <w:jc w:val="both"/>
        <w:rPr>
          <w:b/>
          <w:bCs/>
          <w:sz w:val="28"/>
          <w:szCs w:val="28"/>
        </w:rPr>
      </w:pPr>
      <w:r w:rsidRPr="00C6361C">
        <w:rPr>
          <w:b/>
          <w:bCs/>
          <w:sz w:val="28"/>
          <w:szCs w:val="28"/>
        </w:rPr>
        <w:t>5.3 Bronze Table (Raw Layer)</w:t>
      </w:r>
    </w:p>
    <w:p w14:paraId="669EF8C1" w14:textId="562ABA96" w:rsidR="00C6361C" w:rsidRDefault="00C6361C" w:rsidP="00CD12A5">
      <w:pPr>
        <w:pStyle w:val="NormalWeb"/>
        <w:spacing w:line="360" w:lineRule="auto"/>
        <w:ind w:firstLine="720"/>
        <w:jc w:val="both"/>
      </w:pPr>
      <w:r>
        <w:t xml:space="preserve">In line with Lakehouse best practices, the </w:t>
      </w:r>
      <w:proofErr w:type="gramStart"/>
      <w:r>
        <w:rPr>
          <w:rStyle w:val="Strong"/>
        </w:rPr>
        <w:t>Bronze</w:t>
      </w:r>
      <w:proofErr w:type="gramEnd"/>
      <w:r>
        <w:rPr>
          <w:rStyle w:val="Strong"/>
        </w:rPr>
        <w:t xml:space="preserve"> layer</w:t>
      </w:r>
      <w:r>
        <w:t xml:space="preserve"> stored the ingested raw data in </w:t>
      </w:r>
      <w:r>
        <w:rPr>
          <w:rStyle w:val="Strong"/>
        </w:rPr>
        <w:t>Delta format</w:t>
      </w:r>
      <w:r>
        <w:t xml:space="preserve"> without major transformation.</w:t>
      </w:r>
    </w:p>
    <w:p w14:paraId="7BB9EC7C" w14:textId="77777777" w:rsidR="00C6361C" w:rsidRDefault="00C6361C" w:rsidP="00C6361C">
      <w:pPr>
        <w:pStyle w:val="NormalWeb"/>
        <w:spacing w:line="360" w:lineRule="auto"/>
        <w:jc w:val="both"/>
      </w:pPr>
      <w:r>
        <w:rPr>
          <w:rStyle w:val="Strong"/>
        </w:rPr>
        <w:t>Purpose of Bronze Layer:</w:t>
      </w:r>
    </w:p>
    <w:p w14:paraId="26B2523A" w14:textId="77777777" w:rsidR="00C6361C" w:rsidRDefault="00C6361C" w:rsidP="00EC27E6">
      <w:pPr>
        <w:pStyle w:val="NormalWeb"/>
        <w:numPr>
          <w:ilvl w:val="0"/>
          <w:numId w:val="17"/>
        </w:numPr>
        <w:spacing w:line="360" w:lineRule="auto"/>
        <w:jc w:val="both"/>
      </w:pPr>
      <w:r>
        <w:t>Preserve the original dataset for auditing and traceability.</w:t>
      </w:r>
    </w:p>
    <w:p w14:paraId="2209343E" w14:textId="77777777" w:rsidR="00C6361C" w:rsidRDefault="00C6361C" w:rsidP="00EC27E6">
      <w:pPr>
        <w:pStyle w:val="NormalWeb"/>
        <w:numPr>
          <w:ilvl w:val="0"/>
          <w:numId w:val="17"/>
        </w:numPr>
        <w:spacing w:line="360" w:lineRule="auto"/>
        <w:jc w:val="both"/>
      </w:pPr>
      <w:r>
        <w:t xml:space="preserve">Enable </w:t>
      </w:r>
      <w:r>
        <w:rPr>
          <w:rStyle w:val="Strong"/>
        </w:rPr>
        <w:t>Time Travel</w:t>
      </w:r>
      <w:r>
        <w:t xml:space="preserve"> for historical data versioning.</w:t>
      </w:r>
    </w:p>
    <w:p w14:paraId="5625F8B4" w14:textId="77777777" w:rsidR="00C6361C" w:rsidRDefault="00C6361C" w:rsidP="00EC27E6">
      <w:pPr>
        <w:pStyle w:val="NormalWeb"/>
        <w:numPr>
          <w:ilvl w:val="0"/>
          <w:numId w:val="17"/>
        </w:numPr>
        <w:spacing w:line="360" w:lineRule="auto"/>
        <w:jc w:val="both"/>
      </w:pPr>
      <w:r>
        <w:t>Enforce schema structure for consistency.</w:t>
      </w:r>
    </w:p>
    <w:p w14:paraId="09C2E47D" w14:textId="77777777" w:rsidR="00C6361C" w:rsidRDefault="00C6361C" w:rsidP="00C6361C">
      <w:pPr>
        <w:pStyle w:val="NormalWeb"/>
        <w:spacing w:line="360" w:lineRule="auto"/>
        <w:jc w:val="both"/>
      </w:pPr>
      <w:r>
        <w:rPr>
          <w:rStyle w:val="Strong"/>
        </w:rPr>
        <w:t>Table Schema:</w:t>
      </w:r>
    </w:p>
    <w:p w14:paraId="14C453BF" w14:textId="77777777" w:rsidR="00C6361C" w:rsidRDefault="00C6361C" w:rsidP="00EC27E6">
      <w:pPr>
        <w:pStyle w:val="NormalWeb"/>
        <w:numPr>
          <w:ilvl w:val="0"/>
          <w:numId w:val="18"/>
        </w:numPr>
        <w:spacing w:line="360" w:lineRule="auto"/>
        <w:jc w:val="both"/>
      </w:pPr>
      <w:proofErr w:type="spellStart"/>
      <w:r>
        <w:t>OrderID</w:t>
      </w:r>
      <w:proofErr w:type="spellEnd"/>
      <w:r>
        <w:t xml:space="preserve"> </w:t>
      </w:r>
      <w:r>
        <w:rPr>
          <w:rStyle w:val="Emphasis"/>
        </w:rPr>
        <w:t>(Integer)</w:t>
      </w:r>
    </w:p>
    <w:p w14:paraId="4ACD930A" w14:textId="77777777" w:rsidR="00C6361C" w:rsidRDefault="00C6361C" w:rsidP="00EC27E6">
      <w:pPr>
        <w:pStyle w:val="NormalWeb"/>
        <w:numPr>
          <w:ilvl w:val="0"/>
          <w:numId w:val="18"/>
        </w:numPr>
        <w:spacing w:line="360" w:lineRule="auto"/>
        <w:jc w:val="both"/>
      </w:pPr>
      <w:proofErr w:type="spellStart"/>
      <w:r>
        <w:t>OrderDate</w:t>
      </w:r>
      <w:proofErr w:type="spellEnd"/>
      <w:r>
        <w:t xml:space="preserve"> </w:t>
      </w:r>
      <w:r>
        <w:rPr>
          <w:rStyle w:val="Emphasis"/>
        </w:rPr>
        <w:t>(String)</w:t>
      </w:r>
    </w:p>
    <w:p w14:paraId="4B8EB981" w14:textId="77777777" w:rsidR="00C6361C" w:rsidRDefault="00C6361C" w:rsidP="00EC27E6">
      <w:pPr>
        <w:pStyle w:val="NormalWeb"/>
        <w:numPr>
          <w:ilvl w:val="0"/>
          <w:numId w:val="18"/>
        </w:numPr>
        <w:spacing w:line="360" w:lineRule="auto"/>
        <w:jc w:val="both"/>
      </w:pPr>
      <w:proofErr w:type="spellStart"/>
      <w:r>
        <w:t>CustomerID</w:t>
      </w:r>
      <w:proofErr w:type="spellEnd"/>
      <w:r>
        <w:t xml:space="preserve"> </w:t>
      </w:r>
      <w:r>
        <w:rPr>
          <w:rStyle w:val="Emphasis"/>
        </w:rPr>
        <w:t>(String)</w:t>
      </w:r>
    </w:p>
    <w:p w14:paraId="3D6F5FA8" w14:textId="77777777" w:rsidR="00C6361C" w:rsidRDefault="00C6361C" w:rsidP="00EC27E6">
      <w:pPr>
        <w:pStyle w:val="NormalWeb"/>
        <w:numPr>
          <w:ilvl w:val="0"/>
          <w:numId w:val="18"/>
        </w:numPr>
        <w:spacing w:line="360" w:lineRule="auto"/>
        <w:jc w:val="both"/>
      </w:pPr>
      <w:r>
        <w:t xml:space="preserve">ProductName </w:t>
      </w:r>
      <w:r>
        <w:rPr>
          <w:rStyle w:val="Emphasis"/>
        </w:rPr>
        <w:t>(String)</w:t>
      </w:r>
    </w:p>
    <w:p w14:paraId="74B5890B" w14:textId="77777777" w:rsidR="00C6361C" w:rsidRDefault="00C6361C" w:rsidP="00EC27E6">
      <w:pPr>
        <w:pStyle w:val="NormalWeb"/>
        <w:numPr>
          <w:ilvl w:val="0"/>
          <w:numId w:val="18"/>
        </w:numPr>
        <w:spacing w:line="360" w:lineRule="auto"/>
        <w:jc w:val="both"/>
      </w:pPr>
      <w:r>
        <w:t xml:space="preserve">Quantity </w:t>
      </w:r>
      <w:r>
        <w:rPr>
          <w:rStyle w:val="Emphasis"/>
        </w:rPr>
        <w:t>(Integer)</w:t>
      </w:r>
    </w:p>
    <w:p w14:paraId="7357631A" w14:textId="77777777" w:rsidR="00C6361C" w:rsidRDefault="00C6361C" w:rsidP="00EC27E6">
      <w:pPr>
        <w:pStyle w:val="NormalWeb"/>
        <w:numPr>
          <w:ilvl w:val="0"/>
          <w:numId w:val="18"/>
        </w:numPr>
        <w:spacing w:line="360" w:lineRule="auto"/>
        <w:jc w:val="both"/>
      </w:pPr>
      <w:r>
        <w:t xml:space="preserve">Unit Price </w:t>
      </w:r>
      <w:r>
        <w:rPr>
          <w:rStyle w:val="Emphasis"/>
        </w:rPr>
        <w:t>(Float)</w:t>
      </w:r>
    </w:p>
    <w:p w14:paraId="7A81E33D" w14:textId="77777777" w:rsidR="00C6361C" w:rsidRDefault="00C6361C" w:rsidP="00EC27E6">
      <w:pPr>
        <w:pStyle w:val="NormalWeb"/>
        <w:numPr>
          <w:ilvl w:val="0"/>
          <w:numId w:val="18"/>
        </w:numPr>
        <w:spacing w:line="360" w:lineRule="auto"/>
        <w:jc w:val="both"/>
      </w:pPr>
      <w:r>
        <w:t xml:space="preserve">Total Sales </w:t>
      </w:r>
      <w:r>
        <w:rPr>
          <w:rStyle w:val="Emphasis"/>
        </w:rPr>
        <w:t>(Float)</w:t>
      </w:r>
    </w:p>
    <w:p w14:paraId="63F792AB" w14:textId="4A57A2E7" w:rsidR="00C6361C" w:rsidRPr="00C6361C" w:rsidRDefault="00C6361C" w:rsidP="00EC27E6">
      <w:pPr>
        <w:pStyle w:val="NormalWeb"/>
        <w:numPr>
          <w:ilvl w:val="0"/>
          <w:numId w:val="18"/>
        </w:numPr>
        <w:spacing w:line="360" w:lineRule="auto"/>
        <w:jc w:val="both"/>
        <w:rPr>
          <w:rStyle w:val="Emphasis"/>
          <w:i w:val="0"/>
          <w:iCs w:val="0"/>
        </w:rPr>
      </w:pPr>
      <w:r>
        <w:t xml:space="preserve">Region </w:t>
      </w:r>
      <w:r>
        <w:rPr>
          <w:rStyle w:val="Emphasis"/>
        </w:rPr>
        <w:t>(String)</w:t>
      </w:r>
    </w:p>
    <w:p w14:paraId="1F11573B" w14:textId="6095A6F7" w:rsidR="00C6361C" w:rsidRDefault="00C6361C" w:rsidP="00B47F70">
      <w:pPr>
        <w:pStyle w:val="NormalWeb"/>
        <w:spacing w:line="360" w:lineRule="auto"/>
        <w:jc w:val="center"/>
      </w:pPr>
      <w:r w:rsidRPr="0006198A">
        <w:rPr>
          <w:noProof/>
          <w:sz w:val="28"/>
          <w:szCs w:val="28"/>
        </w:rPr>
        <w:lastRenderedPageBreak/>
        <w:drawing>
          <wp:inline distT="114300" distB="114300" distL="114300" distR="114300" wp14:anchorId="3F9C2A37" wp14:editId="650C4357">
            <wp:extent cx="4529138" cy="2264569"/>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4529138" cy="2264569"/>
                    </a:xfrm>
                    <a:prstGeom prst="rect">
                      <a:avLst/>
                    </a:prstGeom>
                    <a:ln/>
                  </pic:spPr>
                </pic:pic>
              </a:graphicData>
            </a:graphic>
          </wp:inline>
        </w:drawing>
      </w:r>
    </w:p>
    <w:p w14:paraId="5A6366AB" w14:textId="50809EFD" w:rsidR="00C6361C" w:rsidRDefault="009C2A32" w:rsidP="00B47F70">
      <w:pPr>
        <w:pStyle w:val="NormalWeb"/>
        <w:spacing w:line="360" w:lineRule="auto"/>
        <w:jc w:val="center"/>
        <w:rPr>
          <w:i/>
          <w:iCs/>
        </w:rPr>
      </w:pPr>
      <w:r w:rsidRPr="009C2A32">
        <w:rPr>
          <w:b/>
          <w:bCs/>
          <w:i/>
          <w:iCs/>
        </w:rPr>
        <w:t>Fig 5.3:</w:t>
      </w:r>
      <w:r w:rsidRPr="009C2A32">
        <w:rPr>
          <w:i/>
          <w:iCs/>
        </w:rPr>
        <w:t xml:space="preserve"> The .CSV file in the Bronze Layer yet to be worked on.</w:t>
      </w:r>
    </w:p>
    <w:p w14:paraId="716036DC" w14:textId="77777777" w:rsidR="009C2A32" w:rsidRPr="009C2A32" w:rsidRDefault="009C2A32" w:rsidP="00C6361C">
      <w:pPr>
        <w:pStyle w:val="NormalWeb"/>
        <w:spacing w:line="360" w:lineRule="auto"/>
        <w:jc w:val="both"/>
        <w:rPr>
          <w:i/>
          <w:iCs/>
        </w:rPr>
      </w:pPr>
    </w:p>
    <w:p w14:paraId="78879DFB" w14:textId="77777777" w:rsidR="00C6361C" w:rsidRPr="00C6361C" w:rsidRDefault="00C6361C" w:rsidP="00C6361C">
      <w:pPr>
        <w:pStyle w:val="NormalWeb"/>
        <w:spacing w:line="360" w:lineRule="auto"/>
        <w:jc w:val="both"/>
        <w:rPr>
          <w:b/>
          <w:bCs/>
          <w:sz w:val="28"/>
          <w:szCs w:val="28"/>
        </w:rPr>
      </w:pPr>
      <w:r w:rsidRPr="00C6361C">
        <w:rPr>
          <w:b/>
          <w:bCs/>
          <w:sz w:val="28"/>
          <w:szCs w:val="28"/>
        </w:rPr>
        <w:t>5.4 Silver Table (The Clean Layer)</w:t>
      </w:r>
    </w:p>
    <w:p w14:paraId="322C72F7" w14:textId="7E1B4DE1" w:rsidR="00C6361C" w:rsidRDefault="00C6361C" w:rsidP="00C6361C">
      <w:pPr>
        <w:pStyle w:val="NormalWeb"/>
        <w:spacing w:line="360" w:lineRule="auto"/>
        <w:jc w:val="both"/>
      </w:pPr>
      <w:r>
        <w:t xml:space="preserve">The </w:t>
      </w:r>
      <w:r>
        <w:rPr>
          <w:rStyle w:val="Strong"/>
        </w:rPr>
        <w:t>Silver layer</w:t>
      </w:r>
      <w:r>
        <w:t xml:space="preserve"> applied transformations to produce clean, analysis-ready data.</w:t>
      </w:r>
    </w:p>
    <w:p w14:paraId="6E432CD1" w14:textId="77777777" w:rsidR="00C6361C" w:rsidRDefault="00C6361C" w:rsidP="00C6361C">
      <w:pPr>
        <w:pStyle w:val="NormalWeb"/>
        <w:spacing w:line="360" w:lineRule="auto"/>
        <w:jc w:val="both"/>
      </w:pPr>
      <w:r>
        <w:rPr>
          <w:rStyle w:val="Strong"/>
        </w:rPr>
        <w:t>Key Transformations:</w:t>
      </w:r>
    </w:p>
    <w:p w14:paraId="221B4BE2" w14:textId="77777777" w:rsidR="00C6361C" w:rsidRDefault="00C6361C" w:rsidP="00EC27E6">
      <w:pPr>
        <w:pStyle w:val="NormalWeb"/>
        <w:numPr>
          <w:ilvl w:val="0"/>
          <w:numId w:val="19"/>
        </w:numPr>
        <w:spacing w:line="360" w:lineRule="auto"/>
        <w:jc w:val="both"/>
      </w:pPr>
      <w:r>
        <w:rPr>
          <w:rStyle w:val="Strong"/>
        </w:rPr>
        <w:t>Missing Value Handling:</w:t>
      </w:r>
      <w:r>
        <w:t xml:space="preserve"> Filled nulls in ProductName and Total Sales using </w:t>
      </w:r>
      <w:proofErr w:type="spellStart"/>
      <w:proofErr w:type="gramStart"/>
      <w:r w:rsidRPr="00C6361C">
        <w:rPr>
          <w:rStyle w:val="HTMLCode"/>
        </w:rPr>
        <w:t>fillna</w:t>
      </w:r>
      <w:proofErr w:type="spellEnd"/>
      <w:r w:rsidRPr="00C6361C">
        <w:rPr>
          <w:rStyle w:val="HTMLCode"/>
        </w:rPr>
        <w:t>(</w:t>
      </w:r>
      <w:proofErr w:type="gramEnd"/>
      <w:r w:rsidRPr="00C6361C">
        <w:rPr>
          <w:rStyle w:val="HTMLCode"/>
        </w:rPr>
        <w:t>)</w:t>
      </w:r>
      <w:r>
        <w:t xml:space="preserve"> and logical rules.</w:t>
      </w:r>
    </w:p>
    <w:p w14:paraId="0C3ADD9E" w14:textId="77777777" w:rsidR="00C6361C" w:rsidRDefault="00C6361C" w:rsidP="00EC27E6">
      <w:pPr>
        <w:pStyle w:val="NormalWeb"/>
        <w:numPr>
          <w:ilvl w:val="0"/>
          <w:numId w:val="19"/>
        </w:numPr>
        <w:spacing w:line="360" w:lineRule="auto"/>
        <w:jc w:val="both"/>
      </w:pPr>
      <w:r>
        <w:rPr>
          <w:rStyle w:val="Strong"/>
        </w:rPr>
        <w:t>Data Type Standardization:</w:t>
      </w:r>
      <w:r>
        <w:t xml:space="preserve"> Converted </w:t>
      </w:r>
      <w:proofErr w:type="spellStart"/>
      <w:r>
        <w:t>OrderDate</w:t>
      </w:r>
      <w:proofErr w:type="spellEnd"/>
      <w:r>
        <w:t xml:space="preserve"> to a proper date format and ensured numeric consistency.</w:t>
      </w:r>
    </w:p>
    <w:p w14:paraId="4954B8EF" w14:textId="6C26B357" w:rsidR="00C6361C" w:rsidRDefault="00C6361C" w:rsidP="00EC27E6">
      <w:pPr>
        <w:pStyle w:val="NormalWeb"/>
        <w:numPr>
          <w:ilvl w:val="0"/>
          <w:numId w:val="19"/>
        </w:numPr>
        <w:spacing w:line="360" w:lineRule="auto"/>
        <w:jc w:val="both"/>
      </w:pPr>
      <w:r>
        <w:rPr>
          <w:rStyle w:val="Strong"/>
        </w:rPr>
        <w:t>Deduplication:</w:t>
      </w:r>
      <w:r>
        <w:t xml:space="preserve"> Removed duplicate records to prevent inflated metrics.</w:t>
      </w:r>
    </w:p>
    <w:p w14:paraId="23BB0DF6" w14:textId="132585CB" w:rsidR="00C6361C" w:rsidRDefault="00C6361C" w:rsidP="00BE7AA8">
      <w:pPr>
        <w:pStyle w:val="NormalWeb"/>
        <w:spacing w:line="360" w:lineRule="auto"/>
        <w:jc w:val="center"/>
      </w:pPr>
      <w:r w:rsidRPr="0006198A">
        <w:rPr>
          <w:noProof/>
          <w:sz w:val="28"/>
          <w:szCs w:val="28"/>
        </w:rPr>
        <w:drawing>
          <wp:inline distT="114300" distB="114300" distL="114300" distR="114300" wp14:anchorId="361DBA6D" wp14:editId="2D85C9D5">
            <wp:extent cx="5588764" cy="1520190"/>
            <wp:effectExtent l="0" t="0" r="0" b="381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590534" cy="1520671"/>
                    </a:xfrm>
                    <a:prstGeom prst="rect">
                      <a:avLst/>
                    </a:prstGeom>
                    <a:ln/>
                  </pic:spPr>
                </pic:pic>
              </a:graphicData>
            </a:graphic>
          </wp:inline>
        </w:drawing>
      </w:r>
    </w:p>
    <w:p w14:paraId="218A7791" w14:textId="59EA86CC" w:rsidR="009C2A32" w:rsidRPr="009C2A32" w:rsidRDefault="009C2A32" w:rsidP="00BE7AA8">
      <w:pPr>
        <w:pStyle w:val="NormalWeb"/>
        <w:spacing w:line="360" w:lineRule="auto"/>
        <w:jc w:val="center"/>
        <w:rPr>
          <w:i/>
          <w:iCs/>
        </w:rPr>
      </w:pPr>
      <w:r w:rsidRPr="009C2A32">
        <w:rPr>
          <w:b/>
          <w:bCs/>
          <w:i/>
          <w:iCs/>
        </w:rPr>
        <w:t>Fig 5.4:</w:t>
      </w:r>
      <w:r>
        <w:rPr>
          <w:b/>
          <w:bCs/>
          <w:i/>
          <w:iCs/>
        </w:rPr>
        <w:t xml:space="preserve"> </w:t>
      </w:r>
      <w:r>
        <w:rPr>
          <w:i/>
          <w:iCs/>
        </w:rPr>
        <w:t>Filling the Null and empty strings with the Place holder “Unknown”.</w:t>
      </w:r>
    </w:p>
    <w:p w14:paraId="52478E0D" w14:textId="6E46E2F3" w:rsidR="00C6361C" w:rsidRDefault="00C6361C" w:rsidP="00C6361C">
      <w:pPr>
        <w:pStyle w:val="NormalWeb"/>
        <w:spacing w:line="360" w:lineRule="auto"/>
        <w:jc w:val="both"/>
      </w:pPr>
      <w:r>
        <w:t>The resulting Silver Table provided a reliable dataset for analytical querying.</w:t>
      </w:r>
    </w:p>
    <w:p w14:paraId="3E0A096C" w14:textId="77777777" w:rsidR="00C6361C" w:rsidRDefault="00C6361C" w:rsidP="00C6361C">
      <w:pPr>
        <w:pStyle w:val="NormalWeb"/>
        <w:spacing w:line="360" w:lineRule="auto"/>
        <w:jc w:val="both"/>
        <w:rPr>
          <w:b/>
          <w:bCs/>
          <w:sz w:val="28"/>
          <w:szCs w:val="28"/>
        </w:rPr>
      </w:pPr>
      <w:r w:rsidRPr="00C6361C">
        <w:rPr>
          <w:b/>
          <w:bCs/>
          <w:sz w:val="28"/>
          <w:szCs w:val="28"/>
        </w:rPr>
        <w:lastRenderedPageBreak/>
        <w:t>5.5 Data Parsing</w:t>
      </w:r>
    </w:p>
    <w:p w14:paraId="382F342E" w14:textId="5C5B84FF" w:rsidR="00C6361C" w:rsidRDefault="00C6361C" w:rsidP="00C6361C">
      <w:pPr>
        <w:pStyle w:val="NormalWeb"/>
        <w:spacing w:line="360" w:lineRule="auto"/>
        <w:jc w:val="both"/>
      </w:pPr>
      <w:r>
        <w:t xml:space="preserve">Additional parsing steps were applied during the </w:t>
      </w:r>
      <w:proofErr w:type="gramStart"/>
      <w:r>
        <w:t>Silver</w:t>
      </w:r>
      <w:proofErr w:type="gramEnd"/>
      <w:r>
        <w:t xml:space="preserve"> stage to enhance data quality:</w:t>
      </w:r>
    </w:p>
    <w:p w14:paraId="05F1ACBE" w14:textId="252C225B" w:rsidR="00C6361C" w:rsidRDefault="00C6361C" w:rsidP="00EC27E6">
      <w:pPr>
        <w:pStyle w:val="NormalWeb"/>
        <w:numPr>
          <w:ilvl w:val="0"/>
          <w:numId w:val="20"/>
        </w:numPr>
        <w:spacing w:line="360" w:lineRule="auto"/>
        <w:jc w:val="both"/>
      </w:pPr>
      <w:r>
        <w:t xml:space="preserve">Parsing </w:t>
      </w:r>
      <w:proofErr w:type="spellStart"/>
      <w:r>
        <w:rPr>
          <w:rStyle w:val="Strong"/>
        </w:rPr>
        <w:t>OrderDate</w:t>
      </w:r>
      <w:proofErr w:type="spellEnd"/>
      <w:r>
        <w:t xml:space="preserve"> into appropriate date components for time-based analysis.</w:t>
      </w:r>
    </w:p>
    <w:p w14:paraId="292EC657" w14:textId="027BC3D0" w:rsidR="00C6361C" w:rsidRDefault="00C6361C" w:rsidP="00BE7AA8">
      <w:pPr>
        <w:pStyle w:val="NormalWeb"/>
        <w:spacing w:line="360" w:lineRule="auto"/>
        <w:jc w:val="center"/>
      </w:pPr>
      <w:r w:rsidRPr="0006198A">
        <w:rPr>
          <w:noProof/>
          <w:sz w:val="28"/>
          <w:szCs w:val="28"/>
        </w:rPr>
        <w:drawing>
          <wp:inline distT="114300" distB="114300" distL="114300" distR="114300" wp14:anchorId="6113AB9F" wp14:editId="4AABE148">
            <wp:extent cx="5731200" cy="69850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731200" cy="698500"/>
                    </a:xfrm>
                    <a:prstGeom prst="rect">
                      <a:avLst/>
                    </a:prstGeom>
                    <a:ln/>
                  </pic:spPr>
                </pic:pic>
              </a:graphicData>
            </a:graphic>
          </wp:inline>
        </w:drawing>
      </w:r>
    </w:p>
    <w:p w14:paraId="237CBB4F" w14:textId="73317401" w:rsidR="00C6361C" w:rsidRDefault="00C6361C" w:rsidP="00EC27E6">
      <w:pPr>
        <w:pStyle w:val="NormalWeb"/>
        <w:numPr>
          <w:ilvl w:val="0"/>
          <w:numId w:val="20"/>
        </w:numPr>
        <w:spacing w:line="360" w:lineRule="auto"/>
        <w:jc w:val="both"/>
      </w:pPr>
      <w:r>
        <w:t xml:space="preserve">Ensuring </w:t>
      </w:r>
      <w:r>
        <w:rPr>
          <w:rStyle w:val="Strong"/>
        </w:rPr>
        <w:t>string trimming</w:t>
      </w:r>
      <w:r>
        <w:t xml:space="preserve"> and case normalization for text fields.</w:t>
      </w:r>
    </w:p>
    <w:p w14:paraId="4B3C2F97" w14:textId="21B592F0" w:rsidR="00B76AC9" w:rsidRDefault="00B76AC9" w:rsidP="00BE7AA8">
      <w:pPr>
        <w:pStyle w:val="NormalWeb"/>
        <w:spacing w:line="360" w:lineRule="auto"/>
        <w:jc w:val="center"/>
      </w:pPr>
      <w:r w:rsidRPr="00B76AC9">
        <w:rPr>
          <w:noProof/>
        </w:rPr>
        <w:drawing>
          <wp:inline distT="0" distB="0" distL="0" distR="0" wp14:anchorId="4DD2BC15" wp14:editId="5A7D7D04">
            <wp:extent cx="5731510" cy="6794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679450"/>
                    </a:xfrm>
                    <a:prstGeom prst="rect">
                      <a:avLst/>
                    </a:prstGeom>
                  </pic:spPr>
                </pic:pic>
              </a:graphicData>
            </a:graphic>
          </wp:inline>
        </w:drawing>
      </w:r>
    </w:p>
    <w:p w14:paraId="032A87B7" w14:textId="1C8190AD" w:rsidR="00C6361C" w:rsidRDefault="00C6361C" w:rsidP="00EC27E6">
      <w:pPr>
        <w:pStyle w:val="NormalWeb"/>
        <w:numPr>
          <w:ilvl w:val="0"/>
          <w:numId w:val="20"/>
        </w:numPr>
        <w:spacing w:line="360" w:lineRule="auto"/>
        <w:jc w:val="both"/>
      </w:pPr>
      <w:r>
        <w:t xml:space="preserve">Validating numeric ranges for </w:t>
      </w:r>
      <w:r w:rsidR="00B76AC9">
        <w:t xml:space="preserve">Customer </w:t>
      </w:r>
      <w:proofErr w:type="gramStart"/>
      <w:r w:rsidR="00B76AC9">
        <w:t xml:space="preserve">ID  </w:t>
      </w:r>
      <w:r>
        <w:t>and</w:t>
      </w:r>
      <w:proofErr w:type="gramEnd"/>
      <w:r>
        <w:t xml:space="preserve"> </w:t>
      </w:r>
      <w:r w:rsidR="00B76AC9">
        <w:t>Product ID</w:t>
      </w:r>
      <w:r>
        <w:t>.</w:t>
      </w:r>
    </w:p>
    <w:p w14:paraId="23752A6C" w14:textId="291091F4" w:rsidR="004E26D8" w:rsidRDefault="00B76AC9" w:rsidP="004E26D8">
      <w:pPr>
        <w:pStyle w:val="NormalWeb"/>
        <w:spacing w:line="360" w:lineRule="auto"/>
        <w:jc w:val="both"/>
      </w:pPr>
      <w:r w:rsidRPr="00B76AC9">
        <w:rPr>
          <w:noProof/>
        </w:rPr>
        <w:drawing>
          <wp:inline distT="0" distB="0" distL="0" distR="0" wp14:anchorId="65CE74CC" wp14:editId="5D8BBAE7">
            <wp:extent cx="5731510" cy="6718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671830"/>
                    </a:xfrm>
                    <a:prstGeom prst="rect">
                      <a:avLst/>
                    </a:prstGeom>
                  </pic:spPr>
                </pic:pic>
              </a:graphicData>
            </a:graphic>
          </wp:inline>
        </w:drawing>
      </w:r>
    </w:p>
    <w:p w14:paraId="7BBC04E5" w14:textId="1C4916C0" w:rsidR="004E26D8" w:rsidRPr="004E26D8" w:rsidRDefault="004E26D8" w:rsidP="004E26D8">
      <w:pPr>
        <w:pStyle w:val="NormalWeb"/>
        <w:spacing w:line="360" w:lineRule="auto"/>
        <w:jc w:val="both"/>
        <w:rPr>
          <w:b/>
          <w:bCs/>
          <w:sz w:val="28"/>
          <w:szCs w:val="28"/>
        </w:rPr>
      </w:pPr>
      <w:r w:rsidRPr="004E26D8">
        <w:rPr>
          <w:b/>
          <w:bCs/>
          <w:sz w:val="28"/>
          <w:szCs w:val="28"/>
        </w:rPr>
        <w:t>5.6 Gold Table (Aggregated KPIs)</w:t>
      </w:r>
    </w:p>
    <w:p w14:paraId="60E931E5" w14:textId="77777777" w:rsidR="004E26D8" w:rsidRDefault="004E26D8" w:rsidP="00CD12A5">
      <w:pPr>
        <w:pStyle w:val="NormalWeb"/>
        <w:spacing w:line="360" w:lineRule="auto"/>
        <w:ind w:firstLine="720"/>
        <w:jc w:val="both"/>
      </w:pPr>
      <w:r>
        <w:t xml:space="preserve">The </w:t>
      </w:r>
      <w:r>
        <w:rPr>
          <w:rStyle w:val="Strong"/>
        </w:rPr>
        <w:t>Gold layer</w:t>
      </w:r>
      <w:r>
        <w:t xml:space="preserve"> contained aggregated metrics designed to deliver actionable business insights. These were computed using </w:t>
      </w:r>
      <w:r>
        <w:rPr>
          <w:rStyle w:val="Strong"/>
        </w:rPr>
        <w:t>Spark SQL</w:t>
      </w:r>
      <w:r>
        <w:t xml:space="preserve"> queries on the Silver Table and stored as Delta Tables for efficient querying and visualization.</w:t>
      </w:r>
    </w:p>
    <w:p w14:paraId="048B1849" w14:textId="77777777" w:rsidR="004E26D8" w:rsidRPr="004E26D8" w:rsidRDefault="004E26D8" w:rsidP="004E26D8">
      <w:pPr>
        <w:pStyle w:val="NormalWeb"/>
        <w:spacing w:line="360" w:lineRule="auto"/>
        <w:jc w:val="both"/>
        <w:rPr>
          <w:b/>
          <w:bCs/>
          <w:sz w:val="28"/>
          <w:szCs w:val="28"/>
        </w:rPr>
      </w:pPr>
      <w:r w:rsidRPr="004E26D8">
        <w:rPr>
          <w:b/>
          <w:bCs/>
          <w:sz w:val="28"/>
          <w:szCs w:val="28"/>
        </w:rPr>
        <w:t>5.6.1 Monthly Revenue</w:t>
      </w:r>
    </w:p>
    <w:p w14:paraId="4F2F8A87" w14:textId="007FC7E5" w:rsidR="004E26D8" w:rsidRDefault="004E26D8" w:rsidP="00CD12A5">
      <w:pPr>
        <w:pStyle w:val="NormalWeb"/>
        <w:spacing w:line="360" w:lineRule="auto"/>
        <w:jc w:val="both"/>
      </w:pPr>
      <w:r>
        <w:t xml:space="preserve">Calculated total sales revenue per month by truncating </w:t>
      </w:r>
      <w:proofErr w:type="spellStart"/>
      <w:r>
        <w:t>OrderDate</w:t>
      </w:r>
      <w:proofErr w:type="spellEnd"/>
      <w:r>
        <w:t xml:space="preserve"> to month-level granularity. This metric was used to identify seasonal sales trends and monthly performance patterns.</w:t>
      </w:r>
    </w:p>
    <w:p w14:paraId="41244BD9" w14:textId="287E8B64" w:rsidR="00F106A6" w:rsidRDefault="00F106A6" w:rsidP="004E26D8">
      <w:pPr>
        <w:pStyle w:val="NormalWeb"/>
        <w:spacing w:line="360" w:lineRule="auto"/>
        <w:jc w:val="both"/>
      </w:pPr>
      <w:r w:rsidRPr="0006198A">
        <w:rPr>
          <w:noProof/>
          <w:sz w:val="28"/>
          <w:szCs w:val="28"/>
        </w:rPr>
        <w:drawing>
          <wp:inline distT="114300" distB="114300" distL="114300" distR="114300" wp14:anchorId="19B64C2E" wp14:editId="546B8018">
            <wp:extent cx="5330825" cy="952500"/>
            <wp:effectExtent l="0" t="0" r="3175"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331133" cy="952555"/>
                    </a:xfrm>
                    <a:prstGeom prst="rect">
                      <a:avLst/>
                    </a:prstGeom>
                    <a:ln/>
                  </pic:spPr>
                </pic:pic>
              </a:graphicData>
            </a:graphic>
          </wp:inline>
        </w:drawing>
      </w:r>
    </w:p>
    <w:p w14:paraId="2CAE2BE9" w14:textId="77777777" w:rsidR="004E26D8" w:rsidRPr="004E26D8" w:rsidRDefault="004E26D8" w:rsidP="004E26D8">
      <w:pPr>
        <w:pStyle w:val="NormalWeb"/>
        <w:spacing w:line="360" w:lineRule="auto"/>
        <w:jc w:val="both"/>
        <w:rPr>
          <w:b/>
          <w:bCs/>
          <w:sz w:val="28"/>
          <w:szCs w:val="28"/>
        </w:rPr>
      </w:pPr>
      <w:r w:rsidRPr="004E26D8">
        <w:rPr>
          <w:b/>
          <w:bCs/>
          <w:sz w:val="28"/>
          <w:szCs w:val="28"/>
        </w:rPr>
        <w:lastRenderedPageBreak/>
        <w:t>5.6.2 Top Products</w:t>
      </w:r>
    </w:p>
    <w:p w14:paraId="2A7102EC" w14:textId="4CD210C5" w:rsidR="004E26D8" w:rsidRDefault="004E26D8" w:rsidP="00CD12A5">
      <w:pPr>
        <w:pStyle w:val="NormalWeb"/>
        <w:spacing w:line="360" w:lineRule="auto"/>
        <w:ind w:firstLine="720"/>
        <w:jc w:val="both"/>
      </w:pPr>
      <w:r>
        <w:t>Ranked products by total units sold, highlighting the top 10 best-selling items. This analysis guided product promotion and inventory decisions.</w:t>
      </w:r>
    </w:p>
    <w:p w14:paraId="31DA29DD" w14:textId="1984C407" w:rsidR="00F106A6" w:rsidRDefault="00F106A6" w:rsidP="00BE7AA8">
      <w:pPr>
        <w:pStyle w:val="NormalWeb"/>
        <w:spacing w:line="360" w:lineRule="auto"/>
        <w:jc w:val="center"/>
      </w:pPr>
      <w:r w:rsidRPr="0006198A">
        <w:rPr>
          <w:noProof/>
          <w:sz w:val="28"/>
          <w:szCs w:val="28"/>
        </w:rPr>
        <w:drawing>
          <wp:inline distT="114300" distB="114300" distL="114300" distR="114300" wp14:anchorId="1560F1A0" wp14:editId="432239A0">
            <wp:extent cx="5731200" cy="10795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731200" cy="1079500"/>
                    </a:xfrm>
                    <a:prstGeom prst="rect">
                      <a:avLst/>
                    </a:prstGeom>
                    <a:ln/>
                  </pic:spPr>
                </pic:pic>
              </a:graphicData>
            </a:graphic>
          </wp:inline>
        </w:drawing>
      </w:r>
    </w:p>
    <w:p w14:paraId="5850F18A" w14:textId="4084A52F" w:rsidR="004E26D8" w:rsidRPr="004E26D8" w:rsidRDefault="004E26D8" w:rsidP="004E26D8">
      <w:pPr>
        <w:pStyle w:val="NormalWeb"/>
        <w:spacing w:line="360" w:lineRule="auto"/>
        <w:jc w:val="both"/>
        <w:rPr>
          <w:b/>
          <w:bCs/>
          <w:sz w:val="28"/>
          <w:szCs w:val="28"/>
        </w:rPr>
      </w:pPr>
      <w:r w:rsidRPr="004E26D8">
        <w:rPr>
          <w:b/>
          <w:bCs/>
          <w:sz w:val="28"/>
          <w:szCs w:val="28"/>
        </w:rPr>
        <w:t>5.6.3 Churn Rate - New vs Returning Customers</w:t>
      </w:r>
    </w:p>
    <w:p w14:paraId="2650BE72" w14:textId="165AC9FC" w:rsidR="00C6361C" w:rsidRDefault="004E26D8" w:rsidP="00CD12A5">
      <w:pPr>
        <w:pStyle w:val="NormalWeb"/>
        <w:spacing w:line="360" w:lineRule="auto"/>
        <w:ind w:firstLine="720"/>
        <w:jc w:val="both"/>
      </w:pPr>
      <w:r>
        <w:t xml:space="preserve">Segmented revenue contributions into </w:t>
      </w:r>
      <w:r>
        <w:rPr>
          <w:rStyle w:val="Strong"/>
        </w:rPr>
        <w:t>new customers</w:t>
      </w:r>
      <w:r>
        <w:t xml:space="preserve"> and </w:t>
      </w:r>
      <w:r>
        <w:rPr>
          <w:rStyle w:val="Strong"/>
        </w:rPr>
        <w:t>returning customers</w:t>
      </w:r>
      <w:r>
        <w:t xml:space="preserve"> to measure customer retention and loyalty impact on sales performance.</w:t>
      </w:r>
    </w:p>
    <w:p w14:paraId="34038F0E" w14:textId="0793E302" w:rsidR="00F106A6" w:rsidRDefault="00F106A6" w:rsidP="00BE7AA8">
      <w:pPr>
        <w:pStyle w:val="NormalWeb"/>
        <w:spacing w:line="360" w:lineRule="auto"/>
        <w:jc w:val="center"/>
      </w:pPr>
      <w:r w:rsidRPr="0006198A">
        <w:rPr>
          <w:noProof/>
          <w:sz w:val="28"/>
          <w:szCs w:val="28"/>
        </w:rPr>
        <w:drawing>
          <wp:inline distT="114300" distB="114300" distL="114300" distR="114300" wp14:anchorId="4F786BD0" wp14:editId="59CCEB38">
            <wp:extent cx="5731200" cy="990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731200" cy="990600"/>
                    </a:xfrm>
                    <a:prstGeom prst="rect">
                      <a:avLst/>
                    </a:prstGeom>
                    <a:ln/>
                  </pic:spPr>
                </pic:pic>
              </a:graphicData>
            </a:graphic>
          </wp:inline>
        </w:drawing>
      </w:r>
    </w:p>
    <w:p w14:paraId="767548C0" w14:textId="2496A8FF" w:rsidR="00547CF0" w:rsidRPr="00547CF0" w:rsidRDefault="00E0671E" w:rsidP="001D70DF">
      <w:pPr>
        <w:tabs>
          <w:tab w:val="center" w:pos="4513"/>
        </w:tabs>
        <w:spacing w:after="29" w:line="360" w:lineRule="auto"/>
        <w:ind w:left="72"/>
        <w:jc w:val="center"/>
        <w:rPr>
          <w:rFonts w:ascii="Times New Roman" w:hAnsi="Times New Roman" w:cs="Times New Roman"/>
          <w:color w:val="auto"/>
          <w:sz w:val="24"/>
        </w:rPr>
      </w:pPr>
      <w:r>
        <w:rPr>
          <w:rFonts w:ascii="Times New Roman" w:hAnsi="Times New Roman" w:cs="Times New Roman"/>
          <w:color w:val="auto"/>
          <w:sz w:val="24"/>
        </w:rPr>
        <w:t>************</w:t>
      </w:r>
    </w:p>
    <w:p w14:paraId="6A4A7F0F" w14:textId="1E5B3F2F" w:rsidR="007C144E" w:rsidRDefault="007C144E" w:rsidP="007C144E">
      <w:pPr>
        <w:tabs>
          <w:tab w:val="center" w:pos="4513"/>
        </w:tabs>
        <w:spacing w:after="29" w:line="360" w:lineRule="auto"/>
        <w:ind w:left="72"/>
        <w:jc w:val="both"/>
        <w:rPr>
          <w:rFonts w:ascii="Times New Roman" w:hAnsi="Times New Roman" w:cs="Times New Roman"/>
          <w:color w:val="auto"/>
          <w:sz w:val="24"/>
        </w:rPr>
      </w:pPr>
    </w:p>
    <w:p w14:paraId="04B01044"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720F9CF7"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620A2C42"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25765BC3"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62A901E6"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7DAFBFA0"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650E8C67"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310F45BF"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62A9972D"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33780FA8"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56F79730" w14:textId="6AA3AC10"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240CC65E" w14:textId="1922D4D9" w:rsidR="00F106A6" w:rsidRDefault="00F106A6" w:rsidP="007C144E">
      <w:pPr>
        <w:tabs>
          <w:tab w:val="center" w:pos="4513"/>
        </w:tabs>
        <w:spacing w:after="29" w:line="360" w:lineRule="auto"/>
        <w:ind w:left="72"/>
        <w:jc w:val="both"/>
        <w:rPr>
          <w:rFonts w:ascii="Times New Roman" w:hAnsi="Times New Roman" w:cs="Times New Roman"/>
          <w:color w:val="auto"/>
          <w:sz w:val="24"/>
        </w:rPr>
      </w:pPr>
    </w:p>
    <w:p w14:paraId="27B0FA28" w14:textId="778BC780" w:rsidR="001D70DF" w:rsidRDefault="00F106A6" w:rsidP="000D0CAF">
      <w:pPr>
        <w:tabs>
          <w:tab w:val="center" w:pos="4513"/>
        </w:tabs>
        <w:spacing w:after="29" w:line="360" w:lineRule="auto"/>
        <w:jc w:val="center"/>
        <w:rPr>
          <w:rFonts w:ascii="Times New Roman" w:hAnsi="Times New Roman" w:cs="Times New Roman"/>
          <w:b/>
          <w:bCs/>
          <w:color w:val="auto"/>
          <w:sz w:val="32"/>
          <w:szCs w:val="32"/>
        </w:rPr>
      </w:pPr>
      <w:r w:rsidRPr="00F106A6">
        <w:rPr>
          <w:rFonts w:ascii="Times New Roman" w:hAnsi="Times New Roman" w:cs="Times New Roman"/>
          <w:b/>
          <w:bCs/>
          <w:color w:val="auto"/>
          <w:sz w:val="32"/>
          <w:szCs w:val="32"/>
        </w:rPr>
        <w:lastRenderedPageBreak/>
        <w:t>CHAPTER-6</w:t>
      </w:r>
    </w:p>
    <w:p w14:paraId="48715E47" w14:textId="06A09A2A" w:rsidR="00F106A6" w:rsidRDefault="00F106A6" w:rsidP="00F106A6">
      <w:pPr>
        <w:tabs>
          <w:tab w:val="center" w:pos="4513"/>
        </w:tabs>
        <w:spacing w:after="29" w:line="360" w:lineRule="auto"/>
        <w:ind w:left="7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Dashboards and Insights</w:t>
      </w:r>
    </w:p>
    <w:p w14:paraId="5ED418C5" w14:textId="0FDC5709" w:rsidR="00AC72C9" w:rsidRDefault="00AC72C9" w:rsidP="00CD12A5">
      <w:pPr>
        <w:spacing w:before="240" w:after="240"/>
        <w:ind w:firstLine="720"/>
        <w:jc w:val="both"/>
        <w:rPr>
          <w:rFonts w:ascii="Times New Roman" w:eastAsia="Times New Roman" w:hAnsi="Times New Roman" w:cs="Times New Roman"/>
          <w:sz w:val="24"/>
        </w:rPr>
      </w:pPr>
      <w:r w:rsidRPr="00AC72C9">
        <w:rPr>
          <w:rFonts w:ascii="Times New Roman" w:eastAsia="Times New Roman" w:hAnsi="Times New Roman" w:cs="Times New Roman"/>
          <w:sz w:val="24"/>
        </w:rPr>
        <w:t>The final output of the project involved building a set of interactive dashboards using Databricks SQL. These dashboards translated aggregated KPIs into visual insights to assist stakeholders in interpreting sales performance, customer behavio</w:t>
      </w:r>
      <w:r>
        <w:rPr>
          <w:rFonts w:ascii="Times New Roman" w:eastAsia="Times New Roman" w:hAnsi="Times New Roman" w:cs="Times New Roman"/>
          <w:sz w:val="24"/>
        </w:rPr>
        <w:t>u</w:t>
      </w:r>
      <w:r w:rsidRPr="00AC72C9">
        <w:rPr>
          <w:rFonts w:ascii="Times New Roman" w:eastAsia="Times New Roman" w:hAnsi="Times New Roman" w:cs="Times New Roman"/>
          <w:sz w:val="24"/>
        </w:rPr>
        <w:t>r, and market trends.</w:t>
      </w:r>
      <w:r>
        <w:rPr>
          <w:rFonts w:ascii="Times New Roman" w:eastAsia="Times New Roman" w:hAnsi="Times New Roman" w:cs="Times New Roman"/>
          <w:sz w:val="24"/>
        </w:rPr>
        <w:tab/>
      </w:r>
    </w:p>
    <w:p w14:paraId="511F5FEA" w14:textId="61177ABD" w:rsidR="00AC72C9" w:rsidRDefault="00AC72C9" w:rsidP="00AC72C9">
      <w:pPr>
        <w:spacing w:before="240" w:after="240"/>
        <w:jc w:val="both"/>
        <w:rPr>
          <w:rFonts w:ascii="Times New Roman" w:eastAsia="Times New Roman" w:hAnsi="Times New Roman" w:cs="Times New Roman"/>
          <w:b/>
          <w:sz w:val="28"/>
          <w:szCs w:val="28"/>
          <w:lang w:val="en-US"/>
        </w:rPr>
      </w:pPr>
      <w:bookmarkStart w:id="2" w:name="_Toc204113059"/>
      <w:r w:rsidRPr="00AC72C9">
        <w:rPr>
          <w:rFonts w:ascii="Times New Roman" w:eastAsia="Times New Roman" w:hAnsi="Times New Roman" w:cs="Times New Roman"/>
          <w:b/>
          <w:sz w:val="28"/>
          <w:szCs w:val="28"/>
          <w:lang w:val="en-US"/>
        </w:rPr>
        <w:t>Monthly Revenue Trend Chart</w:t>
      </w:r>
      <w:bookmarkEnd w:id="2"/>
    </w:p>
    <w:p w14:paraId="5CCCA04A" w14:textId="7E1FED2B" w:rsidR="00AC72C9" w:rsidRDefault="00AC72C9" w:rsidP="00BE7AA8">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422989F8" wp14:editId="4E9EB60D">
            <wp:extent cx="5731200" cy="2489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731200" cy="2489200"/>
                    </a:xfrm>
                    <a:prstGeom prst="rect">
                      <a:avLst/>
                    </a:prstGeom>
                    <a:ln/>
                  </pic:spPr>
                </pic:pic>
              </a:graphicData>
            </a:graphic>
          </wp:inline>
        </w:drawing>
      </w:r>
    </w:p>
    <w:p w14:paraId="29DA81D5" w14:textId="4A3D11E6" w:rsidR="00AC72C9" w:rsidRPr="000D0CAF" w:rsidRDefault="00AC72C9" w:rsidP="00BE7AA8">
      <w:pPr>
        <w:spacing w:before="240" w:after="240"/>
        <w:jc w:val="center"/>
        <w:rPr>
          <w:rStyle w:val="Emphasis"/>
          <w:rFonts w:ascii="Times New Roman" w:hAnsi="Times New Roman" w:cs="Times New Roman"/>
          <w:sz w:val="24"/>
        </w:rPr>
      </w:pPr>
      <w:r w:rsidRPr="000D0CAF">
        <w:rPr>
          <w:rStyle w:val="Strong"/>
          <w:rFonts w:ascii="Times New Roman" w:hAnsi="Times New Roman" w:cs="Times New Roman"/>
          <w:i/>
          <w:iCs/>
          <w:sz w:val="24"/>
        </w:rPr>
        <w:t xml:space="preserve">Figure </w:t>
      </w:r>
      <w:r w:rsidR="000D0CAF">
        <w:rPr>
          <w:rStyle w:val="Strong"/>
          <w:rFonts w:ascii="Times New Roman" w:hAnsi="Times New Roman" w:cs="Times New Roman"/>
          <w:i/>
          <w:iCs/>
          <w:sz w:val="24"/>
        </w:rPr>
        <w:t>6.1</w:t>
      </w:r>
      <w:r w:rsidRPr="000D0CAF">
        <w:rPr>
          <w:rFonts w:ascii="Times New Roman" w:hAnsi="Times New Roman" w:cs="Times New Roman"/>
          <w:sz w:val="24"/>
        </w:rPr>
        <w:t xml:space="preserve"> – </w:t>
      </w:r>
      <w:r w:rsidRPr="000D0CAF">
        <w:rPr>
          <w:rStyle w:val="Emphasis"/>
          <w:rFonts w:ascii="Times New Roman" w:hAnsi="Times New Roman" w:cs="Times New Roman"/>
          <w:sz w:val="24"/>
        </w:rPr>
        <w:t>Monthly Revenue Trend Chart Shows monthly revenue trends across the reporting period to identify seasonal peaks and sales performance over time.</w:t>
      </w:r>
    </w:p>
    <w:p w14:paraId="31DB4866" w14:textId="39142714" w:rsidR="00AC72C9" w:rsidRDefault="00AC72C9" w:rsidP="00AC72C9">
      <w:pPr>
        <w:spacing w:before="240" w:after="240"/>
        <w:jc w:val="both"/>
        <w:rPr>
          <w:rFonts w:ascii="Times New Roman" w:eastAsia="Times New Roman" w:hAnsi="Times New Roman" w:cs="Times New Roman"/>
          <w:b/>
          <w:sz w:val="28"/>
          <w:szCs w:val="28"/>
          <w:lang w:val="en-US"/>
        </w:rPr>
      </w:pPr>
      <w:bookmarkStart w:id="3" w:name="_Toc204113060"/>
      <w:r w:rsidRPr="00AC72C9">
        <w:rPr>
          <w:rFonts w:ascii="Times New Roman" w:eastAsia="Times New Roman" w:hAnsi="Times New Roman" w:cs="Times New Roman"/>
          <w:b/>
          <w:sz w:val="28"/>
          <w:szCs w:val="28"/>
          <w:lang w:val="en-US"/>
        </w:rPr>
        <w:t>Top selling Products</w:t>
      </w:r>
      <w:bookmarkEnd w:id="3"/>
    </w:p>
    <w:p w14:paraId="552C0BAC" w14:textId="153F7E03" w:rsidR="000D0CAF" w:rsidRPr="00AC72C9" w:rsidRDefault="000D0CAF" w:rsidP="00BE7AA8">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3FD1FB8D" wp14:editId="2C33C1C0">
            <wp:extent cx="5530850" cy="2743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531165" cy="2743356"/>
                    </a:xfrm>
                    <a:prstGeom prst="rect">
                      <a:avLst/>
                    </a:prstGeom>
                    <a:ln/>
                  </pic:spPr>
                </pic:pic>
              </a:graphicData>
            </a:graphic>
          </wp:inline>
        </w:drawing>
      </w:r>
    </w:p>
    <w:p w14:paraId="47A2C653" w14:textId="26AE9B62" w:rsidR="00AC72C9" w:rsidRDefault="000D0CAF" w:rsidP="00BE7AA8">
      <w:pPr>
        <w:spacing w:before="240" w:after="240"/>
        <w:jc w:val="center"/>
        <w:rPr>
          <w:rFonts w:ascii="Times New Roman" w:eastAsia="Times New Roman" w:hAnsi="Times New Roman" w:cs="Times New Roman"/>
          <w:bCs/>
          <w:i/>
          <w:iCs/>
          <w:sz w:val="28"/>
          <w:szCs w:val="28"/>
        </w:rPr>
      </w:pPr>
      <w:r w:rsidRPr="000D0CAF">
        <w:rPr>
          <w:rFonts w:ascii="Times New Roman" w:eastAsia="Times New Roman" w:hAnsi="Times New Roman" w:cs="Times New Roman"/>
          <w:b/>
          <w:bCs/>
          <w:i/>
          <w:iCs/>
          <w:sz w:val="24"/>
        </w:rPr>
        <w:t xml:space="preserve">Figure </w:t>
      </w:r>
      <w:r>
        <w:rPr>
          <w:rFonts w:ascii="Times New Roman" w:eastAsia="Times New Roman" w:hAnsi="Times New Roman" w:cs="Times New Roman"/>
          <w:b/>
          <w:bCs/>
          <w:i/>
          <w:iCs/>
          <w:sz w:val="24"/>
        </w:rPr>
        <w:t>6.2</w:t>
      </w:r>
      <w:r w:rsidRPr="000D0CAF">
        <w:rPr>
          <w:rFonts w:ascii="Times New Roman" w:eastAsia="Times New Roman" w:hAnsi="Times New Roman" w:cs="Times New Roman"/>
          <w:b/>
          <w:i/>
          <w:iCs/>
          <w:sz w:val="24"/>
        </w:rPr>
        <w:t xml:space="preserve"> – </w:t>
      </w:r>
      <w:r w:rsidRPr="000D0CAF">
        <w:rPr>
          <w:rFonts w:ascii="Times New Roman" w:eastAsia="Times New Roman" w:hAnsi="Times New Roman" w:cs="Times New Roman"/>
          <w:bCs/>
          <w:i/>
          <w:iCs/>
          <w:sz w:val="24"/>
        </w:rPr>
        <w:t>Top 10 Selling Products by Units Sold Displays top-performing products, helping understand customer demand patterns</w:t>
      </w:r>
      <w:r w:rsidRPr="000D0CAF">
        <w:rPr>
          <w:rFonts w:ascii="Times New Roman" w:eastAsia="Times New Roman" w:hAnsi="Times New Roman" w:cs="Times New Roman"/>
          <w:bCs/>
          <w:i/>
          <w:iCs/>
          <w:sz w:val="28"/>
          <w:szCs w:val="28"/>
        </w:rPr>
        <w:t>.</w:t>
      </w:r>
    </w:p>
    <w:p w14:paraId="4A0E3B03" w14:textId="2585FAF0" w:rsidR="000D0CAF" w:rsidRDefault="000D0CAF" w:rsidP="000D0CAF">
      <w:pPr>
        <w:spacing w:before="240" w:after="240"/>
        <w:jc w:val="both"/>
        <w:rPr>
          <w:rFonts w:ascii="Times New Roman" w:eastAsia="Times New Roman" w:hAnsi="Times New Roman" w:cs="Times New Roman"/>
          <w:b/>
          <w:sz w:val="28"/>
          <w:szCs w:val="28"/>
          <w:lang w:val="en-US"/>
        </w:rPr>
      </w:pPr>
      <w:bookmarkStart w:id="4" w:name="_Toc204113061"/>
      <w:r w:rsidRPr="000D0CAF">
        <w:rPr>
          <w:rFonts w:ascii="Times New Roman" w:eastAsia="Times New Roman" w:hAnsi="Times New Roman" w:cs="Times New Roman"/>
          <w:b/>
          <w:sz w:val="28"/>
          <w:szCs w:val="28"/>
          <w:lang w:val="en-US"/>
        </w:rPr>
        <w:lastRenderedPageBreak/>
        <w:t>Category-Wise Sales Breakdown</w:t>
      </w:r>
      <w:bookmarkEnd w:id="4"/>
    </w:p>
    <w:p w14:paraId="1FF88EF3" w14:textId="185BF69F" w:rsidR="000D0CAF" w:rsidRDefault="000D0CAF" w:rsidP="004C5367">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5B71F236" wp14:editId="3D65DF0E">
            <wp:extent cx="5731200" cy="24892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731200" cy="2489200"/>
                    </a:xfrm>
                    <a:prstGeom prst="rect">
                      <a:avLst/>
                    </a:prstGeom>
                    <a:ln/>
                  </pic:spPr>
                </pic:pic>
              </a:graphicData>
            </a:graphic>
          </wp:inline>
        </w:drawing>
      </w:r>
    </w:p>
    <w:p w14:paraId="1B10EDEF" w14:textId="2073D1A4" w:rsidR="000D0CAF" w:rsidRDefault="000D0CAF" w:rsidP="004C5367">
      <w:pPr>
        <w:spacing w:before="240" w:after="240"/>
        <w:jc w:val="center"/>
        <w:rPr>
          <w:rStyle w:val="Emphasis"/>
        </w:rPr>
      </w:pPr>
      <w:r w:rsidRPr="000D0CAF">
        <w:rPr>
          <w:rStyle w:val="Strong"/>
        </w:rPr>
        <w:t xml:space="preserve">Figure </w:t>
      </w:r>
      <w:r>
        <w:rPr>
          <w:rStyle w:val="Strong"/>
        </w:rPr>
        <w:t>6.3</w:t>
      </w:r>
      <w:r w:rsidRPr="000D0CAF">
        <w:t xml:space="preserve"> – </w:t>
      </w:r>
      <w:r w:rsidRPr="000D0CAF">
        <w:rPr>
          <w:rStyle w:val="Emphasis"/>
        </w:rPr>
        <w:t>Category-Wise Sales Breakdown Visualizes sales distribution by product categories and sub-categories to identify top and underperforming segments.</w:t>
      </w:r>
    </w:p>
    <w:p w14:paraId="561E986C" w14:textId="4F57EC79" w:rsidR="000D0CAF" w:rsidRDefault="000D0CAF" w:rsidP="000D0CAF">
      <w:pPr>
        <w:spacing w:before="240" w:after="240"/>
        <w:rPr>
          <w:rFonts w:ascii="Times New Roman" w:eastAsia="Times New Roman" w:hAnsi="Times New Roman" w:cs="Times New Roman"/>
          <w:b/>
          <w:sz w:val="28"/>
          <w:szCs w:val="28"/>
          <w:lang w:val="en-US"/>
        </w:rPr>
      </w:pPr>
      <w:bookmarkStart w:id="5" w:name="_Toc204113062"/>
      <w:r w:rsidRPr="000D0CAF">
        <w:rPr>
          <w:rFonts w:ascii="Times New Roman" w:eastAsia="Times New Roman" w:hAnsi="Times New Roman" w:cs="Times New Roman"/>
          <w:b/>
          <w:sz w:val="28"/>
          <w:szCs w:val="28"/>
          <w:lang w:val="en-US"/>
        </w:rPr>
        <w:t>Region-Wise Sales Distribution</w:t>
      </w:r>
      <w:bookmarkEnd w:id="5"/>
    </w:p>
    <w:p w14:paraId="7B17C415" w14:textId="15201FA2" w:rsidR="000D0CAF" w:rsidRDefault="000D0CAF" w:rsidP="004C5367">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09EE8315" wp14:editId="1E27629F">
            <wp:extent cx="3829050" cy="33528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3829050" cy="3352800"/>
                    </a:xfrm>
                    <a:prstGeom prst="rect">
                      <a:avLst/>
                    </a:prstGeom>
                    <a:ln/>
                  </pic:spPr>
                </pic:pic>
              </a:graphicData>
            </a:graphic>
          </wp:inline>
        </w:drawing>
      </w:r>
    </w:p>
    <w:p w14:paraId="2ABBC2C1" w14:textId="36C84C65" w:rsidR="000D0CAF" w:rsidRDefault="000D0CAF" w:rsidP="004C5367">
      <w:pPr>
        <w:spacing w:before="240" w:after="240"/>
        <w:jc w:val="center"/>
        <w:rPr>
          <w:rFonts w:ascii="Times New Roman" w:eastAsia="Times New Roman" w:hAnsi="Times New Roman" w:cs="Times New Roman"/>
          <w:b/>
          <w:i/>
          <w:iCs/>
          <w:sz w:val="28"/>
          <w:szCs w:val="28"/>
          <w:lang w:val="en-US"/>
        </w:rPr>
      </w:pPr>
      <w:r w:rsidRPr="000D0CAF">
        <w:rPr>
          <w:rFonts w:ascii="Times New Roman" w:eastAsia="Times New Roman" w:hAnsi="Times New Roman" w:cs="Times New Roman"/>
          <w:b/>
          <w:bCs/>
          <w:i/>
          <w:iCs/>
          <w:sz w:val="24"/>
          <w:lang w:val="en-US"/>
        </w:rPr>
        <w:t xml:space="preserve">Figure </w:t>
      </w:r>
      <w:r>
        <w:rPr>
          <w:rFonts w:ascii="Times New Roman" w:eastAsia="Times New Roman" w:hAnsi="Times New Roman" w:cs="Times New Roman"/>
          <w:b/>
          <w:bCs/>
          <w:i/>
          <w:iCs/>
          <w:sz w:val="24"/>
          <w:lang w:val="en-US"/>
        </w:rPr>
        <w:t>6.4</w:t>
      </w:r>
      <w:r w:rsidRPr="000D0CAF">
        <w:rPr>
          <w:rFonts w:ascii="Times New Roman" w:eastAsia="Times New Roman" w:hAnsi="Times New Roman" w:cs="Times New Roman"/>
          <w:b/>
          <w:sz w:val="24"/>
          <w:lang w:val="en-US"/>
        </w:rPr>
        <w:t xml:space="preserve">– </w:t>
      </w:r>
      <w:r w:rsidRPr="000D0CAF">
        <w:rPr>
          <w:rFonts w:ascii="Times New Roman" w:eastAsia="Times New Roman" w:hAnsi="Times New Roman" w:cs="Times New Roman"/>
          <w:bCs/>
          <w:i/>
          <w:iCs/>
          <w:sz w:val="24"/>
          <w:lang w:val="en-US"/>
        </w:rPr>
        <w:t>Region-Wise Sales Distribution Pie chart or geo map showing the revenue contribution from different regions</w:t>
      </w:r>
      <w:r w:rsidRPr="000D0CAF">
        <w:rPr>
          <w:rFonts w:ascii="Times New Roman" w:eastAsia="Times New Roman" w:hAnsi="Times New Roman" w:cs="Times New Roman"/>
          <w:b/>
          <w:i/>
          <w:iCs/>
          <w:sz w:val="28"/>
          <w:szCs w:val="28"/>
          <w:lang w:val="en-US"/>
        </w:rPr>
        <w:t>.</w:t>
      </w:r>
    </w:p>
    <w:p w14:paraId="5811D166" w14:textId="193D642D" w:rsidR="000D0CAF" w:rsidRDefault="000D0CAF" w:rsidP="000D0CAF">
      <w:pPr>
        <w:spacing w:before="240" w:after="240"/>
        <w:rPr>
          <w:rFonts w:ascii="Times New Roman" w:eastAsia="Times New Roman" w:hAnsi="Times New Roman" w:cs="Times New Roman"/>
          <w:b/>
          <w:i/>
          <w:iCs/>
          <w:sz w:val="28"/>
          <w:szCs w:val="28"/>
          <w:lang w:val="en-US"/>
        </w:rPr>
      </w:pPr>
    </w:p>
    <w:p w14:paraId="6338C838" w14:textId="77777777" w:rsidR="00772DAE" w:rsidRDefault="00772DAE" w:rsidP="000D0CAF">
      <w:pPr>
        <w:spacing w:before="240" w:after="240"/>
        <w:rPr>
          <w:rFonts w:ascii="Times New Roman" w:eastAsia="Times New Roman" w:hAnsi="Times New Roman" w:cs="Times New Roman"/>
          <w:b/>
          <w:i/>
          <w:iCs/>
          <w:sz w:val="28"/>
          <w:szCs w:val="28"/>
          <w:lang w:val="en-US"/>
        </w:rPr>
      </w:pPr>
    </w:p>
    <w:p w14:paraId="6201E4B8" w14:textId="24408376" w:rsidR="000D0CAF" w:rsidRPr="000D0CAF" w:rsidRDefault="000D0CAF" w:rsidP="000D0CAF">
      <w:pPr>
        <w:spacing w:before="240" w:after="240"/>
        <w:rPr>
          <w:rFonts w:ascii="Times New Roman" w:eastAsia="Times New Roman" w:hAnsi="Times New Roman" w:cs="Times New Roman"/>
          <w:b/>
          <w:sz w:val="28"/>
          <w:szCs w:val="28"/>
          <w:lang w:val="en-US"/>
        </w:rPr>
      </w:pPr>
      <w:r w:rsidRPr="000D0CAF">
        <w:rPr>
          <w:rFonts w:ascii="Times New Roman" w:eastAsia="Times New Roman" w:hAnsi="Times New Roman" w:cs="Times New Roman"/>
          <w:b/>
          <w:sz w:val="28"/>
          <w:szCs w:val="28"/>
          <w:lang w:val="en-US"/>
        </w:rPr>
        <w:lastRenderedPageBreak/>
        <w:t xml:space="preserve">Churn rate based on </w:t>
      </w:r>
      <w:proofErr w:type="gramStart"/>
      <w:r w:rsidRPr="000D0CAF">
        <w:rPr>
          <w:rFonts w:ascii="Times New Roman" w:eastAsia="Times New Roman" w:hAnsi="Times New Roman" w:cs="Times New Roman"/>
          <w:b/>
          <w:sz w:val="28"/>
          <w:szCs w:val="28"/>
          <w:lang w:val="en-US"/>
        </w:rPr>
        <w:t>New</w:t>
      </w:r>
      <w:proofErr w:type="gramEnd"/>
      <w:r w:rsidRPr="000D0CAF">
        <w:rPr>
          <w:rFonts w:ascii="Times New Roman" w:eastAsia="Times New Roman" w:hAnsi="Times New Roman" w:cs="Times New Roman"/>
          <w:b/>
          <w:sz w:val="28"/>
          <w:szCs w:val="28"/>
          <w:lang w:val="en-US"/>
        </w:rPr>
        <w:t xml:space="preserve"> vs Returning Customers</w:t>
      </w:r>
    </w:p>
    <w:p w14:paraId="13AE8F4A" w14:textId="77777777" w:rsidR="000D0CAF" w:rsidRDefault="000D0CAF" w:rsidP="000D0CAF">
      <w:pPr>
        <w:spacing w:before="240" w:after="240"/>
        <w:rPr>
          <w:rFonts w:ascii="Times New Roman" w:eastAsia="Times New Roman" w:hAnsi="Times New Roman" w:cs="Times New Roman"/>
          <w:b/>
          <w:i/>
          <w:iCs/>
          <w:sz w:val="28"/>
          <w:szCs w:val="28"/>
          <w:lang w:val="en-US"/>
        </w:rPr>
      </w:pPr>
    </w:p>
    <w:p w14:paraId="535ACF23" w14:textId="5A001DD5" w:rsidR="000D0CAF" w:rsidRDefault="000D0CAF" w:rsidP="004C5367">
      <w:pPr>
        <w:spacing w:before="240" w:after="240"/>
        <w:jc w:val="center"/>
        <w:rPr>
          <w:rFonts w:ascii="Times New Roman" w:eastAsia="Times New Roman" w:hAnsi="Times New Roman" w:cs="Times New Roman"/>
          <w:b/>
          <w:sz w:val="28"/>
          <w:szCs w:val="28"/>
          <w:lang w:val="en-US"/>
        </w:rPr>
      </w:pPr>
      <w:r w:rsidRPr="0006198A">
        <w:rPr>
          <w:rFonts w:eastAsia="Times New Roman" w:cs="Times New Roman"/>
          <w:noProof/>
          <w:sz w:val="28"/>
          <w:szCs w:val="28"/>
        </w:rPr>
        <w:drawing>
          <wp:inline distT="114300" distB="114300" distL="114300" distR="114300" wp14:anchorId="287F6CE7" wp14:editId="3B81A0E0">
            <wp:extent cx="5731200" cy="29083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5731200" cy="2908300"/>
                    </a:xfrm>
                    <a:prstGeom prst="rect">
                      <a:avLst/>
                    </a:prstGeom>
                    <a:ln/>
                  </pic:spPr>
                </pic:pic>
              </a:graphicData>
            </a:graphic>
          </wp:inline>
        </w:drawing>
      </w:r>
    </w:p>
    <w:p w14:paraId="103ED6E4" w14:textId="58D0F4DE" w:rsidR="000D0CAF" w:rsidRDefault="000D0CAF" w:rsidP="004C5367">
      <w:pPr>
        <w:spacing w:before="100" w:beforeAutospacing="1" w:after="100" w:afterAutospacing="1" w:line="240" w:lineRule="auto"/>
        <w:jc w:val="center"/>
        <w:rPr>
          <w:rFonts w:ascii="Times New Roman" w:eastAsia="Times New Roman" w:hAnsi="Times New Roman" w:cs="Times New Roman"/>
          <w:i/>
          <w:iCs/>
          <w:color w:val="auto"/>
          <w:kern w:val="0"/>
          <w:sz w:val="24"/>
          <w14:ligatures w14:val="none"/>
        </w:rPr>
      </w:pPr>
      <w:r w:rsidRPr="000D0CAF">
        <w:rPr>
          <w:rFonts w:ascii="Times New Roman" w:eastAsia="Times New Roman" w:hAnsi="Times New Roman" w:cs="Times New Roman"/>
          <w:b/>
          <w:bCs/>
          <w:i/>
          <w:iCs/>
          <w:color w:val="auto"/>
          <w:kern w:val="0"/>
          <w:sz w:val="24"/>
          <w14:ligatures w14:val="none"/>
        </w:rPr>
        <w:t xml:space="preserve">Figure </w:t>
      </w:r>
      <w:r>
        <w:rPr>
          <w:rFonts w:ascii="Times New Roman" w:eastAsia="Times New Roman" w:hAnsi="Times New Roman" w:cs="Times New Roman"/>
          <w:b/>
          <w:bCs/>
          <w:i/>
          <w:iCs/>
          <w:color w:val="auto"/>
          <w:kern w:val="0"/>
          <w:sz w:val="24"/>
          <w14:ligatures w14:val="none"/>
        </w:rPr>
        <w:t xml:space="preserve">6.5 </w:t>
      </w:r>
      <w:r w:rsidRPr="000D0CAF">
        <w:rPr>
          <w:rFonts w:ascii="Times New Roman" w:eastAsia="Times New Roman" w:hAnsi="Times New Roman" w:cs="Times New Roman"/>
          <w:i/>
          <w:iCs/>
          <w:color w:val="auto"/>
          <w:kern w:val="0"/>
          <w:sz w:val="24"/>
          <w14:ligatures w14:val="none"/>
        </w:rPr>
        <w:t>– Churn Rate Based on New vs. Returning Customers</w:t>
      </w:r>
      <w:r>
        <w:rPr>
          <w:rFonts w:ascii="Times New Roman" w:eastAsia="Times New Roman" w:hAnsi="Times New Roman" w:cs="Times New Roman"/>
          <w:i/>
          <w:iCs/>
          <w:color w:val="auto"/>
          <w:kern w:val="0"/>
          <w:sz w:val="24"/>
          <w14:ligatures w14:val="none"/>
        </w:rPr>
        <w:t xml:space="preserve"> </w:t>
      </w:r>
      <w:r w:rsidRPr="000D0CAF">
        <w:rPr>
          <w:rFonts w:ascii="Times New Roman" w:eastAsia="Times New Roman" w:hAnsi="Times New Roman" w:cs="Times New Roman"/>
          <w:i/>
          <w:iCs/>
          <w:color w:val="auto"/>
          <w:kern w:val="0"/>
          <w:sz w:val="24"/>
          <w14:ligatures w14:val="none"/>
        </w:rPr>
        <w:t>Compares the revenue split between new and repeat customers to understand customer retention.</w:t>
      </w:r>
    </w:p>
    <w:p w14:paraId="25B7EAA3" w14:textId="0FF9606F" w:rsidR="000D0CAF" w:rsidRPr="000D0CAF" w:rsidRDefault="000D0CAF" w:rsidP="000D0CAF">
      <w:pPr>
        <w:spacing w:before="100" w:beforeAutospacing="1" w:after="100" w:afterAutospacing="1" w:line="240" w:lineRule="auto"/>
        <w:rPr>
          <w:rFonts w:ascii="Times New Roman" w:eastAsia="Times New Roman" w:hAnsi="Times New Roman" w:cs="Times New Roman"/>
          <w:b/>
          <w:bCs/>
          <w:color w:val="auto"/>
          <w:kern w:val="0"/>
          <w:sz w:val="28"/>
          <w:szCs w:val="28"/>
          <w14:ligatures w14:val="none"/>
        </w:rPr>
      </w:pPr>
      <w:r w:rsidRPr="000D0CAF">
        <w:rPr>
          <w:rFonts w:ascii="Times New Roman" w:eastAsia="Times New Roman" w:hAnsi="Times New Roman" w:cs="Times New Roman"/>
          <w:b/>
          <w:bCs/>
          <w:color w:val="auto"/>
          <w:kern w:val="0"/>
          <w:sz w:val="28"/>
          <w:szCs w:val="28"/>
          <w14:ligatures w14:val="none"/>
        </w:rPr>
        <w:t>Discount Impact Analysis</w:t>
      </w:r>
    </w:p>
    <w:p w14:paraId="40E78A23" w14:textId="6CF5381F" w:rsidR="000D0CAF" w:rsidRDefault="000D0CAF" w:rsidP="004C5367">
      <w:pPr>
        <w:spacing w:before="100" w:beforeAutospacing="1" w:after="100" w:afterAutospacing="1" w:line="240" w:lineRule="auto"/>
        <w:jc w:val="center"/>
        <w:rPr>
          <w:rFonts w:ascii="Times New Roman" w:eastAsia="Times New Roman" w:hAnsi="Times New Roman" w:cs="Times New Roman"/>
          <w:i/>
          <w:iCs/>
          <w:color w:val="auto"/>
          <w:kern w:val="0"/>
          <w:sz w:val="24"/>
          <w14:ligatures w14:val="none"/>
        </w:rPr>
      </w:pPr>
      <w:r w:rsidRPr="0006198A">
        <w:rPr>
          <w:rFonts w:eastAsia="Times New Roman" w:cs="Times New Roman"/>
          <w:noProof/>
          <w:sz w:val="28"/>
          <w:szCs w:val="28"/>
        </w:rPr>
        <w:drawing>
          <wp:inline distT="114300" distB="114300" distL="114300" distR="114300" wp14:anchorId="7F4AF03A" wp14:editId="78EECF83">
            <wp:extent cx="5731200" cy="24892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5731200" cy="2489200"/>
                    </a:xfrm>
                    <a:prstGeom prst="rect">
                      <a:avLst/>
                    </a:prstGeom>
                    <a:ln/>
                  </pic:spPr>
                </pic:pic>
              </a:graphicData>
            </a:graphic>
          </wp:inline>
        </w:drawing>
      </w:r>
    </w:p>
    <w:p w14:paraId="00572B70" w14:textId="0708551B" w:rsidR="000D0CAF" w:rsidRPr="000D0CAF" w:rsidRDefault="000D0CAF" w:rsidP="004C5367">
      <w:pPr>
        <w:pStyle w:val="NormalWeb"/>
        <w:jc w:val="center"/>
        <w:rPr>
          <w:i/>
          <w:iCs/>
        </w:rPr>
      </w:pPr>
      <w:r w:rsidRPr="000D0CAF">
        <w:rPr>
          <w:rStyle w:val="Strong"/>
          <w:i/>
          <w:iCs/>
        </w:rPr>
        <w:t xml:space="preserve">Figure </w:t>
      </w:r>
      <w:r w:rsidR="00910F7D">
        <w:rPr>
          <w:rStyle w:val="Strong"/>
          <w:i/>
          <w:iCs/>
        </w:rPr>
        <w:t xml:space="preserve">6.6 </w:t>
      </w:r>
      <w:r w:rsidR="00910F7D">
        <w:rPr>
          <w:rStyle w:val="Strong"/>
          <w:i/>
          <w:iCs/>
        </w:rPr>
        <w:tab/>
      </w:r>
      <w:r w:rsidRPr="000D0CAF">
        <w:rPr>
          <w:i/>
          <w:iCs/>
        </w:rPr>
        <w:t xml:space="preserve">– </w:t>
      </w:r>
      <w:r w:rsidRPr="000D0CAF">
        <w:rPr>
          <w:rStyle w:val="Emphasis"/>
          <w:i w:val="0"/>
          <w:iCs w:val="0"/>
        </w:rPr>
        <w:t>Discount Impact Analysis on Quantity Sold</w:t>
      </w:r>
      <w:r>
        <w:rPr>
          <w:rStyle w:val="Emphasis"/>
          <w:i w:val="0"/>
          <w:iCs w:val="0"/>
        </w:rPr>
        <w:t xml:space="preserve"> </w:t>
      </w:r>
      <w:r w:rsidRPr="000D0CAF">
        <w:rPr>
          <w:rStyle w:val="Emphasis"/>
          <w:i w:val="0"/>
          <w:iCs w:val="0"/>
        </w:rPr>
        <w:t>Examines how different pricing tiers affect purchase volume, indicating the impact of discounts.</w:t>
      </w:r>
    </w:p>
    <w:p w14:paraId="6466E156" w14:textId="77777777" w:rsidR="004C5367" w:rsidRPr="00547CF0" w:rsidRDefault="004C5367" w:rsidP="004C5367">
      <w:pPr>
        <w:tabs>
          <w:tab w:val="center" w:pos="4513"/>
        </w:tabs>
        <w:spacing w:after="29" w:line="360" w:lineRule="auto"/>
        <w:ind w:left="72"/>
        <w:jc w:val="center"/>
        <w:rPr>
          <w:rFonts w:ascii="Times New Roman" w:hAnsi="Times New Roman" w:cs="Times New Roman"/>
          <w:color w:val="auto"/>
          <w:sz w:val="24"/>
        </w:rPr>
      </w:pPr>
      <w:r>
        <w:rPr>
          <w:rFonts w:ascii="Times New Roman" w:hAnsi="Times New Roman" w:cs="Times New Roman"/>
          <w:color w:val="auto"/>
          <w:sz w:val="24"/>
        </w:rPr>
        <w:t>************</w:t>
      </w:r>
    </w:p>
    <w:p w14:paraId="518557A8" w14:textId="77777777" w:rsidR="000D0CAF" w:rsidRPr="000D0CAF" w:rsidRDefault="000D0CAF" w:rsidP="000D0CAF">
      <w:pPr>
        <w:spacing w:before="240" w:after="240"/>
        <w:rPr>
          <w:rFonts w:ascii="Times New Roman" w:eastAsia="Times New Roman" w:hAnsi="Times New Roman" w:cs="Times New Roman"/>
          <w:b/>
          <w:sz w:val="28"/>
          <w:szCs w:val="28"/>
          <w:lang w:val="en-US"/>
        </w:rPr>
      </w:pPr>
    </w:p>
    <w:p w14:paraId="0C6A4353" w14:textId="77777777" w:rsidR="000D0CAF" w:rsidRPr="000D0CAF" w:rsidRDefault="000D0CAF" w:rsidP="000D0CAF">
      <w:pPr>
        <w:spacing w:before="240" w:after="240"/>
        <w:rPr>
          <w:rFonts w:ascii="Times New Roman" w:eastAsia="Times New Roman" w:hAnsi="Times New Roman" w:cs="Times New Roman"/>
          <w:b/>
          <w:sz w:val="28"/>
          <w:szCs w:val="28"/>
          <w:lang w:val="en-US"/>
        </w:rPr>
      </w:pPr>
    </w:p>
    <w:p w14:paraId="1013906E" w14:textId="69F1878F" w:rsidR="000D0CAF" w:rsidRDefault="00910F7D" w:rsidP="00910F7D">
      <w:pPr>
        <w:spacing w:before="240" w:after="240" w:line="240" w:lineRule="auto"/>
        <w:jc w:val="center"/>
        <w:rPr>
          <w:rFonts w:ascii="Times New Roman" w:eastAsia="Times New Roman" w:hAnsi="Times New Roman" w:cs="Times New Roman"/>
          <w:b/>
          <w:sz w:val="32"/>
          <w:szCs w:val="32"/>
          <w:lang w:val="en-US"/>
        </w:rPr>
      </w:pPr>
      <w:r w:rsidRPr="00910F7D">
        <w:rPr>
          <w:rFonts w:ascii="Times New Roman" w:eastAsia="Times New Roman" w:hAnsi="Times New Roman" w:cs="Times New Roman"/>
          <w:b/>
          <w:sz w:val="32"/>
          <w:szCs w:val="32"/>
          <w:lang w:val="en-US"/>
        </w:rPr>
        <w:t>CHAPTER 7</w:t>
      </w:r>
    </w:p>
    <w:p w14:paraId="71EA6C7C" w14:textId="6AE356FD" w:rsidR="00910F7D" w:rsidRDefault="00910F7D" w:rsidP="00910F7D">
      <w:pPr>
        <w:spacing w:before="240" w:after="240" w:line="240" w:lineRule="auto"/>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KEY FINDINGS</w:t>
      </w:r>
    </w:p>
    <w:p w14:paraId="33444061" w14:textId="38F1125D"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Consistent Monthly Revenue with Notable Drop in June 2025</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Monthly Revenue Trend</w:t>
      </w:r>
      <w:r w:rsidRPr="00910F7D">
        <w:rPr>
          <w:rFonts w:ascii="Times New Roman" w:eastAsia="Times New Roman" w:hAnsi="Times New Roman" w:cs="Times New Roman"/>
          <w:color w:val="auto"/>
          <w:kern w:val="0"/>
          <w:sz w:val="24"/>
          <w14:ligatures w14:val="none"/>
        </w:rPr>
        <w:t xml:space="preserve"> chart illustrates a stable revenue stream from July 2024 to May 2025, consistently exceeding ₹4 million. However, June 2025 experienced a sharp decline below ₹2 million, which may indicate either incomplete data ingestion or a real drop in sales performance.</w:t>
      </w:r>
    </w:p>
    <w:p w14:paraId="5C669F8E" w14:textId="5DE6BEE0"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High</w:t>
      </w:r>
      <w:r>
        <w:rPr>
          <w:rFonts w:ascii="Times New Roman" w:eastAsia="Times New Roman" w:hAnsi="Times New Roman" w:cs="Times New Roman"/>
          <w:b/>
          <w:bCs/>
          <w:color w:val="auto"/>
          <w:kern w:val="0"/>
          <w:sz w:val="24"/>
          <w14:ligatures w14:val="none"/>
        </w:rPr>
        <w:t xml:space="preserve"> </w:t>
      </w:r>
      <w:r w:rsidRPr="00910F7D">
        <w:rPr>
          <w:rFonts w:ascii="Times New Roman" w:eastAsia="Times New Roman" w:hAnsi="Times New Roman" w:cs="Times New Roman"/>
          <w:b/>
          <w:bCs/>
          <w:color w:val="auto"/>
          <w:kern w:val="0"/>
          <w:sz w:val="24"/>
          <w14:ligatures w14:val="none"/>
        </w:rPr>
        <w:t>Demand for Tech Accessories and Office Supplies</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Top-Selling Products</w:t>
      </w:r>
      <w:r w:rsidRPr="00910F7D">
        <w:rPr>
          <w:rFonts w:ascii="Times New Roman" w:eastAsia="Times New Roman" w:hAnsi="Times New Roman" w:cs="Times New Roman"/>
          <w:color w:val="auto"/>
          <w:kern w:val="0"/>
          <w:sz w:val="24"/>
          <w14:ligatures w14:val="none"/>
        </w:rPr>
        <w:t xml:space="preserve"> chart highlights a strong market demand for products such as Desks, Headphones, Keyboards, and USB Drives. This suggests an increased focus on ergonomic and tech-enhanced office setups.</w:t>
      </w:r>
    </w:p>
    <w:p w14:paraId="6803EE03" w14:textId="1621FA9E"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Top Customers Significantly Influence Revenue</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Top Customers</w:t>
      </w:r>
      <w:r w:rsidRPr="00910F7D">
        <w:rPr>
          <w:rFonts w:ascii="Times New Roman" w:eastAsia="Times New Roman" w:hAnsi="Times New Roman" w:cs="Times New Roman"/>
          <w:color w:val="auto"/>
          <w:kern w:val="0"/>
          <w:sz w:val="24"/>
          <w14:ligatures w14:val="none"/>
        </w:rPr>
        <w:t xml:space="preserve"> visualization reveals that individual clients like Customer IDs C9957 and C5150 each contributed over ₹35,000, reinforcing the importance of customer retention and engagement strategies aimed at high-value clients.</w:t>
      </w:r>
    </w:p>
    <w:p w14:paraId="79CEEAB6" w14:textId="79E615DE"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South and East Regions Outperform Others</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According to the </w:t>
      </w:r>
      <w:r w:rsidRPr="00910F7D">
        <w:rPr>
          <w:rFonts w:ascii="Times New Roman" w:eastAsia="Times New Roman" w:hAnsi="Times New Roman" w:cs="Times New Roman"/>
          <w:i/>
          <w:iCs/>
          <w:color w:val="auto"/>
          <w:kern w:val="0"/>
          <w:sz w:val="24"/>
          <w14:ligatures w14:val="none"/>
        </w:rPr>
        <w:t>Product Performance by Region</w:t>
      </w:r>
      <w:r w:rsidRPr="00910F7D">
        <w:rPr>
          <w:rFonts w:ascii="Times New Roman" w:eastAsia="Times New Roman" w:hAnsi="Times New Roman" w:cs="Times New Roman"/>
          <w:color w:val="auto"/>
          <w:kern w:val="0"/>
          <w:sz w:val="24"/>
          <w14:ligatures w14:val="none"/>
        </w:rPr>
        <w:t xml:space="preserve"> matrix, the South and East zones consistently lead in product sales, particularly for items such as Bookshelves and Headphones. This indicates stronger logistics, marketing penetration, or customer presence in these regions.</w:t>
      </w:r>
    </w:p>
    <w:p w14:paraId="120F5177" w14:textId="47A553DA" w:rsidR="00910F7D" w:rsidRP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Returning Customers Are Key Revenue Drivers</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New vs. Returning Customer Revenue</w:t>
      </w:r>
      <w:r w:rsidRPr="00910F7D">
        <w:rPr>
          <w:rFonts w:ascii="Times New Roman" w:eastAsia="Times New Roman" w:hAnsi="Times New Roman" w:cs="Times New Roman"/>
          <w:color w:val="auto"/>
          <w:kern w:val="0"/>
          <w:sz w:val="24"/>
          <w14:ligatures w14:val="none"/>
        </w:rPr>
        <w:t xml:space="preserve"> chart shows that nearly 60% of total revenue came from repeat customers. This underscores successful retention strategies and the effectiveness of building long-term customer relationships.</w:t>
      </w:r>
    </w:p>
    <w:p w14:paraId="70B4F3C1" w14:textId="0DB88E42" w:rsidR="00910F7D" w:rsidRDefault="00910F7D" w:rsidP="00EC27E6">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Balanced Revenue Across Sub-Categories</w:t>
      </w:r>
      <w:r w:rsidRPr="00910F7D">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910F7D">
        <w:rPr>
          <w:rFonts w:ascii="Times New Roman" w:eastAsia="Times New Roman" w:hAnsi="Times New Roman" w:cs="Times New Roman"/>
          <w:color w:val="auto"/>
          <w:kern w:val="0"/>
          <w:sz w:val="24"/>
          <w14:ligatures w14:val="none"/>
        </w:rPr>
        <w:t xml:space="preserve">The </w:t>
      </w:r>
      <w:r w:rsidRPr="00910F7D">
        <w:rPr>
          <w:rFonts w:ascii="Times New Roman" w:eastAsia="Times New Roman" w:hAnsi="Times New Roman" w:cs="Times New Roman"/>
          <w:i/>
          <w:iCs/>
          <w:color w:val="auto"/>
          <w:kern w:val="0"/>
          <w:sz w:val="24"/>
          <w14:ligatures w14:val="none"/>
        </w:rPr>
        <w:t>Sales by Category/Subcategory</w:t>
      </w:r>
      <w:r w:rsidRPr="00910F7D">
        <w:rPr>
          <w:rFonts w:ascii="Times New Roman" w:eastAsia="Times New Roman" w:hAnsi="Times New Roman" w:cs="Times New Roman"/>
          <w:color w:val="auto"/>
          <w:kern w:val="0"/>
          <w:sz w:val="24"/>
          <w14:ligatures w14:val="none"/>
        </w:rPr>
        <w:t xml:space="preserve"> analysis suggests an evenly distributed contribution from Input Devices, Storage Devices, and Computers, each hovering around ₹5 million in total revenue. This balanced performance reflects healthy product diversification.</w:t>
      </w:r>
    </w:p>
    <w:p w14:paraId="511EEE36" w14:textId="77777777" w:rsidR="00910F7D" w:rsidRPr="00910F7D" w:rsidRDefault="00910F7D" w:rsidP="00910F7D">
      <w:pPr>
        <w:spacing w:before="100" w:beforeAutospacing="1" w:after="100" w:afterAutospacing="1" w:line="360" w:lineRule="auto"/>
        <w:rPr>
          <w:rFonts w:ascii="Times New Roman" w:eastAsia="Times New Roman" w:hAnsi="Times New Roman" w:cs="Times New Roman"/>
          <w:color w:val="auto"/>
          <w:kern w:val="0"/>
          <w:sz w:val="24"/>
          <w14:ligatures w14:val="none"/>
        </w:rPr>
      </w:pPr>
    </w:p>
    <w:p w14:paraId="68F835C9" w14:textId="2AB58B1F" w:rsidR="00910F7D" w:rsidRPr="00677AA0" w:rsidRDefault="00910F7D" w:rsidP="00677AA0">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lastRenderedPageBreak/>
        <w:t>Seasonal Peaks Observed in Average Order Value (AOV)</w:t>
      </w:r>
      <w:r w:rsidRPr="00677AA0">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677AA0">
        <w:rPr>
          <w:rFonts w:ascii="Times New Roman" w:eastAsia="Times New Roman" w:hAnsi="Times New Roman" w:cs="Times New Roman"/>
          <w:color w:val="auto"/>
          <w:kern w:val="0"/>
          <w:sz w:val="24"/>
          <w14:ligatures w14:val="none"/>
        </w:rPr>
        <w:t xml:space="preserve">The </w:t>
      </w:r>
      <w:r w:rsidRPr="00677AA0">
        <w:rPr>
          <w:rFonts w:ascii="Times New Roman" w:eastAsia="Times New Roman" w:hAnsi="Times New Roman" w:cs="Times New Roman"/>
          <w:i/>
          <w:iCs/>
          <w:color w:val="auto"/>
          <w:kern w:val="0"/>
          <w:sz w:val="24"/>
          <w14:ligatures w14:val="none"/>
        </w:rPr>
        <w:t>AOV Trend</w:t>
      </w:r>
      <w:r w:rsidRPr="00677AA0">
        <w:rPr>
          <w:rFonts w:ascii="Times New Roman" w:eastAsia="Times New Roman" w:hAnsi="Times New Roman" w:cs="Times New Roman"/>
          <w:color w:val="auto"/>
          <w:kern w:val="0"/>
          <w:sz w:val="24"/>
          <w14:ligatures w14:val="none"/>
        </w:rPr>
        <w:t xml:space="preserve"> chart shows slight seasonal spikes in November 2024 and May 2025, with overall values fluctuating between ₹2,600 and ₹2,900. This aligns with promotional or festive buying cycles.</w:t>
      </w:r>
    </w:p>
    <w:p w14:paraId="153457D5" w14:textId="49036697" w:rsidR="00910F7D" w:rsidRDefault="00910F7D" w:rsidP="00677AA0">
      <w:pPr>
        <w:pStyle w:val="ListParagraph"/>
        <w:numPr>
          <w:ilvl w:val="0"/>
          <w:numId w:val="2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b/>
          <w:bCs/>
          <w:color w:val="auto"/>
          <w:kern w:val="0"/>
          <w:sz w:val="24"/>
          <w14:ligatures w14:val="none"/>
        </w:rPr>
        <w:t>Discount Effectiveness Varies Across Price Tiers</w:t>
      </w:r>
      <w:r w:rsidRPr="00677AA0">
        <w:rPr>
          <w:rFonts w:ascii="Times New Roman" w:eastAsia="Times New Roman" w:hAnsi="Times New Roman" w:cs="Times New Roman"/>
          <w:color w:val="auto"/>
          <w:kern w:val="0"/>
          <w:sz w:val="24"/>
          <w14:ligatures w14:val="none"/>
        </w:rPr>
        <w:br/>
      </w:r>
      <w:r w:rsidR="00CD12A5">
        <w:rPr>
          <w:rFonts w:ascii="Times New Roman" w:eastAsia="Times New Roman" w:hAnsi="Times New Roman" w:cs="Times New Roman"/>
          <w:color w:val="auto"/>
          <w:kern w:val="0"/>
          <w:sz w:val="24"/>
          <w14:ligatures w14:val="none"/>
        </w:rPr>
        <w:t xml:space="preserve"> </w:t>
      </w:r>
      <w:r w:rsidR="00CD12A5">
        <w:rPr>
          <w:rFonts w:ascii="Times New Roman" w:eastAsia="Times New Roman" w:hAnsi="Times New Roman" w:cs="Times New Roman"/>
          <w:color w:val="auto"/>
          <w:kern w:val="0"/>
          <w:sz w:val="24"/>
          <w14:ligatures w14:val="none"/>
        </w:rPr>
        <w:tab/>
      </w:r>
      <w:r w:rsidRPr="00677AA0">
        <w:rPr>
          <w:rFonts w:ascii="Times New Roman" w:eastAsia="Times New Roman" w:hAnsi="Times New Roman" w:cs="Times New Roman"/>
          <w:color w:val="auto"/>
          <w:kern w:val="0"/>
          <w:sz w:val="24"/>
          <w14:ligatures w14:val="none"/>
        </w:rPr>
        <w:t xml:space="preserve">Insights from the </w:t>
      </w:r>
      <w:r w:rsidRPr="00677AA0">
        <w:rPr>
          <w:rFonts w:ascii="Times New Roman" w:eastAsia="Times New Roman" w:hAnsi="Times New Roman" w:cs="Times New Roman"/>
          <w:i/>
          <w:iCs/>
          <w:color w:val="auto"/>
          <w:kern w:val="0"/>
          <w:sz w:val="24"/>
          <w14:ligatures w14:val="none"/>
        </w:rPr>
        <w:t>Discount Impact Analysis</w:t>
      </w:r>
      <w:r w:rsidRPr="00677AA0">
        <w:rPr>
          <w:rFonts w:ascii="Times New Roman" w:eastAsia="Times New Roman" w:hAnsi="Times New Roman" w:cs="Times New Roman"/>
          <w:color w:val="auto"/>
          <w:kern w:val="0"/>
          <w:sz w:val="24"/>
          <w14:ligatures w14:val="none"/>
        </w:rPr>
        <w:t xml:space="preserve"> chart indicate that certain pricing bands (like ₹30–₹40) saw increased sales with discounts, while others showed no such benefit. This suggests that discount strategies should be data-driven and tier-specific.</w:t>
      </w:r>
    </w:p>
    <w:p w14:paraId="3FF5CE22" w14:textId="77777777" w:rsidR="004C5367" w:rsidRPr="004C5367" w:rsidRDefault="004C5367" w:rsidP="004C5367">
      <w:pPr>
        <w:pStyle w:val="ListParagraph"/>
        <w:tabs>
          <w:tab w:val="center" w:pos="4513"/>
        </w:tabs>
        <w:spacing w:after="29" w:line="360" w:lineRule="auto"/>
        <w:jc w:val="distribute"/>
        <w:rPr>
          <w:rFonts w:ascii="Times New Roman" w:hAnsi="Times New Roman" w:cs="Times New Roman"/>
          <w:color w:val="auto"/>
          <w:sz w:val="24"/>
        </w:rPr>
      </w:pPr>
      <w:r w:rsidRPr="004C5367">
        <w:rPr>
          <w:rFonts w:ascii="Times New Roman" w:hAnsi="Times New Roman" w:cs="Times New Roman"/>
          <w:color w:val="auto"/>
          <w:sz w:val="24"/>
        </w:rPr>
        <w:t>************</w:t>
      </w:r>
    </w:p>
    <w:p w14:paraId="16907C1B" w14:textId="77777777" w:rsidR="004C5367" w:rsidRPr="00677AA0" w:rsidRDefault="004C5367" w:rsidP="004C5367">
      <w:pPr>
        <w:pStyle w:val="ListParagraph"/>
        <w:spacing w:before="100" w:beforeAutospacing="1" w:after="100" w:afterAutospacing="1" w:line="360" w:lineRule="auto"/>
        <w:rPr>
          <w:rFonts w:ascii="Times New Roman" w:eastAsia="Times New Roman" w:hAnsi="Times New Roman" w:cs="Times New Roman"/>
          <w:color w:val="auto"/>
          <w:kern w:val="0"/>
          <w:sz w:val="24"/>
          <w14:ligatures w14:val="none"/>
        </w:rPr>
      </w:pPr>
    </w:p>
    <w:p w14:paraId="765FD4F0" w14:textId="1862CA11" w:rsidR="00910F7D" w:rsidRPr="00910F7D" w:rsidRDefault="00910F7D" w:rsidP="00910F7D">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10F7D">
        <w:rPr>
          <w:rFonts w:ascii="Times New Roman" w:eastAsia="Times New Roman" w:hAnsi="Times New Roman" w:cs="Times New Roman"/>
          <w:color w:val="auto"/>
          <w:kern w:val="0"/>
          <w:sz w:val="24"/>
          <w14:ligatures w14:val="none"/>
        </w:rPr>
        <w:t>.</w:t>
      </w:r>
    </w:p>
    <w:p w14:paraId="2E8D26D7" w14:textId="77777777" w:rsidR="00910F7D" w:rsidRPr="000D0CAF" w:rsidRDefault="00910F7D" w:rsidP="00910F7D">
      <w:pPr>
        <w:spacing w:before="240" w:after="240" w:line="240" w:lineRule="auto"/>
        <w:rPr>
          <w:rFonts w:ascii="Times New Roman" w:eastAsia="Times New Roman" w:hAnsi="Times New Roman" w:cs="Times New Roman"/>
          <w:b/>
          <w:sz w:val="32"/>
          <w:szCs w:val="32"/>
          <w:lang w:val="en-US"/>
        </w:rPr>
      </w:pPr>
    </w:p>
    <w:p w14:paraId="7884FD06" w14:textId="77777777" w:rsidR="000D0CAF" w:rsidRPr="00AC72C9" w:rsidRDefault="000D0CAF" w:rsidP="000D0CAF">
      <w:pPr>
        <w:spacing w:before="240" w:after="240"/>
        <w:jc w:val="both"/>
        <w:rPr>
          <w:rFonts w:ascii="Times New Roman" w:eastAsia="Times New Roman" w:hAnsi="Times New Roman" w:cs="Times New Roman"/>
          <w:b/>
          <w:i/>
          <w:iCs/>
          <w:sz w:val="28"/>
          <w:szCs w:val="28"/>
          <w:lang w:val="en-US"/>
        </w:rPr>
      </w:pPr>
    </w:p>
    <w:p w14:paraId="4869F63F" w14:textId="77777777" w:rsidR="00AC72C9" w:rsidRPr="00AC72C9" w:rsidRDefault="00AC72C9" w:rsidP="00AC72C9">
      <w:pPr>
        <w:spacing w:before="240" w:after="240"/>
        <w:jc w:val="both"/>
        <w:rPr>
          <w:rFonts w:ascii="Times New Roman" w:eastAsia="Times New Roman" w:hAnsi="Times New Roman" w:cs="Times New Roman"/>
          <w:sz w:val="24"/>
        </w:rPr>
      </w:pPr>
    </w:p>
    <w:p w14:paraId="5A46E0FF" w14:textId="77777777" w:rsidR="00F106A6" w:rsidRPr="00F106A6" w:rsidRDefault="00F106A6" w:rsidP="00F106A6">
      <w:pPr>
        <w:tabs>
          <w:tab w:val="center" w:pos="4513"/>
        </w:tabs>
        <w:spacing w:after="29" w:line="360" w:lineRule="auto"/>
        <w:ind w:left="72"/>
        <w:jc w:val="center"/>
        <w:rPr>
          <w:rFonts w:ascii="Times New Roman" w:hAnsi="Times New Roman" w:cs="Times New Roman"/>
          <w:b/>
          <w:bCs/>
          <w:color w:val="auto"/>
          <w:sz w:val="32"/>
          <w:szCs w:val="32"/>
        </w:rPr>
      </w:pPr>
    </w:p>
    <w:p w14:paraId="11458155"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57ADBA67"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09E32283"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11B9C96C" w14:textId="77777777"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4BC06868" w14:textId="154213BB" w:rsidR="001D70DF" w:rsidRDefault="001D70DF" w:rsidP="007C144E">
      <w:pPr>
        <w:tabs>
          <w:tab w:val="center" w:pos="4513"/>
        </w:tabs>
        <w:spacing w:after="29" w:line="360" w:lineRule="auto"/>
        <w:ind w:left="72"/>
        <w:jc w:val="both"/>
        <w:rPr>
          <w:rFonts w:ascii="Times New Roman" w:hAnsi="Times New Roman" w:cs="Times New Roman"/>
          <w:color w:val="auto"/>
          <w:sz w:val="24"/>
        </w:rPr>
      </w:pPr>
    </w:p>
    <w:p w14:paraId="22FBBBAF" w14:textId="2E5BFEBE" w:rsidR="009C2A32" w:rsidRDefault="009C2A32" w:rsidP="007C144E">
      <w:pPr>
        <w:tabs>
          <w:tab w:val="center" w:pos="4513"/>
        </w:tabs>
        <w:spacing w:after="29" w:line="360" w:lineRule="auto"/>
        <w:ind w:left="72"/>
        <w:jc w:val="both"/>
        <w:rPr>
          <w:rFonts w:ascii="Times New Roman" w:hAnsi="Times New Roman" w:cs="Times New Roman"/>
          <w:color w:val="auto"/>
          <w:sz w:val="24"/>
        </w:rPr>
      </w:pPr>
    </w:p>
    <w:p w14:paraId="1A489485" w14:textId="6D766F75" w:rsidR="009C2A32" w:rsidRDefault="009C2A32" w:rsidP="007C144E">
      <w:pPr>
        <w:tabs>
          <w:tab w:val="center" w:pos="4513"/>
        </w:tabs>
        <w:spacing w:after="29" w:line="360" w:lineRule="auto"/>
        <w:ind w:left="72"/>
        <w:jc w:val="both"/>
        <w:rPr>
          <w:rFonts w:ascii="Times New Roman" w:hAnsi="Times New Roman" w:cs="Times New Roman"/>
          <w:color w:val="auto"/>
          <w:sz w:val="24"/>
        </w:rPr>
      </w:pPr>
    </w:p>
    <w:p w14:paraId="739EBDBB" w14:textId="2AA568CF" w:rsidR="009C2A32" w:rsidRDefault="009C2A32" w:rsidP="007C144E">
      <w:pPr>
        <w:tabs>
          <w:tab w:val="center" w:pos="4513"/>
        </w:tabs>
        <w:spacing w:after="29" w:line="360" w:lineRule="auto"/>
        <w:ind w:left="72"/>
        <w:jc w:val="both"/>
        <w:rPr>
          <w:rFonts w:ascii="Times New Roman" w:hAnsi="Times New Roman" w:cs="Times New Roman"/>
          <w:color w:val="auto"/>
          <w:sz w:val="24"/>
        </w:rPr>
      </w:pPr>
    </w:p>
    <w:p w14:paraId="26B28E50" w14:textId="2B0A66FC"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491D95CE" w14:textId="0F08EBE3"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644E1417" w14:textId="2265B224"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326FC541" w14:textId="04EF0E9B"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6210086E" w14:textId="1C203FAD"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1C378FEA" w14:textId="1A98C31A" w:rsidR="00910F7D" w:rsidRDefault="00910F7D" w:rsidP="007C144E">
      <w:pPr>
        <w:tabs>
          <w:tab w:val="center" w:pos="4513"/>
        </w:tabs>
        <w:spacing w:after="29" w:line="360" w:lineRule="auto"/>
        <w:ind w:left="72"/>
        <w:jc w:val="both"/>
        <w:rPr>
          <w:rFonts w:ascii="Times New Roman" w:hAnsi="Times New Roman" w:cs="Times New Roman"/>
          <w:color w:val="auto"/>
          <w:sz w:val="24"/>
        </w:rPr>
      </w:pPr>
    </w:p>
    <w:p w14:paraId="2BAF654D" w14:textId="02CE0B4D" w:rsidR="00910F7D" w:rsidRDefault="00910F7D" w:rsidP="004C5367">
      <w:pPr>
        <w:tabs>
          <w:tab w:val="center" w:pos="4513"/>
        </w:tabs>
        <w:spacing w:after="29" w:line="360" w:lineRule="auto"/>
        <w:jc w:val="both"/>
        <w:rPr>
          <w:rFonts w:ascii="Times New Roman" w:hAnsi="Times New Roman" w:cs="Times New Roman"/>
          <w:color w:val="auto"/>
          <w:sz w:val="24"/>
        </w:rPr>
      </w:pPr>
    </w:p>
    <w:p w14:paraId="359431A9" w14:textId="1B952D45" w:rsidR="00910F7D" w:rsidRDefault="00910F7D" w:rsidP="00FA2838">
      <w:pPr>
        <w:tabs>
          <w:tab w:val="center" w:pos="4513"/>
        </w:tabs>
        <w:spacing w:after="29" w:line="360" w:lineRule="auto"/>
        <w:ind w:left="72"/>
        <w:jc w:val="center"/>
        <w:rPr>
          <w:rFonts w:ascii="Times New Roman" w:hAnsi="Times New Roman" w:cs="Times New Roman"/>
          <w:b/>
          <w:bCs/>
          <w:color w:val="auto"/>
          <w:sz w:val="32"/>
          <w:szCs w:val="32"/>
        </w:rPr>
      </w:pPr>
      <w:r w:rsidRPr="00FA2838">
        <w:rPr>
          <w:rFonts w:ascii="Times New Roman" w:hAnsi="Times New Roman" w:cs="Times New Roman"/>
          <w:b/>
          <w:bCs/>
          <w:color w:val="auto"/>
          <w:sz w:val="32"/>
          <w:szCs w:val="32"/>
        </w:rPr>
        <w:t xml:space="preserve">CHAPTER </w:t>
      </w:r>
      <w:r w:rsidR="00FA2838" w:rsidRPr="00FA2838">
        <w:rPr>
          <w:rFonts w:ascii="Times New Roman" w:hAnsi="Times New Roman" w:cs="Times New Roman"/>
          <w:b/>
          <w:bCs/>
          <w:color w:val="auto"/>
          <w:sz w:val="32"/>
          <w:szCs w:val="32"/>
        </w:rPr>
        <w:t>8</w:t>
      </w:r>
    </w:p>
    <w:p w14:paraId="44F67C91" w14:textId="0BA931C2"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CONCLUSION</w:t>
      </w:r>
      <w:r w:rsidR="004C5367">
        <w:rPr>
          <w:rFonts w:ascii="Times New Roman" w:hAnsi="Times New Roman" w:cs="Times New Roman"/>
          <w:b/>
          <w:bCs/>
          <w:color w:val="auto"/>
          <w:sz w:val="32"/>
          <w:szCs w:val="32"/>
        </w:rPr>
        <w:t>S</w:t>
      </w:r>
    </w:p>
    <w:p w14:paraId="597AE033" w14:textId="48414654" w:rsidR="00FA2838" w:rsidRP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This project successfully demonstrated the power of a structured data pipeline in transforming raw sales data into meaningful business insights using the Databricks platform and Apache Spark. By adopting the Lakehouse architecture, data was methodically processed through Bronze (raw), Silver (cleaned), and Gold (aggregated insights) layers</w:t>
      </w:r>
      <w:r>
        <w:rPr>
          <w:rFonts w:ascii="Times New Roman" w:eastAsia="Times New Roman" w:hAnsi="Times New Roman" w:cs="Times New Roman"/>
          <w:color w:val="auto"/>
          <w:kern w:val="0"/>
          <w:sz w:val="24"/>
          <w14:ligatures w14:val="none"/>
        </w:rPr>
        <w:t xml:space="preserve"> </w:t>
      </w:r>
      <w:r w:rsidRPr="00FA2838">
        <w:rPr>
          <w:rFonts w:ascii="Times New Roman" w:eastAsia="Times New Roman" w:hAnsi="Times New Roman" w:cs="Times New Roman"/>
          <w:color w:val="auto"/>
          <w:kern w:val="0"/>
          <w:sz w:val="24"/>
          <w14:ligatures w14:val="none"/>
        </w:rPr>
        <w:t>ensuring both traceability and analytical readiness.</w:t>
      </w:r>
    </w:p>
    <w:p w14:paraId="59F7EDA7" w14:textId="77777777" w:rsidR="00FA2838" w:rsidRP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 xml:space="preserve">Key performance indicators such as monthly revenue trends, top-performing products, regional sales distribution, and customer retention patterns were derived through Spark SQL and </w:t>
      </w:r>
      <w:proofErr w:type="spellStart"/>
      <w:r w:rsidRPr="00FA2838">
        <w:rPr>
          <w:rFonts w:ascii="Times New Roman" w:eastAsia="Times New Roman" w:hAnsi="Times New Roman" w:cs="Times New Roman"/>
          <w:color w:val="auto"/>
          <w:kern w:val="0"/>
          <w:sz w:val="24"/>
          <w14:ligatures w14:val="none"/>
        </w:rPr>
        <w:t>PySpark</w:t>
      </w:r>
      <w:proofErr w:type="spellEnd"/>
      <w:r w:rsidRPr="00FA2838">
        <w:rPr>
          <w:rFonts w:ascii="Times New Roman" w:eastAsia="Times New Roman" w:hAnsi="Times New Roman" w:cs="Times New Roman"/>
          <w:color w:val="auto"/>
          <w:kern w:val="0"/>
          <w:sz w:val="24"/>
          <w14:ligatures w14:val="none"/>
        </w:rPr>
        <w:t xml:space="preserve"> transformations. These insights were presented through dynamic dashboards, making complex data both interpretable and actionable for technical and non-technical stakeholders alike.</w:t>
      </w:r>
    </w:p>
    <w:p w14:paraId="1764F371" w14:textId="35DAA8C3" w:rsidR="00FA2838" w:rsidRP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A major takeaway from the analysis was the significance of customer loyalty: returning customers accounted for a substantial portion of the revenue, highlighting the importance of retention strategies. Regional disparities in sales revealed opportunities for location-specific marketing and logistics improvements. Additionally, the discount impact analysis indicated that price sensitivity varies across segments</w:t>
      </w:r>
      <w:r>
        <w:rPr>
          <w:rFonts w:ascii="Times New Roman" w:eastAsia="Times New Roman" w:hAnsi="Times New Roman" w:cs="Times New Roman"/>
          <w:color w:val="auto"/>
          <w:kern w:val="0"/>
          <w:sz w:val="24"/>
          <w14:ligatures w14:val="none"/>
        </w:rPr>
        <w:t xml:space="preserve"> </w:t>
      </w:r>
      <w:r w:rsidRPr="00FA2838">
        <w:rPr>
          <w:rFonts w:ascii="Times New Roman" w:eastAsia="Times New Roman" w:hAnsi="Times New Roman" w:cs="Times New Roman"/>
          <w:color w:val="auto"/>
          <w:kern w:val="0"/>
          <w:sz w:val="24"/>
          <w14:ligatures w14:val="none"/>
        </w:rPr>
        <w:t>informing more data-driven pricing strategies in the future.</w:t>
      </w:r>
    </w:p>
    <w:p w14:paraId="16DBEC60" w14:textId="77777777" w:rsidR="00FA2838" w:rsidRP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The project also benefited greatly from Databricks features such as Delta Lake’s ACID compliance and time travel capabilities, which enabled safe, versioned data handling and iterative improvements throughout the workflow.</w:t>
      </w:r>
    </w:p>
    <w:p w14:paraId="0E07ECCE" w14:textId="6C392019" w:rsidR="00FA2838" w:rsidRDefault="00FA2838" w:rsidP="004C5367">
      <w:pPr>
        <w:spacing w:before="100" w:beforeAutospacing="1" w:after="100" w:afterAutospacing="1" w:line="360" w:lineRule="auto"/>
        <w:ind w:firstLine="720"/>
        <w:jc w:val="both"/>
        <w:rPr>
          <w:rFonts w:ascii="Times New Roman" w:eastAsia="Times New Roman" w:hAnsi="Times New Roman" w:cs="Times New Roman"/>
          <w:color w:val="auto"/>
          <w:kern w:val="0"/>
          <w:sz w:val="24"/>
          <w14:ligatures w14:val="none"/>
        </w:rPr>
      </w:pPr>
      <w:r w:rsidRPr="00FA2838">
        <w:rPr>
          <w:rFonts w:ascii="Times New Roman" w:eastAsia="Times New Roman" w:hAnsi="Times New Roman" w:cs="Times New Roman"/>
          <w:color w:val="auto"/>
          <w:kern w:val="0"/>
          <w:sz w:val="24"/>
          <w14:ligatures w14:val="none"/>
        </w:rPr>
        <w:t xml:space="preserve">In conclusion, </w:t>
      </w:r>
      <w:proofErr w:type="gramStart"/>
      <w:r w:rsidRPr="00FA2838">
        <w:rPr>
          <w:rFonts w:ascii="Times New Roman" w:eastAsia="Times New Roman" w:hAnsi="Times New Roman" w:cs="Times New Roman"/>
          <w:color w:val="auto"/>
          <w:kern w:val="0"/>
          <w:sz w:val="24"/>
          <w14:ligatures w14:val="none"/>
        </w:rPr>
        <w:t>this end-to-end analytics</w:t>
      </w:r>
      <w:proofErr w:type="gramEnd"/>
      <w:r w:rsidRPr="00FA2838">
        <w:rPr>
          <w:rFonts w:ascii="Times New Roman" w:eastAsia="Times New Roman" w:hAnsi="Times New Roman" w:cs="Times New Roman"/>
          <w:color w:val="auto"/>
          <w:kern w:val="0"/>
          <w:sz w:val="24"/>
          <w14:ligatures w14:val="none"/>
        </w:rPr>
        <w:t xml:space="preserve"> project not only achieved its technical goals but also delivered practical business value. It stands as a strong example of how modern big data platforms can be leveraged to derive actionable insights, foster informed decision-making, and support scalable data-driven strategies.</w:t>
      </w:r>
    </w:p>
    <w:p w14:paraId="3CA4C286" w14:textId="74E68AB5" w:rsidR="00FA2838" w:rsidRDefault="004C5367" w:rsidP="004C5367">
      <w:pPr>
        <w:tabs>
          <w:tab w:val="center" w:pos="4513"/>
        </w:tabs>
        <w:spacing w:after="29" w:line="360" w:lineRule="auto"/>
        <w:ind w:left="72"/>
        <w:jc w:val="center"/>
        <w:rPr>
          <w:rFonts w:ascii="Times New Roman" w:hAnsi="Times New Roman" w:cs="Times New Roman"/>
          <w:color w:val="auto"/>
          <w:sz w:val="24"/>
        </w:rPr>
      </w:pPr>
      <w:r>
        <w:rPr>
          <w:rFonts w:ascii="Times New Roman" w:hAnsi="Times New Roman" w:cs="Times New Roman"/>
          <w:color w:val="auto"/>
          <w:sz w:val="24"/>
        </w:rPr>
        <w:t>************</w:t>
      </w:r>
    </w:p>
    <w:p w14:paraId="4B643A8A" w14:textId="24A47130" w:rsidR="004C5367" w:rsidRDefault="004C5367" w:rsidP="004C5367">
      <w:pPr>
        <w:tabs>
          <w:tab w:val="center" w:pos="4513"/>
        </w:tabs>
        <w:spacing w:after="29" w:line="360" w:lineRule="auto"/>
        <w:ind w:left="72"/>
        <w:jc w:val="center"/>
        <w:rPr>
          <w:rFonts w:ascii="Times New Roman" w:hAnsi="Times New Roman" w:cs="Times New Roman"/>
          <w:color w:val="auto"/>
          <w:sz w:val="24"/>
        </w:rPr>
      </w:pPr>
    </w:p>
    <w:p w14:paraId="53971115" w14:textId="77777777" w:rsidR="004C5367" w:rsidRPr="004C5367" w:rsidRDefault="004C5367" w:rsidP="004C5367">
      <w:pPr>
        <w:tabs>
          <w:tab w:val="center" w:pos="4513"/>
        </w:tabs>
        <w:spacing w:after="29" w:line="360" w:lineRule="auto"/>
        <w:ind w:left="72"/>
        <w:jc w:val="center"/>
        <w:rPr>
          <w:rFonts w:ascii="Times New Roman" w:hAnsi="Times New Roman" w:cs="Times New Roman"/>
          <w:color w:val="auto"/>
          <w:sz w:val="24"/>
        </w:rPr>
      </w:pPr>
    </w:p>
    <w:p w14:paraId="483D7169" w14:textId="58724835" w:rsidR="001D70DF" w:rsidRP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r w:rsidRPr="00FA2838">
        <w:rPr>
          <w:rFonts w:ascii="Times New Roman" w:hAnsi="Times New Roman" w:cs="Times New Roman"/>
          <w:b/>
          <w:bCs/>
          <w:color w:val="auto"/>
          <w:sz w:val="32"/>
          <w:szCs w:val="32"/>
        </w:rPr>
        <w:lastRenderedPageBreak/>
        <w:t>CHAPTER 9</w:t>
      </w:r>
    </w:p>
    <w:p w14:paraId="33490E11" w14:textId="0AAF4B85"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r w:rsidRPr="00FA2838">
        <w:rPr>
          <w:rFonts w:ascii="Times New Roman" w:hAnsi="Times New Roman" w:cs="Times New Roman"/>
          <w:b/>
          <w:bCs/>
          <w:color w:val="auto"/>
          <w:sz w:val="32"/>
          <w:szCs w:val="32"/>
        </w:rPr>
        <w:t>FUTURE SCOPE</w:t>
      </w:r>
    </w:p>
    <w:p w14:paraId="1873963B" w14:textId="4687E89A" w:rsidR="00FA2838" w:rsidRDefault="00FA2838" w:rsidP="004C5367">
      <w:pPr>
        <w:pStyle w:val="NormalWeb"/>
        <w:spacing w:line="360" w:lineRule="auto"/>
        <w:ind w:firstLine="720"/>
        <w:jc w:val="both"/>
      </w:pPr>
      <w:r>
        <w:t>While this project has effectively showcased the capabilities of Databricks and Apache Spark for structured sales data analysis, there are several avenues for future enhancements that can elevate its scalability, automation, and predictive power:</w:t>
      </w:r>
    </w:p>
    <w:p w14:paraId="4B4F3CA1" w14:textId="331CC55E" w:rsidR="00FA2838" w:rsidRPr="00FA2838" w:rsidRDefault="00FA2838" w:rsidP="00FA2838">
      <w:pPr>
        <w:pStyle w:val="NormalWeb"/>
        <w:rPr>
          <w:b/>
          <w:bCs/>
          <w:sz w:val="28"/>
          <w:szCs w:val="28"/>
        </w:rPr>
      </w:pPr>
      <w:r w:rsidRPr="00FA2838">
        <w:rPr>
          <w:b/>
          <w:bCs/>
          <w:sz w:val="28"/>
          <w:szCs w:val="28"/>
        </w:rPr>
        <w:t>Real Time Data Processing</w:t>
      </w:r>
    </w:p>
    <w:p w14:paraId="171D42E6" w14:textId="71CC802A" w:rsidR="00FA2838" w:rsidRDefault="00FA2838" w:rsidP="004C5367">
      <w:pPr>
        <w:pStyle w:val="NormalWeb"/>
        <w:spacing w:line="360" w:lineRule="auto"/>
        <w:ind w:firstLine="720"/>
        <w:jc w:val="both"/>
      </w:pPr>
      <w:r>
        <w:t xml:space="preserve">The current implementation is based on batch processing of static files. In future iterations, the integration of real-time streaming tools such as </w:t>
      </w:r>
      <w:r>
        <w:rPr>
          <w:rStyle w:val="Strong"/>
        </w:rPr>
        <w:t>Apache Kafka</w:t>
      </w:r>
      <w:r>
        <w:t xml:space="preserve">, </w:t>
      </w:r>
      <w:r>
        <w:rPr>
          <w:rStyle w:val="Strong"/>
        </w:rPr>
        <w:t>Azure Event Hubs</w:t>
      </w:r>
      <w:r>
        <w:t xml:space="preserve">, or </w:t>
      </w:r>
      <w:r>
        <w:rPr>
          <w:rStyle w:val="Strong"/>
        </w:rPr>
        <w:t>AWS Kinesis</w:t>
      </w:r>
      <w:r>
        <w:t xml:space="preserve"> can enable near-instantaneous updates. This would allow the system to deliver real-time insights into customer behaviour, order trends, and inventory movement.</w:t>
      </w:r>
    </w:p>
    <w:p w14:paraId="7828E261" w14:textId="4F001B0F" w:rsidR="00FA2838" w:rsidRPr="00760D0F" w:rsidRDefault="00FA2838" w:rsidP="00760D0F">
      <w:pPr>
        <w:pStyle w:val="NormalWeb"/>
        <w:rPr>
          <w:b/>
          <w:bCs/>
          <w:sz w:val="28"/>
          <w:szCs w:val="28"/>
        </w:rPr>
      </w:pPr>
      <w:r w:rsidRPr="00FA2838">
        <w:rPr>
          <w:b/>
          <w:bCs/>
          <w:sz w:val="28"/>
          <w:szCs w:val="28"/>
        </w:rPr>
        <w:t>Machine Learning Integration</w:t>
      </w:r>
      <w:r>
        <w:br/>
      </w:r>
      <w:r w:rsidR="004C5367">
        <w:t xml:space="preserve"> </w:t>
      </w:r>
      <w:r w:rsidR="004C5367">
        <w:tab/>
      </w:r>
      <w:r>
        <w:t xml:space="preserve">With a clean and reliable pipeline in place, </w:t>
      </w:r>
      <w:r>
        <w:rPr>
          <w:rStyle w:val="Strong"/>
        </w:rPr>
        <w:t>machine learning models</w:t>
      </w:r>
      <w:r>
        <w:t xml:space="preserve"> can be trained on historical data to forecast future trends, including:</w:t>
      </w:r>
    </w:p>
    <w:p w14:paraId="538194FB" w14:textId="77777777" w:rsidR="00FA2838" w:rsidRDefault="00FA2838" w:rsidP="00EC27E6">
      <w:pPr>
        <w:pStyle w:val="NormalWeb"/>
        <w:numPr>
          <w:ilvl w:val="0"/>
          <w:numId w:val="22"/>
        </w:numPr>
        <w:spacing w:line="360" w:lineRule="auto"/>
      </w:pPr>
      <w:r>
        <w:t>Customer churn likelihood</w:t>
      </w:r>
    </w:p>
    <w:p w14:paraId="2D3D30D5" w14:textId="77777777" w:rsidR="00FA2838" w:rsidRDefault="00FA2838" w:rsidP="00EC27E6">
      <w:pPr>
        <w:pStyle w:val="NormalWeb"/>
        <w:numPr>
          <w:ilvl w:val="0"/>
          <w:numId w:val="22"/>
        </w:numPr>
        <w:spacing w:line="360" w:lineRule="auto"/>
      </w:pPr>
      <w:r>
        <w:t>Sales demand forecasting</w:t>
      </w:r>
    </w:p>
    <w:p w14:paraId="74C19C6C" w14:textId="77777777" w:rsidR="00760D0F" w:rsidRDefault="00FA2838" w:rsidP="00EC27E6">
      <w:pPr>
        <w:pStyle w:val="NormalWeb"/>
        <w:numPr>
          <w:ilvl w:val="0"/>
          <w:numId w:val="22"/>
        </w:numPr>
        <w:spacing w:line="360" w:lineRule="auto"/>
      </w:pPr>
      <w:r>
        <w:t>Product recommendation systems</w:t>
      </w:r>
    </w:p>
    <w:p w14:paraId="1F873871" w14:textId="46383121" w:rsidR="00FA2838" w:rsidRDefault="00FA2838" w:rsidP="00EC27E6">
      <w:pPr>
        <w:pStyle w:val="NormalWeb"/>
        <w:numPr>
          <w:ilvl w:val="0"/>
          <w:numId w:val="22"/>
        </w:numPr>
        <w:spacing w:line="360" w:lineRule="auto"/>
      </w:pPr>
      <w:r>
        <w:t xml:space="preserve">Databricks' native </w:t>
      </w:r>
      <w:proofErr w:type="spellStart"/>
      <w:r>
        <w:rPr>
          <w:rStyle w:val="Strong"/>
        </w:rPr>
        <w:t>MLflow</w:t>
      </w:r>
      <w:proofErr w:type="spellEnd"/>
      <w:r>
        <w:t xml:space="preserve"> framework supports model tracking, versioning, and deployment, making it a natural extension of the current workflow.</w:t>
      </w:r>
    </w:p>
    <w:p w14:paraId="5D2D9365" w14:textId="77777777" w:rsidR="00760D0F" w:rsidRPr="00760D0F" w:rsidRDefault="00760D0F" w:rsidP="00FA2838">
      <w:pPr>
        <w:pStyle w:val="NormalWeb"/>
        <w:rPr>
          <w:b/>
          <w:bCs/>
          <w:sz w:val="28"/>
          <w:szCs w:val="28"/>
        </w:rPr>
      </w:pPr>
      <w:r w:rsidRPr="00760D0F">
        <w:rPr>
          <w:b/>
          <w:bCs/>
          <w:sz w:val="28"/>
          <w:szCs w:val="28"/>
        </w:rPr>
        <w:t>Automated Data Pipelines</w:t>
      </w:r>
    </w:p>
    <w:p w14:paraId="3BE37724" w14:textId="3866DCB3" w:rsidR="00FA2838" w:rsidRDefault="00FA2838" w:rsidP="00760D0F">
      <w:pPr>
        <w:pStyle w:val="NormalWeb"/>
        <w:spacing w:line="360" w:lineRule="auto"/>
        <w:jc w:val="both"/>
      </w:pPr>
      <w:r>
        <w:t>Currently, the ETL process involves manual execution. Future development can involve:</w:t>
      </w:r>
    </w:p>
    <w:p w14:paraId="205E7E6A" w14:textId="77777777" w:rsidR="00FA2838" w:rsidRDefault="00FA2838" w:rsidP="00EC27E6">
      <w:pPr>
        <w:pStyle w:val="NormalWeb"/>
        <w:numPr>
          <w:ilvl w:val="0"/>
          <w:numId w:val="23"/>
        </w:numPr>
        <w:spacing w:line="360" w:lineRule="auto"/>
      </w:pPr>
      <w:r>
        <w:rPr>
          <w:rStyle w:val="Strong"/>
        </w:rPr>
        <w:t>Databricks Workflows</w:t>
      </w:r>
      <w:r>
        <w:t xml:space="preserve"> for scheduling notebook jobs</w:t>
      </w:r>
    </w:p>
    <w:p w14:paraId="49739CFD" w14:textId="77777777" w:rsidR="00760D0F" w:rsidRDefault="00FA2838" w:rsidP="00EC27E6">
      <w:pPr>
        <w:pStyle w:val="NormalWeb"/>
        <w:numPr>
          <w:ilvl w:val="0"/>
          <w:numId w:val="23"/>
        </w:numPr>
        <w:spacing w:line="360" w:lineRule="auto"/>
      </w:pPr>
      <w:r>
        <w:rPr>
          <w:rStyle w:val="Strong"/>
        </w:rPr>
        <w:t>Delta Live Tables</w:t>
      </w:r>
      <w:r>
        <w:t xml:space="preserve"> for declarative pipeline automation</w:t>
      </w:r>
      <w:r w:rsidR="00760D0F">
        <w:t>.</w:t>
      </w:r>
    </w:p>
    <w:p w14:paraId="7C225B10" w14:textId="00E45D6F" w:rsidR="00224A4A" w:rsidRDefault="00FA2838" w:rsidP="00224A4A">
      <w:pPr>
        <w:pStyle w:val="NormalWeb"/>
        <w:numPr>
          <w:ilvl w:val="0"/>
          <w:numId w:val="23"/>
        </w:numPr>
        <w:spacing w:line="360" w:lineRule="auto"/>
      </w:pPr>
      <w:r>
        <w:t>These enhancements would reduce human error, ensure consistency, and make the system production-ready for continuous data ingestion and transformation.</w:t>
      </w:r>
    </w:p>
    <w:p w14:paraId="5AB30321" w14:textId="3CCE64AD" w:rsidR="00760D0F" w:rsidRPr="00760D0F" w:rsidRDefault="00760D0F" w:rsidP="00760D0F">
      <w:pPr>
        <w:pStyle w:val="NormalWeb"/>
        <w:rPr>
          <w:b/>
          <w:bCs/>
          <w:sz w:val="28"/>
          <w:szCs w:val="28"/>
        </w:rPr>
      </w:pPr>
      <w:r w:rsidRPr="00760D0F">
        <w:rPr>
          <w:b/>
          <w:bCs/>
          <w:sz w:val="28"/>
          <w:szCs w:val="28"/>
        </w:rPr>
        <w:t>Advanced Visualisations and BI Integration</w:t>
      </w:r>
    </w:p>
    <w:p w14:paraId="0DD9015C" w14:textId="77777777" w:rsidR="00FA2838" w:rsidRDefault="00FA2838" w:rsidP="004C5367">
      <w:pPr>
        <w:pStyle w:val="NormalWeb"/>
        <w:spacing w:line="360" w:lineRule="auto"/>
        <w:ind w:firstLine="360"/>
        <w:jc w:val="both"/>
      </w:pPr>
      <w:r>
        <w:t xml:space="preserve">While Databricks SQL dashboards offer quick insights, connecting Delta tables to external BI tools such as </w:t>
      </w:r>
      <w:r>
        <w:rPr>
          <w:rStyle w:val="Strong"/>
        </w:rPr>
        <w:t>Power BI</w:t>
      </w:r>
      <w:r>
        <w:t xml:space="preserve">, </w:t>
      </w:r>
      <w:r>
        <w:rPr>
          <w:rStyle w:val="Strong"/>
        </w:rPr>
        <w:t>Tableau</w:t>
      </w:r>
      <w:r>
        <w:t xml:space="preserve">, or </w:t>
      </w:r>
      <w:r>
        <w:rPr>
          <w:rStyle w:val="Strong"/>
        </w:rPr>
        <w:t>Google Data Studio</w:t>
      </w:r>
      <w:r>
        <w:t xml:space="preserve"> would provide:</w:t>
      </w:r>
    </w:p>
    <w:p w14:paraId="5915DEB1" w14:textId="77777777" w:rsidR="00FA2838" w:rsidRDefault="00FA2838" w:rsidP="00EC27E6">
      <w:pPr>
        <w:pStyle w:val="NormalWeb"/>
        <w:numPr>
          <w:ilvl w:val="0"/>
          <w:numId w:val="24"/>
        </w:numPr>
        <w:spacing w:line="360" w:lineRule="auto"/>
      </w:pPr>
      <w:r>
        <w:lastRenderedPageBreak/>
        <w:t>More advanced visualization capabilities</w:t>
      </w:r>
    </w:p>
    <w:p w14:paraId="370D15F3" w14:textId="77777777" w:rsidR="00FA2838" w:rsidRDefault="00FA2838" w:rsidP="00EC27E6">
      <w:pPr>
        <w:pStyle w:val="NormalWeb"/>
        <w:numPr>
          <w:ilvl w:val="0"/>
          <w:numId w:val="24"/>
        </w:numPr>
        <w:spacing w:line="360" w:lineRule="auto"/>
      </w:pPr>
      <w:r>
        <w:t>Improved cross-platform reporting</w:t>
      </w:r>
    </w:p>
    <w:p w14:paraId="723152BD" w14:textId="619CF000" w:rsidR="00760D0F" w:rsidRDefault="00FA2838" w:rsidP="00EC27E6">
      <w:pPr>
        <w:pStyle w:val="NormalWeb"/>
        <w:numPr>
          <w:ilvl w:val="0"/>
          <w:numId w:val="24"/>
        </w:numPr>
        <w:spacing w:line="360" w:lineRule="auto"/>
      </w:pPr>
      <w:r>
        <w:t>Better scalability for executive-level users</w:t>
      </w:r>
    </w:p>
    <w:p w14:paraId="02D73B7D" w14:textId="77777777" w:rsidR="00760D0F" w:rsidRPr="00760D0F" w:rsidRDefault="00760D0F" w:rsidP="00FA2838">
      <w:pPr>
        <w:pStyle w:val="NormalWeb"/>
        <w:rPr>
          <w:b/>
          <w:bCs/>
          <w:sz w:val="28"/>
          <w:szCs w:val="28"/>
        </w:rPr>
      </w:pPr>
      <w:r w:rsidRPr="00760D0F">
        <w:rPr>
          <w:b/>
          <w:bCs/>
          <w:sz w:val="28"/>
          <w:szCs w:val="28"/>
        </w:rPr>
        <w:t>Multi – Source Data Integration</w:t>
      </w:r>
    </w:p>
    <w:p w14:paraId="0DCC9517" w14:textId="3B8BF232" w:rsidR="00FA2838" w:rsidRDefault="00FA2838" w:rsidP="00760D0F">
      <w:pPr>
        <w:pStyle w:val="NormalWeb"/>
        <w:spacing w:line="360" w:lineRule="auto"/>
      </w:pPr>
      <w:r>
        <w:t>Incorporating additional data sources such as:</w:t>
      </w:r>
    </w:p>
    <w:p w14:paraId="7C8050F1" w14:textId="77777777" w:rsidR="00FA2838" w:rsidRDefault="00FA2838" w:rsidP="00EC27E6">
      <w:pPr>
        <w:pStyle w:val="NormalWeb"/>
        <w:numPr>
          <w:ilvl w:val="0"/>
          <w:numId w:val="25"/>
        </w:numPr>
        <w:spacing w:line="360" w:lineRule="auto"/>
      </w:pPr>
      <w:r>
        <w:t>Marketing campaign performance</w:t>
      </w:r>
    </w:p>
    <w:p w14:paraId="61AE3997" w14:textId="77777777" w:rsidR="00FA2838" w:rsidRDefault="00FA2838" w:rsidP="00EC27E6">
      <w:pPr>
        <w:pStyle w:val="NormalWeb"/>
        <w:numPr>
          <w:ilvl w:val="0"/>
          <w:numId w:val="25"/>
        </w:numPr>
        <w:spacing w:line="360" w:lineRule="auto"/>
      </w:pPr>
      <w:r>
        <w:t>Customer feedback or NPS data</w:t>
      </w:r>
    </w:p>
    <w:p w14:paraId="73E4426C" w14:textId="77777777" w:rsidR="00FA2838" w:rsidRDefault="00FA2838" w:rsidP="00EC27E6">
      <w:pPr>
        <w:pStyle w:val="NormalWeb"/>
        <w:numPr>
          <w:ilvl w:val="0"/>
          <w:numId w:val="25"/>
        </w:numPr>
        <w:spacing w:line="360" w:lineRule="auto"/>
      </w:pPr>
      <w:r>
        <w:t>Competitor pricing and inventory</w:t>
      </w:r>
      <w:r>
        <w:br/>
        <w:t>This would enable multi-dimensional analysis, resulting in more holistic business intelligence.</w:t>
      </w:r>
    </w:p>
    <w:p w14:paraId="69AF3421" w14:textId="36DB511E" w:rsidR="00760D0F" w:rsidRPr="00760D0F" w:rsidRDefault="00760D0F" w:rsidP="00FA2838">
      <w:pPr>
        <w:pStyle w:val="NormalWeb"/>
        <w:rPr>
          <w:b/>
          <w:bCs/>
          <w:sz w:val="28"/>
          <w:szCs w:val="28"/>
        </w:rPr>
      </w:pPr>
      <w:r w:rsidRPr="00760D0F">
        <w:rPr>
          <w:b/>
          <w:bCs/>
          <w:sz w:val="28"/>
          <w:szCs w:val="28"/>
        </w:rPr>
        <w:t>Data Governance and Security</w:t>
      </w:r>
    </w:p>
    <w:p w14:paraId="0BC5D24D" w14:textId="5458B1F0" w:rsidR="00FA2838" w:rsidRDefault="00FA2838" w:rsidP="004C5367">
      <w:pPr>
        <w:pStyle w:val="NormalWeb"/>
        <w:spacing w:line="360" w:lineRule="auto"/>
        <w:ind w:firstLine="360"/>
        <w:jc w:val="both"/>
      </w:pPr>
      <w:r>
        <w:t>For enterprise-level deployment, proper data governance is essential. Future enhancements could include:</w:t>
      </w:r>
    </w:p>
    <w:p w14:paraId="3F218CC5" w14:textId="6B3D9C5A" w:rsidR="00FA2838" w:rsidRDefault="00FA2838" w:rsidP="00EC27E6">
      <w:pPr>
        <w:pStyle w:val="NormalWeb"/>
        <w:numPr>
          <w:ilvl w:val="0"/>
          <w:numId w:val="26"/>
        </w:numPr>
        <w:spacing w:line="360" w:lineRule="auto"/>
      </w:pPr>
      <w:r>
        <w:rPr>
          <w:rStyle w:val="Strong"/>
        </w:rPr>
        <w:t xml:space="preserve">Unity </w:t>
      </w:r>
      <w:r w:rsidR="00760D0F">
        <w:rPr>
          <w:rStyle w:val="Strong"/>
        </w:rPr>
        <w:t>Catalogue</w:t>
      </w:r>
      <w:r>
        <w:t xml:space="preserve"> for fine-grained access control</w:t>
      </w:r>
    </w:p>
    <w:p w14:paraId="05222F45" w14:textId="64EB3B72" w:rsidR="00FA2838" w:rsidRDefault="00FA2838" w:rsidP="00EC27E6">
      <w:pPr>
        <w:pStyle w:val="NormalWeb"/>
        <w:numPr>
          <w:ilvl w:val="0"/>
          <w:numId w:val="26"/>
        </w:numPr>
        <w:spacing w:line="360" w:lineRule="auto"/>
      </w:pPr>
      <w:r>
        <w:t xml:space="preserve">Role-based </w:t>
      </w:r>
      <w:r w:rsidR="00760D0F">
        <w:t>permission at</w:t>
      </w:r>
      <w:r>
        <w:t xml:space="preserve"> workspace and data level</w:t>
      </w:r>
    </w:p>
    <w:p w14:paraId="6DD8CB19" w14:textId="77777777" w:rsidR="00760D0F" w:rsidRDefault="00FA2838" w:rsidP="00EC27E6">
      <w:pPr>
        <w:pStyle w:val="NormalWeb"/>
        <w:numPr>
          <w:ilvl w:val="0"/>
          <w:numId w:val="26"/>
        </w:numPr>
        <w:spacing w:line="360" w:lineRule="auto"/>
      </w:pPr>
      <w:r>
        <w:t>Data lineage tracking and audit trails</w:t>
      </w:r>
    </w:p>
    <w:p w14:paraId="0B7C2B68" w14:textId="6D18DCBA" w:rsidR="00FA2838" w:rsidRDefault="00FA2838" w:rsidP="00EC27E6">
      <w:pPr>
        <w:pStyle w:val="NormalWeb"/>
        <w:numPr>
          <w:ilvl w:val="0"/>
          <w:numId w:val="26"/>
        </w:numPr>
        <w:spacing w:line="360" w:lineRule="auto"/>
      </w:pPr>
      <w:r>
        <w:t>This would ensure compliance, security, and responsible data sharing across teams.</w:t>
      </w:r>
    </w:p>
    <w:p w14:paraId="01F0F208" w14:textId="77777777"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p>
    <w:p w14:paraId="59D07F8D" w14:textId="2EBA372A"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p>
    <w:p w14:paraId="38E31229" w14:textId="7A3C88CE"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p>
    <w:p w14:paraId="7F5945D6" w14:textId="1ED91E73" w:rsidR="00FA2838" w:rsidRDefault="00FA2838" w:rsidP="00FA2838">
      <w:pPr>
        <w:tabs>
          <w:tab w:val="center" w:pos="4513"/>
        </w:tabs>
        <w:spacing w:after="29" w:line="360" w:lineRule="auto"/>
        <w:ind w:left="72"/>
        <w:jc w:val="center"/>
        <w:rPr>
          <w:rFonts w:ascii="Times New Roman" w:hAnsi="Times New Roman" w:cs="Times New Roman"/>
          <w:b/>
          <w:bCs/>
          <w:color w:val="auto"/>
          <w:sz w:val="32"/>
          <w:szCs w:val="32"/>
        </w:rPr>
      </w:pPr>
    </w:p>
    <w:p w14:paraId="19DD77C6" w14:textId="521AF4E0" w:rsidR="00760D0F" w:rsidRDefault="00760D0F" w:rsidP="00154626">
      <w:pPr>
        <w:tabs>
          <w:tab w:val="center" w:pos="4513"/>
        </w:tabs>
        <w:spacing w:after="29" w:line="360" w:lineRule="auto"/>
        <w:rPr>
          <w:rFonts w:ascii="Times New Roman" w:hAnsi="Times New Roman" w:cs="Times New Roman"/>
          <w:b/>
          <w:bCs/>
          <w:color w:val="auto"/>
          <w:sz w:val="32"/>
          <w:szCs w:val="32"/>
        </w:rPr>
      </w:pPr>
    </w:p>
    <w:p w14:paraId="6F311AD3" w14:textId="49DF0E9B" w:rsidR="004C5367" w:rsidRDefault="004C5367" w:rsidP="00154626">
      <w:pPr>
        <w:tabs>
          <w:tab w:val="center" w:pos="4513"/>
        </w:tabs>
        <w:spacing w:after="29" w:line="360" w:lineRule="auto"/>
        <w:rPr>
          <w:rFonts w:ascii="Times New Roman" w:hAnsi="Times New Roman" w:cs="Times New Roman"/>
          <w:b/>
          <w:bCs/>
          <w:color w:val="auto"/>
          <w:sz w:val="32"/>
          <w:szCs w:val="32"/>
        </w:rPr>
      </w:pPr>
    </w:p>
    <w:p w14:paraId="0D403730" w14:textId="7391EEF9" w:rsidR="004C5367" w:rsidRDefault="004C5367" w:rsidP="00154626">
      <w:pPr>
        <w:tabs>
          <w:tab w:val="center" w:pos="4513"/>
        </w:tabs>
        <w:spacing w:after="29" w:line="360" w:lineRule="auto"/>
        <w:rPr>
          <w:rFonts w:ascii="Times New Roman" w:hAnsi="Times New Roman" w:cs="Times New Roman"/>
          <w:b/>
          <w:bCs/>
          <w:color w:val="auto"/>
          <w:sz w:val="32"/>
          <w:szCs w:val="32"/>
        </w:rPr>
      </w:pPr>
    </w:p>
    <w:p w14:paraId="4089ABAF" w14:textId="7C8C41B2" w:rsidR="004C5367" w:rsidRDefault="004C5367" w:rsidP="00154626">
      <w:pPr>
        <w:tabs>
          <w:tab w:val="center" w:pos="4513"/>
        </w:tabs>
        <w:spacing w:after="29" w:line="360" w:lineRule="auto"/>
        <w:rPr>
          <w:rFonts w:ascii="Times New Roman" w:hAnsi="Times New Roman" w:cs="Times New Roman"/>
          <w:b/>
          <w:bCs/>
          <w:color w:val="auto"/>
          <w:sz w:val="32"/>
          <w:szCs w:val="32"/>
        </w:rPr>
      </w:pPr>
    </w:p>
    <w:p w14:paraId="2BC143CC" w14:textId="77777777" w:rsidR="004C5367" w:rsidRDefault="004C5367" w:rsidP="00154626">
      <w:pPr>
        <w:tabs>
          <w:tab w:val="center" w:pos="4513"/>
        </w:tabs>
        <w:spacing w:after="29" w:line="360" w:lineRule="auto"/>
        <w:rPr>
          <w:rFonts w:ascii="Times New Roman" w:hAnsi="Times New Roman" w:cs="Times New Roman"/>
          <w:b/>
          <w:bCs/>
          <w:color w:val="auto"/>
          <w:sz w:val="32"/>
          <w:szCs w:val="32"/>
        </w:rPr>
      </w:pPr>
    </w:p>
    <w:p w14:paraId="50C0B799" w14:textId="7DB7A2AE" w:rsidR="00760D0F" w:rsidRDefault="00760D0F" w:rsidP="00154626">
      <w:pPr>
        <w:tabs>
          <w:tab w:val="center" w:pos="4513"/>
        </w:tabs>
        <w:spacing w:after="29" w:line="360" w:lineRule="auto"/>
        <w:rPr>
          <w:rFonts w:ascii="Times New Roman" w:hAnsi="Times New Roman" w:cs="Times New Roman"/>
          <w:b/>
          <w:bCs/>
          <w:color w:val="auto"/>
          <w:sz w:val="32"/>
          <w:szCs w:val="32"/>
        </w:rPr>
      </w:pPr>
    </w:p>
    <w:p w14:paraId="3648B6A0" w14:textId="571E4359" w:rsidR="00F22BBA" w:rsidRPr="00F22BBA" w:rsidRDefault="00154626" w:rsidP="00F22BBA">
      <w:pPr>
        <w:tabs>
          <w:tab w:val="center" w:pos="4513"/>
        </w:tabs>
        <w:spacing w:after="29" w:line="360" w:lineRule="auto"/>
        <w:jc w:val="center"/>
        <w:rPr>
          <w:rFonts w:ascii="Times New Roman" w:hAnsi="Times New Roman" w:cs="Times New Roman"/>
          <w:b/>
          <w:bCs/>
          <w:color w:val="auto"/>
          <w:sz w:val="32"/>
          <w:szCs w:val="32"/>
        </w:rPr>
      </w:pPr>
      <w:r w:rsidRPr="00154626">
        <w:rPr>
          <w:rFonts w:ascii="Times New Roman" w:hAnsi="Times New Roman" w:cs="Times New Roman"/>
          <w:b/>
          <w:bCs/>
          <w:color w:val="auto"/>
          <w:sz w:val="32"/>
          <w:szCs w:val="32"/>
        </w:rPr>
        <w:t>REFERENCES</w:t>
      </w:r>
    </w:p>
    <w:tbl>
      <w:tblPr>
        <w:tblStyle w:val="TableGrid"/>
        <w:tblW w:w="0" w:type="auto"/>
        <w:tblLook w:val="04A0" w:firstRow="1" w:lastRow="0" w:firstColumn="1" w:lastColumn="0" w:noHBand="0" w:noVBand="1"/>
      </w:tblPr>
      <w:tblGrid>
        <w:gridCol w:w="562"/>
        <w:gridCol w:w="8454"/>
      </w:tblGrid>
      <w:tr w:rsidR="00F22BBA" w14:paraId="2D3779BF" w14:textId="77777777" w:rsidTr="00F22BBA">
        <w:tc>
          <w:tcPr>
            <w:tcW w:w="562" w:type="dxa"/>
            <w:tcBorders>
              <w:top w:val="nil"/>
              <w:left w:val="nil"/>
              <w:bottom w:val="nil"/>
              <w:right w:val="nil"/>
            </w:tcBorders>
            <w:hideMark/>
          </w:tcPr>
          <w:p w14:paraId="180CD43B" w14:textId="77777777" w:rsidR="00F22BBA" w:rsidRDefault="00F22BBA" w:rsidP="00F22BBA">
            <w:pPr>
              <w:spacing w:line="360" w:lineRule="auto"/>
            </w:pPr>
            <w:r>
              <w:t>[1]</w:t>
            </w:r>
          </w:p>
        </w:tc>
        <w:tc>
          <w:tcPr>
            <w:tcW w:w="8454" w:type="dxa"/>
            <w:tcBorders>
              <w:top w:val="nil"/>
              <w:left w:val="nil"/>
              <w:bottom w:val="nil"/>
              <w:right w:val="nil"/>
            </w:tcBorders>
            <w:hideMark/>
          </w:tcPr>
          <w:p w14:paraId="3F369D25"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Databricks Documentation</w:t>
            </w:r>
            <w:r w:rsidRPr="00F22BBA">
              <w:rPr>
                <w:rFonts w:ascii="Times New Roman" w:hAnsi="Times New Roman" w:cs="Times New Roman"/>
                <w:b/>
                <w:bCs/>
                <w:sz w:val="24"/>
              </w:rPr>
              <w:br/>
            </w:r>
            <w:r w:rsidRPr="00DA463A">
              <w:rPr>
                <w:rFonts w:ascii="Times New Roman" w:hAnsi="Times New Roman" w:cs="Times New Roman"/>
                <w:color w:val="1F3864" w:themeColor="accent1" w:themeShade="80"/>
                <w:sz w:val="24"/>
                <w:u w:val="single"/>
              </w:rPr>
              <w:t>https://docs.databricks.com/</w:t>
            </w:r>
            <w:r w:rsidRPr="00F22BBA">
              <w:rPr>
                <w:rFonts w:ascii="Times New Roman" w:hAnsi="Times New Roman" w:cs="Times New Roman"/>
                <w:sz w:val="24"/>
              </w:rPr>
              <w:br/>
              <w:t>Reference for workspace setup, notebooks, Delta Lake features, and dashboards.</w:t>
            </w:r>
          </w:p>
        </w:tc>
      </w:tr>
      <w:tr w:rsidR="00F22BBA" w14:paraId="445E9208" w14:textId="77777777" w:rsidTr="00F22BBA">
        <w:tc>
          <w:tcPr>
            <w:tcW w:w="562" w:type="dxa"/>
            <w:tcBorders>
              <w:top w:val="nil"/>
              <w:left w:val="nil"/>
              <w:bottom w:val="nil"/>
              <w:right w:val="nil"/>
            </w:tcBorders>
            <w:hideMark/>
          </w:tcPr>
          <w:p w14:paraId="44465E0B" w14:textId="77777777" w:rsidR="00F22BBA" w:rsidRDefault="00F22BBA" w:rsidP="00F22BBA">
            <w:pPr>
              <w:spacing w:line="360" w:lineRule="auto"/>
            </w:pPr>
            <w:r>
              <w:t>[2]</w:t>
            </w:r>
          </w:p>
        </w:tc>
        <w:tc>
          <w:tcPr>
            <w:tcW w:w="8454" w:type="dxa"/>
            <w:tcBorders>
              <w:top w:val="nil"/>
              <w:left w:val="nil"/>
              <w:bottom w:val="nil"/>
              <w:right w:val="nil"/>
            </w:tcBorders>
            <w:hideMark/>
          </w:tcPr>
          <w:p w14:paraId="5A9294AD"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Apache Spark Documentation</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https://spark.apache.org/docs/latest/</w:t>
            </w:r>
            <w:r w:rsidRPr="00F22BBA">
              <w:rPr>
                <w:rFonts w:ascii="Times New Roman" w:hAnsi="Times New Roman" w:cs="Times New Roman"/>
                <w:color w:val="00B0F0"/>
                <w:sz w:val="24"/>
              </w:rPr>
              <w:br/>
            </w:r>
            <w:r w:rsidRPr="00F22BBA">
              <w:rPr>
                <w:rFonts w:ascii="Times New Roman" w:hAnsi="Times New Roman" w:cs="Times New Roman"/>
                <w:sz w:val="24"/>
              </w:rPr>
              <w:t xml:space="preserve">For </w:t>
            </w:r>
            <w:proofErr w:type="spellStart"/>
            <w:r w:rsidRPr="00F22BBA">
              <w:rPr>
                <w:rFonts w:ascii="Times New Roman" w:hAnsi="Times New Roman" w:cs="Times New Roman"/>
                <w:sz w:val="24"/>
              </w:rPr>
              <w:t>PySpark</w:t>
            </w:r>
            <w:proofErr w:type="spellEnd"/>
            <w:r w:rsidRPr="00F22BBA">
              <w:rPr>
                <w:rFonts w:ascii="Times New Roman" w:hAnsi="Times New Roman" w:cs="Times New Roman"/>
                <w:sz w:val="24"/>
              </w:rPr>
              <w:t>, Spark SQL, and data processing APIs.</w:t>
            </w:r>
          </w:p>
        </w:tc>
      </w:tr>
      <w:tr w:rsidR="00F22BBA" w14:paraId="5AA624FB" w14:textId="77777777" w:rsidTr="00F22BBA">
        <w:tc>
          <w:tcPr>
            <w:tcW w:w="562" w:type="dxa"/>
            <w:tcBorders>
              <w:top w:val="nil"/>
              <w:left w:val="nil"/>
              <w:bottom w:val="nil"/>
              <w:right w:val="nil"/>
            </w:tcBorders>
            <w:hideMark/>
          </w:tcPr>
          <w:p w14:paraId="7B1506EF" w14:textId="77777777" w:rsidR="00F22BBA" w:rsidRDefault="00F22BBA" w:rsidP="00F22BBA">
            <w:pPr>
              <w:spacing w:line="360" w:lineRule="auto"/>
            </w:pPr>
            <w:r>
              <w:t>[3]</w:t>
            </w:r>
          </w:p>
        </w:tc>
        <w:tc>
          <w:tcPr>
            <w:tcW w:w="8454" w:type="dxa"/>
            <w:tcBorders>
              <w:top w:val="nil"/>
              <w:left w:val="nil"/>
              <w:bottom w:val="nil"/>
              <w:right w:val="nil"/>
            </w:tcBorders>
            <w:hideMark/>
          </w:tcPr>
          <w:p w14:paraId="70B7EA58"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Delta Lake Documentation</w:t>
            </w:r>
            <w:r w:rsidRPr="00F22BBA">
              <w:rPr>
                <w:rFonts w:ascii="Times New Roman" w:hAnsi="Times New Roman" w:cs="Times New Roman"/>
                <w:b/>
                <w:bCs/>
                <w:sz w:val="24"/>
              </w:rPr>
              <w:br/>
            </w:r>
            <w:r w:rsidRPr="00DA463A">
              <w:rPr>
                <w:rFonts w:ascii="Times New Roman" w:hAnsi="Times New Roman" w:cs="Times New Roman"/>
                <w:color w:val="1F3864" w:themeColor="accent1" w:themeShade="80"/>
                <w:sz w:val="24"/>
                <w:u w:val="single"/>
              </w:rPr>
              <w:t>https://docs.delta.io/latest/delta-intro.html</w:t>
            </w:r>
            <w:r w:rsidRPr="00F22BBA">
              <w:rPr>
                <w:rFonts w:ascii="Times New Roman" w:hAnsi="Times New Roman" w:cs="Times New Roman"/>
                <w:color w:val="00B0F0"/>
                <w:sz w:val="24"/>
              </w:rPr>
              <w:br/>
            </w:r>
            <w:r w:rsidRPr="00F22BBA">
              <w:rPr>
                <w:rFonts w:ascii="Times New Roman" w:hAnsi="Times New Roman" w:cs="Times New Roman"/>
                <w:sz w:val="24"/>
              </w:rPr>
              <w:t>Used for understanding ACID transactions, schema enforcement, and time travel.</w:t>
            </w:r>
          </w:p>
        </w:tc>
      </w:tr>
      <w:tr w:rsidR="00F22BBA" w14:paraId="06B1DCAB" w14:textId="77777777" w:rsidTr="00F22BBA">
        <w:tc>
          <w:tcPr>
            <w:tcW w:w="562" w:type="dxa"/>
            <w:tcBorders>
              <w:top w:val="nil"/>
              <w:left w:val="nil"/>
              <w:bottom w:val="nil"/>
              <w:right w:val="nil"/>
            </w:tcBorders>
            <w:hideMark/>
          </w:tcPr>
          <w:p w14:paraId="32E5AA7E" w14:textId="77777777" w:rsidR="00F22BBA" w:rsidRDefault="00F22BBA" w:rsidP="00F22BBA">
            <w:pPr>
              <w:spacing w:line="360" w:lineRule="auto"/>
            </w:pPr>
            <w:r>
              <w:t>[4]</w:t>
            </w:r>
          </w:p>
        </w:tc>
        <w:tc>
          <w:tcPr>
            <w:tcW w:w="8454" w:type="dxa"/>
            <w:tcBorders>
              <w:top w:val="nil"/>
              <w:left w:val="nil"/>
              <w:bottom w:val="nil"/>
              <w:right w:val="nil"/>
            </w:tcBorders>
            <w:hideMark/>
          </w:tcPr>
          <w:p w14:paraId="2FCA8089"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Databricks SQL Dashboards</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https://docs.databricks.com/sql/index.html</w:t>
            </w:r>
            <w:r w:rsidRPr="00F22BBA">
              <w:rPr>
                <w:rFonts w:ascii="Times New Roman" w:hAnsi="Times New Roman" w:cs="Times New Roman"/>
                <w:sz w:val="24"/>
              </w:rPr>
              <w:br/>
              <w:t>Source of best practices on interactive dashboards for business intelligence.</w:t>
            </w:r>
          </w:p>
        </w:tc>
      </w:tr>
      <w:tr w:rsidR="00F22BBA" w14:paraId="59CFD657" w14:textId="77777777" w:rsidTr="00F22BBA">
        <w:tc>
          <w:tcPr>
            <w:tcW w:w="562" w:type="dxa"/>
            <w:tcBorders>
              <w:top w:val="nil"/>
              <w:left w:val="nil"/>
              <w:bottom w:val="nil"/>
              <w:right w:val="nil"/>
            </w:tcBorders>
            <w:hideMark/>
          </w:tcPr>
          <w:p w14:paraId="706B37E0" w14:textId="77777777" w:rsidR="00F22BBA" w:rsidRDefault="00F22BBA" w:rsidP="00F22BBA">
            <w:pPr>
              <w:spacing w:line="360" w:lineRule="auto"/>
            </w:pPr>
            <w:r>
              <w:t>[5]</w:t>
            </w:r>
          </w:p>
        </w:tc>
        <w:tc>
          <w:tcPr>
            <w:tcW w:w="8454" w:type="dxa"/>
            <w:tcBorders>
              <w:top w:val="nil"/>
              <w:left w:val="nil"/>
              <w:bottom w:val="nil"/>
              <w:right w:val="nil"/>
            </w:tcBorders>
            <w:hideMark/>
          </w:tcPr>
          <w:p w14:paraId="5C4B8F93"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Pandas Documentation</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https://pandas.pydata.org/docs/</w:t>
            </w:r>
            <w:r w:rsidRPr="00F22BBA">
              <w:rPr>
                <w:rFonts w:ascii="Times New Roman" w:hAnsi="Times New Roman" w:cs="Times New Roman"/>
                <w:color w:val="00B0F0"/>
                <w:sz w:val="24"/>
              </w:rPr>
              <w:br/>
            </w:r>
            <w:r w:rsidRPr="00F22BBA">
              <w:rPr>
                <w:rFonts w:ascii="Times New Roman" w:hAnsi="Times New Roman" w:cs="Times New Roman"/>
                <w:sz w:val="24"/>
              </w:rPr>
              <w:t>For early-stage data inspection and manipulation.</w:t>
            </w:r>
          </w:p>
        </w:tc>
      </w:tr>
      <w:tr w:rsidR="00F22BBA" w14:paraId="287F967E" w14:textId="77777777" w:rsidTr="00F22BBA">
        <w:tc>
          <w:tcPr>
            <w:tcW w:w="562" w:type="dxa"/>
            <w:tcBorders>
              <w:top w:val="nil"/>
              <w:left w:val="nil"/>
              <w:bottom w:val="nil"/>
              <w:right w:val="nil"/>
            </w:tcBorders>
            <w:hideMark/>
          </w:tcPr>
          <w:p w14:paraId="155E9C94" w14:textId="77777777" w:rsidR="00F22BBA" w:rsidRDefault="00F22BBA" w:rsidP="00F22BBA">
            <w:pPr>
              <w:spacing w:line="360" w:lineRule="auto"/>
            </w:pPr>
            <w:r>
              <w:t>[6]</w:t>
            </w:r>
          </w:p>
        </w:tc>
        <w:tc>
          <w:tcPr>
            <w:tcW w:w="8454" w:type="dxa"/>
            <w:tcBorders>
              <w:top w:val="nil"/>
              <w:left w:val="nil"/>
              <w:bottom w:val="nil"/>
              <w:right w:val="nil"/>
            </w:tcBorders>
            <w:hideMark/>
          </w:tcPr>
          <w:p w14:paraId="69A98C7D"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Databricks Academy</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https://www.databricks.com/learn/training/academy</w:t>
            </w:r>
            <w:r w:rsidRPr="00F22BBA">
              <w:rPr>
                <w:rFonts w:ascii="Times New Roman" w:hAnsi="Times New Roman" w:cs="Times New Roman"/>
                <w:sz w:val="24"/>
              </w:rPr>
              <w:br/>
              <w:t>Courses and labs on data engineering, machine learning, and analytics with Databricks.</w:t>
            </w:r>
          </w:p>
        </w:tc>
      </w:tr>
      <w:tr w:rsidR="00F22BBA" w14:paraId="700C269F" w14:textId="77777777" w:rsidTr="00F22BBA">
        <w:tc>
          <w:tcPr>
            <w:tcW w:w="562" w:type="dxa"/>
            <w:tcBorders>
              <w:top w:val="nil"/>
              <w:left w:val="nil"/>
              <w:bottom w:val="nil"/>
              <w:right w:val="nil"/>
            </w:tcBorders>
            <w:hideMark/>
          </w:tcPr>
          <w:p w14:paraId="41BD15A6" w14:textId="77777777" w:rsidR="00F22BBA" w:rsidRDefault="00F22BBA" w:rsidP="00F22BBA">
            <w:pPr>
              <w:spacing w:line="360" w:lineRule="auto"/>
            </w:pPr>
            <w:r>
              <w:t>[7]</w:t>
            </w:r>
          </w:p>
        </w:tc>
        <w:tc>
          <w:tcPr>
            <w:tcW w:w="8454" w:type="dxa"/>
            <w:tcBorders>
              <w:top w:val="nil"/>
              <w:left w:val="nil"/>
              <w:bottom w:val="nil"/>
              <w:right w:val="nil"/>
            </w:tcBorders>
            <w:hideMark/>
          </w:tcPr>
          <w:p w14:paraId="0DF44BC9"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YouTube – Databricks Channel</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https://www.youtube.com/@databricks</w:t>
            </w:r>
            <w:r w:rsidRPr="00F22BBA">
              <w:rPr>
                <w:rFonts w:ascii="Times New Roman" w:hAnsi="Times New Roman" w:cs="Times New Roman"/>
                <w:sz w:val="24"/>
              </w:rPr>
              <w:br/>
              <w:t>Visual resources for features like Delta Lake, time travel, and dashboard creation.</w:t>
            </w:r>
          </w:p>
        </w:tc>
      </w:tr>
      <w:tr w:rsidR="00F22BBA" w14:paraId="75D22442" w14:textId="77777777" w:rsidTr="00F22BBA">
        <w:tc>
          <w:tcPr>
            <w:tcW w:w="562" w:type="dxa"/>
            <w:tcBorders>
              <w:top w:val="nil"/>
              <w:left w:val="nil"/>
              <w:bottom w:val="nil"/>
              <w:right w:val="nil"/>
            </w:tcBorders>
            <w:hideMark/>
          </w:tcPr>
          <w:p w14:paraId="1D32A257" w14:textId="77777777" w:rsidR="00F22BBA" w:rsidRDefault="00F22BBA" w:rsidP="00F22BBA">
            <w:pPr>
              <w:spacing w:line="360" w:lineRule="auto"/>
            </w:pPr>
            <w:r>
              <w:t>[8]</w:t>
            </w:r>
          </w:p>
        </w:tc>
        <w:tc>
          <w:tcPr>
            <w:tcW w:w="8454" w:type="dxa"/>
            <w:tcBorders>
              <w:top w:val="nil"/>
              <w:left w:val="nil"/>
              <w:bottom w:val="nil"/>
              <w:right w:val="nil"/>
            </w:tcBorders>
            <w:hideMark/>
          </w:tcPr>
          <w:p w14:paraId="3A8AB1C2" w14:textId="77777777" w:rsidR="00F22BBA" w:rsidRPr="00F22BBA" w:rsidRDefault="00F22BBA" w:rsidP="00F22BBA">
            <w:pPr>
              <w:spacing w:line="360" w:lineRule="auto"/>
              <w:rPr>
                <w:rFonts w:ascii="Times New Roman" w:hAnsi="Times New Roman" w:cs="Times New Roman"/>
                <w:sz w:val="24"/>
              </w:rPr>
            </w:pPr>
            <w:r w:rsidRPr="00F22BBA">
              <w:rPr>
                <w:rFonts w:ascii="Times New Roman" w:hAnsi="Times New Roman" w:cs="Times New Roman"/>
                <w:b/>
                <w:bCs/>
                <w:sz w:val="24"/>
              </w:rPr>
              <w:t>Kaggle Notebooks / Datasets</w:t>
            </w:r>
            <w:r w:rsidRPr="00F22BBA">
              <w:rPr>
                <w:rFonts w:ascii="Times New Roman" w:hAnsi="Times New Roman" w:cs="Times New Roman"/>
                <w:sz w:val="24"/>
              </w:rPr>
              <w:br/>
            </w:r>
            <w:r w:rsidRPr="00DA463A">
              <w:rPr>
                <w:rFonts w:ascii="Times New Roman" w:hAnsi="Times New Roman" w:cs="Times New Roman"/>
                <w:color w:val="1F3864" w:themeColor="accent1" w:themeShade="80"/>
                <w:sz w:val="24"/>
                <w:u w:val="single"/>
              </w:rPr>
              <w:t>https://www.kaggle.com/</w:t>
            </w:r>
            <w:r w:rsidRPr="00F22BBA">
              <w:rPr>
                <w:rFonts w:ascii="Times New Roman" w:hAnsi="Times New Roman" w:cs="Times New Roman"/>
                <w:color w:val="00B0F0"/>
                <w:sz w:val="24"/>
              </w:rPr>
              <w:br/>
            </w:r>
            <w:r w:rsidRPr="00F22BBA">
              <w:rPr>
                <w:rFonts w:ascii="Times New Roman" w:hAnsi="Times New Roman" w:cs="Times New Roman"/>
                <w:sz w:val="24"/>
              </w:rPr>
              <w:t>For exploratory examples and reference on sales analytics problems.</w:t>
            </w:r>
          </w:p>
        </w:tc>
      </w:tr>
    </w:tbl>
    <w:p w14:paraId="243A7055" w14:textId="77777777" w:rsidR="00F22BBA" w:rsidRDefault="00F22BBA" w:rsidP="00F22BBA">
      <w:pPr>
        <w:tabs>
          <w:tab w:val="center" w:pos="4513"/>
        </w:tabs>
        <w:spacing w:after="29" w:line="360" w:lineRule="auto"/>
        <w:jc w:val="center"/>
        <w:rPr>
          <w:rFonts w:ascii="Times New Roman" w:hAnsi="Times New Roman" w:cs="Times New Roman"/>
          <w:b/>
          <w:bCs/>
          <w:color w:val="auto"/>
          <w:sz w:val="32"/>
          <w:szCs w:val="32"/>
        </w:rPr>
      </w:pPr>
    </w:p>
    <w:p w14:paraId="4D894BBE" w14:textId="272B85CD" w:rsidR="00154626" w:rsidRDefault="00154626" w:rsidP="00154626">
      <w:pPr>
        <w:tabs>
          <w:tab w:val="center" w:pos="4513"/>
        </w:tabs>
        <w:spacing w:after="29" w:line="360" w:lineRule="auto"/>
        <w:jc w:val="center"/>
        <w:rPr>
          <w:rFonts w:ascii="Times New Roman" w:hAnsi="Times New Roman" w:cs="Times New Roman"/>
          <w:b/>
          <w:bCs/>
          <w:color w:val="auto"/>
          <w:sz w:val="32"/>
          <w:szCs w:val="32"/>
        </w:rPr>
      </w:pPr>
    </w:p>
    <w:p w14:paraId="4BB8D1C7" w14:textId="77777777" w:rsidR="00154626" w:rsidRPr="00154626" w:rsidRDefault="00154626" w:rsidP="0088312B">
      <w:pPr>
        <w:tabs>
          <w:tab w:val="center" w:pos="4513"/>
        </w:tabs>
        <w:spacing w:after="29" w:line="360" w:lineRule="auto"/>
        <w:jc w:val="center"/>
        <w:rPr>
          <w:rFonts w:ascii="Times New Roman" w:hAnsi="Times New Roman" w:cs="Times New Roman"/>
          <w:b/>
          <w:bCs/>
          <w:color w:val="auto"/>
          <w:sz w:val="32"/>
          <w:szCs w:val="32"/>
        </w:rPr>
      </w:pPr>
    </w:p>
    <w:sectPr w:rsidR="00154626" w:rsidRPr="00154626" w:rsidSect="00B432F3">
      <w:pgSz w:w="11906" w:h="16838"/>
      <w:pgMar w:top="1440" w:right="1440" w:bottom="1440" w:left="1440" w:header="480" w:footer="47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F08DC" w14:textId="77777777" w:rsidR="00CC1C6C" w:rsidRDefault="00CC1C6C">
      <w:pPr>
        <w:spacing w:after="0" w:line="240" w:lineRule="auto"/>
      </w:pPr>
      <w:r>
        <w:separator/>
      </w:r>
    </w:p>
  </w:endnote>
  <w:endnote w:type="continuationSeparator" w:id="0">
    <w:p w14:paraId="0D3862CE" w14:textId="77777777" w:rsidR="00CC1C6C" w:rsidRDefault="00C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FA984" w14:textId="77777777" w:rsidR="00104836" w:rsidRDefault="00123AA6">
    <w:pPr>
      <w:tabs>
        <w:tab w:val="center" w:pos="5176"/>
      </w:tabs>
      <w:spacing w:after="0"/>
    </w:pPr>
    <w:r>
      <w:rPr>
        <w:noProof/>
      </w:rPr>
      <mc:AlternateContent>
        <mc:Choice Requires="wpg">
          <w:drawing>
            <wp:anchor distT="0" distB="0" distL="114300" distR="114300" simplePos="0" relativeHeight="251664384" behindDoc="0" locked="0" layoutInCell="1" allowOverlap="1" wp14:anchorId="406ADE27" wp14:editId="5ED95D66">
              <wp:simplePos x="0" y="0"/>
              <wp:positionH relativeFrom="page">
                <wp:posOffset>304800</wp:posOffset>
              </wp:positionH>
              <wp:positionV relativeFrom="page">
                <wp:posOffset>10372344</wp:posOffset>
              </wp:positionV>
              <wp:extent cx="6955536" cy="18288"/>
              <wp:effectExtent l="0" t="0" r="0" b="0"/>
              <wp:wrapSquare wrapText="bothSides"/>
              <wp:docPr id="3259" name="Group 325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505" name="Shape 35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6" name="Shape 3506"/>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7" name="Shape 3507"/>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728ACA" id="Group 3259" o:spid="_x0000_s1026" style="position:absolute;margin-left:24pt;margin-top:816.7pt;width:547.7pt;height:1.45pt;z-index:25166438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">
              <v:shape id="Shape 350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" path="m,l18288,r,18288l,18288,,e" fillcolor="black" stroked="f" strokeweight="0">
                <v:stroke miterlimit="83231f" joinstyle="miter"/>
                <v:path arrowok="t" textboxrect="0,0,18288,18288"/>
              </v:shape>
              <v:shape id="Shape 3506"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" path="m,l6918960,r,18288l,18288,,e" fillcolor="black" stroked="f" strokeweight="0">
                <v:stroke miterlimit="83231f" joinstyle="miter"/>
                <v:path arrowok="t" textboxrect="0,0,6918960,18288"/>
              </v:shape>
              <v:shape id="Shape 3507"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388227"/>
      <w:docPartObj>
        <w:docPartGallery w:val="Page Numbers (Bottom of Page)"/>
        <w:docPartUnique/>
      </w:docPartObj>
    </w:sdtPr>
    <w:sdtEndPr>
      <w:rPr>
        <w:noProof/>
      </w:rPr>
    </w:sdtEndPr>
    <w:sdtContent>
      <w:p w14:paraId="07CA204E" w14:textId="5F5B0A85" w:rsidR="00ED4D07" w:rsidRDefault="00ED4D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01EB0" w14:textId="7420042A" w:rsidR="00104836" w:rsidRDefault="00104836">
    <w:pPr>
      <w:tabs>
        <w:tab w:val="center" w:pos="5176"/>
      </w:tabs>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ACB0E" w14:textId="77777777" w:rsidR="00104836" w:rsidRDefault="00123AA6">
    <w:pPr>
      <w:tabs>
        <w:tab w:val="center" w:pos="5176"/>
      </w:tabs>
      <w:spacing w:after="0"/>
    </w:pPr>
    <w:r>
      <w:rPr>
        <w:noProof/>
      </w:rPr>
      <mc:AlternateContent>
        <mc:Choice Requires="wpg">
          <w:drawing>
            <wp:anchor distT="0" distB="0" distL="114300" distR="114300" simplePos="0" relativeHeight="251666432" behindDoc="0" locked="0" layoutInCell="1" allowOverlap="1" wp14:anchorId="2355A61C" wp14:editId="27D24F13">
              <wp:simplePos x="0" y="0"/>
              <wp:positionH relativeFrom="page">
                <wp:posOffset>304800</wp:posOffset>
              </wp:positionH>
              <wp:positionV relativeFrom="page">
                <wp:posOffset>10372344</wp:posOffset>
              </wp:positionV>
              <wp:extent cx="6955536" cy="18288"/>
              <wp:effectExtent l="0" t="0" r="0" b="0"/>
              <wp:wrapSquare wrapText="bothSides"/>
              <wp:docPr id="3211" name="Group 321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93" name="Shape 349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4" name="Shape 349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5" name="Shape 349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76DD10" id="Group 3211" o:spid="_x0000_s1026" style="position:absolute;margin-left:24pt;margin-top:816.7pt;width:547.7pt;height:1.45pt;z-index:25166643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">
              <v:shape id="Shape 349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" path="m,l18288,r,18288l,18288,,e" fillcolor="black" stroked="f" strokeweight="0">
                <v:stroke miterlimit="83231f" joinstyle="miter"/>
                <v:path arrowok="t" textboxrect="0,0,18288,18288"/>
              </v:shape>
              <v:shape id="Shape 349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" path="m,l6918960,r,18288l,18288,,e" fillcolor="black" stroked="f" strokeweight="0">
                <v:stroke miterlimit="83231f" joinstyle="miter"/>
                <v:path arrowok="t" textboxrect="0,0,6918960,18288"/>
              </v:shape>
              <v:shape id="Shape 349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95F01" w14:textId="77777777" w:rsidR="00104836" w:rsidRDefault="00123AA6">
    <w:pPr>
      <w:spacing w:after="0"/>
      <w:ind w:left="-1440" w:right="10466"/>
    </w:pPr>
    <w:r>
      <w:rPr>
        <w:noProof/>
      </w:rPr>
      <mc:AlternateContent>
        <mc:Choice Requires="wpg">
          <w:drawing>
            <wp:anchor distT="0" distB="0" distL="114300" distR="114300" simplePos="0" relativeHeight="251673600" behindDoc="0" locked="0" layoutInCell="1" allowOverlap="1" wp14:anchorId="1D523279" wp14:editId="75671FF3">
              <wp:simplePos x="0" y="0"/>
              <wp:positionH relativeFrom="page">
                <wp:posOffset>304800</wp:posOffset>
              </wp:positionH>
              <wp:positionV relativeFrom="page">
                <wp:posOffset>10361676</wp:posOffset>
              </wp:positionV>
              <wp:extent cx="6952488" cy="27432"/>
              <wp:effectExtent l="0" t="0" r="0" b="0"/>
              <wp:wrapSquare wrapText="bothSides"/>
              <wp:docPr id="3317" name="Group 331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3523" name="Shape 352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4" name="Shape 352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5" name="Shape 352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2C2A39" id="Group 3317" o:spid="_x0000_s1026" style="position:absolute;margin-left:24pt;margin-top:815.9pt;width:547.45pt;height:2.15pt;z-index:251673600;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">
              <v:shape id="Shape 3523"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" path="m,l27432,r,27432l,27432,,e" fillcolor="black" stroked="f" strokeweight="0">
                <v:stroke miterlimit="83231f" joinstyle="miter"/>
                <v:path arrowok="t" textboxrect="0,0,27432,27432"/>
              </v:shape>
              <v:shape id="Shape 3524" o:spid="_x0000_s1028"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" path="m,l6897624,r,27432l,27432,,e" fillcolor="black" stroked="f" strokeweight="0">
                <v:stroke miterlimit="83231f" joinstyle="miter"/>
                <v:path arrowok="t" textboxrect="0,0,6897624,27432"/>
              </v:shape>
              <v:shape id="Shape 3525" o:spid="_x0000_s1029"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560051"/>
      <w:docPartObj>
        <w:docPartGallery w:val="Page Numbers (Bottom of Page)"/>
        <w:docPartUnique/>
      </w:docPartObj>
    </w:sdtPr>
    <w:sdtEndPr>
      <w:rPr>
        <w:noProof/>
      </w:rPr>
    </w:sdtEndPr>
    <w:sdtContent>
      <w:p w14:paraId="10269828" w14:textId="4248E2E5" w:rsidR="00432FB9" w:rsidRDefault="00432F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AB2A40" w14:textId="3FC8A9CB" w:rsidR="00104836" w:rsidRDefault="00104836">
    <w:pPr>
      <w:spacing w:after="0"/>
      <w:ind w:left="-1440" w:right="1046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2372" w14:textId="77777777" w:rsidR="00104836" w:rsidRDefault="00123AA6">
    <w:pPr>
      <w:spacing w:after="0"/>
      <w:ind w:left="-1440" w:right="10466"/>
    </w:pPr>
    <w:r>
      <w:rPr>
        <w:noProof/>
      </w:rPr>
      <mc:AlternateContent>
        <mc:Choice Requires="wpg">
          <w:drawing>
            <wp:anchor distT="0" distB="0" distL="114300" distR="114300" simplePos="0" relativeHeight="251675648" behindDoc="0" locked="0" layoutInCell="1" allowOverlap="1" wp14:anchorId="718FF507" wp14:editId="3AB7F5B2">
              <wp:simplePos x="0" y="0"/>
              <wp:positionH relativeFrom="page">
                <wp:posOffset>304800</wp:posOffset>
              </wp:positionH>
              <wp:positionV relativeFrom="page">
                <wp:posOffset>10361676</wp:posOffset>
              </wp:positionV>
              <wp:extent cx="6952488" cy="27432"/>
              <wp:effectExtent l="0" t="0" r="0" b="0"/>
              <wp:wrapSquare wrapText="bothSides"/>
              <wp:docPr id="3279" name="Group 327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3511" name="Shape 351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2" name="Shape 351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3" name="Shape 351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762E6A" id="Group 3279" o:spid="_x0000_s1026" style="position:absolute;margin-left:24pt;margin-top:815.9pt;width:547.45pt;height:2.15pt;z-index:251675648;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">
              <v:shape id="Shape 3511"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" path="m,l27432,r,27432l,27432,,e" fillcolor="black" stroked="f" strokeweight="0">
                <v:stroke miterlimit="83231f" joinstyle="miter"/>
                <v:path arrowok="t" textboxrect="0,0,27432,27432"/>
              </v:shape>
              <v:shape id="Shape 3512" o:spid="_x0000_s1028"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" path="m,l6897624,r,27432l,27432,,e" fillcolor="black" stroked="f" strokeweight="0">
                <v:stroke miterlimit="83231f" joinstyle="miter"/>
                <v:path arrowok="t" textboxrect="0,0,6897624,27432"/>
              </v:shape>
              <v:shape id="Shape 3513" o:spid="_x0000_s1029"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DBDE4" w14:textId="77777777" w:rsidR="00CC1C6C" w:rsidRDefault="00CC1C6C">
      <w:pPr>
        <w:spacing w:after="0" w:line="240" w:lineRule="auto"/>
      </w:pPr>
      <w:r>
        <w:separator/>
      </w:r>
    </w:p>
  </w:footnote>
  <w:footnote w:type="continuationSeparator" w:id="0">
    <w:p w14:paraId="45543D3B" w14:textId="77777777" w:rsidR="00CC1C6C" w:rsidRDefault="00C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F5CD4" w14:textId="77777777" w:rsidR="00104836" w:rsidRDefault="00123AA6">
    <w:pPr>
      <w:spacing w:after="0"/>
      <w:ind w:left="-991" w:right="11172"/>
    </w:pPr>
    <w:r>
      <w:rPr>
        <w:noProof/>
      </w:rPr>
      <mc:AlternateContent>
        <mc:Choice Requires="wpg">
          <w:drawing>
            <wp:anchor distT="0" distB="0" distL="114300" distR="114300" simplePos="0" relativeHeight="251658240" behindDoc="0" locked="0" layoutInCell="1" allowOverlap="1" wp14:anchorId="2638C74C" wp14:editId="6B427F9B">
              <wp:simplePos x="0" y="0"/>
              <wp:positionH relativeFrom="page">
                <wp:posOffset>304800</wp:posOffset>
              </wp:positionH>
              <wp:positionV relativeFrom="page">
                <wp:posOffset>304800</wp:posOffset>
              </wp:positionV>
              <wp:extent cx="6955536" cy="18288"/>
              <wp:effectExtent l="0" t="0" r="0" b="0"/>
              <wp:wrapSquare wrapText="bothSides"/>
              <wp:docPr id="3243" name="Group 324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53" name="Shape 345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4" name="Shape 345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 name="Shape 345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36BA39" id="Group 3243" o:spid="_x0000_s1026" style="position:absolute;margin-left:24pt;margin-top:24pt;width:547.7pt;height:1.45pt;z-index:25165824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">
              <v:shape id="Shape 345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" path="m,l18288,r,18288l,18288,,e" fillcolor="black" stroked="f" strokeweight="0">
                <v:stroke miterlimit="83231f" joinstyle="miter"/>
                <v:path arrowok="t" textboxrect="0,0,18288,18288"/>
              </v:shape>
              <v:shape id="Shape 345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" path="m,l6918960,r,18288l,18288,,e" fillcolor="black" stroked="f" strokeweight="0">
                <v:stroke miterlimit="83231f" joinstyle="miter"/>
                <v:path arrowok="t" textboxrect="0,0,6918960,18288"/>
              </v:shape>
              <v:shape id="Shape 345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0B692143" w14:textId="77777777" w:rsidR="00104836" w:rsidRDefault="00123AA6">
    <w:r>
      <w:rPr>
        <w:noProof/>
      </w:rPr>
      <mc:AlternateContent>
        <mc:Choice Requires="wpg">
          <w:drawing>
            <wp:anchor distT="0" distB="0" distL="114300" distR="114300" simplePos="0" relativeHeight="251659264" behindDoc="1" locked="0" layoutInCell="1" allowOverlap="1" wp14:anchorId="712644B5" wp14:editId="6426C711">
              <wp:simplePos x="0" y="0"/>
              <wp:positionH relativeFrom="page">
                <wp:posOffset>304800</wp:posOffset>
              </wp:positionH>
              <wp:positionV relativeFrom="page">
                <wp:posOffset>323087</wp:posOffset>
              </wp:positionV>
              <wp:extent cx="6955536" cy="10049256"/>
              <wp:effectExtent l="0" t="0" r="0" b="0"/>
              <wp:wrapNone/>
              <wp:docPr id="3247" name="Group 3247"/>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59" name="Shape 345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0" name="Shape 346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BEBA01" id="Group 3247" o:spid="_x0000_s1026" style="position:absolute;margin-left:24pt;margin-top:25.45pt;width:547.7pt;height:791.3pt;z-index:-251657216;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">
              <v:shape id="Shape 345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" path="m,l18288,r,10049256l,10049256,,e" fillcolor="black" stroked="f" strokeweight="0">
                <v:stroke miterlimit="83231f" joinstyle="miter"/>
                <v:path arrowok="t" textboxrect="0,0,18288,10049256"/>
              </v:shape>
              <v:shape id="Shape 346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A2EE0" w14:textId="77777777" w:rsidR="00104836" w:rsidRDefault="00123AA6">
    <w:pPr>
      <w:spacing w:after="0"/>
      <w:ind w:left="-991" w:right="11172"/>
    </w:pPr>
    <w:r>
      <w:rPr>
        <w:noProof/>
      </w:rPr>
      <mc:AlternateContent>
        <mc:Choice Requires="wpg">
          <w:drawing>
            <wp:anchor distT="0" distB="0" distL="114300" distR="114300" simplePos="0" relativeHeight="251660288" behindDoc="0" locked="0" layoutInCell="1" allowOverlap="1" wp14:anchorId="3EAFC5FF" wp14:editId="784B93E9">
              <wp:simplePos x="0" y="0"/>
              <wp:positionH relativeFrom="page">
                <wp:posOffset>304800</wp:posOffset>
              </wp:positionH>
              <wp:positionV relativeFrom="page">
                <wp:posOffset>304800</wp:posOffset>
              </wp:positionV>
              <wp:extent cx="6955536" cy="18288"/>
              <wp:effectExtent l="0" t="0" r="0" b="0"/>
              <wp:wrapSquare wrapText="bothSides"/>
              <wp:docPr id="3219" name="Group 321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43" name="Shape 344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4" name="Shape 344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5" name="Shape 344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5BEDDC" id="Group 3219" o:spid="_x0000_s1026" style="position:absolute;margin-left:24pt;margin-top:24pt;width:547.7pt;height:1.45pt;z-index:25166028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">
              <v:shape id="Shape 344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" path="m,l18288,r,18288l,18288,,e" fillcolor="black" stroked="f" strokeweight="0">
                <v:stroke miterlimit="83231f" joinstyle="miter"/>
                <v:path arrowok="t" textboxrect="0,0,18288,18288"/>
              </v:shape>
              <v:shape id="Shape 344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" path="m,l6918960,r,18288l,18288,,e" fillcolor="black" stroked="f" strokeweight="0">
                <v:stroke miterlimit="83231f" joinstyle="miter"/>
                <v:path arrowok="t" textboxrect="0,0,6918960,18288"/>
              </v:shape>
              <v:shape id="Shape 344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0CE50A4A" w14:textId="77777777" w:rsidR="00104836" w:rsidRDefault="00123AA6">
    <w:r>
      <w:rPr>
        <w:noProof/>
      </w:rPr>
      <mc:AlternateContent>
        <mc:Choice Requires="wpg">
          <w:drawing>
            <wp:anchor distT="0" distB="0" distL="114300" distR="114300" simplePos="0" relativeHeight="251661312" behindDoc="1" locked="0" layoutInCell="1" allowOverlap="1" wp14:anchorId="06764E67" wp14:editId="03AA8988">
              <wp:simplePos x="0" y="0"/>
              <wp:positionH relativeFrom="page">
                <wp:posOffset>304800</wp:posOffset>
              </wp:positionH>
              <wp:positionV relativeFrom="page">
                <wp:posOffset>323087</wp:posOffset>
              </wp:positionV>
              <wp:extent cx="6955536" cy="10049256"/>
              <wp:effectExtent l="0" t="0" r="0" b="0"/>
              <wp:wrapNone/>
              <wp:docPr id="3223" name="Group 3223"/>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49" name="Shape 344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0" name="Shape 345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6646DC" id="Group 3223" o:spid="_x0000_s1026" style="position:absolute;margin-left:24pt;margin-top:25.45pt;width:547.7pt;height:791.3pt;z-index:-251655168;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">
              <v:shape id="Shape 344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" path="m,l18288,r,10049256l,10049256,,e" fillcolor="black" stroked="f" strokeweight="0">
                <v:stroke miterlimit="83231f" joinstyle="miter"/>
                <v:path arrowok="t" textboxrect="0,0,18288,10049256"/>
              </v:shape>
              <v:shape id="Shape 345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5475B" w14:textId="77777777" w:rsidR="00104836" w:rsidRDefault="00123AA6">
    <w:pPr>
      <w:spacing w:after="0"/>
      <w:ind w:left="-991" w:right="11172"/>
    </w:pPr>
    <w:r>
      <w:rPr>
        <w:noProof/>
      </w:rPr>
      <mc:AlternateContent>
        <mc:Choice Requires="wpg">
          <w:drawing>
            <wp:anchor distT="0" distB="0" distL="114300" distR="114300" simplePos="0" relativeHeight="251662336" behindDoc="0" locked="0" layoutInCell="1" allowOverlap="1" wp14:anchorId="0C4A123E" wp14:editId="10AA88E7">
              <wp:simplePos x="0" y="0"/>
              <wp:positionH relativeFrom="page">
                <wp:posOffset>304800</wp:posOffset>
              </wp:positionH>
              <wp:positionV relativeFrom="page">
                <wp:posOffset>304800</wp:posOffset>
              </wp:positionV>
              <wp:extent cx="6955536" cy="18288"/>
              <wp:effectExtent l="0" t="0" r="0" b="0"/>
              <wp:wrapSquare wrapText="bothSides"/>
              <wp:docPr id="3195" name="Group 319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33" name="Shape 343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 name="Shape 343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 name="Shape 343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17D915" id="Group 3195" o:spid="_x0000_s1026" style="position:absolute;margin-left:24pt;margin-top:24pt;width:547.7pt;height:1.45pt;z-index:25166233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">
              <v:shape id="Shape 343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" path="m,l18288,r,18288l,18288,,e" fillcolor="black" stroked="f" strokeweight="0">
                <v:stroke miterlimit="83231f" joinstyle="miter"/>
                <v:path arrowok="t" textboxrect="0,0,18288,18288"/>
              </v:shape>
              <v:shape id="Shape 343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" path="m,l6918960,r,18288l,18288,,e" fillcolor="black" stroked="f" strokeweight="0">
                <v:stroke miterlimit="83231f" joinstyle="miter"/>
                <v:path arrowok="t" textboxrect="0,0,6918960,18288"/>
              </v:shape>
              <v:shape id="Shape 343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4FBF2D73" w14:textId="77777777" w:rsidR="00104836" w:rsidRDefault="00123AA6">
    <w:r>
      <w:rPr>
        <w:noProof/>
      </w:rPr>
      <mc:AlternateContent>
        <mc:Choice Requires="wpg">
          <w:drawing>
            <wp:anchor distT="0" distB="0" distL="114300" distR="114300" simplePos="0" relativeHeight="251663360" behindDoc="1" locked="0" layoutInCell="1" allowOverlap="1" wp14:anchorId="7952B81E" wp14:editId="756E4B8F">
              <wp:simplePos x="0" y="0"/>
              <wp:positionH relativeFrom="page">
                <wp:posOffset>304800</wp:posOffset>
              </wp:positionH>
              <wp:positionV relativeFrom="page">
                <wp:posOffset>323087</wp:posOffset>
              </wp:positionV>
              <wp:extent cx="6955536" cy="10049256"/>
              <wp:effectExtent l="0" t="0" r="0" b="0"/>
              <wp:wrapNone/>
              <wp:docPr id="3199" name="Group 3199"/>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39" name="Shape 343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0" name="Shape 344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6D8B7C" id="Group 3199" o:spid="_x0000_s1026" style="position:absolute;margin-left:24pt;margin-top:25.45pt;width:547.7pt;height:791.3pt;z-index:-251653120;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">
              <v:shape id="Shape 343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" path="m,l18288,r,10049256l,10049256,,e" fillcolor="black" stroked="f" strokeweight="0">
                <v:stroke miterlimit="83231f" joinstyle="miter"/>
                <v:path arrowok="t" textboxrect="0,0,18288,10049256"/>
              </v:shape>
              <v:shape id="Shape 344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29238" w14:textId="77777777" w:rsidR="00104836" w:rsidRDefault="00123AA6">
    <w:pPr>
      <w:spacing w:after="0"/>
      <w:ind w:left="-1440" w:right="10466"/>
    </w:pPr>
    <w:r>
      <w:rPr>
        <w:noProof/>
      </w:rPr>
      <mc:AlternateContent>
        <mc:Choice Requires="wpg">
          <w:drawing>
            <wp:anchor distT="0" distB="0" distL="114300" distR="114300" simplePos="0" relativeHeight="251667456" behindDoc="0" locked="0" layoutInCell="1" allowOverlap="1" wp14:anchorId="4A3049A5" wp14:editId="39860C31">
              <wp:simplePos x="0" y="0"/>
              <wp:positionH relativeFrom="page">
                <wp:posOffset>304800</wp:posOffset>
              </wp:positionH>
              <wp:positionV relativeFrom="page">
                <wp:posOffset>304800</wp:posOffset>
              </wp:positionV>
              <wp:extent cx="6955536" cy="18288"/>
              <wp:effectExtent l="0" t="0" r="0" b="0"/>
              <wp:wrapSquare wrapText="bothSides"/>
              <wp:docPr id="3306" name="Group 330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83" name="Shape 348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4" name="Shape 348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5" name="Shape 348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4CDBF9" id="Group 3306" o:spid="_x0000_s1026" style="position:absolute;margin-left:24pt;margin-top:24pt;width:547.7pt;height:1.45pt;z-index:25166745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">
              <v:shape id="Shape 348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" path="m,l18288,r,18288l,18288,,e" fillcolor="black" stroked="f" strokeweight="0">
                <v:stroke miterlimit="83231f" joinstyle="miter"/>
                <v:path arrowok="t" textboxrect="0,0,18288,18288"/>
              </v:shape>
              <v:shape id="Shape 348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" path="m,l6918960,r,18288l,18288,,e" fillcolor="black" stroked="f" strokeweight="0">
                <v:stroke miterlimit="83231f" joinstyle="miter"/>
                <v:path arrowok="t" textboxrect="0,0,6918960,18288"/>
              </v:shape>
              <v:shape id="Shape 348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19902AF7" w14:textId="77777777" w:rsidR="00104836" w:rsidRDefault="00123AA6">
    <w:r>
      <w:rPr>
        <w:noProof/>
      </w:rPr>
      <mc:AlternateContent>
        <mc:Choice Requires="wpg">
          <w:drawing>
            <wp:anchor distT="0" distB="0" distL="114300" distR="114300" simplePos="0" relativeHeight="251668480" behindDoc="1" locked="0" layoutInCell="1" allowOverlap="1" wp14:anchorId="668E980E" wp14:editId="076C2C47">
              <wp:simplePos x="0" y="0"/>
              <wp:positionH relativeFrom="page">
                <wp:posOffset>304800</wp:posOffset>
              </wp:positionH>
              <wp:positionV relativeFrom="page">
                <wp:posOffset>323087</wp:posOffset>
              </wp:positionV>
              <wp:extent cx="6955536" cy="10049256"/>
              <wp:effectExtent l="0" t="0" r="0" b="0"/>
              <wp:wrapNone/>
              <wp:docPr id="3310" name="Group 3310"/>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89" name="Shape 348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0" name="Shape 349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AFAA7F" id="Group 3310" o:spid="_x0000_s1026" style="position:absolute;margin-left:24pt;margin-top:25.45pt;width:547.7pt;height:791.3pt;z-index:-251648000;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">
              <v:shape id="Shape 348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" path="m,l18288,r,10049256l,10049256,,e" fillcolor="black" stroked="f" strokeweight="0">
                <v:stroke miterlimit="83231f" joinstyle="miter"/>
                <v:path arrowok="t" textboxrect="0,0,18288,10049256"/>
              </v:shape>
              <v:shape id="Shape 349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39B6B" w14:textId="77777777" w:rsidR="00104836" w:rsidRDefault="00123AA6">
    <w:pPr>
      <w:spacing w:after="0"/>
      <w:ind w:left="-1440" w:right="10466"/>
    </w:pPr>
    <w:r>
      <w:rPr>
        <w:noProof/>
      </w:rPr>
      <mc:AlternateContent>
        <mc:Choice Requires="wpg">
          <w:drawing>
            <wp:anchor distT="0" distB="0" distL="114300" distR="114300" simplePos="0" relativeHeight="251669504" behindDoc="0" locked="0" layoutInCell="1" allowOverlap="1" wp14:anchorId="5BEB5571" wp14:editId="6E39ABFC">
              <wp:simplePos x="0" y="0"/>
              <wp:positionH relativeFrom="page">
                <wp:posOffset>304800</wp:posOffset>
              </wp:positionH>
              <wp:positionV relativeFrom="page">
                <wp:posOffset>304800</wp:posOffset>
              </wp:positionV>
              <wp:extent cx="6955536" cy="18288"/>
              <wp:effectExtent l="0" t="0" r="0" b="0"/>
              <wp:wrapSquare wrapText="bothSides"/>
              <wp:docPr id="3287" name="Group 3287"/>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73" name="Shape 347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4" name="Shape 347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5" name="Shape 347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8DD249" id="Group 3287" o:spid="_x0000_s1026" style="position:absolute;margin-left:24pt;margin-top:24pt;width:547.7pt;height:1.45pt;z-index:25166950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">
              <v:shape id="Shape 347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" path="m,l18288,r,18288l,18288,,e" fillcolor="black" stroked="f" strokeweight="0">
                <v:stroke miterlimit="83231f" joinstyle="miter"/>
                <v:path arrowok="t" textboxrect="0,0,18288,18288"/>
              </v:shape>
              <v:shape id="Shape 347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" path="m,l6918960,r,18288l,18288,,e" fillcolor="black" stroked="f" strokeweight="0">
                <v:stroke miterlimit="83231f" joinstyle="miter"/>
                <v:path arrowok="t" textboxrect="0,0,6918960,18288"/>
              </v:shape>
              <v:shape id="Shape 347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3ADE2D71" w14:textId="77777777" w:rsidR="00104836" w:rsidRDefault="00123AA6">
    <w:r>
      <w:rPr>
        <w:noProof/>
      </w:rPr>
      <mc:AlternateContent>
        <mc:Choice Requires="wpg">
          <w:drawing>
            <wp:anchor distT="0" distB="0" distL="114300" distR="114300" simplePos="0" relativeHeight="251670528" behindDoc="1" locked="0" layoutInCell="1" allowOverlap="1" wp14:anchorId="3587DDE1" wp14:editId="3857D9FB">
              <wp:simplePos x="0" y="0"/>
              <wp:positionH relativeFrom="page">
                <wp:posOffset>304800</wp:posOffset>
              </wp:positionH>
              <wp:positionV relativeFrom="page">
                <wp:posOffset>323087</wp:posOffset>
              </wp:positionV>
              <wp:extent cx="6955536" cy="10049256"/>
              <wp:effectExtent l="0" t="0" r="0" b="0"/>
              <wp:wrapNone/>
              <wp:docPr id="3291" name="Group 3291"/>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79" name="Shape 347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0" name="Shape 348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728CE4" id="Group 3291" o:spid="_x0000_s1026" style="position:absolute;margin-left:24pt;margin-top:25.45pt;width:547.7pt;height:791.3pt;z-index:-251645952;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">
              <v:shape id="Shape 347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" path="m,l18288,r,10049256l,10049256,,e" fillcolor="black" stroked="f" strokeweight="0">
                <v:stroke miterlimit="83231f" joinstyle="miter"/>
                <v:path arrowok="t" textboxrect="0,0,18288,10049256"/>
              </v:shape>
              <v:shape id="Shape 348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8FA36" w14:textId="77777777" w:rsidR="00104836" w:rsidRDefault="00123AA6">
    <w:pPr>
      <w:spacing w:after="0"/>
      <w:ind w:left="-1440" w:right="10466"/>
    </w:pPr>
    <w:r>
      <w:rPr>
        <w:noProof/>
      </w:rPr>
      <mc:AlternateContent>
        <mc:Choice Requires="wpg">
          <w:drawing>
            <wp:anchor distT="0" distB="0" distL="114300" distR="114300" simplePos="0" relativeHeight="251671552" behindDoc="0" locked="0" layoutInCell="1" allowOverlap="1" wp14:anchorId="6C9BE8C4" wp14:editId="343D9F77">
              <wp:simplePos x="0" y="0"/>
              <wp:positionH relativeFrom="page">
                <wp:posOffset>304800</wp:posOffset>
              </wp:positionH>
              <wp:positionV relativeFrom="page">
                <wp:posOffset>304800</wp:posOffset>
              </wp:positionV>
              <wp:extent cx="6955536" cy="18288"/>
              <wp:effectExtent l="0" t="0" r="0" b="0"/>
              <wp:wrapSquare wrapText="bothSides"/>
              <wp:docPr id="3268" name="Group 326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463" name="Shape 346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4" name="Shape 3464"/>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5" name="Shape 3465"/>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C20DBE" id="Group 3268" o:spid="_x0000_s1026" style="position:absolute;margin-left:24pt;margin-top:24pt;width:547.7pt;height:1.45pt;z-index:25167155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">
              <v:shape id="Shape 346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" path="m,l18288,r,18288l,18288,,e" fillcolor="black" stroked="f" strokeweight="0">
                <v:stroke miterlimit="83231f" joinstyle="miter"/>
                <v:path arrowok="t" textboxrect="0,0,18288,18288"/>
              </v:shape>
              <v:shape id="Shape 3464" o:spid="_x0000_s1028" style="position:absolute;left:182;width:69190;height:182;visibility:visible;mso-wrap-style:square;v-text-anchor:top" coordsize="691896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" path="m,l6918960,r,18288l,18288,,e" fillcolor="black" stroked="f" strokeweight="0">
                <v:stroke miterlimit="83231f" joinstyle="miter"/>
                <v:path arrowok="t" textboxrect="0,0,6918960,18288"/>
              </v:shape>
              <v:shape id="Shape 3465" o:spid="_x0000_s1029" style="position:absolute;left:6937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0A03EAB9" w14:textId="77777777" w:rsidR="00104836" w:rsidRDefault="00123AA6">
    <w:r>
      <w:rPr>
        <w:noProof/>
      </w:rPr>
      <mc:AlternateContent>
        <mc:Choice Requires="wpg">
          <w:drawing>
            <wp:anchor distT="0" distB="0" distL="114300" distR="114300" simplePos="0" relativeHeight="251672576" behindDoc="1" locked="0" layoutInCell="1" allowOverlap="1" wp14:anchorId="3B1B603D" wp14:editId="2447CCFE">
              <wp:simplePos x="0" y="0"/>
              <wp:positionH relativeFrom="page">
                <wp:posOffset>304800</wp:posOffset>
              </wp:positionH>
              <wp:positionV relativeFrom="page">
                <wp:posOffset>323087</wp:posOffset>
              </wp:positionV>
              <wp:extent cx="6955536" cy="10049256"/>
              <wp:effectExtent l="0" t="0" r="0" b="0"/>
              <wp:wrapNone/>
              <wp:docPr id="3272" name="Group 3272"/>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3469" name="Shape 3469"/>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0" name="Shape 3470"/>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FF8CDC" id="Group 3272" o:spid="_x0000_s1026" style="position:absolute;margin-left:24pt;margin-top:25.45pt;width:547.7pt;height:791.3pt;z-index:-251643904;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">
              <v:shape id="Shape 3469" o:spid="_x0000_s1027" style="position:absolute;width:182;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" path="m,l18288,r,10049256l,10049256,,e" fillcolor="black" stroked="f" strokeweight="0">
                <v:stroke miterlimit="83231f" joinstyle="miter"/>
                <v:path arrowok="t" textboxrect="0,0,18288,10049256"/>
              </v:shape>
              <v:shape id="Shape 3470" o:spid="_x0000_s1028" style="position:absolute;left:69372;width:183;height:100492;visibility:visible;mso-wrap-style:square;v-text-anchor:top" coordsize="18288,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" path="m,l18288,r,10049256l,10049256,,e" fillcolor="black" stroked="f" strokeweight="0">
                <v:stroke miterlimit="83231f" joinstyle="miter"/>
                <v:path arrowok="t" textboxrect="0,0,18288,1004925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F7CEB"/>
    <w:multiLevelType w:val="multilevel"/>
    <w:tmpl w:val="24B47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6D187F"/>
    <w:multiLevelType w:val="multilevel"/>
    <w:tmpl w:val="C756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4003"/>
    <w:multiLevelType w:val="multilevel"/>
    <w:tmpl w:val="DAAA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2E70"/>
    <w:multiLevelType w:val="multilevel"/>
    <w:tmpl w:val="601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A0D50"/>
    <w:multiLevelType w:val="multilevel"/>
    <w:tmpl w:val="BBB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26A0"/>
    <w:multiLevelType w:val="multilevel"/>
    <w:tmpl w:val="DEBE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F0D4F"/>
    <w:multiLevelType w:val="multilevel"/>
    <w:tmpl w:val="75A6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A1CDB"/>
    <w:multiLevelType w:val="multilevel"/>
    <w:tmpl w:val="6AD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C496F"/>
    <w:multiLevelType w:val="multilevel"/>
    <w:tmpl w:val="E140D3A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33DD0"/>
    <w:multiLevelType w:val="multilevel"/>
    <w:tmpl w:val="2A7EAC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9B52DC"/>
    <w:multiLevelType w:val="multilevel"/>
    <w:tmpl w:val="0BE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A6948"/>
    <w:multiLevelType w:val="multilevel"/>
    <w:tmpl w:val="7E7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7457D"/>
    <w:multiLevelType w:val="multilevel"/>
    <w:tmpl w:val="276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D726D"/>
    <w:multiLevelType w:val="multilevel"/>
    <w:tmpl w:val="3E5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83466"/>
    <w:multiLevelType w:val="multilevel"/>
    <w:tmpl w:val="C17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C5793"/>
    <w:multiLevelType w:val="hybridMultilevel"/>
    <w:tmpl w:val="F0687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0463C9"/>
    <w:multiLevelType w:val="multilevel"/>
    <w:tmpl w:val="9F4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A03C2"/>
    <w:multiLevelType w:val="multilevel"/>
    <w:tmpl w:val="9924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93EF9"/>
    <w:multiLevelType w:val="multilevel"/>
    <w:tmpl w:val="0B1E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20CE1"/>
    <w:multiLevelType w:val="hybridMultilevel"/>
    <w:tmpl w:val="75AEF6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6B7209"/>
    <w:multiLevelType w:val="multilevel"/>
    <w:tmpl w:val="3F7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A7BF4"/>
    <w:multiLevelType w:val="multilevel"/>
    <w:tmpl w:val="26D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B212A"/>
    <w:multiLevelType w:val="multilevel"/>
    <w:tmpl w:val="F3D6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CF49D1"/>
    <w:multiLevelType w:val="multilevel"/>
    <w:tmpl w:val="4290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17F45"/>
    <w:multiLevelType w:val="multilevel"/>
    <w:tmpl w:val="ABE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D13E5"/>
    <w:multiLevelType w:val="multilevel"/>
    <w:tmpl w:val="D37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2164E"/>
    <w:multiLevelType w:val="multilevel"/>
    <w:tmpl w:val="E5A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9281E"/>
    <w:multiLevelType w:val="multilevel"/>
    <w:tmpl w:val="6C1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A657A"/>
    <w:multiLevelType w:val="multilevel"/>
    <w:tmpl w:val="9F6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61D28"/>
    <w:multiLevelType w:val="multilevel"/>
    <w:tmpl w:val="8A8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F175F"/>
    <w:multiLevelType w:val="multilevel"/>
    <w:tmpl w:val="B12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4"/>
  </w:num>
  <w:num w:numId="4">
    <w:abstractNumId w:val="6"/>
  </w:num>
  <w:num w:numId="5">
    <w:abstractNumId w:val="2"/>
  </w:num>
  <w:num w:numId="6">
    <w:abstractNumId w:val="11"/>
  </w:num>
  <w:num w:numId="7">
    <w:abstractNumId w:val="3"/>
  </w:num>
  <w:num w:numId="8">
    <w:abstractNumId w:val="24"/>
  </w:num>
  <w:num w:numId="9">
    <w:abstractNumId w:val="14"/>
  </w:num>
  <w:num w:numId="10">
    <w:abstractNumId w:val="29"/>
  </w:num>
  <w:num w:numId="11">
    <w:abstractNumId w:val="5"/>
  </w:num>
  <w:num w:numId="12">
    <w:abstractNumId w:val="0"/>
  </w:num>
  <w:num w:numId="13">
    <w:abstractNumId w:val="20"/>
  </w:num>
  <w:num w:numId="14">
    <w:abstractNumId w:val="13"/>
  </w:num>
  <w:num w:numId="15">
    <w:abstractNumId w:val="16"/>
  </w:num>
  <w:num w:numId="16">
    <w:abstractNumId w:val="30"/>
  </w:num>
  <w:num w:numId="17">
    <w:abstractNumId w:val="18"/>
  </w:num>
  <w:num w:numId="18">
    <w:abstractNumId w:val="21"/>
  </w:num>
  <w:num w:numId="19">
    <w:abstractNumId w:val="25"/>
  </w:num>
  <w:num w:numId="20">
    <w:abstractNumId w:val="7"/>
  </w:num>
  <w:num w:numId="21">
    <w:abstractNumId w:val="19"/>
  </w:num>
  <w:num w:numId="22">
    <w:abstractNumId w:val="27"/>
  </w:num>
  <w:num w:numId="23">
    <w:abstractNumId w:val="26"/>
  </w:num>
  <w:num w:numId="24">
    <w:abstractNumId w:val="28"/>
  </w:num>
  <w:num w:numId="25">
    <w:abstractNumId w:val="10"/>
  </w:num>
  <w:num w:numId="26">
    <w:abstractNumId w:val="23"/>
  </w:num>
  <w:num w:numId="27">
    <w:abstractNumId w:val="22"/>
  </w:num>
  <w:num w:numId="28">
    <w:abstractNumId w:val="9"/>
  </w:num>
  <w:num w:numId="29">
    <w:abstractNumId w:val="12"/>
  </w:num>
  <w:num w:numId="30">
    <w:abstractNumId w:val="17"/>
  </w:num>
  <w:num w:numId="31">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836"/>
    <w:rsid w:val="00090826"/>
    <w:rsid w:val="000A7443"/>
    <w:rsid w:val="000D0CAF"/>
    <w:rsid w:val="000E1A69"/>
    <w:rsid w:val="000F3E76"/>
    <w:rsid w:val="00104836"/>
    <w:rsid w:val="00123AA6"/>
    <w:rsid w:val="00135604"/>
    <w:rsid w:val="00154626"/>
    <w:rsid w:val="0016352B"/>
    <w:rsid w:val="00195133"/>
    <w:rsid w:val="001A201D"/>
    <w:rsid w:val="001C2342"/>
    <w:rsid w:val="001D70DF"/>
    <w:rsid w:val="001F62B2"/>
    <w:rsid w:val="00215D81"/>
    <w:rsid w:val="00224A4A"/>
    <w:rsid w:val="00274ECD"/>
    <w:rsid w:val="002D1D44"/>
    <w:rsid w:val="002D74A6"/>
    <w:rsid w:val="002E6B1B"/>
    <w:rsid w:val="002E7095"/>
    <w:rsid w:val="003150CA"/>
    <w:rsid w:val="00324694"/>
    <w:rsid w:val="003A62D2"/>
    <w:rsid w:val="003B68F6"/>
    <w:rsid w:val="004137F0"/>
    <w:rsid w:val="0042085E"/>
    <w:rsid w:val="00432FB9"/>
    <w:rsid w:val="00463150"/>
    <w:rsid w:val="004748F9"/>
    <w:rsid w:val="00493688"/>
    <w:rsid w:val="004955A0"/>
    <w:rsid w:val="004957C2"/>
    <w:rsid w:val="004B748E"/>
    <w:rsid w:val="004C5367"/>
    <w:rsid w:val="004E26D8"/>
    <w:rsid w:val="004F53D4"/>
    <w:rsid w:val="005004FC"/>
    <w:rsid w:val="0053411C"/>
    <w:rsid w:val="00547CF0"/>
    <w:rsid w:val="0055322D"/>
    <w:rsid w:val="005A2629"/>
    <w:rsid w:val="005D3B78"/>
    <w:rsid w:val="005E76A5"/>
    <w:rsid w:val="005F00A4"/>
    <w:rsid w:val="00637AF1"/>
    <w:rsid w:val="00651E11"/>
    <w:rsid w:val="00677AA0"/>
    <w:rsid w:val="0069201E"/>
    <w:rsid w:val="006954EC"/>
    <w:rsid w:val="006E608D"/>
    <w:rsid w:val="006F73DA"/>
    <w:rsid w:val="007059BF"/>
    <w:rsid w:val="00720D86"/>
    <w:rsid w:val="00743019"/>
    <w:rsid w:val="00754A02"/>
    <w:rsid w:val="00760D0F"/>
    <w:rsid w:val="00772DAE"/>
    <w:rsid w:val="00787632"/>
    <w:rsid w:val="007A6F4F"/>
    <w:rsid w:val="007C144E"/>
    <w:rsid w:val="007E0DAC"/>
    <w:rsid w:val="007F72DD"/>
    <w:rsid w:val="008448A2"/>
    <w:rsid w:val="0088312B"/>
    <w:rsid w:val="008C52C8"/>
    <w:rsid w:val="00910F7D"/>
    <w:rsid w:val="00913767"/>
    <w:rsid w:val="00916449"/>
    <w:rsid w:val="009525DC"/>
    <w:rsid w:val="009606CC"/>
    <w:rsid w:val="00975555"/>
    <w:rsid w:val="009A3655"/>
    <w:rsid w:val="009C2A32"/>
    <w:rsid w:val="00A2529F"/>
    <w:rsid w:val="00A3085D"/>
    <w:rsid w:val="00A665CD"/>
    <w:rsid w:val="00A82CB2"/>
    <w:rsid w:val="00A84D62"/>
    <w:rsid w:val="00AB3D0E"/>
    <w:rsid w:val="00AC72C9"/>
    <w:rsid w:val="00AF7256"/>
    <w:rsid w:val="00B232DD"/>
    <w:rsid w:val="00B432F3"/>
    <w:rsid w:val="00B47F70"/>
    <w:rsid w:val="00B71C22"/>
    <w:rsid w:val="00B76AC9"/>
    <w:rsid w:val="00B80EF1"/>
    <w:rsid w:val="00B82F57"/>
    <w:rsid w:val="00BA3250"/>
    <w:rsid w:val="00BD3347"/>
    <w:rsid w:val="00BE7AA8"/>
    <w:rsid w:val="00C32C21"/>
    <w:rsid w:val="00C50463"/>
    <w:rsid w:val="00C6361C"/>
    <w:rsid w:val="00C80684"/>
    <w:rsid w:val="00C8385D"/>
    <w:rsid w:val="00C85BBD"/>
    <w:rsid w:val="00C96D9A"/>
    <w:rsid w:val="00CC1C6C"/>
    <w:rsid w:val="00CC4153"/>
    <w:rsid w:val="00CD12A5"/>
    <w:rsid w:val="00D273DC"/>
    <w:rsid w:val="00D27C9E"/>
    <w:rsid w:val="00D41854"/>
    <w:rsid w:val="00D45068"/>
    <w:rsid w:val="00D623FD"/>
    <w:rsid w:val="00DA463A"/>
    <w:rsid w:val="00DF1A8C"/>
    <w:rsid w:val="00E0671E"/>
    <w:rsid w:val="00E23CD4"/>
    <w:rsid w:val="00E30456"/>
    <w:rsid w:val="00EA148F"/>
    <w:rsid w:val="00EC27E6"/>
    <w:rsid w:val="00ED4D07"/>
    <w:rsid w:val="00EF036F"/>
    <w:rsid w:val="00EF408B"/>
    <w:rsid w:val="00F106A6"/>
    <w:rsid w:val="00F11ECE"/>
    <w:rsid w:val="00F12DF5"/>
    <w:rsid w:val="00F17080"/>
    <w:rsid w:val="00F22BBA"/>
    <w:rsid w:val="00F56E55"/>
    <w:rsid w:val="00F613A1"/>
    <w:rsid w:val="00F819EC"/>
    <w:rsid w:val="00F83C37"/>
    <w:rsid w:val="00FA2838"/>
    <w:rsid w:val="00FA4D7D"/>
    <w:rsid w:val="00FD2F24"/>
    <w:rsid w:val="00FE1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953AE"/>
  <w15:docId w15:val="{45D44144-943D-44D2-B1C6-F3B581575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367"/>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2"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215" w:line="259" w:lineRule="auto"/>
      <w:ind w:right="491"/>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4748F9"/>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4631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table" w:styleId="TableGrid">
    <w:name w:val="Table Grid"/>
    <w:basedOn w:val="TableNormal"/>
    <w:uiPriority w:val="59"/>
    <w:rsid w:val="006E6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6B1B"/>
    <w:pPr>
      <w:ind w:left="720"/>
      <w:contextualSpacing/>
    </w:pPr>
  </w:style>
  <w:style w:type="paragraph" w:styleId="NormalWeb">
    <w:name w:val="Normal (Web)"/>
    <w:basedOn w:val="Normal"/>
    <w:uiPriority w:val="99"/>
    <w:unhideWhenUsed/>
    <w:rsid w:val="00651E1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651E11"/>
    <w:rPr>
      <w:b/>
      <w:bCs/>
    </w:rPr>
  </w:style>
  <w:style w:type="character" w:customStyle="1" w:styleId="Heading4Char">
    <w:name w:val="Heading 4 Char"/>
    <w:basedOn w:val="DefaultParagraphFont"/>
    <w:link w:val="Heading4"/>
    <w:uiPriority w:val="9"/>
    <w:semiHidden/>
    <w:rsid w:val="00463150"/>
    <w:rPr>
      <w:rFonts w:asciiTheme="majorHAnsi" w:eastAsiaTheme="majorEastAsia" w:hAnsiTheme="majorHAnsi" w:cstheme="majorBidi"/>
      <w:i/>
      <w:iCs/>
      <w:color w:val="2F5496" w:themeColor="accent1" w:themeShade="BF"/>
      <w:sz w:val="22"/>
    </w:rPr>
  </w:style>
  <w:style w:type="character" w:styleId="Hyperlink">
    <w:name w:val="Hyperlink"/>
    <w:basedOn w:val="DefaultParagraphFont"/>
    <w:uiPriority w:val="99"/>
    <w:unhideWhenUsed/>
    <w:rsid w:val="008448A2"/>
    <w:rPr>
      <w:color w:val="0563C1" w:themeColor="hyperlink"/>
      <w:u w:val="single"/>
    </w:rPr>
  </w:style>
  <w:style w:type="character" w:styleId="UnresolvedMention">
    <w:name w:val="Unresolved Mention"/>
    <w:basedOn w:val="DefaultParagraphFont"/>
    <w:uiPriority w:val="99"/>
    <w:semiHidden/>
    <w:unhideWhenUsed/>
    <w:rsid w:val="008448A2"/>
    <w:rPr>
      <w:color w:val="605E5C"/>
      <w:shd w:val="clear" w:color="auto" w:fill="E1DFDD"/>
    </w:rPr>
  </w:style>
  <w:style w:type="character" w:customStyle="1" w:styleId="Heading3Char">
    <w:name w:val="Heading 3 Char"/>
    <w:basedOn w:val="DefaultParagraphFont"/>
    <w:link w:val="Heading3"/>
    <w:uiPriority w:val="9"/>
    <w:semiHidden/>
    <w:rsid w:val="004748F9"/>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4F53D4"/>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4F53D4"/>
    <w:rPr>
      <w:rFonts w:cs="Times New Roman"/>
      <w:kern w:val="0"/>
      <w:sz w:val="22"/>
      <w:szCs w:val="22"/>
      <w:lang w:val="en-US" w:eastAsia="en-US"/>
      <w14:ligatures w14:val="none"/>
    </w:rPr>
  </w:style>
  <w:style w:type="character" w:styleId="HTMLCode">
    <w:name w:val="HTML Code"/>
    <w:basedOn w:val="DefaultParagraphFont"/>
    <w:uiPriority w:val="99"/>
    <w:semiHidden/>
    <w:unhideWhenUsed/>
    <w:rsid w:val="007059BF"/>
    <w:rPr>
      <w:rFonts w:ascii="Courier New" w:eastAsia="Times New Roman" w:hAnsi="Courier New" w:cs="Courier New"/>
      <w:sz w:val="20"/>
      <w:szCs w:val="20"/>
    </w:rPr>
  </w:style>
  <w:style w:type="character" w:styleId="Emphasis">
    <w:name w:val="Emphasis"/>
    <w:basedOn w:val="DefaultParagraphFont"/>
    <w:uiPriority w:val="20"/>
    <w:qFormat/>
    <w:rsid w:val="00C6361C"/>
    <w:rPr>
      <w:i/>
      <w:iCs/>
    </w:rPr>
  </w:style>
  <w:style w:type="paragraph" w:styleId="Title">
    <w:name w:val="Title"/>
    <w:basedOn w:val="Normal"/>
    <w:next w:val="Normal"/>
    <w:link w:val="TitleChar"/>
    <w:uiPriority w:val="10"/>
    <w:qFormat/>
    <w:rsid w:val="00F22BBA"/>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eastAsia="en-US"/>
      <w14:ligatures w14:val="none"/>
    </w:rPr>
  </w:style>
  <w:style w:type="character" w:customStyle="1" w:styleId="TitleChar">
    <w:name w:val="Title Char"/>
    <w:basedOn w:val="DefaultParagraphFont"/>
    <w:link w:val="Title"/>
    <w:uiPriority w:val="10"/>
    <w:rsid w:val="00F22BBA"/>
    <w:rPr>
      <w:rFonts w:asciiTheme="majorHAnsi" w:eastAsiaTheme="majorEastAsia" w:hAnsiTheme="majorHAnsi" w:cstheme="majorBidi"/>
      <w:color w:val="323E4F" w:themeColor="text2" w:themeShade="BF"/>
      <w:spacing w:val="5"/>
      <w:kern w:val="28"/>
      <w:sz w:val="52"/>
      <w:szCs w:val="52"/>
      <w:lang w:val="en-US" w:eastAsia="en-US"/>
      <w14:ligatures w14:val="none"/>
    </w:rPr>
  </w:style>
  <w:style w:type="table" w:customStyle="1" w:styleId="TableGrid0">
    <w:name w:val="TableGrid"/>
    <w:rsid w:val="008C52C8"/>
    <w:pPr>
      <w:spacing w:after="0" w:line="240" w:lineRule="auto"/>
    </w:pPr>
    <w:rPr>
      <w:kern w:val="0"/>
      <w:sz w:val="22"/>
      <w:szCs w:val="22"/>
      <w:lang w:eastAsia="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1153">
      <w:bodyDiv w:val="1"/>
      <w:marLeft w:val="0"/>
      <w:marRight w:val="0"/>
      <w:marTop w:val="0"/>
      <w:marBottom w:val="0"/>
      <w:divBdr>
        <w:top w:val="none" w:sz="0" w:space="0" w:color="auto"/>
        <w:left w:val="none" w:sz="0" w:space="0" w:color="auto"/>
        <w:bottom w:val="none" w:sz="0" w:space="0" w:color="auto"/>
        <w:right w:val="none" w:sz="0" w:space="0" w:color="auto"/>
      </w:divBdr>
    </w:div>
    <w:div w:id="32116324">
      <w:bodyDiv w:val="1"/>
      <w:marLeft w:val="0"/>
      <w:marRight w:val="0"/>
      <w:marTop w:val="0"/>
      <w:marBottom w:val="0"/>
      <w:divBdr>
        <w:top w:val="none" w:sz="0" w:space="0" w:color="auto"/>
        <w:left w:val="none" w:sz="0" w:space="0" w:color="auto"/>
        <w:bottom w:val="none" w:sz="0" w:space="0" w:color="auto"/>
        <w:right w:val="none" w:sz="0" w:space="0" w:color="auto"/>
      </w:divBdr>
    </w:div>
    <w:div w:id="50229708">
      <w:bodyDiv w:val="1"/>
      <w:marLeft w:val="0"/>
      <w:marRight w:val="0"/>
      <w:marTop w:val="0"/>
      <w:marBottom w:val="0"/>
      <w:divBdr>
        <w:top w:val="none" w:sz="0" w:space="0" w:color="auto"/>
        <w:left w:val="none" w:sz="0" w:space="0" w:color="auto"/>
        <w:bottom w:val="none" w:sz="0" w:space="0" w:color="auto"/>
        <w:right w:val="none" w:sz="0" w:space="0" w:color="auto"/>
      </w:divBdr>
    </w:div>
    <w:div w:id="79720537">
      <w:bodyDiv w:val="1"/>
      <w:marLeft w:val="0"/>
      <w:marRight w:val="0"/>
      <w:marTop w:val="0"/>
      <w:marBottom w:val="0"/>
      <w:divBdr>
        <w:top w:val="none" w:sz="0" w:space="0" w:color="auto"/>
        <w:left w:val="none" w:sz="0" w:space="0" w:color="auto"/>
        <w:bottom w:val="none" w:sz="0" w:space="0" w:color="auto"/>
        <w:right w:val="none" w:sz="0" w:space="0" w:color="auto"/>
      </w:divBdr>
    </w:div>
    <w:div w:id="269162272">
      <w:bodyDiv w:val="1"/>
      <w:marLeft w:val="0"/>
      <w:marRight w:val="0"/>
      <w:marTop w:val="0"/>
      <w:marBottom w:val="0"/>
      <w:divBdr>
        <w:top w:val="none" w:sz="0" w:space="0" w:color="auto"/>
        <w:left w:val="none" w:sz="0" w:space="0" w:color="auto"/>
        <w:bottom w:val="none" w:sz="0" w:space="0" w:color="auto"/>
        <w:right w:val="none" w:sz="0" w:space="0" w:color="auto"/>
      </w:divBdr>
      <w:divsChild>
        <w:div w:id="610280002">
          <w:marLeft w:val="0"/>
          <w:marRight w:val="0"/>
          <w:marTop w:val="0"/>
          <w:marBottom w:val="0"/>
          <w:divBdr>
            <w:top w:val="none" w:sz="0" w:space="0" w:color="auto"/>
            <w:left w:val="none" w:sz="0" w:space="0" w:color="auto"/>
            <w:bottom w:val="none" w:sz="0" w:space="0" w:color="auto"/>
            <w:right w:val="none" w:sz="0" w:space="0" w:color="auto"/>
          </w:divBdr>
          <w:divsChild>
            <w:div w:id="1714233073">
              <w:marLeft w:val="0"/>
              <w:marRight w:val="0"/>
              <w:marTop w:val="0"/>
              <w:marBottom w:val="0"/>
              <w:divBdr>
                <w:top w:val="none" w:sz="0" w:space="0" w:color="auto"/>
                <w:left w:val="none" w:sz="0" w:space="0" w:color="auto"/>
                <w:bottom w:val="none" w:sz="0" w:space="0" w:color="auto"/>
                <w:right w:val="none" w:sz="0" w:space="0" w:color="auto"/>
              </w:divBdr>
              <w:divsChild>
                <w:div w:id="723792155">
                  <w:marLeft w:val="0"/>
                  <w:marRight w:val="0"/>
                  <w:marTop w:val="0"/>
                  <w:marBottom w:val="0"/>
                  <w:divBdr>
                    <w:top w:val="none" w:sz="0" w:space="0" w:color="auto"/>
                    <w:left w:val="none" w:sz="0" w:space="0" w:color="auto"/>
                    <w:bottom w:val="none" w:sz="0" w:space="0" w:color="auto"/>
                    <w:right w:val="none" w:sz="0" w:space="0" w:color="auto"/>
                  </w:divBdr>
                  <w:divsChild>
                    <w:div w:id="1005011407">
                      <w:marLeft w:val="0"/>
                      <w:marRight w:val="0"/>
                      <w:marTop w:val="0"/>
                      <w:marBottom w:val="0"/>
                      <w:divBdr>
                        <w:top w:val="none" w:sz="0" w:space="0" w:color="auto"/>
                        <w:left w:val="none" w:sz="0" w:space="0" w:color="auto"/>
                        <w:bottom w:val="none" w:sz="0" w:space="0" w:color="auto"/>
                        <w:right w:val="none" w:sz="0" w:space="0" w:color="auto"/>
                      </w:divBdr>
                      <w:divsChild>
                        <w:div w:id="1058892659">
                          <w:marLeft w:val="0"/>
                          <w:marRight w:val="0"/>
                          <w:marTop w:val="0"/>
                          <w:marBottom w:val="0"/>
                          <w:divBdr>
                            <w:top w:val="none" w:sz="0" w:space="0" w:color="auto"/>
                            <w:left w:val="none" w:sz="0" w:space="0" w:color="auto"/>
                            <w:bottom w:val="none" w:sz="0" w:space="0" w:color="auto"/>
                            <w:right w:val="none" w:sz="0" w:space="0" w:color="auto"/>
                          </w:divBdr>
                          <w:divsChild>
                            <w:div w:id="1900549373">
                              <w:marLeft w:val="0"/>
                              <w:marRight w:val="0"/>
                              <w:marTop w:val="0"/>
                              <w:marBottom w:val="0"/>
                              <w:divBdr>
                                <w:top w:val="none" w:sz="0" w:space="0" w:color="auto"/>
                                <w:left w:val="none" w:sz="0" w:space="0" w:color="auto"/>
                                <w:bottom w:val="none" w:sz="0" w:space="0" w:color="auto"/>
                                <w:right w:val="none" w:sz="0" w:space="0" w:color="auto"/>
                              </w:divBdr>
                              <w:divsChild>
                                <w:div w:id="293490933">
                                  <w:marLeft w:val="0"/>
                                  <w:marRight w:val="0"/>
                                  <w:marTop w:val="0"/>
                                  <w:marBottom w:val="0"/>
                                  <w:divBdr>
                                    <w:top w:val="none" w:sz="0" w:space="0" w:color="auto"/>
                                    <w:left w:val="none" w:sz="0" w:space="0" w:color="auto"/>
                                    <w:bottom w:val="none" w:sz="0" w:space="0" w:color="auto"/>
                                    <w:right w:val="none" w:sz="0" w:space="0" w:color="auto"/>
                                  </w:divBdr>
                                  <w:divsChild>
                                    <w:div w:id="1005281710">
                                      <w:marLeft w:val="0"/>
                                      <w:marRight w:val="0"/>
                                      <w:marTop w:val="0"/>
                                      <w:marBottom w:val="0"/>
                                      <w:divBdr>
                                        <w:top w:val="none" w:sz="0" w:space="0" w:color="auto"/>
                                        <w:left w:val="none" w:sz="0" w:space="0" w:color="auto"/>
                                        <w:bottom w:val="none" w:sz="0" w:space="0" w:color="auto"/>
                                        <w:right w:val="none" w:sz="0" w:space="0" w:color="auto"/>
                                      </w:divBdr>
                                      <w:divsChild>
                                        <w:div w:id="1868104589">
                                          <w:marLeft w:val="0"/>
                                          <w:marRight w:val="0"/>
                                          <w:marTop w:val="0"/>
                                          <w:marBottom w:val="0"/>
                                          <w:divBdr>
                                            <w:top w:val="none" w:sz="0" w:space="0" w:color="auto"/>
                                            <w:left w:val="none" w:sz="0" w:space="0" w:color="auto"/>
                                            <w:bottom w:val="none" w:sz="0" w:space="0" w:color="auto"/>
                                            <w:right w:val="none" w:sz="0" w:space="0" w:color="auto"/>
                                          </w:divBdr>
                                          <w:divsChild>
                                            <w:div w:id="1210219912">
                                              <w:marLeft w:val="0"/>
                                              <w:marRight w:val="0"/>
                                              <w:marTop w:val="0"/>
                                              <w:marBottom w:val="0"/>
                                              <w:divBdr>
                                                <w:top w:val="none" w:sz="0" w:space="0" w:color="auto"/>
                                                <w:left w:val="none" w:sz="0" w:space="0" w:color="auto"/>
                                                <w:bottom w:val="none" w:sz="0" w:space="0" w:color="auto"/>
                                                <w:right w:val="none" w:sz="0" w:space="0" w:color="auto"/>
                                              </w:divBdr>
                                              <w:divsChild>
                                                <w:div w:id="2082631206">
                                                  <w:marLeft w:val="0"/>
                                                  <w:marRight w:val="0"/>
                                                  <w:marTop w:val="0"/>
                                                  <w:marBottom w:val="0"/>
                                                  <w:divBdr>
                                                    <w:top w:val="none" w:sz="0" w:space="0" w:color="auto"/>
                                                    <w:left w:val="none" w:sz="0" w:space="0" w:color="auto"/>
                                                    <w:bottom w:val="none" w:sz="0" w:space="0" w:color="auto"/>
                                                    <w:right w:val="none" w:sz="0" w:space="0" w:color="auto"/>
                                                  </w:divBdr>
                                                  <w:divsChild>
                                                    <w:div w:id="4267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638146">
                                          <w:marLeft w:val="0"/>
                                          <w:marRight w:val="0"/>
                                          <w:marTop w:val="0"/>
                                          <w:marBottom w:val="0"/>
                                          <w:divBdr>
                                            <w:top w:val="none" w:sz="0" w:space="0" w:color="auto"/>
                                            <w:left w:val="none" w:sz="0" w:space="0" w:color="auto"/>
                                            <w:bottom w:val="none" w:sz="0" w:space="0" w:color="auto"/>
                                            <w:right w:val="none" w:sz="0" w:space="0" w:color="auto"/>
                                          </w:divBdr>
                                          <w:divsChild>
                                            <w:div w:id="518659060">
                                              <w:marLeft w:val="0"/>
                                              <w:marRight w:val="0"/>
                                              <w:marTop w:val="0"/>
                                              <w:marBottom w:val="0"/>
                                              <w:divBdr>
                                                <w:top w:val="none" w:sz="0" w:space="0" w:color="auto"/>
                                                <w:left w:val="none" w:sz="0" w:space="0" w:color="auto"/>
                                                <w:bottom w:val="none" w:sz="0" w:space="0" w:color="auto"/>
                                                <w:right w:val="none" w:sz="0" w:space="0" w:color="auto"/>
                                              </w:divBdr>
                                              <w:divsChild>
                                                <w:div w:id="1183008824">
                                                  <w:marLeft w:val="0"/>
                                                  <w:marRight w:val="0"/>
                                                  <w:marTop w:val="0"/>
                                                  <w:marBottom w:val="0"/>
                                                  <w:divBdr>
                                                    <w:top w:val="none" w:sz="0" w:space="0" w:color="auto"/>
                                                    <w:left w:val="none" w:sz="0" w:space="0" w:color="auto"/>
                                                    <w:bottom w:val="none" w:sz="0" w:space="0" w:color="auto"/>
                                                    <w:right w:val="none" w:sz="0" w:space="0" w:color="auto"/>
                                                  </w:divBdr>
                                                  <w:divsChild>
                                                    <w:div w:id="857701500">
                                                      <w:marLeft w:val="0"/>
                                                      <w:marRight w:val="0"/>
                                                      <w:marTop w:val="0"/>
                                                      <w:marBottom w:val="0"/>
                                                      <w:divBdr>
                                                        <w:top w:val="none" w:sz="0" w:space="0" w:color="auto"/>
                                                        <w:left w:val="none" w:sz="0" w:space="0" w:color="auto"/>
                                                        <w:bottom w:val="none" w:sz="0" w:space="0" w:color="auto"/>
                                                        <w:right w:val="none" w:sz="0" w:space="0" w:color="auto"/>
                                                      </w:divBdr>
                                                      <w:divsChild>
                                                        <w:div w:id="11887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078235">
                                      <w:marLeft w:val="0"/>
                                      <w:marRight w:val="0"/>
                                      <w:marTop w:val="0"/>
                                      <w:marBottom w:val="0"/>
                                      <w:divBdr>
                                        <w:top w:val="none" w:sz="0" w:space="0" w:color="auto"/>
                                        <w:left w:val="none" w:sz="0" w:space="0" w:color="auto"/>
                                        <w:bottom w:val="none" w:sz="0" w:space="0" w:color="auto"/>
                                        <w:right w:val="none" w:sz="0" w:space="0" w:color="auto"/>
                                      </w:divBdr>
                                      <w:divsChild>
                                        <w:div w:id="1401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498710">
          <w:marLeft w:val="0"/>
          <w:marRight w:val="0"/>
          <w:marTop w:val="0"/>
          <w:marBottom w:val="0"/>
          <w:divBdr>
            <w:top w:val="none" w:sz="0" w:space="0" w:color="auto"/>
            <w:left w:val="none" w:sz="0" w:space="0" w:color="auto"/>
            <w:bottom w:val="none" w:sz="0" w:space="0" w:color="auto"/>
            <w:right w:val="none" w:sz="0" w:space="0" w:color="auto"/>
          </w:divBdr>
          <w:divsChild>
            <w:div w:id="1791780205">
              <w:marLeft w:val="0"/>
              <w:marRight w:val="0"/>
              <w:marTop w:val="0"/>
              <w:marBottom w:val="0"/>
              <w:divBdr>
                <w:top w:val="none" w:sz="0" w:space="0" w:color="auto"/>
                <w:left w:val="none" w:sz="0" w:space="0" w:color="auto"/>
                <w:bottom w:val="none" w:sz="0" w:space="0" w:color="auto"/>
                <w:right w:val="none" w:sz="0" w:space="0" w:color="auto"/>
              </w:divBdr>
              <w:divsChild>
                <w:div w:id="1734114789">
                  <w:marLeft w:val="0"/>
                  <w:marRight w:val="0"/>
                  <w:marTop w:val="0"/>
                  <w:marBottom w:val="0"/>
                  <w:divBdr>
                    <w:top w:val="none" w:sz="0" w:space="0" w:color="auto"/>
                    <w:left w:val="none" w:sz="0" w:space="0" w:color="auto"/>
                    <w:bottom w:val="none" w:sz="0" w:space="0" w:color="auto"/>
                    <w:right w:val="none" w:sz="0" w:space="0" w:color="auto"/>
                  </w:divBdr>
                  <w:divsChild>
                    <w:div w:id="783111914">
                      <w:marLeft w:val="0"/>
                      <w:marRight w:val="0"/>
                      <w:marTop w:val="0"/>
                      <w:marBottom w:val="0"/>
                      <w:divBdr>
                        <w:top w:val="none" w:sz="0" w:space="0" w:color="auto"/>
                        <w:left w:val="none" w:sz="0" w:space="0" w:color="auto"/>
                        <w:bottom w:val="none" w:sz="0" w:space="0" w:color="auto"/>
                        <w:right w:val="none" w:sz="0" w:space="0" w:color="auto"/>
                      </w:divBdr>
                      <w:divsChild>
                        <w:div w:id="366180472">
                          <w:marLeft w:val="0"/>
                          <w:marRight w:val="0"/>
                          <w:marTop w:val="0"/>
                          <w:marBottom w:val="0"/>
                          <w:divBdr>
                            <w:top w:val="none" w:sz="0" w:space="0" w:color="auto"/>
                            <w:left w:val="none" w:sz="0" w:space="0" w:color="auto"/>
                            <w:bottom w:val="none" w:sz="0" w:space="0" w:color="auto"/>
                            <w:right w:val="none" w:sz="0" w:space="0" w:color="auto"/>
                          </w:divBdr>
                          <w:divsChild>
                            <w:div w:id="1923293300">
                              <w:marLeft w:val="0"/>
                              <w:marRight w:val="0"/>
                              <w:marTop w:val="0"/>
                              <w:marBottom w:val="0"/>
                              <w:divBdr>
                                <w:top w:val="none" w:sz="0" w:space="0" w:color="auto"/>
                                <w:left w:val="none" w:sz="0" w:space="0" w:color="auto"/>
                                <w:bottom w:val="none" w:sz="0" w:space="0" w:color="auto"/>
                                <w:right w:val="none" w:sz="0" w:space="0" w:color="auto"/>
                              </w:divBdr>
                              <w:divsChild>
                                <w:div w:id="1194465742">
                                  <w:marLeft w:val="0"/>
                                  <w:marRight w:val="0"/>
                                  <w:marTop w:val="0"/>
                                  <w:marBottom w:val="0"/>
                                  <w:divBdr>
                                    <w:top w:val="none" w:sz="0" w:space="0" w:color="auto"/>
                                    <w:left w:val="none" w:sz="0" w:space="0" w:color="auto"/>
                                    <w:bottom w:val="none" w:sz="0" w:space="0" w:color="auto"/>
                                    <w:right w:val="none" w:sz="0" w:space="0" w:color="auto"/>
                                  </w:divBdr>
                                  <w:divsChild>
                                    <w:div w:id="1495417405">
                                      <w:marLeft w:val="0"/>
                                      <w:marRight w:val="0"/>
                                      <w:marTop w:val="0"/>
                                      <w:marBottom w:val="0"/>
                                      <w:divBdr>
                                        <w:top w:val="none" w:sz="0" w:space="0" w:color="auto"/>
                                        <w:left w:val="none" w:sz="0" w:space="0" w:color="auto"/>
                                        <w:bottom w:val="none" w:sz="0" w:space="0" w:color="auto"/>
                                        <w:right w:val="none" w:sz="0" w:space="0" w:color="auto"/>
                                      </w:divBdr>
                                      <w:divsChild>
                                        <w:div w:id="794063275">
                                          <w:marLeft w:val="0"/>
                                          <w:marRight w:val="0"/>
                                          <w:marTop w:val="0"/>
                                          <w:marBottom w:val="0"/>
                                          <w:divBdr>
                                            <w:top w:val="none" w:sz="0" w:space="0" w:color="auto"/>
                                            <w:left w:val="none" w:sz="0" w:space="0" w:color="auto"/>
                                            <w:bottom w:val="none" w:sz="0" w:space="0" w:color="auto"/>
                                            <w:right w:val="none" w:sz="0" w:space="0" w:color="auto"/>
                                          </w:divBdr>
                                          <w:divsChild>
                                            <w:div w:id="471024783">
                                              <w:marLeft w:val="0"/>
                                              <w:marRight w:val="0"/>
                                              <w:marTop w:val="0"/>
                                              <w:marBottom w:val="0"/>
                                              <w:divBdr>
                                                <w:top w:val="none" w:sz="0" w:space="0" w:color="auto"/>
                                                <w:left w:val="none" w:sz="0" w:space="0" w:color="auto"/>
                                                <w:bottom w:val="none" w:sz="0" w:space="0" w:color="auto"/>
                                                <w:right w:val="none" w:sz="0" w:space="0" w:color="auto"/>
                                              </w:divBdr>
                                              <w:divsChild>
                                                <w:div w:id="116026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398859">
      <w:bodyDiv w:val="1"/>
      <w:marLeft w:val="0"/>
      <w:marRight w:val="0"/>
      <w:marTop w:val="0"/>
      <w:marBottom w:val="0"/>
      <w:divBdr>
        <w:top w:val="none" w:sz="0" w:space="0" w:color="auto"/>
        <w:left w:val="none" w:sz="0" w:space="0" w:color="auto"/>
        <w:bottom w:val="none" w:sz="0" w:space="0" w:color="auto"/>
        <w:right w:val="none" w:sz="0" w:space="0" w:color="auto"/>
      </w:divBdr>
    </w:div>
    <w:div w:id="283343139">
      <w:bodyDiv w:val="1"/>
      <w:marLeft w:val="0"/>
      <w:marRight w:val="0"/>
      <w:marTop w:val="0"/>
      <w:marBottom w:val="0"/>
      <w:divBdr>
        <w:top w:val="none" w:sz="0" w:space="0" w:color="auto"/>
        <w:left w:val="none" w:sz="0" w:space="0" w:color="auto"/>
        <w:bottom w:val="none" w:sz="0" w:space="0" w:color="auto"/>
        <w:right w:val="none" w:sz="0" w:space="0" w:color="auto"/>
      </w:divBdr>
    </w:div>
    <w:div w:id="314264436">
      <w:bodyDiv w:val="1"/>
      <w:marLeft w:val="0"/>
      <w:marRight w:val="0"/>
      <w:marTop w:val="0"/>
      <w:marBottom w:val="0"/>
      <w:divBdr>
        <w:top w:val="none" w:sz="0" w:space="0" w:color="auto"/>
        <w:left w:val="none" w:sz="0" w:space="0" w:color="auto"/>
        <w:bottom w:val="none" w:sz="0" w:space="0" w:color="auto"/>
        <w:right w:val="none" w:sz="0" w:space="0" w:color="auto"/>
      </w:divBdr>
    </w:div>
    <w:div w:id="315837702">
      <w:bodyDiv w:val="1"/>
      <w:marLeft w:val="0"/>
      <w:marRight w:val="0"/>
      <w:marTop w:val="0"/>
      <w:marBottom w:val="0"/>
      <w:divBdr>
        <w:top w:val="none" w:sz="0" w:space="0" w:color="auto"/>
        <w:left w:val="none" w:sz="0" w:space="0" w:color="auto"/>
        <w:bottom w:val="none" w:sz="0" w:space="0" w:color="auto"/>
        <w:right w:val="none" w:sz="0" w:space="0" w:color="auto"/>
      </w:divBdr>
    </w:div>
    <w:div w:id="325784541">
      <w:bodyDiv w:val="1"/>
      <w:marLeft w:val="0"/>
      <w:marRight w:val="0"/>
      <w:marTop w:val="0"/>
      <w:marBottom w:val="0"/>
      <w:divBdr>
        <w:top w:val="none" w:sz="0" w:space="0" w:color="auto"/>
        <w:left w:val="none" w:sz="0" w:space="0" w:color="auto"/>
        <w:bottom w:val="none" w:sz="0" w:space="0" w:color="auto"/>
        <w:right w:val="none" w:sz="0" w:space="0" w:color="auto"/>
      </w:divBdr>
    </w:div>
    <w:div w:id="331028704">
      <w:bodyDiv w:val="1"/>
      <w:marLeft w:val="0"/>
      <w:marRight w:val="0"/>
      <w:marTop w:val="0"/>
      <w:marBottom w:val="0"/>
      <w:divBdr>
        <w:top w:val="none" w:sz="0" w:space="0" w:color="auto"/>
        <w:left w:val="none" w:sz="0" w:space="0" w:color="auto"/>
        <w:bottom w:val="none" w:sz="0" w:space="0" w:color="auto"/>
        <w:right w:val="none" w:sz="0" w:space="0" w:color="auto"/>
      </w:divBdr>
    </w:div>
    <w:div w:id="349382204">
      <w:bodyDiv w:val="1"/>
      <w:marLeft w:val="0"/>
      <w:marRight w:val="0"/>
      <w:marTop w:val="0"/>
      <w:marBottom w:val="0"/>
      <w:divBdr>
        <w:top w:val="none" w:sz="0" w:space="0" w:color="auto"/>
        <w:left w:val="none" w:sz="0" w:space="0" w:color="auto"/>
        <w:bottom w:val="none" w:sz="0" w:space="0" w:color="auto"/>
        <w:right w:val="none" w:sz="0" w:space="0" w:color="auto"/>
      </w:divBdr>
    </w:div>
    <w:div w:id="370812829">
      <w:bodyDiv w:val="1"/>
      <w:marLeft w:val="0"/>
      <w:marRight w:val="0"/>
      <w:marTop w:val="0"/>
      <w:marBottom w:val="0"/>
      <w:divBdr>
        <w:top w:val="none" w:sz="0" w:space="0" w:color="auto"/>
        <w:left w:val="none" w:sz="0" w:space="0" w:color="auto"/>
        <w:bottom w:val="none" w:sz="0" w:space="0" w:color="auto"/>
        <w:right w:val="none" w:sz="0" w:space="0" w:color="auto"/>
      </w:divBdr>
    </w:div>
    <w:div w:id="380062918">
      <w:bodyDiv w:val="1"/>
      <w:marLeft w:val="0"/>
      <w:marRight w:val="0"/>
      <w:marTop w:val="0"/>
      <w:marBottom w:val="0"/>
      <w:divBdr>
        <w:top w:val="none" w:sz="0" w:space="0" w:color="auto"/>
        <w:left w:val="none" w:sz="0" w:space="0" w:color="auto"/>
        <w:bottom w:val="none" w:sz="0" w:space="0" w:color="auto"/>
        <w:right w:val="none" w:sz="0" w:space="0" w:color="auto"/>
      </w:divBdr>
    </w:div>
    <w:div w:id="406459299">
      <w:bodyDiv w:val="1"/>
      <w:marLeft w:val="0"/>
      <w:marRight w:val="0"/>
      <w:marTop w:val="0"/>
      <w:marBottom w:val="0"/>
      <w:divBdr>
        <w:top w:val="none" w:sz="0" w:space="0" w:color="auto"/>
        <w:left w:val="none" w:sz="0" w:space="0" w:color="auto"/>
        <w:bottom w:val="none" w:sz="0" w:space="0" w:color="auto"/>
        <w:right w:val="none" w:sz="0" w:space="0" w:color="auto"/>
      </w:divBdr>
    </w:div>
    <w:div w:id="485168657">
      <w:bodyDiv w:val="1"/>
      <w:marLeft w:val="0"/>
      <w:marRight w:val="0"/>
      <w:marTop w:val="0"/>
      <w:marBottom w:val="0"/>
      <w:divBdr>
        <w:top w:val="none" w:sz="0" w:space="0" w:color="auto"/>
        <w:left w:val="none" w:sz="0" w:space="0" w:color="auto"/>
        <w:bottom w:val="none" w:sz="0" w:space="0" w:color="auto"/>
        <w:right w:val="none" w:sz="0" w:space="0" w:color="auto"/>
      </w:divBdr>
    </w:div>
    <w:div w:id="500892690">
      <w:bodyDiv w:val="1"/>
      <w:marLeft w:val="0"/>
      <w:marRight w:val="0"/>
      <w:marTop w:val="0"/>
      <w:marBottom w:val="0"/>
      <w:divBdr>
        <w:top w:val="none" w:sz="0" w:space="0" w:color="auto"/>
        <w:left w:val="none" w:sz="0" w:space="0" w:color="auto"/>
        <w:bottom w:val="none" w:sz="0" w:space="0" w:color="auto"/>
        <w:right w:val="none" w:sz="0" w:space="0" w:color="auto"/>
      </w:divBdr>
    </w:div>
    <w:div w:id="506791418">
      <w:bodyDiv w:val="1"/>
      <w:marLeft w:val="0"/>
      <w:marRight w:val="0"/>
      <w:marTop w:val="0"/>
      <w:marBottom w:val="0"/>
      <w:divBdr>
        <w:top w:val="none" w:sz="0" w:space="0" w:color="auto"/>
        <w:left w:val="none" w:sz="0" w:space="0" w:color="auto"/>
        <w:bottom w:val="none" w:sz="0" w:space="0" w:color="auto"/>
        <w:right w:val="none" w:sz="0" w:space="0" w:color="auto"/>
      </w:divBdr>
    </w:div>
    <w:div w:id="535048067">
      <w:bodyDiv w:val="1"/>
      <w:marLeft w:val="0"/>
      <w:marRight w:val="0"/>
      <w:marTop w:val="0"/>
      <w:marBottom w:val="0"/>
      <w:divBdr>
        <w:top w:val="none" w:sz="0" w:space="0" w:color="auto"/>
        <w:left w:val="none" w:sz="0" w:space="0" w:color="auto"/>
        <w:bottom w:val="none" w:sz="0" w:space="0" w:color="auto"/>
        <w:right w:val="none" w:sz="0" w:space="0" w:color="auto"/>
      </w:divBdr>
    </w:div>
    <w:div w:id="559245166">
      <w:bodyDiv w:val="1"/>
      <w:marLeft w:val="0"/>
      <w:marRight w:val="0"/>
      <w:marTop w:val="0"/>
      <w:marBottom w:val="0"/>
      <w:divBdr>
        <w:top w:val="none" w:sz="0" w:space="0" w:color="auto"/>
        <w:left w:val="none" w:sz="0" w:space="0" w:color="auto"/>
        <w:bottom w:val="none" w:sz="0" w:space="0" w:color="auto"/>
        <w:right w:val="none" w:sz="0" w:space="0" w:color="auto"/>
      </w:divBdr>
    </w:div>
    <w:div w:id="575553818">
      <w:bodyDiv w:val="1"/>
      <w:marLeft w:val="0"/>
      <w:marRight w:val="0"/>
      <w:marTop w:val="0"/>
      <w:marBottom w:val="0"/>
      <w:divBdr>
        <w:top w:val="none" w:sz="0" w:space="0" w:color="auto"/>
        <w:left w:val="none" w:sz="0" w:space="0" w:color="auto"/>
        <w:bottom w:val="none" w:sz="0" w:space="0" w:color="auto"/>
        <w:right w:val="none" w:sz="0" w:space="0" w:color="auto"/>
      </w:divBdr>
    </w:div>
    <w:div w:id="577516020">
      <w:bodyDiv w:val="1"/>
      <w:marLeft w:val="0"/>
      <w:marRight w:val="0"/>
      <w:marTop w:val="0"/>
      <w:marBottom w:val="0"/>
      <w:divBdr>
        <w:top w:val="none" w:sz="0" w:space="0" w:color="auto"/>
        <w:left w:val="none" w:sz="0" w:space="0" w:color="auto"/>
        <w:bottom w:val="none" w:sz="0" w:space="0" w:color="auto"/>
        <w:right w:val="none" w:sz="0" w:space="0" w:color="auto"/>
      </w:divBdr>
    </w:div>
    <w:div w:id="598870466">
      <w:bodyDiv w:val="1"/>
      <w:marLeft w:val="0"/>
      <w:marRight w:val="0"/>
      <w:marTop w:val="0"/>
      <w:marBottom w:val="0"/>
      <w:divBdr>
        <w:top w:val="none" w:sz="0" w:space="0" w:color="auto"/>
        <w:left w:val="none" w:sz="0" w:space="0" w:color="auto"/>
        <w:bottom w:val="none" w:sz="0" w:space="0" w:color="auto"/>
        <w:right w:val="none" w:sz="0" w:space="0" w:color="auto"/>
      </w:divBdr>
    </w:div>
    <w:div w:id="624965971">
      <w:bodyDiv w:val="1"/>
      <w:marLeft w:val="0"/>
      <w:marRight w:val="0"/>
      <w:marTop w:val="0"/>
      <w:marBottom w:val="0"/>
      <w:divBdr>
        <w:top w:val="none" w:sz="0" w:space="0" w:color="auto"/>
        <w:left w:val="none" w:sz="0" w:space="0" w:color="auto"/>
        <w:bottom w:val="none" w:sz="0" w:space="0" w:color="auto"/>
        <w:right w:val="none" w:sz="0" w:space="0" w:color="auto"/>
      </w:divBdr>
    </w:div>
    <w:div w:id="646209626">
      <w:bodyDiv w:val="1"/>
      <w:marLeft w:val="0"/>
      <w:marRight w:val="0"/>
      <w:marTop w:val="0"/>
      <w:marBottom w:val="0"/>
      <w:divBdr>
        <w:top w:val="none" w:sz="0" w:space="0" w:color="auto"/>
        <w:left w:val="none" w:sz="0" w:space="0" w:color="auto"/>
        <w:bottom w:val="none" w:sz="0" w:space="0" w:color="auto"/>
        <w:right w:val="none" w:sz="0" w:space="0" w:color="auto"/>
      </w:divBdr>
    </w:div>
    <w:div w:id="648360673">
      <w:bodyDiv w:val="1"/>
      <w:marLeft w:val="0"/>
      <w:marRight w:val="0"/>
      <w:marTop w:val="0"/>
      <w:marBottom w:val="0"/>
      <w:divBdr>
        <w:top w:val="none" w:sz="0" w:space="0" w:color="auto"/>
        <w:left w:val="none" w:sz="0" w:space="0" w:color="auto"/>
        <w:bottom w:val="none" w:sz="0" w:space="0" w:color="auto"/>
        <w:right w:val="none" w:sz="0" w:space="0" w:color="auto"/>
      </w:divBdr>
    </w:div>
    <w:div w:id="648749349">
      <w:bodyDiv w:val="1"/>
      <w:marLeft w:val="0"/>
      <w:marRight w:val="0"/>
      <w:marTop w:val="0"/>
      <w:marBottom w:val="0"/>
      <w:divBdr>
        <w:top w:val="none" w:sz="0" w:space="0" w:color="auto"/>
        <w:left w:val="none" w:sz="0" w:space="0" w:color="auto"/>
        <w:bottom w:val="none" w:sz="0" w:space="0" w:color="auto"/>
        <w:right w:val="none" w:sz="0" w:space="0" w:color="auto"/>
      </w:divBdr>
    </w:div>
    <w:div w:id="667171955">
      <w:bodyDiv w:val="1"/>
      <w:marLeft w:val="0"/>
      <w:marRight w:val="0"/>
      <w:marTop w:val="0"/>
      <w:marBottom w:val="0"/>
      <w:divBdr>
        <w:top w:val="none" w:sz="0" w:space="0" w:color="auto"/>
        <w:left w:val="none" w:sz="0" w:space="0" w:color="auto"/>
        <w:bottom w:val="none" w:sz="0" w:space="0" w:color="auto"/>
        <w:right w:val="none" w:sz="0" w:space="0" w:color="auto"/>
      </w:divBdr>
    </w:div>
    <w:div w:id="699356850">
      <w:bodyDiv w:val="1"/>
      <w:marLeft w:val="0"/>
      <w:marRight w:val="0"/>
      <w:marTop w:val="0"/>
      <w:marBottom w:val="0"/>
      <w:divBdr>
        <w:top w:val="none" w:sz="0" w:space="0" w:color="auto"/>
        <w:left w:val="none" w:sz="0" w:space="0" w:color="auto"/>
        <w:bottom w:val="none" w:sz="0" w:space="0" w:color="auto"/>
        <w:right w:val="none" w:sz="0" w:space="0" w:color="auto"/>
      </w:divBdr>
    </w:div>
    <w:div w:id="702170514">
      <w:bodyDiv w:val="1"/>
      <w:marLeft w:val="0"/>
      <w:marRight w:val="0"/>
      <w:marTop w:val="0"/>
      <w:marBottom w:val="0"/>
      <w:divBdr>
        <w:top w:val="none" w:sz="0" w:space="0" w:color="auto"/>
        <w:left w:val="none" w:sz="0" w:space="0" w:color="auto"/>
        <w:bottom w:val="none" w:sz="0" w:space="0" w:color="auto"/>
        <w:right w:val="none" w:sz="0" w:space="0" w:color="auto"/>
      </w:divBdr>
    </w:div>
    <w:div w:id="708185926">
      <w:bodyDiv w:val="1"/>
      <w:marLeft w:val="0"/>
      <w:marRight w:val="0"/>
      <w:marTop w:val="0"/>
      <w:marBottom w:val="0"/>
      <w:divBdr>
        <w:top w:val="none" w:sz="0" w:space="0" w:color="auto"/>
        <w:left w:val="none" w:sz="0" w:space="0" w:color="auto"/>
        <w:bottom w:val="none" w:sz="0" w:space="0" w:color="auto"/>
        <w:right w:val="none" w:sz="0" w:space="0" w:color="auto"/>
      </w:divBdr>
    </w:div>
    <w:div w:id="760028681">
      <w:bodyDiv w:val="1"/>
      <w:marLeft w:val="0"/>
      <w:marRight w:val="0"/>
      <w:marTop w:val="0"/>
      <w:marBottom w:val="0"/>
      <w:divBdr>
        <w:top w:val="none" w:sz="0" w:space="0" w:color="auto"/>
        <w:left w:val="none" w:sz="0" w:space="0" w:color="auto"/>
        <w:bottom w:val="none" w:sz="0" w:space="0" w:color="auto"/>
        <w:right w:val="none" w:sz="0" w:space="0" w:color="auto"/>
      </w:divBdr>
    </w:div>
    <w:div w:id="762840728">
      <w:bodyDiv w:val="1"/>
      <w:marLeft w:val="0"/>
      <w:marRight w:val="0"/>
      <w:marTop w:val="0"/>
      <w:marBottom w:val="0"/>
      <w:divBdr>
        <w:top w:val="none" w:sz="0" w:space="0" w:color="auto"/>
        <w:left w:val="none" w:sz="0" w:space="0" w:color="auto"/>
        <w:bottom w:val="none" w:sz="0" w:space="0" w:color="auto"/>
        <w:right w:val="none" w:sz="0" w:space="0" w:color="auto"/>
      </w:divBdr>
    </w:div>
    <w:div w:id="764695528">
      <w:bodyDiv w:val="1"/>
      <w:marLeft w:val="0"/>
      <w:marRight w:val="0"/>
      <w:marTop w:val="0"/>
      <w:marBottom w:val="0"/>
      <w:divBdr>
        <w:top w:val="none" w:sz="0" w:space="0" w:color="auto"/>
        <w:left w:val="none" w:sz="0" w:space="0" w:color="auto"/>
        <w:bottom w:val="none" w:sz="0" w:space="0" w:color="auto"/>
        <w:right w:val="none" w:sz="0" w:space="0" w:color="auto"/>
      </w:divBdr>
    </w:div>
    <w:div w:id="799880503">
      <w:bodyDiv w:val="1"/>
      <w:marLeft w:val="0"/>
      <w:marRight w:val="0"/>
      <w:marTop w:val="0"/>
      <w:marBottom w:val="0"/>
      <w:divBdr>
        <w:top w:val="none" w:sz="0" w:space="0" w:color="auto"/>
        <w:left w:val="none" w:sz="0" w:space="0" w:color="auto"/>
        <w:bottom w:val="none" w:sz="0" w:space="0" w:color="auto"/>
        <w:right w:val="none" w:sz="0" w:space="0" w:color="auto"/>
      </w:divBdr>
    </w:div>
    <w:div w:id="807749063">
      <w:bodyDiv w:val="1"/>
      <w:marLeft w:val="0"/>
      <w:marRight w:val="0"/>
      <w:marTop w:val="0"/>
      <w:marBottom w:val="0"/>
      <w:divBdr>
        <w:top w:val="none" w:sz="0" w:space="0" w:color="auto"/>
        <w:left w:val="none" w:sz="0" w:space="0" w:color="auto"/>
        <w:bottom w:val="none" w:sz="0" w:space="0" w:color="auto"/>
        <w:right w:val="none" w:sz="0" w:space="0" w:color="auto"/>
      </w:divBdr>
    </w:div>
    <w:div w:id="810823963">
      <w:bodyDiv w:val="1"/>
      <w:marLeft w:val="0"/>
      <w:marRight w:val="0"/>
      <w:marTop w:val="0"/>
      <w:marBottom w:val="0"/>
      <w:divBdr>
        <w:top w:val="none" w:sz="0" w:space="0" w:color="auto"/>
        <w:left w:val="none" w:sz="0" w:space="0" w:color="auto"/>
        <w:bottom w:val="none" w:sz="0" w:space="0" w:color="auto"/>
        <w:right w:val="none" w:sz="0" w:space="0" w:color="auto"/>
      </w:divBdr>
      <w:divsChild>
        <w:div w:id="848837239">
          <w:marLeft w:val="0"/>
          <w:marRight w:val="0"/>
          <w:marTop w:val="0"/>
          <w:marBottom w:val="0"/>
          <w:divBdr>
            <w:top w:val="none" w:sz="0" w:space="0" w:color="auto"/>
            <w:left w:val="none" w:sz="0" w:space="0" w:color="auto"/>
            <w:bottom w:val="none" w:sz="0" w:space="0" w:color="auto"/>
            <w:right w:val="none" w:sz="0" w:space="0" w:color="auto"/>
          </w:divBdr>
          <w:divsChild>
            <w:div w:id="115372111">
              <w:marLeft w:val="0"/>
              <w:marRight w:val="0"/>
              <w:marTop w:val="0"/>
              <w:marBottom w:val="0"/>
              <w:divBdr>
                <w:top w:val="none" w:sz="0" w:space="0" w:color="auto"/>
                <w:left w:val="none" w:sz="0" w:space="0" w:color="auto"/>
                <w:bottom w:val="none" w:sz="0" w:space="0" w:color="auto"/>
                <w:right w:val="none" w:sz="0" w:space="0" w:color="auto"/>
              </w:divBdr>
              <w:divsChild>
                <w:div w:id="792863146">
                  <w:marLeft w:val="0"/>
                  <w:marRight w:val="0"/>
                  <w:marTop w:val="0"/>
                  <w:marBottom w:val="0"/>
                  <w:divBdr>
                    <w:top w:val="none" w:sz="0" w:space="0" w:color="auto"/>
                    <w:left w:val="none" w:sz="0" w:space="0" w:color="auto"/>
                    <w:bottom w:val="none" w:sz="0" w:space="0" w:color="auto"/>
                    <w:right w:val="none" w:sz="0" w:space="0" w:color="auto"/>
                  </w:divBdr>
                  <w:divsChild>
                    <w:div w:id="1591743751">
                      <w:marLeft w:val="0"/>
                      <w:marRight w:val="0"/>
                      <w:marTop w:val="0"/>
                      <w:marBottom w:val="0"/>
                      <w:divBdr>
                        <w:top w:val="none" w:sz="0" w:space="0" w:color="auto"/>
                        <w:left w:val="none" w:sz="0" w:space="0" w:color="auto"/>
                        <w:bottom w:val="none" w:sz="0" w:space="0" w:color="auto"/>
                        <w:right w:val="none" w:sz="0" w:space="0" w:color="auto"/>
                      </w:divBdr>
                      <w:divsChild>
                        <w:div w:id="1028066881">
                          <w:marLeft w:val="0"/>
                          <w:marRight w:val="0"/>
                          <w:marTop w:val="0"/>
                          <w:marBottom w:val="0"/>
                          <w:divBdr>
                            <w:top w:val="none" w:sz="0" w:space="0" w:color="auto"/>
                            <w:left w:val="none" w:sz="0" w:space="0" w:color="auto"/>
                            <w:bottom w:val="none" w:sz="0" w:space="0" w:color="auto"/>
                            <w:right w:val="none" w:sz="0" w:space="0" w:color="auto"/>
                          </w:divBdr>
                          <w:divsChild>
                            <w:div w:id="1012801440">
                              <w:marLeft w:val="0"/>
                              <w:marRight w:val="0"/>
                              <w:marTop w:val="0"/>
                              <w:marBottom w:val="0"/>
                              <w:divBdr>
                                <w:top w:val="none" w:sz="0" w:space="0" w:color="auto"/>
                                <w:left w:val="none" w:sz="0" w:space="0" w:color="auto"/>
                                <w:bottom w:val="none" w:sz="0" w:space="0" w:color="auto"/>
                                <w:right w:val="none" w:sz="0" w:space="0" w:color="auto"/>
                              </w:divBdr>
                              <w:divsChild>
                                <w:div w:id="106582517">
                                  <w:marLeft w:val="0"/>
                                  <w:marRight w:val="0"/>
                                  <w:marTop w:val="0"/>
                                  <w:marBottom w:val="0"/>
                                  <w:divBdr>
                                    <w:top w:val="none" w:sz="0" w:space="0" w:color="auto"/>
                                    <w:left w:val="none" w:sz="0" w:space="0" w:color="auto"/>
                                    <w:bottom w:val="none" w:sz="0" w:space="0" w:color="auto"/>
                                    <w:right w:val="none" w:sz="0" w:space="0" w:color="auto"/>
                                  </w:divBdr>
                                  <w:divsChild>
                                    <w:div w:id="1949779146">
                                      <w:marLeft w:val="0"/>
                                      <w:marRight w:val="0"/>
                                      <w:marTop w:val="0"/>
                                      <w:marBottom w:val="0"/>
                                      <w:divBdr>
                                        <w:top w:val="none" w:sz="0" w:space="0" w:color="auto"/>
                                        <w:left w:val="none" w:sz="0" w:space="0" w:color="auto"/>
                                        <w:bottom w:val="none" w:sz="0" w:space="0" w:color="auto"/>
                                        <w:right w:val="none" w:sz="0" w:space="0" w:color="auto"/>
                                      </w:divBdr>
                                      <w:divsChild>
                                        <w:div w:id="509487654">
                                          <w:marLeft w:val="0"/>
                                          <w:marRight w:val="0"/>
                                          <w:marTop w:val="0"/>
                                          <w:marBottom w:val="0"/>
                                          <w:divBdr>
                                            <w:top w:val="none" w:sz="0" w:space="0" w:color="auto"/>
                                            <w:left w:val="none" w:sz="0" w:space="0" w:color="auto"/>
                                            <w:bottom w:val="none" w:sz="0" w:space="0" w:color="auto"/>
                                            <w:right w:val="none" w:sz="0" w:space="0" w:color="auto"/>
                                          </w:divBdr>
                                          <w:divsChild>
                                            <w:div w:id="1658730978">
                                              <w:marLeft w:val="0"/>
                                              <w:marRight w:val="0"/>
                                              <w:marTop w:val="0"/>
                                              <w:marBottom w:val="0"/>
                                              <w:divBdr>
                                                <w:top w:val="none" w:sz="0" w:space="0" w:color="auto"/>
                                                <w:left w:val="none" w:sz="0" w:space="0" w:color="auto"/>
                                                <w:bottom w:val="none" w:sz="0" w:space="0" w:color="auto"/>
                                                <w:right w:val="none" w:sz="0" w:space="0" w:color="auto"/>
                                              </w:divBdr>
                                              <w:divsChild>
                                                <w:div w:id="537354526">
                                                  <w:marLeft w:val="0"/>
                                                  <w:marRight w:val="0"/>
                                                  <w:marTop w:val="0"/>
                                                  <w:marBottom w:val="0"/>
                                                  <w:divBdr>
                                                    <w:top w:val="none" w:sz="0" w:space="0" w:color="auto"/>
                                                    <w:left w:val="none" w:sz="0" w:space="0" w:color="auto"/>
                                                    <w:bottom w:val="none" w:sz="0" w:space="0" w:color="auto"/>
                                                    <w:right w:val="none" w:sz="0" w:space="0" w:color="auto"/>
                                                  </w:divBdr>
                                                  <w:divsChild>
                                                    <w:div w:id="7825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8950">
                                          <w:marLeft w:val="0"/>
                                          <w:marRight w:val="0"/>
                                          <w:marTop w:val="0"/>
                                          <w:marBottom w:val="0"/>
                                          <w:divBdr>
                                            <w:top w:val="none" w:sz="0" w:space="0" w:color="auto"/>
                                            <w:left w:val="none" w:sz="0" w:space="0" w:color="auto"/>
                                            <w:bottom w:val="none" w:sz="0" w:space="0" w:color="auto"/>
                                            <w:right w:val="none" w:sz="0" w:space="0" w:color="auto"/>
                                          </w:divBdr>
                                          <w:divsChild>
                                            <w:div w:id="574628215">
                                              <w:marLeft w:val="0"/>
                                              <w:marRight w:val="0"/>
                                              <w:marTop w:val="0"/>
                                              <w:marBottom w:val="0"/>
                                              <w:divBdr>
                                                <w:top w:val="none" w:sz="0" w:space="0" w:color="auto"/>
                                                <w:left w:val="none" w:sz="0" w:space="0" w:color="auto"/>
                                                <w:bottom w:val="none" w:sz="0" w:space="0" w:color="auto"/>
                                                <w:right w:val="none" w:sz="0" w:space="0" w:color="auto"/>
                                              </w:divBdr>
                                              <w:divsChild>
                                                <w:div w:id="1506019092">
                                                  <w:marLeft w:val="0"/>
                                                  <w:marRight w:val="0"/>
                                                  <w:marTop w:val="0"/>
                                                  <w:marBottom w:val="0"/>
                                                  <w:divBdr>
                                                    <w:top w:val="none" w:sz="0" w:space="0" w:color="auto"/>
                                                    <w:left w:val="none" w:sz="0" w:space="0" w:color="auto"/>
                                                    <w:bottom w:val="none" w:sz="0" w:space="0" w:color="auto"/>
                                                    <w:right w:val="none" w:sz="0" w:space="0" w:color="auto"/>
                                                  </w:divBdr>
                                                  <w:divsChild>
                                                    <w:div w:id="1028989103">
                                                      <w:marLeft w:val="0"/>
                                                      <w:marRight w:val="0"/>
                                                      <w:marTop w:val="0"/>
                                                      <w:marBottom w:val="0"/>
                                                      <w:divBdr>
                                                        <w:top w:val="none" w:sz="0" w:space="0" w:color="auto"/>
                                                        <w:left w:val="none" w:sz="0" w:space="0" w:color="auto"/>
                                                        <w:bottom w:val="none" w:sz="0" w:space="0" w:color="auto"/>
                                                        <w:right w:val="none" w:sz="0" w:space="0" w:color="auto"/>
                                                      </w:divBdr>
                                                      <w:divsChild>
                                                        <w:div w:id="3344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499678">
                                      <w:marLeft w:val="0"/>
                                      <w:marRight w:val="0"/>
                                      <w:marTop w:val="0"/>
                                      <w:marBottom w:val="0"/>
                                      <w:divBdr>
                                        <w:top w:val="none" w:sz="0" w:space="0" w:color="auto"/>
                                        <w:left w:val="none" w:sz="0" w:space="0" w:color="auto"/>
                                        <w:bottom w:val="none" w:sz="0" w:space="0" w:color="auto"/>
                                        <w:right w:val="none" w:sz="0" w:space="0" w:color="auto"/>
                                      </w:divBdr>
                                      <w:divsChild>
                                        <w:div w:id="6414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74859">
          <w:marLeft w:val="0"/>
          <w:marRight w:val="0"/>
          <w:marTop w:val="0"/>
          <w:marBottom w:val="0"/>
          <w:divBdr>
            <w:top w:val="none" w:sz="0" w:space="0" w:color="auto"/>
            <w:left w:val="none" w:sz="0" w:space="0" w:color="auto"/>
            <w:bottom w:val="none" w:sz="0" w:space="0" w:color="auto"/>
            <w:right w:val="none" w:sz="0" w:space="0" w:color="auto"/>
          </w:divBdr>
          <w:divsChild>
            <w:div w:id="578250269">
              <w:marLeft w:val="0"/>
              <w:marRight w:val="0"/>
              <w:marTop w:val="0"/>
              <w:marBottom w:val="0"/>
              <w:divBdr>
                <w:top w:val="none" w:sz="0" w:space="0" w:color="auto"/>
                <w:left w:val="none" w:sz="0" w:space="0" w:color="auto"/>
                <w:bottom w:val="none" w:sz="0" w:space="0" w:color="auto"/>
                <w:right w:val="none" w:sz="0" w:space="0" w:color="auto"/>
              </w:divBdr>
              <w:divsChild>
                <w:div w:id="683095902">
                  <w:marLeft w:val="0"/>
                  <w:marRight w:val="0"/>
                  <w:marTop w:val="0"/>
                  <w:marBottom w:val="0"/>
                  <w:divBdr>
                    <w:top w:val="none" w:sz="0" w:space="0" w:color="auto"/>
                    <w:left w:val="none" w:sz="0" w:space="0" w:color="auto"/>
                    <w:bottom w:val="none" w:sz="0" w:space="0" w:color="auto"/>
                    <w:right w:val="none" w:sz="0" w:space="0" w:color="auto"/>
                  </w:divBdr>
                  <w:divsChild>
                    <w:div w:id="1054087434">
                      <w:marLeft w:val="0"/>
                      <w:marRight w:val="0"/>
                      <w:marTop w:val="0"/>
                      <w:marBottom w:val="0"/>
                      <w:divBdr>
                        <w:top w:val="none" w:sz="0" w:space="0" w:color="auto"/>
                        <w:left w:val="none" w:sz="0" w:space="0" w:color="auto"/>
                        <w:bottom w:val="none" w:sz="0" w:space="0" w:color="auto"/>
                        <w:right w:val="none" w:sz="0" w:space="0" w:color="auto"/>
                      </w:divBdr>
                      <w:divsChild>
                        <w:div w:id="1242760941">
                          <w:marLeft w:val="0"/>
                          <w:marRight w:val="0"/>
                          <w:marTop w:val="0"/>
                          <w:marBottom w:val="0"/>
                          <w:divBdr>
                            <w:top w:val="none" w:sz="0" w:space="0" w:color="auto"/>
                            <w:left w:val="none" w:sz="0" w:space="0" w:color="auto"/>
                            <w:bottom w:val="none" w:sz="0" w:space="0" w:color="auto"/>
                            <w:right w:val="none" w:sz="0" w:space="0" w:color="auto"/>
                          </w:divBdr>
                          <w:divsChild>
                            <w:div w:id="964508595">
                              <w:marLeft w:val="0"/>
                              <w:marRight w:val="0"/>
                              <w:marTop w:val="0"/>
                              <w:marBottom w:val="0"/>
                              <w:divBdr>
                                <w:top w:val="none" w:sz="0" w:space="0" w:color="auto"/>
                                <w:left w:val="none" w:sz="0" w:space="0" w:color="auto"/>
                                <w:bottom w:val="none" w:sz="0" w:space="0" w:color="auto"/>
                                <w:right w:val="none" w:sz="0" w:space="0" w:color="auto"/>
                              </w:divBdr>
                              <w:divsChild>
                                <w:div w:id="1832334004">
                                  <w:marLeft w:val="0"/>
                                  <w:marRight w:val="0"/>
                                  <w:marTop w:val="0"/>
                                  <w:marBottom w:val="0"/>
                                  <w:divBdr>
                                    <w:top w:val="none" w:sz="0" w:space="0" w:color="auto"/>
                                    <w:left w:val="none" w:sz="0" w:space="0" w:color="auto"/>
                                    <w:bottom w:val="none" w:sz="0" w:space="0" w:color="auto"/>
                                    <w:right w:val="none" w:sz="0" w:space="0" w:color="auto"/>
                                  </w:divBdr>
                                  <w:divsChild>
                                    <w:div w:id="119612468">
                                      <w:marLeft w:val="0"/>
                                      <w:marRight w:val="0"/>
                                      <w:marTop w:val="0"/>
                                      <w:marBottom w:val="0"/>
                                      <w:divBdr>
                                        <w:top w:val="none" w:sz="0" w:space="0" w:color="auto"/>
                                        <w:left w:val="none" w:sz="0" w:space="0" w:color="auto"/>
                                        <w:bottom w:val="none" w:sz="0" w:space="0" w:color="auto"/>
                                        <w:right w:val="none" w:sz="0" w:space="0" w:color="auto"/>
                                      </w:divBdr>
                                      <w:divsChild>
                                        <w:div w:id="501824800">
                                          <w:marLeft w:val="0"/>
                                          <w:marRight w:val="0"/>
                                          <w:marTop w:val="0"/>
                                          <w:marBottom w:val="0"/>
                                          <w:divBdr>
                                            <w:top w:val="none" w:sz="0" w:space="0" w:color="auto"/>
                                            <w:left w:val="none" w:sz="0" w:space="0" w:color="auto"/>
                                            <w:bottom w:val="none" w:sz="0" w:space="0" w:color="auto"/>
                                            <w:right w:val="none" w:sz="0" w:space="0" w:color="auto"/>
                                          </w:divBdr>
                                          <w:divsChild>
                                            <w:div w:id="1770811884">
                                              <w:marLeft w:val="0"/>
                                              <w:marRight w:val="0"/>
                                              <w:marTop w:val="0"/>
                                              <w:marBottom w:val="0"/>
                                              <w:divBdr>
                                                <w:top w:val="none" w:sz="0" w:space="0" w:color="auto"/>
                                                <w:left w:val="none" w:sz="0" w:space="0" w:color="auto"/>
                                                <w:bottom w:val="none" w:sz="0" w:space="0" w:color="auto"/>
                                                <w:right w:val="none" w:sz="0" w:space="0" w:color="auto"/>
                                              </w:divBdr>
                                              <w:divsChild>
                                                <w:div w:id="18915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140531">
      <w:bodyDiv w:val="1"/>
      <w:marLeft w:val="0"/>
      <w:marRight w:val="0"/>
      <w:marTop w:val="0"/>
      <w:marBottom w:val="0"/>
      <w:divBdr>
        <w:top w:val="none" w:sz="0" w:space="0" w:color="auto"/>
        <w:left w:val="none" w:sz="0" w:space="0" w:color="auto"/>
        <w:bottom w:val="none" w:sz="0" w:space="0" w:color="auto"/>
        <w:right w:val="none" w:sz="0" w:space="0" w:color="auto"/>
      </w:divBdr>
    </w:div>
    <w:div w:id="839393771">
      <w:bodyDiv w:val="1"/>
      <w:marLeft w:val="0"/>
      <w:marRight w:val="0"/>
      <w:marTop w:val="0"/>
      <w:marBottom w:val="0"/>
      <w:divBdr>
        <w:top w:val="none" w:sz="0" w:space="0" w:color="auto"/>
        <w:left w:val="none" w:sz="0" w:space="0" w:color="auto"/>
        <w:bottom w:val="none" w:sz="0" w:space="0" w:color="auto"/>
        <w:right w:val="none" w:sz="0" w:space="0" w:color="auto"/>
      </w:divBdr>
    </w:div>
    <w:div w:id="888879903">
      <w:bodyDiv w:val="1"/>
      <w:marLeft w:val="0"/>
      <w:marRight w:val="0"/>
      <w:marTop w:val="0"/>
      <w:marBottom w:val="0"/>
      <w:divBdr>
        <w:top w:val="none" w:sz="0" w:space="0" w:color="auto"/>
        <w:left w:val="none" w:sz="0" w:space="0" w:color="auto"/>
        <w:bottom w:val="none" w:sz="0" w:space="0" w:color="auto"/>
        <w:right w:val="none" w:sz="0" w:space="0" w:color="auto"/>
      </w:divBdr>
    </w:div>
    <w:div w:id="917665645">
      <w:bodyDiv w:val="1"/>
      <w:marLeft w:val="0"/>
      <w:marRight w:val="0"/>
      <w:marTop w:val="0"/>
      <w:marBottom w:val="0"/>
      <w:divBdr>
        <w:top w:val="none" w:sz="0" w:space="0" w:color="auto"/>
        <w:left w:val="none" w:sz="0" w:space="0" w:color="auto"/>
        <w:bottom w:val="none" w:sz="0" w:space="0" w:color="auto"/>
        <w:right w:val="none" w:sz="0" w:space="0" w:color="auto"/>
      </w:divBdr>
    </w:div>
    <w:div w:id="947858851">
      <w:bodyDiv w:val="1"/>
      <w:marLeft w:val="0"/>
      <w:marRight w:val="0"/>
      <w:marTop w:val="0"/>
      <w:marBottom w:val="0"/>
      <w:divBdr>
        <w:top w:val="none" w:sz="0" w:space="0" w:color="auto"/>
        <w:left w:val="none" w:sz="0" w:space="0" w:color="auto"/>
        <w:bottom w:val="none" w:sz="0" w:space="0" w:color="auto"/>
        <w:right w:val="none" w:sz="0" w:space="0" w:color="auto"/>
      </w:divBdr>
    </w:div>
    <w:div w:id="1004237066">
      <w:bodyDiv w:val="1"/>
      <w:marLeft w:val="0"/>
      <w:marRight w:val="0"/>
      <w:marTop w:val="0"/>
      <w:marBottom w:val="0"/>
      <w:divBdr>
        <w:top w:val="none" w:sz="0" w:space="0" w:color="auto"/>
        <w:left w:val="none" w:sz="0" w:space="0" w:color="auto"/>
        <w:bottom w:val="none" w:sz="0" w:space="0" w:color="auto"/>
        <w:right w:val="none" w:sz="0" w:space="0" w:color="auto"/>
      </w:divBdr>
    </w:div>
    <w:div w:id="1013536714">
      <w:bodyDiv w:val="1"/>
      <w:marLeft w:val="0"/>
      <w:marRight w:val="0"/>
      <w:marTop w:val="0"/>
      <w:marBottom w:val="0"/>
      <w:divBdr>
        <w:top w:val="none" w:sz="0" w:space="0" w:color="auto"/>
        <w:left w:val="none" w:sz="0" w:space="0" w:color="auto"/>
        <w:bottom w:val="none" w:sz="0" w:space="0" w:color="auto"/>
        <w:right w:val="none" w:sz="0" w:space="0" w:color="auto"/>
      </w:divBdr>
    </w:div>
    <w:div w:id="1058943424">
      <w:bodyDiv w:val="1"/>
      <w:marLeft w:val="0"/>
      <w:marRight w:val="0"/>
      <w:marTop w:val="0"/>
      <w:marBottom w:val="0"/>
      <w:divBdr>
        <w:top w:val="none" w:sz="0" w:space="0" w:color="auto"/>
        <w:left w:val="none" w:sz="0" w:space="0" w:color="auto"/>
        <w:bottom w:val="none" w:sz="0" w:space="0" w:color="auto"/>
        <w:right w:val="none" w:sz="0" w:space="0" w:color="auto"/>
      </w:divBdr>
    </w:div>
    <w:div w:id="1063067837">
      <w:bodyDiv w:val="1"/>
      <w:marLeft w:val="0"/>
      <w:marRight w:val="0"/>
      <w:marTop w:val="0"/>
      <w:marBottom w:val="0"/>
      <w:divBdr>
        <w:top w:val="none" w:sz="0" w:space="0" w:color="auto"/>
        <w:left w:val="none" w:sz="0" w:space="0" w:color="auto"/>
        <w:bottom w:val="none" w:sz="0" w:space="0" w:color="auto"/>
        <w:right w:val="none" w:sz="0" w:space="0" w:color="auto"/>
      </w:divBdr>
    </w:div>
    <w:div w:id="1105417320">
      <w:bodyDiv w:val="1"/>
      <w:marLeft w:val="0"/>
      <w:marRight w:val="0"/>
      <w:marTop w:val="0"/>
      <w:marBottom w:val="0"/>
      <w:divBdr>
        <w:top w:val="none" w:sz="0" w:space="0" w:color="auto"/>
        <w:left w:val="none" w:sz="0" w:space="0" w:color="auto"/>
        <w:bottom w:val="none" w:sz="0" w:space="0" w:color="auto"/>
        <w:right w:val="none" w:sz="0" w:space="0" w:color="auto"/>
      </w:divBdr>
    </w:div>
    <w:div w:id="1128623102">
      <w:bodyDiv w:val="1"/>
      <w:marLeft w:val="0"/>
      <w:marRight w:val="0"/>
      <w:marTop w:val="0"/>
      <w:marBottom w:val="0"/>
      <w:divBdr>
        <w:top w:val="none" w:sz="0" w:space="0" w:color="auto"/>
        <w:left w:val="none" w:sz="0" w:space="0" w:color="auto"/>
        <w:bottom w:val="none" w:sz="0" w:space="0" w:color="auto"/>
        <w:right w:val="none" w:sz="0" w:space="0" w:color="auto"/>
      </w:divBdr>
    </w:div>
    <w:div w:id="1183544125">
      <w:bodyDiv w:val="1"/>
      <w:marLeft w:val="0"/>
      <w:marRight w:val="0"/>
      <w:marTop w:val="0"/>
      <w:marBottom w:val="0"/>
      <w:divBdr>
        <w:top w:val="none" w:sz="0" w:space="0" w:color="auto"/>
        <w:left w:val="none" w:sz="0" w:space="0" w:color="auto"/>
        <w:bottom w:val="none" w:sz="0" w:space="0" w:color="auto"/>
        <w:right w:val="none" w:sz="0" w:space="0" w:color="auto"/>
      </w:divBdr>
    </w:div>
    <w:div w:id="1210655291">
      <w:bodyDiv w:val="1"/>
      <w:marLeft w:val="0"/>
      <w:marRight w:val="0"/>
      <w:marTop w:val="0"/>
      <w:marBottom w:val="0"/>
      <w:divBdr>
        <w:top w:val="none" w:sz="0" w:space="0" w:color="auto"/>
        <w:left w:val="none" w:sz="0" w:space="0" w:color="auto"/>
        <w:bottom w:val="none" w:sz="0" w:space="0" w:color="auto"/>
        <w:right w:val="none" w:sz="0" w:space="0" w:color="auto"/>
      </w:divBdr>
    </w:div>
    <w:div w:id="1218476189">
      <w:bodyDiv w:val="1"/>
      <w:marLeft w:val="0"/>
      <w:marRight w:val="0"/>
      <w:marTop w:val="0"/>
      <w:marBottom w:val="0"/>
      <w:divBdr>
        <w:top w:val="none" w:sz="0" w:space="0" w:color="auto"/>
        <w:left w:val="none" w:sz="0" w:space="0" w:color="auto"/>
        <w:bottom w:val="none" w:sz="0" w:space="0" w:color="auto"/>
        <w:right w:val="none" w:sz="0" w:space="0" w:color="auto"/>
      </w:divBdr>
    </w:div>
    <w:div w:id="1246381149">
      <w:bodyDiv w:val="1"/>
      <w:marLeft w:val="0"/>
      <w:marRight w:val="0"/>
      <w:marTop w:val="0"/>
      <w:marBottom w:val="0"/>
      <w:divBdr>
        <w:top w:val="none" w:sz="0" w:space="0" w:color="auto"/>
        <w:left w:val="none" w:sz="0" w:space="0" w:color="auto"/>
        <w:bottom w:val="none" w:sz="0" w:space="0" w:color="auto"/>
        <w:right w:val="none" w:sz="0" w:space="0" w:color="auto"/>
      </w:divBdr>
    </w:div>
    <w:div w:id="1251620491">
      <w:bodyDiv w:val="1"/>
      <w:marLeft w:val="0"/>
      <w:marRight w:val="0"/>
      <w:marTop w:val="0"/>
      <w:marBottom w:val="0"/>
      <w:divBdr>
        <w:top w:val="none" w:sz="0" w:space="0" w:color="auto"/>
        <w:left w:val="none" w:sz="0" w:space="0" w:color="auto"/>
        <w:bottom w:val="none" w:sz="0" w:space="0" w:color="auto"/>
        <w:right w:val="none" w:sz="0" w:space="0" w:color="auto"/>
      </w:divBdr>
    </w:div>
    <w:div w:id="1274283111">
      <w:bodyDiv w:val="1"/>
      <w:marLeft w:val="0"/>
      <w:marRight w:val="0"/>
      <w:marTop w:val="0"/>
      <w:marBottom w:val="0"/>
      <w:divBdr>
        <w:top w:val="none" w:sz="0" w:space="0" w:color="auto"/>
        <w:left w:val="none" w:sz="0" w:space="0" w:color="auto"/>
        <w:bottom w:val="none" w:sz="0" w:space="0" w:color="auto"/>
        <w:right w:val="none" w:sz="0" w:space="0" w:color="auto"/>
      </w:divBdr>
    </w:div>
    <w:div w:id="1295871793">
      <w:bodyDiv w:val="1"/>
      <w:marLeft w:val="0"/>
      <w:marRight w:val="0"/>
      <w:marTop w:val="0"/>
      <w:marBottom w:val="0"/>
      <w:divBdr>
        <w:top w:val="none" w:sz="0" w:space="0" w:color="auto"/>
        <w:left w:val="none" w:sz="0" w:space="0" w:color="auto"/>
        <w:bottom w:val="none" w:sz="0" w:space="0" w:color="auto"/>
        <w:right w:val="none" w:sz="0" w:space="0" w:color="auto"/>
      </w:divBdr>
    </w:div>
    <w:div w:id="1296763013">
      <w:bodyDiv w:val="1"/>
      <w:marLeft w:val="0"/>
      <w:marRight w:val="0"/>
      <w:marTop w:val="0"/>
      <w:marBottom w:val="0"/>
      <w:divBdr>
        <w:top w:val="none" w:sz="0" w:space="0" w:color="auto"/>
        <w:left w:val="none" w:sz="0" w:space="0" w:color="auto"/>
        <w:bottom w:val="none" w:sz="0" w:space="0" w:color="auto"/>
        <w:right w:val="none" w:sz="0" w:space="0" w:color="auto"/>
      </w:divBdr>
    </w:div>
    <w:div w:id="1299526834">
      <w:bodyDiv w:val="1"/>
      <w:marLeft w:val="0"/>
      <w:marRight w:val="0"/>
      <w:marTop w:val="0"/>
      <w:marBottom w:val="0"/>
      <w:divBdr>
        <w:top w:val="none" w:sz="0" w:space="0" w:color="auto"/>
        <w:left w:val="none" w:sz="0" w:space="0" w:color="auto"/>
        <w:bottom w:val="none" w:sz="0" w:space="0" w:color="auto"/>
        <w:right w:val="none" w:sz="0" w:space="0" w:color="auto"/>
      </w:divBdr>
    </w:div>
    <w:div w:id="1299645099">
      <w:bodyDiv w:val="1"/>
      <w:marLeft w:val="0"/>
      <w:marRight w:val="0"/>
      <w:marTop w:val="0"/>
      <w:marBottom w:val="0"/>
      <w:divBdr>
        <w:top w:val="none" w:sz="0" w:space="0" w:color="auto"/>
        <w:left w:val="none" w:sz="0" w:space="0" w:color="auto"/>
        <w:bottom w:val="none" w:sz="0" w:space="0" w:color="auto"/>
        <w:right w:val="none" w:sz="0" w:space="0" w:color="auto"/>
      </w:divBdr>
    </w:div>
    <w:div w:id="1306739341">
      <w:bodyDiv w:val="1"/>
      <w:marLeft w:val="0"/>
      <w:marRight w:val="0"/>
      <w:marTop w:val="0"/>
      <w:marBottom w:val="0"/>
      <w:divBdr>
        <w:top w:val="none" w:sz="0" w:space="0" w:color="auto"/>
        <w:left w:val="none" w:sz="0" w:space="0" w:color="auto"/>
        <w:bottom w:val="none" w:sz="0" w:space="0" w:color="auto"/>
        <w:right w:val="none" w:sz="0" w:space="0" w:color="auto"/>
      </w:divBdr>
    </w:div>
    <w:div w:id="1307322151">
      <w:bodyDiv w:val="1"/>
      <w:marLeft w:val="0"/>
      <w:marRight w:val="0"/>
      <w:marTop w:val="0"/>
      <w:marBottom w:val="0"/>
      <w:divBdr>
        <w:top w:val="none" w:sz="0" w:space="0" w:color="auto"/>
        <w:left w:val="none" w:sz="0" w:space="0" w:color="auto"/>
        <w:bottom w:val="none" w:sz="0" w:space="0" w:color="auto"/>
        <w:right w:val="none" w:sz="0" w:space="0" w:color="auto"/>
      </w:divBdr>
    </w:div>
    <w:div w:id="1329284175">
      <w:bodyDiv w:val="1"/>
      <w:marLeft w:val="0"/>
      <w:marRight w:val="0"/>
      <w:marTop w:val="0"/>
      <w:marBottom w:val="0"/>
      <w:divBdr>
        <w:top w:val="none" w:sz="0" w:space="0" w:color="auto"/>
        <w:left w:val="none" w:sz="0" w:space="0" w:color="auto"/>
        <w:bottom w:val="none" w:sz="0" w:space="0" w:color="auto"/>
        <w:right w:val="none" w:sz="0" w:space="0" w:color="auto"/>
      </w:divBdr>
    </w:div>
    <w:div w:id="1334263264">
      <w:bodyDiv w:val="1"/>
      <w:marLeft w:val="0"/>
      <w:marRight w:val="0"/>
      <w:marTop w:val="0"/>
      <w:marBottom w:val="0"/>
      <w:divBdr>
        <w:top w:val="none" w:sz="0" w:space="0" w:color="auto"/>
        <w:left w:val="none" w:sz="0" w:space="0" w:color="auto"/>
        <w:bottom w:val="none" w:sz="0" w:space="0" w:color="auto"/>
        <w:right w:val="none" w:sz="0" w:space="0" w:color="auto"/>
      </w:divBdr>
    </w:div>
    <w:div w:id="1353265339">
      <w:bodyDiv w:val="1"/>
      <w:marLeft w:val="0"/>
      <w:marRight w:val="0"/>
      <w:marTop w:val="0"/>
      <w:marBottom w:val="0"/>
      <w:divBdr>
        <w:top w:val="none" w:sz="0" w:space="0" w:color="auto"/>
        <w:left w:val="none" w:sz="0" w:space="0" w:color="auto"/>
        <w:bottom w:val="none" w:sz="0" w:space="0" w:color="auto"/>
        <w:right w:val="none" w:sz="0" w:space="0" w:color="auto"/>
      </w:divBdr>
    </w:div>
    <w:div w:id="1371300422">
      <w:bodyDiv w:val="1"/>
      <w:marLeft w:val="0"/>
      <w:marRight w:val="0"/>
      <w:marTop w:val="0"/>
      <w:marBottom w:val="0"/>
      <w:divBdr>
        <w:top w:val="none" w:sz="0" w:space="0" w:color="auto"/>
        <w:left w:val="none" w:sz="0" w:space="0" w:color="auto"/>
        <w:bottom w:val="none" w:sz="0" w:space="0" w:color="auto"/>
        <w:right w:val="none" w:sz="0" w:space="0" w:color="auto"/>
      </w:divBdr>
    </w:div>
    <w:div w:id="1371613663">
      <w:bodyDiv w:val="1"/>
      <w:marLeft w:val="0"/>
      <w:marRight w:val="0"/>
      <w:marTop w:val="0"/>
      <w:marBottom w:val="0"/>
      <w:divBdr>
        <w:top w:val="none" w:sz="0" w:space="0" w:color="auto"/>
        <w:left w:val="none" w:sz="0" w:space="0" w:color="auto"/>
        <w:bottom w:val="none" w:sz="0" w:space="0" w:color="auto"/>
        <w:right w:val="none" w:sz="0" w:space="0" w:color="auto"/>
      </w:divBdr>
    </w:div>
    <w:div w:id="1376352172">
      <w:bodyDiv w:val="1"/>
      <w:marLeft w:val="0"/>
      <w:marRight w:val="0"/>
      <w:marTop w:val="0"/>
      <w:marBottom w:val="0"/>
      <w:divBdr>
        <w:top w:val="none" w:sz="0" w:space="0" w:color="auto"/>
        <w:left w:val="none" w:sz="0" w:space="0" w:color="auto"/>
        <w:bottom w:val="none" w:sz="0" w:space="0" w:color="auto"/>
        <w:right w:val="none" w:sz="0" w:space="0" w:color="auto"/>
      </w:divBdr>
    </w:div>
    <w:div w:id="1399668831">
      <w:bodyDiv w:val="1"/>
      <w:marLeft w:val="0"/>
      <w:marRight w:val="0"/>
      <w:marTop w:val="0"/>
      <w:marBottom w:val="0"/>
      <w:divBdr>
        <w:top w:val="none" w:sz="0" w:space="0" w:color="auto"/>
        <w:left w:val="none" w:sz="0" w:space="0" w:color="auto"/>
        <w:bottom w:val="none" w:sz="0" w:space="0" w:color="auto"/>
        <w:right w:val="none" w:sz="0" w:space="0" w:color="auto"/>
      </w:divBdr>
    </w:div>
    <w:div w:id="1419600764">
      <w:bodyDiv w:val="1"/>
      <w:marLeft w:val="0"/>
      <w:marRight w:val="0"/>
      <w:marTop w:val="0"/>
      <w:marBottom w:val="0"/>
      <w:divBdr>
        <w:top w:val="none" w:sz="0" w:space="0" w:color="auto"/>
        <w:left w:val="none" w:sz="0" w:space="0" w:color="auto"/>
        <w:bottom w:val="none" w:sz="0" w:space="0" w:color="auto"/>
        <w:right w:val="none" w:sz="0" w:space="0" w:color="auto"/>
      </w:divBdr>
    </w:div>
    <w:div w:id="1439644294">
      <w:bodyDiv w:val="1"/>
      <w:marLeft w:val="0"/>
      <w:marRight w:val="0"/>
      <w:marTop w:val="0"/>
      <w:marBottom w:val="0"/>
      <w:divBdr>
        <w:top w:val="none" w:sz="0" w:space="0" w:color="auto"/>
        <w:left w:val="none" w:sz="0" w:space="0" w:color="auto"/>
        <w:bottom w:val="none" w:sz="0" w:space="0" w:color="auto"/>
        <w:right w:val="none" w:sz="0" w:space="0" w:color="auto"/>
      </w:divBdr>
    </w:div>
    <w:div w:id="1468889762">
      <w:bodyDiv w:val="1"/>
      <w:marLeft w:val="0"/>
      <w:marRight w:val="0"/>
      <w:marTop w:val="0"/>
      <w:marBottom w:val="0"/>
      <w:divBdr>
        <w:top w:val="none" w:sz="0" w:space="0" w:color="auto"/>
        <w:left w:val="none" w:sz="0" w:space="0" w:color="auto"/>
        <w:bottom w:val="none" w:sz="0" w:space="0" w:color="auto"/>
        <w:right w:val="none" w:sz="0" w:space="0" w:color="auto"/>
      </w:divBdr>
    </w:div>
    <w:div w:id="1473713804">
      <w:bodyDiv w:val="1"/>
      <w:marLeft w:val="0"/>
      <w:marRight w:val="0"/>
      <w:marTop w:val="0"/>
      <w:marBottom w:val="0"/>
      <w:divBdr>
        <w:top w:val="none" w:sz="0" w:space="0" w:color="auto"/>
        <w:left w:val="none" w:sz="0" w:space="0" w:color="auto"/>
        <w:bottom w:val="none" w:sz="0" w:space="0" w:color="auto"/>
        <w:right w:val="none" w:sz="0" w:space="0" w:color="auto"/>
      </w:divBdr>
    </w:div>
    <w:div w:id="1475878963">
      <w:bodyDiv w:val="1"/>
      <w:marLeft w:val="0"/>
      <w:marRight w:val="0"/>
      <w:marTop w:val="0"/>
      <w:marBottom w:val="0"/>
      <w:divBdr>
        <w:top w:val="none" w:sz="0" w:space="0" w:color="auto"/>
        <w:left w:val="none" w:sz="0" w:space="0" w:color="auto"/>
        <w:bottom w:val="none" w:sz="0" w:space="0" w:color="auto"/>
        <w:right w:val="none" w:sz="0" w:space="0" w:color="auto"/>
      </w:divBdr>
    </w:div>
    <w:div w:id="1524125107">
      <w:bodyDiv w:val="1"/>
      <w:marLeft w:val="0"/>
      <w:marRight w:val="0"/>
      <w:marTop w:val="0"/>
      <w:marBottom w:val="0"/>
      <w:divBdr>
        <w:top w:val="none" w:sz="0" w:space="0" w:color="auto"/>
        <w:left w:val="none" w:sz="0" w:space="0" w:color="auto"/>
        <w:bottom w:val="none" w:sz="0" w:space="0" w:color="auto"/>
        <w:right w:val="none" w:sz="0" w:space="0" w:color="auto"/>
      </w:divBdr>
    </w:div>
    <w:div w:id="1557283138">
      <w:bodyDiv w:val="1"/>
      <w:marLeft w:val="0"/>
      <w:marRight w:val="0"/>
      <w:marTop w:val="0"/>
      <w:marBottom w:val="0"/>
      <w:divBdr>
        <w:top w:val="none" w:sz="0" w:space="0" w:color="auto"/>
        <w:left w:val="none" w:sz="0" w:space="0" w:color="auto"/>
        <w:bottom w:val="none" w:sz="0" w:space="0" w:color="auto"/>
        <w:right w:val="none" w:sz="0" w:space="0" w:color="auto"/>
      </w:divBdr>
    </w:div>
    <w:div w:id="1559585686">
      <w:bodyDiv w:val="1"/>
      <w:marLeft w:val="0"/>
      <w:marRight w:val="0"/>
      <w:marTop w:val="0"/>
      <w:marBottom w:val="0"/>
      <w:divBdr>
        <w:top w:val="none" w:sz="0" w:space="0" w:color="auto"/>
        <w:left w:val="none" w:sz="0" w:space="0" w:color="auto"/>
        <w:bottom w:val="none" w:sz="0" w:space="0" w:color="auto"/>
        <w:right w:val="none" w:sz="0" w:space="0" w:color="auto"/>
      </w:divBdr>
    </w:div>
    <w:div w:id="1603952055">
      <w:bodyDiv w:val="1"/>
      <w:marLeft w:val="0"/>
      <w:marRight w:val="0"/>
      <w:marTop w:val="0"/>
      <w:marBottom w:val="0"/>
      <w:divBdr>
        <w:top w:val="none" w:sz="0" w:space="0" w:color="auto"/>
        <w:left w:val="none" w:sz="0" w:space="0" w:color="auto"/>
        <w:bottom w:val="none" w:sz="0" w:space="0" w:color="auto"/>
        <w:right w:val="none" w:sz="0" w:space="0" w:color="auto"/>
      </w:divBdr>
    </w:div>
    <w:div w:id="1612975641">
      <w:bodyDiv w:val="1"/>
      <w:marLeft w:val="0"/>
      <w:marRight w:val="0"/>
      <w:marTop w:val="0"/>
      <w:marBottom w:val="0"/>
      <w:divBdr>
        <w:top w:val="none" w:sz="0" w:space="0" w:color="auto"/>
        <w:left w:val="none" w:sz="0" w:space="0" w:color="auto"/>
        <w:bottom w:val="none" w:sz="0" w:space="0" w:color="auto"/>
        <w:right w:val="none" w:sz="0" w:space="0" w:color="auto"/>
      </w:divBdr>
    </w:div>
    <w:div w:id="1627278790">
      <w:bodyDiv w:val="1"/>
      <w:marLeft w:val="0"/>
      <w:marRight w:val="0"/>
      <w:marTop w:val="0"/>
      <w:marBottom w:val="0"/>
      <w:divBdr>
        <w:top w:val="none" w:sz="0" w:space="0" w:color="auto"/>
        <w:left w:val="none" w:sz="0" w:space="0" w:color="auto"/>
        <w:bottom w:val="none" w:sz="0" w:space="0" w:color="auto"/>
        <w:right w:val="none" w:sz="0" w:space="0" w:color="auto"/>
      </w:divBdr>
    </w:div>
    <w:div w:id="1638342425">
      <w:bodyDiv w:val="1"/>
      <w:marLeft w:val="0"/>
      <w:marRight w:val="0"/>
      <w:marTop w:val="0"/>
      <w:marBottom w:val="0"/>
      <w:divBdr>
        <w:top w:val="none" w:sz="0" w:space="0" w:color="auto"/>
        <w:left w:val="none" w:sz="0" w:space="0" w:color="auto"/>
        <w:bottom w:val="none" w:sz="0" w:space="0" w:color="auto"/>
        <w:right w:val="none" w:sz="0" w:space="0" w:color="auto"/>
      </w:divBdr>
    </w:div>
    <w:div w:id="1737627472">
      <w:bodyDiv w:val="1"/>
      <w:marLeft w:val="0"/>
      <w:marRight w:val="0"/>
      <w:marTop w:val="0"/>
      <w:marBottom w:val="0"/>
      <w:divBdr>
        <w:top w:val="none" w:sz="0" w:space="0" w:color="auto"/>
        <w:left w:val="none" w:sz="0" w:space="0" w:color="auto"/>
        <w:bottom w:val="none" w:sz="0" w:space="0" w:color="auto"/>
        <w:right w:val="none" w:sz="0" w:space="0" w:color="auto"/>
      </w:divBdr>
    </w:div>
    <w:div w:id="1738480599">
      <w:bodyDiv w:val="1"/>
      <w:marLeft w:val="0"/>
      <w:marRight w:val="0"/>
      <w:marTop w:val="0"/>
      <w:marBottom w:val="0"/>
      <w:divBdr>
        <w:top w:val="none" w:sz="0" w:space="0" w:color="auto"/>
        <w:left w:val="none" w:sz="0" w:space="0" w:color="auto"/>
        <w:bottom w:val="none" w:sz="0" w:space="0" w:color="auto"/>
        <w:right w:val="none" w:sz="0" w:space="0" w:color="auto"/>
      </w:divBdr>
    </w:div>
    <w:div w:id="1758407677">
      <w:bodyDiv w:val="1"/>
      <w:marLeft w:val="0"/>
      <w:marRight w:val="0"/>
      <w:marTop w:val="0"/>
      <w:marBottom w:val="0"/>
      <w:divBdr>
        <w:top w:val="none" w:sz="0" w:space="0" w:color="auto"/>
        <w:left w:val="none" w:sz="0" w:space="0" w:color="auto"/>
        <w:bottom w:val="none" w:sz="0" w:space="0" w:color="auto"/>
        <w:right w:val="none" w:sz="0" w:space="0" w:color="auto"/>
      </w:divBdr>
    </w:div>
    <w:div w:id="1797794254">
      <w:bodyDiv w:val="1"/>
      <w:marLeft w:val="0"/>
      <w:marRight w:val="0"/>
      <w:marTop w:val="0"/>
      <w:marBottom w:val="0"/>
      <w:divBdr>
        <w:top w:val="none" w:sz="0" w:space="0" w:color="auto"/>
        <w:left w:val="none" w:sz="0" w:space="0" w:color="auto"/>
        <w:bottom w:val="none" w:sz="0" w:space="0" w:color="auto"/>
        <w:right w:val="none" w:sz="0" w:space="0" w:color="auto"/>
      </w:divBdr>
    </w:div>
    <w:div w:id="1806653421">
      <w:bodyDiv w:val="1"/>
      <w:marLeft w:val="0"/>
      <w:marRight w:val="0"/>
      <w:marTop w:val="0"/>
      <w:marBottom w:val="0"/>
      <w:divBdr>
        <w:top w:val="none" w:sz="0" w:space="0" w:color="auto"/>
        <w:left w:val="none" w:sz="0" w:space="0" w:color="auto"/>
        <w:bottom w:val="none" w:sz="0" w:space="0" w:color="auto"/>
        <w:right w:val="none" w:sz="0" w:space="0" w:color="auto"/>
      </w:divBdr>
    </w:div>
    <w:div w:id="1823741155">
      <w:bodyDiv w:val="1"/>
      <w:marLeft w:val="0"/>
      <w:marRight w:val="0"/>
      <w:marTop w:val="0"/>
      <w:marBottom w:val="0"/>
      <w:divBdr>
        <w:top w:val="none" w:sz="0" w:space="0" w:color="auto"/>
        <w:left w:val="none" w:sz="0" w:space="0" w:color="auto"/>
        <w:bottom w:val="none" w:sz="0" w:space="0" w:color="auto"/>
        <w:right w:val="none" w:sz="0" w:space="0" w:color="auto"/>
      </w:divBdr>
    </w:div>
    <w:div w:id="1851216714">
      <w:bodyDiv w:val="1"/>
      <w:marLeft w:val="0"/>
      <w:marRight w:val="0"/>
      <w:marTop w:val="0"/>
      <w:marBottom w:val="0"/>
      <w:divBdr>
        <w:top w:val="none" w:sz="0" w:space="0" w:color="auto"/>
        <w:left w:val="none" w:sz="0" w:space="0" w:color="auto"/>
        <w:bottom w:val="none" w:sz="0" w:space="0" w:color="auto"/>
        <w:right w:val="none" w:sz="0" w:space="0" w:color="auto"/>
      </w:divBdr>
    </w:div>
    <w:div w:id="1854226866">
      <w:bodyDiv w:val="1"/>
      <w:marLeft w:val="0"/>
      <w:marRight w:val="0"/>
      <w:marTop w:val="0"/>
      <w:marBottom w:val="0"/>
      <w:divBdr>
        <w:top w:val="none" w:sz="0" w:space="0" w:color="auto"/>
        <w:left w:val="none" w:sz="0" w:space="0" w:color="auto"/>
        <w:bottom w:val="none" w:sz="0" w:space="0" w:color="auto"/>
        <w:right w:val="none" w:sz="0" w:space="0" w:color="auto"/>
      </w:divBdr>
    </w:div>
    <w:div w:id="1855261306">
      <w:bodyDiv w:val="1"/>
      <w:marLeft w:val="0"/>
      <w:marRight w:val="0"/>
      <w:marTop w:val="0"/>
      <w:marBottom w:val="0"/>
      <w:divBdr>
        <w:top w:val="none" w:sz="0" w:space="0" w:color="auto"/>
        <w:left w:val="none" w:sz="0" w:space="0" w:color="auto"/>
        <w:bottom w:val="none" w:sz="0" w:space="0" w:color="auto"/>
        <w:right w:val="none" w:sz="0" w:space="0" w:color="auto"/>
      </w:divBdr>
    </w:div>
    <w:div w:id="1901283573">
      <w:bodyDiv w:val="1"/>
      <w:marLeft w:val="0"/>
      <w:marRight w:val="0"/>
      <w:marTop w:val="0"/>
      <w:marBottom w:val="0"/>
      <w:divBdr>
        <w:top w:val="none" w:sz="0" w:space="0" w:color="auto"/>
        <w:left w:val="none" w:sz="0" w:space="0" w:color="auto"/>
        <w:bottom w:val="none" w:sz="0" w:space="0" w:color="auto"/>
        <w:right w:val="none" w:sz="0" w:space="0" w:color="auto"/>
      </w:divBdr>
    </w:div>
    <w:div w:id="1907256304">
      <w:bodyDiv w:val="1"/>
      <w:marLeft w:val="0"/>
      <w:marRight w:val="0"/>
      <w:marTop w:val="0"/>
      <w:marBottom w:val="0"/>
      <w:divBdr>
        <w:top w:val="none" w:sz="0" w:space="0" w:color="auto"/>
        <w:left w:val="none" w:sz="0" w:space="0" w:color="auto"/>
        <w:bottom w:val="none" w:sz="0" w:space="0" w:color="auto"/>
        <w:right w:val="none" w:sz="0" w:space="0" w:color="auto"/>
      </w:divBdr>
    </w:div>
    <w:div w:id="1918905911">
      <w:bodyDiv w:val="1"/>
      <w:marLeft w:val="0"/>
      <w:marRight w:val="0"/>
      <w:marTop w:val="0"/>
      <w:marBottom w:val="0"/>
      <w:divBdr>
        <w:top w:val="none" w:sz="0" w:space="0" w:color="auto"/>
        <w:left w:val="none" w:sz="0" w:space="0" w:color="auto"/>
        <w:bottom w:val="none" w:sz="0" w:space="0" w:color="auto"/>
        <w:right w:val="none" w:sz="0" w:space="0" w:color="auto"/>
      </w:divBdr>
    </w:div>
    <w:div w:id="1926913849">
      <w:bodyDiv w:val="1"/>
      <w:marLeft w:val="0"/>
      <w:marRight w:val="0"/>
      <w:marTop w:val="0"/>
      <w:marBottom w:val="0"/>
      <w:divBdr>
        <w:top w:val="none" w:sz="0" w:space="0" w:color="auto"/>
        <w:left w:val="none" w:sz="0" w:space="0" w:color="auto"/>
        <w:bottom w:val="none" w:sz="0" w:space="0" w:color="auto"/>
        <w:right w:val="none" w:sz="0" w:space="0" w:color="auto"/>
      </w:divBdr>
    </w:div>
    <w:div w:id="1942256863">
      <w:bodyDiv w:val="1"/>
      <w:marLeft w:val="0"/>
      <w:marRight w:val="0"/>
      <w:marTop w:val="0"/>
      <w:marBottom w:val="0"/>
      <w:divBdr>
        <w:top w:val="none" w:sz="0" w:space="0" w:color="auto"/>
        <w:left w:val="none" w:sz="0" w:space="0" w:color="auto"/>
        <w:bottom w:val="none" w:sz="0" w:space="0" w:color="auto"/>
        <w:right w:val="none" w:sz="0" w:space="0" w:color="auto"/>
      </w:divBdr>
    </w:div>
    <w:div w:id="1948998178">
      <w:bodyDiv w:val="1"/>
      <w:marLeft w:val="0"/>
      <w:marRight w:val="0"/>
      <w:marTop w:val="0"/>
      <w:marBottom w:val="0"/>
      <w:divBdr>
        <w:top w:val="none" w:sz="0" w:space="0" w:color="auto"/>
        <w:left w:val="none" w:sz="0" w:space="0" w:color="auto"/>
        <w:bottom w:val="none" w:sz="0" w:space="0" w:color="auto"/>
        <w:right w:val="none" w:sz="0" w:space="0" w:color="auto"/>
      </w:divBdr>
    </w:div>
    <w:div w:id="1985237175">
      <w:bodyDiv w:val="1"/>
      <w:marLeft w:val="0"/>
      <w:marRight w:val="0"/>
      <w:marTop w:val="0"/>
      <w:marBottom w:val="0"/>
      <w:divBdr>
        <w:top w:val="none" w:sz="0" w:space="0" w:color="auto"/>
        <w:left w:val="none" w:sz="0" w:space="0" w:color="auto"/>
        <w:bottom w:val="none" w:sz="0" w:space="0" w:color="auto"/>
        <w:right w:val="none" w:sz="0" w:space="0" w:color="auto"/>
      </w:divBdr>
    </w:div>
    <w:div w:id="1988974846">
      <w:bodyDiv w:val="1"/>
      <w:marLeft w:val="0"/>
      <w:marRight w:val="0"/>
      <w:marTop w:val="0"/>
      <w:marBottom w:val="0"/>
      <w:divBdr>
        <w:top w:val="none" w:sz="0" w:space="0" w:color="auto"/>
        <w:left w:val="none" w:sz="0" w:space="0" w:color="auto"/>
        <w:bottom w:val="none" w:sz="0" w:space="0" w:color="auto"/>
        <w:right w:val="none" w:sz="0" w:space="0" w:color="auto"/>
      </w:divBdr>
    </w:div>
    <w:div w:id="2018653036">
      <w:bodyDiv w:val="1"/>
      <w:marLeft w:val="0"/>
      <w:marRight w:val="0"/>
      <w:marTop w:val="0"/>
      <w:marBottom w:val="0"/>
      <w:divBdr>
        <w:top w:val="none" w:sz="0" w:space="0" w:color="auto"/>
        <w:left w:val="none" w:sz="0" w:space="0" w:color="auto"/>
        <w:bottom w:val="none" w:sz="0" w:space="0" w:color="auto"/>
        <w:right w:val="none" w:sz="0" w:space="0" w:color="auto"/>
      </w:divBdr>
    </w:div>
    <w:div w:id="2026514610">
      <w:bodyDiv w:val="1"/>
      <w:marLeft w:val="0"/>
      <w:marRight w:val="0"/>
      <w:marTop w:val="0"/>
      <w:marBottom w:val="0"/>
      <w:divBdr>
        <w:top w:val="none" w:sz="0" w:space="0" w:color="auto"/>
        <w:left w:val="none" w:sz="0" w:space="0" w:color="auto"/>
        <w:bottom w:val="none" w:sz="0" w:space="0" w:color="auto"/>
        <w:right w:val="none" w:sz="0" w:space="0" w:color="auto"/>
      </w:divBdr>
    </w:div>
    <w:div w:id="2037919855">
      <w:bodyDiv w:val="1"/>
      <w:marLeft w:val="0"/>
      <w:marRight w:val="0"/>
      <w:marTop w:val="0"/>
      <w:marBottom w:val="0"/>
      <w:divBdr>
        <w:top w:val="none" w:sz="0" w:space="0" w:color="auto"/>
        <w:left w:val="none" w:sz="0" w:space="0" w:color="auto"/>
        <w:bottom w:val="none" w:sz="0" w:space="0" w:color="auto"/>
        <w:right w:val="none" w:sz="0" w:space="0" w:color="auto"/>
      </w:divBdr>
    </w:div>
    <w:div w:id="2043282159">
      <w:bodyDiv w:val="1"/>
      <w:marLeft w:val="0"/>
      <w:marRight w:val="0"/>
      <w:marTop w:val="0"/>
      <w:marBottom w:val="0"/>
      <w:divBdr>
        <w:top w:val="none" w:sz="0" w:space="0" w:color="auto"/>
        <w:left w:val="none" w:sz="0" w:space="0" w:color="auto"/>
        <w:bottom w:val="none" w:sz="0" w:space="0" w:color="auto"/>
        <w:right w:val="none" w:sz="0" w:space="0" w:color="auto"/>
      </w:divBdr>
    </w:div>
    <w:div w:id="2066444001">
      <w:bodyDiv w:val="1"/>
      <w:marLeft w:val="0"/>
      <w:marRight w:val="0"/>
      <w:marTop w:val="0"/>
      <w:marBottom w:val="0"/>
      <w:divBdr>
        <w:top w:val="none" w:sz="0" w:space="0" w:color="auto"/>
        <w:left w:val="none" w:sz="0" w:space="0" w:color="auto"/>
        <w:bottom w:val="none" w:sz="0" w:space="0" w:color="auto"/>
        <w:right w:val="none" w:sz="0" w:space="0" w:color="auto"/>
      </w:divBdr>
    </w:div>
    <w:div w:id="2075734087">
      <w:bodyDiv w:val="1"/>
      <w:marLeft w:val="0"/>
      <w:marRight w:val="0"/>
      <w:marTop w:val="0"/>
      <w:marBottom w:val="0"/>
      <w:divBdr>
        <w:top w:val="none" w:sz="0" w:space="0" w:color="auto"/>
        <w:left w:val="none" w:sz="0" w:space="0" w:color="auto"/>
        <w:bottom w:val="none" w:sz="0" w:space="0" w:color="auto"/>
        <w:right w:val="none" w:sz="0" w:space="0" w:color="auto"/>
      </w:divBdr>
    </w:div>
    <w:div w:id="2100901318">
      <w:bodyDiv w:val="1"/>
      <w:marLeft w:val="0"/>
      <w:marRight w:val="0"/>
      <w:marTop w:val="0"/>
      <w:marBottom w:val="0"/>
      <w:divBdr>
        <w:top w:val="none" w:sz="0" w:space="0" w:color="auto"/>
        <w:left w:val="none" w:sz="0" w:space="0" w:color="auto"/>
        <w:bottom w:val="none" w:sz="0" w:space="0" w:color="auto"/>
        <w:right w:val="none" w:sz="0" w:space="0" w:color="auto"/>
      </w:divBdr>
    </w:div>
    <w:div w:id="2130051598">
      <w:bodyDiv w:val="1"/>
      <w:marLeft w:val="0"/>
      <w:marRight w:val="0"/>
      <w:marTop w:val="0"/>
      <w:marBottom w:val="0"/>
      <w:divBdr>
        <w:top w:val="none" w:sz="0" w:space="0" w:color="auto"/>
        <w:left w:val="none" w:sz="0" w:space="0" w:color="auto"/>
        <w:bottom w:val="none" w:sz="0" w:space="0" w:color="auto"/>
        <w:right w:val="none" w:sz="0" w:space="0" w:color="auto"/>
      </w:divBdr>
    </w:div>
    <w:div w:id="2134983982">
      <w:bodyDiv w:val="1"/>
      <w:marLeft w:val="0"/>
      <w:marRight w:val="0"/>
      <w:marTop w:val="0"/>
      <w:marBottom w:val="0"/>
      <w:divBdr>
        <w:top w:val="none" w:sz="0" w:space="0" w:color="auto"/>
        <w:left w:val="none" w:sz="0" w:space="0" w:color="auto"/>
        <w:bottom w:val="none" w:sz="0" w:space="0" w:color="auto"/>
        <w:right w:val="none" w:sz="0" w:space="0" w:color="auto"/>
      </w:divBdr>
    </w:div>
    <w:div w:id="2142527611">
      <w:bodyDiv w:val="1"/>
      <w:marLeft w:val="0"/>
      <w:marRight w:val="0"/>
      <w:marTop w:val="0"/>
      <w:marBottom w:val="0"/>
      <w:divBdr>
        <w:top w:val="none" w:sz="0" w:space="0" w:color="auto"/>
        <w:left w:val="none" w:sz="0" w:space="0" w:color="auto"/>
        <w:bottom w:val="none" w:sz="0" w:space="0" w:color="auto"/>
        <w:right w:val="none" w:sz="0" w:space="0" w:color="auto"/>
      </w:divBdr>
    </w:div>
    <w:div w:id="2144151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6.xml"/><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5DAC8-249F-473F-9430-B2B5EC828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30</Pages>
  <Words>4642</Words>
  <Characters>26461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PRABHAS SANE</dc:creator>
  <cp:keywords/>
  <cp:lastModifiedBy>smohammedadnan17@gmail.com</cp:lastModifiedBy>
  <cp:revision>3</cp:revision>
  <dcterms:created xsi:type="dcterms:W3CDTF">2026-04-17T01:09:00Z</dcterms:created>
  <dcterms:modified xsi:type="dcterms:W3CDTF">2026-04-17T01:24:00Z</dcterms:modified>
</cp:coreProperties>
</file>