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5F2" w:rsidRPr="00904B8D" w:rsidRDefault="00F825F2" w:rsidP="00174BCB">
      <w:pPr>
        <w:jc w:val="center"/>
        <w:rPr>
          <w:rFonts w:cs="Arial"/>
          <w:b/>
          <w:sz w:val="32"/>
          <w:u w:val="single"/>
        </w:rPr>
      </w:pPr>
      <w:r>
        <w:rPr>
          <w:rFonts w:cs="Arial"/>
          <w:b/>
          <w:sz w:val="32"/>
          <w:u w:val="single"/>
        </w:rPr>
        <w:t>Chapter 3</w:t>
      </w:r>
      <w:r w:rsidR="00305EBF" w:rsidRPr="00904B8D">
        <w:rPr>
          <w:rFonts w:cs="Arial"/>
          <w:b/>
          <w:sz w:val="32"/>
          <w:u w:val="single"/>
        </w:rPr>
        <w:t xml:space="preserve"> - Review Questions</w:t>
      </w:r>
    </w:p>
    <w:p w:rsidR="00D64A42" w:rsidRPr="00904B8D" w:rsidRDefault="00305EBF">
      <w:pPr>
        <w:rPr>
          <w:rFonts w:cs="Arial"/>
          <w:b/>
          <w:sz w:val="28"/>
          <w:szCs w:val="24"/>
        </w:rPr>
      </w:pPr>
      <w:r w:rsidRPr="00904B8D">
        <w:rPr>
          <w:rFonts w:cs="Arial"/>
          <w:b/>
          <w:sz w:val="28"/>
          <w:szCs w:val="24"/>
        </w:rPr>
        <w:t xml:space="preserve">3. </w:t>
      </w:r>
      <w:r w:rsidR="00F825F2" w:rsidRPr="00F825F2">
        <w:rPr>
          <w:rFonts w:cs="Arial"/>
          <w:b/>
          <w:sz w:val="28"/>
          <w:szCs w:val="24"/>
        </w:rPr>
        <w:t>Why are entity integrity and referential integrity important in a database?</w:t>
      </w:r>
    </w:p>
    <w:p w:rsidR="00174BCB" w:rsidRPr="00904B8D" w:rsidRDefault="00F825F2" w:rsidP="00F825F2">
      <w:pPr>
        <w:pStyle w:val="ListParagraph"/>
        <w:numPr>
          <w:ilvl w:val="0"/>
          <w:numId w:val="8"/>
        </w:numPr>
        <w:jc w:val="both"/>
        <w:rPr>
          <w:rFonts w:cs="Arial"/>
          <w:sz w:val="24"/>
          <w:szCs w:val="24"/>
        </w:rPr>
      </w:pPr>
      <w:r>
        <w:rPr>
          <w:rFonts w:cs="Arial"/>
          <w:sz w:val="24"/>
          <w:szCs w:val="24"/>
        </w:rPr>
        <w:t>Entity integrity is important</w:t>
      </w:r>
      <w:r w:rsidRPr="00F825F2">
        <w:rPr>
          <w:rFonts w:cs="Arial"/>
          <w:sz w:val="24"/>
          <w:szCs w:val="24"/>
        </w:rPr>
        <w:t xml:space="preserve"> because it means that a proper search for an existing tuple (row) will always be successful. And the failure to find a match on a row search will always mean that the row for which the search is conducted does not exist in that table. Referential integrity is important, because its existence ensures that it will be impossible to assign a non-existing foreign key value to a table. For example, the referential integrity enforcement in a SALESREP is assigned to CUSTOMER relationship means that it will be possible for a customer not have a sales rep assigned to him or her, but it will be impossible to assign non-existing sales rep to a customer.</w:t>
      </w:r>
    </w:p>
    <w:p w:rsidR="00305EBF" w:rsidRPr="00904B8D" w:rsidRDefault="00F825F2" w:rsidP="00F825F2">
      <w:pPr>
        <w:rPr>
          <w:rFonts w:cs="Arial"/>
          <w:b/>
          <w:sz w:val="28"/>
          <w:szCs w:val="24"/>
        </w:rPr>
      </w:pPr>
      <w:r>
        <w:rPr>
          <w:rFonts w:cs="Arial"/>
          <w:b/>
          <w:sz w:val="28"/>
          <w:szCs w:val="24"/>
        </w:rPr>
        <w:t>5</w:t>
      </w:r>
      <w:r w:rsidR="00305EBF" w:rsidRPr="00904B8D">
        <w:rPr>
          <w:rFonts w:cs="Arial"/>
          <w:b/>
          <w:sz w:val="28"/>
          <w:szCs w:val="24"/>
        </w:rPr>
        <w:t xml:space="preserve">. </w:t>
      </w:r>
      <w:r w:rsidRPr="00F825F2">
        <w:rPr>
          <w:rFonts w:cs="Arial"/>
          <w:b/>
          <w:sz w:val="28"/>
          <w:szCs w:val="24"/>
        </w:rPr>
        <w:t>Use the small database shown in Figure Q3.5 to illustrate the difference between a natural join, an equijoin, and</w:t>
      </w:r>
      <w:r>
        <w:rPr>
          <w:rFonts w:cs="Arial"/>
          <w:b/>
          <w:sz w:val="28"/>
          <w:szCs w:val="24"/>
        </w:rPr>
        <w:t xml:space="preserve"> </w:t>
      </w:r>
      <w:r w:rsidRPr="00F825F2">
        <w:rPr>
          <w:rFonts w:cs="Arial"/>
          <w:b/>
          <w:sz w:val="28"/>
          <w:szCs w:val="24"/>
        </w:rPr>
        <w:t>an outer join.</w:t>
      </w:r>
    </w:p>
    <w:p w:rsidR="001B4BB4" w:rsidRDefault="0088590E" w:rsidP="00904B8D">
      <w:pPr>
        <w:pStyle w:val="ListParagraph"/>
        <w:numPr>
          <w:ilvl w:val="0"/>
          <w:numId w:val="1"/>
        </w:numPr>
        <w:jc w:val="both"/>
        <w:rPr>
          <w:rFonts w:cs="Arial"/>
          <w:sz w:val="24"/>
          <w:szCs w:val="24"/>
        </w:rPr>
      </w:pPr>
      <w:r>
        <w:rPr>
          <w:rFonts w:cs="Arial"/>
          <w:sz w:val="24"/>
          <w:szCs w:val="24"/>
        </w:rPr>
        <w:t xml:space="preserve">A natural </w:t>
      </w:r>
      <w:r w:rsidR="008C6FC8">
        <w:rPr>
          <w:rFonts w:cs="Arial"/>
          <w:sz w:val="24"/>
          <w:szCs w:val="24"/>
        </w:rPr>
        <w:t>join</w:t>
      </w:r>
      <w:r>
        <w:rPr>
          <w:rFonts w:cs="Arial"/>
          <w:sz w:val="24"/>
          <w:szCs w:val="24"/>
        </w:rPr>
        <w:t xml:space="preserve"> links the two tables with the PRODUCT of the two as shown:</w:t>
      </w:r>
    </w:p>
    <w:tbl>
      <w:tblPr>
        <w:tblStyle w:val="GridTable1Light"/>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600" w:firstRow="0" w:lastRow="0" w:firstColumn="0" w:lastColumn="0" w:noHBand="1" w:noVBand="1"/>
      </w:tblPr>
      <w:tblGrid>
        <w:gridCol w:w="1194"/>
        <w:gridCol w:w="1328"/>
        <w:gridCol w:w="1328"/>
        <w:gridCol w:w="1309"/>
      </w:tblGrid>
      <w:tr w:rsidR="004D4BEE" w:rsidRPr="001A1D27" w:rsidTr="004D4BEE">
        <w:trPr>
          <w:trHeight w:val="64"/>
          <w:jc w:val="center"/>
        </w:trPr>
        <w:tc>
          <w:tcPr>
            <w:tcW w:w="1194" w:type="dxa"/>
            <w:shd w:val="clear" w:color="auto" w:fill="D0CECE" w:themeFill="background2" w:themeFillShade="E6"/>
          </w:tcPr>
          <w:p w:rsidR="0088590E" w:rsidRPr="001A1D27" w:rsidRDefault="0088590E" w:rsidP="002E7857">
            <w:pPr>
              <w:jc w:val="center"/>
              <w:rPr>
                <w:b/>
              </w:rPr>
            </w:pPr>
            <w:r w:rsidRPr="001A1D27">
              <w:rPr>
                <w:b/>
              </w:rPr>
              <w:t>STU_CODE</w:t>
            </w:r>
          </w:p>
        </w:tc>
        <w:tc>
          <w:tcPr>
            <w:tcW w:w="1328" w:type="dxa"/>
            <w:shd w:val="clear" w:color="auto" w:fill="D0CECE" w:themeFill="background2" w:themeFillShade="E6"/>
          </w:tcPr>
          <w:p w:rsidR="0088590E" w:rsidRPr="001A1D27" w:rsidRDefault="0088590E" w:rsidP="002E7857">
            <w:pPr>
              <w:jc w:val="center"/>
              <w:rPr>
                <w:b/>
              </w:rPr>
            </w:pPr>
            <w:r w:rsidRPr="001A1D27">
              <w:rPr>
                <w:b/>
              </w:rPr>
              <w:t>PROF_CODE</w:t>
            </w:r>
          </w:p>
        </w:tc>
        <w:tc>
          <w:tcPr>
            <w:tcW w:w="1328" w:type="dxa"/>
            <w:shd w:val="clear" w:color="auto" w:fill="D0CECE" w:themeFill="background2" w:themeFillShade="E6"/>
          </w:tcPr>
          <w:p w:rsidR="0088590E" w:rsidRPr="001A1D27" w:rsidRDefault="0088590E" w:rsidP="002E7857">
            <w:pPr>
              <w:jc w:val="center"/>
              <w:rPr>
                <w:b/>
              </w:rPr>
            </w:pPr>
            <w:r w:rsidRPr="001A1D27">
              <w:rPr>
                <w:b/>
              </w:rPr>
              <w:t>PROF_CODE</w:t>
            </w:r>
          </w:p>
        </w:tc>
        <w:tc>
          <w:tcPr>
            <w:tcW w:w="1309" w:type="dxa"/>
            <w:shd w:val="clear" w:color="auto" w:fill="D0CECE" w:themeFill="background2" w:themeFillShade="E6"/>
          </w:tcPr>
          <w:p w:rsidR="0088590E" w:rsidRPr="001A1D27" w:rsidRDefault="0088590E" w:rsidP="002E7857">
            <w:pPr>
              <w:jc w:val="center"/>
              <w:rPr>
                <w:b/>
              </w:rPr>
            </w:pPr>
            <w:r w:rsidRPr="001A1D27">
              <w:rPr>
                <w:b/>
              </w:rPr>
              <w:t>DEPT_CODE</w:t>
            </w:r>
          </w:p>
        </w:tc>
      </w:tr>
      <w:tr w:rsidR="0088590E" w:rsidRPr="000D75F8" w:rsidTr="00D5520B">
        <w:trPr>
          <w:trHeight w:val="64"/>
          <w:jc w:val="center"/>
        </w:trPr>
        <w:tc>
          <w:tcPr>
            <w:tcW w:w="1194" w:type="dxa"/>
          </w:tcPr>
          <w:p w:rsidR="0088590E" w:rsidRPr="000D75F8" w:rsidRDefault="0088590E" w:rsidP="00A1643B">
            <w:pPr>
              <w:jc w:val="center"/>
            </w:pPr>
            <w:r w:rsidRPr="000D75F8">
              <w:t>100278</w:t>
            </w:r>
          </w:p>
        </w:tc>
        <w:tc>
          <w:tcPr>
            <w:tcW w:w="1328" w:type="dxa"/>
          </w:tcPr>
          <w:p w:rsidR="0088590E" w:rsidRPr="000D75F8" w:rsidRDefault="0088590E" w:rsidP="00A1643B">
            <w:pPr>
              <w:jc w:val="center"/>
            </w:pPr>
          </w:p>
        </w:tc>
        <w:tc>
          <w:tcPr>
            <w:tcW w:w="1328" w:type="dxa"/>
          </w:tcPr>
          <w:p w:rsidR="0088590E" w:rsidRPr="000D75F8" w:rsidRDefault="0088590E" w:rsidP="00A1643B">
            <w:pPr>
              <w:jc w:val="center"/>
            </w:pPr>
            <w:r w:rsidRPr="000D75F8">
              <w:t>1</w:t>
            </w:r>
          </w:p>
        </w:tc>
        <w:tc>
          <w:tcPr>
            <w:tcW w:w="1309" w:type="dxa"/>
          </w:tcPr>
          <w:p w:rsidR="0088590E" w:rsidRPr="000D75F8" w:rsidRDefault="0088590E" w:rsidP="00A1643B">
            <w:pPr>
              <w:jc w:val="center"/>
            </w:pPr>
            <w:r w:rsidRPr="000D75F8">
              <w:t>2</w:t>
            </w:r>
          </w:p>
        </w:tc>
      </w:tr>
      <w:tr w:rsidR="0088590E" w:rsidRPr="000D75F8" w:rsidTr="00D5520B">
        <w:trPr>
          <w:trHeight w:val="64"/>
          <w:jc w:val="center"/>
        </w:trPr>
        <w:tc>
          <w:tcPr>
            <w:tcW w:w="1194" w:type="dxa"/>
          </w:tcPr>
          <w:p w:rsidR="0088590E" w:rsidRPr="000D75F8" w:rsidRDefault="0088590E" w:rsidP="00A1643B">
            <w:pPr>
              <w:jc w:val="center"/>
            </w:pPr>
            <w:r w:rsidRPr="000D75F8">
              <w:t>128569</w:t>
            </w:r>
          </w:p>
        </w:tc>
        <w:tc>
          <w:tcPr>
            <w:tcW w:w="1328" w:type="dxa"/>
          </w:tcPr>
          <w:p w:rsidR="0088590E" w:rsidRPr="000D75F8" w:rsidRDefault="0088590E" w:rsidP="00A1643B">
            <w:pPr>
              <w:jc w:val="center"/>
            </w:pPr>
            <w:r w:rsidRPr="000D75F8">
              <w:t>2</w:t>
            </w:r>
          </w:p>
        </w:tc>
        <w:tc>
          <w:tcPr>
            <w:tcW w:w="1328" w:type="dxa"/>
          </w:tcPr>
          <w:p w:rsidR="0088590E" w:rsidRPr="000D75F8" w:rsidRDefault="0088590E" w:rsidP="00A1643B">
            <w:pPr>
              <w:jc w:val="center"/>
            </w:pPr>
            <w:r w:rsidRPr="000D75F8">
              <w:t>1</w:t>
            </w:r>
          </w:p>
        </w:tc>
        <w:tc>
          <w:tcPr>
            <w:tcW w:w="1309" w:type="dxa"/>
          </w:tcPr>
          <w:p w:rsidR="0088590E" w:rsidRPr="000D75F8" w:rsidRDefault="0088590E" w:rsidP="00A1643B">
            <w:pPr>
              <w:jc w:val="center"/>
            </w:pPr>
            <w:r w:rsidRPr="000D75F8">
              <w:t>2</w:t>
            </w:r>
          </w:p>
        </w:tc>
      </w:tr>
      <w:tr w:rsidR="0088590E" w:rsidRPr="000D75F8" w:rsidTr="00D5520B">
        <w:trPr>
          <w:trHeight w:val="64"/>
          <w:jc w:val="center"/>
        </w:trPr>
        <w:tc>
          <w:tcPr>
            <w:tcW w:w="1194" w:type="dxa"/>
          </w:tcPr>
          <w:p w:rsidR="0088590E" w:rsidRPr="000D75F8" w:rsidRDefault="0088590E" w:rsidP="00A1643B">
            <w:pPr>
              <w:jc w:val="center"/>
            </w:pPr>
            <w:r w:rsidRPr="000D75F8">
              <w:t>512272</w:t>
            </w:r>
          </w:p>
        </w:tc>
        <w:tc>
          <w:tcPr>
            <w:tcW w:w="1328" w:type="dxa"/>
          </w:tcPr>
          <w:p w:rsidR="0088590E" w:rsidRPr="000D75F8" w:rsidRDefault="0088590E" w:rsidP="00A1643B">
            <w:pPr>
              <w:jc w:val="center"/>
            </w:pPr>
            <w:r w:rsidRPr="000D75F8">
              <w:t>4</w:t>
            </w:r>
          </w:p>
        </w:tc>
        <w:tc>
          <w:tcPr>
            <w:tcW w:w="1328" w:type="dxa"/>
          </w:tcPr>
          <w:p w:rsidR="0088590E" w:rsidRPr="000D75F8" w:rsidRDefault="0088590E" w:rsidP="00A1643B">
            <w:pPr>
              <w:jc w:val="center"/>
            </w:pPr>
            <w:r w:rsidRPr="000D75F8">
              <w:t>1</w:t>
            </w:r>
          </w:p>
        </w:tc>
        <w:tc>
          <w:tcPr>
            <w:tcW w:w="1309" w:type="dxa"/>
          </w:tcPr>
          <w:p w:rsidR="0088590E" w:rsidRPr="000D75F8" w:rsidRDefault="0088590E" w:rsidP="00A1643B">
            <w:pPr>
              <w:jc w:val="center"/>
            </w:pPr>
            <w:r w:rsidRPr="000D75F8">
              <w:t>2</w:t>
            </w:r>
          </w:p>
        </w:tc>
      </w:tr>
      <w:tr w:rsidR="0088590E" w:rsidRPr="000D75F8" w:rsidTr="00D5520B">
        <w:trPr>
          <w:trHeight w:val="251"/>
          <w:jc w:val="center"/>
        </w:trPr>
        <w:tc>
          <w:tcPr>
            <w:tcW w:w="1194" w:type="dxa"/>
          </w:tcPr>
          <w:p w:rsidR="0088590E" w:rsidRPr="000D75F8" w:rsidRDefault="0088590E" w:rsidP="00A1643B">
            <w:pPr>
              <w:jc w:val="center"/>
            </w:pPr>
            <w:r w:rsidRPr="000D75F8">
              <w:t>531235</w:t>
            </w:r>
          </w:p>
        </w:tc>
        <w:tc>
          <w:tcPr>
            <w:tcW w:w="1328" w:type="dxa"/>
          </w:tcPr>
          <w:p w:rsidR="0088590E" w:rsidRPr="000D75F8" w:rsidRDefault="0088590E" w:rsidP="00A1643B">
            <w:pPr>
              <w:jc w:val="center"/>
            </w:pPr>
            <w:r w:rsidRPr="000D75F8">
              <w:t>2</w:t>
            </w:r>
          </w:p>
        </w:tc>
        <w:tc>
          <w:tcPr>
            <w:tcW w:w="1328" w:type="dxa"/>
          </w:tcPr>
          <w:p w:rsidR="0088590E" w:rsidRPr="000D75F8" w:rsidRDefault="0088590E" w:rsidP="00A1643B">
            <w:pPr>
              <w:jc w:val="center"/>
            </w:pPr>
            <w:r w:rsidRPr="000D75F8">
              <w:t>1</w:t>
            </w:r>
          </w:p>
        </w:tc>
        <w:tc>
          <w:tcPr>
            <w:tcW w:w="1309" w:type="dxa"/>
          </w:tcPr>
          <w:p w:rsidR="0088590E" w:rsidRPr="000D75F8" w:rsidRDefault="0088590E" w:rsidP="00A1643B">
            <w:pPr>
              <w:jc w:val="center"/>
            </w:pPr>
            <w:r w:rsidRPr="000D75F8">
              <w:t>2</w:t>
            </w:r>
          </w:p>
        </w:tc>
      </w:tr>
      <w:tr w:rsidR="0088590E" w:rsidRPr="000D75F8" w:rsidTr="00D5520B">
        <w:trPr>
          <w:trHeight w:val="64"/>
          <w:jc w:val="center"/>
        </w:trPr>
        <w:tc>
          <w:tcPr>
            <w:tcW w:w="1194" w:type="dxa"/>
          </w:tcPr>
          <w:p w:rsidR="0088590E" w:rsidRPr="000D75F8" w:rsidRDefault="0088590E" w:rsidP="00A1643B">
            <w:pPr>
              <w:jc w:val="center"/>
            </w:pPr>
            <w:r w:rsidRPr="000D75F8">
              <w:t>531268</w:t>
            </w:r>
          </w:p>
        </w:tc>
        <w:tc>
          <w:tcPr>
            <w:tcW w:w="1328" w:type="dxa"/>
          </w:tcPr>
          <w:p w:rsidR="0088590E" w:rsidRPr="000D75F8" w:rsidRDefault="0088590E" w:rsidP="00A1643B">
            <w:pPr>
              <w:jc w:val="center"/>
            </w:pPr>
          </w:p>
        </w:tc>
        <w:tc>
          <w:tcPr>
            <w:tcW w:w="1328" w:type="dxa"/>
          </w:tcPr>
          <w:p w:rsidR="0088590E" w:rsidRPr="000D75F8" w:rsidRDefault="0088590E" w:rsidP="00A1643B">
            <w:pPr>
              <w:jc w:val="center"/>
            </w:pPr>
            <w:r w:rsidRPr="000D75F8">
              <w:t>1</w:t>
            </w:r>
          </w:p>
        </w:tc>
        <w:tc>
          <w:tcPr>
            <w:tcW w:w="1309" w:type="dxa"/>
          </w:tcPr>
          <w:p w:rsidR="0088590E" w:rsidRPr="000D75F8" w:rsidRDefault="0088590E" w:rsidP="00A1643B">
            <w:pPr>
              <w:jc w:val="center"/>
            </w:pPr>
            <w:r w:rsidRPr="000D75F8">
              <w:t>2</w:t>
            </w:r>
          </w:p>
        </w:tc>
      </w:tr>
      <w:tr w:rsidR="0088590E" w:rsidRPr="000D75F8" w:rsidTr="00D5520B">
        <w:trPr>
          <w:trHeight w:val="64"/>
          <w:jc w:val="center"/>
        </w:trPr>
        <w:tc>
          <w:tcPr>
            <w:tcW w:w="1194" w:type="dxa"/>
          </w:tcPr>
          <w:p w:rsidR="0088590E" w:rsidRPr="000D75F8" w:rsidRDefault="0088590E" w:rsidP="00A1643B">
            <w:pPr>
              <w:jc w:val="center"/>
            </w:pPr>
            <w:r w:rsidRPr="000D75F8">
              <w:t>553427</w:t>
            </w:r>
          </w:p>
        </w:tc>
        <w:tc>
          <w:tcPr>
            <w:tcW w:w="1328" w:type="dxa"/>
          </w:tcPr>
          <w:p w:rsidR="0088590E" w:rsidRPr="000D75F8" w:rsidRDefault="0088590E" w:rsidP="00A1643B">
            <w:pPr>
              <w:jc w:val="center"/>
            </w:pPr>
            <w:r w:rsidRPr="000D75F8">
              <w:t>1</w:t>
            </w:r>
          </w:p>
        </w:tc>
        <w:tc>
          <w:tcPr>
            <w:tcW w:w="1328" w:type="dxa"/>
          </w:tcPr>
          <w:p w:rsidR="0088590E" w:rsidRPr="000D75F8" w:rsidRDefault="0088590E" w:rsidP="00A1643B">
            <w:pPr>
              <w:jc w:val="center"/>
            </w:pPr>
            <w:r w:rsidRPr="000D75F8">
              <w:t>1</w:t>
            </w:r>
          </w:p>
        </w:tc>
        <w:tc>
          <w:tcPr>
            <w:tcW w:w="1309" w:type="dxa"/>
          </w:tcPr>
          <w:p w:rsidR="0088590E" w:rsidRPr="000D75F8" w:rsidRDefault="0088590E" w:rsidP="00A1643B">
            <w:pPr>
              <w:jc w:val="center"/>
            </w:pPr>
            <w:r w:rsidRPr="000D75F8">
              <w:t>2</w:t>
            </w:r>
          </w:p>
        </w:tc>
      </w:tr>
      <w:tr w:rsidR="0088590E" w:rsidRPr="000D75F8" w:rsidTr="00D5520B">
        <w:trPr>
          <w:trHeight w:val="64"/>
          <w:jc w:val="center"/>
        </w:trPr>
        <w:tc>
          <w:tcPr>
            <w:tcW w:w="1194" w:type="dxa"/>
          </w:tcPr>
          <w:p w:rsidR="0088590E" w:rsidRPr="000D75F8" w:rsidRDefault="0088590E" w:rsidP="00A1643B">
            <w:pPr>
              <w:jc w:val="center"/>
            </w:pPr>
            <w:r w:rsidRPr="000D75F8">
              <w:t>100278</w:t>
            </w:r>
          </w:p>
        </w:tc>
        <w:tc>
          <w:tcPr>
            <w:tcW w:w="1328" w:type="dxa"/>
          </w:tcPr>
          <w:p w:rsidR="0088590E" w:rsidRPr="000D75F8" w:rsidRDefault="0088590E" w:rsidP="00A1643B">
            <w:pPr>
              <w:jc w:val="center"/>
            </w:pPr>
          </w:p>
        </w:tc>
        <w:tc>
          <w:tcPr>
            <w:tcW w:w="1328" w:type="dxa"/>
          </w:tcPr>
          <w:p w:rsidR="0088590E" w:rsidRPr="000D75F8" w:rsidRDefault="0088590E" w:rsidP="00A1643B">
            <w:pPr>
              <w:jc w:val="center"/>
            </w:pPr>
            <w:r w:rsidRPr="000D75F8">
              <w:t>2</w:t>
            </w:r>
          </w:p>
        </w:tc>
        <w:tc>
          <w:tcPr>
            <w:tcW w:w="1309" w:type="dxa"/>
          </w:tcPr>
          <w:p w:rsidR="0088590E" w:rsidRPr="000D75F8" w:rsidRDefault="0088590E" w:rsidP="00A1643B">
            <w:pPr>
              <w:jc w:val="center"/>
            </w:pPr>
            <w:r w:rsidRPr="000D75F8">
              <w:t>6</w:t>
            </w:r>
          </w:p>
        </w:tc>
      </w:tr>
      <w:tr w:rsidR="0088590E" w:rsidRPr="000D75F8" w:rsidTr="00D5520B">
        <w:trPr>
          <w:trHeight w:val="64"/>
          <w:jc w:val="center"/>
        </w:trPr>
        <w:tc>
          <w:tcPr>
            <w:tcW w:w="1194" w:type="dxa"/>
          </w:tcPr>
          <w:p w:rsidR="0088590E" w:rsidRPr="000D75F8" w:rsidRDefault="0088590E" w:rsidP="00A1643B">
            <w:pPr>
              <w:jc w:val="center"/>
            </w:pPr>
            <w:r w:rsidRPr="000D75F8">
              <w:t>128569</w:t>
            </w:r>
          </w:p>
        </w:tc>
        <w:tc>
          <w:tcPr>
            <w:tcW w:w="1328" w:type="dxa"/>
          </w:tcPr>
          <w:p w:rsidR="0088590E" w:rsidRPr="000D75F8" w:rsidRDefault="0088590E" w:rsidP="00A1643B">
            <w:pPr>
              <w:jc w:val="center"/>
            </w:pPr>
            <w:r w:rsidRPr="000D75F8">
              <w:t>2</w:t>
            </w:r>
          </w:p>
        </w:tc>
        <w:tc>
          <w:tcPr>
            <w:tcW w:w="1328" w:type="dxa"/>
          </w:tcPr>
          <w:p w:rsidR="0088590E" w:rsidRPr="000D75F8" w:rsidRDefault="0088590E" w:rsidP="00A1643B">
            <w:pPr>
              <w:jc w:val="center"/>
            </w:pPr>
            <w:r w:rsidRPr="000D75F8">
              <w:t>2</w:t>
            </w:r>
          </w:p>
        </w:tc>
        <w:tc>
          <w:tcPr>
            <w:tcW w:w="1309" w:type="dxa"/>
          </w:tcPr>
          <w:p w:rsidR="0088590E" w:rsidRPr="000D75F8" w:rsidRDefault="0088590E" w:rsidP="00A1643B">
            <w:pPr>
              <w:jc w:val="center"/>
            </w:pPr>
            <w:r w:rsidRPr="000D75F8">
              <w:t>6</w:t>
            </w:r>
          </w:p>
        </w:tc>
      </w:tr>
      <w:tr w:rsidR="0088590E" w:rsidRPr="000D75F8" w:rsidTr="00D5520B">
        <w:trPr>
          <w:trHeight w:val="64"/>
          <w:jc w:val="center"/>
        </w:trPr>
        <w:tc>
          <w:tcPr>
            <w:tcW w:w="1194" w:type="dxa"/>
          </w:tcPr>
          <w:p w:rsidR="0088590E" w:rsidRPr="000D75F8" w:rsidRDefault="0088590E" w:rsidP="00A1643B">
            <w:pPr>
              <w:jc w:val="center"/>
            </w:pPr>
            <w:r w:rsidRPr="000D75F8">
              <w:t>512272</w:t>
            </w:r>
          </w:p>
        </w:tc>
        <w:tc>
          <w:tcPr>
            <w:tcW w:w="1328" w:type="dxa"/>
          </w:tcPr>
          <w:p w:rsidR="0088590E" w:rsidRPr="000D75F8" w:rsidRDefault="0088590E" w:rsidP="00A1643B">
            <w:pPr>
              <w:jc w:val="center"/>
            </w:pPr>
            <w:r w:rsidRPr="000D75F8">
              <w:t>4</w:t>
            </w:r>
          </w:p>
        </w:tc>
        <w:tc>
          <w:tcPr>
            <w:tcW w:w="1328" w:type="dxa"/>
          </w:tcPr>
          <w:p w:rsidR="0088590E" w:rsidRPr="000D75F8" w:rsidRDefault="0088590E" w:rsidP="00A1643B">
            <w:pPr>
              <w:jc w:val="center"/>
            </w:pPr>
            <w:r w:rsidRPr="000D75F8">
              <w:t>2</w:t>
            </w:r>
          </w:p>
        </w:tc>
        <w:tc>
          <w:tcPr>
            <w:tcW w:w="1309" w:type="dxa"/>
          </w:tcPr>
          <w:p w:rsidR="0088590E" w:rsidRPr="000D75F8" w:rsidRDefault="0088590E" w:rsidP="00A1643B">
            <w:pPr>
              <w:jc w:val="center"/>
            </w:pPr>
            <w:r w:rsidRPr="000D75F8">
              <w:t>6</w:t>
            </w:r>
          </w:p>
        </w:tc>
      </w:tr>
      <w:tr w:rsidR="0088590E" w:rsidRPr="000D75F8" w:rsidTr="00D5520B">
        <w:trPr>
          <w:trHeight w:val="64"/>
          <w:jc w:val="center"/>
        </w:trPr>
        <w:tc>
          <w:tcPr>
            <w:tcW w:w="1194" w:type="dxa"/>
          </w:tcPr>
          <w:p w:rsidR="0088590E" w:rsidRPr="000D75F8" w:rsidRDefault="0088590E" w:rsidP="00A1643B">
            <w:pPr>
              <w:jc w:val="center"/>
            </w:pPr>
            <w:r w:rsidRPr="000D75F8">
              <w:t>531235</w:t>
            </w:r>
          </w:p>
        </w:tc>
        <w:tc>
          <w:tcPr>
            <w:tcW w:w="1328" w:type="dxa"/>
          </w:tcPr>
          <w:p w:rsidR="0088590E" w:rsidRPr="000D75F8" w:rsidRDefault="0088590E" w:rsidP="00A1643B">
            <w:pPr>
              <w:jc w:val="center"/>
            </w:pPr>
            <w:r w:rsidRPr="000D75F8">
              <w:t>2</w:t>
            </w:r>
          </w:p>
        </w:tc>
        <w:tc>
          <w:tcPr>
            <w:tcW w:w="1328" w:type="dxa"/>
          </w:tcPr>
          <w:p w:rsidR="0088590E" w:rsidRPr="000D75F8" w:rsidRDefault="0088590E" w:rsidP="00A1643B">
            <w:pPr>
              <w:jc w:val="center"/>
            </w:pPr>
            <w:r w:rsidRPr="000D75F8">
              <w:t>2</w:t>
            </w:r>
          </w:p>
        </w:tc>
        <w:tc>
          <w:tcPr>
            <w:tcW w:w="1309" w:type="dxa"/>
          </w:tcPr>
          <w:p w:rsidR="0088590E" w:rsidRPr="000D75F8" w:rsidRDefault="0088590E" w:rsidP="00A1643B">
            <w:pPr>
              <w:jc w:val="center"/>
            </w:pPr>
            <w:r w:rsidRPr="000D75F8">
              <w:t>6</w:t>
            </w:r>
          </w:p>
        </w:tc>
      </w:tr>
      <w:tr w:rsidR="0088590E" w:rsidRPr="000D75F8" w:rsidTr="00D5520B">
        <w:trPr>
          <w:trHeight w:val="64"/>
          <w:jc w:val="center"/>
        </w:trPr>
        <w:tc>
          <w:tcPr>
            <w:tcW w:w="1194" w:type="dxa"/>
          </w:tcPr>
          <w:p w:rsidR="0088590E" w:rsidRPr="000D75F8" w:rsidRDefault="0088590E" w:rsidP="00A1643B">
            <w:pPr>
              <w:jc w:val="center"/>
            </w:pPr>
            <w:r w:rsidRPr="000D75F8">
              <w:t>531268</w:t>
            </w:r>
          </w:p>
        </w:tc>
        <w:tc>
          <w:tcPr>
            <w:tcW w:w="1328" w:type="dxa"/>
          </w:tcPr>
          <w:p w:rsidR="0088590E" w:rsidRPr="000D75F8" w:rsidRDefault="0088590E" w:rsidP="00A1643B">
            <w:pPr>
              <w:jc w:val="center"/>
            </w:pPr>
          </w:p>
        </w:tc>
        <w:tc>
          <w:tcPr>
            <w:tcW w:w="1328" w:type="dxa"/>
          </w:tcPr>
          <w:p w:rsidR="0088590E" w:rsidRPr="000D75F8" w:rsidRDefault="0088590E" w:rsidP="00A1643B">
            <w:pPr>
              <w:jc w:val="center"/>
            </w:pPr>
            <w:r w:rsidRPr="000D75F8">
              <w:t>2</w:t>
            </w:r>
          </w:p>
        </w:tc>
        <w:tc>
          <w:tcPr>
            <w:tcW w:w="1309" w:type="dxa"/>
          </w:tcPr>
          <w:p w:rsidR="0088590E" w:rsidRPr="000D75F8" w:rsidRDefault="0088590E" w:rsidP="00A1643B">
            <w:pPr>
              <w:jc w:val="center"/>
            </w:pPr>
            <w:r w:rsidRPr="000D75F8">
              <w:t>6</w:t>
            </w:r>
          </w:p>
        </w:tc>
      </w:tr>
      <w:tr w:rsidR="0088590E" w:rsidRPr="000D75F8" w:rsidTr="00D5520B">
        <w:trPr>
          <w:trHeight w:val="64"/>
          <w:jc w:val="center"/>
        </w:trPr>
        <w:tc>
          <w:tcPr>
            <w:tcW w:w="1194" w:type="dxa"/>
          </w:tcPr>
          <w:p w:rsidR="0088590E" w:rsidRPr="000D75F8" w:rsidRDefault="0088590E" w:rsidP="00A1643B">
            <w:pPr>
              <w:jc w:val="center"/>
            </w:pPr>
            <w:r w:rsidRPr="000D75F8">
              <w:t>553427</w:t>
            </w:r>
          </w:p>
        </w:tc>
        <w:tc>
          <w:tcPr>
            <w:tcW w:w="1328" w:type="dxa"/>
          </w:tcPr>
          <w:p w:rsidR="0088590E" w:rsidRPr="000D75F8" w:rsidRDefault="0088590E" w:rsidP="00A1643B">
            <w:pPr>
              <w:jc w:val="center"/>
            </w:pPr>
            <w:r w:rsidRPr="000D75F8">
              <w:t>1</w:t>
            </w:r>
          </w:p>
        </w:tc>
        <w:tc>
          <w:tcPr>
            <w:tcW w:w="1328" w:type="dxa"/>
          </w:tcPr>
          <w:p w:rsidR="0088590E" w:rsidRPr="000D75F8" w:rsidRDefault="0088590E" w:rsidP="00A1643B">
            <w:pPr>
              <w:jc w:val="center"/>
            </w:pPr>
            <w:r w:rsidRPr="000D75F8">
              <w:t>2</w:t>
            </w:r>
          </w:p>
        </w:tc>
        <w:tc>
          <w:tcPr>
            <w:tcW w:w="1309" w:type="dxa"/>
          </w:tcPr>
          <w:p w:rsidR="0088590E" w:rsidRPr="000D75F8" w:rsidRDefault="0088590E" w:rsidP="00A1643B">
            <w:pPr>
              <w:jc w:val="center"/>
            </w:pPr>
            <w:r w:rsidRPr="000D75F8">
              <w:t>6</w:t>
            </w:r>
          </w:p>
        </w:tc>
      </w:tr>
      <w:tr w:rsidR="0088590E" w:rsidRPr="000D75F8" w:rsidTr="00D5520B">
        <w:trPr>
          <w:trHeight w:val="64"/>
          <w:jc w:val="center"/>
        </w:trPr>
        <w:tc>
          <w:tcPr>
            <w:tcW w:w="1194" w:type="dxa"/>
          </w:tcPr>
          <w:p w:rsidR="0088590E" w:rsidRPr="000D75F8" w:rsidRDefault="0088590E" w:rsidP="00A1643B">
            <w:pPr>
              <w:jc w:val="center"/>
            </w:pPr>
            <w:r w:rsidRPr="000D75F8">
              <w:t>100278</w:t>
            </w:r>
          </w:p>
        </w:tc>
        <w:tc>
          <w:tcPr>
            <w:tcW w:w="1328" w:type="dxa"/>
          </w:tcPr>
          <w:p w:rsidR="0088590E" w:rsidRPr="000D75F8" w:rsidRDefault="0088590E" w:rsidP="00A1643B">
            <w:pPr>
              <w:jc w:val="center"/>
            </w:pPr>
          </w:p>
        </w:tc>
        <w:tc>
          <w:tcPr>
            <w:tcW w:w="1328" w:type="dxa"/>
          </w:tcPr>
          <w:p w:rsidR="0088590E" w:rsidRPr="000D75F8" w:rsidRDefault="0088590E" w:rsidP="00A1643B">
            <w:pPr>
              <w:jc w:val="center"/>
            </w:pPr>
            <w:r w:rsidRPr="000D75F8">
              <w:t>3</w:t>
            </w:r>
          </w:p>
        </w:tc>
        <w:tc>
          <w:tcPr>
            <w:tcW w:w="1309" w:type="dxa"/>
          </w:tcPr>
          <w:p w:rsidR="0088590E" w:rsidRPr="000D75F8" w:rsidRDefault="0088590E" w:rsidP="00A1643B">
            <w:pPr>
              <w:jc w:val="center"/>
            </w:pPr>
            <w:r w:rsidRPr="000D75F8">
              <w:t>6</w:t>
            </w:r>
          </w:p>
        </w:tc>
      </w:tr>
      <w:tr w:rsidR="0088590E" w:rsidRPr="000D75F8" w:rsidTr="00D5520B">
        <w:trPr>
          <w:trHeight w:val="64"/>
          <w:jc w:val="center"/>
        </w:trPr>
        <w:tc>
          <w:tcPr>
            <w:tcW w:w="1194" w:type="dxa"/>
          </w:tcPr>
          <w:p w:rsidR="0088590E" w:rsidRPr="000D75F8" w:rsidRDefault="0088590E" w:rsidP="00A1643B">
            <w:pPr>
              <w:jc w:val="center"/>
            </w:pPr>
            <w:r w:rsidRPr="000D75F8">
              <w:t>128569</w:t>
            </w:r>
          </w:p>
        </w:tc>
        <w:tc>
          <w:tcPr>
            <w:tcW w:w="1328" w:type="dxa"/>
          </w:tcPr>
          <w:p w:rsidR="0088590E" w:rsidRPr="000D75F8" w:rsidRDefault="0088590E" w:rsidP="00A1643B">
            <w:pPr>
              <w:jc w:val="center"/>
            </w:pPr>
            <w:r w:rsidRPr="000D75F8">
              <w:t>2</w:t>
            </w:r>
          </w:p>
        </w:tc>
        <w:tc>
          <w:tcPr>
            <w:tcW w:w="1328" w:type="dxa"/>
          </w:tcPr>
          <w:p w:rsidR="0088590E" w:rsidRPr="000D75F8" w:rsidRDefault="0088590E" w:rsidP="00A1643B">
            <w:pPr>
              <w:jc w:val="center"/>
            </w:pPr>
            <w:r w:rsidRPr="000D75F8">
              <w:t>3</w:t>
            </w:r>
          </w:p>
        </w:tc>
        <w:tc>
          <w:tcPr>
            <w:tcW w:w="1309" w:type="dxa"/>
          </w:tcPr>
          <w:p w:rsidR="0088590E" w:rsidRPr="000D75F8" w:rsidRDefault="0088590E" w:rsidP="00A1643B">
            <w:pPr>
              <w:jc w:val="center"/>
            </w:pPr>
            <w:r w:rsidRPr="000D75F8">
              <w:t>6</w:t>
            </w:r>
          </w:p>
        </w:tc>
      </w:tr>
      <w:tr w:rsidR="0088590E" w:rsidRPr="000D75F8" w:rsidTr="00D5520B">
        <w:trPr>
          <w:trHeight w:val="64"/>
          <w:jc w:val="center"/>
        </w:trPr>
        <w:tc>
          <w:tcPr>
            <w:tcW w:w="1194" w:type="dxa"/>
          </w:tcPr>
          <w:p w:rsidR="0088590E" w:rsidRPr="000D75F8" w:rsidRDefault="0088590E" w:rsidP="00A1643B">
            <w:pPr>
              <w:jc w:val="center"/>
            </w:pPr>
            <w:r w:rsidRPr="000D75F8">
              <w:t>512272</w:t>
            </w:r>
          </w:p>
        </w:tc>
        <w:tc>
          <w:tcPr>
            <w:tcW w:w="1328" w:type="dxa"/>
          </w:tcPr>
          <w:p w:rsidR="0088590E" w:rsidRPr="000D75F8" w:rsidRDefault="0088590E" w:rsidP="00A1643B">
            <w:pPr>
              <w:jc w:val="center"/>
            </w:pPr>
            <w:r w:rsidRPr="000D75F8">
              <w:t>4</w:t>
            </w:r>
          </w:p>
        </w:tc>
        <w:tc>
          <w:tcPr>
            <w:tcW w:w="1328" w:type="dxa"/>
          </w:tcPr>
          <w:p w:rsidR="0088590E" w:rsidRPr="000D75F8" w:rsidRDefault="0088590E" w:rsidP="00A1643B">
            <w:pPr>
              <w:jc w:val="center"/>
            </w:pPr>
            <w:r w:rsidRPr="000D75F8">
              <w:t>3</w:t>
            </w:r>
          </w:p>
        </w:tc>
        <w:tc>
          <w:tcPr>
            <w:tcW w:w="1309" w:type="dxa"/>
          </w:tcPr>
          <w:p w:rsidR="0088590E" w:rsidRPr="000D75F8" w:rsidRDefault="0088590E" w:rsidP="00A1643B">
            <w:pPr>
              <w:jc w:val="center"/>
            </w:pPr>
            <w:r w:rsidRPr="000D75F8">
              <w:t>6</w:t>
            </w:r>
          </w:p>
        </w:tc>
      </w:tr>
      <w:tr w:rsidR="0088590E" w:rsidRPr="000D75F8" w:rsidTr="00D5520B">
        <w:trPr>
          <w:trHeight w:val="64"/>
          <w:jc w:val="center"/>
        </w:trPr>
        <w:tc>
          <w:tcPr>
            <w:tcW w:w="1194" w:type="dxa"/>
          </w:tcPr>
          <w:p w:rsidR="0088590E" w:rsidRPr="000D75F8" w:rsidRDefault="0088590E" w:rsidP="00A1643B">
            <w:pPr>
              <w:jc w:val="center"/>
            </w:pPr>
            <w:r w:rsidRPr="000D75F8">
              <w:t>531235</w:t>
            </w:r>
          </w:p>
        </w:tc>
        <w:tc>
          <w:tcPr>
            <w:tcW w:w="1328" w:type="dxa"/>
          </w:tcPr>
          <w:p w:rsidR="0088590E" w:rsidRPr="000D75F8" w:rsidRDefault="0088590E" w:rsidP="00A1643B">
            <w:pPr>
              <w:jc w:val="center"/>
            </w:pPr>
            <w:r w:rsidRPr="000D75F8">
              <w:t>2</w:t>
            </w:r>
          </w:p>
        </w:tc>
        <w:tc>
          <w:tcPr>
            <w:tcW w:w="1328" w:type="dxa"/>
          </w:tcPr>
          <w:p w:rsidR="0088590E" w:rsidRPr="000D75F8" w:rsidRDefault="0088590E" w:rsidP="00A1643B">
            <w:pPr>
              <w:jc w:val="center"/>
            </w:pPr>
            <w:r w:rsidRPr="000D75F8">
              <w:t>3</w:t>
            </w:r>
          </w:p>
        </w:tc>
        <w:tc>
          <w:tcPr>
            <w:tcW w:w="1309" w:type="dxa"/>
          </w:tcPr>
          <w:p w:rsidR="0088590E" w:rsidRPr="000D75F8" w:rsidRDefault="0088590E" w:rsidP="00A1643B">
            <w:pPr>
              <w:jc w:val="center"/>
            </w:pPr>
            <w:r w:rsidRPr="000D75F8">
              <w:t>6</w:t>
            </w:r>
          </w:p>
        </w:tc>
      </w:tr>
      <w:tr w:rsidR="0088590E" w:rsidRPr="000D75F8" w:rsidTr="00D5520B">
        <w:trPr>
          <w:trHeight w:val="64"/>
          <w:jc w:val="center"/>
        </w:trPr>
        <w:tc>
          <w:tcPr>
            <w:tcW w:w="1194" w:type="dxa"/>
          </w:tcPr>
          <w:p w:rsidR="0088590E" w:rsidRPr="000D75F8" w:rsidRDefault="0088590E" w:rsidP="00A1643B">
            <w:pPr>
              <w:jc w:val="center"/>
            </w:pPr>
            <w:r w:rsidRPr="000D75F8">
              <w:t>531268</w:t>
            </w:r>
          </w:p>
        </w:tc>
        <w:tc>
          <w:tcPr>
            <w:tcW w:w="1328" w:type="dxa"/>
          </w:tcPr>
          <w:p w:rsidR="0088590E" w:rsidRPr="000D75F8" w:rsidRDefault="0088590E" w:rsidP="00A1643B">
            <w:pPr>
              <w:jc w:val="center"/>
            </w:pPr>
          </w:p>
        </w:tc>
        <w:tc>
          <w:tcPr>
            <w:tcW w:w="1328" w:type="dxa"/>
          </w:tcPr>
          <w:p w:rsidR="0088590E" w:rsidRPr="000D75F8" w:rsidRDefault="0088590E" w:rsidP="00A1643B">
            <w:pPr>
              <w:jc w:val="center"/>
            </w:pPr>
            <w:r w:rsidRPr="000D75F8">
              <w:t>3</w:t>
            </w:r>
          </w:p>
        </w:tc>
        <w:tc>
          <w:tcPr>
            <w:tcW w:w="1309" w:type="dxa"/>
          </w:tcPr>
          <w:p w:rsidR="0088590E" w:rsidRPr="000D75F8" w:rsidRDefault="0088590E" w:rsidP="00A1643B">
            <w:pPr>
              <w:jc w:val="center"/>
            </w:pPr>
            <w:r w:rsidRPr="000D75F8">
              <w:t>6</w:t>
            </w:r>
          </w:p>
        </w:tc>
      </w:tr>
      <w:tr w:rsidR="0088590E" w:rsidRPr="000D75F8" w:rsidTr="00D5520B">
        <w:trPr>
          <w:trHeight w:val="64"/>
          <w:jc w:val="center"/>
        </w:trPr>
        <w:tc>
          <w:tcPr>
            <w:tcW w:w="1194" w:type="dxa"/>
          </w:tcPr>
          <w:p w:rsidR="0088590E" w:rsidRPr="000D75F8" w:rsidRDefault="0088590E" w:rsidP="00A1643B">
            <w:pPr>
              <w:jc w:val="center"/>
            </w:pPr>
            <w:r w:rsidRPr="000D75F8">
              <w:t>553427</w:t>
            </w:r>
          </w:p>
        </w:tc>
        <w:tc>
          <w:tcPr>
            <w:tcW w:w="1328" w:type="dxa"/>
          </w:tcPr>
          <w:p w:rsidR="0088590E" w:rsidRPr="000D75F8" w:rsidRDefault="0088590E" w:rsidP="00A1643B">
            <w:pPr>
              <w:jc w:val="center"/>
            </w:pPr>
            <w:r w:rsidRPr="000D75F8">
              <w:t>1</w:t>
            </w:r>
          </w:p>
        </w:tc>
        <w:tc>
          <w:tcPr>
            <w:tcW w:w="1328" w:type="dxa"/>
          </w:tcPr>
          <w:p w:rsidR="0088590E" w:rsidRPr="000D75F8" w:rsidRDefault="0088590E" w:rsidP="00A1643B">
            <w:pPr>
              <w:jc w:val="center"/>
            </w:pPr>
            <w:r w:rsidRPr="000D75F8">
              <w:t>3</w:t>
            </w:r>
          </w:p>
        </w:tc>
        <w:tc>
          <w:tcPr>
            <w:tcW w:w="1309" w:type="dxa"/>
          </w:tcPr>
          <w:p w:rsidR="0088590E" w:rsidRPr="000D75F8" w:rsidRDefault="0088590E" w:rsidP="00A1643B">
            <w:pPr>
              <w:jc w:val="center"/>
            </w:pPr>
            <w:r w:rsidRPr="000D75F8">
              <w:t>6</w:t>
            </w:r>
          </w:p>
        </w:tc>
      </w:tr>
      <w:tr w:rsidR="0088590E" w:rsidRPr="000D75F8" w:rsidTr="00D5520B">
        <w:trPr>
          <w:trHeight w:val="64"/>
          <w:jc w:val="center"/>
        </w:trPr>
        <w:tc>
          <w:tcPr>
            <w:tcW w:w="1194" w:type="dxa"/>
          </w:tcPr>
          <w:p w:rsidR="0088590E" w:rsidRPr="000D75F8" w:rsidRDefault="0088590E" w:rsidP="00A1643B">
            <w:pPr>
              <w:jc w:val="center"/>
            </w:pPr>
            <w:r w:rsidRPr="000D75F8">
              <w:t>100278</w:t>
            </w:r>
          </w:p>
        </w:tc>
        <w:tc>
          <w:tcPr>
            <w:tcW w:w="1328" w:type="dxa"/>
          </w:tcPr>
          <w:p w:rsidR="0088590E" w:rsidRPr="000D75F8" w:rsidRDefault="0088590E" w:rsidP="00A1643B">
            <w:pPr>
              <w:jc w:val="center"/>
            </w:pPr>
          </w:p>
        </w:tc>
        <w:tc>
          <w:tcPr>
            <w:tcW w:w="1328" w:type="dxa"/>
          </w:tcPr>
          <w:p w:rsidR="0088590E" w:rsidRPr="000D75F8" w:rsidRDefault="0088590E" w:rsidP="00A1643B">
            <w:pPr>
              <w:jc w:val="center"/>
            </w:pPr>
            <w:r w:rsidRPr="000D75F8">
              <w:t>4</w:t>
            </w:r>
          </w:p>
        </w:tc>
        <w:tc>
          <w:tcPr>
            <w:tcW w:w="1309" w:type="dxa"/>
          </w:tcPr>
          <w:p w:rsidR="0088590E" w:rsidRPr="000D75F8" w:rsidRDefault="0088590E" w:rsidP="00A1643B">
            <w:pPr>
              <w:jc w:val="center"/>
            </w:pPr>
            <w:r w:rsidRPr="000D75F8">
              <w:t>4</w:t>
            </w:r>
          </w:p>
        </w:tc>
      </w:tr>
      <w:tr w:rsidR="0088590E" w:rsidRPr="000D75F8" w:rsidTr="00D5520B">
        <w:trPr>
          <w:trHeight w:val="64"/>
          <w:jc w:val="center"/>
        </w:trPr>
        <w:tc>
          <w:tcPr>
            <w:tcW w:w="1194" w:type="dxa"/>
          </w:tcPr>
          <w:p w:rsidR="0088590E" w:rsidRPr="000D75F8" w:rsidRDefault="0088590E" w:rsidP="00A1643B">
            <w:pPr>
              <w:jc w:val="center"/>
            </w:pPr>
            <w:r w:rsidRPr="000D75F8">
              <w:t>128569</w:t>
            </w:r>
          </w:p>
        </w:tc>
        <w:tc>
          <w:tcPr>
            <w:tcW w:w="1328" w:type="dxa"/>
          </w:tcPr>
          <w:p w:rsidR="0088590E" w:rsidRPr="000D75F8" w:rsidRDefault="0088590E" w:rsidP="00A1643B">
            <w:pPr>
              <w:jc w:val="center"/>
            </w:pPr>
            <w:r w:rsidRPr="000D75F8">
              <w:t>2</w:t>
            </w:r>
          </w:p>
        </w:tc>
        <w:tc>
          <w:tcPr>
            <w:tcW w:w="1328" w:type="dxa"/>
          </w:tcPr>
          <w:p w:rsidR="0088590E" w:rsidRPr="000D75F8" w:rsidRDefault="0088590E" w:rsidP="00A1643B">
            <w:pPr>
              <w:jc w:val="center"/>
            </w:pPr>
            <w:r w:rsidRPr="000D75F8">
              <w:t>4</w:t>
            </w:r>
          </w:p>
        </w:tc>
        <w:tc>
          <w:tcPr>
            <w:tcW w:w="1309" w:type="dxa"/>
          </w:tcPr>
          <w:p w:rsidR="0088590E" w:rsidRPr="000D75F8" w:rsidRDefault="0088590E" w:rsidP="00A1643B">
            <w:pPr>
              <w:jc w:val="center"/>
            </w:pPr>
            <w:r w:rsidRPr="000D75F8">
              <w:t>4</w:t>
            </w:r>
          </w:p>
        </w:tc>
      </w:tr>
      <w:tr w:rsidR="0088590E" w:rsidRPr="000D75F8" w:rsidTr="00D5520B">
        <w:trPr>
          <w:trHeight w:val="64"/>
          <w:jc w:val="center"/>
        </w:trPr>
        <w:tc>
          <w:tcPr>
            <w:tcW w:w="1194" w:type="dxa"/>
          </w:tcPr>
          <w:p w:rsidR="0088590E" w:rsidRPr="000D75F8" w:rsidRDefault="0088590E" w:rsidP="00A1643B">
            <w:pPr>
              <w:jc w:val="center"/>
            </w:pPr>
            <w:r w:rsidRPr="000D75F8">
              <w:t>512272</w:t>
            </w:r>
          </w:p>
        </w:tc>
        <w:tc>
          <w:tcPr>
            <w:tcW w:w="1328" w:type="dxa"/>
          </w:tcPr>
          <w:p w:rsidR="0088590E" w:rsidRPr="000D75F8" w:rsidRDefault="0088590E" w:rsidP="00A1643B">
            <w:pPr>
              <w:jc w:val="center"/>
            </w:pPr>
            <w:r w:rsidRPr="000D75F8">
              <w:t>4</w:t>
            </w:r>
          </w:p>
        </w:tc>
        <w:tc>
          <w:tcPr>
            <w:tcW w:w="1328" w:type="dxa"/>
          </w:tcPr>
          <w:p w:rsidR="0088590E" w:rsidRPr="000D75F8" w:rsidRDefault="0088590E" w:rsidP="00A1643B">
            <w:pPr>
              <w:jc w:val="center"/>
            </w:pPr>
            <w:r w:rsidRPr="000D75F8">
              <w:t>4</w:t>
            </w:r>
          </w:p>
        </w:tc>
        <w:tc>
          <w:tcPr>
            <w:tcW w:w="1309" w:type="dxa"/>
          </w:tcPr>
          <w:p w:rsidR="0088590E" w:rsidRPr="000D75F8" w:rsidRDefault="0088590E" w:rsidP="00A1643B">
            <w:pPr>
              <w:jc w:val="center"/>
            </w:pPr>
            <w:r w:rsidRPr="000D75F8">
              <w:t>4</w:t>
            </w:r>
          </w:p>
        </w:tc>
      </w:tr>
      <w:tr w:rsidR="0088590E" w:rsidRPr="000D75F8" w:rsidTr="00D5520B">
        <w:trPr>
          <w:trHeight w:val="64"/>
          <w:jc w:val="center"/>
        </w:trPr>
        <w:tc>
          <w:tcPr>
            <w:tcW w:w="1194" w:type="dxa"/>
          </w:tcPr>
          <w:p w:rsidR="0088590E" w:rsidRPr="000D75F8" w:rsidRDefault="0088590E" w:rsidP="00A1643B">
            <w:pPr>
              <w:jc w:val="center"/>
            </w:pPr>
            <w:r w:rsidRPr="000D75F8">
              <w:t>531235</w:t>
            </w:r>
          </w:p>
        </w:tc>
        <w:tc>
          <w:tcPr>
            <w:tcW w:w="1328" w:type="dxa"/>
          </w:tcPr>
          <w:p w:rsidR="0088590E" w:rsidRPr="000D75F8" w:rsidRDefault="0088590E" w:rsidP="00A1643B">
            <w:pPr>
              <w:jc w:val="center"/>
            </w:pPr>
            <w:r w:rsidRPr="000D75F8">
              <w:t>2</w:t>
            </w:r>
          </w:p>
        </w:tc>
        <w:tc>
          <w:tcPr>
            <w:tcW w:w="1328" w:type="dxa"/>
          </w:tcPr>
          <w:p w:rsidR="0088590E" w:rsidRPr="000D75F8" w:rsidRDefault="0088590E" w:rsidP="00A1643B">
            <w:pPr>
              <w:jc w:val="center"/>
            </w:pPr>
            <w:r w:rsidRPr="000D75F8">
              <w:t>4</w:t>
            </w:r>
          </w:p>
        </w:tc>
        <w:tc>
          <w:tcPr>
            <w:tcW w:w="1309" w:type="dxa"/>
          </w:tcPr>
          <w:p w:rsidR="0088590E" w:rsidRPr="000D75F8" w:rsidRDefault="0088590E" w:rsidP="00A1643B">
            <w:pPr>
              <w:jc w:val="center"/>
            </w:pPr>
            <w:r w:rsidRPr="000D75F8">
              <w:t>4</w:t>
            </w:r>
          </w:p>
        </w:tc>
      </w:tr>
      <w:tr w:rsidR="0088590E" w:rsidRPr="000D75F8" w:rsidTr="00D5520B">
        <w:trPr>
          <w:trHeight w:val="64"/>
          <w:jc w:val="center"/>
        </w:trPr>
        <w:tc>
          <w:tcPr>
            <w:tcW w:w="1194" w:type="dxa"/>
          </w:tcPr>
          <w:p w:rsidR="0088590E" w:rsidRPr="000D75F8" w:rsidRDefault="0088590E" w:rsidP="00A1643B">
            <w:pPr>
              <w:jc w:val="center"/>
            </w:pPr>
            <w:r w:rsidRPr="000D75F8">
              <w:t>531268</w:t>
            </w:r>
          </w:p>
        </w:tc>
        <w:tc>
          <w:tcPr>
            <w:tcW w:w="1328" w:type="dxa"/>
          </w:tcPr>
          <w:p w:rsidR="0088590E" w:rsidRPr="000D75F8" w:rsidRDefault="0088590E" w:rsidP="00A1643B">
            <w:pPr>
              <w:jc w:val="center"/>
            </w:pPr>
          </w:p>
        </w:tc>
        <w:tc>
          <w:tcPr>
            <w:tcW w:w="1328" w:type="dxa"/>
          </w:tcPr>
          <w:p w:rsidR="0088590E" w:rsidRPr="000D75F8" w:rsidRDefault="0088590E" w:rsidP="00A1643B">
            <w:pPr>
              <w:jc w:val="center"/>
            </w:pPr>
            <w:r w:rsidRPr="000D75F8">
              <w:t>4</w:t>
            </w:r>
          </w:p>
        </w:tc>
        <w:tc>
          <w:tcPr>
            <w:tcW w:w="1309" w:type="dxa"/>
          </w:tcPr>
          <w:p w:rsidR="0088590E" w:rsidRPr="000D75F8" w:rsidRDefault="0088590E" w:rsidP="00A1643B">
            <w:pPr>
              <w:jc w:val="center"/>
            </w:pPr>
            <w:r w:rsidRPr="000D75F8">
              <w:t>4</w:t>
            </w:r>
          </w:p>
        </w:tc>
      </w:tr>
      <w:tr w:rsidR="0088590E" w:rsidRPr="000D75F8" w:rsidTr="00D5520B">
        <w:trPr>
          <w:trHeight w:val="64"/>
          <w:jc w:val="center"/>
        </w:trPr>
        <w:tc>
          <w:tcPr>
            <w:tcW w:w="1194" w:type="dxa"/>
          </w:tcPr>
          <w:p w:rsidR="0088590E" w:rsidRPr="000D75F8" w:rsidRDefault="0088590E" w:rsidP="00A1643B">
            <w:pPr>
              <w:jc w:val="center"/>
            </w:pPr>
            <w:r w:rsidRPr="000D75F8">
              <w:t>553427</w:t>
            </w:r>
          </w:p>
        </w:tc>
        <w:tc>
          <w:tcPr>
            <w:tcW w:w="1328" w:type="dxa"/>
          </w:tcPr>
          <w:p w:rsidR="0088590E" w:rsidRPr="000D75F8" w:rsidRDefault="0088590E" w:rsidP="00A1643B">
            <w:pPr>
              <w:jc w:val="center"/>
            </w:pPr>
            <w:r w:rsidRPr="000D75F8">
              <w:t>1</w:t>
            </w:r>
          </w:p>
        </w:tc>
        <w:tc>
          <w:tcPr>
            <w:tcW w:w="1328" w:type="dxa"/>
          </w:tcPr>
          <w:p w:rsidR="0088590E" w:rsidRPr="000D75F8" w:rsidRDefault="0088590E" w:rsidP="00A1643B">
            <w:pPr>
              <w:jc w:val="center"/>
            </w:pPr>
            <w:r w:rsidRPr="000D75F8">
              <w:t>4</w:t>
            </w:r>
          </w:p>
        </w:tc>
        <w:tc>
          <w:tcPr>
            <w:tcW w:w="1309" w:type="dxa"/>
          </w:tcPr>
          <w:p w:rsidR="0088590E" w:rsidRPr="000D75F8" w:rsidRDefault="0088590E" w:rsidP="00A1643B">
            <w:pPr>
              <w:jc w:val="center"/>
            </w:pPr>
            <w:r w:rsidRPr="000D75F8">
              <w:t>4</w:t>
            </w:r>
          </w:p>
        </w:tc>
      </w:tr>
    </w:tbl>
    <w:p w:rsidR="00CA3D2A" w:rsidRDefault="00CA3D2A" w:rsidP="008C6FC8">
      <w:pPr>
        <w:ind w:left="360"/>
        <w:jc w:val="both"/>
        <w:rPr>
          <w:rFonts w:cs="Arial"/>
          <w:sz w:val="24"/>
          <w:szCs w:val="24"/>
        </w:rPr>
      </w:pPr>
    </w:p>
    <w:p w:rsidR="0088590E" w:rsidRDefault="004D4BEE" w:rsidP="008C6FC8">
      <w:pPr>
        <w:ind w:left="360"/>
        <w:jc w:val="both"/>
        <w:rPr>
          <w:rFonts w:cs="Arial"/>
          <w:sz w:val="24"/>
          <w:szCs w:val="24"/>
        </w:rPr>
      </w:pPr>
      <w:r w:rsidRPr="008C6FC8">
        <w:rPr>
          <w:rFonts w:cs="Arial"/>
          <w:sz w:val="24"/>
          <w:szCs w:val="24"/>
        </w:rPr>
        <w:t>Next, a SELECT is performed on the PRODUCT generated in the first step to yield only the rows for which the PROF_CODE values in the STUDENT table are matched in the PROF table</w:t>
      </w:r>
      <w:r w:rsidR="008C6FC8" w:rsidRPr="008C6FC8">
        <w:rPr>
          <w:rFonts w:cs="Arial"/>
          <w:sz w:val="24"/>
          <w:szCs w:val="24"/>
        </w:rPr>
        <w:t>.</w:t>
      </w:r>
    </w:p>
    <w:p w:rsidR="007D2DAB" w:rsidRPr="008C6FC8" w:rsidRDefault="007D2DAB" w:rsidP="008C6FC8">
      <w:pPr>
        <w:ind w:left="360"/>
        <w:jc w:val="both"/>
        <w:rPr>
          <w:rFonts w:cs="Arial"/>
          <w:sz w:val="24"/>
          <w:szCs w:val="24"/>
        </w:rPr>
      </w:pPr>
    </w:p>
    <w:tbl>
      <w:tblPr>
        <w:tblStyle w:val="TableGrid"/>
        <w:tblW w:w="0" w:type="auto"/>
        <w:jc w:val="center"/>
        <w:tblLook w:val="0000" w:firstRow="0" w:lastRow="0" w:firstColumn="0" w:lastColumn="0" w:noHBand="0" w:noVBand="0"/>
      </w:tblPr>
      <w:tblGrid>
        <w:gridCol w:w="1194"/>
        <w:gridCol w:w="1328"/>
        <w:gridCol w:w="1328"/>
        <w:gridCol w:w="1309"/>
      </w:tblGrid>
      <w:tr w:rsidR="008C6FC8" w:rsidRPr="001A1D27" w:rsidTr="008C6FC8">
        <w:trPr>
          <w:trHeight w:val="269"/>
          <w:jc w:val="center"/>
        </w:trPr>
        <w:tc>
          <w:tcPr>
            <w:tcW w:w="0" w:type="auto"/>
            <w:shd w:val="clear" w:color="auto" w:fill="D0CECE" w:themeFill="background2" w:themeFillShade="E6"/>
          </w:tcPr>
          <w:p w:rsidR="008C6FC8" w:rsidRPr="008C6FC8" w:rsidRDefault="008C6FC8" w:rsidP="008C6FC8">
            <w:pPr>
              <w:jc w:val="center"/>
              <w:rPr>
                <w:b/>
              </w:rPr>
            </w:pPr>
            <w:r w:rsidRPr="008C6FC8">
              <w:rPr>
                <w:b/>
              </w:rPr>
              <w:t>STU_CODE</w:t>
            </w:r>
          </w:p>
        </w:tc>
        <w:tc>
          <w:tcPr>
            <w:tcW w:w="0" w:type="auto"/>
            <w:shd w:val="clear" w:color="auto" w:fill="D0CECE" w:themeFill="background2" w:themeFillShade="E6"/>
          </w:tcPr>
          <w:p w:rsidR="008C6FC8" w:rsidRPr="008C6FC8" w:rsidRDefault="008C6FC8" w:rsidP="008C6FC8">
            <w:pPr>
              <w:jc w:val="center"/>
              <w:rPr>
                <w:b/>
              </w:rPr>
            </w:pPr>
            <w:r w:rsidRPr="008C6FC8">
              <w:rPr>
                <w:b/>
              </w:rPr>
              <w:t>PROF_CODE</w:t>
            </w:r>
          </w:p>
        </w:tc>
        <w:tc>
          <w:tcPr>
            <w:tcW w:w="0" w:type="auto"/>
            <w:shd w:val="clear" w:color="auto" w:fill="D0CECE" w:themeFill="background2" w:themeFillShade="E6"/>
          </w:tcPr>
          <w:p w:rsidR="008C6FC8" w:rsidRPr="008C6FC8" w:rsidRDefault="008C6FC8" w:rsidP="008C6FC8">
            <w:pPr>
              <w:jc w:val="center"/>
              <w:rPr>
                <w:b/>
              </w:rPr>
            </w:pPr>
            <w:r w:rsidRPr="008C6FC8">
              <w:rPr>
                <w:b/>
              </w:rPr>
              <w:t>PROF_CODE</w:t>
            </w:r>
          </w:p>
        </w:tc>
        <w:tc>
          <w:tcPr>
            <w:tcW w:w="0" w:type="auto"/>
            <w:shd w:val="clear" w:color="auto" w:fill="D0CECE" w:themeFill="background2" w:themeFillShade="E6"/>
          </w:tcPr>
          <w:p w:rsidR="008C6FC8" w:rsidRPr="008C6FC8" w:rsidRDefault="008C6FC8" w:rsidP="008C6FC8">
            <w:pPr>
              <w:jc w:val="center"/>
              <w:rPr>
                <w:b/>
              </w:rPr>
            </w:pPr>
            <w:r w:rsidRPr="008C6FC8">
              <w:rPr>
                <w:b/>
              </w:rPr>
              <w:t>DEPT_CODE</w:t>
            </w:r>
          </w:p>
        </w:tc>
      </w:tr>
      <w:tr w:rsidR="008C6FC8" w:rsidRPr="000D75F8" w:rsidTr="008C6FC8">
        <w:trPr>
          <w:trHeight w:val="269"/>
          <w:jc w:val="center"/>
        </w:trPr>
        <w:tc>
          <w:tcPr>
            <w:tcW w:w="0" w:type="auto"/>
          </w:tcPr>
          <w:p w:rsidR="008C6FC8" w:rsidRPr="008C6FC8" w:rsidRDefault="008C6FC8" w:rsidP="008C6FC8">
            <w:pPr>
              <w:jc w:val="center"/>
            </w:pPr>
            <w:r w:rsidRPr="008C6FC8">
              <w:t>128569</w:t>
            </w:r>
          </w:p>
        </w:tc>
        <w:tc>
          <w:tcPr>
            <w:tcW w:w="0" w:type="auto"/>
          </w:tcPr>
          <w:p w:rsidR="008C6FC8" w:rsidRPr="008C6FC8" w:rsidRDefault="008C6FC8" w:rsidP="008C6FC8">
            <w:pPr>
              <w:jc w:val="center"/>
            </w:pPr>
            <w:r w:rsidRPr="008C6FC8">
              <w:t>2</w:t>
            </w:r>
          </w:p>
        </w:tc>
        <w:tc>
          <w:tcPr>
            <w:tcW w:w="0" w:type="auto"/>
          </w:tcPr>
          <w:p w:rsidR="008C6FC8" w:rsidRPr="008C6FC8" w:rsidRDefault="008C6FC8" w:rsidP="008C6FC8">
            <w:pPr>
              <w:jc w:val="center"/>
            </w:pPr>
            <w:r w:rsidRPr="008C6FC8">
              <w:t>2</w:t>
            </w:r>
          </w:p>
        </w:tc>
        <w:tc>
          <w:tcPr>
            <w:tcW w:w="0" w:type="auto"/>
          </w:tcPr>
          <w:p w:rsidR="008C6FC8" w:rsidRPr="008C6FC8" w:rsidRDefault="008C6FC8" w:rsidP="008C6FC8">
            <w:pPr>
              <w:jc w:val="center"/>
            </w:pPr>
            <w:r w:rsidRPr="008C6FC8">
              <w:t>6</w:t>
            </w:r>
          </w:p>
        </w:tc>
      </w:tr>
      <w:tr w:rsidR="008C6FC8" w:rsidRPr="000D75F8" w:rsidTr="008C6FC8">
        <w:trPr>
          <w:trHeight w:val="269"/>
          <w:jc w:val="center"/>
        </w:trPr>
        <w:tc>
          <w:tcPr>
            <w:tcW w:w="0" w:type="auto"/>
          </w:tcPr>
          <w:p w:rsidR="008C6FC8" w:rsidRPr="008C6FC8" w:rsidRDefault="008C6FC8" w:rsidP="008C6FC8">
            <w:pPr>
              <w:jc w:val="center"/>
            </w:pPr>
            <w:r w:rsidRPr="008C6FC8">
              <w:t>512272</w:t>
            </w:r>
          </w:p>
        </w:tc>
        <w:tc>
          <w:tcPr>
            <w:tcW w:w="0" w:type="auto"/>
          </w:tcPr>
          <w:p w:rsidR="008C6FC8" w:rsidRPr="008C6FC8" w:rsidRDefault="008C6FC8" w:rsidP="008C6FC8">
            <w:pPr>
              <w:jc w:val="center"/>
            </w:pPr>
            <w:r w:rsidRPr="008C6FC8">
              <w:t>4</w:t>
            </w:r>
          </w:p>
        </w:tc>
        <w:tc>
          <w:tcPr>
            <w:tcW w:w="0" w:type="auto"/>
          </w:tcPr>
          <w:p w:rsidR="008C6FC8" w:rsidRPr="008C6FC8" w:rsidRDefault="008C6FC8" w:rsidP="008C6FC8">
            <w:pPr>
              <w:jc w:val="center"/>
            </w:pPr>
            <w:r w:rsidRPr="008C6FC8">
              <w:t>4</w:t>
            </w:r>
          </w:p>
        </w:tc>
        <w:tc>
          <w:tcPr>
            <w:tcW w:w="0" w:type="auto"/>
          </w:tcPr>
          <w:p w:rsidR="008C6FC8" w:rsidRPr="008C6FC8" w:rsidRDefault="008C6FC8" w:rsidP="008C6FC8">
            <w:pPr>
              <w:jc w:val="center"/>
            </w:pPr>
            <w:r w:rsidRPr="008C6FC8">
              <w:t>4</w:t>
            </w:r>
          </w:p>
        </w:tc>
      </w:tr>
      <w:tr w:rsidR="008C6FC8" w:rsidRPr="000D75F8" w:rsidTr="008C6FC8">
        <w:trPr>
          <w:trHeight w:val="269"/>
          <w:jc w:val="center"/>
        </w:trPr>
        <w:tc>
          <w:tcPr>
            <w:tcW w:w="0" w:type="auto"/>
          </w:tcPr>
          <w:p w:rsidR="008C6FC8" w:rsidRPr="008C6FC8" w:rsidRDefault="008C6FC8" w:rsidP="008C6FC8">
            <w:pPr>
              <w:jc w:val="center"/>
            </w:pPr>
            <w:r w:rsidRPr="008C6FC8">
              <w:t>531235</w:t>
            </w:r>
          </w:p>
        </w:tc>
        <w:tc>
          <w:tcPr>
            <w:tcW w:w="0" w:type="auto"/>
          </w:tcPr>
          <w:p w:rsidR="008C6FC8" w:rsidRPr="008C6FC8" w:rsidRDefault="008C6FC8" w:rsidP="008C6FC8">
            <w:pPr>
              <w:jc w:val="center"/>
            </w:pPr>
            <w:r w:rsidRPr="008C6FC8">
              <w:t>2</w:t>
            </w:r>
          </w:p>
        </w:tc>
        <w:tc>
          <w:tcPr>
            <w:tcW w:w="0" w:type="auto"/>
          </w:tcPr>
          <w:p w:rsidR="008C6FC8" w:rsidRPr="008C6FC8" w:rsidRDefault="008C6FC8" w:rsidP="008C6FC8">
            <w:pPr>
              <w:jc w:val="center"/>
            </w:pPr>
            <w:r w:rsidRPr="008C6FC8">
              <w:t>2</w:t>
            </w:r>
          </w:p>
        </w:tc>
        <w:tc>
          <w:tcPr>
            <w:tcW w:w="0" w:type="auto"/>
          </w:tcPr>
          <w:p w:rsidR="008C6FC8" w:rsidRPr="008C6FC8" w:rsidRDefault="008C6FC8" w:rsidP="008C6FC8">
            <w:pPr>
              <w:jc w:val="center"/>
            </w:pPr>
            <w:r w:rsidRPr="008C6FC8">
              <w:t>6</w:t>
            </w:r>
          </w:p>
        </w:tc>
      </w:tr>
      <w:tr w:rsidR="008C6FC8" w:rsidRPr="000D75F8" w:rsidTr="008C6FC8">
        <w:trPr>
          <w:trHeight w:val="269"/>
          <w:jc w:val="center"/>
        </w:trPr>
        <w:tc>
          <w:tcPr>
            <w:tcW w:w="0" w:type="auto"/>
          </w:tcPr>
          <w:p w:rsidR="008C6FC8" w:rsidRPr="008C6FC8" w:rsidRDefault="008C6FC8" w:rsidP="008C6FC8">
            <w:pPr>
              <w:jc w:val="center"/>
            </w:pPr>
            <w:r w:rsidRPr="008C6FC8">
              <w:t>553427</w:t>
            </w:r>
          </w:p>
        </w:tc>
        <w:tc>
          <w:tcPr>
            <w:tcW w:w="0" w:type="auto"/>
          </w:tcPr>
          <w:p w:rsidR="008C6FC8" w:rsidRPr="008C6FC8" w:rsidRDefault="008C6FC8" w:rsidP="008C6FC8">
            <w:pPr>
              <w:jc w:val="center"/>
            </w:pPr>
            <w:r w:rsidRPr="008C6FC8">
              <w:t>1</w:t>
            </w:r>
          </w:p>
        </w:tc>
        <w:tc>
          <w:tcPr>
            <w:tcW w:w="0" w:type="auto"/>
          </w:tcPr>
          <w:p w:rsidR="008C6FC8" w:rsidRPr="008C6FC8" w:rsidRDefault="008C6FC8" w:rsidP="008C6FC8">
            <w:pPr>
              <w:jc w:val="center"/>
            </w:pPr>
            <w:r w:rsidRPr="008C6FC8">
              <w:t>1</w:t>
            </w:r>
          </w:p>
        </w:tc>
        <w:tc>
          <w:tcPr>
            <w:tcW w:w="0" w:type="auto"/>
          </w:tcPr>
          <w:p w:rsidR="008C6FC8" w:rsidRPr="008C6FC8" w:rsidRDefault="008C6FC8" w:rsidP="008C6FC8">
            <w:pPr>
              <w:jc w:val="center"/>
            </w:pPr>
            <w:r w:rsidRPr="008C6FC8">
              <w:t>2</w:t>
            </w:r>
          </w:p>
        </w:tc>
      </w:tr>
    </w:tbl>
    <w:p w:rsidR="008C6FC8" w:rsidRPr="007D2DAB" w:rsidRDefault="008C6FC8" w:rsidP="008C6FC8">
      <w:pPr>
        <w:ind w:left="360"/>
        <w:jc w:val="both"/>
        <w:rPr>
          <w:rFonts w:cs="Arial"/>
          <w:sz w:val="24"/>
          <w:szCs w:val="24"/>
        </w:rPr>
      </w:pPr>
    </w:p>
    <w:p w:rsidR="008C6FC8" w:rsidRDefault="008C6FC8" w:rsidP="008C6FC8">
      <w:pPr>
        <w:ind w:left="360"/>
        <w:jc w:val="both"/>
        <w:rPr>
          <w:rFonts w:cs="Arial"/>
          <w:sz w:val="24"/>
          <w:szCs w:val="24"/>
        </w:rPr>
      </w:pPr>
      <w:r w:rsidRPr="008C6FC8">
        <w:rPr>
          <w:rFonts w:cs="Arial"/>
          <w:sz w:val="24"/>
          <w:szCs w:val="24"/>
        </w:rPr>
        <w:t>Finally</w:t>
      </w:r>
      <w:r>
        <w:rPr>
          <w:rFonts w:cs="Arial"/>
          <w:sz w:val="24"/>
          <w:szCs w:val="24"/>
        </w:rPr>
        <w:t xml:space="preserve">, </w:t>
      </w:r>
      <w:r w:rsidRPr="008C6FC8">
        <w:rPr>
          <w:rFonts w:cs="Arial"/>
          <w:sz w:val="24"/>
          <w:szCs w:val="24"/>
        </w:rPr>
        <w:t xml:space="preserve">a PROJECT is performed to produce the natural </w:t>
      </w:r>
      <w:r w:rsidR="00786C56">
        <w:rPr>
          <w:rFonts w:cs="Arial"/>
          <w:sz w:val="24"/>
          <w:szCs w:val="24"/>
        </w:rPr>
        <w:t>join</w:t>
      </w:r>
      <w:r w:rsidRPr="008C6FC8">
        <w:rPr>
          <w:rFonts w:cs="Arial"/>
          <w:sz w:val="24"/>
          <w:szCs w:val="24"/>
        </w:rPr>
        <w:t xml:space="preserve"> output by listing only </w:t>
      </w:r>
      <w:r>
        <w:rPr>
          <w:rFonts w:cs="Arial"/>
          <w:sz w:val="24"/>
          <w:szCs w:val="24"/>
        </w:rPr>
        <w:t>a single copy of each attribute, thereby eliminating duplicate columns. The final outcome of a natural join yields a table that does not include unmatched pairs and provides only the copies of the matches as shown:</w:t>
      </w:r>
    </w:p>
    <w:tbl>
      <w:tblPr>
        <w:tblStyle w:val="TableGrid"/>
        <w:tblW w:w="0" w:type="auto"/>
        <w:jc w:val="center"/>
        <w:tblLook w:val="0000" w:firstRow="0" w:lastRow="0" w:firstColumn="0" w:lastColumn="0" w:noHBand="0" w:noVBand="0"/>
      </w:tblPr>
      <w:tblGrid>
        <w:gridCol w:w="1194"/>
        <w:gridCol w:w="1328"/>
        <w:gridCol w:w="1309"/>
      </w:tblGrid>
      <w:tr w:rsidR="008C6FC8" w:rsidRPr="008C6FC8" w:rsidTr="008C6FC8">
        <w:trPr>
          <w:jc w:val="center"/>
        </w:trPr>
        <w:tc>
          <w:tcPr>
            <w:tcW w:w="0" w:type="auto"/>
            <w:shd w:val="clear" w:color="auto" w:fill="D0CECE" w:themeFill="background2" w:themeFillShade="E6"/>
          </w:tcPr>
          <w:p w:rsidR="008C6FC8" w:rsidRPr="008C6FC8" w:rsidRDefault="008C6FC8" w:rsidP="008C6FC8">
            <w:pPr>
              <w:jc w:val="center"/>
              <w:rPr>
                <w:b/>
              </w:rPr>
            </w:pPr>
            <w:r w:rsidRPr="008C6FC8">
              <w:rPr>
                <w:b/>
              </w:rPr>
              <w:t>STU_CODE</w:t>
            </w:r>
          </w:p>
        </w:tc>
        <w:tc>
          <w:tcPr>
            <w:tcW w:w="0" w:type="auto"/>
            <w:shd w:val="clear" w:color="auto" w:fill="D0CECE" w:themeFill="background2" w:themeFillShade="E6"/>
          </w:tcPr>
          <w:p w:rsidR="008C6FC8" w:rsidRPr="008C6FC8" w:rsidRDefault="008C6FC8" w:rsidP="008C6FC8">
            <w:pPr>
              <w:jc w:val="center"/>
              <w:rPr>
                <w:b/>
              </w:rPr>
            </w:pPr>
            <w:r w:rsidRPr="008C6FC8">
              <w:rPr>
                <w:b/>
              </w:rPr>
              <w:t>PROF_CODE</w:t>
            </w:r>
          </w:p>
        </w:tc>
        <w:tc>
          <w:tcPr>
            <w:tcW w:w="0" w:type="auto"/>
            <w:shd w:val="clear" w:color="auto" w:fill="D0CECE" w:themeFill="background2" w:themeFillShade="E6"/>
          </w:tcPr>
          <w:p w:rsidR="008C6FC8" w:rsidRPr="008C6FC8" w:rsidRDefault="008C6FC8" w:rsidP="008C6FC8">
            <w:pPr>
              <w:jc w:val="center"/>
              <w:rPr>
                <w:b/>
              </w:rPr>
            </w:pPr>
            <w:r w:rsidRPr="008C6FC8">
              <w:rPr>
                <w:b/>
              </w:rPr>
              <w:t>DEPT_CODE</w:t>
            </w:r>
          </w:p>
        </w:tc>
      </w:tr>
      <w:tr w:rsidR="008C6FC8" w:rsidRPr="008C6FC8" w:rsidTr="008C6FC8">
        <w:trPr>
          <w:jc w:val="center"/>
        </w:trPr>
        <w:tc>
          <w:tcPr>
            <w:tcW w:w="0" w:type="auto"/>
          </w:tcPr>
          <w:p w:rsidR="008C6FC8" w:rsidRPr="008C6FC8" w:rsidRDefault="008C6FC8" w:rsidP="008C6FC8">
            <w:pPr>
              <w:jc w:val="center"/>
            </w:pPr>
            <w:r w:rsidRPr="008C6FC8">
              <w:t>128569</w:t>
            </w:r>
          </w:p>
        </w:tc>
        <w:tc>
          <w:tcPr>
            <w:tcW w:w="0" w:type="auto"/>
          </w:tcPr>
          <w:p w:rsidR="008C6FC8" w:rsidRPr="008C6FC8" w:rsidRDefault="008C6FC8" w:rsidP="008C6FC8">
            <w:pPr>
              <w:jc w:val="center"/>
            </w:pPr>
            <w:r w:rsidRPr="008C6FC8">
              <w:t>2</w:t>
            </w:r>
          </w:p>
        </w:tc>
        <w:tc>
          <w:tcPr>
            <w:tcW w:w="0" w:type="auto"/>
          </w:tcPr>
          <w:p w:rsidR="008C6FC8" w:rsidRPr="008C6FC8" w:rsidRDefault="008C6FC8" w:rsidP="008C6FC8">
            <w:pPr>
              <w:jc w:val="center"/>
            </w:pPr>
            <w:r w:rsidRPr="008C6FC8">
              <w:t>6</w:t>
            </w:r>
          </w:p>
        </w:tc>
      </w:tr>
      <w:tr w:rsidR="008C6FC8" w:rsidRPr="008C6FC8" w:rsidTr="008C6FC8">
        <w:trPr>
          <w:jc w:val="center"/>
        </w:trPr>
        <w:tc>
          <w:tcPr>
            <w:tcW w:w="0" w:type="auto"/>
          </w:tcPr>
          <w:p w:rsidR="008C6FC8" w:rsidRPr="008C6FC8" w:rsidRDefault="008C6FC8" w:rsidP="008C6FC8">
            <w:pPr>
              <w:jc w:val="center"/>
            </w:pPr>
            <w:r w:rsidRPr="008C6FC8">
              <w:t>512272</w:t>
            </w:r>
          </w:p>
        </w:tc>
        <w:tc>
          <w:tcPr>
            <w:tcW w:w="0" w:type="auto"/>
          </w:tcPr>
          <w:p w:rsidR="008C6FC8" w:rsidRPr="008C6FC8" w:rsidRDefault="008C6FC8" w:rsidP="008C6FC8">
            <w:pPr>
              <w:jc w:val="center"/>
            </w:pPr>
            <w:r w:rsidRPr="008C6FC8">
              <w:t>4</w:t>
            </w:r>
          </w:p>
        </w:tc>
        <w:tc>
          <w:tcPr>
            <w:tcW w:w="0" w:type="auto"/>
          </w:tcPr>
          <w:p w:rsidR="008C6FC8" w:rsidRPr="008C6FC8" w:rsidRDefault="008C6FC8" w:rsidP="008C6FC8">
            <w:pPr>
              <w:jc w:val="center"/>
            </w:pPr>
            <w:r w:rsidRPr="008C6FC8">
              <w:t>4</w:t>
            </w:r>
          </w:p>
        </w:tc>
      </w:tr>
      <w:tr w:rsidR="008C6FC8" w:rsidRPr="008C6FC8" w:rsidTr="008C6FC8">
        <w:trPr>
          <w:jc w:val="center"/>
        </w:trPr>
        <w:tc>
          <w:tcPr>
            <w:tcW w:w="0" w:type="auto"/>
          </w:tcPr>
          <w:p w:rsidR="008C6FC8" w:rsidRPr="008C6FC8" w:rsidRDefault="008C6FC8" w:rsidP="008C6FC8">
            <w:pPr>
              <w:jc w:val="center"/>
            </w:pPr>
            <w:r w:rsidRPr="008C6FC8">
              <w:t>531235</w:t>
            </w:r>
          </w:p>
        </w:tc>
        <w:tc>
          <w:tcPr>
            <w:tcW w:w="0" w:type="auto"/>
          </w:tcPr>
          <w:p w:rsidR="008C6FC8" w:rsidRPr="008C6FC8" w:rsidRDefault="008C6FC8" w:rsidP="008C6FC8">
            <w:pPr>
              <w:jc w:val="center"/>
            </w:pPr>
            <w:r w:rsidRPr="008C6FC8">
              <w:t>2</w:t>
            </w:r>
          </w:p>
        </w:tc>
        <w:tc>
          <w:tcPr>
            <w:tcW w:w="0" w:type="auto"/>
          </w:tcPr>
          <w:p w:rsidR="008C6FC8" w:rsidRPr="008C6FC8" w:rsidRDefault="008C6FC8" w:rsidP="008C6FC8">
            <w:pPr>
              <w:jc w:val="center"/>
            </w:pPr>
            <w:r w:rsidRPr="008C6FC8">
              <w:t>6</w:t>
            </w:r>
          </w:p>
        </w:tc>
      </w:tr>
      <w:tr w:rsidR="008C6FC8" w:rsidRPr="008C6FC8" w:rsidTr="008C6FC8">
        <w:trPr>
          <w:jc w:val="center"/>
        </w:trPr>
        <w:tc>
          <w:tcPr>
            <w:tcW w:w="0" w:type="auto"/>
          </w:tcPr>
          <w:p w:rsidR="008C6FC8" w:rsidRPr="008C6FC8" w:rsidRDefault="008C6FC8" w:rsidP="008C6FC8">
            <w:pPr>
              <w:jc w:val="center"/>
            </w:pPr>
            <w:r w:rsidRPr="008C6FC8">
              <w:t>553427</w:t>
            </w:r>
          </w:p>
        </w:tc>
        <w:tc>
          <w:tcPr>
            <w:tcW w:w="0" w:type="auto"/>
          </w:tcPr>
          <w:p w:rsidR="008C6FC8" w:rsidRPr="008C6FC8" w:rsidRDefault="008C6FC8" w:rsidP="008C6FC8">
            <w:pPr>
              <w:jc w:val="center"/>
            </w:pPr>
            <w:r w:rsidRPr="008C6FC8">
              <w:t>1</w:t>
            </w:r>
          </w:p>
        </w:tc>
        <w:tc>
          <w:tcPr>
            <w:tcW w:w="0" w:type="auto"/>
          </w:tcPr>
          <w:p w:rsidR="008C6FC8" w:rsidRPr="008C6FC8" w:rsidRDefault="008C6FC8" w:rsidP="008C6FC8">
            <w:pPr>
              <w:jc w:val="center"/>
            </w:pPr>
            <w:r w:rsidRPr="008C6FC8">
              <w:t>2</w:t>
            </w:r>
          </w:p>
        </w:tc>
      </w:tr>
    </w:tbl>
    <w:p w:rsidR="00786C56" w:rsidRDefault="00786C56" w:rsidP="00786C56">
      <w:pPr>
        <w:pStyle w:val="ListParagraph"/>
        <w:ind w:left="0"/>
        <w:jc w:val="both"/>
        <w:rPr>
          <w:rFonts w:cs="Arial"/>
          <w:sz w:val="24"/>
          <w:szCs w:val="24"/>
        </w:rPr>
      </w:pPr>
    </w:p>
    <w:p w:rsidR="007D2DAB" w:rsidRPr="007D2DAB" w:rsidRDefault="007D2DAB" w:rsidP="00786C56">
      <w:pPr>
        <w:pStyle w:val="ListParagraph"/>
        <w:ind w:left="0"/>
        <w:jc w:val="both"/>
        <w:rPr>
          <w:rFonts w:cs="Arial"/>
          <w:sz w:val="24"/>
          <w:szCs w:val="24"/>
        </w:rPr>
      </w:pPr>
    </w:p>
    <w:p w:rsidR="008C6FC8" w:rsidRDefault="008C6FC8" w:rsidP="008C6FC8">
      <w:pPr>
        <w:pStyle w:val="ListParagraph"/>
        <w:numPr>
          <w:ilvl w:val="0"/>
          <w:numId w:val="1"/>
        </w:numPr>
        <w:jc w:val="both"/>
        <w:rPr>
          <w:rFonts w:cs="Arial"/>
          <w:sz w:val="24"/>
          <w:szCs w:val="24"/>
        </w:rPr>
      </w:pPr>
      <w:r>
        <w:rPr>
          <w:rFonts w:cs="Arial"/>
          <w:sz w:val="24"/>
          <w:szCs w:val="24"/>
        </w:rPr>
        <w:t xml:space="preserve">An </w:t>
      </w:r>
      <w:r w:rsidR="00786C56">
        <w:rPr>
          <w:rFonts w:cs="Arial"/>
          <w:sz w:val="24"/>
          <w:szCs w:val="24"/>
        </w:rPr>
        <w:t>equijoin’s results depend on the specified conditions. For example, if the equijoin specifies to show the STU_CODE for whom the PROF_CODE is 2, then the output will be:</w:t>
      </w:r>
    </w:p>
    <w:tbl>
      <w:tblPr>
        <w:tblStyle w:val="TableGrid"/>
        <w:tblW w:w="0" w:type="auto"/>
        <w:jc w:val="center"/>
        <w:tblLook w:val="0000" w:firstRow="0" w:lastRow="0" w:firstColumn="0" w:lastColumn="0" w:noHBand="0" w:noVBand="0"/>
      </w:tblPr>
      <w:tblGrid>
        <w:gridCol w:w="1194"/>
        <w:gridCol w:w="1328"/>
        <w:gridCol w:w="1309"/>
      </w:tblGrid>
      <w:tr w:rsidR="00786C56" w:rsidRPr="001A1D27" w:rsidTr="00786C56">
        <w:trPr>
          <w:jc w:val="center"/>
        </w:trPr>
        <w:tc>
          <w:tcPr>
            <w:tcW w:w="0" w:type="auto"/>
            <w:shd w:val="clear" w:color="auto" w:fill="D0CECE" w:themeFill="background2" w:themeFillShade="E6"/>
          </w:tcPr>
          <w:p w:rsidR="00786C56" w:rsidRPr="001A1D27" w:rsidRDefault="00786C56" w:rsidP="00786C56">
            <w:pPr>
              <w:jc w:val="center"/>
              <w:rPr>
                <w:b/>
              </w:rPr>
            </w:pPr>
            <w:r w:rsidRPr="001A1D27">
              <w:rPr>
                <w:b/>
              </w:rPr>
              <w:t>STU_CODE</w:t>
            </w:r>
          </w:p>
        </w:tc>
        <w:tc>
          <w:tcPr>
            <w:tcW w:w="0" w:type="auto"/>
            <w:shd w:val="clear" w:color="auto" w:fill="D0CECE" w:themeFill="background2" w:themeFillShade="E6"/>
          </w:tcPr>
          <w:p w:rsidR="00786C56" w:rsidRPr="001A1D27" w:rsidRDefault="00786C56" w:rsidP="00786C56">
            <w:pPr>
              <w:jc w:val="center"/>
              <w:rPr>
                <w:b/>
              </w:rPr>
            </w:pPr>
            <w:r w:rsidRPr="001A1D27">
              <w:rPr>
                <w:b/>
              </w:rPr>
              <w:t>PROF_CODE</w:t>
            </w:r>
          </w:p>
        </w:tc>
        <w:tc>
          <w:tcPr>
            <w:tcW w:w="0" w:type="auto"/>
            <w:shd w:val="clear" w:color="auto" w:fill="D0CECE" w:themeFill="background2" w:themeFillShade="E6"/>
          </w:tcPr>
          <w:p w:rsidR="00786C56" w:rsidRPr="001A1D27" w:rsidRDefault="00786C56" w:rsidP="00786C56">
            <w:pPr>
              <w:jc w:val="center"/>
              <w:rPr>
                <w:b/>
              </w:rPr>
            </w:pPr>
            <w:r w:rsidRPr="001A1D27">
              <w:rPr>
                <w:b/>
              </w:rPr>
              <w:t>DEPT_CODE</w:t>
            </w:r>
          </w:p>
        </w:tc>
      </w:tr>
      <w:tr w:rsidR="00786C56" w:rsidRPr="000D75F8" w:rsidTr="00786C56">
        <w:trPr>
          <w:jc w:val="center"/>
        </w:trPr>
        <w:tc>
          <w:tcPr>
            <w:tcW w:w="0" w:type="auto"/>
          </w:tcPr>
          <w:p w:rsidR="00786C56" w:rsidRPr="00786C56" w:rsidRDefault="00786C56" w:rsidP="00786C56">
            <w:pPr>
              <w:jc w:val="center"/>
            </w:pPr>
            <w:r w:rsidRPr="00786C56">
              <w:t>128569</w:t>
            </w:r>
          </w:p>
        </w:tc>
        <w:tc>
          <w:tcPr>
            <w:tcW w:w="0" w:type="auto"/>
          </w:tcPr>
          <w:p w:rsidR="00786C56" w:rsidRPr="00786C56" w:rsidRDefault="00786C56" w:rsidP="00786C56">
            <w:pPr>
              <w:jc w:val="center"/>
            </w:pPr>
            <w:r w:rsidRPr="00786C56">
              <w:t>2</w:t>
            </w:r>
          </w:p>
        </w:tc>
        <w:tc>
          <w:tcPr>
            <w:tcW w:w="0" w:type="auto"/>
          </w:tcPr>
          <w:p w:rsidR="00786C56" w:rsidRPr="00786C56" w:rsidRDefault="00786C56" w:rsidP="00786C56">
            <w:pPr>
              <w:jc w:val="center"/>
            </w:pPr>
            <w:r w:rsidRPr="00786C56">
              <w:t>6</w:t>
            </w:r>
          </w:p>
        </w:tc>
      </w:tr>
      <w:tr w:rsidR="00786C56" w:rsidRPr="000D75F8" w:rsidTr="00786C56">
        <w:trPr>
          <w:jc w:val="center"/>
        </w:trPr>
        <w:tc>
          <w:tcPr>
            <w:tcW w:w="0" w:type="auto"/>
          </w:tcPr>
          <w:p w:rsidR="00786C56" w:rsidRPr="00786C56" w:rsidRDefault="00786C56" w:rsidP="00786C56">
            <w:pPr>
              <w:jc w:val="center"/>
            </w:pPr>
            <w:r w:rsidRPr="00786C56">
              <w:t>531235</w:t>
            </w:r>
          </w:p>
        </w:tc>
        <w:tc>
          <w:tcPr>
            <w:tcW w:w="0" w:type="auto"/>
          </w:tcPr>
          <w:p w:rsidR="00786C56" w:rsidRPr="00786C56" w:rsidRDefault="00786C56" w:rsidP="00786C56">
            <w:pPr>
              <w:jc w:val="center"/>
            </w:pPr>
            <w:r w:rsidRPr="00786C56">
              <w:t>2</w:t>
            </w:r>
          </w:p>
        </w:tc>
        <w:tc>
          <w:tcPr>
            <w:tcW w:w="0" w:type="auto"/>
          </w:tcPr>
          <w:p w:rsidR="00786C56" w:rsidRPr="00786C56" w:rsidRDefault="00786C56" w:rsidP="00786C56">
            <w:pPr>
              <w:jc w:val="center"/>
            </w:pPr>
            <w:r w:rsidRPr="00786C56">
              <w:t>6</w:t>
            </w:r>
          </w:p>
        </w:tc>
      </w:tr>
    </w:tbl>
    <w:p w:rsidR="00786C56" w:rsidRDefault="00786C56" w:rsidP="00786C56">
      <w:pPr>
        <w:pStyle w:val="ListParagraph"/>
        <w:jc w:val="both"/>
        <w:rPr>
          <w:rFonts w:cs="Arial"/>
          <w:sz w:val="24"/>
          <w:szCs w:val="24"/>
        </w:rPr>
      </w:pPr>
    </w:p>
    <w:p w:rsidR="007D2DAB" w:rsidRPr="007D2DAB" w:rsidRDefault="007D2DAB" w:rsidP="00786C56">
      <w:pPr>
        <w:pStyle w:val="ListParagraph"/>
        <w:jc w:val="both"/>
        <w:rPr>
          <w:rFonts w:cs="Arial"/>
          <w:sz w:val="24"/>
          <w:szCs w:val="24"/>
        </w:rPr>
      </w:pPr>
    </w:p>
    <w:p w:rsidR="00786C56" w:rsidRDefault="00786C56" w:rsidP="00786C56">
      <w:pPr>
        <w:pStyle w:val="ListParagraph"/>
        <w:numPr>
          <w:ilvl w:val="0"/>
          <w:numId w:val="1"/>
        </w:numPr>
        <w:jc w:val="both"/>
        <w:rPr>
          <w:rFonts w:cs="Arial"/>
          <w:sz w:val="24"/>
          <w:szCs w:val="24"/>
        </w:rPr>
      </w:pPr>
      <w:r>
        <w:rPr>
          <w:rFonts w:cs="Arial"/>
          <w:sz w:val="24"/>
          <w:szCs w:val="24"/>
        </w:rPr>
        <w:t>In the outer join, the unmatched pairs would be retained and the values that do not have a match in the other table would be left null. The output will be:</w:t>
      </w:r>
    </w:p>
    <w:tbl>
      <w:tblPr>
        <w:tblStyle w:val="TableGrid"/>
        <w:tblW w:w="0" w:type="auto"/>
        <w:jc w:val="center"/>
        <w:tblLook w:val="0000" w:firstRow="0" w:lastRow="0" w:firstColumn="0" w:lastColumn="0" w:noHBand="0" w:noVBand="0"/>
      </w:tblPr>
      <w:tblGrid>
        <w:gridCol w:w="1194"/>
        <w:gridCol w:w="1328"/>
        <w:gridCol w:w="1309"/>
      </w:tblGrid>
      <w:tr w:rsidR="00786C56" w:rsidRPr="001A1D27" w:rsidTr="00786C56">
        <w:trPr>
          <w:jc w:val="center"/>
        </w:trPr>
        <w:tc>
          <w:tcPr>
            <w:tcW w:w="0" w:type="auto"/>
            <w:shd w:val="clear" w:color="auto" w:fill="D0CECE" w:themeFill="background2" w:themeFillShade="E6"/>
          </w:tcPr>
          <w:p w:rsidR="00786C56" w:rsidRPr="001A1D27" w:rsidRDefault="00786C56" w:rsidP="00786C56">
            <w:pPr>
              <w:jc w:val="center"/>
              <w:rPr>
                <w:b/>
              </w:rPr>
            </w:pPr>
            <w:r w:rsidRPr="001A1D27">
              <w:rPr>
                <w:b/>
              </w:rPr>
              <w:t>STU_CODE</w:t>
            </w:r>
          </w:p>
        </w:tc>
        <w:tc>
          <w:tcPr>
            <w:tcW w:w="0" w:type="auto"/>
            <w:shd w:val="clear" w:color="auto" w:fill="D0CECE" w:themeFill="background2" w:themeFillShade="E6"/>
          </w:tcPr>
          <w:p w:rsidR="00786C56" w:rsidRPr="001A1D27" w:rsidRDefault="00786C56" w:rsidP="00786C56">
            <w:pPr>
              <w:jc w:val="center"/>
              <w:rPr>
                <w:b/>
              </w:rPr>
            </w:pPr>
            <w:r w:rsidRPr="001A1D27">
              <w:rPr>
                <w:b/>
              </w:rPr>
              <w:t>PROF_CODE</w:t>
            </w:r>
          </w:p>
        </w:tc>
        <w:tc>
          <w:tcPr>
            <w:tcW w:w="0" w:type="auto"/>
            <w:shd w:val="clear" w:color="auto" w:fill="D0CECE" w:themeFill="background2" w:themeFillShade="E6"/>
          </w:tcPr>
          <w:p w:rsidR="00786C56" w:rsidRPr="001A1D27" w:rsidRDefault="00786C56" w:rsidP="00786C56">
            <w:pPr>
              <w:jc w:val="center"/>
              <w:rPr>
                <w:b/>
              </w:rPr>
            </w:pPr>
            <w:r w:rsidRPr="001A1D27">
              <w:rPr>
                <w:b/>
              </w:rPr>
              <w:t>DEPT_CODE</w:t>
            </w:r>
          </w:p>
        </w:tc>
      </w:tr>
      <w:tr w:rsidR="00786C56" w:rsidRPr="000D75F8" w:rsidTr="00786C56">
        <w:trPr>
          <w:jc w:val="center"/>
        </w:trPr>
        <w:tc>
          <w:tcPr>
            <w:tcW w:w="0" w:type="auto"/>
          </w:tcPr>
          <w:p w:rsidR="00786C56" w:rsidRPr="00786C56" w:rsidRDefault="00786C56" w:rsidP="00786C56">
            <w:pPr>
              <w:jc w:val="center"/>
            </w:pPr>
            <w:r w:rsidRPr="00786C56">
              <w:t>100278</w:t>
            </w:r>
          </w:p>
        </w:tc>
        <w:tc>
          <w:tcPr>
            <w:tcW w:w="0" w:type="auto"/>
          </w:tcPr>
          <w:p w:rsidR="00786C56" w:rsidRPr="00786C56" w:rsidRDefault="00786C56" w:rsidP="00786C56">
            <w:pPr>
              <w:jc w:val="center"/>
            </w:pPr>
          </w:p>
        </w:tc>
        <w:tc>
          <w:tcPr>
            <w:tcW w:w="0" w:type="auto"/>
          </w:tcPr>
          <w:p w:rsidR="00786C56" w:rsidRPr="00786C56" w:rsidRDefault="00786C56" w:rsidP="00786C56">
            <w:pPr>
              <w:jc w:val="center"/>
            </w:pPr>
          </w:p>
        </w:tc>
      </w:tr>
      <w:tr w:rsidR="00786C56" w:rsidRPr="000D75F8" w:rsidTr="00786C56">
        <w:trPr>
          <w:jc w:val="center"/>
        </w:trPr>
        <w:tc>
          <w:tcPr>
            <w:tcW w:w="0" w:type="auto"/>
          </w:tcPr>
          <w:p w:rsidR="00786C56" w:rsidRPr="00786C56" w:rsidRDefault="00786C56" w:rsidP="00786C56">
            <w:pPr>
              <w:jc w:val="center"/>
            </w:pPr>
            <w:r w:rsidRPr="00786C56">
              <w:t>128569</w:t>
            </w:r>
          </w:p>
        </w:tc>
        <w:tc>
          <w:tcPr>
            <w:tcW w:w="0" w:type="auto"/>
          </w:tcPr>
          <w:p w:rsidR="00786C56" w:rsidRPr="00786C56" w:rsidRDefault="00786C56" w:rsidP="00786C56">
            <w:pPr>
              <w:jc w:val="center"/>
            </w:pPr>
            <w:r w:rsidRPr="00786C56">
              <w:t>2</w:t>
            </w:r>
          </w:p>
        </w:tc>
        <w:tc>
          <w:tcPr>
            <w:tcW w:w="0" w:type="auto"/>
          </w:tcPr>
          <w:p w:rsidR="00786C56" w:rsidRPr="00786C56" w:rsidRDefault="00786C56" w:rsidP="00786C56">
            <w:pPr>
              <w:jc w:val="center"/>
            </w:pPr>
            <w:r w:rsidRPr="00786C56">
              <w:t>6</w:t>
            </w:r>
          </w:p>
        </w:tc>
      </w:tr>
      <w:tr w:rsidR="00786C56" w:rsidRPr="000D75F8" w:rsidTr="00786C56">
        <w:trPr>
          <w:jc w:val="center"/>
        </w:trPr>
        <w:tc>
          <w:tcPr>
            <w:tcW w:w="0" w:type="auto"/>
          </w:tcPr>
          <w:p w:rsidR="00786C56" w:rsidRPr="00786C56" w:rsidRDefault="00786C56" w:rsidP="00786C56">
            <w:pPr>
              <w:jc w:val="center"/>
            </w:pPr>
            <w:r w:rsidRPr="00786C56">
              <w:t>512272</w:t>
            </w:r>
          </w:p>
        </w:tc>
        <w:tc>
          <w:tcPr>
            <w:tcW w:w="0" w:type="auto"/>
          </w:tcPr>
          <w:p w:rsidR="00786C56" w:rsidRPr="00786C56" w:rsidRDefault="00786C56" w:rsidP="00786C56">
            <w:pPr>
              <w:jc w:val="center"/>
            </w:pPr>
            <w:r w:rsidRPr="00786C56">
              <w:t>4</w:t>
            </w:r>
          </w:p>
        </w:tc>
        <w:tc>
          <w:tcPr>
            <w:tcW w:w="0" w:type="auto"/>
          </w:tcPr>
          <w:p w:rsidR="00786C56" w:rsidRPr="00786C56" w:rsidRDefault="00786C56" w:rsidP="00786C56">
            <w:pPr>
              <w:jc w:val="center"/>
            </w:pPr>
            <w:r w:rsidRPr="00786C56">
              <w:t>4</w:t>
            </w:r>
          </w:p>
        </w:tc>
      </w:tr>
      <w:tr w:rsidR="00786C56" w:rsidRPr="000D75F8" w:rsidTr="00786C56">
        <w:trPr>
          <w:jc w:val="center"/>
        </w:trPr>
        <w:tc>
          <w:tcPr>
            <w:tcW w:w="0" w:type="auto"/>
          </w:tcPr>
          <w:p w:rsidR="00786C56" w:rsidRPr="00786C56" w:rsidRDefault="00786C56" w:rsidP="00786C56">
            <w:pPr>
              <w:jc w:val="center"/>
            </w:pPr>
            <w:r w:rsidRPr="00786C56">
              <w:t>531235</w:t>
            </w:r>
          </w:p>
        </w:tc>
        <w:tc>
          <w:tcPr>
            <w:tcW w:w="0" w:type="auto"/>
          </w:tcPr>
          <w:p w:rsidR="00786C56" w:rsidRPr="00786C56" w:rsidRDefault="00786C56" w:rsidP="00786C56">
            <w:pPr>
              <w:jc w:val="center"/>
            </w:pPr>
            <w:r w:rsidRPr="00786C56">
              <w:t>2</w:t>
            </w:r>
          </w:p>
        </w:tc>
        <w:tc>
          <w:tcPr>
            <w:tcW w:w="0" w:type="auto"/>
          </w:tcPr>
          <w:p w:rsidR="00786C56" w:rsidRPr="00786C56" w:rsidRDefault="00786C56" w:rsidP="00786C56">
            <w:pPr>
              <w:jc w:val="center"/>
            </w:pPr>
            <w:r w:rsidRPr="00786C56">
              <w:t>6</w:t>
            </w:r>
          </w:p>
        </w:tc>
      </w:tr>
      <w:tr w:rsidR="00786C56" w:rsidRPr="000D75F8" w:rsidTr="00786C56">
        <w:trPr>
          <w:jc w:val="center"/>
        </w:trPr>
        <w:tc>
          <w:tcPr>
            <w:tcW w:w="0" w:type="auto"/>
          </w:tcPr>
          <w:p w:rsidR="00786C56" w:rsidRPr="00786C56" w:rsidRDefault="00786C56" w:rsidP="00786C56">
            <w:pPr>
              <w:jc w:val="center"/>
            </w:pPr>
            <w:r w:rsidRPr="00786C56">
              <w:t>531268</w:t>
            </w:r>
          </w:p>
        </w:tc>
        <w:tc>
          <w:tcPr>
            <w:tcW w:w="0" w:type="auto"/>
          </w:tcPr>
          <w:p w:rsidR="00786C56" w:rsidRPr="00786C56" w:rsidRDefault="00786C56" w:rsidP="00786C56">
            <w:pPr>
              <w:jc w:val="center"/>
            </w:pPr>
          </w:p>
        </w:tc>
        <w:tc>
          <w:tcPr>
            <w:tcW w:w="0" w:type="auto"/>
          </w:tcPr>
          <w:p w:rsidR="00786C56" w:rsidRPr="00786C56" w:rsidRDefault="00786C56" w:rsidP="00786C56">
            <w:pPr>
              <w:jc w:val="center"/>
            </w:pPr>
          </w:p>
        </w:tc>
      </w:tr>
      <w:tr w:rsidR="00786C56" w:rsidRPr="000D75F8" w:rsidTr="00786C56">
        <w:trPr>
          <w:jc w:val="center"/>
        </w:trPr>
        <w:tc>
          <w:tcPr>
            <w:tcW w:w="0" w:type="auto"/>
          </w:tcPr>
          <w:p w:rsidR="00786C56" w:rsidRPr="00786C56" w:rsidRDefault="00786C56" w:rsidP="00786C56">
            <w:pPr>
              <w:jc w:val="center"/>
            </w:pPr>
            <w:r w:rsidRPr="00786C56">
              <w:t>553427</w:t>
            </w:r>
          </w:p>
        </w:tc>
        <w:tc>
          <w:tcPr>
            <w:tcW w:w="0" w:type="auto"/>
          </w:tcPr>
          <w:p w:rsidR="00786C56" w:rsidRPr="00786C56" w:rsidRDefault="00786C56" w:rsidP="00786C56">
            <w:pPr>
              <w:jc w:val="center"/>
            </w:pPr>
            <w:r w:rsidRPr="00786C56">
              <w:t>1</w:t>
            </w:r>
          </w:p>
        </w:tc>
        <w:tc>
          <w:tcPr>
            <w:tcW w:w="0" w:type="auto"/>
          </w:tcPr>
          <w:p w:rsidR="00786C56" w:rsidRPr="00786C56" w:rsidRDefault="00786C56" w:rsidP="00786C56">
            <w:pPr>
              <w:jc w:val="center"/>
            </w:pPr>
            <w:r w:rsidRPr="00786C56">
              <w:t>2</w:t>
            </w:r>
          </w:p>
        </w:tc>
      </w:tr>
      <w:tr w:rsidR="00786C56" w:rsidRPr="000D75F8" w:rsidTr="00786C56">
        <w:trPr>
          <w:jc w:val="center"/>
        </w:trPr>
        <w:tc>
          <w:tcPr>
            <w:tcW w:w="0" w:type="auto"/>
          </w:tcPr>
          <w:p w:rsidR="00786C56" w:rsidRPr="00786C56" w:rsidRDefault="00786C56" w:rsidP="00786C56">
            <w:pPr>
              <w:jc w:val="center"/>
            </w:pPr>
          </w:p>
        </w:tc>
        <w:tc>
          <w:tcPr>
            <w:tcW w:w="0" w:type="auto"/>
          </w:tcPr>
          <w:p w:rsidR="00786C56" w:rsidRPr="00786C56" w:rsidRDefault="00786C56" w:rsidP="00786C56">
            <w:pPr>
              <w:jc w:val="center"/>
            </w:pPr>
            <w:r w:rsidRPr="00786C56">
              <w:t>3</w:t>
            </w:r>
          </w:p>
        </w:tc>
        <w:tc>
          <w:tcPr>
            <w:tcW w:w="0" w:type="auto"/>
          </w:tcPr>
          <w:p w:rsidR="00786C56" w:rsidRPr="00786C56" w:rsidRDefault="00786C56" w:rsidP="00786C56">
            <w:pPr>
              <w:jc w:val="center"/>
            </w:pPr>
            <w:r w:rsidRPr="00786C56">
              <w:t>6</w:t>
            </w:r>
          </w:p>
        </w:tc>
      </w:tr>
    </w:tbl>
    <w:p w:rsidR="00CA3D2A" w:rsidRDefault="00CA3D2A" w:rsidP="001B4BB4">
      <w:pPr>
        <w:ind w:left="270" w:hanging="270"/>
        <w:rPr>
          <w:rFonts w:cs="Arial"/>
          <w:b/>
          <w:sz w:val="28"/>
          <w:szCs w:val="24"/>
        </w:rPr>
      </w:pPr>
    </w:p>
    <w:p w:rsidR="00305EBF" w:rsidRPr="00904B8D" w:rsidRDefault="007D2DAB" w:rsidP="001B4BB4">
      <w:pPr>
        <w:ind w:left="270" w:hanging="270"/>
        <w:rPr>
          <w:rFonts w:cs="Arial"/>
          <w:b/>
          <w:sz w:val="28"/>
          <w:szCs w:val="24"/>
        </w:rPr>
      </w:pPr>
      <w:r>
        <w:rPr>
          <w:rFonts w:cs="Arial"/>
          <w:b/>
          <w:sz w:val="28"/>
          <w:szCs w:val="24"/>
        </w:rPr>
        <w:t>9.</w:t>
      </w:r>
      <w:r>
        <w:rPr>
          <w:rFonts w:cs="Arial"/>
          <w:b/>
          <w:sz w:val="28"/>
          <w:szCs w:val="24"/>
        </w:rPr>
        <w:tab/>
      </w:r>
      <w:r w:rsidR="00305EBF" w:rsidRPr="00904B8D">
        <w:rPr>
          <w:rFonts w:cs="Arial"/>
          <w:b/>
          <w:sz w:val="28"/>
          <w:szCs w:val="24"/>
        </w:rPr>
        <w:t xml:space="preserve">What </w:t>
      </w:r>
      <w:r>
        <w:rPr>
          <w:rFonts w:cs="Arial"/>
          <w:b/>
          <w:sz w:val="28"/>
          <w:szCs w:val="24"/>
        </w:rPr>
        <w:t>are homonyms and synonyms, and why should they be avoided in database design</w:t>
      </w:r>
      <w:r w:rsidR="00B5030F" w:rsidRPr="00904B8D">
        <w:rPr>
          <w:rFonts w:cs="Arial"/>
          <w:b/>
          <w:sz w:val="28"/>
          <w:szCs w:val="24"/>
        </w:rPr>
        <w:t>?</w:t>
      </w:r>
    </w:p>
    <w:p w:rsidR="007D2DAB" w:rsidRDefault="007D2DAB" w:rsidP="007D2DAB">
      <w:pPr>
        <w:pStyle w:val="ListParagraph"/>
        <w:numPr>
          <w:ilvl w:val="0"/>
          <w:numId w:val="1"/>
        </w:numPr>
        <w:jc w:val="both"/>
        <w:rPr>
          <w:rFonts w:cs="Arial"/>
          <w:sz w:val="24"/>
          <w:szCs w:val="24"/>
        </w:rPr>
      </w:pPr>
      <w:r w:rsidRPr="007D2DAB">
        <w:rPr>
          <w:rFonts w:cs="Arial"/>
          <w:sz w:val="24"/>
          <w:szCs w:val="24"/>
        </w:rPr>
        <w:t>Homonyms appear when more than one attribute has the same name. Synonyms exist when the same att</w:t>
      </w:r>
      <w:r>
        <w:rPr>
          <w:rFonts w:cs="Arial"/>
          <w:sz w:val="24"/>
          <w:szCs w:val="24"/>
        </w:rPr>
        <w:t>ribute has more than one name. It is crucial to a</w:t>
      </w:r>
      <w:r w:rsidRPr="007D2DAB">
        <w:rPr>
          <w:rFonts w:cs="Arial"/>
          <w:sz w:val="24"/>
          <w:szCs w:val="24"/>
        </w:rPr>
        <w:t>void both to avoid inconsistencies. Synonyms make it difficult to keep track of foreign keys if they are named differently from the primary keys they point to</w:t>
      </w:r>
      <w:r>
        <w:rPr>
          <w:rFonts w:cs="Arial"/>
          <w:sz w:val="24"/>
          <w:szCs w:val="24"/>
        </w:rPr>
        <w:t>. They should be avoided in database design so the data dictionary is not cumbersome to use and most importantly to avoid inconsistencies.</w:t>
      </w:r>
    </w:p>
    <w:p w:rsidR="00CA3D2A" w:rsidRPr="007D2DAB" w:rsidRDefault="00CA3D2A" w:rsidP="00CA3D2A">
      <w:pPr>
        <w:pStyle w:val="ListParagraph"/>
        <w:jc w:val="both"/>
        <w:rPr>
          <w:rFonts w:cs="Arial"/>
          <w:sz w:val="24"/>
          <w:szCs w:val="24"/>
        </w:rPr>
      </w:pPr>
    </w:p>
    <w:p w:rsidR="00305EBF" w:rsidRPr="00904B8D" w:rsidRDefault="00B5030F">
      <w:pPr>
        <w:rPr>
          <w:rFonts w:cs="Arial"/>
          <w:b/>
          <w:sz w:val="28"/>
          <w:szCs w:val="24"/>
        </w:rPr>
      </w:pPr>
      <w:r w:rsidRPr="00904B8D">
        <w:rPr>
          <w:rFonts w:cs="Arial"/>
          <w:b/>
          <w:sz w:val="28"/>
          <w:szCs w:val="24"/>
        </w:rPr>
        <w:t>1</w:t>
      </w:r>
      <w:r w:rsidR="007D2DAB">
        <w:rPr>
          <w:rFonts w:cs="Arial"/>
          <w:b/>
          <w:sz w:val="28"/>
          <w:szCs w:val="24"/>
        </w:rPr>
        <w:t>6</w:t>
      </w:r>
      <w:r w:rsidR="00305EBF" w:rsidRPr="00904B8D">
        <w:rPr>
          <w:rFonts w:cs="Arial"/>
          <w:b/>
          <w:sz w:val="28"/>
          <w:szCs w:val="24"/>
        </w:rPr>
        <w:t xml:space="preserve">. </w:t>
      </w:r>
      <w:r w:rsidR="00CA3D2A">
        <w:rPr>
          <w:rFonts w:cs="Arial"/>
          <w:b/>
          <w:sz w:val="28"/>
          <w:szCs w:val="24"/>
        </w:rPr>
        <w:t>Suppose you wanted quick lookup capability to get a listing of all plays directed by a given director. Which table would be the basis for the INDEX table, and what would be the index key?</w:t>
      </w:r>
    </w:p>
    <w:p w:rsidR="002E5434" w:rsidRDefault="00CA3D2A" w:rsidP="002E5434">
      <w:pPr>
        <w:pStyle w:val="ListParagraph"/>
        <w:numPr>
          <w:ilvl w:val="0"/>
          <w:numId w:val="5"/>
        </w:numPr>
        <w:jc w:val="both"/>
        <w:rPr>
          <w:rFonts w:cs="Arial"/>
          <w:sz w:val="24"/>
          <w:szCs w:val="24"/>
        </w:rPr>
      </w:pPr>
      <w:r w:rsidRPr="00CA3D2A">
        <w:rPr>
          <w:rFonts w:cs="Arial"/>
          <w:sz w:val="24"/>
          <w:szCs w:val="24"/>
        </w:rPr>
        <w:t xml:space="preserve">The PLAY table would be the basis for the appropriate </w:t>
      </w:r>
      <w:r>
        <w:rPr>
          <w:rFonts w:cs="Arial"/>
          <w:sz w:val="24"/>
          <w:szCs w:val="24"/>
        </w:rPr>
        <w:t>INDEX</w:t>
      </w:r>
      <w:r w:rsidRPr="00CA3D2A">
        <w:rPr>
          <w:rFonts w:cs="Arial"/>
          <w:sz w:val="24"/>
          <w:szCs w:val="24"/>
        </w:rPr>
        <w:t xml:space="preserve"> table. The index key would be the attribute DIR_NUM</w:t>
      </w:r>
      <w:r w:rsidR="00904B8D" w:rsidRPr="00904B8D">
        <w:rPr>
          <w:rFonts w:cs="Arial"/>
          <w:sz w:val="24"/>
          <w:szCs w:val="24"/>
        </w:rPr>
        <w:t>.</w:t>
      </w:r>
    </w:p>
    <w:p w:rsidR="002E5434" w:rsidRDefault="002E5434" w:rsidP="002E5434">
      <w:pPr>
        <w:jc w:val="both"/>
        <w:rPr>
          <w:rFonts w:cs="Arial"/>
          <w:sz w:val="24"/>
          <w:szCs w:val="24"/>
        </w:rPr>
      </w:pPr>
    </w:p>
    <w:p w:rsidR="00CA3D2A" w:rsidRPr="002E5434" w:rsidRDefault="00CA3D2A" w:rsidP="002E5434">
      <w:pPr>
        <w:jc w:val="both"/>
        <w:rPr>
          <w:rFonts w:cs="Arial"/>
          <w:sz w:val="24"/>
          <w:szCs w:val="24"/>
        </w:rPr>
      </w:pPr>
    </w:p>
    <w:p w:rsidR="00305EBF" w:rsidRDefault="00CA3D2A" w:rsidP="00305EBF">
      <w:pPr>
        <w:jc w:val="center"/>
        <w:rPr>
          <w:rFonts w:cs="Arial"/>
          <w:b/>
          <w:sz w:val="32"/>
          <w:u w:val="single"/>
        </w:rPr>
      </w:pPr>
      <w:r>
        <w:rPr>
          <w:rFonts w:cs="Arial"/>
          <w:b/>
          <w:sz w:val="32"/>
          <w:u w:val="single"/>
        </w:rPr>
        <w:t>Chapter 3</w:t>
      </w:r>
      <w:r w:rsidR="00E32136">
        <w:rPr>
          <w:rFonts w:cs="Arial"/>
          <w:b/>
          <w:sz w:val="32"/>
          <w:u w:val="single"/>
        </w:rPr>
        <w:t xml:space="preserve"> </w:t>
      </w:r>
      <w:r>
        <w:rPr>
          <w:rFonts w:cs="Arial"/>
          <w:b/>
          <w:sz w:val="32"/>
          <w:u w:val="single"/>
        </w:rPr>
        <w:t>–</w:t>
      </w:r>
      <w:r w:rsidR="00305EBF" w:rsidRPr="00904B8D">
        <w:rPr>
          <w:rFonts w:cs="Arial"/>
          <w:b/>
          <w:sz w:val="32"/>
          <w:u w:val="single"/>
        </w:rPr>
        <w:t xml:space="preserve"> Pro</w:t>
      </w:r>
      <w:r w:rsidR="003642F5" w:rsidRPr="00904B8D">
        <w:rPr>
          <w:rFonts w:cs="Arial"/>
          <w:b/>
          <w:sz w:val="32"/>
          <w:u w:val="single"/>
        </w:rPr>
        <w:t>blem</w:t>
      </w:r>
      <w:r w:rsidR="00305EBF" w:rsidRPr="00904B8D">
        <w:rPr>
          <w:rFonts w:cs="Arial"/>
          <w:b/>
          <w:sz w:val="32"/>
          <w:u w:val="single"/>
        </w:rPr>
        <w:t>s</w:t>
      </w:r>
    </w:p>
    <w:p w:rsidR="00CA3D2A" w:rsidRPr="00904B8D" w:rsidRDefault="00CA3D2A" w:rsidP="00305EBF">
      <w:pPr>
        <w:jc w:val="center"/>
        <w:rPr>
          <w:rFonts w:cs="Arial"/>
          <w:b/>
          <w:sz w:val="32"/>
          <w:u w:val="single"/>
        </w:rPr>
      </w:pPr>
    </w:p>
    <w:p w:rsidR="00305EBF" w:rsidRDefault="00CA3D2A" w:rsidP="00641D4F">
      <w:pPr>
        <w:jc w:val="both"/>
        <w:rPr>
          <w:rFonts w:cs="Arial"/>
          <w:b/>
          <w:sz w:val="28"/>
          <w:szCs w:val="24"/>
        </w:rPr>
      </w:pPr>
      <w:r>
        <w:rPr>
          <w:rFonts w:cs="Arial"/>
          <w:b/>
          <w:sz w:val="28"/>
          <w:szCs w:val="24"/>
        </w:rPr>
        <w:t>4</w:t>
      </w:r>
      <w:r w:rsidR="00305EBF" w:rsidRPr="00641D4F">
        <w:rPr>
          <w:rFonts w:cs="Arial"/>
          <w:b/>
          <w:sz w:val="28"/>
          <w:szCs w:val="24"/>
        </w:rPr>
        <w:t xml:space="preserve">. </w:t>
      </w:r>
      <w:r>
        <w:rPr>
          <w:rFonts w:cs="Arial"/>
          <w:b/>
          <w:sz w:val="28"/>
          <w:szCs w:val="24"/>
        </w:rPr>
        <w:t>Do the tables exhibit entity integrity? Answer yes or no, and then explain your answer.</w:t>
      </w:r>
    </w:p>
    <w:p w:rsidR="00CA3D2A" w:rsidRPr="00641D4F" w:rsidRDefault="00CA3D2A" w:rsidP="00641D4F">
      <w:pPr>
        <w:jc w:val="both"/>
        <w:rPr>
          <w:rFonts w:cs="Arial"/>
          <w:b/>
          <w:sz w:val="28"/>
          <w:szCs w:val="24"/>
        </w:rPr>
      </w:pPr>
    </w:p>
    <w:tbl>
      <w:tblPr>
        <w:tblStyle w:val="TableGrid"/>
        <w:tblW w:w="0" w:type="auto"/>
        <w:jc w:val="center"/>
        <w:tblLook w:val="00BF" w:firstRow="1" w:lastRow="0" w:firstColumn="1" w:lastColumn="0" w:noHBand="0" w:noVBand="0"/>
      </w:tblPr>
      <w:tblGrid>
        <w:gridCol w:w="1186"/>
        <w:gridCol w:w="1959"/>
        <w:gridCol w:w="4590"/>
      </w:tblGrid>
      <w:tr w:rsidR="00CA3D2A" w:rsidRPr="002E7857" w:rsidTr="002E7857">
        <w:trPr>
          <w:jc w:val="center"/>
        </w:trPr>
        <w:tc>
          <w:tcPr>
            <w:tcW w:w="0" w:type="auto"/>
            <w:shd w:val="clear" w:color="auto" w:fill="D0CECE" w:themeFill="background2" w:themeFillShade="E6"/>
          </w:tcPr>
          <w:p w:rsidR="00CA3D2A" w:rsidRPr="002E7857" w:rsidRDefault="00CA3D2A" w:rsidP="002E7857">
            <w:pPr>
              <w:jc w:val="center"/>
              <w:rPr>
                <w:rFonts w:cstheme="minorHAnsi"/>
                <w:b/>
                <w:szCs w:val="24"/>
              </w:rPr>
            </w:pPr>
            <w:r w:rsidRPr="002E7857">
              <w:rPr>
                <w:rFonts w:cstheme="minorHAnsi"/>
                <w:b/>
                <w:szCs w:val="24"/>
              </w:rPr>
              <w:t>TABLE</w:t>
            </w:r>
          </w:p>
        </w:tc>
        <w:tc>
          <w:tcPr>
            <w:tcW w:w="1959" w:type="dxa"/>
            <w:shd w:val="clear" w:color="auto" w:fill="D0CECE" w:themeFill="background2" w:themeFillShade="E6"/>
          </w:tcPr>
          <w:p w:rsidR="00CA3D2A" w:rsidRPr="002E7857" w:rsidRDefault="00CA3D2A" w:rsidP="002E7857">
            <w:pPr>
              <w:rPr>
                <w:rFonts w:cstheme="minorHAnsi"/>
                <w:b/>
                <w:szCs w:val="24"/>
              </w:rPr>
            </w:pPr>
            <w:r w:rsidRPr="002E7857">
              <w:rPr>
                <w:rFonts w:cstheme="minorHAnsi"/>
                <w:b/>
                <w:szCs w:val="24"/>
              </w:rPr>
              <w:t>ENTITY INTEGRITY</w:t>
            </w:r>
          </w:p>
        </w:tc>
        <w:tc>
          <w:tcPr>
            <w:tcW w:w="4590" w:type="dxa"/>
            <w:shd w:val="clear" w:color="auto" w:fill="D0CECE" w:themeFill="background2" w:themeFillShade="E6"/>
          </w:tcPr>
          <w:p w:rsidR="00CA3D2A" w:rsidRPr="002E7857" w:rsidRDefault="00CA3D2A" w:rsidP="002E7857">
            <w:pPr>
              <w:rPr>
                <w:rFonts w:cstheme="minorHAnsi"/>
                <w:b/>
                <w:szCs w:val="24"/>
              </w:rPr>
            </w:pPr>
            <w:r w:rsidRPr="002E7857">
              <w:rPr>
                <w:rFonts w:cstheme="minorHAnsi"/>
                <w:b/>
                <w:szCs w:val="24"/>
              </w:rPr>
              <w:t>EXPLANATION</w:t>
            </w:r>
          </w:p>
        </w:tc>
      </w:tr>
      <w:tr w:rsidR="00CA3D2A" w:rsidRPr="002E7857" w:rsidTr="002E7857">
        <w:trPr>
          <w:jc w:val="center"/>
        </w:trPr>
        <w:tc>
          <w:tcPr>
            <w:tcW w:w="0" w:type="auto"/>
          </w:tcPr>
          <w:p w:rsidR="00CA3D2A" w:rsidRPr="002E7857" w:rsidRDefault="00CA3D2A" w:rsidP="002E7857">
            <w:pPr>
              <w:jc w:val="center"/>
              <w:rPr>
                <w:rFonts w:cstheme="minorHAnsi"/>
                <w:szCs w:val="24"/>
              </w:rPr>
            </w:pPr>
            <w:r w:rsidRPr="002E7857">
              <w:rPr>
                <w:rFonts w:cstheme="minorHAnsi"/>
                <w:szCs w:val="24"/>
              </w:rPr>
              <w:t>EMPLOYEE</w:t>
            </w:r>
          </w:p>
        </w:tc>
        <w:tc>
          <w:tcPr>
            <w:tcW w:w="1959" w:type="dxa"/>
          </w:tcPr>
          <w:p w:rsidR="00CA3D2A" w:rsidRPr="002E7857" w:rsidRDefault="00CA3D2A" w:rsidP="002E7857">
            <w:pPr>
              <w:jc w:val="center"/>
              <w:rPr>
                <w:rFonts w:cstheme="minorHAnsi"/>
                <w:szCs w:val="24"/>
              </w:rPr>
            </w:pPr>
            <w:r w:rsidRPr="002E7857">
              <w:rPr>
                <w:rFonts w:cstheme="minorHAnsi"/>
                <w:szCs w:val="24"/>
              </w:rPr>
              <w:t>Yes</w:t>
            </w:r>
          </w:p>
        </w:tc>
        <w:tc>
          <w:tcPr>
            <w:tcW w:w="4590" w:type="dxa"/>
          </w:tcPr>
          <w:p w:rsidR="00CA3D2A" w:rsidRPr="002E7857" w:rsidRDefault="00CA3D2A" w:rsidP="002E7857">
            <w:pPr>
              <w:rPr>
                <w:rFonts w:cstheme="minorHAnsi"/>
                <w:szCs w:val="24"/>
              </w:rPr>
            </w:pPr>
            <w:r w:rsidRPr="002E7857">
              <w:rPr>
                <w:rFonts w:cstheme="minorHAnsi"/>
              </w:rPr>
              <w:t>Each EMP_CODE value is unique and there are no nulls.</w:t>
            </w:r>
          </w:p>
        </w:tc>
      </w:tr>
      <w:tr w:rsidR="00CA3D2A" w:rsidRPr="002E7857" w:rsidTr="002E7857">
        <w:trPr>
          <w:jc w:val="center"/>
        </w:trPr>
        <w:tc>
          <w:tcPr>
            <w:tcW w:w="0" w:type="auto"/>
          </w:tcPr>
          <w:p w:rsidR="00CA3D2A" w:rsidRPr="002E7857" w:rsidRDefault="00CA3D2A" w:rsidP="002E7857">
            <w:pPr>
              <w:jc w:val="center"/>
              <w:rPr>
                <w:rFonts w:cstheme="minorHAnsi"/>
                <w:szCs w:val="24"/>
              </w:rPr>
            </w:pPr>
            <w:r w:rsidRPr="002E7857">
              <w:rPr>
                <w:rFonts w:cstheme="minorHAnsi"/>
                <w:szCs w:val="24"/>
              </w:rPr>
              <w:t>BENEFIT</w:t>
            </w:r>
          </w:p>
        </w:tc>
        <w:tc>
          <w:tcPr>
            <w:tcW w:w="1959" w:type="dxa"/>
          </w:tcPr>
          <w:p w:rsidR="00CA3D2A" w:rsidRPr="002E7857" w:rsidRDefault="00CA3D2A" w:rsidP="002E7857">
            <w:pPr>
              <w:jc w:val="center"/>
              <w:rPr>
                <w:rFonts w:cstheme="minorHAnsi"/>
                <w:szCs w:val="24"/>
              </w:rPr>
            </w:pPr>
            <w:r w:rsidRPr="002E7857">
              <w:rPr>
                <w:rFonts w:cstheme="minorHAnsi"/>
                <w:szCs w:val="24"/>
              </w:rPr>
              <w:t>Yes</w:t>
            </w:r>
          </w:p>
        </w:tc>
        <w:tc>
          <w:tcPr>
            <w:tcW w:w="4590" w:type="dxa"/>
          </w:tcPr>
          <w:p w:rsidR="00CA3D2A" w:rsidRPr="002E7857" w:rsidRDefault="00CA3D2A" w:rsidP="002E7857">
            <w:pPr>
              <w:rPr>
                <w:rFonts w:cstheme="minorHAnsi"/>
                <w:szCs w:val="24"/>
              </w:rPr>
            </w:pPr>
            <w:r w:rsidRPr="002E7857">
              <w:rPr>
                <w:rFonts w:cstheme="minorHAnsi"/>
              </w:rPr>
              <w:t xml:space="preserve">Each </w:t>
            </w:r>
            <w:r w:rsidRPr="002E7857">
              <w:rPr>
                <w:rFonts w:cstheme="minorHAnsi"/>
                <w:b/>
                <w:i/>
              </w:rPr>
              <w:t>combination</w:t>
            </w:r>
            <w:r w:rsidRPr="002E7857">
              <w:rPr>
                <w:rFonts w:cstheme="minorHAnsi"/>
              </w:rPr>
              <w:t xml:space="preserve"> of EMP_CODE and PLAN_CODE values is unique and there are no nulls.</w:t>
            </w:r>
          </w:p>
        </w:tc>
      </w:tr>
      <w:tr w:rsidR="00CA3D2A" w:rsidRPr="002E7857" w:rsidTr="002E7857">
        <w:trPr>
          <w:jc w:val="center"/>
        </w:trPr>
        <w:tc>
          <w:tcPr>
            <w:tcW w:w="0" w:type="auto"/>
          </w:tcPr>
          <w:p w:rsidR="00CA3D2A" w:rsidRPr="002E7857" w:rsidRDefault="00CA3D2A" w:rsidP="002E7857">
            <w:pPr>
              <w:jc w:val="center"/>
              <w:rPr>
                <w:rFonts w:cstheme="minorHAnsi"/>
                <w:szCs w:val="24"/>
              </w:rPr>
            </w:pPr>
            <w:r w:rsidRPr="002E7857">
              <w:rPr>
                <w:rFonts w:cstheme="minorHAnsi"/>
                <w:szCs w:val="24"/>
              </w:rPr>
              <w:t>JOB</w:t>
            </w:r>
          </w:p>
        </w:tc>
        <w:tc>
          <w:tcPr>
            <w:tcW w:w="1959" w:type="dxa"/>
          </w:tcPr>
          <w:p w:rsidR="00CA3D2A" w:rsidRPr="002E7857" w:rsidRDefault="00CA3D2A" w:rsidP="002E7857">
            <w:pPr>
              <w:jc w:val="center"/>
              <w:rPr>
                <w:rFonts w:cstheme="minorHAnsi"/>
                <w:szCs w:val="24"/>
              </w:rPr>
            </w:pPr>
            <w:r w:rsidRPr="002E7857">
              <w:rPr>
                <w:rFonts w:cstheme="minorHAnsi"/>
                <w:szCs w:val="24"/>
              </w:rPr>
              <w:t>Yes</w:t>
            </w:r>
          </w:p>
        </w:tc>
        <w:tc>
          <w:tcPr>
            <w:tcW w:w="4590" w:type="dxa"/>
          </w:tcPr>
          <w:p w:rsidR="00CA3D2A" w:rsidRPr="002E7857" w:rsidRDefault="00CA3D2A" w:rsidP="002E7857">
            <w:pPr>
              <w:rPr>
                <w:rFonts w:cstheme="minorHAnsi"/>
                <w:szCs w:val="24"/>
              </w:rPr>
            </w:pPr>
            <w:r w:rsidRPr="002E7857">
              <w:rPr>
                <w:rFonts w:cstheme="minorHAnsi"/>
              </w:rPr>
              <w:t>Each JOB_CODE value is unique and there are no nulls.</w:t>
            </w:r>
          </w:p>
        </w:tc>
      </w:tr>
      <w:tr w:rsidR="00CA3D2A" w:rsidRPr="002E7857" w:rsidTr="002E7857">
        <w:trPr>
          <w:jc w:val="center"/>
        </w:trPr>
        <w:tc>
          <w:tcPr>
            <w:tcW w:w="0" w:type="auto"/>
          </w:tcPr>
          <w:p w:rsidR="00CA3D2A" w:rsidRPr="002E7857" w:rsidRDefault="00CA3D2A" w:rsidP="002E7857">
            <w:pPr>
              <w:jc w:val="center"/>
              <w:rPr>
                <w:rFonts w:cstheme="minorHAnsi"/>
                <w:szCs w:val="24"/>
              </w:rPr>
            </w:pPr>
            <w:r w:rsidRPr="002E7857">
              <w:rPr>
                <w:rFonts w:cstheme="minorHAnsi"/>
                <w:szCs w:val="24"/>
              </w:rPr>
              <w:t>PLAN</w:t>
            </w:r>
          </w:p>
        </w:tc>
        <w:tc>
          <w:tcPr>
            <w:tcW w:w="1959" w:type="dxa"/>
          </w:tcPr>
          <w:p w:rsidR="00CA3D2A" w:rsidRPr="002E7857" w:rsidRDefault="00CA3D2A" w:rsidP="002E7857">
            <w:pPr>
              <w:jc w:val="center"/>
              <w:rPr>
                <w:rFonts w:cstheme="minorHAnsi"/>
                <w:szCs w:val="24"/>
              </w:rPr>
            </w:pPr>
            <w:r w:rsidRPr="002E7857">
              <w:rPr>
                <w:rFonts w:cstheme="minorHAnsi"/>
                <w:szCs w:val="24"/>
              </w:rPr>
              <w:t>Yes</w:t>
            </w:r>
          </w:p>
        </w:tc>
        <w:tc>
          <w:tcPr>
            <w:tcW w:w="4590" w:type="dxa"/>
          </w:tcPr>
          <w:p w:rsidR="00CA3D2A" w:rsidRPr="002E7857" w:rsidRDefault="00CA3D2A" w:rsidP="002E7857">
            <w:pPr>
              <w:rPr>
                <w:rFonts w:cstheme="minorHAnsi"/>
                <w:szCs w:val="24"/>
              </w:rPr>
            </w:pPr>
            <w:r w:rsidRPr="002E7857">
              <w:rPr>
                <w:rFonts w:cstheme="minorHAnsi"/>
              </w:rPr>
              <w:t>Each PLAN_CODE value is unique and there are no nulls.</w:t>
            </w:r>
          </w:p>
        </w:tc>
      </w:tr>
    </w:tbl>
    <w:p w:rsidR="00E32136" w:rsidRDefault="00E32136" w:rsidP="00CA3D2A">
      <w:pPr>
        <w:ind w:left="360"/>
        <w:rPr>
          <w:rFonts w:cs="Arial"/>
          <w:sz w:val="24"/>
          <w:szCs w:val="24"/>
        </w:rPr>
      </w:pPr>
    </w:p>
    <w:p w:rsidR="002E7857" w:rsidRDefault="002E7857" w:rsidP="00CA3D2A">
      <w:pPr>
        <w:jc w:val="both"/>
        <w:rPr>
          <w:rFonts w:cs="Arial"/>
          <w:b/>
          <w:sz w:val="28"/>
          <w:szCs w:val="24"/>
        </w:rPr>
      </w:pPr>
    </w:p>
    <w:p w:rsidR="00E32136" w:rsidRDefault="00CA3D2A" w:rsidP="00CA3D2A">
      <w:pPr>
        <w:jc w:val="both"/>
        <w:rPr>
          <w:rFonts w:cs="Arial"/>
          <w:b/>
          <w:sz w:val="28"/>
          <w:szCs w:val="24"/>
        </w:rPr>
      </w:pPr>
      <w:r>
        <w:rPr>
          <w:rFonts w:cs="Arial"/>
          <w:b/>
          <w:sz w:val="28"/>
          <w:szCs w:val="24"/>
        </w:rPr>
        <w:t>5</w:t>
      </w:r>
      <w:r w:rsidR="002E7857">
        <w:rPr>
          <w:rFonts w:cs="Arial"/>
          <w:b/>
          <w:sz w:val="28"/>
          <w:szCs w:val="24"/>
        </w:rPr>
        <w:t xml:space="preserve">. </w:t>
      </w:r>
      <w:r>
        <w:rPr>
          <w:rFonts w:cs="Arial"/>
          <w:b/>
          <w:sz w:val="28"/>
          <w:szCs w:val="24"/>
        </w:rPr>
        <w:t>Do the tables exhibit</w:t>
      </w:r>
      <w:r w:rsidR="002E7857">
        <w:rPr>
          <w:rFonts w:cs="Arial"/>
          <w:b/>
          <w:sz w:val="28"/>
          <w:szCs w:val="24"/>
        </w:rPr>
        <w:t xml:space="preserve"> referential integrity?</w:t>
      </w:r>
      <w:r>
        <w:rPr>
          <w:rFonts w:cs="Arial"/>
          <w:b/>
          <w:sz w:val="28"/>
          <w:szCs w:val="24"/>
        </w:rPr>
        <w:t xml:space="preserve"> Answer yes or no, and then explain your answer. Write NA (Not Applicable) if the table does not have a foreign key.</w:t>
      </w:r>
    </w:p>
    <w:p w:rsidR="00CA3D2A" w:rsidRDefault="00CA3D2A" w:rsidP="00CA3D2A">
      <w:pPr>
        <w:jc w:val="both"/>
        <w:rPr>
          <w:rFonts w:cs="Arial"/>
          <w:b/>
          <w:sz w:val="28"/>
          <w:szCs w:val="24"/>
        </w:rPr>
      </w:pPr>
      <w:bookmarkStart w:id="0" w:name="_GoBack"/>
      <w:bookmarkEnd w:id="0"/>
    </w:p>
    <w:tbl>
      <w:tblPr>
        <w:tblStyle w:val="TableGrid"/>
        <w:tblW w:w="8905" w:type="dxa"/>
        <w:jc w:val="center"/>
        <w:tblLook w:val="00BF" w:firstRow="1" w:lastRow="0" w:firstColumn="1" w:lastColumn="0" w:noHBand="0" w:noVBand="0"/>
      </w:tblPr>
      <w:tblGrid>
        <w:gridCol w:w="1705"/>
        <w:gridCol w:w="2520"/>
        <w:gridCol w:w="4680"/>
      </w:tblGrid>
      <w:tr w:rsidR="00CA3D2A" w:rsidRPr="00E4032D" w:rsidTr="002E7857">
        <w:trPr>
          <w:jc w:val="center"/>
        </w:trPr>
        <w:tc>
          <w:tcPr>
            <w:tcW w:w="1705" w:type="dxa"/>
            <w:shd w:val="clear" w:color="auto" w:fill="D0CECE" w:themeFill="background2" w:themeFillShade="E6"/>
          </w:tcPr>
          <w:p w:rsidR="00CA3D2A" w:rsidRPr="002E7857" w:rsidRDefault="00CA3D2A" w:rsidP="002E7857">
            <w:pPr>
              <w:jc w:val="center"/>
              <w:rPr>
                <w:rFonts w:cstheme="minorHAnsi"/>
                <w:b/>
                <w:szCs w:val="24"/>
              </w:rPr>
            </w:pPr>
            <w:r w:rsidRPr="002E7857">
              <w:rPr>
                <w:rFonts w:cstheme="minorHAnsi"/>
                <w:b/>
                <w:szCs w:val="24"/>
              </w:rPr>
              <w:t>TABLE</w:t>
            </w:r>
          </w:p>
        </w:tc>
        <w:tc>
          <w:tcPr>
            <w:tcW w:w="2520" w:type="dxa"/>
            <w:shd w:val="clear" w:color="auto" w:fill="D0CECE" w:themeFill="background2" w:themeFillShade="E6"/>
          </w:tcPr>
          <w:p w:rsidR="00CA3D2A" w:rsidRPr="002E7857" w:rsidRDefault="00CA3D2A" w:rsidP="002E7857">
            <w:pPr>
              <w:jc w:val="center"/>
              <w:rPr>
                <w:rFonts w:cstheme="minorHAnsi"/>
                <w:b/>
                <w:szCs w:val="24"/>
              </w:rPr>
            </w:pPr>
            <w:r w:rsidRPr="002E7857">
              <w:rPr>
                <w:rFonts w:cstheme="minorHAnsi"/>
                <w:b/>
                <w:szCs w:val="24"/>
              </w:rPr>
              <w:t>REFERENTIAL INTEGRITY</w:t>
            </w:r>
          </w:p>
        </w:tc>
        <w:tc>
          <w:tcPr>
            <w:tcW w:w="4680" w:type="dxa"/>
            <w:shd w:val="clear" w:color="auto" w:fill="D0CECE" w:themeFill="background2" w:themeFillShade="E6"/>
          </w:tcPr>
          <w:p w:rsidR="00CA3D2A" w:rsidRPr="002E7857" w:rsidRDefault="00CA3D2A" w:rsidP="002E7857">
            <w:pPr>
              <w:rPr>
                <w:rFonts w:cstheme="minorHAnsi"/>
                <w:b/>
                <w:szCs w:val="24"/>
              </w:rPr>
            </w:pPr>
            <w:r w:rsidRPr="002E7857">
              <w:rPr>
                <w:rFonts w:cstheme="minorHAnsi"/>
                <w:b/>
                <w:szCs w:val="24"/>
              </w:rPr>
              <w:t>EXPLANATION</w:t>
            </w:r>
          </w:p>
        </w:tc>
      </w:tr>
      <w:tr w:rsidR="00CA3D2A" w:rsidRPr="00E4032D" w:rsidTr="002E7857">
        <w:trPr>
          <w:jc w:val="center"/>
        </w:trPr>
        <w:tc>
          <w:tcPr>
            <w:tcW w:w="1705" w:type="dxa"/>
          </w:tcPr>
          <w:p w:rsidR="00CA3D2A" w:rsidRPr="002E7857" w:rsidRDefault="00CA3D2A" w:rsidP="002E7857">
            <w:pPr>
              <w:jc w:val="center"/>
              <w:rPr>
                <w:rFonts w:cstheme="minorHAnsi"/>
                <w:szCs w:val="24"/>
              </w:rPr>
            </w:pPr>
            <w:r w:rsidRPr="002E7857">
              <w:rPr>
                <w:rFonts w:cstheme="minorHAnsi"/>
                <w:szCs w:val="24"/>
              </w:rPr>
              <w:t>EMPLOYEE</w:t>
            </w:r>
          </w:p>
        </w:tc>
        <w:tc>
          <w:tcPr>
            <w:tcW w:w="2520" w:type="dxa"/>
          </w:tcPr>
          <w:p w:rsidR="00CA3D2A" w:rsidRPr="002E7857" w:rsidRDefault="00CA3D2A" w:rsidP="002E7857">
            <w:pPr>
              <w:jc w:val="center"/>
              <w:rPr>
                <w:rFonts w:cstheme="minorHAnsi"/>
                <w:szCs w:val="24"/>
              </w:rPr>
            </w:pPr>
            <w:r w:rsidRPr="002E7857">
              <w:rPr>
                <w:rFonts w:cstheme="minorHAnsi"/>
                <w:szCs w:val="24"/>
              </w:rPr>
              <w:t>Yes</w:t>
            </w:r>
          </w:p>
        </w:tc>
        <w:tc>
          <w:tcPr>
            <w:tcW w:w="4680" w:type="dxa"/>
          </w:tcPr>
          <w:p w:rsidR="00CA3D2A" w:rsidRPr="002E7857" w:rsidRDefault="00CA3D2A" w:rsidP="002E7857">
            <w:pPr>
              <w:rPr>
                <w:rFonts w:cstheme="minorHAnsi"/>
                <w:szCs w:val="24"/>
              </w:rPr>
            </w:pPr>
            <w:r w:rsidRPr="002E7857">
              <w:rPr>
                <w:rFonts w:cstheme="minorHAnsi"/>
                <w:szCs w:val="24"/>
              </w:rPr>
              <w:t>Each JOB_CODE value in EMPLOYEE points to an existing JOB_CODE value in JOB.</w:t>
            </w:r>
          </w:p>
        </w:tc>
      </w:tr>
      <w:tr w:rsidR="00CA3D2A" w:rsidRPr="00E4032D" w:rsidTr="002E7857">
        <w:trPr>
          <w:jc w:val="center"/>
        </w:trPr>
        <w:tc>
          <w:tcPr>
            <w:tcW w:w="1705" w:type="dxa"/>
          </w:tcPr>
          <w:p w:rsidR="00CA3D2A" w:rsidRPr="002E7857" w:rsidRDefault="00CA3D2A" w:rsidP="002E7857">
            <w:pPr>
              <w:jc w:val="center"/>
              <w:rPr>
                <w:rFonts w:cstheme="minorHAnsi"/>
                <w:szCs w:val="24"/>
              </w:rPr>
            </w:pPr>
            <w:r w:rsidRPr="002E7857">
              <w:rPr>
                <w:rFonts w:cstheme="minorHAnsi"/>
                <w:szCs w:val="24"/>
              </w:rPr>
              <w:t>BENEFIT</w:t>
            </w:r>
          </w:p>
        </w:tc>
        <w:tc>
          <w:tcPr>
            <w:tcW w:w="2520" w:type="dxa"/>
          </w:tcPr>
          <w:p w:rsidR="00CA3D2A" w:rsidRPr="002E7857" w:rsidRDefault="00CA3D2A" w:rsidP="002E7857">
            <w:pPr>
              <w:jc w:val="center"/>
              <w:rPr>
                <w:rFonts w:cstheme="minorHAnsi"/>
                <w:szCs w:val="24"/>
              </w:rPr>
            </w:pPr>
            <w:r w:rsidRPr="002E7857">
              <w:rPr>
                <w:rFonts w:cstheme="minorHAnsi"/>
                <w:szCs w:val="24"/>
              </w:rPr>
              <w:t>Yes</w:t>
            </w:r>
          </w:p>
        </w:tc>
        <w:tc>
          <w:tcPr>
            <w:tcW w:w="4680" w:type="dxa"/>
          </w:tcPr>
          <w:p w:rsidR="00CA3D2A" w:rsidRPr="002E7857" w:rsidRDefault="00CA3D2A" w:rsidP="002E7857">
            <w:pPr>
              <w:rPr>
                <w:rFonts w:cstheme="minorHAnsi"/>
                <w:szCs w:val="24"/>
              </w:rPr>
            </w:pPr>
            <w:r w:rsidRPr="002E7857">
              <w:rPr>
                <w:rFonts w:cstheme="minorHAnsi"/>
                <w:szCs w:val="24"/>
              </w:rPr>
              <w:t>Each EMP_CODE value in BENEFIT points to an existing EMP_CODE value in EMPLOYEE and each PLAN_CODE value in BENEFIT points to an existing PLAN_CODE value in PLAN.</w:t>
            </w:r>
          </w:p>
        </w:tc>
      </w:tr>
      <w:tr w:rsidR="00CA3D2A" w:rsidRPr="00E4032D" w:rsidTr="002E7857">
        <w:trPr>
          <w:jc w:val="center"/>
        </w:trPr>
        <w:tc>
          <w:tcPr>
            <w:tcW w:w="1705" w:type="dxa"/>
          </w:tcPr>
          <w:p w:rsidR="00CA3D2A" w:rsidRPr="002E7857" w:rsidRDefault="00CA3D2A" w:rsidP="002E7857">
            <w:pPr>
              <w:jc w:val="center"/>
              <w:rPr>
                <w:rFonts w:cstheme="minorHAnsi"/>
                <w:szCs w:val="24"/>
              </w:rPr>
            </w:pPr>
            <w:r w:rsidRPr="002E7857">
              <w:rPr>
                <w:rFonts w:cstheme="minorHAnsi"/>
                <w:szCs w:val="24"/>
              </w:rPr>
              <w:t>JOB</w:t>
            </w:r>
          </w:p>
        </w:tc>
        <w:tc>
          <w:tcPr>
            <w:tcW w:w="2520" w:type="dxa"/>
          </w:tcPr>
          <w:p w:rsidR="00CA3D2A" w:rsidRPr="002E7857" w:rsidRDefault="00CA3D2A" w:rsidP="002E7857">
            <w:pPr>
              <w:jc w:val="center"/>
              <w:rPr>
                <w:rFonts w:cstheme="minorHAnsi"/>
                <w:szCs w:val="24"/>
              </w:rPr>
            </w:pPr>
            <w:r w:rsidRPr="002E7857">
              <w:rPr>
                <w:rFonts w:cstheme="minorHAnsi"/>
                <w:szCs w:val="24"/>
              </w:rPr>
              <w:t>NA</w:t>
            </w:r>
          </w:p>
        </w:tc>
        <w:tc>
          <w:tcPr>
            <w:tcW w:w="4680" w:type="dxa"/>
          </w:tcPr>
          <w:p w:rsidR="00CA3D2A" w:rsidRPr="002E7857" w:rsidRDefault="00CA3D2A" w:rsidP="002E7857">
            <w:pPr>
              <w:rPr>
                <w:rFonts w:cstheme="minorHAnsi"/>
                <w:szCs w:val="24"/>
              </w:rPr>
            </w:pPr>
          </w:p>
        </w:tc>
      </w:tr>
      <w:tr w:rsidR="00CA3D2A" w:rsidRPr="00E4032D" w:rsidTr="002E7857">
        <w:trPr>
          <w:jc w:val="center"/>
        </w:trPr>
        <w:tc>
          <w:tcPr>
            <w:tcW w:w="1705" w:type="dxa"/>
          </w:tcPr>
          <w:p w:rsidR="00CA3D2A" w:rsidRPr="002E7857" w:rsidRDefault="00CA3D2A" w:rsidP="002E7857">
            <w:pPr>
              <w:jc w:val="center"/>
              <w:rPr>
                <w:rFonts w:cstheme="minorHAnsi"/>
                <w:szCs w:val="24"/>
              </w:rPr>
            </w:pPr>
            <w:r w:rsidRPr="002E7857">
              <w:rPr>
                <w:rFonts w:cstheme="minorHAnsi"/>
                <w:szCs w:val="24"/>
              </w:rPr>
              <w:t>PLAN</w:t>
            </w:r>
          </w:p>
        </w:tc>
        <w:tc>
          <w:tcPr>
            <w:tcW w:w="2520" w:type="dxa"/>
          </w:tcPr>
          <w:p w:rsidR="00CA3D2A" w:rsidRPr="002E7857" w:rsidRDefault="00CA3D2A" w:rsidP="002E7857">
            <w:pPr>
              <w:jc w:val="center"/>
              <w:rPr>
                <w:rFonts w:cstheme="minorHAnsi"/>
                <w:szCs w:val="24"/>
              </w:rPr>
            </w:pPr>
            <w:r w:rsidRPr="002E7857">
              <w:rPr>
                <w:rFonts w:cstheme="minorHAnsi"/>
                <w:szCs w:val="24"/>
              </w:rPr>
              <w:t>NA</w:t>
            </w:r>
          </w:p>
        </w:tc>
        <w:tc>
          <w:tcPr>
            <w:tcW w:w="4680" w:type="dxa"/>
          </w:tcPr>
          <w:p w:rsidR="00CA3D2A" w:rsidRPr="002E7857" w:rsidRDefault="00CA3D2A" w:rsidP="002E7857">
            <w:pPr>
              <w:rPr>
                <w:rFonts w:cstheme="minorHAnsi"/>
                <w:szCs w:val="24"/>
              </w:rPr>
            </w:pPr>
          </w:p>
        </w:tc>
      </w:tr>
    </w:tbl>
    <w:p w:rsidR="00CA3D2A" w:rsidRPr="00CA3D2A" w:rsidRDefault="00CA3D2A" w:rsidP="002E7857">
      <w:pPr>
        <w:rPr>
          <w:rFonts w:cs="Arial"/>
          <w:sz w:val="24"/>
          <w:szCs w:val="24"/>
        </w:rPr>
      </w:pPr>
    </w:p>
    <w:sectPr w:rsidR="00CA3D2A" w:rsidRPr="00CA3D2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EBF" w:rsidRDefault="00305EBF" w:rsidP="00305EBF">
      <w:pPr>
        <w:spacing w:after="0" w:line="240" w:lineRule="auto"/>
      </w:pPr>
      <w:r>
        <w:separator/>
      </w:r>
    </w:p>
  </w:endnote>
  <w:endnote w:type="continuationSeparator" w:id="0">
    <w:p w:rsidR="00305EBF" w:rsidRDefault="00305EBF" w:rsidP="00305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EBF" w:rsidRDefault="00305EBF" w:rsidP="00305EBF">
      <w:pPr>
        <w:spacing w:after="0" w:line="240" w:lineRule="auto"/>
      </w:pPr>
      <w:r>
        <w:separator/>
      </w:r>
    </w:p>
  </w:footnote>
  <w:footnote w:type="continuationSeparator" w:id="0">
    <w:p w:rsidR="00305EBF" w:rsidRDefault="00305EBF" w:rsidP="00305E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EBF" w:rsidRDefault="00305EBF" w:rsidP="00305EBF">
    <w:pPr>
      <w:pStyle w:val="Header"/>
    </w:pPr>
    <w:r>
      <w:t>Adnar Lozano</w:t>
    </w:r>
  </w:p>
  <w:p w:rsidR="00305EBF" w:rsidRDefault="00305EBF" w:rsidP="00305EBF">
    <w:pPr>
      <w:pStyle w:val="Header"/>
    </w:pPr>
    <w:r>
      <w:t>CIS-61 Database Theory</w:t>
    </w:r>
  </w:p>
  <w:p w:rsidR="00305EBF" w:rsidRDefault="00305EBF" w:rsidP="00305EBF">
    <w:pPr>
      <w:pStyle w:val="Header"/>
    </w:pPr>
    <w:r>
      <w:t>Mr. Bathia</w:t>
    </w:r>
  </w:p>
  <w:p w:rsidR="00305EBF" w:rsidRDefault="002E7857">
    <w:pPr>
      <w:pStyle w:val="Header"/>
    </w:pPr>
    <w:r>
      <w:t>10/08</w:t>
    </w:r>
    <w:r w:rsidR="00305EBF">
      <w:t>/14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B3260"/>
    <w:multiLevelType w:val="hybridMultilevel"/>
    <w:tmpl w:val="5BB6CC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67C03"/>
    <w:multiLevelType w:val="hybridMultilevel"/>
    <w:tmpl w:val="B8E0E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56DE0"/>
    <w:multiLevelType w:val="hybridMultilevel"/>
    <w:tmpl w:val="D9423CF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ED1944"/>
    <w:multiLevelType w:val="hybridMultilevel"/>
    <w:tmpl w:val="E8E8A8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3B4CC6"/>
    <w:multiLevelType w:val="hybridMultilevel"/>
    <w:tmpl w:val="6C3A63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DE6B8B"/>
    <w:multiLevelType w:val="hybridMultilevel"/>
    <w:tmpl w:val="8F90EF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AB7547"/>
    <w:multiLevelType w:val="hybridMultilevel"/>
    <w:tmpl w:val="1178A640"/>
    <w:lvl w:ilvl="0" w:tplc="F5AA256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0381D5A"/>
    <w:multiLevelType w:val="hybridMultilevel"/>
    <w:tmpl w:val="F12CBD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DC036C"/>
    <w:multiLevelType w:val="hybridMultilevel"/>
    <w:tmpl w:val="9A0C5B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8A0BCA"/>
    <w:multiLevelType w:val="hybridMultilevel"/>
    <w:tmpl w:val="227A0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5413A8"/>
    <w:multiLevelType w:val="hybridMultilevel"/>
    <w:tmpl w:val="84BEC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B157C1"/>
    <w:multiLevelType w:val="hybridMultilevel"/>
    <w:tmpl w:val="BBF2DE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7"/>
  </w:num>
  <w:num w:numId="4">
    <w:abstractNumId w:val="0"/>
  </w:num>
  <w:num w:numId="5">
    <w:abstractNumId w:val="9"/>
  </w:num>
  <w:num w:numId="6">
    <w:abstractNumId w:val="4"/>
  </w:num>
  <w:num w:numId="7">
    <w:abstractNumId w:val="5"/>
  </w:num>
  <w:num w:numId="8">
    <w:abstractNumId w:val="10"/>
  </w:num>
  <w:num w:numId="9">
    <w:abstractNumId w:val="8"/>
  </w:num>
  <w:num w:numId="10">
    <w:abstractNumId w:val="11"/>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EBF"/>
    <w:rsid w:val="00154E48"/>
    <w:rsid w:val="00174BCB"/>
    <w:rsid w:val="001A63B6"/>
    <w:rsid w:val="001B4BB4"/>
    <w:rsid w:val="001E0C19"/>
    <w:rsid w:val="002203A5"/>
    <w:rsid w:val="00273096"/>
    <w:rsid w:val="002E5434"/>
    <w:rsid w:val="002E7857"/>
    <w:rsid w:val="00305EBF"/>
    <w:rsid w:val="003642F5"/>
    <w:rsid w:val="004A50BC"/>
    <w:rsid w:val="004D4BEE"/>
    <w:rsid w:val="0059030A"/>
    <w:rsid w:val="00641D4F"/>
    <w:rsid w:val="0068186B"/>
    <w:rsid w:val="00685BAD"/>
    <w:rsid w:val="00786C56"/>
    <w:rsid w:val="007D2DAB"/>
    <w:rsid w:val="008545EB"/>
    <w:rsid w:val="00855459"/>
    <w:rsid w:val="0088590E"/>
    <w:rsid w:val="008C6FC8"/>
    <w:rsid w:val="00904B8D"/>
    <w:rsid w:val="00A6771B"/>
    <w:rsid w:val="00B5030F"/>
    <w:rsid w:val="00B678F9"/>
    <w:rsid w:val="00C23CE5"/>
    <w:rsid w:val="00CA3D2A"/>
    <w:rsid w:val="00CB6258"/>
    <w:rsid w:val="00D5520B"/>
    <w:rsid w:val="00D64A42"/>
    <w:rsid w:val="00D7239A"/>
    <w:rsid w:val="00E2231A"/>
    <w:rsid w:val="00E32136"/>
    <w:rsid w:val="00F25115"/>
    <w:rsid w:val="00F825F2"/>
    <w:rsid w:val="00FF0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2DD11E-12FC-4912-A98E-A17A43696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EB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5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EBF"/>
  </w:style>
  <w:style w:type="paragraph" w:styleId="Footer">
    <w:name w:val="footer"/>
    <w:basedOn w:val="Normal"/>
    <w:link w:val="FooterChar"/>
    <w:uiPriority w:val="99"/>
    <w:unhideWhenUsed/>
    <w:rsid w:val="00305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EBF"/>
  </w:style>
  <w:style w:type="paragraph" w:styleId="ListParagraph">
    <w:name w:val="List Paragraph"/>
    <w:basedOn w:val="Normal"/>
    <w:uiPriority w:val="34"/>
    <w:qFormat/>
    <w:rsid w:val="001B4BB4"/>
    <w:pPr>
      <w:ind w:left="720"/>
      <w:contextualSpacing/>
    </w:pPr>
  </w:style>
  <w:style w:type="character" w:styleId="Hyperlink">
    <w:name w:val="Hyperlink"/>
    <w:basedOn w:val="DefaultParagraphFont"/>
    <w:uiPriority w:val="99"/>
    <w:unhideWhenUsed/>
    <w:rsid w:val="001A63B6"/>
    <w:rPr>
      <w:color w:val="0563C1" w:themeColor="hyperlink"/>
      <w:u w:val="single"/>
    </w:rPr>
  </w:style>
  <w:style w:type="table" w:styleId="TableGrid">
    <w:name w:val="Table Grid"/>
    <w:basedOn w:val="TableNormal"/>
    <w:uiPriority w:val="39"/>
    <w:rsid w:val="00E321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
    <w:name w:val="Grid Table 4"/>
    <w:basedOn w:val="TableNormal"/>
    <w:uiPriority w:val="49"/>
    <w:rsid w:val="001E0C1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3">
    <w:name w:val="Grid Table 1 Light Accent 3"/>
    <w:basedOn w:val="TableNormal"/>
    <w:uiPriority w:val="46"/>
    <w:rsid w:val="00D5520B"/>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D5520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odyText">
    <w:name w:val="Body Text"/>
    <w:basedOn w:val="Normal"/>
    <w:link w:val="BodyTextChar"/>
    <w:uiPriority w:val="99"/>
    <w:semiHidden/>
    <w:unhideWhenUsed/>
    <w:rsid w:val="007D2DAB"/>
    <w:pPr>
      <w:spacing w:after="120"/>
    </w:pPr>
  </w:style>
  <w:style w:type="character" w:customStyle="1" w:styleId="BodyTextChar">
    <w:name w:val="Body Text Char"/>
    <w:basedOn w:val="DefaultParagraphFont"/>
    <w:link w:val="BodyText"/>
    <w:uiPriority w:val="99"/>
    <w:semiHidden/>
    <w:rsid w:val="007D2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A59A6-CE6F-4E24-BCB3-B1627FAA1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4271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mvc</dc:creator>
  <cp:keywords/>
  <dc:description/>
  <cp:lastModifiedBy>Adnar</cp:lastModifiedBy>
  <cp:revision>2</cp:revision>
  <dcterms:created xsi:type="dcterms:W3CDTF">2014-10-08T08:57:00Z</dcterms:created>
  <dcterms:modified xsi:type="dcterms:W3CDTF">2014-10-08T08:57:00Z</dcterms:modified>
</cp:coreProperties>
</file>