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CD8D" w14:textId="5A18C8A7" w:rsidR="00A0139B" w:rsidRPr="007422F6" w:rsidRDefault="00A0139B" w:rsidP="00B86078">
      <w:pPr>
        <w:spacing w:line="400" w:lineRule="exact"/>
        <w:ind w:left="1201" w:right="1664" w:firstLine="869"/>
        <w:jc w:val="center"/>
        <w:rPr>
          <w:rFonts w:eastAsia="Arial Black" w:cstheme="minorHAnsi"/>
          <w:sz w:val="32"/>
          <w:szCs w:val="32"/>
          <w:lang w:val="es-US"/>
        </w:rPr>
      </w:pPr>
      <w:r w:rsidRPr="007422F6">
        <w:rPr>
          <w:rFonts w:eastAsia="Arial Black" w:cstheme="minorHAnsi"/>
          <w:b/>
          <w:spacing w:val="1"/>
          <w:position w:val="2"/>
          <w:sz w:val="32"/>
          <w:szCs w:val="32"/>
          <w:lang w:val="es-US"/>
        </w:rPr>
        <w:t>UN</w:t>
      </w:r>
      <w:r w:rsidRPr="007422F6">
        <w:rPr>
          <w:rFonts w:eastAsia="Arial Black" w:cstheme="minorHAnsi"/>
          <w:b/>
          <w:position w:val="2"/>
          <w:sz w:val="32"/>
          <w:szCs w:val="32"/>
          <w:lang w:val="es-US"/>
        </w:rPr>
        <w:t>I</w:t>
      </w:r>
      <w:r w:rsidRPr="007422F6">
        <w:rPr>
          <w:rFonts w:eastAsia="Arial Black" w:cstheme="minorHAnsi"/>
          <w:b/>
          <w:spacing w:val="-2"/>
          <w:position w:val="2"/>
          <w:sz w:val="32"/>
          <w:szCs w:val="32"/>
          <w:lang w:val="es-US"/>
        </w:rPr>
        <w:t>V</w:t>
      </w:r>
      <w:r w:rsidRPr="007422F6">
        <w:rPr>
          <w:rFonts w:eastAsia="Arial Black" w:cstheme="minorHAnsi"/>
          <w:b/>
          <w:spacing w:val="1"/>
          <w:position w:val="2"/>
          <w:sz w:val="32"/>
          <w:szCs w:val="32"/>
          <w:lang w:val="es-US"/>
        </w:rPr>
        <w:t>E</w:t>
      </w:r>
      <w:r w:rsidRPr="007422F6">
        <w:rPr>
          <w:rFonts w:eastAsia="Arial Black" w:cstheme="minorHAnsi"/>
          <w:b/>
          <w:position w:val="2"/>
          <w:sz w:val="32"/>
          <w:szCs w:val="32"/>
          <w:lang w:val="es-US"/>
        </w:rPr>
        <w:t>RSI</w:t>
      </w:r>
      <w:r w:rsidRPr="007422F6">
        <w:rPr>
          <w:rFonts w:eastAsia="Arial Black" w:cstheme="minorHAnsi"/>
          <w:b/>
          <w:spacing w:val="-1"/>
          <w:position w:val="2"/>
          <w:sz w:val="32"/>
          <w:szCs w:val="32"/>
          <w:lang w:val="es-US"/>
        </w:rPr>
        <w:t>D</w:t>
      </w:r>
      <w:r w:rsidRPr="007422F6">
        <w:rPr>
          <w:rFonts w:eastAsia="Arial Black" w:cstheme="minorHAnsi"/>
          <w:b/>
          <w:position w:val="2"/>
          <w:sz w:val="32"/>
          <w:szCs w:val="32"/>
          <w:lang w:val="es-US"/>
        </w:rPr>
        <w:t xml:space="preserve">AD </w:t>
      </w:r>
      <w:r w:rsidRPr="007422F6">
        <w:rPr>
          <w:rFonts w:eastAsia="Arial Black" w:cstheme="minorHAnsi"/>
          <w:b/>
          <w:spacing w:val="1"/>
          <w:position w:val="2"/>
          <w:sz w:val="32"/>
          <w:szCs w:val="32"/>
          <w:lang w:val="es-US"/>
        </w:rPr>
        <w:t>P</w:t>
      </w:r>
      <w:r w:rsidRPr="007422F6">
        <w:rPr>
          <w:rFonts w:eastAsia="Arial Black" w:cstheme="minorHAnsi"/>
          <w:b/>
          <w:position w:val="2"/>
          <w:sz w:val="32"/>
          <w:szCs w:val="32"/>
          <w:lang w:val="es-US"/>
        </w:rPr>
        <w:t>R</w:t>
      </w:r>
      <w:r w:rsidRPr="007422F6">
        <w:rPr>
          <w:rFonts w:eastAsia="Arial Black" w:cstheme="minorHAnsi"/>
          <w:b/>
          <w:spacing w:val="-2"/>
          <w:position w:val="2"/>
          <w:sz w:val="32"/>
          <w:szCs w:val="32"/>
          <w:lang w:val="es-US"/>
        </w:rPr>
        <w:t>I</w:t>
      </w:r>
      <w:r w:rsidRPr="007422F6">
        <w:rPr>
          <w:rFonts w:eastAsia="Arial Black" w:cstheme="minorHAnsi"/>
          <w:b/>
          <w:position w:val="2"/>
          <w:sz w:val="32"/>
          <w:szCs w:val="32"/>
          <w:lang w:val="es-US"/>
        </w:rPr>
        <w:t>V</w:t>
      </w:r>
      <w:r w:rsidRPr="007422F6">
        <w:rPr>
          <w:rFonts w:eastAsia="Arial Black" w:cstheme="minorHAnsi"/>
          <w:b/>
          <w:spacing w:val="-2"/>
          <w:position w:val="2"/>
          <w:sz w:val="32"/>
          <w:szCs w:val="32"/>
          <w:lang w:val="es-US"/>
        </w:rPr>
        <w:t>A</w:t>
      </w:r>
      <w:r w:rsidRPr="007422F6">
        <w:rPr>
          <w:rFonts w:eastAsia="Arial Black" w:cstheme="minorHAnsi"/>
          <w:b/>
          <w:spacing w:val="3"/>
          <w:position w:val="2"/>
          <w:sz w:val="32"/>
          <w:szCs w:val="32"/>
          <w:lang w:val="es-US"/>
        </w:rPr>
        <w:t>D</w:t>
      </w:r>
      <w:r w:rsidRPr="007422F6">
        <w:rPr>
          <w:rFonts w:eastAsia="Arial Black" w:cstheme="minorHAnsi"/>
          <w:b/>
          <w:position w:val="2"/>
          <w:sz w:val="32"/>
          <w:szCs w:val="32"/>
          <w:lang w:val="es-US"/>
        </w:rPr>
        <w:t>A DE</w:t>
      </w:r>
      <w:r w:rsidRPr="007422F6">
        <w:rPr>
          <w:rFonts w:eastAsia="Arial Black" w:cstheme="minorHAnsi"/>
          <w:b/>
          <w:spacing w:val="2"/>
          <w:position w:val="2"/>
          <w:sz w:val="32"/>
          <w:szCs w:val="32"/>
          <w:lang w:val="es-US"/>
        </w:rPr>
        <w:t xml:space="preserve"> </w:t>
      </w:r>
      <w:r w:rsidRPr="007422F6">
        <w:rPr>
          <w:rFonts w:eastAsia="Arial Black" w:cstheme="minorHAnsi"/>
          <w:b/>
          <w:spacing w:val="1"/>
          <w:position w:val="2"/>
          <w:sz w:val="32"/>
          <w:szCs w:val="32"/>
          <w:lang w:val="es-US"/>
        </w:rPr>
        <w:t>T</w:t>
      </w:r>
      <w:r w:rsidRPr="007422F6">
        <w:rPr>
          <w:rFonts w:eastAsia="Arial Black" w:cstheme="minorHAnsi"/>
          <w:b/>
          <w:position w:val="2"/>
          <w:sz w:val="32"/>
          <w:szCs w:val="32"/>
          <w:lang w:val="es-US"/>
        </w:rPr>
        <w:t>A</w:t>
      </w:r>
      <w:r w:rsidRPr="007422F6">
        <w:rPr>
          <w:rFonts w:eastAsia="Arial Black" w:cstheme="minorHAnsi"/>
          <w:b/>
          <w:spacing w:val="-2"/>
          <w:position w:val="2"/>
          <w:sz w:val="32"/>
          <w:szCs w:val="32"/>
          <w:lang w:val="es-US"/>
        </w:rPr>
        <w:t>C</w:t>
      </w:r>
      <w:r w:rsidRPr="007422F6">
        <w:rPr>
          <w:rFonts w:eastAsia="Arial Black" w:cstheme="minorHAnsi"/>
          <w:b/>
          <w:spacing w:val="1"/>
          <w:position w:val="2"/>
          <w:sz w:val="32"/>
          <w:szCs w:val="32"/>
          <w:lang w:val="es-US"/>
        </w:rPr>
        <w:t>N</w:t>
      </w:r>
      <w:r w:rsidRPr="007422F6">
        <w:rPr>
          <w:rFonts w:eastAsia="Arial Black" w:cstheme="minorHAnsi"/>
          <w:b/>
          <w:position w:val="2"/>
          <w:sz w:val="32"/>
          <w:szCs w:val="32"/>
          <w:lang w:val="es-US"/>
        </w:rPr>
        <w:t>A</w:t>
      </w:r>
    </w:p>
    <w:p w14:paraId="10A6149D" w14:textId="7A4D8755" w:rsidR="00A0139B" w:rsidRPr="007422F6" w:rsidRDefault="00A0139B" w:rsidP="00B86078">
      <w:pPr>
        <w:spacing w:before="64"/>
        <w:ind w:left="2153" w:right="1664" w:hanging="83"/>
        <w:jc w:val="center"/>
        <w:rPr>
          <w:rFonts w:eastAsia="Arial" w:cstheme="minorHAnsi"/>
          <w:sz w:val="32"/>
          <w:szCs w:val="32"/>
          <w:lang w:val="es-US"/>
        </w:rPr>
      </w:pPr>
      <w:r w:rsidRPr="007422F6">
        <w:rPr>
          <w:rFonts w:eastAsia="Arial" w:cstheme="minorHAnsi"/>
          <w:b/>
          <w:spacing w:val="4"/>
          <w:sz w:val="32"/>
          <w:szCs w:val="32"/>
          <w:lang w:val="es-US"/>
        </w:rPr>
        <w:t>F</w:t>
      </w:r>
      <w:r w:rsidRPr="007422F6">
        <w:rPr>
          <w:rFonts w:eastAsia="Arial" w:cstheme="minorHAnsi"/>
          <w:b/>
          <w:spacing w:val="-11"/>
          <w:sz w:val="32"/>
          <w:szCs w:val="32"/>
          <w:lang w:val="es-US"/>
        </w:rPr>
        <w:t>A</w:t>
      </w:r>
      <w:r w:rsidRPr="007422F6">
        <w:rPr>
          <w:rFonts w:eastAsia="Arial" w:cstheme="minorHAnsi"/>
          <w:b/>
          <w:spacing w:val="1"/>
          <w:sz w:val="32"/>
          <w:szCs w:val="32"/>
          <w:lang w:val="es-US"/>
        </w:rPr>
        <w:t>CU</w:t>
      </w:r>
      <w:r w:rsidRPr="007422F6">
        <w:rPr>
          <w:rFonts w:eastAsia="Arial" w:cstheme="minorHAnsi"/>
          <w:b/>
          <w:sz w:val="32"/>
          <w:szCs w:val="32"/>
          <w:lang w:val="es-US"/>
        </w:rPr>
        <w:t>L</w:t>
      </w:r>
      <w:r w:rsidRPr="007422F6">
        <w:rPr>
          <w:rFonts w:eastAsia="Arial" w:cstheme="minorHAnsi"/>
          <w:b/>
          <w:spacing w:val="9"/>
          <w:sz w:val="32"/>
          <w:szCs w:val="32"/>
          <w:lang w:val="es-US"/>
        </w:rPr>
        <w:t>T</w:t>
      </w:r>
      <w:r w:rsidRPr="007422F6">
        <w:rPr>
          <w:rFonts w:eastAsia="Arial" w:cstheme="minorHAnsi"/>
          <w:b/>
          <w:spacing w:val="-11"/>
          <w:sz w:val="32"/>
          <w:szCs w:val="32"/>
          <w:lang w:val="es-US"/>
        </w:rPr>
        <w:t>A</w:t>
      </w:r>
      <w:r w:rsidRPr="007422F6">
        <w:rPr>
          <w:rFonts w:eastAsia="Arial" w:cstheme="minorHAnsi"/>
          <w:b/>
          <w:sz w:val="32"/>
          <w:szCs w:val="32"/>
          <w:lang w:val="es-US"/>
        </w:rPr>
        <w:t>D</w:t>
      </w:r>
      <w:r w:rsidRPr="007422F6">
        <w:rPr>
          <w:rFonts w:eastAsia="Arial" w:cstheme="minorHAnsi"/>
          <w:b/>
          <w:spacing w:val="5"/>
          <w:sz w:val="32"/>
          <w:szCs w:val="32"/>
          <w:lang w:val="es-US"/>
        </w:rPr>
        <w:t xml:space="preserve"> </w:t>
      </w:r>
      <w:r w:rsidRPr="007422F6">
        <w:rPr>
          <w:rFonts w:eastAsia="Arial" w:cstheme="minorHAnsi"/>
          <w:b/>
          <w:sz w:val="32"/>
          <w:szCs w:val="32"/>
          <w:lang w:val="es-US"/>
        </w:rPr>
        <w:t>DE</w:t>
      </w:r>
      <w:r w:rsidRPr="007422F6">
        <w:rPr>
          <w:rFonts w:eastAsia="Arial" w:cstheme="minorHAnsi"/>
          <w:b/>
          <w:spacing w:val="-1"/>
          <w:sz w:val="32"/>
          <w:szCs w:val="32"/>
          <w:lang w:val="es-US"/>
        </w:rPr>
        <w:t xml:space="preserve"> </w:t>
      </w:r>
      <w:r w:rsidRPr="007422F6">
        <w:rPr>
          <w:rFonts w:eastAsia="Arial" w:cstheme="minorHAnsi"/>
          <w:b/>
          <w:spacing w:val="-2"/>
          <w:sz w:val="32"/>
          <w:szCs w:val="32"/>
          <w:lang w:val="es-US"/>
        </w:rPr>
        <w:t>I</w:t>
      </w:r>
      <w:r w:rsidRPr="007422F6">
        <w:rPr>
          <w:rFonts w:eastAsia="Arial" w:cstheme="minorHAnsi"/>
          <w:b/>
          <w:spacing w:val="1"/>
          <w:sz w:val="32"/>
          <w:szCs w:val="32"/>
          <w:lang w:val="es-US"/>
        </w:rPr>
        <w:t>N</w:t>
      </w:r>
      <w:r w:rsidRPr="007422F6">
        <w:rPr>
          <w:rFonts w:eastAsia="Arial" w:cstheme="minorHAnsi"/>
          <w:b/>
          <w:spacing w:val="3"/>
          <w:sz w:val="32"/>
          <w:szCs w:val="32"/>
          <w:lang w:val="es-US"/>
        </w:rPr>
        <w:t>G</w:t>
      </w:r>
      <w:r w:rsidRPr="007422F6">
        <w:rPr>
          <w:rFonts w:eastAsia="Arial" w:cstheme="minorHAnsi"/>
          <w:b/>
          <w:spacing w:val="-1"/>
          <w:sz w:val="32"/>
          <w:szCs w:val="32"/>
          <w:lang w:val="es-US"/>
        </w:rPr>
        <w:t>E</w:t>
      </w:r>
      <w:r w:rsidRPr="007422F6">
        <w:rPr>
          <w:rFonts w:eastAsia="Arial" w:cstheme="minorHAnsi"/>
          <w:b/>
          <w:spacing w:val="1"/>
          <w:sz w:val="32"/>
          <w:szCs w:val="32"/>
          <w:lang w:val="es-US"/>
        </w:rPr>
        <w:t>N</w:t>
      </w:r>
      <w:r w:rsidRPr="007422F6">
        <w:rPr>
          <w:rFonts w:eastAsia="Arial" w:cstheme="minorHAnsi"/>
          <w:b/>
          <w:sz w:val="32"/>
          <w:szCs w:val="32"/>
          <w:lang w:val="es-US"/>
        </w:rPr>
        <w:t>I</w:t>
      </w:r>
      <w:r w:rsidRPr="007422F6">
        <w:rPr>
          <w:rFonts w:eastAsia="Arial" w:cstheme="minorHAnsi"/>
          <w:b/>
          <w:spacing w:val="-2"/>
          <w:sz w:val="32"/>
          <w:szCs w:val="32"/>
          <w:lang w:val="es-US"/>
        </w:rPr>
        <w:t>E</w:t>
      </w:r>
      <w:r w:rsidRPr="007422F6">
        <w:rPr>
          <w:rFonts w:eastAsia="Arial" w:cstheme="minorHAnsi"/>
          <w:b/>
          <w:spacing w:val="1"/>
          <w:sz w:val="32"/>
          <w:szCs w:val="32"/>
          <w:lang w:val="es-US"/>
        </w:rPr>
        <w:t>R</w:t>
      </w:r>
      <w:r w:rsidRPr="007422F6">
        <w:rPr>
          <w:rFonts w:eastAsia="Arial" w:cstheme="minorHAnsi"/>
          <w:b/>
          <w:spacing w:val="3"/>
          <w:sz w:val="32"/>
          <w:szCs w:val="32"/>
          <w:lang w:val="es-US"/>
        </w:rPr>
        <w:t>Í</w:t>
      </w:r>
      <w:r w:rsidRPr="007422F6">
        <w:rPr>
          <w:rFonts w:eastAsia="Arial" w:cstheme="minorHAnsi"/>
          <w:b/>
          <w:sz w:val="32"/>
          <w:szCs w:val="32"/>
          <w:lang w:val="es-US"/>
        </w:rPr>
        <w:t>A</w:t>
      </w:r>
    </w:p>
    <w:p w14:paraId="4E71730C" w14:textId="77777777" w:rsidR="00A0139B" w:rsidRPr="007422F6" w:rsidRDefault="00A0139B" w:rsidP="00A0139B">
      <w:pPr>
        <w:spacing w:line="200" w:lineRule="exact"/>
        <w:rPr>
          <w:rFonts w:cstheme="minorHAnsi"/>
          <w:lang w:val="es-US"/>
        </w:rPr>
      </w:pPr>
    </w:p>
    <w:p w14:paraId="71576D0C" w14:textId="7F818532" w:rsidR="00A0139B" w:rsidRPr="007422F6" w:rsidRDefault="00A0139B" w:rsidP="00A0139B">
      <w:pPr>
        <w:tabs>
          <w:tab w:val="left" w:pos="8010"/>
        </w:tabs>
        <w:ind w:left="475" w:right="44"/>
        <w:jc w:val="center"/>
        <w:rPr>
          <w:rFonts w:eastAsia="Arial" w:cstheme="minorHAnsi"/>
          <w:sz w:val="28"/>
          <w:szCs w:val="28"/>
          <w:lang w:val="es-US"/>
        </w:rPr>
      </w:pPr>
      <w:r w:rsidRPr="007422F6">
        <w:rPr>
          <w:rFonts w:eastAsia="Arial" w:cstheme="minorHAnsi"/>
          <w:b/>
          <w:spacing w:val="1"/>
          <w:sz w:val="28"/>
          <w:szCs w:val="28"/>
          <w:lang w:val="es-US"/>
        </w:rPr>
        <w:t>ES</w:t>
      </w:r>
      <w:r w:rsidRPr="007422F6">
        <w:rPr>
          <w:rFonts w:eastAsia="Arial" w:cstheme="minorHAnsi"/>
          <w:b/>
          <w:spacing w:val="-2"/>
          <w:sz w:val="28"/>
          <w:szCs w:val="28"/>
          <w:lang w:val="es-US"/>
        </w:rPr>
        <w:t>C</w:t>
      </w:r>
      <w:r w:rsidRPr="007422F6">
        <w:rPr>
          <w:rFonts w:eastAsia="Arial" w:cstheme="minorHAnsi"/>
          <w:b/>
          <w:spacing w:val="2"/>
          <w:sz w:val="28"/>
          <w:szCs w:val="28"/>
          <w:lang w:val="es-US"/>
        </w:rPr>
        <w:t>U</w:t>
      </w:r>
      <w:r w:rsidRPr="007422F6">
        <w:rPr>
          <w:rFonts w:eastAsia="Arial" w:cstheme="minorHAnsi"/>
          <w:b/>
          <w:spacing w:val="1"/>
          <w:sz w:val="28"/>
          <w:szCs w:val="28"/>
          <w:lang w:val="es-US"/>
        </w:rPr>
        <w:t>EL</w:t>
      </w:r>
      <w:r w:rsidRPr="007422F6">
        <w:rPr>
          <w:rFonts w:eastAsia="Arial" w:cstheme="minorHAnsi"/>
          <w:b/>
          <w:sz w:val="28"/>
          <w:szCs w:val="28"/>
          <w:lang w:val="es-US"/>
        </w:rPr>
        <w:t>A</w:t>
      </w:r>
      <w:r w:rsidRPr="007422F6">
        <w:rPr>
          <w:rFonts w:eastAsia="Arial" w:cstheme="minorHAnsi"/>
          <w:b/>
          <w:spacing w:val="-8"/>
          <w:sz w:val="28"/>
          <w:szCs w:val="28"/>
          <w:lang w:val="es-US"/>
        </w:rPr>
        <w:t xml:space="preserve"> </w:t>
      </w:r>
      <w:r w:rsidRPr="007422F6">
        <w:rPr>
          <w:rFonts w:eastAsia="Arial" w:cstheme="minorHAnsi"/>
          <w:b/>
          <w:spacing w:val="1"/>
          <w:sz w:val="28"/>
          <w:szCs w:val="28"/>
          <w:lang w:val="es-US"/>
        </w:rPr>
        <w:t>P</w:t>
      </w:r>
      <w:r w:rsidRPr="007422F6">
        <w:rPr>
          <w:rFonts w:eastAsia="Arial" w:cstheme="minorHAnsi"/>
          <w:b/>
          <w:spacing w:val="2"/>
          <w:sz w:val="28"/>
          <w:szCs w:val="28"/>
          <w:lang w:val="es-US"/>
        </w:rPr>
        <w:t>R</w:t>
      </w:r>
      <w:r w:rsidRPr="007422F6">
        <w:rPr>
          <w:rFonts w:eastAsia="Arial" w:cstheme="minorHAnsi"/>
          <w:b/>
          <w:spacing w:val="-2"/>
          <w:sz w:val="28"/>
          <w:szCs w:val="28"/>
          <w:lang w:val="es-US"/>
        </w:rPr>
        <w:t>O</w:t>
      </w:r>
      <w:r w:rsidRPr="007422F6">
        <w:rPr>
          <w:rFonts w:eastAsia="Arial" w:cstheme="minorHAnsi"/>
          <w:b/>
          <w:spacing w:val="1"/>
          <w:sz w:val="28"/>
          <w:szCs w:val="28"/>
          <w:lang w:val="es-US"/>
        </w:rPr>
        <w:t>FES</w:t>
      </w:r>
      <w:r w:rsidRPr="007422F6">
        <w:rPr>
          <w:rFonts w:eastAsia="Arial" w:cstheme="minorHAnsi"/>
          <w:b/>
          <w:spacing w:val="-2"/>
          <w:sz w:val="28"/>
          <w:szCs w:val="28"/>
          <w:lang w:val="es-US"/>
        </w:rPr>
        <w:t>IO</w:t>
      </w:r>
      <w:r w:rsidRPr="007422F6">
        <w:rPr>
          <w:rFonts w:eastAsia="Arial" w:cstheme="minorHAnsi"/>
          <w:b/>
          <w:spacing w:val="6"/>
          <w:sz w:val="28"/>
          <w:szCs w:val="28"/>
          <w:lang w:val="es-US"/>
        </w:rPr>
        <w:t>N</w:t>
      </w:r>
      <w:r w:rsidRPr="007422F6">
        <w:rPr>
          <w:rFonts w:eastAsia="Arial" w:cstheme="minorHAnsi"/>
          <w:b/>
          <w:spacing w:val="-6"/>
          <w:sz w:val="28"/>
          <w:szCs w:val="28"/>
          <w:lang w:val="es-US"/>
        </w:rPr>
        <w:t>A</w:t>
      </w:r>
      <w:r w:rsidRPr="007422F6">
        <w:rPr>
          <w:rFonts w:eastAsia="Arial" w:cstheme="minorHAnsi"/>
          <w:b/>
          <w:sz w:val="28"/>
          <w:szCs w:val="28"/>
          <w:lang w:val="es-US"/>
        </w:rPr>
        <w:t>L</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008B336A" w:rsidRPr="008B336A">
        <w:rPr>
          <w:rFonts w:eastAsia="Arial" w:cstheme="minorHAnsi"/>
          <w:b/>
          <w:spacing w:val="-2"/>
          <w:sz w:val="28"/>
          <w:szCs w:val="28"/>
          <w:lang w:val="es-US"/>
        </w:rPr>
        <w:t>I</w:t>
      </w:r>
      <w:r w:rsidR="008B336A" w:rsidRPr="008B336A">
        <w:rPr>
          <w:rFonts w:eastAsia="Arial" w:cstheme="minorHAnsi"/>
          <w:b/>
          <w:spacing w:val="1"/>
          <w:sz w:val="28"/>
          <w:szCs w:val="28"/>
          <w:lang w:val="es-US"/>
        </w:rPr>
        <w:t>N</w:t>
      </w:r>
      <w:r w:rsidR="008B336A" w:rsidRPr="008B336A">
        <w:rPr>
          <w:rFonts w:eastAsia="Arial" w:cstheme="minorHAnsi"/>
          <w:b/>
          <w:spacing w:val="3"/>
          <w:sz w:val="28"/>
          <w:szCs w:val="28"/>
          <w:lang w:val="es-US"/>
        </w:rPr>
        <w:t>G</w:t>
      </w:r>
      <w:r w:rsidR="008B336A" w:rsidRPr="008B336A">
        <w:rPr>
          <w:rFonts w:eastAsia="Arial" w:cstheme="minorHAnsi"/>
          <w:b/>
          <w:spacing w:val="-1"/>
          <w:sz w:val="28"/>
          <w:szCs w:val="28"/>
          <w:lang w:val="es-US"/>
        </w:rPr>
        <w:t>E</w:t>
      </w:r>
      <w:r w:rsidR="008B336A" w:rsidRPr="008B336A">
        <w:rPr>
          <w:rFonts w:eastAsia="Arial" w:cstheme="minorHAnsi"/>
          <w:b/>
          <w:spacing w:val="1"/>
          <w:sz w:val="28"/>
          <w:szCs w:val="28"/>
          <w:lang w:val="es-US"/>
        </w:rPr>
        <w:t>N</w:t>
      </w:r>
      <w:r w:rsidR="008B336A" w:rsidRPr="008B336A">
        <w:rPr>
          <w:rFonts w:eastAsia="Arial" w:cstheme="minorHAnsi"/>
          <w:b/>
          <w:sz w:val="28"/>
          <w:szCs w:val="28"/>
          <w:lang w:val="es-US"/>
        </w:rPr>
        <w:t>I</w:t>
      </w:r>
      <w:r w:rsidR="008B336A" w:rsidRPr="008B336A">
        <w:rPr>
          <w:rFonts w:eastAsia="Arial" w:cstheme="minorHAnsi"/>
          <w:b/>
          <w:spacing w:val="-2"/>
          <w:sz w:val="28"/>
          <w:szCs w:val="28"/>
          <w:lang w:val="es-US"/>
        </w:rPr>
        <w:t>E</w:t>
      </w:r>
      <w:r w:rsidR="008B336A" w:rsidRPr="008B336A">
        <w:rPr>
          <w:rFonts w:eastAsia="Arial" w:cstheme="minorHAnsi"/>
          <w:b/>
          <w:spacing w:val="1"/>
          <w:sz w:val="28"/>
          <w:szCs w:val="28"/>
          <w:lang w:val="es-US"/>
        </w:rPr>
        <w:t>R</w:t>
      </w:r>
      <w:r w:rsidR="008B336A" w:rsidRPr="008B336A">
        <w:rPr>
          <w:rFonts w:eastAsia="Arial" w:cstheme="minorHAnsi"/>
          <w:b/>
          <w:spacing w:val="3"/>
          <w:sz w:val="28"/>
          <w:szCs w:val="28"/>
          <w:lang w:val="es-US"/>
        </w:rPr>
        <w:t>Í</w:t>
      </w:r>
      <w:r w:rsidR="008B336A" w:rsidRPr="008B336A">
        <w:rPr>
          <w:rFonts w:eastAsia="Arial" w:cstheme="minorHAnsi"/>
          <w:b/>
          <w:sz w:val="28"/>
          <w:szCs w:val="28"/>
          <w:lang w:val="es-US"/>
        </w:rPr>
        <w:t>A</w:t>
      </w:r>
      <w:r w:rsidR="008B336A" w:rsidRPr="008B336A">
        <w:rPr>
          <w:rFonts w:eastAsia="Arial" w:cstheme="minorHAnsi"/>
          <w:b/>
          <w:spacing w:val="2"/>
          <w:sz w:val="24"/>
          <w:szCs w:val="24"/>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1"/>
          <w:sz w:val="28"/>
          <w:szCs w:val="28"/>
          <w:lang w:val="es-US"/>
        </w:rPr>
        <w:t>S</w:t>
      </w:r>
      <w:r w:rsidRPr="007422F6">
        <w:rPr>
          <w:rFonts w:eastAsia="Arial" w:cstheme="minorHAnsi"/>
          <w:b/>
          <w:spacing w:val="-2"/>
          <w:sz w:val="28"/>
          <w:szCs w:val="28"/>
          <w:lang w:val="es-US"/>
        </w:rPr>
        <w:t>I</w:t>
      </w:r>
      <w:r w:rsidRPr="007422F6">
        <w:rPr>
          <w:rFonts w:eastAsia="Arial" w:cstheme="minorHAnsi"/>
          <w:b/>
          <w:spacing w:val="1"/>
          <w:sz w:val="28"/>
          <w:szCs w:val="28"/>
          <w:lang w:val="es-US"/>
        </w:rPr>
        <w:t>S</w:t>
      </w:r>
      <w:r w:rsidRPr="007422F6">
        <w:rPr>
          <w:rFonts w:eastAsia="Arial" w:cstheme="minorHAnsi"/>
          <w:b/>
          <w:spacing w:val="5"/>
          <w:sz w:val="28"/>
          <w:szCs w:val="28"/>
          <w:lang w:val="es-US"/>
        </w:rPr>
        <w:t>T</w:t>
      </w:r>
      <w:r w:rsidRPr="007422F6">
        <w:rPr>
          <w:rFonts w:eastAsia="Arial" w:cstheme="minorHAnsi"/>
          <w:b/>
          <w:spacing w:val="1"/>
          <w:sz w:val="28"/>
          <w:szCs w:val="28"/>
          <w:lang w:val="es-US"/>
        </w:rPr>
        <w:t>E</w:t>
      </w:r>
      <w:r w:rsidRPr="007422F6">
        <w:rPr>
          <w:rFonts w:eastAsia="Arial" w:cstheme="minorHAnsi"/>
          <w:b/>
          <w:spacing w:val="3"/>
          <w:sz w:val="28"/>
          <w:szCs w:val="28"/>
          <w:lang w:val="es-US"/>
        </w:rPr>
        <w:t>M</w:t>
      </w:r>
      <w:r w:rsidRPr="007422F6">
        <w:rPr>
          <w:rFonts w:eastAsia="Arial" w:cstheme="minorHAnsi"/>
          <w:b/>
          <w:spacing w:val="-6"/>
          <w:sz w:val="28"/>
          <w:szCs w:val="28"/>
          <w:lang w:val="es-US"/>
        </w:rPr>
        <w:t>A</w:t>
      </w:r>
      <w:r w:rsidRPr="007422F6">
        <w:rPr>
          <w:rFonts w:eastAsia="Arial" w:cstheme="minorHAnsi"/>
          <w:b/>
          <w:sz w:val="28"/>
          <w:szCs w:val="28"/>
          <w:lang w:val="es-US"/>
        </w:rPr>
        <w:t>S</w:t>
      </w:r>
    </w:p>
    <w:p w14:paraId="38A29531" w14:textId="77777777" w:rsidR="00A0139B" w:rsidRPr="007422F6" w:rsidRDefault="00A0139B" w:rsidP="00A0139B">
      <w:pPr>
        <w:spacing w:line="200" w:lineRule="exact"/>
        <w:rPr>
          <w:rFonts w:cstheme="minorHAnsi"/>
          <w:lang w:val="es-US"/>
        </w:rPr>
      </w:pPr>
    </w:p>
    <w:p w14:paraId="0BF875B4" w14:textId="57CFF7EB" w:rsidR="00A0139B" w:rsidRPr="007422F6" w:rsidRDefault="00A0139B" w:rsidP="00A0139B">
      <w:pPr>
        <w:ind w:left="3481"/>
        <w:rPr>
          <w:rFonts w:cstheme="minorHAnsi"/>
        </w:rPr>
      </w:pPr>
      <w:r w:rsidRPr="007422F6">
        <w:rPr>
          <w:rFonts w:cstheme="minorHAnsi"/>
          <w:noProof/>
        </w:rPr>
        <w:drawing>
          <wp:inline distT="0" distB="0" distL="0" distR="0" wp14:anchorId="2A10CFAC" wp14:editId="167B62B3">
            <wp:extent cx="1057275" cy="1400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7275" cy="1400175"/>
                    </a:xfrm>
                    <a:prstGeom prst="rect">
                      <a:avLst/>
                    </a:prstGeom>
                    <a:noFill/>
                    <a:ln>
                      <a:noFill/>
                    </a:ln>
                  </pic:spPr>
                </pic:pic>
              </a:graphicData>
            </a:graphic>
          </wp:inline>
        </w:drawing>
      </w:r>
    </w:p>
    <w:p w14:paraId="55C82626" w14:textId="77777777" w:rsidR="00A0139B" w:rsidRPr="007422F6" w:rsidRDefault="00A0139B" w:rsidP="006D7316">
      <w:pPr>
        <w:spacing w:before="6" w:line="200" w:lineRule="exact"/>
        <w:jc w:val="center"/>
        <w:rPr>
          <w:rFonts w:cstheme="minorHAnsi"/>
        </w:rPr>
      </w:pPr>
    </w:p>
    <w:p w14:paraId="49314C33" w14:textId="18B0BF82" w:rsidR="00A0139B" w:rsidRPr="007422F6" w:rsidRDefault="0005394F" w:rsidP="006D7316">
      <w:pPr>
        <w:ind w:left="2880" w:right="2744"/>
        <w:jc w:val="center"/>
        <w:rPr>
          <w:rFonts w:eastAsia="Arial" w:cstheme="minorHAnsi"/>
          <w:b/>
          <w:sz w:val="28"/>
          <w:szCs w:val="28"/>
          <w:lang w:val="es-US"/>
        </w:rPr>
      </w:pPr>
      <w:r>
        <w:rPr>
          <w:rFonts w:eastAsia="Arial" w:cstheme="minorHAnsi"/>
          <w:b/>
          <w:spacing w:val="-2"/>
          <w:sz w:val="28"/>
          <w:szCs w:val="28"/>
          <w:lang w:val="es-US"/>
        </w:rPr>
        <w:t>PLAN</w:t>
      </w:r>
      <w:r w:rsidR="00A0139B" w:rsidRPr="007422F6">
        <w:rPr>
          <w:rFonts w:eastAsia="Arial" w:cstheme="minorHAnsi"/>
          <w:b/>
          <w:spacing w:val="-1"/>
          <w:sz w:val="28"/>
          <w:szCs w:val="28"/>
          <w:lang w:val="es-US"/>
        </w:rPr>
        <w:t xml:space="preserve"> </w:t>
      </w:r>
      <w:r w:rsidR="00A0139B" w:rsidRPr="007422F6">
        <w:rPr>
          <w:rFonts w:eastAsia="Arial" w:cstheme="minorHAnsi"/>
          <w:b/>
          <w:spacing w:val="-2"/>
          <w:sz w:val="28"/>
          <w:szCs w:val="28"/>
          <w:lang w:val="es-US"/>
        </w:rPr>
        <w:t>D</w:t>
      </w:r>
      <w:r w:rsidR="00A0139B" w:rsidRPr="007422F6">
        <w:rPr>
          <w:rFonts w:eastAsia="Arial" w:cstheme="minorHAnsi"/>
          <w:b/>
          <w:sz w:val="28"/>
          <w:szCs w:val="28"/>
          <w:lang w:val="es-US"/>
        </w:rPr>
        <w:t>E</w:t>
      </w:r>
      <w:r w:rsidR="00A0139B" w:rsidRPr="007422F6">
        <w:rPr>
          <w:rFonts w:eastAsia="Arial" w:cstheme="minorHAnsi"/>
          <w:b/>
          <w:spacing w:val="2"/>
          <w:sz w:val="28"/>
          <w:szCs w:val="28"/>
          <w:lang w:val="es-US"/>
        </w:rPr>
        <w:t xml:space="preserve"> </w:t>
      </w:r>
      <w:r w:rsidR="00A0139B" w:rsidRPr="007422F6">
        <w:rPr>
          <w:rFonts w:eastAsia="Arial" w:cstheme="minorHAnsi"/>
          <w:b/>
          <w:spacing w:val="1"/>
          <w:sz w:val="28"/>
          <w:szCs w:val="28"/>
          <w:lang w:val="es-US"/>
        </w:rPr>
        <w:t>TES</w:t>
      </w:r>
      <w:r w:rsidR="00A0139B" w:rsidRPr="007422F6">
        <w:rPr>
          <w:rFonts w:eastAsia="Arial" w:cstheme="minorHAnsi"/>
          <w:b/>
          <w:spacing w:val="-2"/>
          <w:sz w:val="28"/>
          <w:szCs w:val="28"/>
          <w:lang w:val="es-US"/>
        </w:rPr>
        <w:t>I</w:t>
      </w:r>
      <w:r w:rsidR="00A0139B" w:rsidRPr="007422F6">
        <w:rPr>
          <w:rFonts w:eastAsia="Arial" w:cstheme="minorHAnsi"/>
          <w:b/>
          <w:sz w:val="28"/>
          <w:szCs w:val="28"/>
          <w:lang w:val="es-US"/>
        </w:rPr>
        <w:t>S</w:t>
      </w:r>
    </w:p>
    <w:p w14:paraId="03452BAE" w14:textId="77777777" w:rsidR="00A0139B" w:rsidRPr="007422F6" w:rsidRDefault="00A0139B" w:rsidP="006D7316">
      <w:pPr>
        <w:spacing w:before="2" w:line="240" w:lineRule="exact"/>
        <w:jc w:val="center"/>
        <w:rPr>
          <w:rFonts w:cstheme="minorHAnsi"/>
          <w:sz w:val="24"/>
          <w:szCs w:val="24"/>
          <w:lang w:val="es-US"/>
        </w:rPr>
      </w:pPr>
    </w:p>
    <w:p w14:paraId="14C18868" w14:textId="3013F851" w:rsidR="00B37E83" w:rsidRDefault="00A0139B" w:rsidP="006D7316">
      <w:pPr>
        <w:spacing w:line="276" w:lineRule="auto"/>
        <w:ind w:left="80" w:right="78" w:firstLine="6"/>
        <w:jc w:val="center"/>
        <w:rPr>
          <w:rFonts w:eastAsia="Arial" w:cstheme="minorHAnsi"/>
          <w:b/>
          <w:sz w:val="28"/>
          <w:szCs w:val="28"/>
          <w:lang w:val="es-US"/>
        </w:rPr>
      </w:pPr>
      <w:r w:rsidRPr="007422F6">
        <w:rPr>
          <w:rFonts w:eastAsia="Arial" w:cstheme="minorHAnsi"/>
          <w:b/>
          <w:sz w:val="28"/>
          <w:szCs w:val="28"/>
          <w:lang w:val="es-US"/>
        </w:rPr>
        <w:t>“</w:t>
      </w:r>
      <w:r w:rsidR="00E02C14" w:rsidRPr="007422F6">
        <w:rPr>
          <w:rFonts w:eastAsia="Arial" w:cstheme="minorHAnsi"/>
          <w:b/>
          <w:spacing w:val="2"/>
          <w:sz w:val="28"/>
          <w:szCs w:val="28"/>
          <w:lang w:val="es-US"/>
        </w:rPr>
        <w:t>Implementación de una Aplicación Web</w:t>
      </w:r>
      <w:r w:rsidR="00985D8E" w:rsidRPr="00985D8E">
        <w:rPr>
          <w:rFonts w:eastAsia="Arial" w:cstheme="minorHAnsi"/>
          <w:b/>
          <w:spacing w:val="2"/>
          <w:sz w:val="28"/>
          <w:szCs w:val="28"/>
          <w:lang w:val="es-US"/>
        </w:rPr>
        <w:t xml:space="preserve"> </w:t>
      </w:r>
      <w:r w:rsidR="00985D8E" w:rsidRPr="007422F6">
        <w:rPr>
          <w:rFonts w:eastAsia="Arial" w:cstheme="minorHAnsi"/>
          <w:b/>
          <w:spacing w:val="2"/>
          <w:sz w:val="28"/>
          <w:szCs w:val="28"/>
          <w:lang w:val="es-US"/>
        </w:rPr>
        <w:t xml:space="preserve">que </w:t>
      </w:r>
      <w:r w:rsidR="00985D8E" w:rsidRPr="007C27B1">
        <w:rPr>
          <w:rFonts w:eastAsia="Arial" w:cstheme="minorHAnsi"/>
          <w:b/>
          <w:spacing w:val="2"/>
          <w:sz w:val="28"/>
          <w:szCs w:val="28"/>
          <w:lang w:val="es-US"/>
        </w:rPr>
        <w:t>brindará</w:t>
      </w:r>
      <w:r w:rsidR="00F6539E">
        <w:rPr>
          <w:rFonts w:eastAsia="Arial" w:cstheme="minorHAnsi"/>
          <w:b/>
          <w:spacing w:val="2"/>
          <w:sz w:val="28"/>
          <w:szCs w:val="28"/>
          <w:lang w:val="es-US"/>
        </w:rPr>
        <w:t xml:space="preserve"> el </w:t>
      </w:r>
      <w:r w:rsidR="00F6539E" w:rsidRPr="007C27B1">
        <w:rPr>
          <w:rFonts w:eastAsia="Arial" w:cstheme="minorHAnsi"/>
          <w:b/>
          <w:spacing w:val="2"/>
          <w:sz w:val="28"/>
          <w:szCs w:val="28"/>
          <w:lang w:val="es-US"/>
        </w:rPr>
        <w:t>servicio</w:t>
      </w:r>
      <w:r w:rsidR="00985D8E" w:rsidRPr="007422F6">
        <w:rPr>
          <w:rFonts w:eastAsia="Arial" w:cstheme="minorHAnsi"/>
          <w:b/>
          <w:spacing w:val="2"/>
          <w:sz w:val="28"/>
          <w:szCs w:val="28"/>
          <w:lang w:val="es-US"/>
        </w:rPr>
        <w:t xml:space="preserve"> de E</w:t>
      </w:r>
      <w:r w:rsidR="00985D8E">
        <w:rPr>
          <w:rFonts w:eastAsia="Arial" w:cstheme="minorHAnsi"/>
          <w:b/>
          <w:spacing w:val="2"/>
          <w:sz w:val="28"/>
          <w:szCs w:val="28"/>
          <w:lang w:val="es-US"/>
        </w:rPr>
        <w:t>-C</w:t>
      </w:r>
      <w:r w:rsidR="00985D8E" w:rsidRPr="007422F6">
        <w:rPr>
          <w:rFonts w:eastAsia="Arial" w:cstheme="minorHAnsi"/>
          <w:b/>
          <w:spacing w:val="2"/>
          <w:sz w:val="28"/>
          <w:szCs w:val="28"/>
          <w:lang w:val="es-US"/>
        </w:rPr>
        <w:t>ommerce</w:t>
      </w:r>
      <w:r w:rsidR="00E02C14" w:rsidRPr="007422F6">
        <w:rPr>
          <w:rFonts w:eastAsia="Arial" w:cstheme="minorHAnsi"/>
          <w:b/>
          <w:spacing w:val="2"/>
          <w:sz w:val="28"/>
          <w:szCs w:val="28"/>
          <w:lang w:val="es-US"/>
        </w:rPr>
        <w:tab/>
      </w:r>
      <w:r w:rsidR="00937071">
        <w:rPr>
          <w:rFonts w:eastAsia="Arial" w:cstheme="minorHAnsi"/>
          <w:b/>
          <w:spacing w:val="2"/>
          <w:sz w:val="28"/>
          <w:szCs w:val="28"/>
          <w:lang w:val="es-US"/>
        </w:rPr>
        <w:t xml:space="preserve">que </w:t>
      </w:r>
      <w:r w:rsidR="003E3076">
        <w:rPr>
          <w:rFonts w:eastAsia="Arial" w:cstheme="minorHAnsi"/>
          <w:b/>
          <w:spacing w:val="2"/>
          <w:sz w:val="28"/>
          <w:szCs w:val="28"/>
          <w:lang w:val="es-US"/>
        </w:rPr>
        <w:t>incrementará</w:t>
      </w:r>
      <w:r w:rsidR="00B37E83">
        <w:rPr>
          <w:rFonts w:eastAsia="Arial" w:cstheme="minorHAnsi"/>
          <w:b/>
          <w:spacing w:val="2"/>
          <w:sz w:val="28"/>
          <w:szCs w:val="28"/>
          <w:lang w:val="es-US"/>
        </w:rPr>
        <w:t xml:space="preserve"> la </w:t>
      </w:r>
      <w:r w:rsidR="00D822FE">
        <w:rPr>
          <w:rFonts w:eastAsia="Arial" w:cstheme="minorHAnsi"/>
          <w:b/>
          <w:spacing w:val="2"/>
          <w:sz w:val="28"/>
          <w:szCs w:val="28"/>
          <w:lang w:val="es-US"/>
        </w:rPr>
        <w:t>compra</w:t>
      </w:r>
      <w:r w:rsidR="003E3076">
        <w:rPr>
          <w:rFonts w:eastAsia="Arial" w:cstheme="minorHAnsi"/>
          <w:b/>
          <w:spacing w:val="2"/>
          <w:sz w:val="28"/>
          <w:szCs w:val="28"/>
          <w:lang w:val="es-US"/>
        </w:rPr>
        <w:t xml:space="preserve"> </w:t>
      </w:r>
      <w:r w:rsidR="00985D8E">
        <w:rPr>
          <w:rFonts w:eastAsia="Arial" w:cstheme="minorHAnsi"/>
          <w:b/>
          <w:spacing w:val="2"/>
          <w:sz w:val="28"/>
          <w:szCs w:val="28"/>
          <w:lang w:val="es-US"/>
        </w:rPr>
        <w:t xml:space="preserve">de autopartes </w:t>
      </w:r>
      <w:r w:rsidR="003E3076">
        <w:rPr>
          <w:rFonts w:eastAsia="Arial" w:cstheme="minorHAnsi"/>
          <w:b/>
          <w:spacing w:val="2"/>
          <w:sz w:val="28"/>
          <w:szCs w:val="28"/>
          <w:lang w:val="es-US"/>
        </w:rPr>
        <w:t>en la región Tacna</w:t>
      </w:r>
      <w:r w:rsidRPr="007422F6">
        <w:rPr>
          <w:rFonts w:eastAsia="Arial" w:cstheme="minorHAnsi"/>
          <w:b/>
          <w:sz w:val="28"/>
          <w:szCs w:val="28"/>
          <w:lang w:val="es-US"/>
        </w:rPr>
        <w:t>, 20</w:t>
      </w:r>
      <w:r w:rsidR="00452496" w:rsidRPr="007422F6">
        <w:rPr>
          <w:rFonts w:eastAsia="Arial" w:cstheme="minorHAnsi"/>
          <w:b/>
          <w:spacing w:val="1"/>
          <w:sz w:val="28"/>
          <w:szCs w:val="28"/>
          <w:lang w:val="es-US"/>
        </w:rPr>
        <w:t>2</w:t>
      </w:r>
      <w:r w:rsidR="00A737B0" w:rsidRPr="007422F6">
        <w:rPr>
          <w:rFonts w:eastAsia="Arial" w:cstheme="minorHAnsi"/>
          <w:b/>
          <w:spacing w:val="1"/>
          <w:sz w:val="28"/>
          <w:szCs w:val="28"/>
          <w:lang w:val="es-US"/>
        </w:rPr>
        <w:t>2</w:t>
      </w:r>
      <w:r w:rsidRPr="007422F6">
        <w:rPr>
          <w:rFonts w:eastAsia="Arial" w:cstheme="minorHAnsi"/>
          <w:b/>
          <w:sz w:val="28"/>
          <w:szCs w:val="28"/>
          <w:lang w:val="es-US"/>
        </w:rPr>
        <w:t>”</w:t>
      </w:r>
    </w:p>
    <w:p w14:paraId="0076A548" w14:textId="77777777" w:rsidR="00A0139B" w:rsidRPr="007422F6" w:rsidRDefault="00A0139B" w:rsidP="006D7316">
      <w:pPr>
        <w:spacing w:line="200" w:lineRule="exact"/>
        <w:jc w:val="center"/>
        <w:rPr>
          <w:rFonts w:cstheme="minorHAnsi"/>
          <w:lang w:val="es-US"/>
        </w:rPr>
      </w:pPr>
    </w:p>
    <w:p w14:paraId="62AF761F" w14:textId="77777777" w:rsidR="00A0139B" w:rsidRPr="007422F6" w:rsidRDefault="00A0139B" w:rsidP="006D7316">
      <w:pPr>
        <w:ind w:left="3240" w:right="2924" w:firstLine="61"/>
        <w:jc w:val="center"/>
        <w:rPr>
          <w:rFonts w:eastAsia="Arial" w:cstheme="minorHAnsi"/>
          <w:sz w:val="28"/>
          <w:szCs w:val="28"/>
          <w:lang w:val="es-US"/>
        </w:rPr>
      </w:pPr>
      <w:r w:rsidRPr="007422F6">
        <w:rPr>
          <w:rFonts w:eastAsia="Arial" w:cstheme="minorHAnsi"/>
          <w:b/>
          <w:spacing w:val="1"/>
          <w:sz w:val="28"/>
          <w:szCs w:val="28"/>
          <w:lang w:val="es-US"/>
        </w:rPr>
        <w:t>P</w:t>
      </w:r>
      <w:r w:rsidRPr="007422F6">
        <w:rPr>
          <w:rFonts w:eastAsia="Arial" w:cstheme="minorHAnsi"/>
          <w:b/>
          <w:spacing w:val="-6"/>
          <w:sz w:val="28"/>
          <w:szCs w:val="28"/>
          <w:lang w:val="es-US"/>
        </w:rPr>
        <w:t>A</w:t>
      </w:r>
      <w:r w:rsidRPr="007422F6">
        <w:rPr>
          <w:rFonts w:eastAsia="Arial" w:cstheme="minorHAnsi"/>
          <w:b/>
          <w:spacing w:val="6"/>
          <w:sz w:val="28"/>
          <w:szCs w:val="28"/>
          <w:lang w:val="es-US"/>
        </w:rPr>
        <w:t>R</w:t>
      </w:r>
      <w:r w:rsidRPr="007422F6">
        <w:rPr>
          <w:rFonts w:eastAsia="Arial" w:cstheme="minorHAnsi"/>
          <w:b/>
          <w:sz w:val="28"/>
          <w:szCs w:val="28"/>
          <w:lang w:val="es-US"/>
        </w:rPr>
        <w:t>A</w:t>
      </w:r>
      <w:r w:rsidRPr="007422F6">
        <w:rPr>
          <w:rFonts w:eastAsia="Arial" w:cstheme="minorHAnsi"/>
          <w:b/>
          <w:spacing w:val="-4"/>
          <w:sz w:val="28"/>
          <w:szCs w:val="28"/>
          <w:lang w:val="es-US"/>
        </w:rPr>
        <w:t xml:space="preserve"> </w:t>
      </w:r>
      <w:r w:rsidRPr="007422F6">
        <w:rPr>
          <w:rFonts w:eastAsia="Arial" w:cstheme="minorHAnsi"/>
          <w:b/>
          <w:spacing w:val="-2"/>
          <w:sz w:val="28"/>
          <w:szCs w:val="28"/>
          <w:lang w:val="es-US"/>
        </w:rPr>
        <w:t>O</w:t>
      </w:r>
      <w:r w:rsidRPr="007422F6">
        <w:rPr>
          <w:rFonts w:eastAsia="Arial" w:cstheme="minorHAnsi"/>
          <w:b/>
          <w:spacing w:val="1"/>
          <w:sz w:val="28"/>
          <w:szCs w:val="28"/>
          <w:lang w:val="es-US"/>
        </w:rPr>
        <w:t>P</w:t>
      </w:r>
      <w:r w:rsidRPr="007422F6">
        <w:rPr>
          <w:rFonts w:eastAsia="Arial" w:cstheme="minorHAnsi"/>
          <w:b/>
          <w:spacing w:val="5"/>
          <w:sz w:val="28"/>
          <w:szCs w:val="28"/>
          <w:lang w:val="es-US"/>
        </w:rPr>
        <w:t>T</w:t>
      </w:r>
      <w:r w:rsidRPr="007422F6">
        <w:rPr>
          <w:rFonts w:eastAsia="Arial" w:cstheme="minorHAnsi"/>
          <w:b/>
          <w:spacing w:val="-6"/>
          <w:sz w:val="28"/>
          <w:szCs w:val="28"/>
          <w:lang w:val="es-US"/>
        </w:rPr>
        <w:t>A</w:t>
      </w:r>
      <w:r w:rsidRPr="007422F6">
        <w:rPr>
          <w:rFonts w:eastAsia="Arial" w:cstheme="minorHAnsi"/>
          <w:b/>
          <w:spacing w:val="2"/>
          <w:sz w:val="28"/>
          <w:szCs w:val="28"/>
          <w:lang w:val="es-US"/>
        </w:rPr>
        <w:t>R</w:t>
      </w:r>
      <w:r w:rsidRPr="007422F6">
        <w:rPr>
          <w:rFonts w:eastAsia="Arial" w:cstheme="minorHAnsi"/>
          <w:b/>
          <w:sz w:val="28"/>
          <w:szCs w:val="28"/>
          <w:lang w:val="es-US"/>
        </w:rPr>
        <w:t>:</w:t>
      </w:r>
    </w:p>
    <w:p w14:paraId="00538199" w14:textId="77777777" w:rsidR="00A0139B" w:rsidRPr="007422F6" w:rsidRDefault="00A0139B" w:rsidP="006D7316">
      <w:pPr>
        <w:spacing w:before="2" w:line="160" w:lineRule="exact"/>
        <w:jc w:val="center"/>
        <w:rPr>
          <w:rFonts w:cstheme="minorHAnsi"/>
          <w:sz w:val="16"/>
          <w:szCs w:val="16"/>
          <w:lang w:val="es-US"/>
        </w:rPr>
      </w:pPr>
    </w:p>
    <w:p w14:paraId="2A0DA7FA" w14:textId="065FC788" w:rsidR="00A0139B" w:rsidRPr="007422F6" w:rsidRDefault="00A0139B" w:rsidP="006D7316">
      <w:pPr>
        <w:ind w:left="668" w:right="664"/>
        <w:jc w:val="center"/>
        <w:rPr>
          <w:rFonts w:eastAsia="Arial" w:cstheme="minorHAnsi"/>
          <w:sz w:val="28"/>
          <w:szCs w:val="28"/>
          <w:lang w:val="es-US"/>
        </w:rPr>
      </w:pPr>
      <w:r w:rsidRPr="007422F6">
        <w:rPr>
          <w:rFonts w:eastAsia="Arial" w:cstheme="minorHAnsi"/>
          <w:b/>
          <w:spacing w:val="5"/>
          <w:sz w:val="28"/>
          <w:szCs w:val="28"/>
          <w:lang w:val="es-US"/>
        </w:rPr>
        <w:t>T</w:t>
      </w:r>
      <w:r w:rsidR="008B336A">
        <w:rPr>
          <w:rFonts w:eastAsia="Arial" w:cstheme="minorHAnsi"/>
          <w:b/>
          <w:spacing w:val="-6"/>
          <w:sz w:val="28"/>
          <w:szCs w:val="28"/>
          <w:lang w:val="es-US"/>
        </w:rPr>
        <w:t>Í</w:t>
      </w:r>
      <w:r w:rsidRPr="007422F6">
        <w:rPr>
          <w:rFonts w:eastAsia="Arial" w:cstheme="minorHAnsi"/>
          <w:b/>
          <w:spacing w:val="5"/>
          <w:sz w:val="28"/>
          <w:szCs w:val="28"/>
          <w:lang w:val="es-US"/>
        </w:rPr>
        <w:t>T</w:t>
      </w:r>
      <w:r w:rsidRPr="007422F6">
        <w:rPr>
          <w:rFonts w:eastAsia="Arial" w:cstheme="minorHAnsi"/>
          <w:b/>
          <w:spacing w:val="-2"/>
          <w:sz w:val="28"/>
          <w:szCs w:val="28"/>
          <w:lang w:val="es-US"/>
        </w:rPr>
        <w:t>U</w:t>
      </w:r>
      <w:r w:rsidRPr="007422F6">
        <w:rPr>
          <w:rFonts w:eastAsia="Arial" w:cstheme="minorHAnsi"/>
          <w:b/>
          <w:spacing w:val="1"/>
          <w:sz w:val="28"/>
          <w:szCs w:val="28"/>
          <w:lang w:val="es-US"/>
        </w:rPr>
        <w:t>L</w:t>
      </w:r>
      <w:r w:rsidRPr="007422F6">
        <w:rPr>
          <w:rFonts w:eastAsia="Arial" w:cstheme="minorHAnsi"/>
          <w:b/>
          <w:sz w:val="28"/>
          <w:szCs w:val="28"/>
          <w:lang w:val="es-US"/>
        </w:rPr>
        <w:t>O</w:t>
      </w:r>
      <w:r w:rsidRPr="007422F6">
        <w:rPr>
          <w:rFonts w:eastAsia="Arial" w:cstheme="minorHAnsi"/>
          <w:b/>
          <w:spacing w:val="-4"/>
          <w:sz w:val="28"/>
          <w:szCs w:val="28"/>
          <w:lang w:val="es-US"/>
        </w:rPr>
        <w:t xml:space="preserve"> </w:t>
      </w:r>
      <w:r w:rsidRPr="007422F6">
        <w:rPr>
          <w:rFonts w:eastAsia="Arial" w:cstheme="minorHAnsi"/>
          <w:b/>
          <w:spacing w:val="1"/>
          <w:sz w:val="28"/>
          <w:szCs w:val="28"/>
          <w:lang w:val="es-US"/>
        </w:rPr>
        <w:t>P</w:t>
      </w:r>
      <w:r w:rsidRPr="007422F6">
        <w:rPr>
          <w:rFonts w:eastAsia="Arial" w:cstheme="minorHAnsi"/>
          <w:b/>
          <w:spacing w:val="2"/>
          <w:sz w:val="28"/>
          <w:szCs w:val="28"/>
          <w:lang w:val="es-US"/>
        </w:rPr>
        <w:t>R</w:t>
      </w:r>
      <w:r w:rsidRPr="007422F6">
        <w:rPr>
          <w:rFonts w:eastAsia="Arial" w:cstheme="minorHAnsi"/>
          <w:b/>
          <w:spacing w:val="-2"/>
          <w:sz w:val="28"/>
          <w:szCs w:val="28"/>
          <w:lang w:val="es-US"/>
        </w:rPr>
        <w:t>O</w:t>
      </w:r>
      <w:r w:rsidRPr="007422F6">
        <w:rPr>
          <w:rFonts w:eastAsia="Arial" w:cstheme="minorHAnsi"/>
          <w:b/>
          <w:spacing w:val="1"/>
          <w:sz w:val="28"/>
          <w:szCs w:val="28"/>
          <w:lang w:val="es-US"/>
        </w:rPr>
        <w:t>FES</w:t>
      </w:r>
      <w:r w:rsidRPr="007422F6">
        <w:rPr>
          <w:rFonts w:eastAsia="Arial" w:cstheme="minorHAnsi"/>
          <w:b/>
          <w:spacing w:val="-2"/>
          <w:sz w:val="28"/>
          <w:szCs w:val="28"/>
          <w:lang w:val="es-US"/>
        </w:rPr>
        <w:t>IO</w:t>
      </w:r>
      <w:r w:rsidRPr="007422F6">
        <w:rPr>
          <w:rFonts w:eastAsia="Arial" w:cstheme="minorHAnsi"/>
          <w:b/>
          <w:spacing w:val="2"/>
          <w:sz w:val="28"/>
          <w:szCs w:val="28"/>
          <w:lang w:val="es-US"/>
        </w:rPr>
        <w:t>N</w:t>
      </w:r>
      <w:r w:rsidRPr="007422F6">
        <w:rPr>
          <w:rFonts w:eastAsia="Arial" w:cstheme="minorHAnsi"/>
          <w:b/>
          <w:spacing w:val="-6"/>
          <w:sz w:val="28"/>
          <w:szCs w:val="28"/>
          <w:lang w:val="es-US"/>
        </w:rPr>
        <w:t>A</w:t>
      </w:r>
      <w:r w:rsidRPr="007422F6">
        <w:rPr>
          <w:rFonts w:eastAsia="Arial" w:cstheme="minorHAnsi"/>
          <w:b/>
          <w:sz w:val="28"/>
          <w:szCs w:val="28"/>
          <w:lang w:val="es-US"/>
        </w:rPr>
        <w:t>L</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2"/>
          <w:sz w:val="28"/>
          <w:szCs w:val="28"/>
          <w:lang w:val="es-US"/>
        </w:rPr>
        <w:t>I</w:t>
      </w:r>
      <w:r w:rsidRPr="007422F6">
        <w:rPr>
          <w:rFonts w:eastAsia="Arial" w:cstheme="minorHAnsi"/>
          <w:b/>
          <w:spacing w:val="6"/>
          <w:sz w:val="28"/>
          <w:szCs w:val="28"/>
          <w:lang w:val="es-US"/>
        </w:rPr>
        <w:t>N</w:t>
      </w:r>
      <w:r w:rsidRPr="007422F6">
        <w:rPr>
          <w:rFonts w:eastAsia="Arial" w:cstheme="minorHAnsi"/>
          <w:b/>
          <w:spacing w:val="-2"/>
          <w:sz w:val="28"/>
          <w:szCs w:val="28"/>
          <w:lang w:val="es-US"/>
        </w:rPr>
        <w:t>G</w:t>
      </w:r>
      <w:r w:rsidRPr="007422F6">
        <w:rPr>
          <w:rFonts w:eastAsia="Arial" w:cstheme="minorHAnsi"/>
          <w:b/>
          <w:spacing w:val="1"/>
          <w:sz w:val="28"/>
          <w:szCs w:val="28"/>
          <w:lang w:val="es-US"/>
        </w:rPr>
        <w:t>E</w:t>
      </w:r>
      <w:r w:rsidRPr="007422F6">
        <w:rPr>
          <w:rFonts w:eastAsia="Arial" w:cstheme="minorHAnsi"/>
          <w:b/>
          <w:spacing w:val="2"/>
          <w:sz w:val="28"/>
          <w:szCs w:val="28"/>
          <w:lang w:val="es-US"/>
        </w:rPr>
        <w:t>N</w:t>
      </w:r>
      <w:r w:rsidRPr="007422F6">
        <w:rPr>
          <w:rFonts w:eastAsia="Arial" w:cstheme="minorHAnsi"/>
          <w:b/>
          <w:spacing w:val="-2"/>
          <w:sz w:val="28"/>
          <w:szCs w:val="28"/>
          <w:lang w:val="es-US"/>
        </w:rPr>
        <w:t>I</w:t>
      </w:r>
      <w:r w:rsidRPr="007422F6">
        <w:rPr>
          <w:rFonts w:eastAsia="Arial" w:cstheme="minorHAnsi"/>
          <w:b/>
          <w:spacing w:val="1"/>
          <w:sz w:val="28"/>
          <w:szCs w:val="28"/>
          <w:lang w:val="es-US"/>
        </w:rPr>
        <w:t>E</w:t>
      </w:r>
      <w:r w:rsidRPr="007422F6">
        <w:rPr>
          <w:rFonts w:eastAsia="Arial" w:cstheme="minorHAnsi"/>
          <w:b/>
          <w:spacing w:val="2"/>
          <w:sz w:val="28"/>
          <w:szCs w:val="28"/>
          <w:lang w:val="es-US"/>
        </w:rPr>
        <w:t>R</w:t>
      </w:r>
      <w:r w:rsidRPr="007422F6">
        <w:rPr>
          <w:rFonts w:eastAsia="Arial" w:cstheme="minorHAnsi"/>
          <w:b/>
          <w:sz w:val="28"/>
          <w:szCs w:val="28"/>
          <w:lang w:val="es-US"/>
        </w:rPr>
        <w:t>O</w:t>
      </w:r>
      <w:r w:rsidRPr="007422F6">
        <w:rPr>
          <w:rFonts w:eastAsia="Arial" w:cstheme="minorHAnsi"/>
          <w:b/>
          <w:spacing w:val="-4"/>
          <w:sz w:val="28"/>
          <w:szCs w:val="28"/>
          <w:lang w:val="es-US"/>
        </w:rPr>
        <w:t xml:space="preserve"> </w:t>
      </w:r>
      <w:r w:rsidRPr="007422F6">
        <w:rPr>
          <w:rFonts w:eastAsia="Arial" w:cstheme="minorHAnsi"/>
          <w:b/>
          <w:spacing w:val="2"/>
          <w:sz w:val="28"/>
          <w:szCs w:val="28"/>
          <w:lang w:val="es-US"/>
        </w:rPr>
        <w:t>D</w:t>
      </w:r>
      <w:r w:rsidRPr="007422F6">
        <w:rPr>
          <w:rFonts w:eastAsia="Arial" w:cstheme="minorHAnsi"/>
          <w:b/>
          <w:sz w:val="28"/>
          <w:szCs w:val="28"/>
          <w:lang w:val="es-US"/>
        </w:rPr>
        <w:t>E</w:t>
      </w:r>
      <w:r w:rsidRPr="007422F6">
        <w:rPr>
          <w:rFonts w:eastAsia="Arial" w:cstheme="minorHAnsi"/>
          <w:b/>
          <w:spacing w:val="-1"/>
          <w:sz w:val="28"/>
          <w:szCs w:val="28"/>
          <w:lang w:val="es-US"/>
        </w:rPr>
        <w:t xml:space="preserve"> </w:t>
      </w:r>
      <w:r w:rsidRPr="007422F6">
        <w:rPr>
          <w:rFonts w:eastAsia="Arial" w:cstheme="minorHAnsi"/>
          <w:b/>
          <w:spacing w:val="1"/>
          <w:sz w:val="28"/>
          <w:szCs w:val="28"/>
          <w:lang w:val="es-US"/>
        </w:rPr>
        <w:t>S</w:t>
      </w:r>
      <w:r w:rsidRPr="007422F6">
        <w:rPr>
          <w:rFonts w:eastAsia="Arial" w:cstheme="minorHAnsi"/>
          <w:b/>
          <w:spacing w:val="-2"/>
          <w:sz w:val="28"/>
          <w:szCs w:val="28"/>
          <w:lang w:val="es-US"/>
        </w:rPr>
        <w:t>I</w:t>
      </w:r>
      <w:r w:rsidRPr="007422F6">
        <w:rPr>
          <w:rFonts w:eastAsia="Arial" w:cstheme="minorHAnsi"/>
          <w:b/>
          <w:spacing w:val="1"/>
          <w:sz w:val="28"/>
          <w:szCs w:val="28"/>
          <w:lang w:val="es-US"/>
        </w:rPr>
        <w:t>STE</w:t>
      </w:r>
      <w:r w:rsidRPr="007422F6">
        <w:rPr>
          <w:rFonts w:eastAsia="Arial" w:cstheme="minorHAnsi"/>
          <w:b/>
          <w:spacing w:val="3"/>
          <w:sz w:val="28"/>
          <w:szCs w:val="28"/>
          <w:lang w:val="es-US"/>
        </w:rPr>
        <w:t>M</w:t>
      </w:r>
      <w:r w:rsidRPr="007422F6">
        <w:rPr>
          <w:rFonts w:eastAsia="Arial" w:cstheme="minorHAnsi"/>
          <w:b/>
          <w:spacing w:val="-6"/>
          <w:sz w:val="28"/>
          <w:szCs w:val="28"/>
          <w:lang w:val="es-US"/>
        </w:rPr>
        <w:t>A</w:t>
      </w:r>
      <w:r w:rsidRPr="007422F6">
        <w:rPr>
          <w:rFonts w:eastAsia="Arial" w:cstheme="minorHAnsi"/>
          <w:b/>
          <w:sz w:val="28"/>
          <w:szCs w:val="28"/>
          <w:lang w:val="es-US"/>
        </w:rPr>
        <w:t>S</w:t>
      </w:r>
    </w:p>
    <w:p w14:paraId="68F1EE9F" w14:textId="77777777" w:rsidR="00A0139B" w:rsidRPr="007422F6" w:rsidRDefault="00A0139B" w:rsidP="006D7316">
      <w:pPr>
        <w:spacing w:line="200" w:lineRule="exact"/>
        <w:jc w:val="center"/>
        <w:rPr>
          <w:rFonts w:cstheme="minorHAnsi"/>
          <w:lang w:val="es-US"/>
        </w:rPr>
      </w:pPr>
    </w:p>
    <w:p w14:paraId="245C2A92" w14:textId="77777777" w:rsidR="00A0139B" w:rsidRPr="007422F6" w:rsidRDefault="00A0139B" w:rsidP="006D7316">
      <w:pPr>
        <w:ind w:left="3150" w:right="3014" w:firstLine="270"/>
        <w:jc w:val="center"/>
        <w:rPr>
          <w:rFonts w:eastAsia="Arial" w:cstheme="minorHAnsi"/>
          <w:sz w:val="24"/>
          <w:szCs w:val="24"/>
          <w:lang w:val="es-US"/>
        </w:rPr>
      </w:pPr>
      <w:r w:rsidRPr="007422F6">
        <w:rPr>
          <w:rFonts w:eastAsia="Arial" w:cstheme="minorHAnsi"/>
          <w:b/>
          <w:sz w:val="24"/>
          <w:szCs w:val="24"/>
          <w:lang w:val="es-US"/>
        </w:rPr>
        <w:t>P</w:t>
      </w:r>
      <w:r w:rsidRPr="007422F6">
        <w:rPr>
          <w:rFonts w:eastAsia="Arial" w:cstheme="minorHAnsi"/>
          <w:b/>
          <w:spacing w:val="-1"/>
          <w:sz w:val="24"/>
          <w:szCs w:val="24"/>
          <w:lang w:val="es-US"/>
        </w:rPr>
        <w:t>R</w:t>
      </w:r>
      <w:r w:rsidRPr="007422F6">
        <w:rPr>
          <w:rFonts w:eastAsia="Arial" w:cstheme="minorHAnsi"/>
          <w:b/>
          <w:sz w:val="24"/>
          <w:szCs w:val="24"/>
          <w:lang w:val="es-US"/>
        </w:rPr>
        <w:t>ESE</w:t>
      </w:r>
      <w:r w:rsidRPr="007422F6">
        <w:rPr>
          <w:rFonts w:eastAsia="Arial" w:cstheme="minorHAnsi"/>
          <w:b/>
          <w:spacing w:val="-1"/>
          <w:sz w:val="24"/>
          <w:szCs w:val="24"/>
          <w:lang w:val="es-US"/>
        </w:rPr>
        <w:t>N</w:t>
      </w:r>
      <w:r w:rsidRPr="007422F6">
        <w:rPr>
          <w:rFonts w:eastAsia="Arial" w:cstheme="minorHAnsi"/>
          <w:b/>
          <w:spacing w:val="5"/>
          <w:sz w:val="24"/>
          <w:szCs w:val="24"/>
          <w:lang w:val="es-US"/>
        </w:rPr>
        <w:t>T</w:t>
      </w:r>
      <w:r w:rsidRPr="007422F6">
        <w:rPr>
          <w:rFonts w:eastAsia="Arial" w:cstheme="minorHAnsi"/>
          <w:b/>
          <w:spacing w:val="-5"/>
          <w:sz w:val="24"/>
          <w:szCs w:val="24"/>
          <w:lang w:val="es-US"/>
        </w:rPr>
        <w:t>A</w:t>
      </w:r>
      <w:r w:rsidRPr="007422F6">
        <w:rPr>
          <w:rFonts w:eastAsia="Arial" w:cstheme="minorHAnsi"/>
          <w:b/>
          <w:spacing w:val="-1"/>
          <w:sz w:val="24"/>
          <w:szCs w:val="24"/>
          <w:lang w:val="es-US"/>
        </w:rPr>
        <w:t>D</w:t>
      </w:r>
      <w:r w:rsidRPr="007422F6">
        <w:rPr>
          <w:rFonts w:eastAsia="Arial" w:cstheme="minorHAnsi"/>
          <w:b/>
          <w:sz w:val="24"/>
          <w:szCs w:val="24"/>
          <w:lang w:val="es-US"/>
        </w:rPr>
        <w:t>O</w:t>
      </w:r>
      <w:r w:rsidRPr="007422F6">
        <w:rPr>
          <w:rFonts w:eastAsia="Arial" w:cstheme="minorHAnsi"/>
          <w:b/>
          <w:spacing w:val="2"/>
          <w:sz w:val="24"/>
          <w:szCs w:val="24"/>
          <w:lang w:val="es-US"/>
        </w:rPr>
        <w:t xml:space="preserve"> </w:t>
      </w:r>
      <w:r w:rsidRPr="007422F6">
        <w:rPr>
          <w:rFonts w:eastAsia="Arial" w:cstheme="minorHAnsi"/>
          <w:b/>
          <w:sz w:val="24"/>
          <w:szCs w:val="24"/>
          <w:lang w:val="es-US"/>
        </w:rPr>
        <w:t>P</w:t>
      </w:r>
      <w:r w:rsidRPr="007422F6">
        <w:rPr>
          <w:rFonts w:eastAsia="Arial" w:cstheme="minorHAnsi"/>
          <w:b/>
          <w:spacing w:val="1"/>
          <w:sz w:val="24"/>
          <w:szCs w:val="24"/>
          <w:lang w:val="es-US"/>
        </w:rPr>
        <w:t>O</w:t>
      </w:r>
      <w:r w:rsidRPr="007422F6">
        <w:rPr>
          <w:rFonts w:eastAsia="Arial" w:cstheme="minorHAnsi"/>
          <w:b/>
          <w:spacing w:val="-1"/>
          <w:sz w:val="24"/>
          <w:szCs w:val="24"/>
          <w:lang w:val="es-US"/>
        </w:rPr>
        <w:t>R</w:t>
      </w:r>
      <w:r w:rsidRPr="007422F6">
        <w:rPr>
          <w:rFonts w:eastAsia="Arial" w:cstheme="minorHAnsi"/>
          <w:b/>
          <w:sz w:val="24"/>
          <w:szCs w:val="24"/>
          <w:lang w:val="es-US"/>
        </w:rPr>
        <w:t>:</w:t>
      </w:r>
    </w:p>
    <w:p w14:paraId="7ED9F096" w14:textId="77777777" w:rsidR="00A0139B" w:rsidRPr="008B2D1B" w:rsidRDefault="00A0139B" w:rsidP="006D7316">
      <w:pPr>
        <w:spacing w:before="9" w:line="120" w:lineRule="exact"/>
        <w:jc w:val="center"/>
        <w:rPr>
          <w:rFonts w:cstheme="minorHAnsi"/>
          <w:sz w:val="24"/>
          <w:szCs w:val="24"/>
          <w:lang w:val="es-US"/>
        </w:rPr>
      </w:pPr>
    </w:p>
    <w:p w14:paraId="531126C4" w14:textId="38B903AC" w:rsidR="00452496" w:rsidRDefault="00452496" w:rsidP="006D7316">
      <w:pPr>
        <w:ind w:left="2621" w:right="2114"/>
        <w:jc w:val="center"/>
        <w:rPr>
          <w:rFonts w:eastAsia="Arial" w:cstheme="minorHAnsi"/>
          <w:spacing w:val="1"/>
          <w:sz w:val="24"/>
          <w:szCs w:val="24"/>
          <w:lang w:val="es-US"/>
        </w:rPr>
      </w:pPr>
      <w:r w:rsidRPr="008B2D1B">
        <w:rPr>
          <w:rFonts w:eastAsia="Arial" w:cstheme="minorHAnsi"/>
          <w:spacing w:val="1"/>
          <w:sz w:val="24"/>
          <w:szCs w:val="24"/>
          <w:lang w:val="es-US"/>
        </w:rPr>
        <w:t>Esperilla Ruiz, Adnner Sleyder</w:t>
      </w:r>
    </w:p>
    <w:p w14:paraId="2CCEA0EC" w14:textId="77777777" w:rsidR="00EC2956" w:rsidRDefault="00EC2956" w:rsidP="006D7316">
      <w:pPr>
        <w:ind w:left="2621" w:right="2114"/>
        <w:jc w:val="center"/>
        <w:rPr>
          <w:rFonts w:eastAsia="Arial" w:cstheme="minorHAnsi"/>
          <w:spacing w:val="1"/>
          <w:sz w:val="24"/>
          <w:szCs w:val="24"/>
          <w:lang w:val="es-US"/>
        </w:rPr>
      </w:pPr>
    </w:p>
    <w:p w14:paraId="451B89D0" w14:textId="278BD3B1" w:rsidR="00452496" w:rsidRPr="007422F6" w:rsidRDefault="00A0139B" w:rsidP="006D7316">
      <w:pPr>
        <w:ind w:left="3400" w:right="2834"/>
        <w:jc w:val="center"/>
        <w:rPr>
          <w:rFonts w:eastAsia="Arial" w:cstheme="minorHAnsi"/>
          <w:sz w:val="24"/>
          <w:szCs w:val="24"/>
        </w:rPr>
      </w:pPr>
      <w:r w:rsidRPr="007422F6">
        <w:rPr>
          <w:rFonts w:eastAsia="Arial" w:cstheme="minorHAnsi"/>
          <w:spacing w:val="5"/>
          <w:sz w:val="24"/>
          <w:szCs w:val="24"/>
        </w:rPr>
        <w:t>T</w:t>
      </w:r>
      <w:r w:rsidRPr="007422F6">
        <w:rPr>
          <w:rFonts w:eastAsia="Arial" w:cstheme="minorHAnsi"/>
          <w:sz w:val="24"/>
          <w:szCs w:val="24"/>
        </w:rPr>
        <w:t>A</w:t>
      </w:r>
      <w:r w:rsidRPr="007422F6">
        <w:rPr>
          <w:rFonts w:eastAsia="Arial" w:cstheme="minorHAnsi"/>
          <w:spacing w:val="-1"/>
          <w:sz w:val="24"/>
          <w:szCs w:val="24"/>
        </w:rPr>
        <w:t>CN</w:t>
      </w:r>
      <w:r w:rsidRPr="007422F6">
        <w:rPr>
          <w:rFonts w:eastAsia="Arial" w:cstheme="minorHAnsi"/>
          <w:sz w:val="24"/>
          <w:szCs w:val="24"/>
        </w:rPr>
        <w:t>A</w:t>
      </w:r>
      <w:r w:rsidRPr="007422F6">
        <w:rPr>
          <w:rFonts w:eastAsia="Arial" w:cstheme="minorHAnsi"/>
          <w:spacing w:val="2"/>
          <w:sz w:val="24"/>
          <w:szCs w:val="24"/>
        </w:rPr>
        <w:t xml:space="preserve"> </w:t>
      </w:r>
      <w:r w:rsidRPr="007422F6">
        <w:rPr>
          <w:rFonts w:eastAsia="Arial" w:cstheme="minorHAnsi"/>
          <w:sz w:val="24"/>
          <w:szCs w:val="24"/>
        </w:rPr>
        <w:t>– PE</w:t>
      </w:r>
      <w:r w:rsidRPr="007422F6">
        <w:rPr>
          <w:rFonts w:eastAsia="Arial" w:cstheme="minorHAnsi"/>
          <w:spacing w:val="-1"/>
          <w:sz w:val="24"/>
          <w:szCs w:val="24"/>
        </w:rPr>
        <w:t>R</w:t>
      </w:r>
      <w:r w:rsidRPr="007422F6">
        <w:rPr>
          <w:rFonts w:eastAsia="Arial" w:cstheme="minorHAnsi"/>
          <w:sz w:val="24"/>
          <w:szCs w:val="24"/>
        </w:rPr>
        <w:t>Ú</w:t>
      </w:r>
    </w:p>
    <w:p w14:paraId="3A44EC9E" w14:textId="77777777" w:rsidR="00452496" w:rsidRPr="007422F6" w:rsidRDefault="00452496" w:rsidP="006D7316">
      <w:pPr>
        <w:ind w:left="3400" w:right="2834"/>
        <w:jc w:val="center"/>
        <w:rPr>
          <w:rFonts w:eastAsia="Arial" w:cstheme="minorHAnsi"/>
          <w:sz w:val="24"/>
          <w:szCs w:val="24"/>
        </w:rPr>
      </w:pPr>
    </w:p>
    <w:p w14:paraId="4A52AA67" w14:textId="2AD82713" w:rsidR="00411D46" w:rsidRPr="007422F6" w:rsidRDefault="00A0139B" w:rsidP="006D7316">
      <w:pPr>
        <w:ind w:left="3400" w:right="2834"/>
        <w:jc w:val="center"/>
        <w:rPr>
          <w:rFonts w:eastAsia="Arial" w:cstheme="minorHAnsi"/>
          <w:spacing w:val="-1"/>
          <w:sz w:val="24"/>
          <w:szCs w:val="24"/>
        </w:rPr>
      </w:pPr>
      <w:r w:rsidRPr="007422F6">
        <w:rPr>
          <w:rFonts w:eastAsia="Arial" w:cstheme="minorHAnsi"/>
          <w:spacing w:val="-1"/>
          <w:sz w:val="24"/>
          <w:szCs w:val="24"/>
        </w:rPr>
        <w:t>20</w:t>
      </w:r>
      <w:r w:rsidR="00A737B0" w:rsidRPr="007422F6">
        <w:rPr>
          <w:rFonts w:eastAsia="Arial" w:cstheme="minorHAnsi"/>
          <w:spacing w:val="-1"/>
          <w:sz w:val="24"/>
          <w:szCs w:val="24"/>
        </w:rPr>
        <w:t>22</w:t>
      </w:r>
    </w:p>
    <w:p w14:paraId="415FC012" w14:textId="355171A8" w:rsidR="00A737B0" w:rsidRDefault="00A737B0" w:rsidP="00452496">
      <w:pPr>
        <w:ind w:left="3400" w:right="2834"/>
        <w:jc w:val="center"/>
        <w:rPr>
          <w:rFonts w:eastAsia="Arial" w:cstheme="minorHAnsi"/>
          <w:spacing w:val="-1"/>
          <w:sz w:val="24"/>
          <w:szCs w:val="24"/>
        </w:rPr>
      </w:pPr>
    </w:p>
    <w:p w14:paraId="10821659" w14:textId="09E12DA7" w:rsidR="00417144" w:rsidRDefault="00417144" w:rsidP="00452496">
      <w:pPr>
        <w:ind w:left="3400" w:right="2834"/>
        <w:jc w:val="center"/>
        <w:rPr>
          <w:rFonts w:eastAsia="Arial" w:cstheme="minorHAnsi"/>
          <w:spacing w:val="-1"/>
          <w:sz w:val="24"/>
          <w:szCs w:val="24"/>
        </w:rPr>
      </w:pPr>
    </w:p>
    <w:p w14:paraId="1EA103F0" w14:textId="2220BE5E" w:rsidR="00417144" w:rsidRDefault="00417144" w:rsidP="00452496">
      <w:pPr>
        <w:ind w:left="3400" w:right="2834"/>
        <w:jc w:val="center"/>
        <w:rPr>
          <w:rFonts w:eastAsia="Arial" w:cstheme="minorHAnsi"/>
          <w:spacing w:val="-1"/>
          <w:sz w:val="24"/>
          <w:szCs w:val="24"/>
        </w:rPr>
      </w:pPr>
    </w:p>
    <w:p w14:paraId="4C4C3F3A" w14:textId="77777777" w:rsidR="00A737B0" w:rsidRPr="007422F6" w:rsidRDefault="00A737B0" w:rsidP="00452496">
      <w:pPr>
        <w:ind w:left="3400" w:right="2834"/>
        <w:jc w:val="center"/>
        <w:rPr>
          <w:rFonts w:eastAsia="Arial" w:cstheme="minorHAnsi"/>
          <w:sz w:val="24"/>
          <w:szCs w:val="24"/>
        </w:rPr>
      </w:pPr>
    </w:p>
    <w:sdt>
      <w:sdtPr>
        <w:rPr>
          <w:rFonts w:asciiTheme="minorHAnsi" w:eastAsiaTheme="minorHAnsi" w:hAnsiTheme="minorHAnsi" w:cstheme="minorHAnsi"/>
          <w:color w:val="auto"/>
          <w:sz w:val="22"/>
          <w:szCs w:val="22"/>
          <w:lang w:val="es-ES" w:eastAsia="en-US"/>
        </w:rPr>
        <w:id w:val="-559247149"/>
        <w:docPartObj>
          <w:docPartGallery w:val="Table of Contents"/>
          <w:docPartUnique/>
        </w:docPartObj>
      </w:sdtPr>
      <w:sdtEndPr>
        <w:rPr>
          <w:b/>
          <w:bCs/>
        </w:rPr>
      </w:sdtEndPr>
      <w:sdtContent>
        <w:p w14:paraId="5C423A01" w14:textId="13B07841" w:rsidR="00C532F8" w:rsidRPr="007422F6" w:rsidRDefault="00C532F8">
          <w:pPr>
            <w:pStyle w:val="TtuloTDC"/>
            <w:rPr>
              <w:rFonts w:asciiTheme="minorHAnsi" w:hAnsiTheme="minorHAnsi" w:cstheme="minorHAnsi"/>
            </w:rPr>
          </w:pPr>
          <w:r w:rsidRPr="007422F6">
            <w:rPr>
              <w:rFonts w:asciiTheme="minorHAnsi" w:hAnsiTheme="minorHAnsi" w:cstheme="minorHAnsi"/>
              <w:lang w:val="es-ES"/>
            </w:rPr>
            <w:t>Contenido</w:t>
          </w:r>
        </w:p>
        <w:p w14:paraId="292E502B" w14:textId="4B60D981" w:rsidR="002E52F5" w:rsidRDefault="00C532F8">
          <w:pPr>
            <w:pStyle w:val="TDC1"/>
            <w:tabs>
              <w:tab w:val="right" w:leader="dot" w:pos="8494"/>
            </w:tabs>
            <w:rPr>
              <w:rFonts w:eastAsiaTheme="minorEastAsia"/>
              <w:noProof/>
              <w:lang w:val="es-US" w:eastAsia="es-US"/>
            </w:rPr>
          </w:pPr>
          <w:r w:rsidRPr="007422F6">
            <w:rPr>
              <w:rFonts w:cstheme="minorHAnsi"/>
            </w:rPr>
            <w:fldChar w:fldCharType="begin"/>
          </w:r>
          <w:r w:rsidRPr="007422F6">
            <w:rPr>
              <w:rFonts w:cstheme="minorHAnsi"/>
            </w:rPr>
            <w:instrText xml:space="preserve"> TOC \o "1-3" \h \z \u </w:instrText>
          </w:r>
          <w:r w:rsidRPr="007422F6">
            <w:rPr>
              <w:rFonts w:cstheme="minorHAnsi"/>
            </w:rPr>
            <w:fldChar w:fldCharType="separate"/>
          </w:r>
          <w:hyperlink w:anchor="_Toc106972096" w:history="1">
            <w:r w:rsidR="002E52F5" w:rsidRPr="00AC1143">
              <w:rPr>
                <w:rStyle w:val="Hipervnculo"/>
                <w:rFonts w:cstheme="minorHAnsi"/>
                <w:noProof/>
                <w:lang w:val="es-US"/>
              </w:rPr>
              <w:t>DATOS GENERALES</w:t>
            </w:r>
            <w:r w:rsidR="002E52F5">
              <w:rPr>
                <w:noProof/>
                <w:webHidden/>
              </w:rPr>
              <w:tab/>
            </w:r>
            <w:r w:rsidR="002E52F5">
              <w:rPr>
                <w:noProof/>
                <w:webHidden/>
              </w:rPr>
              <w:fldChar w:fldCharType="begin"/>
            </w:r>
            <w:r w:rsidR="002E52F5">
              <w:rPr>
                <w:noProof/>
                <w:webHidden/>
              </w:rPr>
              <w:instrText xml:space="preserve"> PAGEREF _Toc106972096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70C63EC3" w14:textId="21A811EA" w:rsidR="002E52F5" w:rsidRDefault="00000000">
          <w:pPr>
            <w:pStyle w:val="TDC2"/>
            <w:tabs>
              <w:tab w:val="left" w:pos="880"/>
              <w:tab w:val="right" w:leader="dot" w:pos="8494"/>
            </w:tabs>
            <w:rPr>
              <w:rFonts w:eastAsiaTheme="minorEastAsia"/>
              <w:noProof/>
              <w:lang w:val="es-US" w:eastAsia="es-US"/>
            </w:rPr>
          </w:pPr>
          <w:hyperlink w:anchor="_Toc106972097" w:history="1">
            <w:r w:rsidR="002E52F5" w:rsidRPr="00AC1143">
              <w:rPr>
                <w:rStyle w:val="Hipervnculo"/>
                <w:rFonts w:cstheme="minorHAnsi"/>
                <w:noProof/>
                <w:lang w:val="es-US"/>
              </w:rPr>
              <w:t>1.1.</w:t>
            </w:r>
            <w:r w:rsidR="002E52F5">
              <w:rPr>
                <w:rFonts w:eastAsiaTheme="minorEastAsia"/>
                <w:noProof/>
                <w:lang w:val="es-US" w:eastAsia="es-US"/>
              </w:rPr>
              <w:tab/>
            </w:r>
            <w:r w:rsidR="002E52F5" w:rsidRPr="00AC1143">
              <w:rPr>
                <w:rStyle w:val="Hipervnculo"/>
                <w:rFonts w:cstheme="minorHAnsi"/>
                <w:noProof/>
                <w:lang w:val="es-US"/>
              </w:rPr>
              <w:t>Título</w:t>
            </w:r>
            <w:r w:rsidR="002E52F5">
              <w:rPr>
                <w:noProof/>
                <w:webHidden/>
              </w:rPr>
              <w:tab/>
            </w:r>
            <w:r w:rsidR="002E52F5">
              <w:rPr>
                <w:noProof/>
                <w:webHidden/>
              </w:rPr>
              <w:fldChar w:fldCharType="begin"/>
            </w:r>
            <w:r w:rsidR="002E52F5">
              <w:rPr>
                <w:noProof/>
                <w:webHidden/>
              </w:rPr>
              <w:instrText xml:space="preserve"> PAGEREF _Toc106972097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0062B814" w14:textId="0E486A9E" w:rsidR="002E52F5" w:rsidRDefault="00000000">
          <w:pPr>
            <w:pStyle w:val="TDC2"/>
            <w:tabs>
              <w:tab w:val="left" w:pos="880"/>
              <w:tab w:val="right" w:leader="dot" w:pos="8494"/>
            </w:tabs>
            <w:rPr>
              <w:rFonts w:eastAsiaTheme="minorEastAsia"/>
              <w:noProof/>
              <w:lang w:val="es-US" w:eastAsia="es-US"/>
            </w:rPr>
          </w:pPr>
          <w:hyperlink w:anchor="_Toc106972098" w:history="1">
            <w:r w:rsidR="002E52F5" w:rsidRPr="00AC1143">
              <w:rPr>
                <w:rStyle w:val="Hipervnculo"/>
                <w:rFonts w:cstheme="minorHAnsi"/>
                <w:noProof/>
                <w:lang w:val="es-US"/>
              </w:rPr>
              <w:t>1.2.</w:t>
            </w:r>
            <w:r w:rsidR="002E52F5">
              <w:rPr>
                <w:rFonts w:eastAsiaTheme="minorEastAsia"/>
                <w:noProof/>
                <w:lang w:val="es-US" w:eastAsia="es-US"/>
              </w:rPr>
              <w:tab/>
            </w:r>
            <w:r w:rsidR="002E52F5" w:rsidRPr="00AC1143">
              <w:rPr>
                <w:rStyle w:val="Hipervnculo"/>
                <w:rFonts w:cstheme="minorHAnsi"/>
                <w:noProof/>
                <w:lang w:val="es-US"/>
              </w:rPr>
              <w:t>Área de línea de investigación de la Facultad</w:t>
            </w:r>
            <w:r w:rsidR="002E52F5">
              <w:rPr>
                <w:noProof/>
                <w:webHidden/>
              </w:rPr>
              <w:tab/>
            </w:r>
            <w:r w:rsidR="002E52F5">
              <w:rPr>
                <w:noProof/>
                <w:webHidden/>
              </w:rPr>
              <w:fldChar w:fldCharType="begin"/>
            </w:r>
            <w:r w:rsidR="002E52F5">
              <w:rPr>
                <w:noProof/>
                <w:webHidden/>
              </w:rPr>
              <w:instrText xml:space="preserve"> PAGEREF _Toc106972098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663C86D8" w14:textId="49E367BF" w:rsidR="002E52F5" w:rsidRDefault="00000000">
          <w:pPr>
            <w:pStyle w:val="TDC2"/>
            <w:tabs>
              <w:tab w:val="left" w:pos="880"/>
              <w:tab w:val="right" w:leader="dot" w:pos="8494"/>
            </w:tabs>
            <w:rPr>
              <w:rFonts w:eastAsiaTheme="minorEastAsia"/>
              <w:noProof/>
              <w:lang w:val="es-US" w:eastAsia="es-US"/>
            </w:rPr>
          </w:pPr>
          <w:hyperlink w:anchor="_Toc106972099" w:history="1">
            <w:r w:rsidR="002E52F5" w:rsidRPr="00AC1143">
              <w:rPr>
                <w:rStyle w:val="Hipervnculo"/>
                <w:rFonts w:cstheme="minorHAnsi"/>
                <w:noProof/>
                <w:lang w:val="es-US"/>
              </w:rPr>
              <w:t>1.3.</w:t>
            </w:r>
            <w:r w:rsidR="002E52F5">
              <w:rPr>
                <w:rFonts w:eastAsiaTheme="minorEastAsia"/>
                <w:noProof/>
                <w:lang w:val="es-US" w:eastAsia="es-US"/>
              </w:rPr>
              <w:tab/>
            </w:r>
            <w:r w:rsidR="002E52F5" w:rsidRPr="00AC1143">
              <w:rPr>
                <w:rStyle w:val="Hipervnculo"/>
                <w:rFonts w:cstheme="minorHAnsi"/>
                <w:noProof/>
                <w:lang w:val="es-US"/>
              </w:rPr>
              <w:t>Autor</w:t>
            </w:r>
            <w:r w:rsidR="002E52F5">
              <w:rPr>
                <w:noProof/>
                <w:webHidden/>
              </w:rPr>
              <w:tab/>
            </w:r>
            <w:r w:rsidR="002E52F5">
              <w:rPr>
                <w:noProof/>
                <w:webHidden/>
              </w:rPr>
              <w:fldChar w:fldCharType="begin"/>
            </w:r>
            <w:r w:rsidR="002E52F5">
              <w:rPr>
                <w:noProof/>
                <w:webHidden/>
              </w:rPr>
              <w:instrText xml:space="preserve"> PAGEREF _Toc106972099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3B0DF36C" w14:textId="575AEC93" w:rsidR="002E52F5" w:rsidRDefault="00000000">
          <w:pPr>
            <w:pStyle w:val="TDC2"/>
            <w:tabs>
              <w:tab w:val="left" w:pos="880"/>
              <w:tab w:val="right" w:leader="dot" w:pos="8494"/>
            </w:tabs>
            <w:rPr>
              <w:rFonts w:eastAsiaTheme="minorEastAsia"/>
              <w:noProof/>
              <w:lang w:val="es-US" w:eastAsia="es-US"/>
            </w:rPr>
          </w:pPr>
          <w:hyperlink w:anchor="_Toc106972100" w:history="1">
            <w:r w:rsidR="002E52F5" w:rsidRPr="00AC1143">
              <w:rPr>
                <w:rStyle w:val="Hipervnculo"/>
                <w:rFonts w:cstheme="minorHAnsi"/>
                <w:noProof/>
                <w:lang w:val="es-US"/>
              </w:rPr>
              <w:t>1.4.</w:t>
            </w:r>
            <w:r w:rsidR="002E52F5">
              <w:rPr>
                <w:rFonts w:eastAsiaTheme="minorEastAsia"/>
                <w:noProof/>
                <w:lang w:val="es-US" w:eastAsia="es-US"/>
              </w:rPr>
              <w:tab/>
            </w:r>
            <w:r w:rsidR="002E52F5" w:rsidRPr="00AC1143">
              <w:rPr>
                <w:rStyle w:val="Hipervnculo"/>
                <w:rFonts w:cstheme="minorHAnsi"/>
                <w:noProof/>
                <w:lang w:val="es-US"/>
              </w:rPr>
              <w:t>Asesor</w:t>
            </w:r>
            <w:r w:rsidR="002E52F5">
              <w:rPr>
                <w:noProof/>
                <w:webHidden/>
              </w:rPr>
              <w:tab/>
            </w:r>
            <w:r w:rsidR="002E52F5">
              <w:rPr>
                <w:noProof/>
                <w:webHidden/>
              </w:rPr>
              <w:fldChar w:fldCharType="begin"/>
            </w:r>
            <w:r w:rsidR="002E52F5">
              <w:rPr>
                <w:noProof/>
                <w:webHidden/>
              </w:rPr>
              <w:instrText xml:space="preserve"> PAGEREF _Toc106972100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21404E21" w14:textId="1CC4EEAF" w:rsidR="002E52F5" w:rsidRDefault="00000000">
          <w:pPr>
            <w:pStyle w:val="TDC1"/>
            <w:tabs>
              <w:tab w:val="right" w:leader="dot" w:pos="8494"/>
            </w:tabs>
            <w:rPr>
              <w:rFonts w:eastAsiaTheme="minorEastAsia"/>
              <w:noProof/>
              <w:lang w:val="es-US" w:eastAsia="es-US"/>
            </w:rPr>
          </w:pPr>
          <w:hyperlink w:anchor="_Toc106972101" w:history="1">
            <w:r w:rsidR="002E52F5" w:rsidRPr="00AC1143">
              <w:rPr>
                <w:rStyle w:val="Hipervnculo"/>
                <w:rFonts w:cstheme="minorHAnsi"/>
                <w:noProof/>
                <w:lang w:val="es-US"/>
              </w:rPr>
              <w:t>EL PROBLEMA DE LA INVESTIGACIÓN</w:t>
            </w:r>
            <w:r w:rsidR="002E52F5">
              <w:rPr>
                <w:noProof/>
                <w:webHidden/>
              </w:rPr>
              <w:tab/>
            </w:r>
            <w:r w:rsidR="002E52F5">
              <w:rPr>
                <w:noProof/>
                <w:webHidden/>
              </w:rPr>
              <w:fldChar w:fldCharType="begin"/>
            </w:r>
            <w:r w:rsidR="002E52F5">
              <w:rPr>
                <w:noProof/>
                <w:webHidden/>
              </w:rPr>
              <w:instrText xml:space="preserve"> PAGEREF _Toc106972101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3B01FDF0" w14:textId="4A62B495" w:rsidR="002E52F5" w:rsidRDefault="00000000">
          <w:pPr>
            <w:pStyle w:val="TDC2"/>
            <w:tabs>
              <w:tab w:val="left" w:pos="880"/>
              <w:tab w:val="right" w:leader="dot" w:pos="8494"/>
            </w:tabs>
            <w:rPr>
              <w:rFonts w:eastAsiaTheme="minorEastAsia"/>
              <w:noProof/>
              <w:lang w:val="es-US" w:eastAsia="es-US"/>
            </w:rPr>
          </w:pPr>
          <w:hyperlink w:anchor="_Toc106972102" w:history="1">
            <w:r w:rsidR="002E52F5" w:rsidRPr="00AC1143">
              <w:rPr>
                <w:rStyle w:val="Hipervnculo"/>
                <w:rFonts w:cstheme="minorHAnsi"/>
                <w:noProof/>
                <w:lang w:val="es-US"/>
              </w:rPr>
              <w:t>2.1.</w:t>
            </w:r>
            <w:r w:rsidR="002E52F5">
              <w:rPr>
                <w:rFonts w:eastAsiaTheme="minorEastAsia"/>
                <w:noProof/>
                <w:lang w:val="es-US" w:eastAsia="es-US"/>
              </w:rPr>
              <w:tab/>
            </w:r>
            <w:r w:rsidR="002E52F5" w:rsidRPr="00AC1143">
              <w:rPr>
                <w:rStyle w:val="Hipervnculo"/>
                <w:rFonts w:cstheme="minorHAnsi"/>
                <w:noProof/>
                <w:lang w:val="es-US"/>
              </w:rPr>
              <w:t>Descripción del problema</w:t>
            </w:r>
            <w:r w:rsidR="002E52F5">
              <w:rPr>
                <w:noProof/>
                <w:webHidden/>
              </w:rPr>
              <w:tab/>
            </w:r>
            <w:r w:rsidR="002E52F5">
              <w:rPr>
                <w:noProof/>
                <w:webHidden/>
              </w:rPr>
              <w:fldChar w:fldCharType="begin"/>
            </w:r>
            <w:r w:rsidR="002E52F5">
              <w:rPr>
                <w:noProof/>
                <w:webHidden/>
              </w:rPr>
              <w:instrText xml:space="preserve"> PAGEREF _Toc106972102 \h </w:instrText>
            </w:r>
            <w:r w:rsidR="002E52F5">
              <w:rPr>
                <w:noProof/>
                <w:webHidden/>
              </w:rPr>
            </w:r>
            <w:r w:rsidR="002E52F5">
              <w:rPr>
                <w:noProof/>
                <w:webHidden/>
              </w:rPr>
              <w:fldChar w:fldCharType="separate"/>
            </w:r>
            <w:r w:rsidR="002E52F5">
              <w:rPr>
                <w:noProof/>
                <w:webHidden/>
              </w:rPr>
              <w:t>1</w:t>
            </w:r>
            <w:r w:rsidR="002E52F5">
              <w:rPr>
                <w:noProof/>
                <w:webHidden/>
              </w:rPr>
              <w:fldChar w:fldCharType="end"/>
            </w:r>
          </w:hyperlink>
        </w:p>
        <w:p w14:paraId="5677B1A2" w14:textId="5776FE1B" w:rsidR="002E52F5" w:rsidRDefault="00000000">
          <w:pPr>
            <w:pStyle w:val="TDC2"/>
            <w:tabs>
              <w:tab w:val="left" w:pos="880"/>
              <w:tab w:val="right" w:leader="dot" w:pos="8494"/>
            </w:tabs>
            <w:rPr>
              <w:rFonts w:eastAsiaTheme="minorEastAsia"/>
              <w:noProof/>
              <w:lang w:val="es-US" w:eastAsia="es-US"/>
            </w:rPr>
          </w:pPr>
          <w:hyperlink w:anchor="_Toc106972103" w:history="1">
            <w:r w:rsidR="002E52F5" w:rsidRPr="00AC1143">
              <w:rPr>
                <w:rStyle w:val="Hipervnculo"/>
                <w:rFonts w:cstheme="minorHAnsi"/>
                <w:noProof/>
                <w:lang w:val="es-US"/>
              </w:rPr>
              <w:t>2.2.</w:t>
            </w:r>
            <w:r w:rsidR="002E52F5">
              <w:rPr>
                <w:rFonts w:eastAsiaTheme="minorEastAsia"/>
                <w:noProof/>
                <w:lang w:val="es-US" w:eastAsia="es-US"/>
              </w:rPr>
              <w:tab/>
            </w:r>
            <w:r w:rsidR="002E52F5" w:rsidRPr="00AC1143">
              <w:rPr>
                <w:rStyle w:val="Hipervnculo"/>
                <w:rFonts w:cstheme="minorHAnsi"/>
                <w:noProof/>
                <w:lang w:val="es-US"/>
              </w:rPr>
              <w:t>Formulación del problema</w:t>
            </w:r>
            <w:r w:rsidR="002E52F5">
              <w:rPr>
                <w:noProof/>
                <w:webHidden/>
              </w:rPr>
              <w:tab/>
            </w:r>
            <w:r w:rsidR="002E52F5">
              <w:rPr>
                <w:noProof/>
                <w:webHidden/>
              </w:rPr>
              <w:fldChar w:fldCharType="begin"/>
            </w:r>
            <w:r w:rsidR="002E52F5">
              <w:rPr>
                <w:noProof/>
                <w:webHidden/>
              </w:rPr>
              <w:instrText xml:space="preserve"> PAGEREF _Toc106972103 \h </w:instrText>
            </w:r>
            <w:r w:rsidR="002E52F5">
              <w:rPr>
                <w:noProof/>
                <w:webHidden/>
              </w:rPr>
            </w:r>
            <w:r w:rsidR="002E52F5">
              <w:rPr>
                <w:noProof/>
                <w:webHidden/>
              </w:rPr>
              <w:fldChar w:fldCharType="separate"/>
            </w:r>
            <w:r w:rsidR="002E52F5">
              <w:rPr>
                <w:noProof/>
                <w:webHidden/>
              </w:rPr>
              <w:t>3</w:t>
            </w:r>
            <w:r w:rsidR="002E52F5">
              <w:rPr>
                <w:noProof/>
                <w:webHidden/>
              </w:rPr>
              <w:fldChar w:fldCharType="end"/>
            </w:r>
          </w:hyperlink>
        </w:p>
        <w:p w14:paraId="48E67EB3" w14:textId="7BD28660" w:rsidR="002E52F5" w:rsidRDefault="00000000">
          <w:pPr>
            <w:pStyle w:val="TDC2"/>
            <w:tabs>
              <w:tab w:val="left" w:pos="880"/>
              <w:tab w:val="right" w:leader="dot" w:pos="8494"/>
            </w:tabs>
            <w:rPr>
              <w:rFonts w:eastAsiaTheme="minorEastAsia"/>
              <w:noProof/>
              <w:lang w:val="es-US" w:eastAsia="es-US"/>
            </w:rPr>
          </w:pPr>
          <w:hyperlink w:anchor="_Toc106972104" w:history="1">
            <w:r w:rsidR="002E52F5" w:rsidRPr="00AC1143">
              <w:rPr>
                <w:rStyle w:val="Hipervnculo"/>
                <w:rFonts w:cstheme="minorHAnsi"/>
                <w:noProof/>
                <w:lang w:val="es-US"/>
              </w:rPr>
              <w:t>2.3.</w:t>
            </w:r>
            <w:r w:rsidR="002E52F5">
              <w:rPr>
                <w:rFonts w:eastAsiaTheme="minorEastAsia"/>
                <w:noProof/>
                <w:lang w:val="es-US" w:eastAsia="es-US"/>
              </w:rPr>
              <w:tab/>
            </w:r>
            <w:r w:rsidR="002E52F5" w:rsidRPr="00AC1143">
              <w:rPr>
                <w:rStyle w:val="Hipervnculo"/>
                <w:rFonts w:cstheme="minorHAnsi"/>
                <w:noProof/>
                <w:lang w:val="es-US"/>
              </w:rPr>
              <w:t>Justificación e importancia de la investigación</w:t>
            </w:r>
            <w:r w:rsidR="002E52F5">
              <w:rPr>
                <w:noProof/>
                <w:webHidden/>
              </w:rPr>
              <w:tab/>
            </w:r>
            <w:r w:rsidR="002E52F5">
              <w:rPr>
                <w:noProof/>
                <w:webHidden/>
              </w:rPr>
              <w:fldChar w:fldCharType="begin"/>
            </w:r>
            <w:r w:rsidR="002E52F5">
              <w:rPr>
                <w:noProof/>
                <w:webHidden/>
              </w:rPr>
              <w:instrText xml:space="preserve"> PAGEREF _Toc106972104 \h </w:instrText>
            </w:r>
            <w:r w:rsidR="002E52F5">
              <w:rPr>
                <w:noProof/>
                <w:webHidden/>
              </w:rPr>
            </w:r>
            <w:r w:rsidR="002E52F5">
              <w:rPr>
                <w:noProof/>
                <w:webHidden/>
              </w:rPr>
              <w:fldChar w:fldCharType="separate"/>
            </w:r>
            <w:r w:rsidR="002E52F5">
              <w:rPr>
                <w:noProof/>
                <w:webHidden/>
              </w:rPr>
              <w:t>3</w:t>
            </w:r>
            <w:r w:rsidR="002E52F5">
              <w:rPr>
                <w:noProof/>
                <w:webHidden/>
              </w:rPr>
              <w:fldChar w:fldCharType="end"/>
            </w:r>
          </w:hyperlink>
        </w:p>
        <w:p w14:paraId="4D97739D" w14:textId="60DA7CA2" w:rsidR="002E52F5" w:rsidRDefault="00000000">
          <w:pPr>
            <w:pStyle w:val="TDC2"/>
            <w:tabs>
              <w:tab w:val="left" w:pos="880"/>
              <w:tab w:val="right" w:leader="dot" w:pos="8494"/>
            </w:tabs>
            <w:rPr>
              <w:rFonts w:eastAsiaTheme="minorEastAsia"/>
              <w:noProof/>
              <w:lang w:val="es-US" w:eastAsia="es-US"/>
            </w:rPr>
          </w:pPr>
          <w:hyperlink w:anchor="_Toc106972105" w:history="1">
            <w:r w:rsidR="002E52F5" w:rsidRPr="00AC1143">
              <w:rPr>
                <w:rStyle w:val="Hipervnculo"/>
                <w:rFonts w:cstheme="minorHAnsi"/>
                <w:noProof/>
                <w:lang w:val="es-US"/>
              </w:rPr>
              <w:t>2.4.</w:t>
            </w:r>
            <w:r w:rsidR="002E52F5">
              <w:rPr>
                <w:rFonts w:eastAsiaTheme="minorEastAsia"/>
                <w:noProof/>
                <w:lang w:val="es-US" w:eastAsia="es-US"/>
              </w:rPr>
              <w:tab/>
            </w:r>
            <w:r w:rsidR="002E52F5" w:rsidRPr="00AC1143">
              <w:rPr>
                <w:rStyle w:val="Hipervnculo"/>
                <w:rFonts w:cstheme="minorHAnsi"/>
                <w:noProof/>
                <w:lang w:val="es-US"/>
              </w:rPr>
              <w:t>Objetivos</w:t>
            </w:r>
            <w:r w:rsidR="002E52F5">
              <w:rPr>
                <w:noProof/>
                <w:webHidden/>
              </w:rPr>
              <w:tab/>
            </w:r>
            <w:r w:rsidR="002E52F5">
              <w:rPr>
                <w:noProof/>
                <w:webHidden/>
              </w:rPr>
              <w:fldChar w:fldCharType="begin"/>
            </w:r>
            <w:r w:rsidR="002E52F5">
              <w:rPr>
                <w:noProof/>
                <w:webHidden/>
              </w:rPr>
              <w:instrText xml:space="preserve"> PAGEREF _Toc106972105 \h </w:instrText>
            </w:r>
            <w:r w:rsidR="002E52F5">
              <w:rPr>
                <w:noProof/>
                <w:webHidden/>
              </w:rPr>
            </w:r>
            <w:r w:rsidR="002E52F5">
              <w:rPr>
                <w:noProof/>
                <w:webHidden/>
              </w:rPr>
              <w:fldChar w:fldCharType="separate"/>
            </w:r>
            <w:r w:rsidR="002E52F5">
              <w:rPr>
                <w:noProof/>
                <w:webHidden/>
              </w:rPr>
              <w:t>3</w:t>
            </w:r>
            <w:r w:rsidR="002E52F5">
              <w:rPr>
                <w:noProof/>
                <w:webHidden/>
              </w:rPr>
              <w:fldChar w:fldCharType="end"/>
            </w:r>
          </w:hyperlink>
        </w:p>
        <w:p w14:paraId="463B3F07" w14:textId="6A3C64E6" w:rsidR="002E52F5" w:rsidRDefault="00000000">
          <w:pPr>
            <w:pStyle w:val="TDC2"/>
            <w:tabs>
              <w:tab w:val="left" w:pos="1100"/>
              <w:tab w:val="right" w:leader="dot" w:pos="8494"/>
            </w:tabs>
            <w:rPr>
              <w:rFonts w:eastAsiaTheme="minorEastAsia"/>
              <w:noProof/>
              <w:lang w:val="es-US" w:eastAsia="es-US"/>
            </w:rPr>
          </w:pPr>
          <w:hyperlink w:anchor="_Toc106972106" w:history="1">
            <w:r w:rsidR="002E52F5" w:rsidRPr="00AC1143">
              <w:rPr>
                <w:rStyle w:val="Hipervnculo"/>
                <w:rFonts w:cstheme="minorHAnsi"/>
                <w:noProof/>
              </w:rPr>
              <w:t>2.4.1</w:t>
            </w:r>
            <w:r w:rsidR="002E52F5">
              <w:rPr>
                <w:rFonts w:eastAsiaTheme="minorEastAsia"/>
                <w:noProof/>
                <w:lang w:val="es-US" w:eastAsia="es-US"/>
              </w:rPr>
              <w:tab/>
            </w:r>
            <w:r w:rsidR="002E52F5" w:rsidRPr="00AC1143">
              <w:rPr>
                <w:rStyle w:val="Hipervnculo"/>
                <w:rFonts w:cstheme="minorHAnsi"/>
                <w:noProof/>
              </w:rPr>
              <w:t>Objetivo general</w:t>
            </w:r>
            <w:r w:rsidR="002E52F5">
              <w:rPr>
                <w:noProof/>
                <w:webHidden/>
              </w:rPr>
              <w:tab/>
            </w:r>
            <w:r w:rsidR="002E52F5">
              <w:rPr>
                <w:noProof/>
                <w:webHidden/>
              </w:rPr>
              <w:fldChar w:fldCharType="begin"/>
            </w:r>
            <w:r w:rsidR="002E52F5">
              <w:rPr>
                <w:noProof/>
                <w:webHidden/>
              </w:rPr>
              <w:instrText xml:space="preserve"> PAGEREF _Toc106972106 \h </w:instrText>
            </w:r>
            <w:r w:rsidR="002E52F5">
              <w:rPr>
                <w:noProof/>
                <w:webHidden/>
              </w:rPr>
            </w:r>
            <w:r w:rsidR="002E52F5">
              <w:rPr>
                <w:noProof/>
                <w:webHidden/>
              </w:rPr>
              <w:fldChar w:fldCharType="separate"/>
            </w:r>
            <w:r w:rsidR="002E52F5">
              <w:rPr>
                <w:noProof/>
                <w:webHidden/>
              </w:rPr>
              <w:t>3</w:t>
            </w:r>
            <w:r w:rsidR="002E52F5">
              <w:rPr>
                <w:noProof/>
                <w:webHidden/>
              </w:rPr>
              <w:fldChar w:fldCharType="end"/>
            </w:r>
          </w:hyperlink>
        </w:p>
        <w:p w14:paraId="69EDC615" w14:textId="1988B519" w:rsidR="002E52F5" w:rsidRDefault="00000000">
          <w:pPr>
            <w:pStyle w:val="TDC2"/>
            <w:tabs>
              <w:tab w:val="left" w:pos="1100"/>
              <w:tab w:val="right" w:leader="dot" w:pos="8494"/>
            </w:tabs>
            <w:rPr>
              <w:rFonts w:eastAsiaTheme="minorEastAsia"/>
              <w:noProof/>
              <w:lang w:val="es-US" w:eastAsia="es-US"/>
            </w:rPr>
          </w:pPr>
          <w:hyperlink w:anchor="_Toc106972107" w:history="1">
            <w:r w:rsidR="002E52F5" w:rsidRPr="00AC1143">
              <w:rPr>
                <w:rStyle w:val="Hipervnculo"/>
                <w:rFonts w:cstheme="minorHAnsi"/>
                <w:noProof/>
              </w:rPr>
              <w:t>2.4.2</w:t>
            </w:r>
            <w:r w:rsidR="002E52F5">
              <w:rPr>
                <w:rFonts w:eastAsiaTheme="minorEastAsia"/>
                <w:noProof/>
                <w:lang w:val="es-US" w:eastAsia="es-US"/>
              </w:rPr>
              <w:tab/>
            </w:r>
            <w:r w:rsidR="002E52F5" w:rsidRPr="00AC1143">
              <w:rPr>
                <w:rStyle w:val="Hipervnculo"/>
                <w:rFonts w:cstheme="minorHAnsi"/>
                <w:noProof/>
              </w:rPr>
              <w:t>Objetivos específicos</w:t>
            </w:r>
            <w:r w:rsidR="002E52F5">
              <w:rPr>
                <w:noProof/>
                <w:webHidden/>
              </w:rPr>
              <w:tab/>
            </w:r>
            <w:r w:rsidR="002E52F5">
              <w:rPr>
                <w:noProof/>
                <w:webHidden/>
              </w:rPr>
              <w:fldChar w:fldCharType="begin"/>
            </w:r>
            <w:r w:rsidR="002E52F5">
              <w:rPr>
                <w:noProof/>
                <w:webHidden/>
              </w:rPr>
              <w:instrText xml:space="preserve"> PAGEREF _Toc106972107 \h </w:instrText>
            </w:r>
            <w:r w:rsidR="002E52F5">
              <w:rPr>
                <w:noProof/>
                <w:webHidden/>
              </w:rPr>
            </w:r>
            <w:r w:rsidR="002E52F5">
              <w:rPr>
                <w:noProof/>
                <w:webHidden/>
              </w:rPr>
              <w:fldChar w:fldCharType="separate"/>
            </w:r>
            <w:r w:rsidR="002E52F5">
              <w:rPr>
                <w:noProof/>
                <w:webHidden/>
              </w:rPr>
              <w:t>3</w:t>
            </w:r>
            <w:r w:rsidR="002E52F5">
              <w:rPr>
                <w:noProof/>
                <w:webHidden/>
              </w:rPr>
              <w:fldChar w:fldCharType="end"/>
            </w:r>
          </w:hyperlink>
        </w:p>
        <w:p w14:paraId="61D50BF6" w14:textId="4590BA99" w:rsidR="002E52F5" w:rsidRDefault="00000000">
          <w:pPr>
            <w:pStyle w:val="TDC2"/>
            <w:tabs>
              <w:tab w:val="left" w:pos="880"/>
              <w:tab w:val="right" w:leader="dot" w:pos="8494"/>
            </w:tabs>
            <w:rPr>
              <w:rFonts w:eastAsiaTheme="minorEastAsia"/>
              <w:noProof/>
              <w:lang w:val="es-US" w:eastAsia="es-US"/>
            </w:rPr>
          </w:pPr>
          <w:hyperlink w:anchor="_Toc106972108" w:history="1">
            <w:r w:rsidR="002E52F5" w:rsidRPr="00AC1143">
              <w:rPr>
                <w:rStyle w:val="Hipervnculo"/>
                <w:rFonts w:cstheme="minorHAnsi"/>
                <w:noProof/>
                <w:lang w:val="es-US"/>
              </w:rPr>
              <w:t>2.5.</w:t>
            </w:r>
            <w:r w:rsidR="002E52F5">
              <w:rPr>
                <w:rFonts w:eastAsiaTheme="minorEastAsia"/>
                <w:noProof/>
                <w:lang w:val="es-US" w:eastAsia="es-US"/>
              </w:rPr>
              <w:tab/>
            </w:r>
            <w:r w:rsidR="002E52F5" w:rsidRPr="00AC1143">
              <w:rPr>
                <w:rStyle w:val="Hipervnculo"/>
                <w:rFonts w:cstheme="minorHAnsi"/>
                <w:noProof/>
                <w:lang w:val="es-US"/>
              </w:rPr>
              <w:t>Hipótesis</w:t>
            </w:r>
            <w:r w:rsidR="002E52F5">
              <w:rPr>
                <w:noProof/>
                <w:webHidden/>
              </w:rPr>
              <w:tab/>
            </w:r>
            <w:r w:rsidR="002E52F5">
              <w:rPr>
                <w:noProof/>
                <w:webHidden/>
              </w:rPr>
              <w:fldChar w:fldCharType="begin"/>
            </w:r>
            <w:r w:rsidR="002E52F5">
              <w:rPr>
                <w:noProof/>
                <w:webHidden/>
              </w:rPr>
              <w:instrText xml:space="preserve"> PAGEREF _Toc106972108 \h </w:instrText>
            </w:r>
            <w:r w:rsidR="002E52F5">
              <w:rPr>
                <w:noProof/>
                <w:webHidden/>
              </w:rPr>
            </w:r>
            <w:r w:rsidR="002E52F5">
              <w:rPr>
                <w:noProof/>
                <w:webHidden/>
              </w:rPr>
              <w:fldChar w:fldCharType="separate"/>
            </w:r>
            <w:r w:rsidR="002E52F5">
              <w:rPr>
                <w:noProof/>
                <w:webHidden/>
              </w:rPr>
              <w:t>4</w:t>
            </w:r>
            <w:r w:rsidR="002E52F5">
              <w:rPr>
                <w:noProof/>
                <w:webHidden/>
              </w:rPr>
              <w:fldChar w:fldCharType="end"/>
            </w:r>
          </w:hyperlink>
        </w:p>
        <w:p w14:paraId="4538D1A1" w14:textId="59266B1F" w:rsidR="002E52F5" w:rsidRDefault="00000000">
          <w:pPr>
            <w:pStyle w:val="TDC2"/>
            <w:tabs>
              <w:tab w:val="left" w:pos="1100"/>
              <w:tab w:val="right" w:leader="dot" w:pos="8494"/>
            </w:tabs>
            <w:rPr>
              <w:rFonts w:eastAsiaTheme="minorEastAsia"/>
              <w:noProof/>
              <w:lang w:val="es-US" w:eastAsia="es-US"/>
            </w:rPr>
          </w:pPr>
          <w:hyperlink w:anchor="_Toc106972109" w:history="1">
            <w:r w:rsidR="002E52F5" w:rsidRPr="00AC1143">
              <w:rPr>
                <w:rStyle w:val="Hipervnculo"/>
                <w:rFonts w:cstheme="minorHAnsi"/>
                <w:bCs/>
                <w:noProof/>
                <w:lang w:val="es-US"/>
              </w:rPr>
              <w:t>2.5.1.</w:t>
            </w:r>
            <w:r w:rsidR="002E52F5">
              <w:rPr>
                <w:rFonts w:eastAsiaTheme="minorEastAsia"/>
                <w:noProof/>
                <w:lang w:val="es-US" w:eastAsia="es-US"/>
              </w:rPr>
              <w:tab/>
            </w:r>
            <w:r w:rsidR="002E52F5" w:rsidRPr="00AC1143">
              <w:rPr>
                <w:rStyle w:val="Hipervnculo"/>
                <w:rFonts w:cstheme="minorHAnsi"/>
                <w:bCs/>
                <w:noProof/>
                <w:lang w:val="es-US"/>
              </w:rPr>
              <w:t>Hipótesis General</w:t>
            </w:r>
            <w:r w:rsidR="002E52F5">
              <w:rPr>
                <w:noProof/>
                <w:webHidden/>
              </w:rPr>
              <w:tab/>
            </w:r>
            <w:r w:rsidR="002E52F5">
              <w:rPr>
                <w:noProof/>
                <w:webHidden/>
              </w:rPr>
              <w:fldChar w:fldCharType="begin"/>
            </w:r>
            <w:r w:rsidR="002E52F5">
              <w:rPr>
                <w:noProof/>
                <w:webHidden/>
              </w:rPr>
              <w:instrText xml:space="preserve"> PAGEREF _Toc106972109 \h </w:instrText>
            </w:r>
            <w:r w:rsidR="002E52F5">
              <w:rPr>
                <w:noProof/>
                <w:webHidden/>
              </w:rPr>
            </w:r>
            <w:r w:rsidR="002E52F5">
              <w:rPr>
                <w:noProof/>
                <w:webHidden/>
              </w:rPr>
              <w:fldChar w:fldCharType="separate"/>
            </w:r>
            <w:r w:rsidR="002E52F5">
              <w:rPr>
                <w:noProof/>
                <w:webHidden/>
              </w:rPr>
              <w:t>4</w:t>
            </w:r>
            <w:r w:rsidR="002E52F5">
              <w:rPr>
                <w:noProof/>
                <w:webHidden/>
              </w:rPr>
              <w:fldChar w:fldCharType="end"/>
            </w:r>
          </w:hyperlink>
        </w:p>
        <w:p w14:paraId="2FCEF198" w14:textId="7513B553" w:rsidR="002E52F5" w:rsidRDefault="00000000">
          <w:pPr>
            <w:pStyle w:val="TDC2"/>
            <w:tabs>
              <w:tab w:val="left" w:pos="1100"/>
              <w:tab w:val="right" w:leader="dot" w:pos="8494"/>
            </w:tabs>
            <w:rPr>
              <w:rFonts w:eastAsiaTheme="minorEastAsia"/>
              <w:noProof/>
              <w:lang w:val="es-US" w:eastAsia="es-US"/>
            </w:rPr>
          </w:pPr>
          <w:hyperlink w:anchor="_Toc106972110" w:history="1">
            <w:r w:rsidR="002E52F5" w:rsidRPr="00AC1143">
              <w:rPr>
                <w:rStyle w:val="Hipervnculo"/>
                <w:rFonts w:cstheme="minorHAnsi"/>
                <w:bCs/>
                <w:noProof/>
                <w:lang w:val="es-US"/>
              </w:rPr>
              <w:t>2.5.2.</w:t>
            </w:r>
            <w:r w:rsidR="002E52F5">
              <w:rPr>
                <w:rFonts w:eastAsiaTheme="minorEastAsia"/>
                <w:noProof/>
                <w:lang w:val="es-US" w:eastAsia="es-US"/>
              </w:rPr>
              <w:tab/>
            </w:r>
            <w:r w:rsidR="002E52F5" w:rsidRPr="00AC1143">
              <w:rPr>
                <w:rStyle w:val="Hipervnculo"/>
                <w:rFonts w:cstheme="minorHAnsi"/>
                <w:bCs/>
                <w:noProof/>
                <w:lang w:val="es-US"/>
              </w:rPr>
              <w:t>Hipótesis Especificas</w:t>
            </w:r>
            <w:r w:rsidR="002E52F5">
              <w:rPr>
                <w:noProof/>
                <w:webHidden/>
              </w:rPr>
              <w:tab/>
            </w:r>
            <w:r w:rsidR="002E52F5">
              <w:rPr>
                <w:noProof/>
                <w:webHidden/>
              </w:rPr>
              <w:fldChar w:fldCharType="begin"/>
            </w:r>
            <w:r w:rsidR="002E52F5">
              <w:rPr>
                <w:noProof/>
                <w:webHidden/>
              </w:rPr>
              <w:instrText xml:space="preserve"> PAGEREF _Toc106972110 \h </w:instrText>
            </w:r>
            <w:r w:rsidR="002E52F5">
              <w:rPr>
                <w:noProof/>
                <w:webHidden/>
              </w:rPr>
            </w:r>
            <w:r w:rsidR="002E52F5">
              <w:rPr>
                <w:noProof/>
                <w:webHidden/>
              </w:rPr>
              <w:fldChar w:fldCharType="separate"/>
            </w:r>
            <w:r w:rsidR="002E52F5">
              <w:rPr>
                <w:noProof/>
                <w:webHidden/>
              </w:rPr>
              <w:t>4</w:t>
            </w:r>
            <w:r w:rsidR="002E52F5">
              <w:rPr>
                <w:noProof/>
                <w:webHidden/>
              </w:rPr>
              <w:fldChar w:fldCharType="end"/>
            </w:r>
          </w:hyperlink>
        </w:p>
        <w:p w14:paraId="31172179" w14:textId="41B8B80D" w:rsidR="002E52F5" w:rsidRDefault="00000000">
          <w:pPr>
            <w:pStyle w:val="TDC2"/>
            <w:tabs>
              <w:tab w:val="left" w:pos="880"/>
              <w:tab w:val="right" w:leader="dot" w:pos="8494"/>
            </w:tabs>
            <w:rPr>
              <w:rFonts w:eastAsiaTheme="minorEastAsia"/>
              <w:noProof/>
              <w:lang w:val="es-US" w:eastAsia="es-US"/>
            </w:rPr>
          </w:pPr>
          <w:hyperlink w:anchor="_Toc106972111" w:history="1">
            <w:r w:rsidR="002E52F5" w:rsidRPr="00AC1143">
              <w:rPr>
                <w:rStyle w:val="Hipervnculo"/>
                <w:rFonts w:cstheme="minorHAnsi"/>
                <w:noProof/>
                <w:lang w:val="es-US"/>
              </w:rPr>
              <w:t>2.6.</w:t>
            </w:r>
            <w:r w:rsidR="002E52F5">
              <w:rPr>
                <w:rFonts w:eastAsiaTheme="minorEastAsia"/>
                <w:noProof/>
                <w:lang w:val="es-US" w:eastAsia="es-US"/>
              </w:rPr>
              <w:tab/>
            </w:r>
            <w:r w:rsidR="002E52F5" w:rsidRPr="00AC1143">
              <w:rPr>
                <w:rStyle w:val="Hipervnculo"/>
                <w:rFonts w:cstheme="minorHAnsi"/>
                <w:noProof/>
                <w:lang w:val="es-US"/>
              </w:rPr>
              <w:t>Identificación y/o caracterización de variables</w:t>
            </w:r>
            <w:r w:rsidR="002E52F5">
              <w:rPr>
                <w:noProof/>
                <w:webHidden/>
              </w:rPr>
              <w:tab/>
            </w:r>
            <w:r w:rsidR="002E52F5">
              <w:rPr>
                <w:noProof/>
                <w:webHidden/>
              </w:rPr>
              <w:fldChar w:fldCharType="begin"/>
            </w:r>
            <w:r w:rsidR="002E52F5">
              <w:rPr>
                <w:noProof/>
                <w:webHidden/>
              </w:rPr>
              <w:instrText xml:space="preserve"> PAGEREF _Toc106972111 \h </w:instrText>
            </w:r>
            <w:r w:rsidR="002E52F5">
              <w:rPr>
                <w:noProof/>
                <w:webHidden/>
              </w:rPr>
            </w:r>
            <w:r w:rsidR="002E52F5">
              <w:rPr>
                <w:noProof/>
                <w:webHidden/>
              </w:rPr>
              <w:fldChar w:fldCharType="separate"/>
            </w:r>
            <w:r w:rsidR="002E52F5">
              <w:rPr>
                <w:noProof/>
                <w:webHidden/>
              </w:rPr>
              <w:t>4</w:t>
            </w:r>
            <w:r w:rsidR="002E52F5">
              <w:rPr>
                <w:noProof/>
                <w:webHidden/>
              </w:rPr>
              <w:fldChar w:fldCharType="end"/>
            </w:r>
          </w:hyperlink>
        </w:p>
        <w:p w14:paraId="5F6BDCD9" w14:textId="06458752" w:rsidR="002E52F5" w:rsidRDefault="00000000">
          <w:pPr>
            <w:pStyle w:val="TDC1"/>
            <w:tabs>
              <w:tab w:val="right" w:leader="dot" w:pos="8494"/>
            </w:tabs>
            <w:rPr>
              <w:rFonts w:eastAsiaTheme="minorEastAsia"/>
              <w:noProof/>
              <w:lang w:val="es-US" w:eastAsia="es-US"/>
            </w:rPr>
          </w:pPr>
          <w:hyperlink w:anchor="_Toc106972112" w:history="1">
            <w:r w:rsidR="002E52F5" w:rsidRPr="00AC1143">
              <w:rPr>
                <w:rStyle w:val="Hipervnculo"/>
                <w:rFonts w:cstheme="minorHAnsi"/>
                <w:noProof/>
                <w:lang w:val="es-US"/>
              </w:rPr>
              <w:t>MARCO TEORICO</w:t>
            </w:r>
            <w:r w:rsidR="002E52F5">
              <w:rPr>
                <w:noProof/>
                <w:webHidden/>
              </w:rPr>
              <w:tab/>
            </w:r>
            <w:r w:rsidR="002E52F5">
              <w:rPr>
                <w:noProof/>
                <w:webHidden/>
              </w:rPr>
              <w:fldChar w:fldCharType="begin"/>
            </w:r>
            <w:r w:rsidR="002E52F5">
              <w:rPr>
                <w:noProof/>
                <w:webHidden/>
              </w:rPr>
              <w:instrText xml:space="preserve"> PAGEREF _Toc106972112 \h </w:instrText>
            </w:r>
            <w:r w:rsidR="002E52F5">
              <w:rPr>
                <w:noProof/>
                <w:webHidden/>
              </w:rPr>
            </w:r>
            <w:r w:rsidR="002E52F5">
              <w:rPr>
                <w:noProof/>
                <w:webHidden/>
              </w:rPr>
              <w:fldChar w:fldCharType="separate"/>
            </w:r>
            <w:r w:rsidR="002E52F5">
              <w:rPr>
                <w:noProof/>
                <w:webHidden/>
              </w:rPr>
              <w:t>5</w:t>
            </w:r>
            <w:r w:rsidR="002E52F5">
              <w:rPr>
                <w:noProof/>
                <w:webHidden/>
              </w:rPr>
              <w:fldChar w:fldCharType="end"/>
            </w:r>
          </w:hyperlink>
        </w:p>
        <w:p w14:paraId="48044C05" w14:textId="5EED72AF" w:rsidR="002E52F5" w:rsidRDefault="00000000">
          <w:pPr>
            <w:pStyle w:val="TDC2"/>
            <w:tabs>
              <w:tab w:val="left" w:pos="880"/>
              <w:tab w:val="right" w:leader="dot" w:pos="8494"/>
            </w:tabs>
            <w:rPr>
              <w:rFonts w:eastAsiaTheme="minorEastAsia"/>
              <w:noProof/>
              <w:lang w:val="es-US" w:eastAsia="es-US"/>
            </w:rPr>
          </w:pPr>
          <w:hyperlink w:anchor="_Toc106972113" w:history="1">
            <w:r w:rsidR="002E52F5" w:rsidRPr="00AC1143">
              <w:rPr>
                <w:rStyle w:val="Hipervnculo"/>
                <w:rFonts w:cstheme="minorHAnsi"/>
                <w:noProof/>
                <w:lang w:val="es-US"/>
              </w:rPr>
              <w:t>3.1.</w:t>
            </w:r>
            <w:r w:rsidR="002E52F5">
              <w:rPr>
                <w:rFonts w:eastAsiaTheme="minorEastAsia"/>
                <w:noProof/>
                <w:lang w:val="es-US" w:eastAsia="es-US"/>
              </w:rPr>
              <w:tab/>
            </w:r>
            <w:r w:rsidR="002E52F5" w:rsidRPr="00AC1143">
              <w:rPr>
                <w:rStyle w:val="Hipervnculo"/>
                <w:rFonts w:cstheme="minorHAnsi"/>
                <w:noProof/>
                <w:lang w:val="es-US"/>
              </w:rPr>
              <w:t>Antecedentes de la investigación</w:t>
            </w:r>
            <w:r w:rsidR="002E52F5">
              <w:rPr>
                <w:noProof/>
                <w:webHidden/>
              </w:rPr>
              <w:tab/>
            </w:r>
            <w:r w:rsidR="002E52F5">
              <w:rPr>
                <w:noProof/>
                <w:webHidden/>
              </w:rPr>
              <w:fldChar w:fldCharType="begin"/>
            </w:r>
            <w:r w:rsidR="002E52F5">
              <w:rPr>
                <w:noProof/>
                <w:webHidden/>
              </w:rPr>
              <w:instrText xml:space="preserve"> PAGEREF _Toc106972113 \h </w:instrText>
            </w:r>
            <w:r w:rsidR="002E52F5">
              <w:rPr>
                <w:noProof/>
                <w:webHidden/>
              </w:rPr>
            </w:r>
            <w:r w:rsidR="002E52F5">
              <w:rPr>
                <w:noProof/>
                <w:webHidden/>
              </w:rPr>
              <w:fldChar w:fldCharType="separate"/>
            </w:r>
            <w:r w:rsidR="002E52F5">
              <w:rPr>
                <w:noProof/>
                <w:webHidden/>
              </w:rPr>
              <w:t>5</w:t>
            </w:r>
            <w:r w:rsidR="002E52F5">
              <w:rPr>
                <w:noProof/>
                <w:webHidden/>
              </w:rPr>
              <w:fldChar w:fldCharType="end"/>
            </w:r>
          </w:hyperlink>
        </w:p>
        <w:p w14:paraId="67E537D4" w14:textId="4C76DF15" w:rsidR="002E52F5" w:rsidRDefault="00000000">
          <w:pPr>
            <w:pStyle w:val="TDC2"/>
            <w:tabs>
              <w:tab w:val="left" w:pos="1100"/>
              <w:tab w:val="right" w:leader="dot" w:pos="8494"/>
            </w:tabs>
            <w:rPr>
              <w:rFonts w:eastAsiaTheme="minorEastAsia"/>
              <w:noProof/>
              <w:lang w:val="es-US" w:eastAsia="es-US"/>
            </w:rPr>
          </w:pPr>
          <w:hyperlink w:anchor="_Toc106972114" w:history="1">
            <w:r w:rsidR="002E52F5" w:rsidRPr="00AC1143">
              <w:rPr>
                <w:rStyle w:val="Hipervnculo"/>
                <w:rFonts w:cstheme="minorHAnsi"/>
                <w:noProof/>
                <w:lang w:val="es-US"/>
              </w:rPr>
              <w:t>3.1.1.</w:t>
            </w:r>
            <w:r w:rsidR="002E52F5">
              <w:rPr>
                <w:rFonts w:eastAsiaTheme="minorEastAsia"/>
                <w:noProof/>
                <w:lang w:val="es-US" w:eastAsia="es-US"/>
              </w:rPr>
              <w:tab/>
            </w:r>
            <w:r w:rsidR="002E52F5" w:rsidRPr="00AC1143">
              <w:rPr>
                <w:rStyle w:val="Hipervnculo"/>
                <w:rFonts w:cstheme="minorHAnsi"/>
                <w:noProof/>
                <w:lang w:val="es-US"/>
              </w:rPr>
              <w:t>Antecedentes Internacionales</w:t>
            </w:r>
            <w:r w:rsidR="002E52F5">
              <w:rPr>
                <w:noProof/>
                <w:webHidden/>
              </w:rPr>
              <w:tab/>
            </w:r>
            <w:r w:rsidR="002E52F5">
              <w:rPr>
                <w:noProof/>
                <w:webHidden/>
              </w:rPr>
              <w:fldChar w:fldCharType="begin"/>
            </w:r>
            <w:r w:rsidR="002E52F5">
              <w:rPr>
                <w:noProof/>
                <w:webHidden/>
              </w:rPr>
              <w:instrText xml:space="preserve"> PAGEREF _Toc106972114 \h </w:instrText>
            </w:r>
            <w:r w:rsidR="002E52F5">
              <w:rPr>
                <w:noProof/>
                <w:webHidden/>
              </w:rPr>
            </w:r>
            <w:r w:rsidR="002E52F5">
              <w:rPr>
                <w:noProof/>
                <w:webHidden/>
              </w:rPr>
              <w:fldChar w:fldCharType="separate"/>
            </w:r>
            <w:r w:rsidR="002E52F5">
              <w:rPr>
                <w:noProof/>
                <w:webHidden/>
              </w:rPr>
              <w:t>5</w:t>
            </w:r>
            <w:r w:rsidR="002E52F5">
              <w:rPr>
                <w:noProof/>
                <w:webHidden/>
              </w:rPr>
              <w:fldChar w:fldCharType="end"/>
            </w:r>
          </w:hyperlink>
        </w:p>
        <w:p w14:paraId="5F9B9BF3" w14:textId="0A3ADCB7" w:rsidR="002E52F5" w:rsidRDefault="00000000">
          <w:pPr>
            <w:pStyle w:val="TDC2"/>
            <w:tabs>
              <w:tab w:val="left" w:pos="1100"/>
              <w:tab w:val="right" w:leader="dot" w:pos="8494"/>
            </w:tabs>
            <w:rPr>
              <w:rFonts w:eastAsiaTheme="minorEastAsia"/>
              <w:noProof/>
              <w:lang w:val="es-US" w:eastAsia="es-US"/>
            </w:rPr>
          </w:pPr>
          <w:hyperlink w:anchor="_Toc106972115" w:history="1">
            <w:r w:rsidR="002E52F5" w:rsidRPr="00AC1143">
              <w:rPr>
                <w:rStyle w:val="Hipervnculo"/>
                <w:rFonts w:cstheme="minorHAnsi"/>
                <w:noProof/>
                <w:lang w:val="es-US"/>
              </w:rPr>
              <w:t>3.1.2.</w:t>
            </w:r>
            <w:r w:rsidR="002E52F5">
              <w:rPr>
                <w:rFonts w:eastAsiaTheme="minorEastAsia"/>
                <w:noProof/>
                <w:lang w:val="es-US" w:eastAsia="es-US"/>
              </w:rPr>
              <w:tab/>
            </w:r>
            <w:r w:rsidR="002E52F5" w:rsidRPr="00AC1143">
              <w:rPr>
                <w:rStyle w:val="Hipervnculo"/>
                <w:rFonts w:cstheme="minorHAnsi"/>
                <w:noProof/>
                <w:lang w:val="es-US"/>
              </w:rPr>
              <w:t>Antecedentes Nacionales</w:t>
            </w:r>
            <w:r w:rsidR="002E52F5">
              <w:rPr>
                <w:noProof/>
                <w:webHidden/>
              </w:rPr>
              <w:tab/>
            </w:r>
            <w:r w:rsidR="002E52F5">
              <w:rPr>
                <w:noProof/>
                <w:webHidden/>
              </w:rPr>
              <w:fldChar w:fldCharType="begin"/>
            </w:r>
            <w:r w:rsidR="002E52F5">
              <w:rPr>
                <w:noProof/>
                <w:webHidden/>
              </w:rPr>
              <w:instrText xml:space="preserve"> PAGEREF _Toc106972115 \h </w:instrText>
            </w:r>
            <w:r w:rsidR="002E52F5">
              <w:rPr>
                <w:noProof/>
                <w:webHidden/>
              </w:rPr>
            </w:r>
            <w:r w:rsidR="002E52F5">
              <w:rPr>
                <w:noProof/>
                <w:webHidden/>
              </w:rPr>
              <w:fldChar w:fldCharType="separate"/>
            </w:r>
            <w:r w:rsidR="002E52F5">
              <w:rPr>
                <w:noProof/>
                <w:webHidden/>
              </w:rPr>
              <w:t>7</w:t>
            </w:r>
            <w:r w:rsidR="002E52F5">
              <w:rPr>
                <w:noProof/>
                <w:webHidden/>
              </w:rPr>
              <w:fldChar w:fldCharType="end"/>
            </w:r>
          </w:hyperlink>
        </w:p>
        <w:p w14:paraId="6FBAB49B" w14:textId="2202DA74" w:rsidR="002E52F5" w:rsidRDefault="00000000">
          <w:pPr>
            <w:pStyle w:val="TDC2"/>
            <w:tabs>
              <w:tab w:val="left" w:pos="880"/>
              <w:tab w:val="right" w:leader="dot" w:pos="8494"/>
            </w:tabs>
            <w:rPr>
              <w:rFonts w:eastAsiaTheme="minorEastAsia"/>
              <w:noProof/>
              <w:lang w:val="es-US" w:eastAsia="es-US"/>
            </w:rPr>
          </w:pPr>
          <w:hyperlink w:anchor="_Toc106972116" w:history="1">
            <w:r w:rsidR="002E52F5" w:rsidRPr="00AC1143">
              <w:rPr>
                <w:rStyle w:val="Hipervnculo"/>
                <w:rFonts w:cstheme="minorHAnsi"/>
                <w:noProof/>
                <w:lang w:val="es-US"/>
              </w:rPr>
              <w:t>3.1.</w:t>
            </w:r>
            <w:r w:rsidR="002E52F5">
              <w:rPr>
                <w:rFonts w:eastAsiaTheme="minorEastAsia"/>
                <w:noProof/>
                <w:lang w:val="es-US" w:eastAsia="es-US"/>
              </w:rPr>
              <w:tab/>
            </w:r>
            <w:r w:rsidR="002E52F5" w:rsidRPr="00AC1143">
              <w:rPr>
                <w:rStyle w:val="Hipervnculo"/>
                <w:rFonts w:cstheme="minorHAnsi"/>
                <w:noProof/>
                <w:lang w:val="es-US"/>
              </w:rPr>
              <w:t>Bases Teóricas</w:t>
            </w:r>
            <w:r w:rsidR="002E52F5">
              <w:rPr>
                <w:noProof/>
                <w:webHidden/>
              </w:rPr>
              <w:tab/>
            </w:r>
            <w:r w:rsidR="002E52F5">
              <w:rPr>
                <w:noProof/>
                <w:webHidden/>
              </w:rPr>
              <w:fldChar w:fldCharType="begin"/>
            </w:r>
            <w:r w:rsidR="002E52F5">
              <w:rPr>
                <w:noProof/>
                <w:webHidden/>
              </w:rPr>
              <w:instrText xml:space="preserve"> PAGEREF _Toc106972116 \h </w:instrText>
            </w:r>
            <w:r w:rsidR="002E52F5">
              <w:rPr>
                <w:noProof/>
                <w:webHidden/>
              </w:rPr>
            </w:r>
            <w:r w:rsidR="002E52F5">
              <w:rPr>
                <w:noProof/>
                <w:webHidden/>
              </w:rPr>
              <w:fldChar w:fldCharType="separate"/>
            </w:r>
            <w:r w:rsidR="002E52F5">
              <w:rPr>
                <w:noProof/>
                <w:webHidden/>
              </w:rPr>
              <w:t>8</w:t>
            </w:r>
            <w:r w:rsidR="002E52F5">
              <w:rPr>
                <w:noProof/>
                <w:webHidden/>
              </w:rPr>
              <w:fldChar w:fldCharType="end"/>
            </w:r>
          </w:hyperlink>
        </w:p>
        <w:p w14:paraId="68AF9DC2" w14:textId="164C1D5A" w:rsidR="002E52F5" w:rsidRDefault="00000000">
          <w:pPr>
            <w:pStyle w:val="TDC2"/>
            <w:tabs>
              <w:tab w:val="left" w:pos="880"/>
              <w:tab w:val="right" w:leader="dot" w:pos="8494"/>
            </w:tabs>
            <w:rPr>
              <w:rFonts w:eastAsiaTheme="minorEastAsia"/>
              <w:noProof/>
              <w:lang w:val="es-US" w:eastAsia="es-US"/>
            </w:rPr>
          </w:pPr>
          <w:hyperlink w:anchor="_Toc106972117" w:history="1">
            <w:r w:rsidR="002E52F5" w:rsidRPr="00AC1143">
              <w:rPr>
                <w:rStyle w:val="Hipervnculo"/>
                <w:rFonts w:cstheme="minorHAnsi"/>
                <w:noProof/>
                <w:lang w:val="es-US"/>
              </w:rPr>
              <w:t>3.2.</w:t>
            </w:r>
            <w:r w:rsidR="002E52F5">
              <w:rPr>
                <w:rFonts w:eastAsiaTheme="minorEastAsia"/>
                <w:noProof/>
                <w:lang w:val="es-US" w:eastAsia="es-US"/>
              </w:rPr>
              <w:tab/>
            </w:r>
            <w:r w:rsidR="002E52F5" w:rsidRPr="00AC1143">
              <w:rPr>
                <w:rStyle w:val="Hipervnculo"/>
                <w:rFonts w:cstheme="minorHAnsi"/>
                <w:noProof/>
                <w:lang w:val="es-US"/>
              </w:rPr>
              <w:t>Definición de términos</w:t>
            </w:r>
            <w:r w:rsidR="002E52F5">
              <w:rPr>
                <w:noProof/>
                <w:webHidden/>
              </w:rPr>
              <w:tab/>
            </w:r>
            <w:r w:rsidR="002E52F5">
              <w:rPr>
                <w:noProof/>
                <w:webHidden/>
              </w:rPr>
              <w:fldChar w:fldCharType="begin"/>
            </w:r>
            <w:r w:rsidR="002E52F5">
              <w:rPr>
                <w:noProof/>
                <w:webHidden/>
              </w:rPr>
              <w:instrText xml:space="preserve"> PAGEREF _Toc106972117 \h </w:instrText>
            </w:r>
            <w:r w:rsidR="002E52F5">
              <w:rPr>
                <w:noProof/>
                <w:webHidden/>
              </w:rPr>
            </w:r>
            <w:r w:rsidR="002E52F5">
              <w:rPr>
                <w:noProof/>
                <w:webHidden/>
              </w:rPr>
              <w:fldChar w:fldCharType="separate"/>
            </w:r>
            <w:r w:rsidR="002E52F5">
              <w:rPr>
                <w:noProof/>
                <w:webHidden/>
              </w:rPr>
              <w:t>13</w:t>
            </w:r>
            <w:r w:rsidR="002E52F5">
              <w:rPr>
                <w:noProof/>
                <w:webHidden/>
              </w:rPr>
              <w:fldChar w:fldCharType="end"/>
            </w:r>
          </w:hyperlink>
        </w:p>
        <w:p w14:paraId="34441AA2" w14:textId="46A2A05E" w:rsidR="002E52F5" w:rsidRDefault="00000000">
          <w:pPr>
            <w:pStyle w:val="TDC1"/>
            <w:tabs>
              <w:tab w:val="right" w:leader="dot" w:pos="8494"/>
            </w:tabs>
            <w:rPr>
              <w:rFonts w:eastAsiaTheme="minorEastAsia"/>
              <w:noProof/>
              <w:lang w:val="es-US" w:eastAsia="es-US"/>
            </w:rPr>
          </w:pPr>
          <w:hyperlink w:anchor="_Toc106972118" w:history="1">
            <w:r w:rsidR="002E52F5" w:rsidRPr="00AC1143">
              <w:rPr>
                <w:rStyle w:val="Hipervnculo"/>
                <w:rFonts w:cstheme="minorHAnsi"/>
                <w:noProof/>
                <w:lang w:val="es-US"/>
              </w:rPr>
              <w:t>MARCO METODOLÓGICO</w:t>
            </w:r>
            <w:r w:rsidR="002E52F5">
              <w:rPr>
                <w:noProof/>
                <w:webHidden/>
              </w:rPr>
              <w:tab/>
            </w:r>
            <w:r w:rsidR="002E52F5">
              <w:rPr>
                <w:noProof/>
                <w:webHidden/>
              </w:rPr>
              <w:fldChar w:fldCharType="begin"/>
            </w:r>
            <w:r w:rsidR="002E52F5">
              <w:rPr>
                <w:noProof/>
                <w:webHidden/>
              </w:rPr>
              <w:instrText xml:space="preserve"> PAGEREF _Toc106972118 \h </w:instrText>
            </w:r>
            <w:r w:rsidR="002E52F5">
              <w:rPr>
                <w:noProof/>
                <w:webHidden/>
              </w:rPr>
            </w:r>
            <w:r w:rsidR="002E52F5">
              <w:rPr>
                <w:noProof/>
                <w:webHidden/>
              </w:rPr>
              <w:fldChar w:fldCharType="separate"/>
            </w:r>
            <w:r w:rsidR="002E52F5">
              <w:rPr>
                <w:noProof/>
                <w:webHidden/>
              </w:rPr>
              <w:t>15</w:t>
            </w:r>
            <w:r w:rsidR="002E52F5">
              <w:rPr>
                <w:noProof/>
                <w:webHidden/>
              </w:rPr>
              <w:fldChar w:fldCharType="end"/>
            </w:r>
          </w:hyperlink>
        </w:p>
        <w:p w14:paraId="33BE75B2" w14:textId="429A2EFB" w:rsidR="002E52F5" w:rsidRDefault="00000000">
          <w:pPr>
            <w:pStyle w:val="TDC2"/>
            <w:tabs>
              <w:tab w:val="left" w:pos="880"/>
              <w:tab w:val="right" w:leader="dot" w:pos="8494"/>
            </w:tabs>
            <w:rPr>
              <w:rFonts w:eastAsiaTheme="minorEastAsia"/>
              <w:noProof/>
              <w:lang w:val="es-US" w:eastAsia="es-US"/>
            </w:rPr>
          </w:pPr>
          <w:hyperlink w:anchor="_Toc106972119" w:history="1">
            <w:r w:rsidR="002E52F5" w:rsidRPr="00AC1143">
              <w:rPr>
                <w:rStyle w:val="Hipervnculo"/>
                <w:rFonts w:cstheme="minorHAnsi"/>
                <w:noProof/>
                <w:lang w:val="es-US"/>
              </w:rPr>
              <w:t>4.1.</w:t>
            </w:r>
            <w:r w:rsidR="002E52F5">
              <w:rPr>
                <w:rFonts w:eastAsiaTheme="minorEastAsia"/>
                <w:noProof/>
                <w:lang w:val="es-US" w:eastAsia="es-US"/>
              </w:rPr>
              <w:tab/>
            </w:r>
            <w:r w:rsidR="002E52F5" w:rsidRPr="00AC1143">
              <w:rPr>
                <w:rStyle w:val="Hipervnculo"/>
                <w:rFonts w:cstheme="minorHAnsi"/>
                <w:noProof/>
                <w:lang w:val="es-US"/>
              </w:rPr>
              <w:t>Tipo de investigación</w:t>
            </w:r>
            <w:r w:rsidR="002E52F5">
              <w:rPr>
                <w:noProof/>
                <w:webHidden/>
              </w:rPr>
              <w:tab/>
            </w:r>
            <w:r w:rsidR="002E52F5">
              <w:rPr>
                <w:noProof/>
                <w:webHidden/>
              </w:rPr>
              <w:fldChar w:fldCharType="begin"/>
            </w:r>
            <w:r w:rsidR="002E52F5">
              <w:rPr>
                <w:noProof/>
                <w:webHidden/>
              </w:rPr>
              <w:instrText xml:space="preserve"> PAGEREF _Toc106972119 \h </w:instrText>
            </w:r>
            <w:r w:rsidR="002E52F5">
              <w:rPr>
                <w:noProof/>
                <w:webHidden/>
              </w:rPr>
            </w:r>
            <w:r w:rsidR="002E52F5">
              <w:rPr>
                <w:noProof/>
                <w:webHidden/>
              </w:rPr>
              <w:fldChar w:fldCharType="separate"/>
            </w:r>
            <w:r w:rsidR="002E52F5">
              <w:rPr>
                <w:noProof/>
                <w:webHidden/>
              </w:rPr>
              <w:t>15</w:t>
            </w:r>
            <w:r w:rsidR="002E52F5">
              <w:rPr>
                <w:noProof/>
                <w:webHidden/>
              </w:rPr>
              <w:fldChar w:fldCharType="end"/>
            </w:r>
          </w:hyperlink>
        </w:p>
        <w:p w14:paraId="2CB5F406" w14:textId="3C3EAF32" w:rsidR="002E52F5" w:rsidRDefault="00000000">
          <w:pPr>
            <w:pStyle w:val="TDC2"/>
            <w:tabs>
              <w:tab w:val="left" w:pos="880"/>
              <w:tab w:val="right" w:leader="dot" w:pos="8494"/>
            </w:tabs>
            <w:rPr>
              <w:rFonts w:eastAsiaTheme="minorEastAsia"/>
              <w:noProof/>
              <w:lang w:val="es-US" w:eastAsia="es-US"/>
            </w:rPr>
          </w:pPr>
          <w:hyperlink w:anchor="_Toc106972120" w:history="1">
            <w:r w:rsidR="002E52F5" w:rsidRPr="00AC1143">
              <w:rPr>
                <w:rStyle w:val="Hipervnculo"/>
                <w:rFonts w:cstheme="minorHAnsi"/>
                <w:noProof/>
                <w:lang w:val="es-US"/>
              </w:rPr>
              <w:t>4.2.</w:t>
            </w:r>
            <w:r w:rsidR="002E52F5">
              <w:rPr>
                <w:rFonts w:eastAsiaTheme="minorEastAsia"/>
                <w:noProof/>
                <w:lang w:val="es-US" w:eastAsia="es-US"/>
              </w:rPr>
              <w:tab/>
            </w:r>
            <w:r w:rsidR="002E52F5" w:rsidRPr="00AC1143">
              <w:rPr>
                <w:rStyle w:val="Hipervnculo"/>
                <w:rFonts w:cstheme="minorHAnsi"/>
                <w:noProof/>
                <w:lang w:val="es-US"/>
              </w:rPr>
              <w:t>Nivel de investigación</w:t>
            </w:r>
            <w:r w:rsidR="002E52F5">
              <w:rPr>
                <w:noProof/>
                <w:webHidden/>
              </w:rPr>
              <w:tab/>
            </w:r>
            <w:r w:rsidR="002E52F5">
              <w:rPr>
                <w:noProof/>
                <w:webHidden/>
              </w:rPr>
              <w:fldChar w:fldCharType="begin"/>
            </w:r>
            <w:r w:rsidR="002E52F5">
              <w:rPr>
                <w:noProof/>
                <w:webHidden/>
              </w:rPr>
              <w:instrText xml:space="preserve"> PAGEREF _Toc106972120 \h </w:instrText>
            </w:r>
            <w:r w:rsidR="002E52F5">
              <w:rPr>
                <w:noProof/>
                <w:webHidden/>
              </w:rPr>
            </w:r>
            <w:r w:rsidR="002E52F5">
              <w:rPr>
                <w:noProof/>
                <w:webHidden/>
              </w:rPr>
              <w:fldChar w:fldCharType="separate"/>
            </w:r>
            <w:r w:rsidR="002E52F5">
              <w:rPr>
                <w:noProof/>
                <w:webHidden/>
              </w:rPr>
              <w:t>15</w:t>
            </w:r>
            <w:r w:rsidR="002E52F5">
              <w:rPr>
                <w:noProof/>
                <w:webHidden/>
              </w:rPr>
              <w:fldChar w:fldCharType="end"/>
            </w:r>
          </w:hyperlink>
        </w:p>
        <w:p w14:paraId="5B5F5329" w14:textId="7F4A8D07" w:rsidR="002E52F5" w:rsidRDefault="00000000">
          <w:pPr>
            <w:pStyle w:val="TDC2"/>
            <w:tabs>
              <w:tab w:val="left" w:pos="880"/>
              <w:tab w:val="right" w:leader="dot" w:pos="8494"/>
            </w:tabs>
            <w:rPr>
              <w:rFonts w:eastAsiaTheme="minorEastAsia"/>
              <w:noProof/>
              <w:lang w:val="es-US" w:eastAsia="es-US"/>
            </w:rPr>
          </w:pPr>
          <w:hyperlink w:anchor="_Toc106972121" w:history="1">
            <w:r w:rsidR="002E52F5" w:rsidRPr="00AC1143">
              <w:rPr>
                <w:rStyle w:val="Hipervnculo"/>
                <w:rFonts w:cstheme="minorHAnsi"/>
                <w:noProof/>
                <w:lang w:val="es-US"/>
              </w:rPr>
              <w:t>4.3.</w:t>
            </w:r>
            <w:r w:rsidR="002E52F5">
              <w:rPr>
                <w:rFonts w:eastAsiaTheme="minorEastAsia"/>
                <w:noProof/>
                <w:lang w:val="es-US" w:eastAsia="es-US"/>
              </w:rPr>
              <w:tab/>
            </w:r>
            <w:r w:rsidR="002E52F5" w:rsidRPr="00AC1143">
              <w:rPr>
                <w:rStyle w:val="Hipervnculo"/>
                <w:rFonts w:cstheme="minorHAnsi"/>
                <w:noProof/>
                <w:lang w:val="es-US"/>
              </w:rPr>
              <w:t>Diseño de investigación</w:t>
            </w:r>
            <w:r w:rsidR="002E52F5">
              <w:rPr>
                <w:noProof/>
                <w:webHidden/>
              </w:rPr>
              <w:tab/>
            </w:r>
            <w:r w:rsidR="002E52F5">
              <w:rPr>
                <w:noProof/>
                <w:webHidden/>
              </w:rPr>
              <w:fldChar w:fldCharType="begin"/>
            </w:r>
            <w:r w:rsidR="002E52F5">
              <w:rPr>
                <w:noProof/>
                <w:webHidden/>
              </w:rPr>
              <w:instrText xml:space="preserve"> PAGEREF _Toc106972121 \h </w:instrText>
            </w:r>
            <w:r w:rsidR="002E52F5">
              <w:rPr>
                <w:noProof/>
                <w:webHidden/>
              </w:rPr>
            </w:r>
            <w:r w:rsidR="002E52F5">
              <w:rPr>
                <w:noProof/>
                <w:webHidden/>
              </w:rPr>
              <w:fldChar w:fldCharType="separate"/>
            </w:r>
            <w:r w:rsidR="002E52F5">
              <w:rPr>
                <w:noProof/>
                <w:webHidden/>
              </w:rPr>
              <w:t>15</w:t>
            </w:r>
            <w:r w:rsidR="002E52F5">
              <w:rPr>
                <w:noProof/>
                <w:webHidden/>
              </w:rPr>
              <w:fldChar w:fldCharType="end"/>
            </w:r>
          </w:hyperlink>
        </w:p>
        <w:p w14:paraId="73062295" w14:textId="21598580" w:rsidR="002E52F5" w:rsidRDefault="00000000">
          <w:pPr>
            <w:pStyle w:val="TDC2"/>
            <w:tabs>
              <w:tab w:val="left" w:pos="880"/>
              <w:tab w:val="right" w:leader="dot" w:pos="8494"/>
            </w:tabs>
            <w:rPr>
              <w:rFonts w:eastAsiaTheme="minorEastAsia"/>
              <w:noProof/>
              <w:lang w:val="es-US" w:eastAsia="es-US"/>
            </w:rPr>
          </w:pPr>
          <w:hyperlink w:anchor="_Toc106972122" w:history="1">
            <w:r w:rsidR="002E52F5" w:rsidRPr="00AC1143">
              <w:rPr>
                <w:rStyle w:val="Hipervnculo"/>
                <w:rFonts w:cstheme="minorHAnsi"/>
                <w:noProof/>
                <w:lang w:val="es-US"/>
              </w:rPr>
              <w:t>4.4.</w:t>
            </w:r>
            <w:r w:rsidR="002E52F5">
              <w:rPr>
                <w:rFonts w:eastAsiaTheme="minorEastAsia"/>
                <w:noProof/>
                <w:lang w:val="es-US" w:eastAsia="es-US"/>
              </w:rPr>
              <w:tab/>
            </w:r>
            <w:r w:rsidR="002E52F5" w:rsidRPr="00AC1143">
              <w:rPr>
                <w:rStyle w:val="Hipervnculo"/>
                <w:rFonts w:cstheme="minorHAnsi"/>
                <w:noProof/>
                <w:lang w:val="es-US"/>
              </w:rPr>
              <w:t>Materiales y/o instrumentos</w:t>
            </w:r>
            <w:r w:rsidR="002E52F5">
              <w:rPr>
                <w:noProof/>
                <w:webHidden/>
              </w:rPr>
              <w:tab/>
            </w:r>
            <w:r w:rsidR="002E52F5">
              <w:rPr>
                <w:noProof/>
                <w:webHidden/>
              </w:rPr>
              <w:fldChar w:fldCharType="begin"/>
            </w:r>
            <w:r w:rsidR="002E52F5">
              <w:rPr>
                <w:noProof/>
                <w:webHidden/>
              </w:rPr>
              <w:instrText xml:space="preserve"> PAGEREF _Toc106972122 \h </w:instrText>
            </w:r>
            <w:r w:rsidR="002E52F5">
              <w:rPr>
                <w:noProof/>
                <w:webHidden/>
              </w:rPr>
            </w:r>
            <w:r w:rsidR="002E52F5">
              <w:rPr>
                <w:noProof/>
                <w:webHidden/>
              </w:rPr>
              <w:fldChar w:fldCharType="separate"/>
            </w:r>
            <w:r w:rsidR="002E52F5">
              <w:rPr>
                <w:noProof/>
                <w:webHidden/>
              </w:rPr>
              <w:t>15</w:t>
            </w:r>
            <w:r w:rsidR="002E52F5">
              <w:rPr>
                <w:noProof/>
                <w:webHidden/>
              </w:rPr>
              <w:fldChar w:fldCharType="end"/>
            </w:r>
          </w:hyperlink>
        </w:p>
        <w:p w14:paraId="4D69B466" w14:textId="034FE3A9" w:rsidR="002E52F5" w:rsidRDefault="00000000">
          <w:pPr>
            <w:pStyle w:val="TDC2"/>
            <w:tabs>
              <w:tab w:val="left" w:pos="880"/>
              <w:tab w:val="right" w:leader="dot" w:pos="8494"/>
            </w:tabs>
            <w:rPr>
              <w:rFonts w:eastAsiaTheme="minorEastAsia"/>
              <w:noProof/>
              <w:lang w:val="es-US" w:eastAsia="es-US"/>
            </w:rPr>
          </w:pPr>
          <w:hyperlink w:anchor="_Toc106972123" w:history="1">
            <w:r w:rsidR="002E52F5" w:rsidRPr="00AC1143">
              <w:rPr>
                <w:rStyle w:val="Hipervnculo"/>
                <w:rFonts w:cstheme="minorHAnsi"/>
                <w:noProof/>
                <w:lang w:val="es-US"/>
              </w:rPr>
              <w:t>4.5.</w:t>
            </w:r>
            <w:r w:rsidR="002E52F5">
              <w:rPr>
                <w:rFonts w:eastAsiaTheme="minorEastAsia"/>
                <w:noProof/>
                <w:lang w:val="es-US" w:eastAsia="es-US"/>
              </w:rPr>
              <w:tab/>
            </w:r>
            <w:r w:rsidR="002E52F5" w:rsidRPr="00AC1143">
              <w:rPr>
                <w:rStyle w:val="Hipervnculo"/>
                <w:rFonts w:cstheme="minorHAnsi"/>
                <w:noProof/>
                <w:lang w:val="es-US"/>
              </w:rPr>
              <w:t>Población y/o muestra de estudio</w:t>
            </w:r>
            <w:r w:rsidR="002E52F5">
              <w:rPr>
                <w:noProof/>
                <w:webHidden/>
              </w:rPr>
              <w:tab/>
            </w:r>
            <w:r w:rsidR="002E52F5">
              <w:rPr>
                <w:noProof/>
                <w:webHidden/>
              </w:rPr>
              <w:fldChar w:fldCharType="begin"/>
            </w:r>
            <w:r w:rsidR="002E52F5">
              <w:rPr>
                <w:noProof/>
                <w:webHidden/>
              </w:rPr>
              <w:instrText xml:space="preserve"> PAGEREF _Toc106972123 \h </w:instrText>
            </w:r>
            <w:r w:rsidR="002E52F5">
              <w:rPr>
                <w:noProof/>
                <w:webHidden/>
              </w:rPr>
            </w:r>
            <w:r w:rsidR="002E52F5">
              <w:rPr>
                <w:noProof/>
                <w:webHidden/>
              </w:rPr>
              <w:fldChar w:fldCharType="separate"/>
            </w:r>
            <w:r w:rsidR="002E52F5">
              <w:rPr>
                <w:noProof/>
                <w:webHidden/>
              </w:rPr>
              <w:t>16</w:t>
            </w:r>
            <w:r w:rsidR="002E52F5">
              <w:rPr>
                <w:noProof/>
                <w:webHidden/>
              </w:rPr>
              <w:fldChar w:fldCharType="end"/>
            </w:r>
          </w:hyperlink>
        </w:p>
        <w:p w14:paraId="6B3A9A13" w14:textId="4B73C6B3" w:rsidR="002E52F5" w:rsidRDefault="00000000">
          <w:pPr>
            <w:pStyle w:val="TDC1"/>
            <w:tabs>
              <w:tab w:val="right" w:leader="dot" w:pos="8494"/>
            </w:tabs>
            <w:rPr>
              <w:rFonts w:eastAsiaTheme="minorEastAsia"/>
              <w:noProof/>
              <w:lang w:val="es-US" w:eastAsia="es-US"/>
            </w:rPr>
          </w:pPr>
          <w:hyperlink w:anchor="_Toc106972124" w:history="1">
            <w:r w:rsidR="002E52F5" w:rsidRPr="00AC1143">
              <w:rPr>
                <w:rStyle w:val="Hipervnculo"/>
                <w:rFonts w:cstheme="minorHAnsi"/>
                <w:noProof/>
                <w:lang w:val="es-US"/>
              </w:rPr>
              <w:t>ASPECTOS ADMINISTRATIVOS</w:t>
            </w:r>
            <w:r w:rsidR="002E52F5">
              <w:rPr>
                <w:noProof/>
                <w:webHidden/>
              </w:rPr>
              <w:tab/>
            </w:r>
            <w:r w:rsidR="002E52F5">
              <w:rPr>
                <w:noProof/>
                <w:webHidden/>
              </w:rPr>
              <w:fldChar w:fldCharType="begin"/>
            </w:r>
            <w:r w:rsidR="002E52F5">
              <w:rPr>
                <w:noProof/>
                <w:webHidden/>
              </w:rPr>
              <w:instrText xml:space="preserve"> PAGEREF _Toc106972124 \h </w:instrText>
            </w:r>
            <w:r w:rsidR="002E52F5">
              <w:rPr>
                <w:noProof/>
                <w:webHidden/>
              </w:rPr>
            </w:r>
            <w:r w:rsidR="002E52F5">
              <w:rPr>
                <w:noProof/>
                <w:webHidden/>
              </w:rPr>
              <w:fldChar w:fldCharType="separate"/>
            </w:r>
            <w:r w:rsidR="002E52F5">
              <w:rPr>
                <w:noProof/>
                <w:webHidden/>
              </w:rPr>
              <w:t>16</w:t>
            </w:r>
            <w:r w:rsidR="002E52F5">
              <w:rPr>
                <w:noProof/>
                <w:webHidden/>
              </w:rPr>
              <w:fldChar w:fldCharType="end"/>
            </w:r>
          </w:hyperlink>
        </w:p>
        <w:p w14:paraId="4235AFC2" w14:textId="6994A582" w:rsidR="002E52F5" w:rsidRDefault="00000000">
          <w:pPr>
            <w:pStyle w:val="TDC2"/>
            <w:tabs>
              <w:tab w:val="left" w:pos="880"/>
              <w:tab w:val="right" w:leader="dot" w:pos="8494"/>
            </w:tabs>
            <w:rPr>
              <w:rFonts w:eastAsiaTheme="minorEastAsia"/>
              <w:noProof/>
              <w:lang w:val="es-US" w:eastAsia="es-US"/>
            </w:rPr>
          </w:pPr>
          <w:hyperlink w:anchor="_Toc106972125" w:history="1">
            <w:r w:rsidR="002E52F5" w:rsidRPr="00AC1143">
              <w:rPr>
                <w:rStyle w:val="Hipervnculo"/>
                <w:noProof/>
                <w:lang w:val="es-US"/>
              </w:rPr>
              <w:t>5.1.</w:t>
            </w:r>
            <w:r w:rsidR="002E52F5">
              <w:rPr>
                <w:rFonts w:eastAsiaTheme="minorEastAsia"/>
                <w:noProof/>
                <w:lang w:val="es-US" w:eastAsia="es-US"/>
              </w:rPr>
              <w:tab/>
            </w:r>
            <w:r w:rsidR="002E52F5" w:rsidRPr="00AC1143">
              <w:rPr>
                <w:rStyle w:val="Hipervnculo"/>
                <w:noProof/>
                <w:lang w:val="es-US"/>
              </w:rPr>
              <w:t>Cronograma de actividades</w:t>
            </w:r>
            <w:r w:rsidR="002E52F5">
              <w:rPr>
                <w:noProof/>
                <w:webHidden/>
              </w:rPr>
              <w:tab/>
            </w:r>
            <w:r w:rsidR="002E52F5">
              <w:rPr>
                <w:noProof/>
                <w:webHidden/>
              </w:rPr>
              <w:fldChar w:fldCharType="begin"/>
            </w:r>
            <w:r w:rsidR="002E52F5">
              <w:rPr>
                <w:noProof/>
                <w:webHidden/>
              </w:rPr>
              <w:instrText xml:space="preserve"> PAGEREF _Toc106972125 \h </w:instrText>
            </w:r>
            <w:r w:rsidR="002E52F5">
              <w:rPr>
                <w:noProof/>
                <w:webHidden/>
              </w:rPr>
            </w:r>
            <w:r w:rsidR="002E52F5">
              <w:rPr>
                <w:noProof/>
                <w:webHidden/>
              </w:rPr>
              <w:fldChar w:fldCharType="separate"/>
            </w:r>
            <w:r w:rsidR="002E52F5">
              <w:rPr>
                <w:noProof/>
                <w:webHidden/>
              </w:rPr>
              <w:t>17</w:t>
            </w:r>
            <w:r w:rsidR="002E52F5">
              <w:rPr>
                <w:noProof/>
                <w:webHidden/>
              </w:rPr>
              <w:fldChar w:fldCharType="end"/>
            </w:r>
          </w:hyperlink>
        </w:p>
        <w:p w14:paraId="20A46BD6" w14:textId="08BDD079" w:rsidR="002E52F5" w:rsidRDefault="00000000">
          <w:pPr>
            <w:pStyle w:val="TDC2"/>
            <w:tabs>
              <w:tab w:val="left" w:pos="880"/>
              <w:tab w:val="right" w:leader="dot" w:pos="8494"/>
            </w:tabs>
            <w:rPr>
              <w:rFonts w:eastAsiaTheme="minorEastAsia"/>
              <w:noProof/>
              <w:lang w:val="es-US" w:eastAsia="es-US"/>
            </w:rPr>
          </w:pPr>
          <w:hyperlink w:anchor="_Toc106972126" w:history="1">
            <w:r w:rsidR="002E52F5" w:rsidRPr="00AC1143">
              <w:rPr>
                <w:rStyle w:val="Hipervnculo"/>
                <w:noProof/>
                <w:lang w:val="es-US"/>
              </w:rPr>
              <w:t>5.2.</w:t>
            </w:r>
            <w:r w:rsidR="002E52F5">
              <w:rPr>
                <w:rFonts w:eastAsiaTheme="minorEastAsia"/>
                <w:noProof/>
                <w:lang w:val="es-US" w:eastAsia="es-US"/>
              </w:rPr>
              <w:tab/>
            </w:r>
            <w:r w:rsidR="002E52F5" w:rsidRPr="00AC1143">
              <w:rPr>
                <w:rStyle w:val="Hipervnculo"/>
                <w:noProof/>
                <w:lang w:val="es-US"/>
              </w:rPr>
              <w:t>Recursos humanos. Bienes y Servicios</w:t>
            </w:r>
            <w:r w:rsidR="002E52F5">
              <w:rPr>
                <w:noProof/>
                <w:webHidden/>
              </w:rPr>
              <w:tab/>
            </w:r>
            <w:r w:rsidR="002E52F5">
              <w:rPr>
                <w:noProof/>
                <w:webHidden/>
              </w:rPr>
              <w:fldChar w:fldCharType="begin"/>
            </w:r>
            <w:r w:rsidR="002E52F5">
              <w:rPr>
                <w:noProof/>
                <w:webHidden/>
              </w:rPr>
              <w:instrText xml:space="preserve"> PAGEREF _Toc106972126 \h </w:instrText>
            </w:r>
            <w:r w:rsidR="002E52F5">
              <w:rPr>
                <w:noProof/>
                <w:webHidden/>
              </w:rPr>
            </w:r>
            <w:r w:rsidR="002E52F5">
              <w:rPr>
                <w:noProof/>
                <w:webHidden/>
              </w:rPr>
              <w:fldChar w:fldCharType="separate"/>
            </w:r>
            <w:r w:rsidR="002E52F5">
              <w:rPr>
                <w:noProof/>
                <w:webHidden/>
              </w:rPr>
              <w:t>17</w:t>
            </w:r>
            <w:r w:rsidR="002E52F5">
              <w:rPr>
                <w:noProof/>
                <w:webHidden/>
              </w:rPr>
              <w:fldChar w:fldCharType="end"/>
            </w:r>
          </w:hyperlink>
        </w:p>
        <w:p w14:paraId="5EC9B9B9" w14:textId="33DC1C47" w:rsidR="002E52F5" w:rsidRDefault="00000000">
          <w:pPr>
            <w:pStyle w:val="TDC2"/>
            <w:tabs>
              <w:tab w:val="left" w:pos="880"/>
              <w:tab w:val="right" w:leader="dot" w:pos="8494"/>
            </w:tabs>
            <w:rPr>
              <w:rFonts w:eastAsiaTheme="minorEastAsia"/>
              <w:noProof/>
              <w:lang w:val="es-US" w:eastAsia="es-US"/>
            </w:rPr>
          </w:pPr>
          <w:hyperlink w:anchor="_Toc106972127" w:history="1">
            <w:r w:rsidR="002E52F5" w:rsidRPr="00AC1143">
              <w:rPr>
                <w:rStyle w:val="Hipervnculo"/>
                <w:noProof/>
                <w:lang w:val="es-US"/>
              </w:rPr>
              <w:t>5.3.</w:t>
            </w:r>
            <w:r w:rsidR="002E52F5">
              <w:rPr>
                <w:rFonts w:eastAsiaTheme="minorEastAsia"/>
                <w:noProof/>
                <w:lang w:val="es-US" w:eastAsia="es-US"/>
              </w:rPr>
              <w:tab/>
            </w:r>
            <w:r w:rsidR="002E52F5" w:rsidRPr="00AC1143">
              <w:rPr>
                <w:rStyle w:val="Hipervnculo"/>
                <w:noProof/>
                <w:lang w:val="es-US"/>
              </w:rPr>
              <w:t>Fuentes de financiamiento y propuesto</w:t>
            </w:r>
            <w:r w:rsidR="002E52F5">
              <w:rPr>
                <w:noProof/>
                <w:webHidden/>
              </w:rPr>
              <w:tab/>
            </w:r>
            <w:r w:rsidR="002E52F5">
              <w:rPr>
                <w:noProof/>
                <w:webHidden/>
              </w:rPr>
              <w:fldChar w:fldCharType="begin"/>
            </w:r>
            <w:r w:rsidR="002E52F5">
              <w:rPr>
                <w:noProof/>
                <w:webHidden/>
              </w:rPr>
              <w:instrText xml:space="preserve"> PAGEREF _Toc106972127 \h </w:instrText>
            </w:r>
            <w:r w:rsidR="002E52F5">
              <w:rPr>
                <w:noProof/>
                <w:webHidden/>
              </w:rPr>
            </w:r>
            <w:r w:rsidR="002E52F5">
              <w:rPr>
                <w:noProof/>
                <w:webHidden/>
              </w:rPr>
              <w:fldChar w:fldCharType="separate"/>
            </w:r>
            <w:r w:rsidR="002E52F5">
              <w:rPr>
                <w:noProof/>
                <w:webHidden/>
              </w:rPr>
              <w:t>18</w:t>
            </w:r>
            <w:r w:rsidR="002E52F5">
              <w:rPr>
                <w:noProof/>
                <w:webHidden/>
              </w:rPr>
              <w:fldChar w:fldCharType="end"/>
            </w:r>
          </w:hyperlink>
        </w:p>
        <w:p w14:paraId="7BE6C4E5" w14:textId="40790A29" w:rsidR="002E52F5" w:rsidRDefault="00000000">
          <w:pPr>
            <w:pStyle w:val="TDC1"/>
            <w:tabs>
              <w:tab w:val="right" w:leader="dot" w:pos="8494"/>
            </w:tabs>
            <w:rPr>
              <w:rFonts w:eastAsiaTheme="minorEastAsia"/>
              <w:noProof/>
              <w:lang w:val="es-US" w:eastAsia="es-US"/>
            </w:rPr>
          </w:pPr>
          <w:hyperlink w:anchor="_Toc106972128" w:history="1">
            <w:r w:rsidR="002E52F5" w:rsidRPr="00AC1143">
              <w:rPr>
                <w:rStyle w:val="Hipervnculo"/>
                <w:rFonts w:cstheme="minorHAnsi"/>
                <w:noProof/>
                <w:lang w:val="es-US"/>
              </w:rPr>
              <w:t>REFERENCIAS BIBLIOGRAFICAS</w:t>
            </w:r>
            <w:r w:rsidR="002E52F5">
              <w:rPr>
                <w:noProof/>
                <w:webHidden/>
              </w:rPr>
              <w:tab/>
            </w:r>
            <w:r w:rsidR="002E52F5">
              <w:rPr>
                <w:noProof/>
                <w:webHidden/>
              </w:rPr>
              <w:fldChar w:fldCharType="begin"/>
            </w:r>
            <w:r w:rsidR="002E52F5">
              <w:rPr>
                <w:noProof/>
                <w:webHidden/>
              </w:rPr>
              <w:instrText xml:space="preserve"> PAGEREF _Toc106972128 \h </w:instrText>
            </w:r>
            <w:r w:rsidR="002E52F5">
              <w:rPr>
                <w:noProof/>
                <w:webHidden/>
              </w:rPr>
            </w:r>
            <w:r w:rsidR="002E52F5">
              <w:rPr>
                <w:noProof/>
                <w:webHidden/>
              </w:rPr>
              <w:fldChar w:fldCharType="separate"/>
            </w:r>
            <w:r w:rsidR="002E52F5">
              <w:rPr>
                <w:noProof/>
                <w:webHidden/>
              </w:rPr>
              <w:t>20</w:t>
            </w:r>
            <w:r w:rsidR="002E52F5">
              <w:rPr>
                <w:noProof/>
                <w:webHidden/>
              </w:rPr>
              <w:fldChar w:fldCharType="end"/>
            </w:r>
          </w:hyperlink>
        </w:p>
        <w:p w14:paraId="5F1C8B76" w14:textId="0E56F69A" w:rsidR="002E52F5" w:rsidRDefault="00000000">
          <w:pPr>
            <w:pStyle w:val="TDC1"/>
            <w:tabs>
              <w:tab w:val="right" w:leader="dot" w:pos="8494"/>
            </w:tabs>
            <w:rPr>
              <w:rFonts w:eastAsiaTheme="minorEastAsia"/>
              <w:noProof/>
              <w:lang w:val="es-US" w:eastAsia="es-US"/>
            </w:rPr>
          </w:pPr>
          <w:hyperlink w:anchor="_Toc106972129" w:history="1">
            <w:r w:rsidR="002E52F5" w:rsidRPr="00AC1143">
              <w:rPr>
                <w:rStyle w:val="Hipervnculo"/>
                <w:noProof/>
                <w:lang w:val="es-ES"/>
              </w:rPr>
              <w:t>Bibliografía</w:t>
            </w:r>
            <w:r w:rsidR="002E52F5">
              <w:rPr>
                <w:noProof/>
                <w:webHidden/>
              </w:rPr>
              <w:tab/>
            </w:r>
            <w:r w:rsidR="002E52F5">
              <w:rPr>
                <w:noProof/>
                <w:webHidden/>
              </w:rPr>
              <w:fldChar w:fldCharType="begin"/>
            </w:r>
            <w:r w:rsidR="002E52F5">
              <w:rPr>
                <w:noProof/>
                <w:webHidden/>
              </w:rPr>
              <w:instrText xml:space="preserve"> PAGEREF _Toc106972129 \h </w:instrText>
            </w:r>
            <w:r w:rsidR="002E52F5">
              <w:rPr>
                <w:noProof/>
                <w:webHidden/>
              </w:rPr>
            </w:r>
            <w:r w:rsidR="002E52F5">
              <w:rPr>
                <w:noProof/>
                <w:webHidden/>
              </w:rPr>
              <w:fldChar w:fldCharType="separate"/>
            </w:r>
            <w:r w:rsidR="002E52F5">
              <w:rPr>
                <w:noProof/>
                <w:webHidden/>
              </w:rPr>
              <w:t>20</w:t>
            </w:r>
            <w:r w:rsidR="002E52F5">
              <w:rPr>
                <w:noProof/>
                <w:webHidden/>
              </w:rPr>
              <w:fldChar w:fldCharType="end"/>
            </w:r>
          </w:hyperlink>
        </w:p>
        <w:p w14:paraId="651F1AE3" w14:textId="224A7C3F" w:rsidR="002E52F5" w:rsidRDefault="00000000">
          <w:pPr>
            <w:pStyle w:val="TDC1"/>
            <w:tabs>
              <w:tab w:val="right" w:leader="dot" w:pos="8494"/>
            </w:tabs>
            <w:rPr>
              <w:rFonts w:eastAsiaTheme="minorEastAsia"/>
              <w:noProof/>
              <w:lang w:val="es-US" w:eastAsia="es-US"/>
            </w:rPr>
          </w:pPr>
          <w:hyperlink w:anchor="_Toc106972130" w:history="1">
            <w:r w:rsidR="002E52F5" w:rsidRPr="00AC1143">
              <w:rPr>
                <w:rStyle w:val="Hipervnculo"/>
                <w:noProof/>
              </w:rPr>
              <w:t>ANEXOS</w:t>
            </w:r>
            <w:r w:rsidR="002E52F5">
              <w:rPr>
                <w:noProof/>
                <w:webHidden/>
              </w:rPr>
              <w:tab/>
            </w:r>
            <w:r w:rsidR="002E52F5">
              <w:rPr>
                <w:noProof/>
                <w:webHidden/>
              </w:rPr>
              <w:fldChar w:fldCharType="begin"/>
            </w:r>
            <w:r w:rsidR="002E52F5">
              <w:rPr>
                <w:noProof/>
                <w:webHidden/>
              </w:rPr>
              <w:instrText xml:space="preserve"> PAGEREF _Toc106972130 \h </w:instrText>
            </w:r>
            <w:r w:rsidR="002E52F5">
              <w:rPr>
                <w:noProof/>
                <w:webHidden/>
              </w:rPr>
            </w:r>
            <w:r w:rsidR="002E52F5">
              <w:rPr>
                <w:noProof/>
                <w:webHidden/>
              </w:rPr>
              <w:fldChar w:fldCharType="separate"/>
            </w:r>
            <w:r w:rsidR="002E52F5">
              <w:rPr>
                <w:noProof/>
                <w:webHidden/>
              </w:rPr>
              <w:t>22</w:t>
            </w:r>
            <w:r w:rsidR="002E52F5">
              <w:rPr>
                <w:noProof/>
                <w:webHidden/>
              </w:rPr>
              <w:fldChar w:fldCharType="end"/>
            </w:r>
          </w:hyperlink>
        </w:p>
        <w:p w14:paraId="7967BAFE" w14:textId="3AF8248D" w:rsidR="00B4093A" w:rsidRPr="002E52F5" w:rsidRDefault="00C532F8" w:rsidP="00A737B0">
          <w:pPr>
            <w:rPr>
              <w:rFonts w:cstheme="minorHAnsi"/>
            </w:rPr>
            <w:sectPr w:rsidR="00B4093A" w:rsidRPr="002E52F5" w:rsidSect="009E0651">
              <w:pgSz w:w="11906" w:h="16838"/>
              <w:pgMar w:top="1417" w:right="1701" w:bottom="1417" w:left="1701" w:header="720" w:footer="720" w:gutter="0"/>
              <w:cols w:space="720"/>
              <w:docGrid w:linePitch="360"/>
            </w:sectPr>
          </w:pPr>
          <w:r w:rsidRPr="007422F6">
            <w:rPr>
              <w:rFonts w:cstheme="minorHAnsi"/>
              <w:b/>
              <w:bCs/>
              <w:lang w:val="es-ES"/>
            </w:rPr>
            <w:fldChar w:fldCharType="end"/>
          </w:r>
        </w:p>
      </w:sdtContent>
    </w:sdt>
    <w:p w14:paraId="22F35D8C" w14:textId="3AE0113F" w:rsidR="00B4093A" w:rsidRDefault="00B4093A" w:rsidP="00A737B0">
      <w:pPr>
        <w:rPr>
          <w:rFonts w:cstheme="minorHAnsi"/>
          <w:lang w:val="es-US"/>
        </w:rPr>
      </w:pPr>
    </w:p>
    <w:p w14:paraId="4102836A" w14:textId="77777777" w:rsidR="00B4093A" w:rsidRPr="007422F6" w:rsidRDefault="00B4093A" w:rsidP="00A737B0">
      <w:pPr>
        <w:rPr>
          <w:rFonts w:cstheme="minorHAnsi"/>
          <w:lang w:val="es-US"/>
        </w:rPr>
      </w:pPr>
    </w:p>
    <w:p w14:paraId="7652EB1A" w14:textId="5D435CA1" w:rsidR="003745D0" w:rsidRPr="007422F6" w:rsidRDefault="00577B68" w:rsidP="00452496">
      <w:pPr>
        <w:pStyle w:val="Ttulo1"/>
        <w:jc w:val="center"/>
        <w:rPr>
          <w:rFonts w:asciiTheme="minorHAnsi" w:hAnsiTheme="minorHAnsi" w:cstheme="minorHAnsi"/>
          <w:sz w:val="22"/>
          <w:szCs w:val="22"/>
          <w:lang w:val="es-US"/>
        </w:rPr>
      </w:pPr>
      <w:bookmarkStart w:id="0" w:name="_Toc106972096"/>
      <w:r w:rsidRPr="007422F6">
        <w:rPr>
          <w:rFonts w:asciiTheme="minorHAnsi" w:hAnsiTheme="minorHAnsi" w:cstheme="minorHAnsi"/>
          <w:sz w:val="22"/>
          <w:szCs w:val="22"/>
          <w:lang w:val="es-US"/>
        </w:rPr>
        <w:t>DATOS GENERALES</w:t>
      </w:r>
      <w:bookmarkEnd w:id="0"/>
    </w:p>
    <w:p w14:paraId="08E96CCF" w14:textId="3E8ECB8E" w:rsidR="00577B68" w:rsidRPr="007422F6" w:rsidRDefault="00577B68" w:rsidP="00C532F8">
      <w:pPr>
        <w:pStyle w:val="Ttulo2"/>
        <w:numPr>
          <w:ilvl w:val="0"/>
          <w:numId w:val="1"/>
        </w:numPr>
        <w:rPr>
          <w:rFonts w:asciiTheme="minorHAnsi" w:hAnsiTheme="minorHAnsi" w:cstheme="minorHAnsi"/>
          <w:lang w:val="es-US"/>
        </w:rPr>
      </w:pPr>
      <w:bookmarkStart w:id="1" w:name="_Toc106972097"/>
      <w:r w:rsidRPr="007422F6">
        <w:rPr>
          <w:rFonts w:asciiTheme="minorHAnsi" w:hAnsiTheme="minorHAnsi" w:cstheme="minorHAnsi"/>
          <w:lang w:val="es-US"/>
        </w:rPr>
        <w:t>T</w:t>
      </w:r>
      <w:r w:rsidR="008B336A">
        <w:rPr>
          <w:rFonts w:asciiTheme="minorHAnsi" w:hAnsiTheme="minorHAnsi" w:cstheme="minorHAnsi"/>
          <w:lang w:val="es-US"/>
        </w:rPr>
        <w:t>í</w:t>
      </w:r>
      <w:r w:rsidRPr="007422F6">
        <w:rPr>
          <w:rFonts w:asciiTheme="minorHAnsi" w:hAnsiTheme="minorHAnsi" w:cstheme="minorHAnsi"/>
          <w:lang w:val="es-US"/>
        </w:rPr>
        <w:t>tulo</w:t>
      </w:r>
      <w:bookmarkEnd w:id="1"/>
    </w:p>
    <w:p w14:paraId="581DF700" w14:textId="57A6A17C" w:rsidR="00C532F8" w:rsidRPr="007422F6" w:rsidRDefault="00E02C14" w:rsidP="00854556">
      <w:pPr>
        <w:ind w:left="708"/>
        <w:rPr>
          <w:rFonts w:cstheme="minorHAnsi"/>
          <w:lang w:val="es-US"/>
        </w:rPr>
      </w:pPr>
      <w:r w:rsidRPr="007422F6">
        <w:rPr>
          <w:rFonts w:cstheme="minorHAnsi"/>
          <w:lang w:val="es-US"/>
        </w:rPr>
        <w:t>“</w:t>
      </w:r>
      <w:r w:rsidR="00937071" w:rsidRPr="00937071">
        <w:rPr>
          <w:rFonts w:cstheme="minorHAnsi"/>
          <w:lang w:val="es-US"/>
        </w:rPr>
        <w:t>Implementación de una Aplicación Web que brindará el servicio de E-Commerce</w:t>
      </w:r>
      <w:r w:rsidR="00937071" w:rsidRPr="00937071">
        <w:rPr>
          <w:rFonts w:cstheme="minorHAnsi"/>
          <w:lang w:val="es-US"/>
        </w:rPr>
        <w:tab/>
      </w:r>
      <w:r w:rsidR="00937071">
        <w:rPr>
          <w:rFonts w:cstheme="minorHAnsi"/>
          <w:lang w:val="es-US"/>
        </w:rPr>
        <w:t xml:space="preserve">que </w:t>
      </w:r>
      <w:r w:rsidR="00937071" w:rsidRPr="00937071">
        <w:rPr>
          <w:rFonts w:cstheme="minorHAnsi"/>
          <w:lang w:val="es-US"/>
        </w:rPr>
        <w:t>incrementará la compra de autopartes en la región Tacna, 2022</w:t>
      </w:r>
      <w:r w:rsidRPr="007422F6">
        <w:rPr>
          <w:rFonts w:cstheme="minorHAnsi"/>
          <w:lang w:val="es-US"/>
        </w:rPr>
        <w:t>”</w:t>
      </w:r>
    </w:p>
    <w:p w14:paraId="69D639FF" w14:textId="119B6E63" w:rsidR="00577B68" w:rsidRPr="007422F6" w:rsidRDefault="00577B68" w:rsidP="00C532F8">
      <w:pPr>
        <w:pStyle w:val="Ttulo2"/>
        <w:numPr>
          <w:ilvl w:val="0"/>
          <w:numId w:val="1"/>
        </w:numPr>
        <w:rPr>
          <w:rFonts w:asciiTheme="minorHAnsi" w:hAnsiTheme="minorHAnsi" w:cstheme="minorHAnsi"/>
          <w:lang w:val="es-US"/>
        </w:rPr>
      </w:pPr>
      <w:bookmarkStart w:id="2" w:name="_Toc106972098"/>
      <w:r w:rsidRPr="007422F6">
        <w:rPr>
          <w:rFonts w:asciiTheme="minorHAnsi" w:hAnsiTheme="minorHAnsi" w:cstheme="minorHAnsi"/>
          <w:lang w:val="es-US"/>
        </w:rPr>
        <w:t>Área de línea de investigación de la Facultad</w:t>
      </w:r>
      <w:bookmarkEnd w:id="2"/>
    </w:p>
    <w:p w14:paraId="25D28F03" w14:textId="382249F9" w:rsidR="00284ED8" w:rsidRDefault="00E02C14" w:rsidP="00E02C14">
      <w:pPr>
        <w:rPr>
          <w:rFonts w:cstheme="minorHAnsi"/>
          <w:lang w:val="es-US"/>
        </w:rPr>
      </w:pPr>
      <w:r w:rsidRPr="007422F6">
        <w:rPr>
          <w:rFonts w:cstheme="minorHAnsi"/>
          <w:lang w:val="es-US"/>
        </w:rPr>
        <w:tab/>
        <w:t>El área de computación</w:t>
      </w:r>
      <w:r w:rsidR="00284ED8">
        <w:rPr>
          <w:rFonts w:cstheme="minorHAnsi"/>
          <w:lang w:val="es-US"/>
        </w:rPr>
        <w:t>.</w:t>
      </w:r>
    </w:p>
    <w:p w14:paraId="12E69672" w14:textId="4749D4B2" w:rsidR="00E02C14" w:rsidRPr="007422F6" w:rsidRDefault="00284ED8" w:rsidP="00284ED8">
      <w:pPr>
        <w:ind w:firstLine="720"/>
        <w:rPr>
          <w:rFonts w:cstheme="minorHAnsi"/>
          <w:lang w:val="es-US"/>
        </w:rPr>
      </w:pPr>
      <w:r>
        <w:rPr>
          <w:rFonts w:cstheme="minorHAnsi"/>
          <w:lang w:val="es-US"/>
        </w:rPr>
        <w:t>L</w:t>
      </w:r>
      <w:r w:rsidR="00E02C14" w:rsidRPr="007422F6">
        <w:rPr>
          <w:rFonts w:cstheme="minorHAnsi"/>
          <w:lang w:val="es-US"/>
        </w:rPr>
        <w:t>a línea de investigación de Ingeniería de Software</w:t>
      </w:r>
      <w:r>
        <w:rPr>
          <w:rFonts w:cstheme="minorHAnsi"/>
          <w:lang w:val="es-US"/>
        </w:rPr>
        <w:t>.</w:t>
      </w:r>
    </w:p>
    <w:p w14:paraId="337CEA61" w14:textId="48A04303" w:rsidR="00577B68" w:rsidRPr="007422F6" w:rsidRDefault="00577B68" w:rsidP="00C532F8">
      <w:pPr>
        <w:pStyle w:val="Ttulo2"/>
        <w:numPr>
          <w:ilvl w:val="0"/>
          <w:numId w:val="1"/>
        </w:numPr>
        <w:rPr>
          <w:rFonts w:asciiTheme="minorHAnsi" w:hAnsiTheme="minorHAnsi" w:cstheme="minorHAnsi"/>
          <w:lang w:val="es-US"/>
        </w:rPr>
      </w:pPr>
      <w:bookmarkStart w:id="3" w:name="_Toc106972099"/>
      <w:r w:rsidRPr="007422F6">
        <w:rPr>
          <w:rFonts w:asciiTheme="minorHAnsi" w:hAnsiTheme="minorHAnsi" w:cstheme="minorHAnsi"/>
          <w:lang w:val="es-US"/>
        </w:rPr>
        <w:t>Autor</w:t>
      </w:r>
      <w:bookmarkEnd w:id="3"/>
    </w:p>
    <w:p w14:paraId="47379A90" w14:textId="340A1F70" w:rsidR="00E02C14" w:rsidRPr="007422F6" w:rsidRDefault="00E02C14" w:rsidP="00E02C14">
      <w:pPr>
        <w:rPr>
          <w:rFonts w:cstheme="minorHAnsi"/>
          <w:lang w:val="es-US"/>
        </w:rPr>
      </w:pPr>
      <w:r w:rsidRPr="007422F6">
        <w:rPr>
          <w:rFonts w:cstheme="minorHAnsi"/>
          <w:lang w:val="es-US"/>
        </w:rPr>
        <w:tab/>
      </w:r>
      <w:proofErr w:type="spellStart"/>
      <w:r w:rsidRPr="007422F6">
        <w:rPr>
          <w:rFonts w:cstheme="minorHAnsi"/>
          <w:lang w:val="es-US"/>
        </w:rPr>
        <w:t>Est</w:t>
      </w:r>
      <w:proofErr w:type="spellEnd"/>
      <w:r w:rsidRPr="007422F6">
        <w:rPr>
          <w:rFonts w:cstheme="minorHAnsi"/>
          <w:lang w:val="es-US"/>
        </w:rPr>
        <w:t>. Adnner Sleyder Esperilla Ruiz</w:t>
      </w:r>
    </w:p>
    <w:p w14:paraId="521AFBCD" w14:textId="0364D20D" w:rsidR="00577B68" w:rsidRPr="007422F6" w:rsidRDefault="00577B68" w:rsidP="00C532F8">
      <w:pPr>
        <w:pStyle w:val="Ttulo2"/>
        <w:numPr>
          <w:ilvl w:val="0"/>
          <w:numId w:val="1"/>
        </w:numPr>
        <w:rPr>
          <w:rFonts w:asciiTheme="minorHAnsi" w:hAnsiTheme="minorHAnsi" w:cstheme="minorHAnsi"/>
          <w:lang w:val="es-US"/>
        </w:rPr>
      </w:pPr>
      <w:bookmarkStart w:id="4" w:name="_Toc106972100"/>
      <w:r w:rsidRPr="007422F6">
        <w:rPr>
          <w:rFonts w:asciiTheme="minorHAnsi" w:hAnsiTheme="minorHAnsi" w:cstheme="minorHAnsi"/>
          <w:lang w:val="es-US"/>
        </w:rPr>
        <w:t>Asesor</w:t>
      </w:r>
      <w:bookmarkEnd w:id="4"/>
    </w:p>
    <w:p w14:paraId="4DDADF57" w14:textId="5DB1B1C8" w:rsidR="00E02C14" w:rsidRPr="007422F6" w:rsidRDefault="00E02C14" w:rsidP="00E02C14">
      <w:pPr>
        <w:rPr>
          <w:rFonts w:cstheme="minorHAnsi"/>
          <w:lang w:val="es-US"/>
        </w:rPr>
      </w:pPr>
      <w:r w:rsidRPr="007422F6">
        <w:rPr>
          <w:rFonts w:cstheme="minorHAnsi"/>
          <w:lang w:val="es-US"/>
        </w:rPr>
        <w:tab/>
      </w:r>
      <w:proofErr w:type="spellStart"/>
      <w:r w:rsidRPr="007422F6">
        <w:rPr>
          <w:rFonts w:cstheme="minorHAnsi"/>
          <w:lang w:val="es-US"/>
        </w:rPr>
        <w:t>Msc</w:t>
      </w:r>
      <w:proofErr w:type="spellEnd"/>
      <w:r w:rsidRPr="007422F6">
        <w:rPr>
          <w:rFonts w:cstheme="minorHAnsi"/>
          <w:lang w:val="es-US"/>
        </w:rPr>
        <w:t xml:space="preserve">. Luis Alfredo Fernández Vizcarra </w:t>
      </w:r>
    </w:p>
    <w:p w14:paraId="72D22545" w14:textId="7C457815" w:rsidR="00577B68" w:rsidRPr="007422F6" w:rsidRDefault="00577B68" w:rsidP="00452496">
      <w:pPr>
        <w:pStyle w:val="Ttulo1"/>
        <w:jc w:val="center"/>
        <w:rPr>
          <w:rFonts w:asciiTheme="minorHAnsi" w:hAnsiTheme="minorHAnsi" w:cstheme="minorHAnsi"/>
          <w:sz w:val="22"/>
          <w:szCs w:val="22"/>
          <w:lang w:val="es-US"/>
        </w:rPr>
      </w:pPr>
      <w:bookmarkStart w:id="5" w:name="_Toc106972101"/>
      <w:r w:rsidRPr="007422F6">
        <w:rPr>
          <w:rFonts w:asciiTheme="minorHAnsi" w:hAnsiTheme="minorHAnsi" w:cstheme="minorHAnsi"/>
          <w:sz w:val="22"/>
          <w:szCs w:val="22"/>
          <w:lang w:val="es-US"/>
        </w:rPr>
        <w:t>EL PROBLEMA DE LA INVESTIGACI</w:t>
      </w:r>
      <w:r w:rsidR="008B336A">
        <w:rPr>
          <w:rFonts w:asciiTheme="minorHAnsi" w:hAnsiTheme="minorHAnsi" w:cstheme="minorHAnsi"/>
          <w:sz w:val="22"/>
          <w:szCs w:val="22"/>
          <w:lang w:val="es-US"/>
        </w:rPr>
        <w:t>Ó</w:t>
      </w:r>
      <w:r w:rsidRPr="007422F6">
        <w:rPr>
          <w:rFonts w:asciiTheme="minorHAnsi" w:hAnsiTheme="minorHAnsi" w:cstheme="minorHAnsi"/>
          <w:sz w:val="22"/>
          <w:szCs w:val="22"/>
          <w:lang w:val="es-US"/>
        </w:rPr>
        <w:t>N</w:t>
      </w:r>
      <w:bookmarkEnd w:id="5"/>
    </w:p>
    <w:p w14:paraId="54D4C259" w14:textId="68A7984B" w:rsidR="009C4FBB" w:rsidRDefault="00577B68" w:rsidP="00417144">
      <w:pPr>
        <w:pStyle w:val="Ttulo2"/>
        <w:numPr>
          <w:ilvl w:val="0"/>
          <w:numId w:val="2"/>
        </w:numPr>
        <w:rPr>
          <w:rFonts w:asciiTheme="minorHAnsi" w:hAnsiTheme="minorHAnsi" w:cstheme="minorHAnsi"/>
          <w:lang w:val="es-US"/>
        </w:rPr>
      </w:pPr>
      <w:bookmarkStart w:id="6" w:name="_Toc106972102"/>
      <w:r w:rsidRPr="007422F6">
        <w:rPr>
          <w:rFonts w:asciiTheme="minorHAnsi" w:hAnsiTheme="minorHAnsi" w:cstheme="minorHAnsi"/>
          <w:lang w:val="es-US"/>
        </w:rPr>
        <w:t>Descripción del problema</w:t>
      </w:r>
      <w:bookmarkEnd w:id="6"/>
    </w:p>
    <w:p w14:paraId="008A56F5" w14:textId="77777777" w:rsidR="00417144" w:rsidRPr="00417144" w:rsidRDefault="00417144" w:rsidP="00417144">
      <w:pPr>
        <w:rPr>
          <w:lang w:val="es-US"/>
        </w:rPr>
      </w:pPr>
    </w:p>
    <w:p w14:paraId="0F635787" w14:textId="7C142AC9" w:rsidR="00F45CF7" w:rsidRDefault="00705717" w:rsidP="00417144">
      <w:pPr>
        <w:ind w:left="1440" w:firstLine="720"/>
        <w:jc w:val="both"/>
        <w:rPr>
          <w:rFonts w:cstheme="minorHAnsi"/>
          <w:lang w:val="es-US"/>
        </w:rPr>
      </w:pPr>
      <w:r w:rsidRPr="00F15754">
        <w:rPr>
          <w:rFonts w:cstheme="minorHAnsi"/>
          <w:lang w:val="es-US"/>
        </w:rPr>
        <w:t>El diseño de Internet ha permitido el desarrollo de un nuevo concepto denominado "</w:t>
      </w:r>
      <w:r>
        <w:rPr>
          <w:rFonts w:cstheme="minorHAnsi"/>
          <w:lang w:val="es-US"/>
        </w:rPr>
        <w:t>E</w:t>
      </w:r>
      <w:r w:rsidRPr="00F15754">
        <w:rPr>
          <w:rFonts w:cstheme="minorHAnsi"/>
          <w:lang w:val="es-US"/>
        </w:rPr>
        <w:t>-</w:t>
      </w:r>
      <w:r>
        <w:rPr>
          <w:rFonts w:cstheme="minorHAnsi"/>
          <w:lang w:val="es-US"/>
        </w:rPr>
        <w:t>B</w:t>
      </w:r>
      <w:r w:rsidRPr="00F15754">
        <w:rPr>
          <w:rFonts w:cstheme="minorHAnsi"/>
          <w:lang w:val="es-US"/>
        </w:rPr>
        <w:t xml:space="preserve">usiness", que implica la creación de un modelo de negocio para las empresas que utilizan Internet o tecnología Web. Una parte importante del </w:t>
      </w:r>
      <w:r w:rsidR="00F50087">
        <w:rPr>
          <w:rFonts w:cstheme="minorHAnsi"/>
          <w:lang w:val="es-US"/>
        </w:rPr>
        <w:t>internet</w:t>
      </w:r>
      <w:r w:rsidRPr="00F15754">
        <w:rPr>
          <w:rFonts w:cstheme="minorHAnsi"/>
          <w:lang w:val="es-US"/>
        </w:rPr>
        <w:t xml:space="preserve"> es el comercio electrónico o </w:t>
      </w:r>
      <w:r w:rsidR="00F50087">
        <w:rPr>
          <w:rFonts w:cstheme="minorHAnsi"/>
          <w:lang w:val="es-US"/>
        </w:rPr>
        <w:t>E-Commerce</w:t>
      </w:r>
      <w:r w:rsidRPr="00F15754">
        <w:rPr>
          <w:rFonts w:cstheme="minorHAnsi"/>
          <w:lang w:val="es-US"/>
        </w:rPr>
        <w:t>.</w:t>
      </w:r>
      <w:sdt>
        <w:sdtPr>
          <w:rPr>
            <w:rFonts w:cstheme="minorHAnsi"/>
            <w:lang w:val="es-US"/>
          </w:rPr>
          <w:id w:val="-433413"/>
          <w:citation/>
        </w:sdtPr>
        <w:sdtContent>
          <w:r>
            <w:rPr>
              <w:rFonts w:cstheme="minorHAnsi"/>
              <w:lang w:val="es-US"/>
            </w:rPr>
            <w:fldChar w:fldCharType="begin"/>
          </w:r>
          <w:r>
            <w:rPr>
              <w:rFonts w:cstheme="minorHAnsi"/>
              <w:lang w:val="es-US"/>
            </w:rPr>
            <w:instrText xml:space="preserve"> CITATION Osc01 \l 21514 </w:instrText>
          </w:r>
          <w:r>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(Malca, 2001)</w:t>
          </w:r>
          <w:r>
            <w:rPr>
              <w:rFonts w:cstheme="minorHAnsi"/>
              <w:lang w:val="es-US"/>
            </w:rPr>
            <w:fldChar w:fldCharType="end"/>
          </w:r>
        </w:sdtContent>
      </w:sdt>
    </w:p>
    <w:p w14:paraId="44D2FAC8" w14:textId="453F5282" w:rsidR="00705717" w:rsidRDefault="00F45CF7" w:rsidP="004301AB">
      <w:pPr>
        <w:ind w:left="1440" w:firstLine="720"/>
        <w:jc w:val="both"/>
        <w:rPr>
          <w:rFonts w:cstheme="minorHAnsi"/>
          <w:lang w:val="es-US"/>
        </w:rPr>
      </w:pPr>
      <w:r w:rsidRPr="00F45CF7">
        <w:rPr>
          <w:rFonts w:cstheme="minorHAnsi"/>
          <w:lang w:val="es-US"/>
        </w:rPr>
        <w:t xml:space="preserve">El 16 de </w:t>
      </w:r>
      <w:r w:rsidR="004C23FF" w:rsidRPr="00F45CF7">
        <w:rPr>
          <w:rFonts w:cstheme="minorHAnsi"/>
          <w:lang w:val="es-US"/>
        </w:rPr>
        <w:t>marzo</w:t>
      </w:r>
      <w:r w:rsidRPr="00F45CF7">
        <w:rPr>
          <w:rFonts w:cstheme="minorHAnsi"/>
          <w:lang w:val="es-US"/>
        </w:rPr>
        <w:t xml:space="preserve"> del </w:t>
      </w:r>
      <w:r w:rsidR="004C23FF" w:rsidRPr="00F45CF7">
        <w:rPr>
          <w:rFonts w:cstheme="minorHAnsi"/>
          <w:lang w:val="es-US"/>
        </w:rPr>
        <w:t>2020</w:t>
      </w:r>
      <w:r w:rsidR="004C23FF">
        <w:rPr>
          <w:rFonts w:cstheme="minorHAnsi"/>
          <w:lang w:val="es-US"/>
        </w:rPr>
        <w:t xml:space="preserve"> dio</w:t>
      </w:r>
      <w:r>
        <w:rPr>
          <w:rFonts w:cstheme="minorHAnsi"/>
          <w:lang w:val="es-US"/>
        </w:rPr>
        <w:t xml:space="preserve"> un giro en </w:t>
      </w:r>
      <w:r w:rsidR="004C23FF">
        <w:rPr>
          <w:rFonts w:cstheme="minorHAnsi"/>
          <w:lang w:val="es-US"/>
        </w:rPr>
        <w:t>el Perú</w:t>
      </w:r>
      <w:r>
        <w:rPr>
          <w:rFonts w:cstheme="minorHAnsi"/>
          <w:lang w:val="es-US"/>
        </w:rPr>
        <w:t xml:space="preserve">, pero también en todo el </w:t>
      </w:r>
      <w:r w:rsidR="004C23FF">
        <w:rPr>
          <w:rFonts w:cstheme="minorHAnsi"/>
          <w:lang w:val="es-US"/>
        </w:rPr>
        <w:t>mundo. La</w:t>
      </w:r>
      <w:r>
        <w:rPr>
          <w:rFonts w:cstheme="minorHAnsi"/>
          <w:lang w:val="es-US"/>
        </w:rPr>
        <w:t xml:space="preserve"> proyección de crecimiento del E-</w:t>
      </w:r>
      <w:r w:rsidR="00595614">
        <w:rPr>
          <w:rFonts w:cstheme="minorHAnsi"/>
          <w:lang w:val="es-US"/>
        </w:rPr>
        <w:t>C</w:t>
      </w:r>
      <w:r>
        <w:rPr>
          <w:rFonts w:cstheme="minorHAnsi"/>
          <w:lang w:val="es-US"/>
        </w:rPr>
        <w:t xml:space="preserve">ommerce en el </w:t>
      </w:r>
      <w:r w:rsidR="004C23FF">
        <w:rPr>
          <w:rFonts w:cstheme="minorHAnsi"/>
          <w:lang w:val="es-US"/>
        </w:rPr>
        <w:t>Perú durante</w:t>
      </w:r>
      <w:r>
        <w:rPr>
          <w:rFonts w:cstheme="minorHAnsi"/>
          <w:lang w:val="es-US"/>
        </w:rPr>
        <w:t xml:space="preserve"> el </w:t>
      </w:r>
      <w:r w:rsidR="004C23FF">
        <w:rPr>
          <w:rFonts w:cstheme="minorHAnsi"/>
          <w:lang w:val="es-US"/>
        </w:rPr>
        <w:t>2019, se</w:t>
      </w:r>
      <w:r>
        <w:rPr>
          <w:rFonts w:cstheme="minorHAnsi"/>
          <w:lang w:val="es-US"/>
        </w:rPr>
        <w:t xml:space="preserve"> habría </w:t>
      </w:r>
      <w:r w:rsidR="004C23FF">
        <w:rPr>
          <w:rFonts w:cstheme="minorHAnsi"/>
          <w:lang w:val="es-US"/>
        </w:rPr>
        <w:t>proyectado un incremento de ventas del 30% para el año 2020 como algo moderad y en el mejor de los casos un 40%.</w:t>
      </w:r>
      <w:r>
        <w:rPr>
          <w:rFonts w:cstheme="minorHAnsi"/>
          <w:lang w:val="es-US"/>
        </w:rPr>
        <w:t xml:space="preserve"> </w:t>
      </w:r>
      <w:r w:rsidR="004C23FF">
        <w:rPr>
          <w:rFonts w:cstheme="minorHAnsi"/>
          <w:lang w:val="es-US"/>
        </w:rPr>
        <w:t>Así que en solo 3 meses de Pandemia el crecimiento del E-</w:t>
      </w:r>
      <w:r w:rsidR="00595614">
        <w:rPr>
          <w:rFonts w:cstheme="minorHAnsi"/>
          <w:lang w:val="es-US"/>
        </w:rPr>
        <w:t>C</w:t>
      </w:r>
      <w:r w:rsidR="004C23FF">
        <w:rPr>
          <w:rFonts w:cstheme="minorHAnsi"/>
          <w:lang w:val="es-US"/>
        </w:rPr>
        <w:t>ommerce en el Perú supero el 54% de ventas.</w:t>
      </w:r>
      <w:r w:rsidR="00705717" w:rsidRPr="007422F6">
        <w:rPr>
          <w:rFonts w:cstheme="minorHAnsi"/>
          <w:lang w:val="es-US"/>
        </w:rPr>
        <w:t xml:space="preserve"> Por un lado, según el Instituto Peruano de Marketing </w:t>
      </w:r>
      <w:r w:rsidR="00705717">
        <w:rPr>
          <w:rFonts w:cstheme="minorHAnsi"/>
          <w:lang w:val="es-US"/>
        </w:rPr>
        <w:t>durante</w:t>
      </w:r>
      <w:r w:rsidR="00705717" w:rsidRPr="007422F6">
        <w:rPr>
          <w:rFonts w:cstheme="minorHAnsi"/>
          <w:lang w:val="es-US"/>
        </w:rPr>
        <w:t xml:space="preserve"> el 2019 el comercio electrónico facturó US$ 4 mil millones y para finales del 2020 la facturación superó los US$ 6 mil millones</w:t>
      </w:r>
      <w:r w:rsidR="004C23FF">
        <w:rPr>
          <w:rFonts w:cstheme="minorHAnsi"/>
          <w:lang w:val="es-US"/>
        </w:rPr>
        <w:t>.</w:t>
      </w:r>
      <w:r w:rsidR="00705717" w:rsidRPr="007422F6">
        <w:rPr>
          <w:rFonts w:cstheme="minorHAnsi"/>
          <w:lang w:val="es-US"/>
        </w:rPr>
        <w:t xml:space="preserve"> </w:t>
      </w:r>
      <w:sdt>
        <w:sdtPr>
          <w:rPr>
            <w:rFonts w:cstheme="minorHAnsi"/>
            <w:lang w:val="es-US"/>
          </w:rPr>
          <w:id w:val="1166666048"/>
          <w:citation/>
        </w:sdtPr>
        <w:sdtContent>
          <w:r w:rsidR="00705717" w:rsidRPr="007422F6">
            <w:rPr>
              <w:rFonts w:cstheme="minorHAnsi"/>
              <w:lang w:val="es-US"/>
            </w:rPr>
            <w:fldChar w:fldCharType="begin"/>
          </w:r>
          <w:r w:rsidR="00705717" w:rsidRPr="007422F6">
            <w:rPr>
              <w:rFonts w:cstheme="minorHAnsi"/>
              <w:lang w:val="es-US"/>
            </w:rPr>
            <w:instrText xml:space="preserve"> CITATION IPM22 \l 1033 </w:instrText>
          </w:r>
          <w:r w:rsidR="00705717" w:rsidRPr="007422F6">
            <w:rPr>
              <w:rFonts w:cstheme="minorHAnsi"/>
              <w:lang w:val="es-US"/>
            </w:rPr>
            <w:fldChar w:fldCharType="separate"/>
          </w:r>
          <w:r w:rsidR="00B86078" w:rsidRPr="00B86078">
            <w:rPr>
              <w:rFonts w:cstheme="minorHAnsi"/>
              <w:noProof/>
              <w:lang w:val="es-US"/>
            </w:rPr>
            <w:t>(IPM, 2022)</w:t>
          </w:r>
          <w:r w:rsidR="00705717" w:rsidRPr="007422F6">
            <w:rPr>
              <w:rFonts w:cstheme="minorHAnsi"/>
              <w:lang w:val="es-US"/>
            </w:rPr>
            <w:fldChar w:fldCharType="end"/>
          </w:r>
        </w:sdtContent>
      </w:sdt>
      <w:r w:rsidR="00705717" w:rsidRPr="007422F6">
        <w:rPr>
          <w:rFonts w:cstheme="minorHAnsi"/>
          <w:lang w:val="es-US"/>
        </w:rPr>
        <w:t xml:space="preserve"> </w:t>
      </w:r>
    </w:p>
    <w:p w14:paraId="522ED59B" w14:textId="039D170D" w:rsidR="00253250" w:rsidRDefault="00253250" w:rsidP="004301AB">
      <w:pPr>
        <w:ind w:left="1440" w:firstLine="720"/>
        <w:jc w:val="both"/>
        <w:rPr>
          <w:rFonts w:cstheme="minorHAnsi"/>
          <w:lang w:val="es-US"/>
        </w:rPr>
      </w:pPr>
      <w:r>
        <w:rPr>
          <w:rFonts w:cstheme="minorHAnsi"/>
          <w:lang w:val="es-US"/>
        </w:rPr>
        <w:t>En el 2021 el sector automotriz representa un gran mercado en el Perú, ya que se ha r</w:t>
      </w:r>
      <w:r w:rsidRPr="00253250">
        <w:rPr>
          <w:rFonts w:cstheme="minorHAnsi"/>
          <w:lang w:val="es-US"/>
        </w:rPr>
        <w:t>egistrado un incremento en ventas de vehículos</w:t>
      </w:r>
      <w:r>
        <w:rPr>
          <w:rFonts w:cstheme="minorHAnsi"/>
          <w:lang w:val="es-US"/>
        </w:rPr>
        <w:t xml:space="preserve"> (</w:t>
      </w:r>
      <w:r w:rsidR="007F5979">
        <w:rPr>
          <w:rFonts w:cstheme="minorHAnsi"/>
          <w:lang w:val="es-US"/>
        </w:rPr>
        <w:t xml:space="preserve">autos, </w:t>
      </w:r>
      <w:proofErr w:type="spellStart"/>
      <w:r w:rsidR="007F5979">
        <w:rPr>
          <w:rFonts w:cstheme="minorHAnsi"/>
          <w:lang w:val="es-US"/>
        </w:rPr>
        <w:t>Suv</w:t>
      </w:r>
      <w:proofErr w:type="spellEnd"/>
      <w:r w:rsidR="007F5979">
        <w:rPr>
          <w:rFonts w:cstheme="minorHAnsi"/>
          <w:lang w:val="es-US"/>
        </w:rPr>
        <w:t xml:space="preserve">, </w:t>
      </w:r>
      <w:proofErr w:type="spellStart"/>
      <w:r w:rsidR="007F5979">
        <w:rPr>
          <w:rFonts w:cstheme="minorHAnsi"/>
          <w:lang w:val="es-US"/>
        </w:rPr>
        <w:t>PickUps</w:t>
      </w:r>
      <w:proofErr w:type="spellEnd"/>
      <w:r w:rsidR="007F5979">
        <w:rPr>
          <w:rFonts w:cstheme="minorHAnsi"/>
          <w:lang w:val="es-US"/>
        </w:rPr>
        <w:t>)</w:t>
      </w:r>
      <w:r w:rsidR="007F5979" w:rsidRPr="00253250">
        <w:rPr>
          <w:rFonts w:cstheme="minorHAnsi"/>
          <w:lang w:val="es-US"/>
        </w:rPr>
        <w:t xml:space="preserve"> nuevos</w:t>
      </w:r>
      <w:r w:rsidRPr="00253250">
        <w:rPr>
          <w:rFonts w:cstheme="minorHAnsi"/>
          <w:lang w:val="es-US"/>
        </w:rPr>
        <w:t xml:space="preserve"> durante el año 2021 en 40% respecto al año previo, alcanzando un total de 157,100 unidades </w:t>
      </w:r>
      <w:r w:rsidR="007F5979" w:rsidRPr="00253250">
        <w:rPr>
          <w:rFonts w:cstheme="minorHAnsi"/>
          <w:lang w:val="es-US"/>
        </w:rPr>
        <w:t>vendidas</w:t>
      </w:r>
      <w:r w:rsidR="007F5979">
        <w:rPr>
          <w:rFonts w:cstheme="minorHAnsi"/>
          <w:lang w:val="es-US"/>
        </w:rPr>
        <w:t>. En las regiones del Perú sin considerar Lima ha incrementado la venta de vehículos pequeños en un 62</w:t>
      </w:r>
      <w:r w:rsidR="008E4F59">
        <w:rPr>
          <w:rFonts w:cstheme="minorHAnsi"/>
          <w:lang w:val="es-US"/>
        </w:rPr>
        <w:t>%</w:t>
      </w:r>
      <w:r w:rsidR="008E4F59" w:rsidRPr="007F5979">
        <w:t>,</w:t>
      </w:r>
      <w:r w:rsidR="007F5979" w:rsidRPr="007F5979">
        <w:rPr>
          <w:rFonts w:cstheme="minorHAnsi"/>
          <w:lang w:val="es-US"/>
        </w:rPr>
        <w:t xml:space="preserve"> sumando 64,685 unidades vendidas</w:t>
      </w:r>
      <w:r w:rsidR="007F5979">
        <w:rPr>
          <w:rFonts w:cstheme="minorHAnsi"/>
          <w:lang w:val="es-US"/>
        </w:rPr>
        <w:t xml:space="preserve">. Una de las regiones donde </w:t>
      </w:r>
      <w:proofErr w:type="spellStart"/>
      <w:r w:rsidR="007F5979">
        <w:rPr>
          <w:rFonts w:cstheme="minorHAnsi"/>
          <w:lang w:val="es-US"/>
        </w:rPr>
        <w:t>mas</w:t>
      </w:r>
      <w:proofErr w:type="spellEnd"/>
      <w:r w:rsidR="007F5979">
        <w:rPr>
          <w:rFonts w:cstheme="minorHAnsi"/>
          <w:lang w:val="es-US"/>
        </w:rPr>
        <w:t xml:space="preserve"> autos se venden es Tacna representando el 4% en el Perú </w:t>
      </w:r>
    </w:p>
    <w:p w14:paraId="5736E192" w14:textId="184E62CA" w:rsidR="008E4F59" w:rsidRPr="007422F6" w:rsidRDefault="008E4F59" w:rsidP="004301AB">
      <w:pPr>
        <w:ind w:left="1440" w:firstLine="630"/>
        <w:jc w:val="both"/>
        <w:rPr>
          <w:rFonts w:cstheme="minorHAnsi"/>
          <w:lang w:val="es-US"/>
        </w:rPr>
      </w:pPr>
      <w:r>
        <w:rPr>
          <w:rFonts w:cstheme="minorHAnsi"/>
          <w:lang w:val="es-US"/>
        </w:rPr>
        <w:t xml:space="preserve">Por motivo del COVID -19 las personas prefieren mucho más mantener y reparar sus vehículos ya que a todo afecto económicamente por la cual esto </w:t>
      </w:r>
      <w:proofErr w:type="spellStart"/>
      <w:r>
        <w:rPr>
          <w:rFonts w:cstheme="minorHAnsi"/>
          <w:lang w:val="es-US"/>
        </w:rPr>
        <w:t>esta</w:t>
      </w:r>
      <w:proofErr w:type="spellEnd"/>
      <w:r>
        <w:rPr>
          <w:rFonts w:cstheme="minorHAnsi"/>
          <w:lang w:val="es-US"/>
        </w:rPr>
        <w:t xml:space="preserve"> incrementando la venta de autopartes a nivel nacional, ya que tuvo un </w:t>
      </w:r>
      <w:r>
        <w:rPr>
          <w:rFonts w:cstheme="minorHAnsi"/>
          <w:lang w:val="es-US"/>
        </w:rPr>
        <w:lastRenderedPageBreak/>
        <w:t>incremente de compra del 20% a comparación de niveles prepandemia.</w:t>
      </w:r>
      <w:sdt>
        <w:sdtPr>
          <w:rPr>
            <w:rFonts w:cstheme="minorHAnsi"/>
            <w:lang w:val="es-US"/>
          </w:rPr>
          <w:id w:val="-716199995"/>
          <w:citation/>
        </w:sdtPr>
        <w:sdtContent>
          <w:r>
            <w:rPr>
              <w:rFonts w:cstheme="minorHAnsi"/>
              <w:lang w:val="es-US"/>
            </w:rPr>
            <w:fldChar w:fldCharType="begin"/>
          </w:r>
          <w:r w:rsidRPr="008E4F59">
            <w:rPr>
              <w:rFonts w:cstheme="minorHAnsi"/>
              <w:lang w:val="es-US"/>
            </w:rPr>
            <w:instrText xml:space="preserve"> CITATION Jua21 \l 1033 </w:instrText>
          </w:r>
          <w:r>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(Juan Miguel, 2021)</w:t>
          </w:r>
          <w:r>
            <w:rPr>
              <w:rFonts w:cstheme="minorHAnsi"/>
              <w:lang w:val="es-US"/>
            </w:rPr>
            <w:fldChar w:fldCharType="end"/>
          </w:r>
        </w:sdtContent>
      </w:sdt>
    </w:p>
    <w:p w14:paraId="5322374D" w14:textId="2DC10BFB" w:rsidR="00705717" w:rsidRPr="007422F6" w:rsidRDefault="00051352" w:rsidP="00051352">
      <w:pPr>
        <w:ind w:left="1440" w:firstLine="720"/>
        <w:jc w:val="both"/>
        <w:rPr>
          <w:rFonts w:cstheme="minorHAnsi"/>
          <w:lang w:val="es-US"/>
        </w:rPr>
      </w:pPr>
      <w:r w:rsidRPr="007422F6">
        <w:rPr>
          <w:rFonts w:cstheme="minorHAnsi"/>
          <w:lang w:val="es-US"/>
        </w:rPr>
        <w:t>El comercio electrónico ha aumentado la competitividad, está presente en muchos negocios actualmente y ha cobrado más protagonismo estos últimos</w:t>
      </w:r>
      <w:r>
        <w:rPr>
          <w:rFonts w:cstheme="minorHAnsi"/>
          <w:lang w:val="es-US"/>
        </w:rPr>
        <w:t xml:space="preserve"> </w:t>
      </w:r>
      <w:r w:rsidRPr="007422F6">
        <w:rPr>
          <w:rFonts w:cstheme="minorHAnsi"/>
          <w:lang w:val="es-US"/>
        </w:rPr>
        <w:t>años.</w:t>
      </w:r>
      <w:sdt>
        <w:sdtPr>
          <w:rPr>
            <w:rFonts w:cstheme="minorHAnsi"/>
            <w:lang w:val="es-US"/>
          </w:rPr>
          <w:id w:val="-1867059300"/>
          <w:citation/>
        </w:sdtPr>
        <w:sdtContent>
          <w:r w:rsidR="003B2C06">
            <w:rPr>
              <w:rFonts w:cstheme="minorHAnsi"/>
              <w:lang w:val="es-US"/>
            </w:rPr>
            <w:fldChar w:fldCharType="begin"/>
          </w:r>
          <w:r w:rsidR="003B2C06" w:rsidRPr="003B2C06">
            <w:rPr>
              <w:rFonts w:cstheme="minorHAnsi"/>
              <w:lang w:val="es-US"/>
            </w:rPr>
            <w:instrText xml:space="preserve"> CITATION Com22 \l 1033 </w:instrText>
          </w:r>
          <w:r w:rsidR="003B2C06">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(Comercio, 2022)</w:t>
          </w:r>
          <w:r w:rsidR="003B2C06">
            <w:rPr>
              <w:rFonts w:cstheme="minorHAnsi"/>
              <w:lang w:val="es-US"/>
            </w:rPr>
            <w:fldChar w:fldCharType="end"/>
          </w:r>
        </w:sdtContent>
      </w:sdt>
    </w:p>
    <w:p w14:paraId="663F512C" w14:textId="6C5B44A4" w:rsidR="009332F5" w:rsidRPr="009332F5" w:rsidRDefault="00226F72" w:rsidP="009332F5">
      <w:pPr>
        <w:ind w:left="1440"/>
        <w:jc w:val="both"/>
        <w:rPr>
          <w:rFonts w:cstheme="minorHAnsi"/>
          <w:lang w:val="es-US"/>
        </w:rPr>
      </w:pPr>
      <w:r>
        <w:rPr>
          <w:rFonts w:cstheme="minorHAnsi"/>
          <w:lang w:val="es-US"/>
        </w:rPr>
        <w:tab/>
      </w:r>
      <w:bookmarkStart w:id="7" w:name="_Hlk102068024"/>
      <w:r w:rsidR="009332F5" w:rsidRPr="009332F5">
        <w:rPr>
          <w:rFonts w:cstheme="minorHAnsi"/>
          <w:lang w:val="es-US"/>
        </w:rPr>
        <w:t xml:space="preserve">Actualmente un gran porcentaje las MYPES dedicas al rubro de autopartes, no cuenta con un sistema de información o nuevos modelos de negocio que les permita ofrecer sus productos o comercializarlos en la web, </w:t>
      </w:r>
      <w:r w:rsidR="00551DE7">
        <w:rPr>
          <w:rFonts w:cstheme="minorHAnsi"/>
          <w:lang w:val="es-US"/>
        </w:rPr>
        <w:t xml:space="preserve">por la cual los clientes no cuentan con un Sistema Web  E-Commerce en el Perú donde puedan registrarse ,comprar autopartes .Donde el cliente pueda obtener información detallada de las autopartes y comprar sin necesidad de ir a una tienda física </w:t>
      </w:r>
      <w:r w:rsidR="009332F5" w:rsidRPr="009332F5">
        <w:rPr>
          <w:rFonts w:cstheme="minorHAnsi"/>
          <w:lang w:val="es-US"/>
        </w:rPr>
        <w:t>.</w:t>
      </w:r>
      <w:sdt>
        <w:sdtPr>
          <w:rPr>
            <w:rFonts w:cstheme="minorHAnsi"/>
            <w:lang w:val="es-US"/>
          </w:rPr>
          <w:id w:val="-1007668648"/>
          <w:citation/>
        </w:sdtPr>
        <w:sdtContent>
          <w:r w:rsidR="003B2C06">
            <w:rPr>
              <w:rFonts w:cstheme="minorHAnsi"/>
              <w:lang w:val="es-US"/>
            </w:rPr>
            <w:fldChar w:fldCharType="begin"/>
          </w:r>
          <w:r w:rsidR="003B2C06" w:rsidRPr="003B2C06">
            <w:rPr>
              <w:rFonts w:cstheme="minorHAnsi"/>
              <w:lang w:val="es-US"/>
            </w:rPr>
            <w:instrText xml:space="preserve"> CITATION Muñ20 \l 1033 </w:instrText>
          </w:r>
          <w:r w:rsidR="003B2C06">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(Muñiz Galdo, 2020)</w:t>
          </w:r>
          <w:r w:rsidR="003B2C06">
            <w:rPr>
              <w:rFonts w:cstheme="minorHAnsi"/>
              <w:lang w:val="es-US"/>
            </w:rPr>
            <w:fldChar w:fldCharType="end"/>
          </w:r>
        </w:sdtContent>
      </w:sdt>
    </w:p>
    <w:p w14:paraId="00994C33" w14:textId="58A2867E" w:rsidR="007E6185" w:rsidRDefault="007E6185" w:rsidP="009332F5">
      <w:pPr>
        <w:ind w:left="1440" w:firstLine="720"/>
        <w:jc w:val="both"/>
        <w:rPr>
          <w:rFonts w:cstheme="minorHAnsi"/>
          <w:lang w:val="es-US"/>
        </w:rPr>
      </w:pPr>
      <w:r>
        <w:rPr>
          <w:rFonts w:cstheme="minorHAnsi"/>
          <w:lang w:val="es-US"/>
        </w:rPr>
        <w:t>Como podemos ver el E-Commerce ha crecido como ningún otro canal tradicional de distribución y venta de autopartes. Algunas autopartes como Frenos,</w:t>
      </w:r>
      <w:r w:rsidR="00574AA8">
        <w:rPr>
          <w:rFonts w:cstheme="minorHAnsi"/>
          <w:lang w:val="es-US"/>
        </w:rPr>
        <w:t xml:space="preserve"> </w:t>
      </w:r>
      <w:r>
        <w:rPr>
          <w:rFonts w:cstheme="minorHAnsi"/>
          <w:lang w:val="es-US"/>
        </w:rPr>
        <w:t>llantas,</w:t>
      </w:r>
      <w:r w:rsidR="00574AA8">
        <w:rPr>
          <w:rFonts w:cstheme="minorHAnsi"/>
          <w:lang w:val="es-US"/>
        </w:rPr>
        <w:t xml:space="preserve"> </w:t>
      </w:r>
      <w:r>
        <w:rPr>
          <w:rFonts w:cstheme="minorHAnsi"/>
          <w:lang w:val="es-US"/>
        </w:rPr>
        <w:t>fatos,</w:t>
      </w:r>
      <w:r w:rsidR="00574AA8">
        <w:rPr>
          <w:rFonts w:cstheme="minorHAnsi"/>
          <w:lang w:val="es-US"/>
        </w:rPr>
        <w:t xml:space="preserve"> </w:t>
      </w:r>
      <w:r>
        <w:rPr>
          <w:rFonts w:cstheme="minorHAnsi"/>
          <w:lang w:val="es-US"/>
        </w:rPr>
        <w:t xml:space="preserve">entre </w:t>
      </w:r>
      <w:r w:rsidR="00F66120">
        <w:rPr>
          <w:rFonts w:cstheme="minorHAnsi"/>
          <w:lang w:val="es-US"/>
        </w:rPr>
        <w:t>otros,</w:t>
      </w:r>
      <w:r>
        <w:rPr>
          <w:rFonts w:cstheme="minorHAnsi"/>
          <w:lang w:val="es-US"/>
        </w:rPr>
        <w:t xml:space="preserve"> son alguna de las piezas que los usuarios compran por </w:t>
      </w:r>
      <w:r w:rsidR="00F66120">
        <w:rPr>
          <w:rFonts w:cstheme="minorHAnsi"/>
          <w:lang w:val="es-US"/>
        </w:rPr>
        <w:t>internet. Existen</w:t>
      </w:r>
      <w:r w:rsidR="00574AA8">
        <w:rPr>
          <w:rFonts w:cstheme="minorHAnsi"/>
          <w:lang w:val="es-US"/>
        </w:rPr>
        <w:t xml:space="preserve"> sitios como Mercado Libre, </w:t>
      </w:r>
      <w:proofErr w:type="spellStart"/>
      <w:proofErr w:type="gramStart"/>
      <w:r w:rsidR="00574AA8">
        <w:rPr>
          <w:rFonts w:cstheme="minorHAnsi"/>
          <w:lang w:val="es-US"/>
        </w:rPr>
        <w:t>Ebay,han</w:t>
      </w:r>
      <w:proofErr w:type="spellEnd"/>
      <w:proofErr w:type="gramEnd"/>
      <w:r w:rsidR="00574AA8">
        <w:rPr>
          <w:rFonts w:cstheme="minorHAnsi"/>
          <w:lang w:val="es-US"/>
        </w:rPr>
        <w:t xml:space="preserve"> visto un potencial de negocio para la venta de autopartes </w:t>
      </w:r>
      <w:r w:rsidR="00F66120">
        <w:rPr>
          <w:rFonts w:cstheme="minorHAnsi"/>
          <w:lang w:val="es-US"/>
        </w:rPr>
        <w:t>. Un</w:t>
      </w:r>
      <w:r w:rsidR="00574AA8">
        <w:rPr>
          <w:rFonts w:cstheme="minorHAnsi"/>
          <w:lang w:val="es-US"/>
        </w:rPr>
        <w:t xml:space="preserve"> segmento que asegura un crecimiento anual del doble </w:t>
      </w:r>
      <w:r w:rsidR="00574AA8" w:rsidRPr="00574AA8">
        <w:rPr>
          <w:rFonts w:cstheme="minorHAnsi"/>
          <w:lang w:val="es-US"/>
        </w:rPr>
        <w:t>dígito en los últimos tres años, y se prevé que continúe su ruta de ascenso en los años venideros.</w:t>
      </w:r>
      <w:sdt>
        <w:sdtPr>
          <w:rPr>
            <w:rFonts w:cstheme="minorHAnsi"/>
            <w:lang w:val="es-US"/>
          </w:rPr>
          <w:id w:val="-264848527"/>
          <w:citation/>
        </w:sdtPr>
        <w:sdtContent>
          <w:r w:rsidR="00F66120">
            <w:rPr>
              <w:rFonts w:cstheme="minorHAnsi"/>
              <w:lang w:val="es-US"/>
            </w:rPr>
            <w:fldChar w:fldCharType="begin"/>
          </w:r>
          <w:r w:rsidR="00F66120" w:rsidRPr="00F66120">
            <w:rPr>
              <w:rFonts w:cstheme="minorHAnsi"/>
              <w:lang w:val="es-US"/>
            </w:rPr>
            <w:instrText xml:space="preserve"> CITATION Cer19 \l 1033 </w:instrText>
          </w:r>
          <w:r w:rsidR="00F66120">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(Cervantes &amp; Peralvillo, 2019)</w:t>
          </w:r>
          <w:r w:rsidR="00F66120">
            <w:rPr>
              <w:rFonts w:cstheme="minorHAnsi"/>
              <w:lang w:val="es-US"/>
            </w:rPr>
            <w:fldChar w:fldCharType="end"/>
          </w:r>
        </w:sdtContent>
      </w:sdt>
    </w:p>
    <w:p w14:paraId="31BDE155" w14:textId="3D817E80" w:rsidR="00F66120" w:rsidRDefault="00F66120" w:rsidP="009332F5">
      <w:pPr>
        <w:ind w:left="1440" w:firstLine="720"/>
        <w:jc w:val="both"/>
        <w:rPr>
          <w:rFonts w:cstheme="minorHAnsi"/>
          <w:lang w:val="es-US"/>
        </w:rPr>
      </w:pPr>
      <w:r w:rsidRPr="00F66120">
        <w:rPr>
          <w:rFonts w:cstheme="minorHAnsi"/>
          <w:lang w:val="es-US"/>
        </w:rPr>
        <w:t xml:space="preserve">Según los especialistas, </w:t>
      </w:r>
      <w:r>
        <w:rPr>
          <w:rFonts w:cstheme="minorHAnsi"/>
          <w:lang w:val="es-US"/>
        </w:rPr>
        <w:t xml:space="preserve">uno de los </w:t>
      </w:r>
      <w:r w:rsidRPr="00F66120">
        <w:rPr>
          <w:rFonts w:cstheme="minorHAnsi"/>
          <w:lang w:val="es-US"/>
        </w:rPr>
        <w:t xml:space="preserve">motivos por los cuales ha </w:t>
      </w:r>
      <w:r>
        <w:rPr>
          <w:rFonts w:cstheme="minorHAnsi"/>
          <w:lang w:val="es-US"/>
        </w:rPr>
        <w:t>incrementado</w:t>
      </w:r>
      <w:r w:rsidRPr="00F66120">
        <w:rPr>
          <w:rFonts w:cstheme="minorHAnsi"/>
          <w:lang w:val="es-US"/>
        </w:rPr>
        <w:t xml:space="preserve"> la compra de autopartes por internet en México, es por la facilidad que le resulta al </w:t>
      </w:r>
      <w:r>
        <w:rPr>
          <w:rFonts w:cstheme="minorHAnsi"/>
          <w:lang w:val="es-US"/>
        </w:rPr>
        <w:t>cliente</w:t>
      </w:r>
      <w:r w:rsidRPr="00F66120">
        <w:rPr>
          <w:rFonts w:cstheme="minorHAnsi"/>
          <w:lang w:val="es-US"/>
        </w:rPr>
        <w:t xml:space="preserve"> adquirirlas </w:t>
      </w:r>
      <w:r>
        <w:rPr>
          <w:rFonts w:cstheme="minorHAnsi"/>
          <w:lang w:val="es-US"/>
        </w:rPr>
        <w:t xml:space="preserve">de manera </w:t>
      </w:r>
      <w:r w:rsidR="009915D8">
        <w:rPr>
          <w:rFonts w:cstheme="minorHAnsi"/>
          <w:lang w:val="es-US"/>
        </w:rPr>
        <w:t>virtual</w:t>
      </w:r>
      <w:r w:rsidR="009915D8" w:rsidRPr="00F66120">
        <w:rPr>
          <w:rFonts w:cstheme="minorHAnsi"/>
          <w:lang w:val="es-US"/>
        </w:rPr>
        <w:t>,</w:t>
      </w:r>
      <w:r w:rsidR="009915D8">
        <w:rPr>
          <w:rFonts w:cstheme="minorHAnsi"/>
          <w:lang w:val="es-US"/>
        </w:rPr>
        <w:t xml:space="preserve"> ya que </w:t>
      </w:r>
      <w:r w:rsidR="009915D8" w:rsidRPr="00F66120">
        <w:rPr>
          <w:rFonts w:cstheme="minorHAnsi"/>
          <w:lang w:val="es-US"/>
        </w:rPr>
        <w:t>la</w:t>
      </w:r>
      <w:r w:rsidRPr="00F66120">
        <w:rPr>
          <w:rFonts w:cstheme="minorHAnsi"/>
          <w:lang w:val="es-US"/>
        </w:rPr>
        <w:t xml:space="preserve"> oferta de piezas disponibles y tiempos de entrega relativamente </w:t>
      </w:r>
      <w:r w:rsidR="009915D8" w:rsidRPr="00F66120">
        <w:rPr>
          <w:rFonts w:cstheme="minorHAnsi"/>
          <w:lang w:val="es-US"/>
        </w:rPr>
        <w:t>cortos.</w:t>
      </w:r>
      <w:r w:rsidR="009915D8">
        <w:rPr>
          <w:rFonts w:cstheme="minorHAnsi"/>
          <w:lang w:val="es-US"/>
        </w:rPr>
        <w:t xml:space="preserve"> También los clientes se dieron cuenta que podrían reducir los costos de reparación de su vehículo, entre el 20% y el 45%, ya que adquiere su autoparte al precio de mercado, sin necesidad de depender del mecánico como intermediario</w:t>
      </w:r>
      <w:r w:rsidRPr="00F66120">
        <w:rPr>
          <w:rFonts w:cstheme="minorHAnsi"/>
          <w:lang w:val="es-US"/>
        </w:rPr>
        <w:t xml:space="preserve"> </w:t>
      </w:r>
      <w:sdt>
        <w:sdtPr>
          <w:rPr>
            <w:rFonts w:cstheme="minorHAnsi"/>
            <w:lang w:val="es-US"/>
          </w:rPr>
          <w:id w:val="575785594"/>
          <w:citation/>
        </w:sdtPr>
        <w:sdtContent>
          <w:r>
            <w:rPr>
              <w:rFonts w:cstheme="minorHAnsi"/>
              <w:lang w:val="es-US"/>
            </w:rPr>
            <w:fldChar w:fldCharType="begin"/>
          </w:r>
          <w:r w:rsidRPr="00F66120">
            <w:rPr>
              <w:rFonts w:cstheme="minorHAnsi"/>
              <w:lang w:val="es-US"/>
            </w:rPr>
            <w:instrText xml:space="preserve"> CITATION Cer19 \l 1033 </w:instrText>
          </w:r>
          <w:r>
            <w:rPr>
              <w:rFonts w:cstheme="minorHAnsi"/>
              <w:lang w:val="es-US"/>
            </w:rPr>
            <w:fldChar w:fldCharType="separate"/>
          </w:r>
          <w:r w:rsidR="00B86078" w:rsidRPr="00B86078">
            <w:rPr>
              <w:rFonts w:cstheme="minorHAnsi"/>
              <w:noProof/>
              <w:lang w:val="es-US"/>
            </w:rPr>
            <w:t>(Cervantes &amp; Peralvillo, 2019)</w:t>
          </w:r>
          <w:r>
            <w:rPr>
              <w:rFonts w:cstheme="minorHAnsi"/>
              <w:lang w:val="es-US"/>
            </w:rPr>
            <w:fldChar w:fldCharType="end"/>
          </w:r>
        </w:sdtContent>
      </w:sdt>
    </w:p>
    <w:p w14:paraId="56E9573B" w14:textId="482E85DF" w:rsidR="00F15754" w:rsidRPr="00F15754" w:rsidRDefault="009332F5" w:rsidP="009332F5">
      <w:pPr>
        <w:ind w:left="1440" w:firstLine="720"/>
        <w:jc w:val="both"/>
        <w:rPr>
          <w:rFonts w:cstheme="minorHAnsi"/>
          <w:lang w:val="es-MX"/>
        </w:rPr>
      </w:pPr>
      <w:r w:rsidRPr="009332F5">
        <w:rPr>
          <w:rFonts w:cstheme="minorHAnsi"/>
          <w:lang w:val="es-US"/>
        </w:rPr>
        <w:t>Dada la situación actual, l</w:t>
      </w:r>
      <w:r w:rsidR="007E6185">
        <w:rPr>
          <w:rFonts w:cstheme="minorHAnsi"/>
          <w:lang w:val="es-US"/>
        </w:rPr>
        <w:t xml:space="preserve">os clientes que compran autopartes </w:t>
      </w:r>
      <w:r w:rsidRPr="009332F5">
        <w:rPr>
          <w:rFonts w:cstheme="minorHAnsi"/>
          <w:lang w:val="es-US"/>
        </w:rPr>
        <w:t>están cada vez más dispuestas a utilizar herramientas</w:t>
      </w:r>
      <w:r w:rsidR="007E6185">
        <w:rPr>
          <w:rFonts w:cstheme="minorHAnsi"/>
          <w:lang w:val="es-US"/>
        </w:rPr>
        <w:t xml:space="preserve"> tecnológicas para comprar de manera virtual sus productos</w:t>
      </w:r>
      <w:r w:rsidR="00253250">
        <w:rPr>
          <w:rFonts w:cstheme="minorHAnsi"/>
          <w:lang w:val="es-US"/>
        </w:rPr>
        <w:t xml:space="preserve"> ya que les facilita e incluso el precio suele ser menor</w:t>
      </w:r>
      <w:r w:rsidR="007E6185">
        <w:rPr>
          <w:rFonts w:cstheme="minorHAnsi"/>
          <w:lang w:val="es-US"/>
        </w:rPr>
        <w:t>.</w:t>
      </w:r>
      <w:sdt>
        <w:sdtPr>
          <w:rPr>
            <w:rFonts w:cstheme="minorHAnsi"/>
            <w:lang w:val="es-US"/>
          </w:rPr>
          <w:id w:val="-645209721"/>
          <w:citation/>
        </w:sdtPr>
        <w:sdtContent>
          <w:r w:rsidR="000A66DB">
            <w:rPr>
              <w:rFonts w:cstheme="minorHAnsi"/>
              <w:lang w:val="es-US"/>
            </w:rPr>
            <w:fldChar w:fldCharType="begin"/>
          </w:r>
          <w:r w:rsidR="000A66DB" w:rsidRPr="000A66DB">
            <w:rPr>
              <w:rFonts w:cstheme="minorHAnsi"/>
              <w:lang w:val="es-US"/>
            </w:rPr>
            <w:instrText xml:space="preserve"> CITATION Muñ20 \l 1033 </w:instrText>
          </w:r>
          <w:r w:rsidR="000A66DB">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(Muñiz Galdo, 2020)</w:t>
          </w:r>
          <w:r w:rsidR="000A66DB">
            <w:rPr>
              <w:rFonts w:cstheme="minorHAnsi"/>
              <w:lang w:val="es-US"/>
            </w:rPr>
            <w:fldChar w:fldCharType="end"/>
          </w:r>
        </w:sdtContent>
      </w:sdt>
    </w:p>
    <w:p w14:paraId="5203FAE9" w14:textId="5F7E1A2E" w:rsidR="00A37618" w:rsidRPr="007422F6" w:rsidRDefault="00F15754" w:rsidP="00226F72">
      <w:pPr>
        <w:ind w:left="1440"/>
        <w:jc w:val="both"/>
        <w:rPr>
          <w:rFonts w:cstheme="minorHAnsi"/>
          <w:lang w:val="es-US"/>
        </w:rPr>
      </w:pPr>
      <w:r>
        <w:rPr>
          <w:rFonts w:cstheme="minorHAnsi"/>
          <w:lang w:val="es-US"/>
        </w:rPr>
        <w:tab/>
      </w:r>
      <w:r w:rsidR="0086780E" w:rsidRPr="00312A9F">
        <w:rPr>
          <w:rFonts w:cstheme="minorHAnsi"/>
          <w:lang w:val="es-US"/>
        </w:rPr>
        <w:t xml:space="preserve">Actualmente muchas empresas se digitalizaron gracias a la pandemia del COVID – </w:t>
      </w:r>
      <w:r w:rsidR="00A04F43" w:rsidRPr="00312A9F">
        <w:rPr>
          <w:rFonts w:cstheme="minorHAnsi"/>
          <w:lang w:val="es-US"/>
        </w:rPr>
        <w:t>19, es</w:t>
      </w:r>
      <w:r w:rsidR="0086780E" w:rsidRPr="00312A9F">
        <w:rPr>
          <w:rFonts w:cstheme="minorHAnsi"/>
          <w:lang w:val="es-US"/>
        </w:rPr>
        <w:t xml:space="preserve"> decir que optaron por medios digitales </w:t>
      </w:r>
      <w:r w:rsidR="00342920" w:rsidRPr="00312A9F">
        <w:rPr>
          <w:rFonts w:cstheme="minorHAnsi"/>
          <w:lang w:val="es-US"/>
        </w:rPr>
        <w:t xml:space="preserve">para poder ofrecer sus productos o </w:t>
      </w:r>
      <w:r w:rsidR="00312A9F" w:rsidRPr="00312A9F">
        <w:rPr>
          <w:rFonts w:cstheme="minorHAnsi"/>
          <w:lang w:val="es-US"/>
        </w:rPr>
        <w:t xml:space="preserve">servicios. Ya que incluso esto les permitió reducir sus costos ya que no contaban con un local la cual incrementaba el precio del producto. </w:t>
      </w:r>
      <w:sdt>
        <w:sdtPr>
          <w:rPr>
            <w:rFonts w:cstheme="minorHAnsi"/>
            <w:lang w:val="es-US"/>
          </w:rPr>
          <w:id w:val="1677840751"/>
          <w:citation/>
        </w:sdtPr>
        <w:sdtContent>
          <w:r w:rsidR="00080336" w:rsidRPr="00312A9F">
            <w:rPr>
              <w:rFonts w:cstheme="minorHAnsi"/>
              <w:lang w:val="es-US"/>
            </w:rPr>
            <w:fldChar w:fldCharType="begin"/>
          </w:r>
          <w:r w:rsidR="00080336" w:rsidRPr="00312A9F">
            <w:rPr>
              <w:rFonts w:cstheme="minorHAnsi"/>
              <w:lang w:val="es-US"/>
            </w:rPr>
            <w:instrText xml:space="preserve"> CITATION San20 \l 1033 </w:instrText>
          </w:r>
          <w:r w:rsidR="00080336" w:rsidRPr="00312A9F">
            <w:rPr>
              <w:rFonts w:cstheme="minorHAnsi"/>
              <w:lang w:val="es-US"/>
            </w:rPr>
            <w:fldChar w:fldCharType="separate"/>
          </w:r>
          <w:r w:rsidR="00B86078" w:rsidRPr="00B86078">
            <w:rPr>
              <w:rFonts w:cstheme="minorHAnsi"/>
              <w:noProof/>
              <w:lang w:val="es-US"/>
            </w:rPr>
            <w:t>(Zelada, 2020)</w:t>
          </w:r>
          <w:r w:rsidR="00080336" w:rsidRPr="00312A9F">
            <w:rPr>
              <w:rFonts w:cstheme="minorHAnsi"/>
              <w:lang w:val="es-US"/>
            </w:rPr>
            <w:fldChar w:fldCharType="end"/>
          </w:r>
        </w:sdtContent>
      </w:sdt>
    </w:p>
    <w:p w14:paraId="3346141D" w14:textId="14EBD1F8" w:rsidR="00A04F43" w:rsidRPr="007422F6" w:rsidRDefault="00342920" w:rsidP="00D00DA0">
      <w:pPr>
        <w:ind w:left="1440" w:hanging="1440"/>
        <w:jc w:val="both"/>
        <w:rPr>
          <w:rFonts w:cstheme="minorHAnsi"/>
          <w:lang w:val="es-US"/>
        </w:rPr>
      </w:pPr>
      <w:r w:rsidRPr="007422F6">
        <w:rPr>
          <w:rFonts w:cstheme="minorHAnsi"/>
          <w:lang w:val="es-US"/>
        </w:rPr>
        <w:tab/>
      </w:r>
      <w:r w:rsidRPr="007422F6">
        <w:rPr>
          <w:rFonts w:cstheme="minorHAnsi"/>
          <w:lang w:val="es-US"/>
        </w:rPr>
        <w:tab/>
      </w:r>
    </w:p>
    <w:p w14:paraId="443BC807" w14:textId="4E9BFC94" w:rsidR="00F277A8" w:rsidRPr="007422F6" w:rsidRDefault="00D00DA0" w:rsidP="00705717">
      <w:pPr>
        <w:ind w:left="1440"/>
        <w:jc w:val="both"/>
        <w:rPr>
          <w:rFonts w:cstheme="minorHAnsi"/>
          <w:lang w:val="es-US"/>
        </w:rPr>
      </w:pPr>
      <w:r>
        <w:rPr>
          <w:rFonts w:cstheme="minorHAnsi"/>
          <w:lang w:val="es-US"/>
        </w:rPr>
        <w:tab/>
      </w:r>
      <w:bookmarkEnd w:id="7"/>
      <w:r w:rsidR="00F277A8" w:rsidRPr="007422F6">
        <w:rPr>
          <w:rFonts w:cstheme="minorHAnsi"/>
          <w:lang w:val="es-US"/>
        </w:rPr>
        <w:t xml:space="preserve"> </w:t>
      </w:r>
    </w:p>
    <w:p w14:paraId="2428FC53" w14:textId="5AC36D5D" w:rsidR="00F277A8" w:rsidRPr="007422F6" w:rsidRDefault="00F277A8" w:rsidP="00A37618">
      <w:pPr>
        <w:rPr>
          <w:rFonts w:cstheme="minorHAnsi"/>
          <w:lang w:val="es-US"/>
        </w:rPr>
      </w:pPr>
      <w:r w:rsidRPr="007422F6">
        <w:rPr>
          <w:rFonts w:cstheme="minorHAnsi"/>
          <w:lang w:val="es-US"/>
        </w:rPr>
        <w:tab/>
      </w:r>
      <w:r w:rsidRPr="007422F6">
        <w:rPr>
          <w:rFonts w:cstheme="minorHAnsi"/>
          <w:lang w:val="es-US"/>
        </w:rPr>
        <w:tab/>
      </w:r>
    </w:p>
    <w:p w14:paraId="4F5736F8" w14:textId="77777777" w:rsidR="00A04F43" w:rsidRPr="007422F6" w:rsidRDefault="00A04F43" w:rsidP="00A37618">
      <w:pPr>
        <w:rPr>
          <w:rFonts w:cstheme="minorHAnsi"/>
          <w:lang w:val="es-US"/>
        </w:rPr>
      </w:pPr>
    </w:p>
    <w:p w14:paraId="04F94FD8" w14:textId="77D71DC2" w:rsidR="00577B68" w:rsidRPr="007422F6" w:rsidRDefault="00577B68" w:rsidP="00C532F8">
      <w:pPr>
        <w:pStyle w:val="Ttulo2"/>
        <w:numPr>
          <w:ilvl w:val="0"/>
          <w:numId w:val="2"/>
        </w:numPr>
        <w:rPr>
          <w:rFonts w:asciiTheme="minorHAnsi" w:hAnsiTheme="minorHAnsi" w:cstheme="minorHAnsi"/>
          <w:lang w:val="es-US"/>
        </w:rPr>
      </w:pPr>
      <w:bookmarkStart w:id="8" w:name="_Toc106972103"/>
      <w:r w:rsidRPr="007422F6">
        <w:rPr>
          <w:rFonts w:asciiTheme="minorHAnsi" w:hAnsiTheme="minorHAnsi" w:cstheme="minorHAnsi"/>
          <w:lang w:val="es-US"/>
        </w:rPr>
        <w:lastRenderedPageBreak/>
        <w:t>Formulación del problema</w:t>
      </w:r>
      <w:bookmarkEnd w:id="8"/>
    </w:p>
    <w:p w14:paraId="091B51AC" w14:textId="2576733E" w:rsidR="00417144" w:rsidRPr="00417144" w:rsidRDefault="004C6B27" w:rsidP="00417144">
      <w:pPr>
        <w:pStyle w:val="Prrafodelista"/>
        <w:numPr>
          <w:ilvl w:val="0"/>
          <w:numId w:val="4"/>
        </w:numPr>
        <w:rPr>
          <w:rFonts w:cstheme="minorHAnsi"/>
          <w:b/>
          <w:bCs/>
          <w:lang w:val="es-US"/>
        </w:rPr>
      </w:pPr>
      <w:r w:rsidRPr="007422F6">
        <w:rPr>
          <w:rFonts w:cstheme="minorHAnsi"/>
          <w:b/>
          <w:bCs/>
          <w:lang w:val="es-US"/>
        </w:rPr>
        <w:t>Problema general</w:t>
      </w:r>
    </w:p>
    <w:p w14:paraId="6E80DB9D" w14:textId="7A00BC0F" w:rsidR="00417144" w:rsidRDefault="008D30C7" w:rsidP="00417144">
      <w:pPr>
        <w:pStyle w:val="Prrafodelista"/>
        <w:ind w:left="1440"/>
        <w:jc w:val="both"/>
        <w:rPr>
          <w:rFonts w:cstheme="minorHAnsi"/>
          <w:lang w:val="es-US"/>
        </w:rPr>
      </w:pPr>
      <w:bookmarkStart w:id="9" w:name="_Hlk105417411"/>
      <w:r w:rsidRPr="007422F6">
        <w:rPr>
          <w:rFonts w:cstheme="minorHAnsi"/>
          <w:lang w:val="es-US"/>
        </w:rPr>
        <w:t>¿</w:t>
      </w:r>
      <w:r w:rsidR="00937071">
        <w:rPr>
          <w:rFonts w:cstheme="minorHAnsi"/>
        </w:rPr>
        <w:t>L</w:t>
      </w:r>
      <w:r w:rsidR="00937071" w:rsidRPr="00A43DAD">
        <w:rPr>
          <w:rFonts w:cstheme="minorHAnsi"/>
        </w:rPr>
        <w:t xml:space="preserve">a Aplicación Web que brindará </w:t>
      </w:r>
      <w:r w:rsidR="00937071">
        <w:rPr>
          <w:rFonts w:cstheme="minorHAnsi"/>
        </w:rPr>
        <w:t xml:space="preserve">el </w:t>
      </w:r>
      <w:r w:rsidR="00937071" w:rsidRPr="00A43DAD">
        <w:rPr>
          <w:rFonts w:cstheme="minorHAnsi"/>
        </w:rPr>
        <w:t>servicio de</w:t>
      </w:r>
      <w:r w:rsidR="00937071">
        <w:rPr>
          <w:rFonts w:cstheme="minorHAnsi"/>
        </w:rPr>
        <w:t xml:space="preserve"> </w:t>
      </w:r>
      <w:r w:rsidR="00937071" w:rsidRPr="00985D8E">
        <w:rPr>
          <w:rFonts w:cstheme="minorHAnsi"/>
        </w:rPr>
        <w:t>E-Commerce</w:t>
      </w:r>
      <w:r w:rsidR="00937071" w:rsidRPr="00A43DAD">
        <w:rPr>
          <w:rFonts w:cstheme="minorHAnsi"/>
        </w:rPr>
        <w:t xml:space="preserve"> </w:t>
      </w:r>
      <w:r w:rsidR="00937071">
        <w:rPr>
          <w:rFonts w:cstheme="minorHAnsi"/>
        </w:rPr>
        <w:t xml:space="preserve">podría </w:t>
      </w:r>
      <w:r w:rsidR="00937071" w:rsidRPr="00985D8E">
        <w:rPr>
          <w:rFonts w:cstheme="minorHAnsi"/>
        </w:rPr>
        <w:t>incrementa</w:t>
      </w:r>
      <w:r w:rsidR="00937071">
        <w:rPr>
          <w:rFonts w:cstheme="minorHAnsi"/>
        </w:rPr>
        <w:t>r</w:t>
      </w:r>
      <w:r w:rsidR="00937071" w:rsidRPr="00985D8E">
        <w:rPr>
          <w:rFonts w:cstheme="minorHAnsi"/>
        </w:rPr>
        <w:t xml:space="preserve"> la </w:t>
      </w:r>
      <w:r w:rsidR="00937071">
        <w:rPr>
          <w:rFonts w:cstheme="minorHAnsi"/>
        </w:rPr>
        <w:t>compra</w:t>
      </w:r>
      <w:r w:rsidR="00937071" w:rsidRPr="00985D8E">
        <w:rPr>
          <w:rFonts w:cstheme="minorHAnsi"/>
        </w:rPr>
        <w:t xml:space="preserve"> de autopartes en la región Tacna</w:t>
      </w:r>
      <w:r w:rsidRPr="007422F6">
        <w:rPr>
          <w:rFonts w:cstheme="minorHAnsi"/>
          <w:lang w:val="es-US"/>
        </w:rPr>
        <w:t>?</w:t>
      </w:r>
    </w:p>
    <w:p w14:paraId="093B89B5" w14:textId="77777777" w:rsidR="00417144" w:rsidRPr="00417144" w:rsidRDefault="00417144" w:rsidP="00417144">
      <w:pPr>
        <w:pStyle w:val="Prrafodelista"/>
        <w:ind w:left="1080"/>
        <w:jc w:val="both"/>
        <w:rPr>
          <w:rFonts w:cstheme="minorHAnsi"/>
          <w:lang w:val="es-US"/>
        </w:rPr>
      </w:pPr>
    </w:p>
    <w:bookmarkEnd w:id="9"/>
    <w:p w14:paraId="2FD6D8E3" w14:textId="10E813FE" w:rsidR="004C6B27" w:rsidRPr="007422F6" w:rsidRDefault="004C6B27" w:rsidP="004C6B27">
      <w:pPr>
        <w:pStyle w:val="Prrafodelista"/>
        <w:numPr>
          <w:ilvl w:val="0"/>
          <w:numId w:val="4"/>
        </w:numPr>
        <w:rPr>
          <w:rFonts w:cstheme="minorHAnsi"/>
          <w:b/>
          <w:bCs/>
          <w:lang w:val="es-US"/>
        </w:rPr>
      </w:pPr>
      <w:r w:rsidRPr="007422F6">
        <w:rPr>
          <w:rFonts w:cstheme="minorHAnsi"/>
          <w:b/>
          <w:bCs/>
          <w:lang w:val="es-US"/>
        </w:rPr>
        <w:t>Problemas específicos</w:t>
      </w:r>
    </w:p>
    <w:p w14:paraId="3253C3ED" w14:textId="6E3A352D" w:rsidR="00196CD4" w:rsidRPr="007422F6" w:rsidRDefault="00196CD4" w:rsidP="00A536A4">
      <w:pPr>
        <w:pStyle w:val="Prrafodelista"/>
        <w:numPr>
          <w:ilvl w:val="0"/>
          <w:numId w:val="7"/>
        </w:numPr>
        <w:jc w:val="both"/>
        <w:rPr>
          <w:rFonts w:cstheme="minorHAnsi"/>
          <w:lang w:val="es-US"/>
        </w:rPr>
      </w:pPr>
      <w:bookmarkStart w:id="10" w:name="_Hlk105417425"/>
      <w:r w:rsidRPr="007422F6">
        <w:rPr>
          <w:rFonts w:cstheme="minorHAnsi"/>
          <w:lang w:val="es-US"/>
        </w:rPr>
        <w:t>¿</w:t>
      </w:r>
      <w:r w:rsidR="00937071" w:rsidRPr="00592E23">
        <w:rPr>
          <w:rFonts w:cstheme="minorHAnsi"/>
          <w:color w:val="000000" w:themeColor="text1"/>
        </w:rPr>
        <w:t xml:space="preserve">La aplicación web que </w:t>
      </w:r>
      <w:r w:rsidR="00937071" w:rsidRPr="00592E23">
        <w:rPr>
          <w:rFonts w:cstheme="minorHAnsi"/>
          <w:lang w:val="es-US"/>
        </w:rPr>
        <w:t xml:space="preserve">brindará </w:t>
      </w:r>
      <w:r w:rsidR="00937071" w:rsidRPr="00592E23">
        <w:rPr>
          <w:rFonts w:cstheme="minorHAnsi"/>
          <w:color w:val="000000" w:themeColor="text1"/>
        </w:rPr>
        <w:t>el servicio de E-Commerce podrá mejorar el comercio electrónico de autopartes</w:t>
      </w:r>
      <w:r w:rsidRPr="007422F6">
        <w:rPr>
          <w:rFonts w:cstheme="minorHAnsi"/>
          <w:lang w:val="es-US"/>
        </w:rPr>
        <w:t>?</w:t>
      </w:r>
    </w:p>
    <w:p w14:paraId="54452789" w14:textId="05B37FD8" w:rsidR="00196CD4" w:rsidRPr="007422F6" w:rsidRDefault="00196CD4" w:rsidP="00196CD4">
      <w:pPr>
        <w:pStyle w:val="Prrafodelista"/>
        <w:ind w:left="1080"/>
        <w:rPr>
          <w:rFonts w:cstheme="minorHAnsi"/>
          <w:lang w:val="es-US"/>
        </w:rPr>
      </w:pPr>
    </w:p>
    <w:p w14:paraId="70485907" w14:textId="5980B419" w:rsidR="00B23F36" w:rsidRDefault="00906B90" w:rsidP="00A536A4">
      <w:pPr>
        <w:pStyle w:val="Prrafodelista"/>
        <w:numPr>
          <w:ilvl w:val="0"/>
          <w:numId w:val="7"/>
        </w:numPr>
        <w:jc w:val="both"/>
        <w:rPr>
          <w:rFonts w:cstheme="minorHAnsi"/>
          <w:lang w:val="es-US"/>
        </w:rPr>
      </w:pPr>
      <w:r w:rsidRPr="007422F6">
        <w:rPr>
          <w:rFonts w:cstheme="minorHAnsi"/>
          <w:lang w:val="es-US"/>
        </w:rPr>
        <w:t>¿</w:t>
      </w:r>
      <w:r w:rsidRPr="00906B90">
        <w:rPr>
          <w:rFonts w:cstheme="minorHAnsi"/>
          <w:color w:val="000000" w:themeColor="text1"/>
        </w:rPr>
        <w:t>La</w:t>
      </w:r>
      <w:r w:rsidRPr="00A43DAD">
        <w:rPr>
          <w:rFonts w:cstheme="minorHAnsi"/>
          <w:color w:val="000000" w:themeColor="text1"/>
        </w:rPr>
        <w:t xml:space="preserve"> aplicación web que </w:t>
      </w:r>
      <w:r w:rsidRPr="007422F6">
        <w:rPr>
          <w:rFonts w:cstheme="minorHAnsi"/>
          <w:lang w:val="es-US"/>
        </w:rPr>
        <w:t xml:space="preserve">brindará </w:t>
      </w:r>
      <w:r w:rsidRPr="00A43DAD">
        <w:rPr>
          <w:rFonts w:cstheme="minorHAnsi"/>
          <w:color w:val="000000" w:themeColor="text1"/>
        </w:rPr>
        <w:t xml:space="preserve">el servicio de E-Commerce </w:t>
      </w:r>
      <w:r>
        <w:rPr>
          <w:rFonts w:cstheme="minorHAnsi"/>
          <w:color w:val="000000" w:themeColor="text1"/>
        </w:rPr>
        <w:t>podrá brindar información detallada de las autopartes</w:t>
      </w:r>
      <w:r w:rsidR="00B23F36" w:rsidRPr="007422F6">
        <w:rPr>
          <w:rFonts w:cstheme="minorHAnsi"/>
          <w:lang w:val="es-US"/>
        </w:rPr>
        <w:t>?</w:t>
      </w:r>
    </w:p>
    <w:p w14:paraId="6FDE7641" w14:textId="77777777" w:rsidR="00525BF0" w:rsidRPr="00525BF0" w:rsidRDefault="00525BF0" w:rsidP="00525BF0">
      <w:pPr>
        <w:pStyle w:val="Prrafodelista"/>
        <w:rPr>
          <w:rFonts w:cstheme="minorHAnsi"/>
          <w:lang w:val="es-US"/>
        </w:rPr>
      </w:pPr>
    </w:p>
    <w:p w14:paraId="4D206C10" w14:textId="2FCB5A9D" w:rsidR="00525BF0" w:rsidRPr="007422F6" w:rsidRDefault="00525BF0" w:rsidP="00A536A4">
      <w:pPr>
        <w:pStyle w:val="Prrafodelista"/>
        <w:numPr>
          <w:ilvl w:val="0"/>
          <w:numId w:val="7"/>
        </w:numPr>
        <w:jc w:val="both"/>
        <w:rPr>
          <w:rFonts w:cstheme="minorHAnsi"/>
          <w:lang w:val="es-US"/>
        </w:rPr>
      </w:pPr>
      <w:r w:rsidRPr="00525BF0">
        <w:rPr>
          <w:rFonts w:cstheme="minorHAnsi"/>
          <w:lang w:val="es-US"/>
        </w:rPr>
        <w:t>¿</w:t>
      </w:r>
      <w:r w:rsidR="00937071" w:rsidRPr="00A43DAD">
        <w:rPr>
          <w:rFonts w:cstheme="minorHAnsi"/>
          <w:color w:val="000000" w:themeColor="text1"/>
        </w:rPr>
        <w:t xml:space="preserve">La aplicación web que brinde el servicio E-Commerce </w:t>
      </w:r>
      <w:r w:rsidR="00937071" w:rsidRPr="005F196F">
        <w:rPr>
          <w:rFonts w:cstheme="minorHAnsi"/>
          <w:color w:val="000000" w:themeColor="text1"/>
        </w:rPr>
        <w:t xml:space="preserve">podrá reducir el costo </w:t>
      </w:r>
      <w:r w:rsidR="00937071">
        <w:rPr>
          <w:rFonts w:cstheme="minorHAnsi"/>
          <w:color w:val="000000" w:themeColor="text1"/>
        </w:rPr>
        <w:t>de compra de autopartes para los clientes</w:t>
      </w:r>
      <w:r w:rsidRPr="00525BF0">
        <w:rPr>
          <w:rFonts w:cstheme="minorHAnsi"/>
          <w:lang w:val="es-US"/>
        </w:rPr>
        <w:t>?</w:t>
      </w:r>
    </w:p>
    <w:p w14:paraId="523C3B76" w14:textId="77777777" w:rsidR="00196CD4" w:rsidRPr="007422F6" w:rsidRDefault="00196CD4" w:rsidP="00196CD4">
      <w:pPr>
        <w:pStyle w:val="Prrafodelista"/>
        <w:ind w:left="1080"/>
        <w:rPr>
          <w:rFonts w:cstheme="minorHAnsi"/>
          <w:lang w:val="es-US"/>
        </w:rPr>
      </w:pPr>
    </w:p>
    <w:p w14:paraId="22CAEE6A" w14:textId="0C84BE44" w:rsidR="00417144" w:rsidRPr="00417144" w:rsidRDefault="00577B68" w:rsidP="00417144">
      <w:pPr>
        <w:pStyle w:val="Ttulo2"/>
        <w:numPr>
          <w:ilvl w:val="0"/>
          <w:numId w:val="2"/>
        </w:numPr>
        <w:rPr>
          <w:rFonts w:asciiTheme="minorHAnsi" w:hAnsiTheme="minorHAnsi" w:cstheme="minorHAnsi"/>
          <w:lang w:val="es-US"/>
        </w:rPr>
      </w:pPr>
      <w:bookmarkStart w:id="11" w:name="_Toc106972104"/>
      <w:bookmarkEnd w:id="10"/>
      <w:r w:rsidRPr="007422F6">
        <w:rPr>
          <w:rFonts w:asciiTheme="minorHAnsi" w:hAnsiTheme="minorHAnsi" w:cstheme="minorHAnsi"/>
          <w:lang w:val="es-US"/>
        </w:rPr>
        <w:t>Justificación e importancia de la investigación</w:t>
      </w:r>
      <w:bookmarkEnd w:id="11"/>
      <w:r w:rsidRPr="007422F6">
        <w:rPr>
          <w:rFonts w:asciiTheme="minorHAnsi" w:hAnsiTheme="minorHAnsi" w:cstheme="minorHAnsi"/>
          <w:lang w:val="es-US"/>
        </w:rPr>
        <w:t xml:space="preserve"> </w:t>
      </w:r>
    </w:p>
    <w:p w14:paraId="37361749" w14:textId="2E377991" w:rsidR="00B919A0" w:rsidRPr="007422F6" w:rsidRDefault="00B23F36" w:rsidP="00A536A4">
      <w:pPr>
        <w:jc w:val="both"/>
        <w:rPr>
          <w:rFonts w:cstheme="minorHAnsi"/>
          <w:lang w:val="es-US"/>
        </w:rPr>
      </w:pPr>
      <w:r w:rsidRPr="007422F6">
        <w:rPr>
          <w:rFonts w:cstheme="minorHAnsi"/>
          <w:lang w:val="es-US"/>
        </w:rPr>
        <w:tab/>
      </w:r>
      <w:r w:rsidRPr="007422F6">
        <w:rPr>
          <w:rFonts w:cstheme="minorHAnsi"/>
          <w:lang w:val="es-US"/>
        </w:rPr>
        <w:tab/>
        <w:t xml:space="preserve">Hoy en </w:t>
      </w:r>
      <w:r w:rsidR="00873B4F" w:rsidRPr="007422F6">
        <w:rPr>
          <w:rFonts w:cstheme="minorHAnsi"/>
          <w:lang w:val="es-US"/>
        </w:rPr>
        <w:t>día</w:t>
      </w:r>
      <w:r w:rsidRPr="007422F6">
        <w:rPr>
          <w:rFonts w:cstheme="minorHAnsi"/>
          <w:lang w:val="es-US"/>
        </w:rPr>
        <w:t xml:space="preserve"> las</w:t>
      </w:r>
      <w:r w:rsidR="00873B4F" w:rsidRPr="007422F6">
        <w:rPr>
          <w:rFonts w:cstheme="minorHAnsi"/>
          <w:lang w:val="es-US"/>
        </w:rPr>
        <w:t xml:space="preserve"> </w:t>
      </w:r>
      <w:proofErr w:type="spellStart"/>
      <w:r w:rsidR="00873B4F" w:rsidRPr="007422F6">
        <w:rPr>
          <w:rFonts w:cstheme="minorHAnsi"/>
          <w:lang w:val="es-US"/>
        </w:rPr>
        <w:t>mypes</w:t>
      </w:r>
      <w:proofErr w:type="spellEnd"/>
      <w:r w:rsidR="00873B4F" w:rsidRPr="007422F6">
        <w:rPr>
          <w:rFonts w:cstheme="minorHAnsi"/>
          <w:lang w:val="es-US"/>
        </w:rPr>
        <w:t xml:space="preserve"> dedicadas al rubro de </w:t>
      </w:r>
      <w:r w:rsidR="00B919A0" w:rsidRPr="007422F6">
        <w:rPr>
          <w:rFonts w:cstheme="minorHAnsi"/>
          <w:lang w:val="es-US"/>
        </w:rPr>
        <w:t>autopartes de</w:t>
      </w:r>
      <w:r w:rsidR="00873B4F" w:rsidRPr="007422F6">
        <w:rPr>
          <w:rFonts w:cstheme="minorHAnsi"/>
          <w:lang w:val="es-US"/>
        </w:rPr>
        <w:t xml:space="preserve"> la provincia de Tacna</w:t>
      </w:r>
      <w:r w:rsidR="000E4E9E">
        <w:rPr>
          <w:rFonts w:cstheme="minorHAnsi"/>
          <w:lang w:val="es-US"/>
        </w:rPr>
        <w:t xml:space="preserve"> </w:t>
      </w:r>
      <w:r w:rsidR="000E4E9E">
        <w:rPr>
          <w:rFonts w:cstheme="minorHAnsi"/>
          <w:lang w:val="es-US"/>
        </w:rPr>
        <w:tab/>
      </w:r>
      <w:r w:rsidR="000E4E9E">
        <w:rPr>
          <w:rFonts w:cstheme="minorHAnsi"/>
          <w:lang w:val="es-US"/>
        </w:rPr>
        <w:tab/>
      </w:r>
      <w:r w:rsidR="00873B4F" w:rsidRPr="007422F6">
        <w:rPr>
          <w:rFonts w:cstheme="minorHAnsi"/>
          <w:lang w:val="es-US"/>
        </w:rPr>
        <w:t>no cuentan con un medio de comercio electrónico dedicada a la venta de</w:t>
      </w:r>
      <w:r w:rsidR="000E4E9E">
        <w:rPr>
          <w:rFonts w:cstheme="minorHAnsi"/>
          <w:lang w:val="es-US"/>
        </w:rPr>
        <w:t xml:space="preserve"> </w:t>
      </w:r>
      <w:r w:rsidR="000E4E9E">
        <w:rPr>
          <w:rFonts w:cstheme="minorHAnsi"/>
          <w:lang w:val="es-US"/>
        </w:rPr>
        <w:tab/>
      </w:r>
      <w:r w:rsidR="000E4E9E">
        <w:rPr>
          <w:rFonts w:cstheme="minorHAnsi"/>
          <w:lang w:val="es-US"/>
        </w:rPr>
        <w:tab/>
      </w:r>
      <w:r w:rsidR="000E4E9E">
        <w:rPr>
          <w:rFonts w:cstheme="minorHAnsi"/>
          <w:lang w:val="es-US"/>
        </w:rPr>
        <w:tab/>
      </w:r>
      <w:r w:rsidR="00B919A0" w:rsidRPr="007422F6">
        <w:rPr>
          <w:rFonts w:cstheme="minorHAnsi"/>
          <w:lang w:val="es-US"/>
        </w:rPr>
        <w:t>autopartes, de esta manera impulsaremos más el comercio electrónico por</w:t>
      </w:r>
      <w:r w:rsidR="000E4E9E">
        <w:rPr>
          <w:rFonts w:cstheme="minorHAnsi"/>
          <w:lang w:val="es-US"/>
        </w:rPr>
        <w:t xml:space="preserve"> </w:t>
      </w:r>
      <w:r w:rsidR="000E4E9E">
        <w:rPr>
          <w:rFonts w:cstheme="minorHAnsi"/>
          <w:lang w:val="es-US"/>
        </w:rPr>
        <w:tab/>
      </w:r>
      <w:r w:rsidR="000E4E9E">
        <w:rPr>
          <w:rFonts w:cstheme="minorHAnsi"/>
          <w:lang w:val="es-US"/>
        </w:rPr>
        <w:tab/>
      </w:r>
      <w:r w:rsidR="000E4E9E">
        <w:rPr>
          <w:rFonts w:cstheme="minorHAnsi"/>
          <w:lang w:val="es-US"/>
        </w:rPr>
        <w:tab/>
      </w:r>
      <w:r w:rsidR="00B919A0" w:rsidRPr="007422F6">
        <w:rPr>
          <w:rFonts w:cstheme="minorHAnsi"/>
          <w:lang w:val="es-US"/>
        </w:rPr>
        <w:t xml:space="preserve">medio de una página web </w:t>
      </w:r>
      <w:r w:rsidR="007422F6" w:rsidRPr="007422F6">
        <w:rPr>
          <w:rFonts w:cstheme="minorHAnsi"/>
          <w:lang w:val="es-US"/>
        </w:rPr>
        <w:t>E</w:t>
      </w:r>
      <w:r w:rsidR="007E1326">
        <w:rPr>
          <w:rFonts w:cstheme="minorHAnsi"/>
          <w:lang w:val="es-US"/>
        </w:rPr>
        <w:t>-C</w:t>
      </w:r>
      <w:r w:rsidR="007422F6" w:rsidRPr="007422F6">
        <w:rPr>
          <w:rFonts w:cstheme="minorHAnsi"/>
          <w:lang w:val="es-US"/>
        </w:rPr>
        <w:t>ommerce</w:t>
      </w:r>
      <w:r w:rsidR="00B919A0" w:rsidRPr="007422F6">
        <w:rPr>
          <w:rFonts w:cstheme="minorHAnsi"/>
          <w:lang w:val="es-US"/>
        </w:rPr>
        <w:t>.</w:t>
      </w:r>
    </w:p>
    <w:p w14:paraId="16178872" w14:textId="377F0ED0" w:rsidR="00B919A0" w:rsidRDefault="00B919A0" w:rsidP="00A536A4">
      <w:pPr>
        <w:jc w:val="both"/>
        <w:rPr>
          <w:rFonts w:cstheme="minorHAnsi"/>
          <w:lang w:val="es-US"/>
        </w:rPr>
      </w:pPr>
      <w:r w:rsidRPr="007422F6">
        <w:rPr>
          <w:rFonts w:cstheme="minorHAnsi"/>
          <w:lang w:val="es-US"/>
        </w:rPr>
        <w:tab/>
      </w:r>
      <w:r w:rsidRPr="007422F6">
        <w:rPr>
          <w:rFonts w:cstheme="minorHAnsi"/>
          <w:lang w:val="es-US"/>
        </w:rPr>
        <w:tab/>
        <w:t xml:space="preserve">Por este medio los MYPES podrán publicar sus autopartes y los clientes podrán </w:t>
      </w:r>
      <w:r w:rsidRPr="007422F6">
        <w:rPr>
          <w:rFonts w:cstheme="minorHAnsi"/>
          <w:lang w:val="es-US"/>
        </w:rPr>
        <w:tab/>
      </w:r>
      <w:r w:rsidRPr="007422F6">
        <w:rPr>
          <w:rFonts w:cstheme="minorHAnsi"/>
          <w:lang w:val="es-US"/>
        </w:rPr>
        <w:tab/>
        <w:t xml:space="preserve">comprar sus autopartes de manera online, de esta manera podrán comprar los </w:t>
      </w:r>
      <w:r w:rsidRPr="007422F6">
        <w:rPr>
          <w:rFonts w:cstheme="minorHAnsi"/>
          <w:lang w:val="es-US"/>
        </w:rPr>
        <w:tab/>
      </w:r>
      <w:r w:rsidRPr="007422F6">
        <w:rPr>
          <w:rFonts w:cstheme="minorHAnsi"/>
          <w:lang w:val="es-US"/>
        </w:rPr>
        <w:tab/>
        <w:t>precios de las autopartes en venta.</w:t>
      </w:r>
    </w:p>
    <w:p w14:paraId="20680EBE" w14:textId="498A0B11" w:rsidR="00FA5D0B" w:rsidRPr="007422F6" w:rsidRDefault="00FA5D0B" w:rsidP="00A536A4">
      <w:pPr>
        <w:ind w:left="1440"/>
        <w:jc w:val="both"/>
        <w:rPr>
          <w:rFonts w:cstheme="minorHAnsi"/>
          <w:lang w:val="es-US"/>
        </w:rPr>
      </w:pPr>
      <w:r>
        <w:rPr>
          <w:rFonts w:cstheme="minorHAnsi"/>
          <w:lang w:val="es-US"/>
        </w:rPr>
        <w:t>Se tiene conocimientos sobre las tecnologías por experiencia propia del</w:t>
      </w:r>
      <w:r w:rsidR="00A536A4">
        <w:rPr>
          <w:rFonts w:cstheme="minorHAnsi"/>
          <w:lang w:val="es-US"/>
        </w:rPr>
        <w:t xml:space="preserve"> </w:t>
      </w:r>
      <w:r w:rsidR="00EC4FB5">
        <w:rPr>
          <w:rFonts w:cstheme="minorHAnsi"/>
          <w:lang w:val="es-US"/>
        </w:rPr>
        <w:t>investigador.</w:t>
      </w:r>
    </w:p>
    <w:p w14:paraId="49BB2C0D" w14:textId="0AA91D90" w:rsidR="00B919A0" w:rsidRPr="007422F6" w:rsidRDefault="00B919A0" w:rsidP="00B23F36">
      <w:pPr>
        <w:rPr>
          <w:rFonts w:cstheme="minorHAnsi"/>
          <w:lang w:val="es-US"/>
        </w:rPr>
      </w:pPr>
      <w:r w:rsidRPr="007422F6">
        <w:rPr>
          <w:rFonts w:cstheme="minorHAnsi"/>
          <w:lang w:val="es-US"/>
        </w:rPr>
        <w:tab/>
      </w:r>
      <w:r w:rsidRPr="007422F6">
        <w:rPr>
          <w:rFonts w:cstheme="minorHAnsi"/>
          <w:lang w:val="es-US"/>
        </w:rPr>
        <w:tab/>
      </w:r>
    </w:p>
    <w:p w14:paraId="063E44F6" w14:textId="6A39E298" w:rsidR="00B23F36" w:rsidRPr="007422F6" w:rsidRDefault="00B919A0" w:rsidP="00B23F36">
      <w:pPr>
        <w:rPr>
          <w:rFonts w:cstheme="minorHAnsi"/>
          <w:lang w:val="es-US"/>
        </w:rPr>
      </w:pPr>
      <w:r w:rsidRPr="007422F6">
        <w:rPr>
          <w:rFonts w:cstheme="minorHAnsi"/>
          <w:lang w:val="es-US"/>
        </w:rPr>
        <w:tab/>
      </w:r>
      <w:r w:rsidRPr="007422F6">
        <w:rPr>
          <w:rFonts w:cstheme="minorHAnsi"/>
          <w:lang w:val="es-US"/>
        </w:rPr>
        <w:tab/>
        <w:t xml:space="preserve"> </w:t>
      </w:r>
    </w:p>
    <w:p w14:paraId="34FF9A13" w14:textId="77777777" w:rsidR="00577B68" w:rsidRPr="007422F6" w:rsidRDefault="00577B68" w:rsidP="00C532F8">
      <w:pPr>
        <w:pStyle w:val="Ttulo2"/>
        <w:numPr>
          <w:ilvl w:val="0"/>
          <w:numId w:val="2"/>
        </w:numPr>
        <w:rPr>
          <w:rFonts w:asciiTheme="minorHAnsi" w:hAnsiTheme="minorHAnsi" w:cstheme="minorHAnsi"/>
          <w:lang w:val="es-US"/>
        </w:rPr>
      </w:pPr>
      <w:bookmarkStart w:id="12" w:name="_Toc106972105"/>
      <w:r w:rsidRPr="007422F6">
        <w:rPr>
          <w:rFonts w:asciiTheme="minorHAnsi" w:hAnsiTheme="minorHAnsi" w:cstheme="minorHAnsi"/>
          <w:lang w:val="es-US"/>
        </w:rPr>
        <w:t>Objetivos</w:t>
      </w:r>
      <w:bookmarkEnd w:id="12"/>
    </w:p>
    <w:p w14:paraId="2D1A9C6E" w14:textId="4B5F2C7B" w:rsidR="00577B68" w:rsidRPr="007422F6" w:rsidRDefault="00577B68" w:rsidP="00B919A0">
      <w:pPr>
        <w:pStyle w:val="Ttulo2"/>
        <w:numPr>
          <w:ilvl w:val="0"/>
          <w:numId w:val="8"/>
        </w:numPr>
        <w:rPr>
          <w:rFonts w:asciiTheme="minorHAnsi" w:hAnsiTheme="minorHAnsi" w:cstheme="minorHAnsi"/>
        </w:rPr>
      </w:pPr>
      <w:bookmarkStart w:id="13" w:name="_Toc106972106"/>
      <w:r w:rsidRPr="007422F6">
        <w:rPr>
          <w:rFonts w:asciiTheme="minorHAnsi" w:hAnsiTheme="minorHAnsi" w:cstheme="minorHAnsi"/>
        </w:rPr>
        <w:t>Objetivo general</w:t>
      </w:r>
      <w:bookmarkEnd w:id="13"/>
    </w:p>
    <w:p w14:paraId="1D3A3970" w14:textId="609BA0DD" w:rsidR="001E42E0" w:rsidRPr="007422F6" w:rsidRDefault="00937071" w:rsidP="00A536A4">
      <w:pPr>
        <w:ind w:left="1440"/>
        <w:jc w:val="both"/>
        <w:rPr>
          <w:rFonts w:cstheme="minorHAnsi"/>
        </w:rPr>
      </w:pPr>
      <w:bookmarkStart w:id="14" w:name="_Hlk105417453"/>
      <w:r w:rsidRPr="00A43DAD">
        <w:rPr>
          <w:rFonts w:eastAsia="Calibri" w:cstheme="minorHAnsi"/>
          <w:color w:val="000000" w:themeColor="text1"/>
          <w:lang w:val="es-MX"/>
        </w:rPr>
        <w:t xml:space="preserve">Desarrollar una Aplicación Web que brindará </w:t>
      </w:r>
      <w:r>
        <w:rPr>
          <w:rFonts w:eastAsia="Calibri" w:cstheme="minorHAnsi"/>
          <w:color w:val="000000" w:themeColor="text1"/>
          <w:lang w:val="es-MX"/>
        </w:rPr>
        <w:t xml:space="preserve">el </w:t>
      </w:r>
      <w:r w:rsidRPr="00A43DAD">
        <w:rPr>
          <w:rFonts w:eastAsia="Calibri" w:cstheme="minorHAnsi"/>
          <w:color w:val="000000" w:themeColor="text1"/>
          <w:lang w:val="es-MX"/>
        </w:rPr>
        <w:t xml:space="preserve">servicio de E-Commerce </w:t>
      </w:r>
      <w:r>
        <w:rPr>
          <w:rFonts w:eastAsia="Calibri" w:cstheme="minorHAnsi"/>
          <w:color w:val="000000" w:themeColor="text1"/>
          <w:lang w:val="es-MX"/>
        </w:rPr>
        <w:t xml:space="preserve">para poder </w:t>
      </w:r>
      <w:r w:rsidRPr="00F6539E">
        <w:rPr>
          <w:rFonts w:eastAsia="Calibri" w:cstheme="minorHAnsi"/>
          <w:color w:val="000000" w:themeColor="text1"/>
          <w:lang w:val="es-MX"/>
        </w:rPr>
        <w:t>incrementa</w:t>
      </w:r>
      <w:r>
        <w:rPr>
          <w:rFonts w:eastAsia="Calibri" w:cstheme="minorHAnsi"/>
          <w:color w:val="000000" w:themeColor="text1"/>
          <w:lang w:val="es-MX"/>
        </w:rPr>
        <w:t>r</w:t>
      </w:r>
      <w:r w:rsidRPr="00F6539E">
        <w:rPr>
          <w:rFonts w:eastAsia="Calibri" w:cstheme="minorHAnsi"/>
          <w:color w:val="000000" w:themeColor="text1"/>
          <w:lang w:val="es-MX"/>
        </w:rPr>
        <w:t xml:space="preserve"> la </w:t>
      </w:r>
      <w:r>
        <w:rPr>
          <w:rFonts w:eastAsia="Calibri" w:cstheme="minorHAnsi"/>
          <w:color w:val="000000" w:themeColor="text1"/>
          <w:lang w:val="es-MX"/>
        </w:rPr>
        <w:t>compra</w:t>
      </w:r>
      <w:r w:rsidRPr="00F6539E">
        <w:rPr>
          <w:rFonts w:eastAsia="Calibri" w:cstheme="minorHAnsi"/>
          <w:color w:val="000000" w:themeColor="text1"/>
          <w:lang w:val="es-MX"/>
        </w:rPr>
        <w:t xml:space="preserve"> de autopartes en la región Tacna</w:t>
      </w:r>
      <w:r w:rsidR="001E42E0" w:rsidRPr="007422F6">
        <w:rPr>
          <w:rFonts w:cstheme="minorHAnsi"/>
        </w:rPr>
        <w:t>.</w:t>
      </w:r>
    </w:p>
    <w:p w14:paraId="161A1B2A" w14:textId="77777777" w:rsidR="001E42E0" w:rsidRPr="007422F6" w:rsidRDefault="00577B68" w:rsidP="001E42E0">
      <w:pPr>
        <w:pStyle w:val="Ttulo2"/>
        <w:numPr>
          <w:ilvl w:val="0"/>
          <w:numId w:val="8"/>
        </w:numPr>
        <w:rPr>
          <w:rFonts w:asciiTheme="minorHAnsi" w:hAnsiTheme="minorHAnsi" w:cstheme="minorHAnsi"/>
        </w:rPr>
      </w:pPr>
      <w:bookmarkStart w:id="15" w:name="_Toc106972107"/>
      <w:bookmarkEnd w:id="14"/>
      <w:r w:rsidRPr="007422F6">
        <w:rPr>
          <w:rFonts w:asciiTheme="minorHAnsi" w:hAnsiTheme="minorHAnsi" w:cstheme="minorHAnsi"/>
        </w:rPr>
        <w:t>Objetivos específicos</w:t>
      </w:r>
      <w:bookmarkEnd w:id="15"/>
    </w:p>
    <w:p w14:paraId="25291A78" w14:textId="607BFE16" w:rsidR="001E42E0" w:rsidRPr="007422F6" w:rsidRDefault="00937071" w:rsidP="00A536A4">
      <w:pPr>
        <w:pStyle w:val="Prrafodelista"/>
        <w:numPr>
          <w:ilvl w:val="0"/>
          <w:numId w:val="27"/>
        </w:numPr>
        <w:ind w:left="1800"/>
        <w:jc w:val="both"/>
        <w:rPr>
          <w:rFonts w:cstheme="minorHAnsi"/>
          <w:b/>
          <w:lang w:val="es-US"/>
        </w:rPr>
      </w:pPr>
      <w:bookmarkStart w:id="16" w:name="_Hlk105417478"/>
      <w:r w:rsidRPr="00A43DAD">
        <w:rPr>
          <w:rFonts w:cstheme="minorHAnsi"/>
          <w:color w:val="000000" w:themeColor="text1"/>
        </w:rPr>
        <w:t>Implementar</w:t>
      </w:r>
      <w:r>
        <w:rPr>
          <w:rFonts w:cstheme="minorHAnsi"/>
          <w:color w:val="000000" w:themeColor="text1"/>
        </w:rPr>
        <w:t xml:space="preserve"> una </w:t>
      </w:r>
      <w:r w:rsidRPr="00F631A8">
        <w:rPr>
          <w:rFonts w:cstheme="minorHAnsi"/>
          <w:color w:val="000000" w:themeColor="text1"/>
        </w:rPr>
        <w:t xml:space="preserve">aplicación </w:t>
      </w:r>
      <w:r w:rsidRPr="00A43DAD">
        <w:rPr>
          <w:rFonts w:cstheme="minorHAnsi"/>
          <w:color w:val="000000" w:themeColor="text1"/>
        </w:rPr>
        <w:t xml:space="preserve">web que </w:t>
      </w:r>
      <w:r w:rsidRPr="007422F6">
        <w:rPr>
          <w:rFonts w:cstheme="minorHAnsi"/>
          <w:lang w:val="es-US"/>
        </w:rPr>
        <w:t xml:space="preserve">brindará </w:t>
      </w:r>
      <w:r w:rsidRPr="00A43DAD">
        <w:rPr>
          <w:rFonts w:cstheme="minorHAnsi"/>
          <w:color w:val="000000" w:themeColor="text1"/>
        </w:rPr>
        <w:t xml:space="preserve">el servicio de E-Commerce </w:t>
      </w:r>
      <w:r>
        <w:rPr>
          <w:rFonts w:cstheme="minorHAnsi"/>
          <w:color w:val="000000" w:themeColor="text1"/>
        </w:rPr>
        <w:t>para</w:t>
      </w:r>
      <w:r w:rsidRPr="00A43DAD">
        <w:rPr>
          <w:rFonts w:cstheme="minorHAnsi"/>
          <w:color w:val="000000" w:themeColor="text1"/>
        </w:rPr>
        <w:t xml:space="preserve"> mejorar el comercio electrónico de autopartes</w:t>
      </w:r>
      <w:r w:rsidR="00D62113">
        <w:rPr>
          <w:rFonts w:cstheme="minorHAnsi"/>
          <w:lang w:val="es-US"/>
        </w:rPr>
        <w:t>.</w:t>
      </w:r>
    </w:p>
    <w:p w14:paraId="18A1649E" w14:textId="1B82C628" w:rsidR="001E42E0" w:rsidRPr="00525BF0" w:rsidRDefault="00937071" w:rsidP="00A536A4">
      <w:pPr>
        <w:pStyle w:val="Prrafodelista"/>
        <w:numPr>
          <w:ilvl w:val="0"/>
          <w:numId w:val="27"/>
        </w:numPr>
        <w:ind w:left="1800"/>
        <w:jc w:val="both"/>
        <w:rPr>
          <w:rFonts w:cstheme="minorHAnsi"/>
          <w:b/>
        </w:rPr>
      </w:pPr>
      <w:r w:rsidRPr="00A43DAD">
        <w:rPr>
          <w:rFonts w:cstheme="minorHAnsi"/>
          <w:color w:val="000000" w:themeColor="text1"/>
        </w:rPr>
        <w:t>Implementar</w:t>
      </w:r>
      <w:r>
        <w:rPr>
          <w:rFonts w:cstheme="minorHAnsi"/>
          <w:color w:val="000000" w:themeColor="text1"/>
        </w:rPr>
        <w:t xml:space="preserve"> una </w:t>
      </w:r>
      <w:r w:rsidRPr="00F631A8">
        <w:rPr>
          <w:rFonts w:cstheme="minorHAnsi"/>
          <w:color w:val="000000" w:themeColor="text1"/>
        </w:rPr>
        <w:t xml:space="preserve">aplicación </w:t>
      </w:r>
      <w:r w:rsidRPr="00A43DAD">
        <w:rPr>
          <w:rFonts w:cstheme="minorHAnsi"/>
          <w:color w:val="000000" w:themeColor="text1"/>
        </w:rPr>
        <w:t xml:space="preserve">web que </w:t>
      </w:r>
      <w:r w:rsidRPr="007422F6">
        <w:rPr>
          <w:rFonts w:cstheme="minorHAnsi"/>
          <w:lang w:val="es-US"/>
        </w:rPr>
        <w:t xml:space="preserve">brindará </w:t>
      </w:r>
      <w:r w:rsidRPr="00A43DAD">
        <w:rPr>
          <w:rFonts w:cstheme="minorHAnsi"/>
          <w:color w:val="000000" w:themeColor="text1"/>
        </w:rPr>
        <w:t xml:space="preserve">el servicio de E-Commerce </w:t>
      </w:r>
      <w:r>
        <w:rPr>
          <w:rFonts w:cstheme="minorHAnsi"/>
          <w:color w:val="000000" w:themeColor="text1"/>
        </w:rPr>
        <w:t>que brindará información detallada de las autopartes</w:t>
      </w:r>
      <w:r w:rsidR="00D62113">
        <w:rPr>
          <w:rFonts w:cstheme="minorHAnsi"/>
          <w:lang w:val="es-US"/>
        </w:rPr>
        <w:t>.</w:t>
      </w:r>
    </w:p>
    <w:p w14:paraId="6473D189" w14:textId="0F1EF9BE" w:rsidR="00525BF0" w:rsidRPr="00525BF0" w:rsidRDefault="00937071" w:rsidP="00A536A4">
      <w:pPr>
        <w:pStyle w:val="Prrafodelista"/>
        <w:numPr>
          <w:ilvl w:val="0"/>
          <w:numId w:val="27"/>
        </w:numPr>
        <w:ind w:left="1800"/>
        <w:jc w:val="both"/>
        <w:rPr>
          <w:rFonts w:cstheme="minorHAnsi"/>
          <w:bCs/>
        </w:rPr>
      </w:pPr>
      <w:r>
        <w:rPr>
          <w:rFonts w:cstheme="minorHAnsi"/>
          <w:color w:val="000000" w:themeColor="text1"/>
        </w:rPr>
        <w:t>Realizar</w:t>
      </w:r>
      <w:r w:rsidRPr="00A43DAD">
        <w:rPr>
          <w:rFonts w:cstheme="minorHAnsi"/>
          <w:color w:val="000000" w:themeColor="text1"/>
        </w:rPr>
        <w:t xml:space="preserve"> una aplicación web que </w:t>
      </w:r>
      <w:r w:rsidRPr="007422F6">
        <w:rPr>
          <w:rFonts w:cstheme="minorHAnsi"/>
          <w:lang w:val="es-US"/>
        </w:rPr>
        <w:t xml:space="preserve">brindará </w:t>
      </w:r>
      <w:r w:rsidRPr="00A43DAD">
        <w:rPr>
          <w:rFonts w:cstheme="minorHAnsi"/>
          <w:color w:val="000000" w:themeColor="text1"/>
        </w:rPr>
        <w:t xml:space="preserve">el servicio de E-Commerce para poder </w:t>
      </w:r>
      <w:r>
        <w:rPr>
          <w:rFonts w:cstheme="minorHAnsi"/>
          <w:color w:val="000000" w:themeColor="text1"/>
        </w:rPr>
        <w:t>reducir el costo de compra de autopartes para los clientes</w:t>
      </w:r>
      <w:r w:rsidR="00525BF0" w:rsidRPr="00525BF0">
        <w:rPr>
          <w:rFonts w:cstheme="minorHAnsi"/>
          <w:bCs/>
        </w:rPr>
        <w:t>.</w:t>
      </w:r>
    </w:p>
    <w:bookmarkEnd w:id="16"/>
    <w:p w14:paraId="66DE4EB2" w14:textId="029DD15A" w:rsidR="001E42E0" w:rsidRPr="007422F6" w:rsidRDefault="001E42E0" w:rsidP="001E42E0">
      <w:pPr>
        <w:rPr>
          <w:rFonts w:cstheme="minorHAnsi"/>
          <w:lang w:val="es-US"/>
        </w:rPr>
      </w:pPr>
    </w:p>
    <w:p w14:paraId="2ED9A729" w14:textId="77777777" w:rsidR="00653CAD" w:rsidRPr="007422F6" w:rsidRDefault="00411D46" w:rsidP="00C532F8">
      <w:pPr>
        <w:pStyle w:val="Ttulo2"/>
        <w:numPr>
          <w:ilvl w:val="0"/>
          <w:numId w:val="2"/>
        </w:numPr>
        <w:rPr>
          <w:rFonts w:asciiTheme="minorHAnsi" w:hAnsiTheme="minorHAnsi" w:cstheme="minorHAnsi"/>
          <w:lang w:val="es-US"/>
        </w:rPr>
      </w:pPr>
      <w:bookmarkStart w:id="17" w:name="_Toc106972108"/>
      <w:r w:rsidRPr="007422F6">
        <w:rPr>
          <w:rFonts w:asciiTheme="minorHAnsi" w:hAnsiTheme="minorHAnsi" w:cstheme="minorHAnsi"/>
          <w:lang w:val="es-US"/>
        </w:rPr>
        <w:lastRenderedPageBreak/>
        <w:t>Hipótesis</w:t>
      </w:r>
      <w:bookmarkEnd w:id="17"/>
    </w:p>
    <w:p w14:paraId="65FC4A6E" w14:textId="788AFACA" w:rsidR="000448A8" w:rsidRPr="007422F6" w:rsidRDefault="000448A8" w:rsidP="00D62113">
      <w:pPr>
        <w:pStyle w:val="Ttulo2"/>
        <w:numPr>
          <w:ilvl w:val="0"/>
          <w:numId w:val="11"/>
        </w:numPr>
        <w:ind w:hanging="720"/>
        <w:rPr>
          <w:rFonts w:asciiTheme="minorHAnsi" w:hAnsiTheme="minorHAnsi" w:cstheme="minorHAnsi"/>
          <w:bCs/>
          <w:lang w:val="es-US"/>
        </w:rPr>
      </w:pPr>
      <w:bookmarkStart w:id="18" w:name="_Toc106972109"/>
      <w:r w:rsidRPr="007422F6">
        <w:rPr>
          <w:rFonts w:asciiTheme="minorHAnsi" w:hAnsiTheme="minorHAnsi" w:cstheme="minorHAnsi"/>
          <w:bCs/>
          <w:lang w:val="es-US"/>
        </w:rPr>
        <w:t>Hipótesis General</w:t>
      </w:r>
      <w:bookmarkEnd w:id="18"/>
    </w:p>
    <w:p w14:paraId="2D60755C" w14:textId="788CFA23" w:rsidR="000448A8" w:rsidRPr="007422F6" w:rsidRDefault="00937071" w:rsidP="00937071">
      <w:pPr>
        <w:ind w:left="1440"/>
        <w:jc w:val="both"/>
        <w:rPr>
          <w:rFonts w:cstheme="minorHAnsi"/>
        </w:rPr>
      </w:pPr>
      <w:bookmarkStart w:id="19" w:name="_Hlk105417518"/>
      <w:r w:rsidRPr="00A43DAD">
        <w:rPr>
          <w:rFonts w:cstheme="minorHAnsi"/>
          <w:color w:val="000000" w:themeColor="text1"/>
        </w:rPr>
        <w:t xml:space="preserve">La implementación </w:t>
      </w:r>
      <w:r>
        <w:rPr>
          <w:rFonts w:cstheme="minorHAnsi"/>
          <w:color w:val="000000" w:themeColor="text1"/>
        </w:rPr>
        <w:t xml:space="preserve">de </w:t>
      </w:r>
      <w:r w:rsidRPr="00A43DAD">
        <w:rPr>
          <w:rFonts w:cstheme="minorHAnsi"/>
          <w:color w:val="000000" w:themeColor="text1"/>
        </w:rPr>
        <w:t xml:space="preserve">una aplicación web que brindará </w:t>
      </w:r>
      <w:r>
        <w:rPr>
          <w:rFonts w:cstheme="minorHAnsi"/>
          <w:color w:val="000000" w:themeColor="text1"/>
        </w:rPr>
        <w:t xml:space="preserve">el </w:t>
      </w:r>
      <w:r w:rsidRPr="00A43DAD">
        <w:rPr>
          <w:rFonts w:cstheme="minorHAnsi"/>
          <w:color w:val="000000" w:themeColor="text1"/>
        </w:rPr>
        <w:t>servicio de E-Commerce</w:t>
      </w:r>
      <w:r>
        <w:rPr>
          <w:rFonts w:cstheme="minorHAnsi"/>
          <w:color w:val="000000" w:themeColor="text1"/>
        </w:rPr>
        <w:t xml:space="preserve"> va </w:t>
      </w:r>
      <w:r w:rsidRPr="00F6539E">
        <w:rPr>
          <w:rFonts w:cstheme="minorHAnsi"/>
          <w:color w:val="000000" w:themeColor="text1"/>
        </w:rPr>
        <w:t xml:space="preserve">incrementar la </w:t>
      </w:r>
      <w:r>
        <w:rPr>
          <w:rFonts w:cstheme="minorHAnsi"/>
          <w:color w:val="000000" w:themeColor="text1"/>
        </w:rPr>
        <w:t>compra</w:t>
      </w:r>
      <w:r w:rsidRPr="00F6539E">
        <w:rPr>
          <w:rFonts w:cstheme="minorHAnsi"/>
          <w:color w:val="000000" w:themeColor="text1"/>
        </w:rPr>
        <w:t xml:space="preserve"> de autopartes en la región Tacna</w:t>
      </w:r>
      <w:r w:rsidR="000448A8" w:rsidRPr="007422F6">
        <w:rPr>
          <w:rFonts w:cstheme="minorHAnsi"/>
          <w:lang w:val="es-US"/>
        </w:rPr>
        <w:t>.</w:t>
      </w:r>
    </w:p>
    <w:p w14:paraId="69234759" w14:textId="16A8A407" w:rsidR="00D62113" w:rsidRPr="00D62113" w:rsidRDefault="000448A8" w:rsidP="00D62113">
      <w:pPr>
        <w:pStyle w:val="Ttulo2"/>
        <w:numPr>
          <w:ilvl w:val="0"/>
          <w:numId w:val="11"/>
        </w:numPr>
        <w:ind w:hanging="720"/>
        <w:jc w:val="both"/>
        <w:rPr>
          <w:rFonts w:asciiTheme="minorHAnsi" w:hAnsiTheme="minorHAnsi" w:cstheme="minorHAnsi"/>
          <w:bCs/>
          <w:lang w:val="es-US"/>
        </w:rPr>
      </w:pPr>
      <w:bookmarkStart w:id="20" w:name="_Toc106972110"/>
      <w:bookmarkEnd w:id="19"/>
      <w:r w:rsidRPr="007422F6">
        <w:rPr>
          <w:rFonts w:asciiTheme="minorHAnsi" w:hAnsiTheme="minorHAnsi" w:cstheme="minorHAnsi"/>
          <w:bCs/>
          <w:lang w:val="es-US"/>
        </w:rPr>
        <w:t>Hipótesis Especificas</w:t>
      </w:r>
      <w:bookmarkEnd w:id="20"/>
    </w:p>
    <w:p w14:paraId="684D1FFD" w14:textId="448FF9C0" w:rsidR="000448A8" w:rsidRPr="007422F6" w:rsidRDefault="00937071" w:rsidP="00A536A4">
      <w:pPr>
        <w:pStyle w:val="Prrafodelista"/>
        <w:numPr>
          <w:ilvl w:val="0"/>
          <w:numId w:val="25"/>
        </w:numPr>
        <w:tabs>
          <w:tab w:val="left" w:pos="1440"/>
        </w:tabs>
        <w:ind w:left="1710" w:hanging="270"/>
        <w:jc w:val="both"/>
        <w:rPr>
          <w:rFonts w:cstheme="minorHAnsi"/>
          <w:b/>
        </w:rPr>
      </w:pPr>
      <w:bookmarkStart w:id="21" w:name="_Hlk105417525"/>
      <w:r w:rsidRPr="00A30BE4">
        <w:rPr>
          <w:rFonts w:cstheme="minorHAnsi"/>
        </w:rPr>
        <w:t>La aplicación web que brindará el servicio de E-Commerce va a mejorar el comercio electrónico de autopartes</w:t>
      </w:r>
      <w:r w:rsidR="00525BF0">
        <w:rPr>
          <w:rFonts w:cstheme="minorHAnsi"/>
          <w:lang w:val="es-US"/>
        </w:rPr>
        <w:t>.</w:t>
      </w:r>
    </w:p>
    <w:p w14:paraId="1174E8D7" w14:textId="48FB1745" w:rsidR="000448A8" w:rsidRPr="00525BF0" w:rsidRDefault="00937071" w:rsidP="00A536A4">
      <w:pPr>
        <w:pStyle w:val="Prrafodelista"/>
        <w:numPr>
          <w:ilvl w:val="0"/>
          <w:numId w:val="25"/>
        </w:numPr>
        <w:tabs>
          <w:tab w:val="left" w:pos="1440"/>
        </w:tabs>
        <w:ind w:left="1710" w:hanging="270"/>
        <w:jc w:val="both"/>
        <w:rPr>
          <w:rFonts w:cstheme="minorHAnsi"/>
          <w:b/>
        </w:rPr>
      </w:pPr>
      <w:r w:rsidRPr="00A30BE4">
        <w:rPr>
          <w:rFonts w:cstheme="minorHAnsi"/>
        </w:rPr>
        <w:t xml:space="preserve">La aplicación web que brindará el servicio de E-Commerce va a </w:t>
      </w:r>
      <w:r>
        <w:rPr>
          <w:rFonts w:cstheme="minorHAnsi"/>
          <w:color w:val="000000" w:themeColor="text1"/>
        </w:rPr>
        <w:t>brindar información detallada de las autopartes</w:t>
      </w:r>
      <w:r w:rsidR="00525BF0">
        <w:rPr>
          <w:rFonts w:cstheme="minorHAnsi"/>
          <w:lang w:val="es-US"/>
        </w:rPr>
        <w:t>.</w:t>
      </w:r>
    </w:p>
    <w:p w14:paraId="4908CE98" w14:textId="742B3771" w:rsidR="00525BF0" w:rsidRPr="00525BF0" w:rsidRDefault="00937071" w:rsidP="00A536A4">
      <w:pPr>
        <w:pStyle w:val="Prrafodelista"/>
        <w:numPr>
          <w:ilvl w:val="0"/>
          <w:numId w:val="25"/>
        </w:numPr>
        <w:tabs>
          <w:tab w:val="left" w:pos="1440"/>
        </w:tabs>
        <w:ind w:left="1710" w:hanging="270"/>
        <w:jc w:val="both"/>
        <w:rPr>
          <w:rFonts w:cstheme="minorHAnsi"/>
          <w:bCs/>
        </w:rPr>
      </w:pPr>
      <w:r w:rsidRPr="00A30BE4">
        <w:rPr>
          <w:rFonts w:cstheme="minorHAnsi"/>
        </w:rPr>
        <w:t>La aplicación web que brindará el servicio de E-Commerce</w:t>
      </w:r>
      <w:r>
        <w:rPr>
          <w:rFonts w:cstheme="minorHAnsi"/>
        </w:rPr>
        <w:t xml:space="preserve"> va a</w:t>
      </w:r>
      <w:r w:rsidRPr="00A43DAD">
        <w:rPr>
          <w:rFonts w:cstheme="minorHAnsi"/>
          <w:color w:val="000000" w:themeColor="text1"/>
        </w:rPr>
        <w:t xml:space="preserve"> </w:t>
      </w:r>
      <w:r>
        <w:rPr>
          <w:rFonts w:cstheme="minorHAnsi"/>
          <w:color w:val="000000" w:themeColor="text1"/>
        </w:rPr>
        <w:t>reducir el costo de compra de autopartes para los clientes</w:t>
      </w:r>
      <w:r w:rsidR="00525BF0" w:rsidRPr="00525BF0">
        <w:rPr>
          <w:rFonts w:cstheme="minorHAnsi"/>
          <w:bCs/>
        </w:rPr>
        <w:t>.</w:t>
      </w:r>
    </w:p>
    <w:bookmarkEnd w:id="21"/>
    <w:p w14:paraId="79AD7B7E" w14:textId="56425FEC" w:rsidR="001E42E0" w:rsidRPr="007422F6" w:rsidRDefault="00653CAD" w:rsidP="001E42E0">
      <w:pPr>
        <w:rPr>
          <w:rFonts w:cstheme="minorHAnsi"/>
          <w:lang w:val="es-US"/>
        </w:rPr>
      </w:pPr>
      <w:r w:rsidRPr="007422F6">
        <w:rPr>
          <w:rFonts w:cstheme="minorHAnsi"/>
          <w:lang w:val="es-US"/>
        </w:rPr>
        <w:br/>
      </w:r>
      <w:r w:rsidRPr="007422F6">
        <w:rPr>
          <w:rFonts w:cstheme="minorHAnsi"/>
          <w:lang w:val="es-US"/>
        </w:rPr>
        <w:tab/>
      </w:r>
      <w:r w:rsidR="000448A8" w:rsidRPr="007422F6">
        <w:rPr>
          <w:rFonts w:cstheme="minorHAnsi"/>
          <w:lang w:val="es-US"/>
        </w:rPr>
        <w:tab/>
      </w:r>
    </w:p>
    <w:p w14:paraId="037ACAA1" w14:textId="77777777" w:rsidR="00653CAD" w:rsidRPr="007422F6" w:rsidRDefault="00653CAD" w:rsidP="001E42E0">
      <w:pPr>
        <w:rPr>
          <w:rFonts w:cstheme="minorHAnsi"/>
          <w:lang w:val="es-US"/>
        </w:rPr>
      </w:pPr>
    </w:p>
    <w:p w14:paraId="0F384BBC" w14:textId="354DA0AB" w:rsidR="00577B68" w:rsidRPr="007422F6" w:rsidRDefault="00411D46" w:rsidP="00C532F8">
      <w:pPr>
        <w:pStyle w:val="Ttulo2"/>
        <w:numPr>
          <w:ilvl w:val="0"/>
          <w:numId w:val="2"/>
        </w:numPr>
        <w:rPr>
          <w:rFonts w:asciiTheme="minorHAnsi" w:hAnsiTheme="minorHAnsi" w:cstheme="minorHAnsi"/>
          <w:lang w:val="es-US"/>
        </w:rPr>
      </w:pPr>
      <w:bookmarkStart w:id="22" w:name="_Toc106972111"/>
      <w:r w:rsidRPr="007422F6">
        <w:rPr>
          <w:rFonts w:asciiTheme="minorHAnsi" w:hAnsiTheme="minorHAnsi" w:cstheme="minorHAnsi"/>
          <w:lang w:val="es-US"/>
        </w:rPr>
        <w:t>Identificación</w:t>
      </w:r>
      <w:r w:rsidR="00577B68" w:rsidRPr="007422F6">
        <w:rPr>
          <w:rFonts w:asciiTheme="minorHAnsi" w:hAnsiTheme="minorHAnsi" w:cstheme="minorHAnsi"/>
          <w:lang w:val="es-US"/>
        </w:rPr>
        <w:t xml:space="preserve"> y/o caracterización de variables</w:t>
      </w:r>
      <w:bookmarkEnd w:id="22"/>
      <w:r w:rsidR="00577B68" w:rsidRPr="007422F6">
        <w:rPr>
          <w:rFonts w:asciiTheme="minorHAnsi" w:hAnsiTheme="minorHAnsi" w:cstheme="minorHAnsi"/>
          <w:lang w:val="es-US"/>
        </w:rPr>
        <w:t xml:space="preserve"> </w:t>
      </w:r>
    </w:p>
    <w:p w14:paraId="3F9D6E17" w14:textId="77777777" w:rsidR="00C7561F" w:rsidRPr="007422F6" w:rsidRDefault="00C7561F" w:rsidP="00C7561F">
      <w:pPr>
        <w:rPr>
          <w:rFonts w:cstheme="minorHAnsi"/>
          <w:lang w:val="es-US"/>
        </w:rPr>
      </w:pPr>
      <w:r w:rsidRPr="007422F6">
        <w:rPr>
          <w:rFonts w:cstheme="minorHAnsi"/>
          <w:lang w:val="es-US"/>
        </w:rPr>
        <w:tab/>
      </w:r>
    </w:p>
    <w:tbl>
      <w:tblPr>
        <w:tblStyle w:val="Tablaconcuadrculaclara"/>
        <w:tblW w:w="0" w:type="auto"/>
        <w:tblLook w:val="04A0" w:firstRow="1" w:lastRow="0" w:firstColumn="1" w:lastColumn="0" w:noHBand="0" w:noVBand="1"/>
      </w:tblPr>
      <w:tblGrid>
        <w:gridCol w:w="2831"/>
        <w:gridCol w:w="2831"/>
        <w:gridCol w:w="2832"/>
      </w:tblGrid>
      <w:tr w:rsidR="00C7561F" w:rsidRPr="007422F6" w14:paraId="5C839276" w14:textId="77777777" w:rsidTr="00C80FA7">
        <w:tc>
          <w:tcPr>
            <w:tcW w:w="2831" w:type="dxa"/>
          </w:tcPr>
          <w:p w14:paraId="3692E5F3" w14:textId="0E520CF5" w:rsidR="00C7561F" w:rsidRPr="007422F6" w:rsidRDefault="00C7561F" w:rsidP="00C7561F">
            <w:pPr>
              <w:rPr>
                <w:rFonts w:cstheme="minorHAnsi"/>
                <w:lang w:val="es-US"/>
              </w:rPr>
            </w:pPr>
            <w:r w:rsidRPr="007422F6">
              <w:rPr>
                <w:rFonts w:cstheme="minorHAnsi"/>
                <w:lang w:val="es-US"/>
              </w:rPr>
              <w:t>VARIABLES</w:t>
            </w:r>
          </w:p>
        </w:tc>
        <w:tc>
          <w:tcPr>
            <w:tcW w:w="2831" w:type="dxa"/>
          </w:tcPr>
          <w:p w14:paraId="3C8C7B43" w14:textId="08ED5CFC" w:rsidR="00C7561F" w:rsidRPr="007422F6" w:rsidRDefault="00C7561F" w:rsidP="00C7561F">
            <w:pPr>
              <w:rPr>
                <w:rFonts w:cstheme="minorHAnsi"/>
                <w:lang w:val="es-US"/>
              </w:rPr>
            </w:pPr>
            <w:r w:rsidRPr="007422F6">
              <w:rPr>
                <w:rFonts w:cstheme="minorHAnsi"/>
                <w:lang w:val="es-US"/>
              </w:rPr>
              <w:t>DIMENSIONES</w:t>
            </w:r>
          </w:p>
        </w:tc>
        <w:tc>
          <w:tcPr>
            <w:tcW w:w="2832" w:type="dxa"/>
          </w:tcPr>
          <w:p w14:paraId="746186F6" w14:textId="7FF800E4" w:rsidR="00C7561F" w:rsidRPr="007422F6" w:rsidRDefault="00C7561F" w:rsidP="00C7561F">
            <w:pPr>
              <w:rPr>
                <w:rFonts w:cstheme="minorHAnsi"/>
                <w:lang w:val="es-US"/>
              </w:rPr>
            </w:pPr>
            <w:r w:rsidRPr="007422F6">
              <w:rPr>
                <w:rFonts w:cstheme="minorHAnsi"/>
                <w:lang w:val="es-US"/>
              </w:rPr>
              <w:t>INDICADORES</w:t>
            </w:r>
          </w:p>
        </w:tc>
      </w:tr>
      <w:tr w:rsidR="00491046" w:rsidRPr="007422F6" w14:paraId="653AB50B" w14:textId="77777777" w:rsidTr="00C80FA7">
        <w:tc>
          <w:tcPr>
            <w:tcW w:w="2831" w:type="dxa"/>
            <w:vMerge w:val="restart"/>
          </w:tcPr>
          <w:p w14:paraId="667E9F9C" w14:textId="77777777" w:rsidR="00491046" w:rsidRPr="007422F6" w:rsidRDefault="00491046" w:rsidP="00C7561F">
            <w:pPr>
              <w:rPr>
                <w:rFonts w:cstheme="minorHAnsi"/>
                <w:b/>
                <w:bCs/>
                <w:lang w:val="es-US"/>
              </w:rPr>
            </w:pPr>
          </w:p>
          <w:p w14:paraId="72F78B12" w14:textId="77777777" w:rsidR="00491046" w:rsidRPr="007422F6" w:rsidRDefault="00491046" w:rsidP="00C7561F">
            <w:pPr>
              <w:rPr>
                <w:rFonts w:cstheme="minorHAnsi"/>
                <w:b/>
                <w:bCs/>
                <w:lang w:val="es-US"/>
              </w:rPr>
            </w:pPr>
          </w:p>
          <w:p w14:paraId="7BCEBF99" w14:textId="77777777" w:rsidR="00491046" w:rsidRPr="007422F6" w:rsidRDefault="00491046" w:rsidP="00C7561F">
            <w:pPr>
              <w:rPr>
                <w:rFonts w:cstheme="minorHAnsi"/>
                <w:b/>
                <w:bCs/>
                <w:lang w:val="es-US"/>
              </w:rPr>
            </w:pPr>
          </w:p>
          <w:p w14:paraId="27358FE7" w14:textId="77777777" w:rsidR="00491046" w:rsidRPr="007422F6" w:rsidRDefault="00491046" w:rsidP="00C7561F">
            <w:pPr>
              <w:rPr>
                <w:rFonts w:cstheme="minorHAnsi"/>
                <w:b/>
                <w:bCs/>
                <w:lang w:val="es-US"/>
              </w:rPr>
            </w:pPr>
          </w:p>
          <w:p w14:paraId="078DB5E0" w14:textId="77777777" w:rsidR="00491046" w:rsidRPr="007422F6" w:rsidRDefault="00491046" w:rsidP="00C7561F">
            <w:pPr>
              <w:rPr>
                <w:rFonts w:cstheme="minorHAnsi"/>
                <w:b/>
                <w:bCs/>
                <w:lang w:val="es-US"/>
              </w:rPr>
            </w:pPr>
          </w:p>
          <w:p w14:paraId="6ED34691" w14:textId="77777777" w:rsidR="00491046" w:rsidRPr="007422F6" w:rsidRDefault="00491046" w:rsidP="00C7561F">
            <w:pPr>
              <w:rPr>
                <w:rFonts w:cstheme="minorHAnsi"/>
                <w:b/>
                <w:bCs/>
                <w:lang w:val="es-US"/>
              </w:rPr>
            </w:pPr>
          </w:p>
          <w:p w14:paraId="5420D247" w14:textId="77777777" w:rsidR="00491046" w:rsidRPr="007422F6" w:rsidRDefault="00491046" w:rsidP="00C7561F">
            <w:pPr>
              <w:rPr>
                <w:rFonts w:cstheme="minorHAnsi"/>
                <w:b/>
                <w:bCs/>
                <w:lang w:val="es-US"/>
              </w:rPr>
            </w:pPr>
          </w:p>
          <w:p w14:paraId="69156079" w14:textId="77777777" w:rsidR="00491046" w:rsidRPr="007422F6" w:rsidRDefault="00491046" w:rsidP="00C7561F">
            <w:pPr>
              <w:rPr>
                <w:rFonts w:cstheme="minorHAnsi"/>
                <w:b/>
                <w:bCs/>
                <w:lang w:val="es-US"/>
              </w:rPr>
            </w:pPr>
          </w:p>
          <w:p w14:paraId="15E042B6" w14:textId="0A2FDBF1" w:rsidR="00491046" w:rsidRPr="007422F6" w:rsidRDefault="00491046" w:rsidP="00491046">
            <w:pPr>
              <w:jc w:val="center"/>
              <w:rPr>
                <w:rFonts w:cstheme="minorHAnsi"/>
                <w:b/>
                <w:bCs/>
                <w:lang w:val="es-US"/>
              </w:rPr>
            </w:pPr>
            <w:r w:rsidRPr="007422F6">
              <w:rPr>
                <w:rFonts w:cstheme="minorHAnsi"/>
                <w:b/>
                <w:bCs/>
                <w:lang w:val="es-US"/>
              </w:rPr>
              <w:t>Variable Independiente</w:t>
            </w:r>
          </w:p>
          <w:p w14:paraId="1237A544" w14:textId="77777777" w:rsidR="00775C9B" w:rsidRPr="00986AE2" w:rsidRDefault="00775C9B" w:rsidP="00775C9B">
            <w:pPr>
              <w:jc w:val="center"/>
              <w:rPr>
                <w:rFonts w:cstheme="minorHAnsi"/>
                <w:color w:val="000000" w:themeColor="text1"/>
              </w:rPr>
            </w:pPr>
            <w:r w:rsidRPr="00986AE2">
              <w:rPr>
                <w:rFonts w:cstheme="minorHAnsi"/>
                <w:color w:val="000000" w:themeColor="text1"/>
              </w:rPr>
              <w:t>Aplicación WEB</w:t>
            </w:r>
          </w:p>
          <w:p w14:paraId="3E96A5E3" w14:textId="3BF0714F" w:rsidR="00491046" w:rsidRPr="007422F6" w:rsidRDefault="00491046" w:rsidP="00491046">
            <w:pPr>
              <w:jc w:val="center"/>
              <w:rPr>
                <w:rFonts w:cstheme="minorHAnsi"/>
                <w:lang w:val="es-US"/>
              </w:rPr>
            </w:pPr>
          </w:p>
        </w:tc>
        <w:tc>
          <w:tcPr>
            <w:tcW w:w="2831" w:type="dxa"/>
          </w:tcPr>
          <w:p w14:paraId="3466DA52" w14:textId="79C939DD" w:rsidR="00491046" w:rsidRPr="007422F6" w:rsidRDefault="00491046" w:rsidP="00C7561F">
            <w:pPr>
              <w:rPr>
                <w:rFonts w:cstheme="minorHAnsi"/>
                <w:lang w:val="es-US"/>
              </w:rPr>
            </w:pPr>
            <w:r w:rsidRPr="007422F6">
              <w:rPr>
                <w:rFonts w:cstheme="minorHAnsi"/>
                <w:lang w:val="es-US"/>
              </w:rPr>
              <w:t>Plataforma Web</w:t>
            </w:r>
          </w:p>
        </w:tc>
        <w:tc>
          <w:tcPr>
            <w:tcW w:w="2832" w:type="dxa"/>
          </w:tcPr>
          <w:p w14:paraId="4672FDCA" w14:textId="5E8C170A" w:rsidR="00491046" w:rsidRPr="007422F6" w:rsidRDefault="00491046" w:rsidP="00C7561F">
            <w:pPr>
              <w:rPr>
                <w:rFonts w:cstheme="minorHAnsi"/>
                <w:lang w:val="es-US"/>
              </w:rPr>
            </w:pPr>
            <w:r w:rsidRPr="007422F6">
              <w:rPr>
                <w:rFonts w:cstheme="minorHAnsi"/>
                <w:lang w:val="es-US"/>
              </w:rPr>
              <w:t>-Hosting</w:t>
            </w:r>
          </w:p>
          <w:p w14:paraId="3F5CB2E6" w14:textId="0DDBC8AF" w:rsidR="00491046" w:rsidRPr="007422F6" w:rsidRDefault="00491046" w:rsidP="00C7561F">
            <w:pPr>
              <w:rPr>
                <w:rFonts w:cstheme="minorHAnsi"/>
                <w:lang w:val="es-US"/>
              </w:rPr>
            </w:pPr>
            <w:r w:rsidRPr="007422F6">
              <w:rPr>
                <w:rFonts w:cstheme="minorHAnsi"/>
                <w:lang w:val="es-US"/>
              </w:rPr>
              <w:t>-Dominio</w:t>
            </w:r>
          </w:p>
          <w:p w14:paraId="43AE9EA4" w14:textId="2E61A780" w:rsidR="00491046" w:rsidRPr="007422F6" w:rsidRDefault="00491046" w:rsidP="00C7561F">
            <w:pPr>
              <w:rPr>
                <w:rFonts w:cstheme="minorHAnsi"/>
                <w:lang w:val="es-US"/>
              </w:rPr>
            </w:pPr>
            <w:r w:rsidRPr="007422F6">
              <w:rPr>
                <w:rFonts w:cstheme="minorHAnsi"/>
                <w:lang w:val="es-US"/>
              </w:rPr>
              <w:t xml:space="preserve">-JavaScript, </w:t>
            </w:r>
            <w:r w:rsidR="00525BF0" w:rsidRPr="007422F6">
              <w:rPr>
                <w:rFonts w:cstheme="minorHAnsi"/>
                <w:lang w:val="es-US"/>
              </w:rPr>
              <w:t xml:space="preserve">MySQL, </w:t>
            </w:r>
            <w:proofErr w:type="spellStart"/>
            <w:r w:rsidR="00525BF0" w:rsidRPr="007422F6">
              <w:rPr>
                <w:rFonts w:cstheme="minorHAnsi"/>
                <w:lang w:val="es-US"/>
              </w:rPr>
              <w:t>React</w:t>
            </w:r>
            <w:proofErr w:type="spellEnd"/>
          </w:p>
          <w:p w14:paraId="68D241FF" w14:textId="02064ADF" w:rsidR="00491046" w:rsidRPr="007422F6" w:rsidRDefault="00491046" w:rsidP="00C7561F">
            <w:pPr>
              <w:rPr>
                <w:rFonts w:cstheme="minorHAnsi"/>
                <w:lang w:val="es-US"/>
              </w:rPr>
            </w:pPr>
          </w:p>
        </w:tc>
      </w:tr>
      <w:tr w:rsidR="00491046" w:rsidRPr="007422F6" w14:paraId="61AF461A" w14:textId="77777777" w:rsidTr="00C80FA7">
        <w:tc>
          <w:tcPr>
            <w:tcW w:w="2831" w:type="dxa"/>
            <w:vMerge/>
          </w:tcPr>
          <w:p w14:paraId="1EFB33FB" w14:textId="77777777" w:rsidR="00491046" w:rsidRPr="007422F6" w:rsidRDefault="00491046" w:rsidP="00C7561F">
            <w:pPr>
              <w:rPr>
                <w:rFonts w:cstheme="minorHAnsi"/>
                <w:lang w:val="es-US"/>
              </w:rPr>
            </w:pPr>
          </w:p>
        </w:tc>
        <w:tc>
          <w:tcPr>
            <w:tcW w:w="2831" w:type="dxa"/>
          </w:tcPr>
          <w:p w14:paraId="2605E500" w14:textId="1F72E985" w:rsidR="00491046" w:rsidRPr="007422F6" w:rsidRDefault="00491046" w:rsidP="00C7561F">
            <w:pPr>
              <w:rPr>
                <w:rFonts w:cstheme="minorHAnsi"/>
                <w:lang w:val="es-US"/>
              </w:rPr>
            </w:pPr>
            <w:r w:rsidRPr="007422F6">
              <w:rPr>
                <w:rFonts w:cstheme="minorHAnsi"/>
                <w:lang w:val="es-US"/>
              </w:rPr>
              <w:t>Interfaz gráfica de Usuario</w:t>
            </w:r>
          </w:p>
        </w:tc>
        <w:tc>
          <w:tcPr>
            <w:tcW w:w="2832" w:type="dxa"/>
          </w:tcPr>
          <w:p w14:paraId="6A262598" w14:textId="77777777" w:rsidR="00491046" w:rsidRPr="007422F6" w:rsidRDefault="00491046" w:rsidP="00C7561F">
            <w:pPr>
              <w:rPr>
                <w:rFonts w:cstheme="minorHAnsi"/>
                <w:lang w:val="es-US"/>
              </w:rPr>
            </w:pPr>
            <w:r w:rsidRPr="007422F6">
              <w:rPr>
                <w:rFonts w:cstheme="minorHAnsi"/>
                <w:lang w:val="es-US"/>
              </w:rPr>
              <w:t>-Interfaz</w:t>
            </w:r>
          </w:p>
          <w:p w14:paraId="0DC42D5B" w14:textId="77777777" w:rsidR="00491046" w:rsidRPr="007422F6" w:rsidRDefault="00491046" w:rsidP="00C7561F">
            <w:pPr>
              <w:rPr>
                <w:rFonts w:cstheme="minorHAnsi"/>
                <w:lang w:val="es-US"/>
              </w:rPr>
            </w:pPr>
            <w:r w:rsidRPr="007422F6">
              <w:rPr>
                <w:rFonts w:cstheme="minorHAnsi"/>
                <w:lang w:val="es-US"/>
              </w:rPr>
              <w:t>-Atributos</w:t>
            </w:r>
          </w:p>
          <w:p w14:paraId="4B2EE90C" w14:textId="66CFCF16" w:rsidR="00491046" w:rsidRPr="007422F6" w:rsidRDefault="00491046" w:rsidP="00C7561F">
            <w:pPr>
              <w:rPr>
                <w:rFonts w:cstheme="minorHAnsi"/>
                <w:lang w:val="es-US"/>
              </w:rPr>
            </w:pPr>
            <w:r w:rsidRPr="007422F6">
              <w:rPr>
                <w:rFonts w:cstheme="minorHAnsi"/>
                <w:lang w:val="es-US"/>
              </w:rPr>
              <w:t>-Responsive</w:t>
            </w:r>
          </w:p>
        </w:tc>
      </w:tr>
      <w:tr w:rsidR="00491046" w:rsidRPr="007422F6" w14:paraId="4BF54A17" w14:textId="77777777" w:rsidTr="00C80FA7">
        <w:tc>
          <w:tcPr>
            <w:tcW w:w="2831" w:type="dxa"/>
            <w:vMerge/>
          </w:tcPr>
          <w:p w14:paraId="53CC6A65" w14:textId="77777777" w:rsidR="00491046" w:rsidRPr="007422F6" w:rsidRDefault="00491046" w:rsidP="00C7561F">
            <w:pPr>
              <w:rPr>
                <w:rFonts w:cstheme="minorHAnsi"/>
                <w:lang w:val="es-US"/>
              </w:rPr>
            </w:pPr>
          </w:p>
        </w:tc>
        <w:tc>
          <w:tcPr>
            <w:tcW w:w="2831" w:type="dxa"/>
          </w:tcPr>
          <w:p w14:paraId="641A9588" w14:textId="7A987D65" w:rsidR="00491046" w:rsidRPr="007422F6" w:rsidRDefault="00491046" w:rsidP="00C7561F">
            <w:pPr>
              <w:rPr>
                <w:rFonts w:cstheme="minorHAnsi"/>
                <w:lang w:val="es-US"/>
              </w:rPr>
            </w:pPr>
            <w:r w:rsidRPr="007422F6">
              <w:rPr>
                <w:rFonts w:cstheme="minorHAnsi"/>
                <w:lang w:val="es-US"/>
              </w:rPr>
              <w:t>Servicio de Pago Online</w:t>
            </w:r>
          </w:p>
        </w:tc>
        <w:tc>
          <w:tcPr>
            <w:tcW w:w="2832" w:type="dxa"/>
          </w:tcPr>
          <w:p w14:paraId="6ADEDDD2" w14:textId="77777777" w:rsidR="00491046" w:rsidRPr="007422F6" w:rsidRDefault="00491046" w:rsidP="00C7561F">
            <w:pPr>
              <w:rPr>
                <w:rFonts w:cstheme="minorHAnsi"/>
                <w:lang w:val="es-US"/>
              </w:rPr>
            </w:pPr>
            <w:r w:rsidRPr="007422F6">
              <w:rPr>
                <w:rFonts w:cstheme="minorHAnsi"/>
                <w:lang w:val="es-US"/>
              </w:rPr>
              <w:t>-Usuario</w:t>
            </w:r>
          </w:p>
          <w:p w14:paraId="0A2A9D99" w14:textId="77777777" w:rsidR="00491046" w:rsidRPr="007422F6" w:rsidRDefault="00491046" w:rsidP="00C7561F">
            <w:pPr>
              <w:rPr>
                <w:rFonts w:cstheme="minorHAnsi"/>
                <w:lang w:val="es-US"/>
              </w:rPr>
            </w:pPr>
            <w:r w:rsidRPr="007422F6">
              <w:rPr>
                <w:rFonts w:cstheme="minorHAnsi"/>
                <w:lang w:val="es-US"/>
              </w:rPr>
              <w:t>-Cuente</w:t>
            </w:r>
          </w:p>
          <w:p w14:paraId="18AFD75B" w14:textId="01AFF242" w:rsidR="00491046" w:rsidRPr="007422F6" w:rsidRDefault="00491046" w:rsidP="00C7561F">
            <w:pPr>
              <w:rPr>
                <w:rFonts w:cstheme="minorHAnsi"/>
                <w:lang w:val="es-US"/>
              </w:rPr>
            </w:pPr>
            <w:r w:rsidRPr="007422F6">
              <w:rPr>
                <w:rFonts w:cstheme="minorHAnsi"/>
                <w:lang w:val="es-US"/>
              </w:rPr>
              <w:t>-</w:t>
            </w:r>
            <w:r w:rsidR="0044370E" w:rsidRPr="007422F6">
              <w:rPr>
                <w:rFonts w:cstheme="minorHAnsi"/>
                <w:lang w:val="es-US"/>
              </w:rPr>
              <w:t>Módulo</w:t>
            </w:r>
            <w:r w:rsidRPr="007422F6">
              <w:rPr>
                <w:rFonts w:cstheme="minorHAnsi"/>
                <w:lang w:val="es-US"/>
              </w:rPr>
              <w:t xml:space="preserve"> de pasarela de pagos</w:t>
            </w:r>
          </w:p>
          <w:p w14:paraId="6AE7715F" w14:textId="77732DC5" w:rsidR="00491046" w:rsidRPr="007422F6" w:rsidRDefault="00491046" w:rsidP="00C7561F">
            <w:pPr>
              <w:rPr>
                <w:rFonts w:cstheme="minorHAnsi"/>
                <w:lang w:val="es-US"/>
              </w:rPr>
            </w:pPr>
          </w:p>
        </w:tc>
      </w:tr>
      <w:tr w:rsidR="00491046" w:rsidRPr="007422F6" w14:paraId="11D8AF62" w14:textId="77777777" w:rsidTr="00C80FA7">
        <w:tc>
          <w:tcPr>
            <w:tcW w:w="2831" w:type="dxa"/>
            <w:vMerge/>
          </w:tcPr>
          <w:p w14:paraId="2D772713" w14:textId="77777777" w:rsidR="00491046" w:rsidRPr="007422F6" w:rsidRDefault="00491046" w:rsidP="00C7561F">
            <w:pPr>
              <w:rPr>
                <w:rFonts w:cstheme="minorHAnsi"/>
                <w:lang w:val="es-US"/>
              </w:rPr>
            </w:pPr>
          </w:p>
        </w:tc>
        <w:tc>
          <w:tcPr>
            <w:tcW w:w="2831" w:type="dxa"/>
          </w:tcPr>
          <w:p w14:paraId="4F22DD84" w14:textId="2787E07C" w:rsidR="00491046" w:rsidRPr="007422F6" w:rsidRDefault="00491046" w:rsidP="00C7561F">
            <w:pPr>
              <w:rPr>
                <w:rFonts w:cstheme="minorHAnsi"/>
                <w:lang w:val="es-US"/>
              </w:rPr>
            </w:pPr>
            <w:r w:rsidRPr="007422F6">
              <w:rPr>
                <w:rFonts w:cstheme="minorHAnsi"/>
                <w:lang w:val="es-US"/>
              </w:rPr>
              <w:t>SEO</w:t>
            </w:r>
          </w:p>
        </w:tc>
        <w:tc>
          <w:tcPr>
            <w:tcW w:w="2832" w:type="dxa"/>
          </w:tcPr>
          <w:p w14:paraId="03FAC2C1" w14:textId="356667DF" w:rsidR="00491046" w:rsidRPr="007422F6" w:rsidRDefault="00491046" w:rsidP="00C7561F">
            <w:pPr>
              <w:rPr>
                <w:rFonts w:cstheme="minorHAnsi"/>
                <w:lang w:val="es-US"/>
              </w:rPr>
            </w:pPr>
            <w:r w:rsidRPr="007422F6">
              <w:rPr>
                <w:rFonts w:cstheme="minorHAnsi"/>
                <w:lang w:val="es-US"/>
              </w:rPr>
              <w:t>-Google Rank</w:t>
            </w:r>
          </w:p>
          <w:p w14:paraId="33C51D70" w14:textId="0F51CA4B" w:rsidR="00491046" w:rsidRPr="007422F6" w:rsidRDefault="00491046" w:rsidP="00C7561F">
            <w:pPr>
              <w:rPr>
                <w:rFonts w:cstheme="minorHAnsi"/>
                <w:lang w:val="es-US"/>
              </w:rPr>
            </w:pPr>
            <w:r w:rsidRPr="007422F6">
              <w:rPr>
                <w:rFonts w:cstheme="minorHAnsi"/>
                <w:lang w:val="es-US"/>
              </w:rPr>
              <w:t>-Key Word</w:t>
            </w:r>
          </w:p>
          <w:p w14:paraId="4D16CA23" w14:textId="08876B77" w:rsidR="00491046" w:rsidRPr="007422F6" w:rsidRDefault="00491046" w:rsidP="00C7561F">
            <w:pPr>
              <w:rPr>
                <w:rFonts w:cstheme="minorHAnsi"/>
                <w:lang w:val="es-US"/>
              </w:rPr>
            </w:pPr>
            <w:r w:rsidRPr="007422F6">
              <w:rPr>
                <w:rFonts w:cstheme="minorHAnsi"/>
                <w:lang w:val="es-US"/>
              </w:rPr>
              <w:t>-Categoría</w:t>
            </w:r>
          </w:p>
          <w:p w14:paraId="0798F416" w14:textId="1B2CFB86" w:rsidR="00491046" w:rsidRPr="007422F6" w:rsidRDefault="00491046" w:rsidP="00C7561F">
            <w:pPr>
              <w:rPr>
                <w:rFonts w:cstheme="minorHAnsi"/>
                <w:lang w:val="es-US"/>
              </w:rPr>
            </w:pPr>
            <w:r w:rsidRPr="007422F6">
              <w:rPr>
                <w:rFonts w:cstheme="minorHAnsi"/>
                <w:lang w:val="es-US"/>
              </w:rPr>
              <w:t>-Marca de la página web</w:t>
            </w:r>
          </w:p>
        </w:tc>
      </w:tr>
      <w:tr w:rsidR="00491046" w:rsidRPr="007422F6" w14:paraId="3CFA1C07" w14:textId="77777777" w:rsidTr="00C80FA7">
        <w:tc>
          <w:tcPr>
            <w:tcW w:w="2831" w:type="dxa"/>
            <w:vMerge/>
          </w:tcPr>
          <w:p w14:paraId="56A5EEE5" w14:textId="77777777" w:rsidR="00491046" w:rsidRPr="007422F6" w:rsidRDefault="00491046" w:rsidP="00C7561F">
            <w:pPr>
              <w:rPr>
                <w:rFonts w:cstheme="minorHAnsi"/>
                <w:lang w:val="es-US"/>
              </w:rPr>
            </w:pPr>
          </w:p>
        </w:tc>
        <w:tc>
          <w:tcPr>
            <w:tcW w:w="2831" w:type="dxa"/>
          </w:tcPr>
          <w:p w14:paraId="36CA9BA3" w14:textId="4E4DD955" w:rsidR="00491046" w:rsidRPr="007422F6" w:rsidRDefault="00491046" w:rsidP="00C7561F">
            <w:pPr>
              <w:rPr>
                <w:rFonts w:cstheme="minorHAnsi"/>
                <w:lang w:val="es-US"/>
              </w:rPr>
            </w:pPr>
            <w:r w:rsidRPr="007422F6">
              <w:rPr>
                <w:rFonts w:cstheme="minorHAnsi"/>
                <w:lang w:val="es-US"/>
              </w:rPr>
              <w:t>Módulo de compras</w:t>
            </w:r>
          </w:p>
        </w:tc>
        <w:tc>
          <w:tcPr>
            <w:tcW w:w="2832" w:type="dxa"/>
          </w:tcPr>
          <w:p w14:paraId="2AE9F614" w14:textId="77777777" w:rsidR="00491046" w:rsidRPr="007422F6" w:rsidRDefault="00491046" w:rsidP="00C7561F">
            <w:pPr>
              <w:rPr>
                <w:rFonts w:cstheme="minorHAnsi"/>
                <w:lang w:val="es-US"/>
              </w:rPr>
            </w:pPr>
            <w:r w:rsidRPr="007422F6">
              <w:rPr>
                <w:rFonts w:cstheme="minorHAnsi"/>
                <w:lang w:val="es-US"/>
              </w:rPr>
              <w:t>Repuestos Seleccionados</w:t>
            </w:r>
          </w:p>
          <w:p w14:paraId="15C18AE4" w14:textId="1DF16A9C" w:rsidR="00491046" w:rsidRPr="007422F6" w:rsidRDefault="00491046" w:rsidP="00C7561F">
            <w:pPr>
              <w:rPr>
                <w:rFonts w:cstheme="minorHAnsi"/>
                <w:lang w:val="es-US"/>
              </w:rPr>
            </w:pPr>
            <w:r w:rsidRPr="007422F6">
              <w:rPr>
                <w:rFonts w:cstheme="minorHAnsi"/>
                <w:lang w:val="es-US"/>
              </w:rPr>
              <w:t>Generar recibo electrónico</w:t>
            </w:r>
          </w:p>
        </w:tc>
      </w:tr>
      <w:tr w:rsidR="00775C9B" w:rsidRPr="007422F6" w14:paraId="2A28B6DB" w14:textId="77777777" w:rsidTr="00C80FA7">
        <w:tc>
          <w:tcPr>
            <w:tcW w:w="2831" w:type="dxa"/>
            <w:vMerge w:val="restart"/>
          </w:tcPr>
          <w:p w14:paraId="3BABE288" w14:textId="77777777" w:rsidR="00775C9B" w:rsidRPr="007422F6" w:rsidRDefault="00775C9B" w:rsidP="00775C9B">
            <w:pPr>
              <w:jc w:val="center"/>
              <w:rPr>
                <w:rFonts w:cstheme="minorHAnsi"/>
                <w:b/>
                <w:bCs/>
                <w:lang w:val="es-US"/>
              </w:rPr>
            </w:pPr>
            <w:r w:rsidRPr="007422F6">
              <w:rPr>
                <w:rFonts w:cstheme="minorHAnsi"/>
                <w:b/>
                <w:bCs/>
                <w:lang w:val="es-US"/>
              </w:rPr>
              <w:t>Variable Dependiente</w:t>
            </w:r>
          </w:p>
          <w:p w14:paraId="4C1E5475" w14:textId="6E5FA332" w:rsidR="00775C9B" w:rsidRPr="007422F6" w:rsidRDefault="00775C9B" w:rsidP="00775C9B">
            <w:pPr>
              <w:jc w:val="center"/>
              <w:rPr>
                <w:rFonts w:cstheme="minorHAnsi"/>
                <w:lang w:val="es-US"/>
              </w:rPr>
            </w:pPr>
            <w:r w:rsidRPr="007422F6">
              <w:rPr>
                <w:rFonts w:cstheme="minorHAnsi"/>
                <w:lang w:val="es-US"/>
              </w:rPr>
              <w:t xml:space="preserve">Venta de </w:t>
            </w:r>
            <w:r>
              <w:rPr>
                <w:rFonts w:cstheme="minorHAnsi"/>
                <w:lang w:val="es-US"/>
              </w:rPr>
              <w:t>Autopartes</w:t>
            </w:r>
          </w:p>
          <w:p w14:paraId="4A98DEAF" w14:textId="7C5E8C70" w:rsidR="00775C9B" w:rsidRPr="007422F6" w:rsidRDefault="00775C9B" w:rsidP="00775C9B">
            <w:pPr>
              <w:jc w:val="center"/>
              <w:rPr>
                <w:rFonts w:cstheme="minorHAnsi"/>
                <w:lang w:val="es-US"/>
              </w:rPr>
            </w:pPr>
          </w:p>
        </w:tc>
        <w:tc>
          <w:tcPr>
            <w:tcW w:w="2831" w:type="dxa"/>
          </w:tcPr>
          <w:p w14:paraId="65A3C1CE" w14:textId="6FCADEAD" w:rsidR="00775C9B" w:rsidRPr="007422F6" w:rsidRDefault="00775C9B" w:rsidP="00971D70">
            <w:pPr>
              <w:rPr>
                <w:rFonts w:cstheme="minorHAnsi"/>
                <w:lang w:val="es-US"/>
              </w:rPr>
            </w:pPr>
            <w:r>
              <w:rPr>
                <w:rFonts w:cstheme="minorHAnsi"/>
                <w:lang w:val="es-US"/>
              </w:rPr>
              <w:t>Aumento</w:t>
            </w:r>
            <w:r w:rsidRPr="00D8697C">
              <w:rPr>
                <w:rFonts w:cstheme="minorHAnsi"/>
                <w:lang w:val="es-US"/>
              </w:rPr>
              <w:t xml:space="preserve"> </w:t>
            </w:r>
            <w:r>
              <w:rPr>
                <w:rFonts w:cstheme="minorHAnsi"/>
                <w:lang w:val="es-US"/>
              </w:rPr>
              <w:t>de</w:t>
            </w:r>
            <w:r w:rsidRPr="00D8697C">
              <w:rPr>
                <w:rFonts w:cstheme="minorHAnsi"/>
                <w:lang w:val="es-US"/>
              </w:rPr>
              <w:t>l comercio electrónico de autopartes</w:t>
            </w:r>
          </w:p>
        </w:tc>
        <w:tc>
          <w:tcPr>
            <w:tcW w:w="2832" w:type="dxa"/>
          </w:tcPr>
          <w:p w14:paraId="4B7D3022" w14:textId="77777777" w:rsidR="00775C9B" w:rsidRDefault="00775C9B" w:rsidP="00775C9B">
            <w:r>
              <w:rPr>
                <w:rFonts w:cstheme="minorHAnsi"/>
                <w:color w:val="000000" w:themeColor="text1"/>
              </w:rPr>
              <w:t>-</w:t>
            </w:r>
            <w:r>
              <w:t xml:space="preserve"> Oportunidad de compra</w:t>
            </w:r>
          </w:p>
          <w:p w14:paraId="564EDAB2" w14:textId="1A9EF63A" w:rsidR="00775C9B" w:rsidRPr="007422F6" w:rsidRDefault="00775C9B" w:rsidP="00775C9B">
            <w:pPr>
              <w:rPr>
                <w:rFonts w:cstheme="minorHAnsi"/>
                <w:lang w:val="es-US"/>
              </w:rPr>
            </w:pPr>
            <w:r>
              <w:t>- Uso de la computadora</w:t>
            </w:r>
            <w:r w:rsidRPr="007422F6">
              <w:rPr>
                <w:rFonts w:cstheme="minorHAnsi"/>
                <w:lang w:val="es-US"/>
              </w:rPr>
              <w:t xml:space="preserve"> </w:t>
            </w:r>
          </w:p>
        </w:tc>
      </w:tr>
      <w:tr w:rsidR="00775C9B" w:rsidRPr="007422F6" w14:paraId="01C852FB" w14:textId="77777777" w:rsidTr="00C80FA7">
        <w:tc>
          <w:tcPr>
            <w:tcW w:w="2831" w:type="dxa"/>
            <w:vMerge/>
          </w:tcPr>
          <w:p w14:paraId="6B619CA2" w14:textId="77777777" w:rsidR="00775C9B" w:rsidRPr="007422F6" w:rsidRDefault="00775C9B" w:rsidP="00491046">
            <w:pPr>
              <w:jc w:val="center"/>
              <w:rPr>
                <w:rFonts w:cstheme="minorHAnsi"/>
                <w:b/>
                <w:bCs/>
                <w:lang w:val="es-US"/>
              </w:rPr>
            </w:pPr>
          </w:p>
        </w:tc>
        <w:tc>
          <w:tcPr>
            <w:tcW w:w="2831" w:type="dxa"/>
          </w:tcPr>
          <w:p w14:paraId="1AC2E113" w14:textId="67193EA9" w:rsidR="00775C9B" w:rsidRPr="007422F6" w:rsidRDefault="00775C9B" w:rsidP="00971D70">
            <w:pPr>
              <w:rPr>
                <w:rFonts w:cstheme="minorHAnsi"/>
                <w:lang w:val="es-US"/>
              </w:rPr>
            </w:pPr>
            <w:r>
              <w:rPr>
                <w:rFonts w:cstheme="minorHAnsi"/>
                <w:color w:val="000000" w:themeColor="text1"/>
              </w:rPr>
              <w:t>B</w:t>
            </w:r>
            <w:r w:rsidRPr="00D8697C">
              <w:rPr>
                <w:rFonts w:cstheme="minorHAnsi"/>
                <w:color w:val="000000" w:themeColor="text1"/>
              </w:rPr>
              <w:t>rindar información detallada de las autopartes</w:t>
            </w:r>
          </w:p>
        </w:tc>
        <w:tc>
          <w:tcPr>
            <w:tcW w:w="2832" w:type="dxa"/>
          </w:tcPr>
          <w:p w14:paraId="3B95F622" w14:textId="77777777" w:rsidR="00775C9B" w:rsidRPr="00D8697C" w:rsidRDefault="00775C9B" w:rsidP="00775C9B">
            <w:pPr>
              <w:jc w:val="both"/>
              <w:rPr>
                <w:rFonts w:cstheme="minorHAnsi"/>
                <w:lang w:val="es-US"/>
              </w:rPr>
            </w:pPr>
            <w:r w:rsidRPr="00D8697C">
              <w:rPr>
                <w:rFonts w:cstheme="minorHAnsi"/>
                <w:lang w:val="es-US"/>
              </w:rPr>
              <w:t>Información Básica</w:t>
            </w:r>
          </w:p>
          <w:p w14:paraId="03105A4F" w14:textId="77777777" w:rsidR="00775C9B" w:rsidRPr="007422F6" w:rsidRDefault="00775C9B" w:rsidP="00775C9B">
            <w:pPr>
              <w:rPr>
                <w:rFonts w:cstheme="minorHAnsi"/>
                <w:lang w:val="es-US"/>
              </w:rPr>
            </w:pPr>
            <w:r>
              <w:rPr>
                <w:rFonts w:cstheme="minorHAnsi"/>
                <w:lang w:val="es-US"/>
              </w:rPr>
              <w:t>-</w:t>
            </w:r>
            <w:r w:rsidRPr="007422F6">
              <w:rPr>
                <w:rFonts w:cstheme="minorHAnsi"/>
                <w:lang w:val="es-US"/>
              </w:rPr>
              <w:t>Pedidos</w:t>
            </w:r>
          </w:p>
          <w:p w14:paraId="25654804" w14:textId="77777777" w:rsidR="00775C9B" w:rsidRDefault="00775C9B" w:rsidP="00775C9B">
            <w:pPr>
              <w:jc w:val="both"/>
              <w:rPr>
                <w:rFonts w:cstheme="minorHAnsi"/>
                <w:lang w:val="es-US"/>
              </w:rPr>
            </w:pPr>
            <w:r>
              <w:rPr>
                <w:rFonts w:cstheme="minorHAnsi"/>
                <w:lang w:val="es-US"/>
              </w:rPr>
              <w:t>-</w:t>
            </w:r>
            <w:r w:rsidRPr="007422F6">
              <w:rPr>
                <w:rFonts w:cstheme="minorHAnsi"/>
                <w:lang w:val="es-US"/>
              </w:rPr>
              <w:t>Información técnica</w:t>
            </w:r>
          </w:p>
          <w:p w14:paraId="414150DF" w14:textId="39888797" w:rsidR="00775C9B" w:rsidRPr="007422F6" w:rsidRDefault="00775C9B" w:rsidP="00775C9B">
            <w:pPr>
              <w:rPr>
                <w:rFonts w:cstheme="minorHAnsi"/>
                <w:lang w:val="es-US"/>
              </w:rPr>
            </w:pPr>
            <w:r>
              <w:rPr>
                <w:rFonts w:cstheme="minorHAnsi"/>
                <w:lang w:val="es-US"/>
              </w:rPr>
              <w:t>-</w:t>
            </w:r>
            <w:r w:rsidRPr="007422F6">
              <w:rPr>
                <w:rFonts w:cstheme="minorHAnsi"/>
                <w:lang w:val="es-US"/>
              </w:rPr>
              <w:t>Promoción y publicidad</w:t>
            </w:r>
          </w:p>
        </w:tc>
      </w:tr>
      <w:tr w:rsidR="00775C9B" w:rsidRPr="007422F6" w14:paraId="08CBF7FC" w14:textId="77777777" w:rsidTr="00C80FA7">
        <w:tc>
          <w:tcPr>
            <w:tcW w:w="2831" w:type="dxa"/>
            <w:vMerge/>
          </w:tcPr>
          <w:p w14:paraId="4E63585E" w14:textId="77777777" w:rsidR="00775C9B" w:rsidRPr="007422F6" w:rsidRDefault="00775C9B" w:rsidP="00491046">
            <w:pPr>
              <w:jc w:val="center"/>
              <w:rPr>
                <w:rFonts w:cstheme="minorHAnsi"/>
                <w:b/>
                <w:bCs/>
                <w:lang w:val="es-US"/>
              </w:rPr>
            </w:pPr>
          </w:p>
        </w:tc>
        <w:tc>
          <w:tcPr>
            <w:tcW w:w="2831" w:type="dxa"/>
          </w:tcPr>
          <w:p w14:paraId="5441F6BF" w14:textId="5D635BE5" w:rsidR="00775C9B" w:rsidRPr="007422F6" w:rsidRDefault="00775C9B" w:rsidP="00971D70">
            <w:pPr>
              <w:rPr>
                <w:rFonts w:cstheme="minorHAnsi"/>
                <w:lang w:val="es-US"/>
              </w:rPr>
            </w:pPr>
            <w:r>
              <w:rPr>
                <w:rFonts w:cstheme="minorHAnsi"/>
                <w:color w:val="000000" w:themeColor="text1"/>
              </w:rPr>
              <w:t>Reducir el costo de compra de autopartes para los clientes</w:t>
            </w:r>
          </w:p>
        </w:tc>
        <w:tc>
          <w:tcPr>
            <w:tcW w:w="2832" w:type="dxa"/>
          </w:tcPr>
          <w:p w14:paraId="3BE8B620" w14:textId="77777777" w:rsidR="00775C9B" w:rsidRDefault="00775C9B" w:rsidP="00775C9B">
            <w:pPr>
              <w:jc w:val="both"/>
              <w:rPr>
                <w:rFonts w:cstheme="minorHAnsi"/>
                <w:lang w:val="es-US"/>
              </w:rPr>
            </w:pPr>
            <w:r>
              <w:rPr>
                <w:rFonts w:cstheme="minorHAnsi"/>
                <w:lang w:val="es-US"/>
              </w:rPr>
              <w:t>-Costos de envió</w:t>
            </w:r>
          </w:p>
          <w:p w14:paraId="01A3ED1C" w14:textId="31C6F625" w:rsidR="00775C9B" w:rsidRPr="007422F6" w:rsidRDefault="00775C9B" w:rsidP="00775C9B">
            <w:pPr>
              <w:rPr>
                <w:rFonts w:cstheme="minorHAnsi"/>
                <w:lang w:val="es-US"/>
              </w:rPr>
            </w:pPr>
            <w:r>
              <w:t>-Medios de pago</w:t>
            </w:r>
            <w:r w:rsidRPr="007422F6">
              <w:rPr>
                <w:rFonts w:cstheme="minorHAnsi"/>
                <w:lang w:val="es-US"/>
              </w:rPr>
              <w:t xml:space="preserve"> </w:t>
            </w:r>
          </w:p>
        </w:tc>
      </w:tr>
    </w:tbl>
    <w:p w14:paraId="7E199BC1" w14:textId="10058A75" w:rsidR="00C7561F" w:rsidRPr="007422F6" w:rsidRDefault="00C7561F" w:rsidP="00C7561F">
      <w:pPr>
        <w:rPr>
          <w:rFonts w:cstheme="minorHAnsi"/>
          <w:lang w:val="es-US"/>
        </w:rPr>
      </w:pPr>
    </w:p>
    <w:p w14:paraId="3B5B635A" w14:textId="101CB78A" w:rsidR="00577B68" w:rsidRPr="007422F6" w:rsidRDefault="00411D46" w:rsidP="00452496">
      <w:pPr>
        <w:pStyle w:val="Ttulo1"/>
        <w:jc w:val="center"/>
        <w:rPr>
          <w:rFonts w:asciiTheme="minorHAnsi" w:hAnsiTheme="minorHAnsi" w:cstheme="minorHAnsi"/>
          <w:sz w:val="22"/>
          <w:szCs w:val="22"/>
          <w:lang w:val="es-US"/>
        </w:rPr>
      </w:pPr>
      <w:bookmarkStart w:id="23" w:name="_Toc106972112"/>
      <w:r w:rsidRPr="007422F6">
        <w:rPr>
          <w:rFonts w:asciiTheme="minorHAnsi" w:hAnsiTheme="minorHAnsi" w:cstheme="minorHAnsi"/>
          <w:sz w:val="22"/>
          <w:szCs w:val="22"/>
          <w:lang w:val="es-US"/>
        </w:rPr>
        <w:lastRenderedPageBreak/>
        <w:t>MARCO TEORICO</w:t>
      </w:r>
      <w:bookmarkEnd w:id="23"/>
    </w:p>
    <w:p w14:paraId="4B845DD5" w14:textId="77777777" w:rsidR="00586855" w:rsidRPr="007422F6" w:rsidRDefault="00411D46" w:rsidP="00C532F8">
      <w:pPr>
        <w:pStyle w:val="Ttulo2"/>
        <w:numPr>
          <w:ilvl w:val="0"/>
          <w:numId w:val="3"/>
        </w:numPr>
        <w:rPr>
          <w:rFonts w:asciiTheme="minorHAnsi" w:hAnsiTheme="minorHAnsi" w:cstheme="minorHAnsi"/>
          <w:lang w:val="es-US"/>
        </w:rPr>
      </w:pPr>
      <w:bookmarkStart w:id="24" w:name="_Toc106972113"/>
      <w:r w:rsidRPr="007422F6">
        <w:rPr>
          <w:rFonts w:asciiTheme="minorHAnsi" w:hAnsiTheme="minorHAnsi" w:cstheme="minorHAnsi"/>
          <w:lang w:val="es-US"/>
        </w:rPr>
        <w:t>Antecedentes de la investigación</w:t>
      </w:r>
      <w:bookmarkEnd w:id="24"/>
    </w:p>
    <w:p w14:paraId="48F6784F" w14:textId="1A2A6899" w:rsidR="00586855" w:rsidRPr="007422F6" w:rsidRDefault="00586855" w:rsidP="00586855">
      <w:pPr>
        <w:pStyle w:val="Ttulo2"/>
        <w:numPr>
          <w:ilvl w:val="0"/>
          <w:numId w:val="14"/>
        </w:numPr>
        <w:rPr>
          <w:rFonts w:asciiTheme="minorHAnsi" w:hAnsiTheme="minorHAnsi" w:cstheme="minorHAnsi"/>
          <w:lang w:val="es-US"/>
        </w:rPr>
      </w:pPr>
      <w:bookmarkStart w:id="25" w:name="_Toc106972114"/>
      <w:r w:rsidRPr="007422F6">
        <w:rPr>
          <w:rFonts w:asciiTheme="minorHAnsi" w:hAnsiTheme="minorHAnsi" w:cstheme="minorHAnsi"/>
          <w:lang w:val="es-US"/>
        </w:rPr>
        <w:t>Antecedentes Internacionales</w:t>
      </w:r>
      <w:bookmarkEnd w:id="25"/>
    </w:p>
    <w:p w14:paraId="0D0024A8" w14:textId="70ACBC7D" w:rsidR="00964757" w:rsidRPr="007422F6" w:rsidRDefault="00ED387F" w:rsidP="00417144">
      <w:pPr>
        <w:ind w:left="1440" w:hanging="1440"/>
        <w:jc w:val="both"/>
        <w:rPr>
          <w:rFonts w:cstheme="minorHAnsi"/>
          <w:lang w:val="es-US"/>
        </w:rPr>
      </w:pPr>
      <w:r w:rsidRPr="007422F6">
        <w:rPr>
          <w:rFonts w:cstheme="minorHAnsi"/>
          <w:lang w:val="es-US"/>
        </w:rPr>
        <w:tab/>
      </w:r>
      <w:r w:rsidRPr="007422F6">
        <w:rPr>
          <w:rFonts w:cstheme="minorHAnsi"/>
          <w:lang w:val="es-US"/>
        </w:rPr>
        <w:tab/>
      </w:r>
      <w:r w:rsidR="005B2B20" w:rsidRPr="008F1AC9">
        <w:rPr>
          <w:rFonts w:cstheme="minorHAnsi"/>
          <w:b/>
          <w:bCs/>
          <w:i/>
          <w:iCs/>
          <w:lang w:val="es-US"/>
        </w:rPr>
        <w:t xml:space="preserve">En Colombia, </w:t>
      </w:r>
      <w:proofErr w:type="spellStart"/>
      <w:r w:rsidR="005B2B20" w:rsidRPr="008F1AC9">
        <w:rPr>
          <w:rFonts w:cstheme="minorHAnsi"/>
          <w:b/>
          <w:bCs/>
          <w:i/>
          <w:iCs/>
          <w:lang w:val="es-US"/>
        </w:rPr>
        <w:t>Gomez</w:t>
      </w:r>
      <w:proofErr w:type="spellEnd"/>
      <w:r w:rsidR="005B2B20" w:rsidRPr="008F1AC9">
        <w:rPr>
          <w:rFonts w:cstheme="minorHAnsi"/>
          <w:b/>
          <w:bCs/>
          <w:i/>
          <w:iCs/>
          <w:lang w:val="es-US"/>
        </w:rPr>
        <w:t xml:space="preserve"> y otros </w:t>
      </w:r>
      <w:sdt>
        <w:sdtPr>
          <w:rPr>
            <w:rFonts w:cstheme="minorHAnsi"/>
            <w:b/>
            <w:bCs/>
            <w:i/>
            <w:iCs/>
            <w:lang w:val="es-US"/>
          </w:rPr>
          <w:id w:val="1812288552"/>
          <w:citation/>
        </w:sdtPr>
        <w:sdtContent>
          <w:r w:rsidR="00AE2726" w:rsidRPr="008F1AC9">
            <w:rPr>
              <w:rFonts w:cstheme="minorHAnsi"/>
              <w:b/>
              <w:bCs/>
              <w:i/>
              <w:iCs/>
              <w:lang w:val="es-US"/>
            </w:rPr>
            <w:fldChar w:fldCharType="begin"/>
          </w:r>
          <w:r w:rsidR="005B2B20" w:rsidRPr="008F1AC9">
            <w:rPr>
              <w:rFonts w:cstheme="minorHAnsi"/>
              <w:b/>
              <w:bCs/>
              <w:i/>
              <w:iCs/>
              <w:lang w:val="es-US"/>
            </w:rPr>
            <w:instrText xml:space="preserve">CITATION Qui20 \n  \t  \l 1033 </w:instrText>
          </w:r>
          <w:r w:rsidR="00AE2726" w:rsidRPr="008F1AC9">
            <w:rPr>
              <w:rFonts w:cstheme="minorHAnsi"/>
              <w:b/>
              <w:bCs/>
              <w:i/>
              <w:iCs/>
              <w:lang w:val="es-US"/>
            </w:rPr>
            <w:fldChar w:fldCharType="separate"/>
          </w:r>
          <w:r w:rsidR="00B86078" w:rsidRPr="00B86078">
            <w:rPr>
              <w:rFonts w:cstheme="minorHAnsi"/>
              <w:noProof/>
              <w:lang w:val="es-US"/>
            </w:rPr>
            <w:t>(2020)</w:t>
          </w:r>
          <w:r w:rsidR="00AE2726" w:rsidRPr="008F1AC9">
            <w:rPr>
              <w:rFonts w:cstheme="minorHAnsi"/>
              <w:b/>
              <w:bCs/>
              <w:i/>
              <w:iCs/>
              <w:lang w:val="es-US"/>
            </w:rPr>
            <w:fldChar w:fldCharType="end"/>
          </w:r>
        </w:sdtContent>
      </w:sdt>
      <w:r w:rsidR="005B2B20" w:rsidRPr="008F1AC9">
        <w:rPr>
          <w:rFonts w:cstheme="minorHAnsi"/>
          <w:b/>
          <w:bCs/>
          <w:i/>
          <w:iCs/>
          <w:lang w:val="es-US"/>
        </w:rPr>
        <w:t>,</w:t>
      </w:r>
      <w:r w:rsidR="007A65DA" w:rsidRPr="008F1AC9">
        <w:rPr>
          <w:rFonts w:cstheme="minorHAnsi"/>
          <w:b/>
          <w:bCs/>
          <w:i/>
          <w:iCs/>
          <w:lang w:val="es-US"/>
        </w:rPr>
        <w:t xml:space="preserve"> en</w:t>
      </w:r>
      <w:r w:rsidRPr="008F1AC9">
        <w:rPr>
          <w:rFonts w:cstheme="minorHAnsi"/>
          <w:b/>
          <w:bCs/>
          <w:i/>
          <w:iCs/>
          <w:lang w:val="es-US"/>
        </w:rPr>
        <w:t xml:space="preserve"> su tesis titulada “Determinación de las barreras que dificultan la implementación del comercio electrónico en empresas que venden autopartes y lujos, ubicadas en la comuna tres (3) de la ciudad de Bucaramanga”.</w:t>
      </w:r>
      <w:r w:rsidRPr="007422F6">
        <w:rPr>
          <w:rFonts w:cstheme="minorHAnsi"/>
          <w:lang w:val="es-US"/>
        </w:rPr>
        <w:t xml:space="preserve"> </w:t>
      </w:r>
      <w:r w:rsidR="008C76D2" w:rsidRPr="008C76D2">
        <w:rPr>
          <w:rFonts w:cstheme="minorHAnsi"/>
          <w:lang w:val="es-US"/>
        </w:rPr>
        <w:t>El caso propuesto analiza las barreras a la introducción del comercio electrónico para las empresas de venta de autopartes en la zona (3) de la ciudad de Bucaramanga; metodológicamente, es un estudio analítico-descriptivo en el que:</w:t>
      </w:r>
      <w:r w:rsidR="008C76D2">
        <w:rPr>
          <w:rFonts w:cstheme="minorHAnsi"/>
          <w:lang w:val="es-US"/>
        </w:rPr>
        <w:t xml:space="preserve"> </w:t>
      </w:r>
      <w:r w:rsidR="008C76D2" w:rsidRPr="008C76D2">
        <w:rPr>
          <w:rFonts w:cstheme="minorHAnsi"/>
          <w:lang w:val="es-US"/>
        </w:rPr>
        <w:t>asesorar a las empresas registradas en la Cámara de Comercio e Industria de la ciudad mediante encuestas para recabar información; Las variables de investigación son: perfil de la empresa y tipos de barreras en el comercio electrónico.</w:t>
      </w:r>
      <w:r w:rsidR="00EF59E8">
        <w:rPr>
          <w:rFonts w:cstheme="minorHAnsi"/>
          <w:lang w:val="es-US"/>
        </w:rPr>
        <w:t xml:space="preserve"> </w:t>
      </w:r>
      <w:r w:rsidR="00EF59E8" w:rsidRPr="00EF59E8">
        <w:rPr>
          <w:rFonts w:cstheme="minorHAnsi"/>
          <w:lang w:val="es-US"/>
        </w:rPr>
        <w:t xml:space="preserve">Los resultados del informe de que las empresas de autopartes son microempresas constituidas de forma unipersonal, vendedores; De los cuales el 65% de los empresarios no </w:t>
      </w:r>
      <w:r w:rsidR="00EF59E8">
        <w:rPr>
          <w:rFonts w:cstheme="minorHAnsi"/>
          <w:lang w:val="es-US"/>
        </w:rPr>
        <w:t xml:space="preserve">saben sobre </w:t>
      </w:r>
      <w:r w:rsidR="00EF59E8" w:rsidRPr="00EF59E8">
        <w:rPr>
          <w:rFonts w:cstheme="minorHAnsi"/>
          <w:lang w:val="es-US"/>
        </w:rPr>
        <w:t>el comercio electrónico y el 55% de ellos creía que estas ventas alternativas podrían aumentar y fortalecer sus actividades. La barrera social más importante es que a las personas les gusta vender e interactuar físicamente con el vendedor; Hay barreras cognitivas, como el bajo conocimiento del comercio electrónico y la amplia distancia digital; A nivel de barreras económicas y tecnológicas, existen limitaciones de baja comunicación y economía, con regulaciones sobre estándares normativos y aduaneros para restringir las transacciones electrónicas.</w:t>
      </w:r>
    </w:p>
    <w:p w14:paraId="427CB4C7" w14:textId="209D3435" w:rsidR="00964757" w:rsidRPr="007422F6" w:rsidRDefault="00964757" w:rsidP="0099754F">
      <w:pPr>
        <w:ind w:left="1440" w:hanging="1440"/>
        <w:jc w:val="both"/>
        <w:rPr>
          <w:rFonts w:cstheme="minorHAnsi"/>
          <w:lang w:val="es-US"/>
        </w:rPr>
      </w:pPr>
      <w:r w:rsidRPr="007422F6">
        <w:rPr>
          <w:rFonts w:cstheme="minorHAnsi"/>
          <w:lang w:val="es-US"/>
        </w:rPr>
        <w:tab/>
      </w:r>
      <w:r w:rsidR="007A65DA">
        <w:rPr>
          <w:rFonts w:cstheme="minorHAnsi"/>
          <w:lang w:val="es-US"/>
        </w:rPr>
        <w:tab/>
      </w:r>
      <w:bookmarkStart w:id="26" w:name="_Hlk102066174"/>
      <w:r w:rsidR="008F1AC9" w:rsidRPr="008F1AC9">
        <w:rPr>
          <w:rFonts w:cstheme="minorHAnsi"/>
          <w:b/>
          <w:bCs/>
          <w:i/>
          <w:iCs/>
          <w:lang w:val="es-US"/>
        </w:rPr>
        <w:t>En Ecuador,</w:t>
      </w:r>
      <w:r w:rsidR="008F1AC9" w:rsidRPr="008F1AC9">
        <w:rPr>
          <w:rFonts w:cstheme="minorHAnsi"/>
          <w:b/>
          <w:bCs/>
          <w:i/>
          <w:iCs/>
          <w:noProof/>
          <w:lang w:val="es-US"/>
        </w:rPr>
        <w:t xml:space="preserve"> Rodríguez</w:t>
      </w:r>
      <w:r w:rsidR="00895A21">
        <w:rPr>
          <w:rFonts w:cstheme="minorHAnsi"/>
          <w:b/>
          <w:bCs/>
          <w:i/>
          <w:iCs/>
          <w:noProof/>
          <w:lang w:val="es-US"/>
        </w:rPr>
        <w:t xml:space="preserve"> y otros</w:t>
      </w:r>
      <w:r w:rsidR="008F1AC9" w:rsidRPr="008F1AC9">
        <w:rPr>
          <w:rFonts w:cstheme="minorHAnsi"/>
          <w:b/>
          <w:bCs/>
          <w:i/>
          <w:iCs/>
          <w:lang w:val="es-US"/>
        </w:rPr>
        <w:t xml:space="preserve"> </w:t>
      </w:r>
      <w:sdt>
        <w:sdtPr>
          <w:rPr>
            <w:rFonts w:cstheme="minorHAnsi"/>
            <w:b/>
            <w:bCs/>
            <w:i/>
            <w:iCs/>
            <w:lang w:val="es-US"/>
          </w:rPr>
          <w:id w:val="710619330"/>
          <w:citation/>
        </w:sdtPr>
        <w:sdtContent>
          <w:r w:rsidR="00851768" w:rsidRPr="008F1AC9">
            <w:rPr>
              <w:rFonts w:cstheme="minorHAnsi"/>
              <w:b/>
              <w:bCs/>
              <w:i/>
              <w:iCs/>
              <w:lang w:val="es-US"/>
            </w:rPr>
            <w:fldChar w:fldCharType="begin"/>
          </w:r>
          <w:r w:rsidR="008F1AC9" w:rsidRPr="008F1AC9">
            <w:rPr>
              <w:rFonts w:cstheme="minorHAnsi"/>
              <w:b/>
              <w:bCs/>
              <w:i/>
              <w:iCs/>
              <w:lang w:val="es-US"/>
            </w:rPr>
            <w:instrText xml:space="preserve">CITATION Rpd20 \n  \t  \l 1033 </w:instrText>
          </w:r>
          <w:r w:rsidR="00851768" w:rsidRPr="008F1AC9">
            <w:rPr>
              <w:rFonts w:cstheme="minorHAnsi"/>
              <w:b/>
              <w:bCs/>
              <w:i/>
              <w:iCs/>
              <w:lang w:val="es-US"/>
            </w:rPr>
            <w:fldChar w:fldCharType="separate"/>
          </w:r>
          <w:r w:rsidR="00B86078" w:rsidRPr="00B86078">
            <w:rPr>
              <w:rFonts w:cstheme="minorHAnsi"/>
              <w:noProof/>
              <w:lang w:val="es-US"/>
            </w:rPr>
            <w:t>(2020)</w:t>
          </w:r>
          <w:r w:rsidR="00851768" w:rsidRPr="008F1AC9">
            <w:rPr>
              <w:rFonts w:cstheme="minorHAnsi"/>
              <w:b/>
              <w:bCs/>
              <w:i/>
              <w:iCs/>
              <w:lang w:val="es-US"/>
            </w:rPr>
            <w:fldChar w:fldCharType="end"/>
          </w:r>
        </w:sdtContent>
      </w:sdt>
      <w:r w:rsidR="008F1AC9" w:rsidRPr="008F1AC9">
        <w:rPr>
          <w:rFonts w:cstheme="minorHAnsi"/>
          <w:b/>
          <w:bCs/>
          <w:i/>
          <w:iCs/>
          <w:lang w:val="es-US"/>
        </w:rPr>
        <w:t>,en su artículo de investigación “El e-</w:t>
      </w:r>
      <w:proofErr w:type="spellStart"/>
      <w:r w:rsidR="008F1AC9" w:rsidRPr="008F1AC9">
        <w:rPr>
          <w:rFonts w:cstheme="minorHAnsi"/>
          <w:b/>
          <w:bCs/>
          <w:i/>
          <w:iCs/>
          <w:lang w:val="es-US"/>
        </w:rPr>
        <w:t>commerce</w:t>
      </w:r>
      <w:proofErr w:type="spellEnd"/>
      <w:r w:rsidR="008F1AC9" w:rsidRPr="008F1AC9">
        <w:rPr>
          <w:rFonts w:cstheme="minorHAnsi"/>
          <w:b/>
          <w:bCs/>
          <w:i/>
          <w:iCs/>
          <w:lang w:val="es-US"/>
        </w:rPr>
        <w:t xml:space="preserve"> y las </w:t>
      </w:r>
      <w:proofErr w:type="spellStart"/>
      <w:r w:rsidR="008F1AC9" w:rsidRPr="008F1AC9">
        <w:rPr>
          <w:rFonts w:cstheme="minorHAnsi"/>
          <w:b/>
          <w:bCs/>
          <w:i/>
          <w:iCs/>
          <w:lang w:val="es-US"/>
        </w:rPr>
        <w:t>Mipymes</w:t>
      </w:r>
      <w:proofErr w:type="spellEnd"/>
      <w:r w:rsidR="008F1AC9" w:rsidRPr="008F1AC9">
        <w:rPr>
          <w:rFonts w:cstheme="minorHAnsi"/>
          <w:b/>
          <w:bCs/>
          <w:i/>
          <w:iCs/>
          <w:lang w:val="es-US"/>
        </w:rPr>
        <w:t xml:space="preserve"> en tiempos de Covid-19”.</w:t>
      </w:r>
      <w:r w:rsidR="008F1AC9" w:rsidRPr="008F1AC9">
        <w:rPr>
          <w:rFonts w:cstheme="minorHAnsi"/>
          <w:lang w:val="es-US"/>
        </w:rPr>
        <w:t xml:space="preserve"> </w:t>
      </w:r>
      <w:r w:rsidR="008F1AC9">
        <w:rPr>
          <w:rFonts w:cstheme="minorHAnsi"/>
          <w:lang w:val="es-US"/>
        </w:rPr>
        <w:t xml:space="preserve">Menciona que el Covid-19 ha </w:t>
      </w:r>
      <w:r w:rsidR="001928AE">
        <w:rPr>
          <w:rFonts w:cstheme="minorHAnsi"/>
          <w:lang w:val="es-US"/>
        </w:rPr>
        <w:t>generado un futuro incierto en varias industrias,</w:t>
      </w:r>
      <w:r w:rsidR="007A65DA" w:rsidRPr="007A65DA">
        <w:rPr>
          <w:rFonts w:cstheme="minorHAnsi"/>
          <w:lang w:val="es-US"/>
        </w:rPr>
        <w:t xml:space="preserve"> </w:t>
      </w:r>
      <w:r w:rsidR="001928AE">
        <w:rPr>
          <w:rFonts w:cstheme="minorHAnsi"/>
          <w:lang w:val="es-US"/>
        </w:rPr>
        <w:t xml:space="preserve">pero en el caso de del E-Commerce generó una </w:t>
      </w:r>
      <w:r w:rsidR="0099754F">
        <w:rPr>
          <w:rFonts w:cstheme="minorHAnsi"/>
          <w:lang w:val="es-US"/>
        </w:rPr>
        <w:t>oportunidad. El</w:t>
      </w:r>
      <w:r w:rsidR="001928AE">
        <w:rPr>
          <w:rFonts w:cstheme="minorHAnsi"/>
          <w:lang w:val="es-US"/>
        </w:rPr>
        <w:t xml:space="preserve"> </w:t>
      </w:r>
      <w:r w:rsidR="00D2314A">
        <w:rPr>
          <w:rFonts w:cstheme="minorHAnsi"/>
          <w:lang w:val="es-US"/>
        </w:rPr>
        <w:t xml:space="preserve">E-Commerce en Ecuador ha </w:t>
      </w:r>
      <w:r w:rsidR="0099754F">
        <w:rPr>
          <w:rFonts w:cstheme="minorHAnsi"/>
          <w:lang w:val="es-US"/>
        </w:rPr>
        <w:t>crecido</w:t>
      </w:r>
      <w:r w:rsidR="00D2314A">
        <w:rPr>
          <w:rFonts w:cstheme="minorHAnsi"/>
          <w:lang w:val="es-US"/>
        </w:rPr>
        <w:t xml:space="preserve"> de manera </w:t>
      </w:r>
      <w:r w:rsidR="0099754F">
        <w:rPr>
          <w:rFonts w:cstheme="minorHAnsi"/>
          <w:lang w:val="es-US"/>
        </w:rPr>
        <w:t>lenta, debido</w:t>
      </w:r>
      <w:r w:rsidR="00D2314A">
        <w:rPr>
          <w:rFonts w:cstheme="minorHAnsi"/>
          <w:lang w:val="es-US"/>
        </w:rPr>
        <w:t xml:space="preserve"> que la mayoría de </w:t>
      </w:r>
      <w:r w:rsidR="0099754F">
        <w:rPr>
          <w:rFonts w:cstheme="minorHAnsi"/>
          <w:lang w:val="es-US"/>
        </w:rPr>
        <w:t xml:space="preserve">las </w:t>
      </w:r>
      <w:proofErr w:type="spellStart"/>
      <w:r w:rsidR="0099754F">
        <w:rPr>
          <w:rFonts w:cstheme="minorHAnsi"/>
          <w:lang w:val="es-US"/>
        </w:rPr>
        <w:t>Mipymes</w:t>
      </w:r>
      <w:proofErr w:type="spellEnd"/>
      <w:r w:rsidR="00D2314A">
        <w:rPr>
          <w:rFonts w:cstheme="minorHAnsi"/>
          <w:lang w:val="es-US"/>
        </w:rPr>
        <w:t xml:space="preserve"> han seguido por décadas un paradigma </w:t>
      </w:r>
      <w:r w:rsidR="0099754F">
        <w:rPr>
          <w:rFonts w:cstheme="minorHAnsi"/>
          <w:lang w:val="es-US"/>
        </w:rPr>
        <w:t>empresarial, basado</w:t>
      </w:r>
      <w:r w:rsidR="00D2314A">
        <w:rPr>
          <w:rFonts w:cstheme="minorHAnsi"/>
          <w:lang w:val="es-US"/>
        </w:rPr>
        <w:t xml:space="preserve"> en el comercio </w:t>
      </w:r>
      <w:r w:rsidR="0099754F">
        <w:rPr>
          <w:rFonts w:cstheme="minorHAnsi"/>
          <w:lang w:val="es-US"/>
        </w:rPr>
        <w:t>tradicional, por</w:t>
      </w:r>
      <w:r w:rsidR="00D2314A">
        <w:rPr>
          <w:rFonts w:cstheme="minorHAnsi"/>
          <w:lang w:val="es-US"/>
        </w:rPr>
        <w:t xml:space="preserve"> la cual tienen </w:t>
      </w:r>
      <w:r w:rsidR="0099754F">
        <w:rPr>
          <w:rFonts w:cstheme="minorHAnsi"/>
          <w:lang w:val="es-US"/>
        </w:rPr>
        <w:t>temor, desconocimiento</w:t>
      </w:r>
      <w:r w:rsidR="00D2314A">
        <w:rPr>
          <w:rFonts w:cstheme="minorHAnsi"/>
          <w:lang w:val="es-US"/>
        </w:rPr>
        <w:t xml:space="preserve"> y sobre todo desconfianza por nuevos métodos comerciales de negocios. Sin embargo, el Covid-19 ya que suspendió sus actividades en un 70% del sector </w:t>
      </w:r>
      <w:r w:rsidR="0099754F">
        <w:rPr>
          <w:rFonts w:cstheme="minorHAnsi"/>
          <w:lang w:val="es-US"/>
        </w:rPr>
        <w:t>empresarial, aun</w:t>
      </w:r>
      <w:r w:rsidR="00D2314A">
        <w:rPr>
          <w:rFonts w:cstheme="minorHAnsi"/>
          <w:lang w:val="es-US"/>
        </w:rPr>
        <w:t xml:space="preserve"> </w:t>
      </w:r>
      <w:r w:rsidR="0099754F">
        <w:rPr>
          <w:rFonts w:cstheme="minorHAnsi"/>
          <w:lang w:val="es-US"/>
        </w:rPr>
        <w:t>así,</w:t>
      </w:r>
      <w:r w:rsidR="00D2314A">
        <w:rPr>
          <w:rFonts w:cstheme="minorHAnsi"/>
          <w:lang w:val="es-US"/>
        </w:rPr>
        <w:t xml:space="preserve"> su consolidación del comercio electrónico señala un cambio mediano exploratorio en Ecuador por la cual se espera que a mediano plazo incremente.</w:t>
      </w:r>
    </w:p>
    <w:bookmarkEnd w:id="26"/>
    <w:p w14:paraId="6E9FC690" w14:textId="0CD2F765" w:rsidR="00586855" w:rsidRPr="00895A21" w:rsidRDefault="00586855" w:rsidP="00895A21">
      <w:pPr>
        <w:ind w:left="1440"/>
        <w:jc w:val="both"/>
        <w:rPr>
          <w:rFonts w:cstheme="minorHAnsi"/>
          <w:b/>
          <w:bCs/>
          <w:i/>
          <w:iCs/>
          <w:lang w:val="es-US"/>
        </w:rPr>
      </w:pPr>
      <w:r w:rsidRPr="007422F6">
        <w:rPr>
          <w:rFonts w:cstheme="minorHAnsi"/>
          <w:lang w:val="es-US"/>
        </w:rPr>
        <w:tab/>
      </w:r>
      <w:bookmarkStart w:id="27" w:name="_Hlk102067825"/>
      <w:proofErr w:type="spellStart"/>
      <w:r w:rsidR="00895A21" w:rsidRPr="00671448">
        <w:rPr>
          <w:rFonts w:cstheme="minorHAnsi"/>
          <w:b/>
          <w:bCs/>
          <w:i/>
          <w:iCs/>
          <w:lang w:val="en-US"/>
        </w:rPr>
        <w:t>En</w:t>
      </w:r>
      <w:proofErr w:type="spellEnd"/>
      <w:r w:rsidR="00895A21" w:rsidRPr="00671448">
        <w:rPr>
          <w:rFonts w:cstheme="minorHAnsi"/>
          <w:b/>
          <w:bCs/>
          <w:i/>
          <w:iCs/>
          <w:lang w:val="en-US"/>
        </w:rPr>
        <w:t xml:space="preserve"> India, Haque y </w:t>
      </w:r>
      <w:proofErr w:type="spellStart"/>
      <w:r w:rsidR="00895A21" w:rsidRPr="00671448">
        <w:rPr>
          <w:rFonts w:cstheme="minorHAnsi"/>
          <w:b/>
          <w:bCs/>
          <w:i/>
          <w:iCs/>
          <w:lang w:val="en-US"/>
        </w:rPr>
        <w:t>otros</w:t>
      </w:r>
      <w:proofErr w:type="spellEnd"/>
      <w:r w:rsidR="00895A21" w:rsidRPr="00671448">
        <w:rPr>
          <w:rFonts w:cstheme="minorHAnsi"/>
          <w:b/>
          <w:bCs/>
          <w:i/>
          <w:iCs/>
          <w:lang w:val="en-US"/>
        </w:rPr>
        <w:t xml:space="preserve"> </w:t>
      </w:r>
      <w:sdt>
        <w:sdtPr>
          <w:rPr>
            <w:rFonts w:cstheme="minorHAnsi"/>
            <w:b/>
            <w:bCs/>
            <w:i/>
            <w:iCs/>
            <w:lang w:val="es-US"/>
          </w:rPr>
          <w:id w:val="-1531410039"/>
          <w:citation/>
        </w:sdtPr>
        <w:sdtContent>
          <w:r w:rsidR="00C97A15" w:rsidRPr="00895A21">
            <w:rPr>
              <w:rFonts w:cstheme="minorHAnsi"/>
              <w:b/>
              <w:bCs/>
              <w:i/>
              <w:iCs/>
              <w:lang w:val="es-US"/>
            </w:rPr>
            <w:fldChar w:fldCharType="begin"/>
          </w:r>
          <w:r w:rsidR="00895A21" w:rsidRPr="00671448">
            <w:rPr>
              <w:rFonts w:cstheme="minorHAnsi"/>
              <w:b/>
              <w:bCs/>
              <w:i/>
              <w:iCs/>
              <w:lang w:val="en-US"/>
            </w:rPr>
            <w:instrText xml:space="preserve">CITATION Haq21 \n  \t  \l 1033 </w:instrText>
          </w:r>
          <w:r w:rsidR="00C97A15" w:rsidRPr="00895A21">
            <w:rPr>
              <w:rFonts w:cstheme="minorHAnsi"/>
              <w:b/>
              <w:bCs/>
              <w:i/>
              <w:iCs/>
              <w:lang w:val="es-US"/>
            </w:rPr>
            <w:fldChar w:fldCharType="separate"/>
          </w:r>
          <w:r w:rsidR="00B86078" w:rsidRPr="00B86078">
            <w:rPr>
              <w:rFonts w:cstheme="minorHAnsi"/>
              <w:noProof/>
              <w:lang w:val="en-US"/>
            </w:rPr>
            <w:t>(2021)</w:t>
          </w:r>
          <w:r w:rsidR="00C97A15" w:rsidRPr="00895A21">
            <w:rPr>
              <w:rFonts w:cstheme="minorHAnsi"/>
              <w:b/>
              <w:bCs/>
              <w:i/>
              <w:iCs/>
              <w:lang w:val="es-US"/>
            </w:rPr>
            <w:fldChar w:fldCharType="end"/>
          </w:r>
        </w:sdtContent>
      </w:sdt>
      <w:r w:rsidR="00895A21" w:rsidRPr="00671448">
        <w:rPr>
          <w:rFonts w:cstheme="minorHAnsi"/>
          <w:b/>
          <w:bCs/>
          <w:i/>
          <w:iCs/>
          <w:lang w:val="en-US"/>
        </w:rPr>
        <w:t>,</w:t>
      </w:r>
      <w:proofErr w:type="spellStart"/>
      <w:r w:rsidR="00895A21" w:rsidRPr="00671448">
        <w:rPr>
          <w:rFonts w:cstheme="minorHAnsi"/>
          <w:b/>
          <w:bCs/>
          <w:i/>
          <w:iCs/>
          <w:lang w:val="en-US"/>
        </w:rPr>
        <w:t>en</w:t>
      </w:r>
      <w:proofErr w:type="spellEnd"/>
      <w:r w:rsidR="00895A21" w:rsidRPr="00671448">
        <w:rPr>
          <w:rFonts w:cstheme="minorHAnsi"/>
          <w:b/>
          <w:bCs/>
          <w:i/>
          <w:iCs/>
          <w:lang w:val="en-US"/>
        </w:rPr>
        <w:t xml:space="preserve"> </w:t>
      </w:r>
      <w:proofErr w:type="spellStart"/>
      <w:r w:rsidR="00895A21" w:rsidRPr="00671448">
        <w:rPr>
          <w:rFonts w:cstheme="minorHAnsi"/>
          <w:b/>
          <w:bCs/>
          <w:i/>
          <w:iCs/>
          <w:lang w:val="en-US"/>
        </w:rPr>
        <w:t>su</w:t>
      </w:r>
      <w:proofErr w:type="spellEnd"/>
      <w:r w:rsidR="00895A21" w:rsidRPr="00671448">
        <w:rPr>
          <w:rFonts w:cstheme="minorHAnsi"/>
          <w:b/>
          <w:bCs/>
          <w:i/>
          <w:iCs/>
          <w:lang w:val="en-US"/>
        </w:rPr>
        <w:t xml:space="preserve"> </w:t>
      </w:r>
      <w:proofErr w:type="spellStart"/>
      <w:r w:rsidR="00895A21" w:rsidRPr="00671448">
        <w:rPr>
          <w:rFonts w:cstheme="minorHAnsi"/>
          <w:b/>
          <w:bCs/>
          <w:i/>
          <w:iCs/>
          <w:lang w:val="en-US"/>
        </w:rPr>
        <w:t>artículo</w:t>
      </w:r>
      <w:proofErr w:type="spellEnd"/>
      <w:r w:rsidR="00895A21" w:rsidRPr="00671448">
        <w:rPr>
          <w:rFonts w:cstheme="minorHAnsi"/>
          <w:b/>
          <w:bCs/>
          <w:i/>
          <w:iCs/>
          <w:lang w:val="en-US"/>
        </w:rPr>
        <w:t xml:space="preserve"> de </w:t>
      </w:r>
      <w:proofErr w:type="spellStart"/>
      <w:r w:rsidR="00895A21" w:rsidRPr="00671448">
        <w:rPr>
          <w:rFonts w:cstheme="minorHAnsi"/>
          <w:b/>
          <w:bCs/>
          <w:i/>
          <w:iCs/>
          <w:lang w:val="en-US"/>
        </w:rPr>
        <w:t>investigación</w:t>
      </w:r>
      <w:proofErr w:type="spellEnd"/>
      <w:r w:rsidR="00895A21" w:rsidRPr="00671448">
        <w:rPr>
          <w:rFonts w:cstheme="minorHAnsi"/>
          <w:b/>
          <w:bCs/>
          <w:i/>
          <w:iCs/>
          <w:lang w:val="en-US"/>
        </w:rPr>
        <w:t xml:space="preserve"> “The Role of IT in Transforming the Retail Sector: A Review of Top eCommerce Companies during the COVID-19 Lockdown”.</w:t>
      </w:r>
      <w:r w:rsidR="00895A21" w:rsidRPr="00671448">
        <w:rPr>
          <w:rFonts w:cstheme="minorHAnsi"/>
          <w:lang w:val="en-US"/>
        </w:rPr>
        <w:t xml:space="preserve"> </w:t>
      </w:r>
      <w:r w:rsidR="00895A21">
        <w:rPr>
          <w:rFonts w:cstheme="minorHAnsi"/>
          <w:lang w:val="es-US"/>
        </w:rPr>
        <w:t>Nos indica que e</w:t>
      </w:r>
      <w:r w:rsidR="006C56D1" w:rsidRPr="006C56D1">
        <w:rPr>
          <w:rFonts w:cstheme="minorHAnsi"/>
          <w:lang w:val="es-US"/>
        </w:rPr>
        <w:t>l comercio electrónico juega un papel importante en este bloqueo y se ha convertido en una herramienta para impulsar la economía.</w:t>
      </w:r>
      <w:r w:rsidR="006C56D1" w:rsidRPr="006C56D1">
        <w:t xml:space="preserve"> </w:t>
      </w:r>
      <w:r w:rsidR="006C56D1" w:rsidRPr="006C56D1">
        <w:rPr>
          <w:rFonts w:cstheme="minorHAnsi"/>
          <w:lang w:val="es-US"/>
        </w:rPr>
        <w:t xml:space="preserve">No debemos olvidar el papel de las empresas de comercio electrónico en el bloqueo por sus servicios y cómo han ayudado a las personas durante esta pandemia y las empresas han multiplicado sus ingresos muchas veces. </w:t>
      </w:r>
      <w:r w:rsidR="00C97A15" w:rsidRPr="00C97A15">
        <w:rPr>
          <w:rFonts w:cstheme="minorHAnsi"/>
          <w:lang w:val="es-US"/>
        </w:rPr>
        <w:t xml:space="preserve">Según la investigación, el papel de las TI en la transformación del sector minorista es crucial para que las personas se acostumbren a realizar compras en el comercio electrónico y se sientan cómodas, algo que antes no era posible, pero debido al crecimiento y al </w:t>
      </w:r>
      <w:r w:rsidR="00C97A15" w:rsidRPr="00C97A15">
        <w:rPr>
          <w:rFonts w:cstheme="minorHAnsi"/>
          <w:lang w:val="es-US"/>
        </w:rPr>
        <w:lastRenderedPageBreak/>
        <w:t>bloqueo, la mentalidad de las personas ha cambiado.</w:t>
      </w:r>
      <w:r w:rsidR="00C97A15" w:rsidRPr="00C97A15">
        <w:t xml:space="preserve"> </w:t>
      </w:r>
      <w:r w:rsidR="00C97A15" w:rsidRPr="00C97A15">
        <w:rPr>
          <w:rFonts w:cstheme="minorHAnsi"/>
          <w:lang w:val="es-US"/>
        </w:rPr>
        <w:t>Según la investigación, el comportamiento de compra del consumidor ha cambiado de fuera de línea a en línea, pero hay muchas cosas que se deben tener en cuenta al iniciar un negocio en línea. También señaló que, durante el confinamiento, las personas se ven obligadas a comprar en línea porque no tienen otra opción, pero pueden recuperar la opción después del bloqueo. Ha habido cambios en el sector minorista, pero es responsabilidad empresarial aumentar la lealtad del cliente en línea.</w:t>
      </w:r>
    </w:p>
    <w:p w14:paraId="3E32C029" w14:textId="4BA4E9CC" w:rsidR="00C93BB6" w:rsidRDefault="00895A21" w:rsidP="005F4257">
      <w:pPr>
        <w:ind w:left="1440" w:firstLine="720"/>
        <w:jc w:val="both"/>
        <w:rPr>
          <w:rFonts w:cstheme="minorHAnsi"/>
        </w:rPr>
      </w:pPr>
      <w:r w:rsidRPr="008F1AC9">
        <w:rPr>
          <w:rFonts w:cstheme="minorHAnsi"/>
          <w:b/>
          <w:bCs/>
          <w:i/>
          <w:iCs/>
          <w:lang w:val="es-US"/>
        </w:rPr>
        <w:t xml:space="preserve">En </w:t>
      </w:r>
      <w:r w:rsidR="00D918B7">
        <w:rPr>
          <w:rFonts w:cstheme="minorHAnsi"/>
          <w:b/>
          <w:bCs/>
          <w:i/>
          <w:iCs/>
          <w:lang w:val="es-US"/>
        </w:rPr>
        <w:t>Ecuador</w:t>
      </w:r>
      <w:r w:rsidRPr="008F1AC9">
        <w:rPr>
          <w:rFonts w:cstheme="minorHAnsi"/>
          <w:b/>
          <w:bCs/>
          <w:i/>
          <w:iCs/>
          <w:lang w:val="es-US"/>
        </w:rPr>
        <w:t xml:space="preserve">, </w:t>
      </w:r>
      <w:r w:rsidR="00D918B7">
        <w:rPr>
          <w:rFonts w:cstheme="minorHAnsi"/>
          <w:b/>
          <w:bCs/>
          <w:i/>
          <w:iCs/>
          <w:lang w:val="es-US"/>
        </w:rPr>
        <w:t>Tuso</w:t>
      </w:r>
      <w:r w:rsidRPr="008F1AC9">
        <w:rPr>
          <w:rFonts w:cstheme="minorHAnsi"/>
          <w:b/>
          <w:bCs/>
          <w:i/>
          <w:iCs/>
          <w:lang w:val="es-US"/>
        </w:rPr>
        <w:t xml:space="preserve"> y </w:t>
      </w:r>
      <w:r w:rsidRPr="00D918B7">
        <w:rPr>
          <w:rFonts w:cstheme="minorHAnsi"/>
          <w:b/>
          <w:bCs/>
          <w:i/>
          <w:iCs/>
          <w:lang w:val="es-US"/>
        </w:rPr>
        <w:t xml:space="preserve">otros </w:t>
      </w:r>
      <w:sdt>
        <w:sdtPr>
          <w:rPr>
            <w:rFonts w:cstheme="minorHAnsi"/>
            <w:b/>
            <w:bCs/>
            <w:i/>
            <w:iCs/>
          </w:rPr>
          <w:id w:val="1490296535"/>
          <w:citation/>
        </w:sdtPr>
        <w:sdtContent>
          <w:r w:rsidR="00D918B7" w:rsidRPr="00D918B7">
            <w:rPr>
              <w:rFonts w:cstheme="minorHAnsi"/>
              <w:b/>
              <w:bCs/>
              <w:i/>
              <w:iCs/>
            </w:rPr>
            <w:fldChar w:fldCharType="begin"/>
          </w:r>
          <w:r w:rsidR="00D918B7" w:rsidRPr="00D918B7">
            <w:rPr>
              <w:rFonts w:cstheme="minorHAnsi"/>
              <w:b/>
              <w:bCs/>
              <w:i/>
              <w:iCs/>
            </w:rPr>
            <w:instrText xml:space="preserve">CITATION Tus19 \n  \t  \l 10250 </w:instrText>
          </w:r>
          <w:r w:rsidR="00D918B7" w:rsidRPr="00D918B7">
            <w:rPr>
              <w:rFonts w:cstheme="minorHAnsi"/>
              <w:b/>
              <w:bCs/>
              <w:i/>
              <w:iCs/>
            </w:rPr>
            <w:fldChar w:fldCharType="separate"/>
          </w:r>
          <w:r w:rsidR="00B86078" w:rsidRPr="00B86078">
            <w:rPr>
              <w:rFonts w:cstheme="minorHAnsi"/>
              <w:noProof/>
            </w:rPr>
            <w:t>(2019)</w:t>
          </w:r>
          <w:r w:rsidR="00D918B7" w:rsidRPr="00D918B7">
            <w:rPr>
              <w:rFonts w:cstheme="minorHAnsi"/>
              <w:b/>
              <w:bCs/>
              <w:i/>
              <w:iCs/>
            </w:rPr>
            <w:fldChar w:fldCharType="end"/>
          </w:r>
        </w:sdtContent>
      </w:sdt>
      <w:r w:rsidRPr="00D918B7">
        <w:rPr>
          <w:rFonts w:cstheme="minorHAnsi"/>
          <w:b/>
          <w:bCs/>
          <w:i/>
          <w:iCs/>
          <w:lang w:val="es-US"/>
        </w:rPr>
        <w:t>, en su</w:t>
      </w:r>
      <w:r w:rsidRPr="008F1AC9">
        <w:rPr>
          <w:rFonts w:cstheme="minorHAnsi"/>
          <w:b/>
          <w:bCs/>
          <w:i/>
          <w:iCs/>
          <w:lang w:val="es-US"/>
        </w:rPr>
        <w:t xml:space="preserve"> tesis titulada “</w:t>
      </w:r>
      <w:r w:rsidR="00D918B7" w:rsidRPr="00D918B7">
        <w:rPr>
          <w:rFonts w:cstheme="minorHAnsi"/>
          <w:b/>
          <w:bCs/>
          <w:i/>
          <w:iCs/>
          <w:lang w:val="es-US"/>
        </w:rPr>
        <w:t>Desarrollo de un sistema E-Commerce para la gestión de ventas para el almacén de electrodomésticos “Comercial Alexis</w:t>
      </w:r>
      <w:r w:rsidR="00924603" w:rsidRPr="00D918B7">
        <w:rPr>
          <w:rFonts w:cstheme="minorHAnsi"/>
          <w:b/>
          <w:bCs/>
          <w:i/>
          <w:iCs/>
          <w:lang w:val="es-US"/>
        </w:rPr>
        <w:t>”</w:t>
      </w:r>
      <w:r w:rsidR="00924603">
        <w:rPr>
          <w:rFonts w:cstheme="minorHAnsi"/>
          <w:b/>
          <w:bCs/>
          <w:i/>
          <w:iCs/>
          <w:lang w:val="es-US"/>
        </w:rPr>
        <w:t>”</w:t>
      </w:r>
      <w:r w:rsidR="00D918B7" w:rsidRPr="008F1AC9">
        <w:rPr>
          <w:rFonts w:cstheme="minorHAnsi"/>
          <w:b/>
          <w:bCs/>
          <w:i/>
          <w:iCs/>
          <w:lang w:val="es-US"/>
        </w:rPr>
        <w:t>.</w:t>
      </w:r>
      <w:r w:rsidR="00C93BB6" w:rsidRPr="00C93BB6">
        <w:rPr>
          <w:rFonts w:cstheme="minorHAnsi"/>
        </w:rPr>
        <w:t xml:space="preserve"> Se centra en la gestión de ventas. Este documento explica cómo se lleva a cabo el actual proceso de venta presencial de Comercial Alexis en el corporativo y describe la expansión de las ventas por Internet aplicando un sistema de comercio electrónico. Se propone un sistema de red que facilita el acceso a los artículos de primera necesidad del hogar a través de la red, implementa medios de pago electrónicos y se basa en las facilidades de pago que actualmente utiliza la oficina. El proyecto “Desarrollo de un sistema de comercio electrónico para la gestión de ventas en la tienda de electricidad “COMERCIAL ALEXIS” permite a los clientes realizar compras en línea con una tarjeta de crédito o débito registrada oficialmente en la aplicación de telefonía pública en la página oficial de “Comercial Alexis” afiliada a la oficina principal.</w:t>
      </w:r>
    </w:p>
    <w:p w14:paraId="32565AEA" w14:textId="6256E392" w:rsidR="00783EF3" w:rsidRDefault="00924603" w:rsidP="005F4257">
      <w:pPr>
        <w:ind w:left="1440" w:firstLine="720"/>
        <w:jc w:val="both"/>
        <w:rPr>
          <w:rFonts w:cstheme="minorHAnsi"/>
        </w:rPr>
      </w:pPr>
      <w:r w:rsidRPr="008F1AC9">
        <w:rPr>
          <w:rFonts w:cstheme="minorHAnsi"/>
          <w:b/>
          <w:bCs/>
          <w:i/>
          <w:iCs/>
          <w:lang w:val="es-US"/>
        </w:rPr>
        <w:t xml:space="preserve">En </w:t>
      </w:r>
      <w:r>
        <w:rPr>
          <w:rFonts w:cstheme="minorHAnsi"/>
          <w:b/>
          <w:bCs/>
          <w:i/>
          <w:iCs/>
          <w:lang w:val="es-US"/>
        </w:rPr>
        <w:t>Ecuador</w:t>
      </w:r>
      <w:r w:rsidRPr="008F1AC9">
        <w:rPr>
          <w:rFonts w:cstheme="minorHAnsi"/>
          <w:b/>
          <w:bCs/>
          <w:i/>
          <w:iCs/>
          <w:lang w:val="es-US"/>
        </w:rPr>
        <w:t xml:space="preserve">, </w:t>
      </w:r>
      <w:r w:rsidR="009501A2">
        <w:rPr>
          <w:rFonts w:cstheme="minorHAnsi"/>
          <w:b/>
          <w:bCs/>
          <w:i/>
          <w:iCs/>
          <w:lang w:val="es-US"/>
        </w:rPr>
        <w:t>Ganan</w:t>
      </w:r>
      <w:r w:rsidRPr="008F1AC9">
        <w:rPr>
          <w:rFonts w:cstheme="minorHAnsi"/>
          <w:b/>
          <w:bCs/>
          <w:i/>
          <w:iCs/>
          <w:lang w:val="es-US"/>
        </w:rPr>
        <w:t xml:space="preserve"> y </w:t>
      </w:r>
      <w:r w:rsidRPr="00D918B7">
        <w:rPr>
          <w:rFonts w:cstheme="minorHAnsi"/>
          <w:b/>
          <w:bCs/>
          <w:i/>
          <w:iCs/>
          <w:lang w:val="es-US"/>
        </w:rPr>
        <w:t>otros</w:t>
      </w:r>
      <w:r w:rsidR="009501A2" w:rsidRPr="009501A2">
        <w:t xml:space="preserve"> </w:t>
      </w:r>
      <w:r w:rsidR="009501A2" w:rsidRPr="009501A2">
        <w:rPr>
          <w:rFonts w:cstheme="minorHAnsi"/>
          <w:b/>
          <w:bCs/>
          <w:i/>
          <w:iCs/>
          <w:lang w:val="es-US"/>
        </w:rPr>
        <w:t>(2018)</w:t>
      </w:r>
      <w:r w:rsidRPr="00D918B7">
        <w:rPr>
          <w:rFonts w:cstheme="minorHAnsi"/>
          <w:b/>
          <w:bCs/>
          <w:i/>
          <w:iCs/>
          <w:lang w:val="es-US"/>
        </w:rPr>
        <w:t>, en su</w:t>
      </w:r>
      <w:r w:rsidRPr="008F1AC9">
        <w:rPr>
          <w:rFonts w:cstheme="minorHAnsi"/>
          <w:b/>
          <w:bCs/>
          <w:i/>
          <w:iCs/>
          <w:lang w:val="es-US"/>
        </w:rPr>
        <w:t xml:space="preserve"> tesis titulada “</w:t>
      </w:r>
      <w:r w:rsidR="009501A2" w:rsidRPr="009501A2">
        <w:rPr>
          <w:rFonts w:cstheme="minorHAnsi"/>
          <w:b/>
          <w:bCs/>
          <w:i/>
          <w:iCs/>
          <w:lang w:val="es-US"/>
        </w:rPr>
        <w:t>Automatización del proceso de compras y comercialización para la empresa SUVIPART, ubicada en la ciudad de Quito mediante una Aplicación Web</w:t>
      </w:r>
      <w:r w:rsidRPr="008F1AC9">
        <w:rPr>
          <w:rFonts w:cstheme="minorHAnsi"/>
          <w:b/>
          <w:bCs/>
          <w:i/>
          <w:iCs/>
          <w:lang w:val="es-US"/>
        </w:rPr>
        <w:t>”.</w:t>
      </w:r>
      <w:r>
        <w:rPr>
          <w:rFonts w:cstheme="minorHAnsi"/>
        </w:rPr>
        <w:t xml:space="preserve"> Se</w:t>
      </w:r>
      <w:r w:rsidR="00783EF3" w:rsidRPr="00783EF3">
        <w:rPr>
          <w:rFonts w:cstheme="minorHAnsi"/>
        </w:rPr>
        <w:t xml:space="preserve"> desarrolló la globalización del mercado ha traído muchos beneficios, así como ha aumentado competencia entre empresas. Ecuador no es ajeno a esto, por lo que la empresa SUVIPART ha estado ansioso por evaluar su proceso y concluyó que: Gestionar compras y marketing al mismo tiempo es dar nivel económico, por lo que se desarrolló un sistema para optimizar el manejo lo más rápido posible, mencionar y puede emitir informes que ayuden a controlar con precisión esta gestión, es Relacionado con encuestas, solicitudes, diseños de tecnología de punta Modelos de datos, construir software e implementar en la empresa.</w:t>
      </w:r>
    </w:p>
    <w:p w14:paraId="4195B9F3" w14:textId="36D343A2" w:rsidR="005F4257" w:rsidRPr="00C93BB6" w:rsidRDefault="009501A2" w:rsidP="005F4257">
      <w:pPr>
        <w:ind w:left="1440" w:firstLine="720"/>
        <w:jc w:val="both"/>
        <w:rPr>
          <w:rFonts w:cstheme="minorHAnsi"/>
        </w:rPr>
      </w:pPr>
      <w:r w:rsidRPr="00895A21">
        <w:rPr>
          <w:rFonts w:cstheme="minorHAnsi"/>
          <w:b/>
          <w:bCs/>
          <w:i/>
          <w:iCs/>
          <w:lang w:val="es-US"/>
        </w:rPr>
        <w:t xml:space="preserve">En </w:t>
      </w:r>
      <w:r>
        <w:rPr>
          <w:rFonts w:cstheme="minorHAnsi"/>
          <w:b/>
          <w:bCs/>
          <w:i/>
          <w:iCs/>
          <w:lang w:val="es-US"/>
        </w:rPr>
        <w:t>Colombia</w:t>
      </w:r>
      <w:r w:rsidRPr="00895A21">
        <w:rPr>
          <w:rFonts w:cstheme="minorHAnsi"/>
          <w:b/>
          <w:bCs/>
          <w:i/>
          <w:iCs/>
          <w:lang w:val="es-US"/>
        </w:rPr>
        <w:t xml:space="preserve">, </w:t>
      </w:r>
      <w:r>
        <w:rPr>
          <w:rFonts w:cstheme="minorHAnsi"/>
          <w:b/>
          <w:bCs/>
          <w:i/>
          <w:iCs/>
          <w:lang w:val="es-US"/>
        </w:rPr>
        <w:t xml:space="preserve">Mercado y otros </w:t>
      </w:r>
      <w:r w:rsidRPr="009501A2">
        <w:rPr>
          <w:rFonts w:cstheme="minorHAnsi"/>
          <w:b/>
          <w:bCs/>
          <w:i/>
          <w:iCs/>
          <w:lang w:val="es-US"/>
        </w:rPr>
        <w:t>(2020</w:t>
      </w:r>
      <w:r w:rsidR="00D06E6D" w:rsidRPr="009501A2">
        <w:rPr>
          <w:rFonts w:cstheme="minorHAnsi"/>
          <w:b/>
          <w:bCs/>
          <w:i/>
          <w:iCs/>
          <w:lang w:val="es-US"/>
        </w:rPr>
        <w:t>)</w:t>
      </w:r>
      <w:r w:rsidR="00D06E6D" w:rsidRPr="00895A21">
        <w:rPr>
          <w:rFonts w:cstheme="minorHAnsi"/>
          <w:b/>
          <w:bCs/>
          <w:i/>
          <w:iCs/>
          <w:lang w:val="es-US"/>
        </w:rPr>
        <w:t>,</w:t>
      </w:r>
      <w:r w:rsidR="00D06E6D" w:rsidRPr="008F1AC9">
        <w:rPr>
          <w:rFonts w:cstheme="minorHAnsi"/>
          <w:b/>
          <w:bCs/>
          <w:i/>
          <w:iCs/>
          <w:lang w:val="es-US"/>
        </w:rPr>
        <w:t xml:space="preserve"> en</w:t>
      </w:r>
      <w:r w:rsidRPr="008F1AC9">
        <w:rPr>
          <w:rFonts w:cstheme="minorHAnsi"/>
          <w:b/>
          <w:bCs/>
          <w:i/>
          <w:iCs/>
          <w:lang w:val="es-US"/>
        </w:rPr>
        <w:t xml:space="preserve"> su artículo de investigación “</w:t>
      </w:r>
      <w:r w:rsidR="00D06E6D" w:rsidRPr="00D06E6D">
        <w:rPr>
          <w:rFonts w:cstheme="minorHAnsi"/>
          <w:b/>
          <w:bCs/>
          <w:i/>
          <w:iCs/>
          <w:lang w:val="es-US"/>
        </w:rPr>
        <w:t>Página web E-Commerce</w:t>
      </w:r>
      <w:r w:rsidRPr="008F1AC9">
        <w:rPr>
          <w:rFonts w:cstheme="minorHAnsi"/>
          <w:b/>
          <w:bCs/>
          <w:i/>
          <w:iCs/>
          <w:lang w:val="es-US"/>
        </w:rPr>
        <w:t>”.</w:t>
      </w:r>
      <w:r w:rsidR="00D06E6D">
        <w:rPr>
          <w:rFonts w:cstheme="minorHAnsi"/>
          <w:b/>
          <w:bCs/>
          <w:i/>
          <w:iCs/>
          <w:lang w:val="es-US"/>
        </w:rPr>
        <w:t xml:space="preserve"> </w:t>
      </w:r>
      <w:r w:rsidR="00D06E6D" w:rsidRPr="00D06E6D">
        <w:rPr>
          <w:rFonts w:cstheme="minorHAnsi"/>
          <w:lang w:val="es-US"/>
        </w:rPr>
        <w:t>Es</w:t>
      </w:r>
      <w:r w:rsidR="00D06E6D">
        <w:rPr>
          <w:rFonts w:cstheme="minorHAnsi"/>
          <w:lang w:val="es-US"/>
        </w:rPr>
        <w:t xml:space="preserve"> </w:t>
      </w:r>
      <w:r w:rsidR="00D06E6D" w:rsidRPr="005F4257">
        <w:rPr>
          <w:rFonts w:cstheme="minorHAnsi"/>
        </w:rPr>
        <w:t>importante</w:t>
      </w:r>
      <w:r w:rsidR="005F4257" w:rsidRPr="005F4257">
        <w:rPr>
          <w:rFonts w:cstheme="minorHAnsi"/>
        </w:rPr>
        <w:t xml:space="preserve"> para cualquier empresa de marketing digital tener reconocimiento y posicionamiento en Internet, es mejor idea integrar un sitio web, además de tener información de la empresa, también es posible tener un portafolio de productos comercializados y así un mayor crecimiento en visitas y ventas. Esta propuesta se idealiza y desarrolla con el objetivo de crear un sitio web integrado con la base de datos, donde se pueda encontrar información sobre equipos electrónicos y tecnología. Tus consultas pueden ser intuitivas y rápidas al alcance de personas a través de Internet. Su estructura se basará en la capacidad de tener un perfil de todos los elementos de tecnología con disponibilidad de y consejos de precios, </w:t>
      </w:r>
      <w:r w:rsidR="005F4257" w:rsidRPr="005F4257">
        <w:rPr>
          <w:rFonts w:cstheme="minorHAnsi"/>
        </w:rPr>
        <w:lastRenderedPageBreak/>
        <w:t>además tendremos un registro de usuarios vía inicio de sesión para que los productos de lata puedan ser ordenados y solicitados, también hay un administrador de inicio de sesión quién puede eliminar, actualizar o agregar nuevos productos. Desarrollaremos una interfaz intuitiva con información clara y amena, información de la empresa y formulario para contactar directamente con la empresa. El proyecto se basará en la integración de su desarrollo relacionado con objetos para tener un esquema de muestra y poder usarlo para cualquier tipo de página.</w:t>
      </w:r>
    </w:p>
    <w:p w14:paraId="4DAAD2E3" w14:textId="208F6334" w:rsidR="00411D46" w:rsidRPr="007422F6" w:rsidRDefault="00586855" w:rsidP="00586855">
      <w:pPr>
        <w:pStyle w:val="Ttulo2"/>
        <w:numPr>
          <w:ilvl w:val="0"/>
          <w:numId w:val="14"/>
        </w:numPr>
        <w:rPr>
          <w:rFonts w:asciiTheme="minorHAnsi" w:hAnsiTheme="minorHAnsi" w:cstheme="minorHAnsi"/>
          <w:lang w:val="es-US"/>
        </w:rPr>
      </w:pPr>
      <w:bookmarkStart w:id="28" w:name="_Toc106972115"/>
      <w:bookmarkEnd w:id="27"/>
      <w:r w:rsidRPr="007422F6">
        <w:rPr>
          <w:rFonts w:asciiTheme="minorHAnsi" w:hAnsiTheme="minorHAnsi" w:cstheme="minorHAnsi"/>
          <w:lang w:val="es-US"/>
        </w:rPr>
        <w:t>Antecedentes Nacionales</w:t>
      </w:r>
      <w:bookmarkEnd w:id="28"/>
      <w:r w:rsidR="00411D46" w:rsidRPr="007422F6">
        <w:rPr>
          <w:rFonts w:asciiTheme="minorHAnsi" w:hAnsiTheme="minorHAnsi" w:cstheme="minorHAnsi"/>
          <w:lang w:val="es-US"/>
        </w:rPr>
        <w:t xml:space="preserve"> </w:t>
      </w:r>
    </w:p>
    <w:p w14:paraId="4FC43FDB" w14:textId="32805A17" w:rsidR="007A40BD" w:rsidRDefault="00964757" w:rsidP="007A40BD">
      <w:pPr>
        <w:ind w:left="1440"/>
        <w:jc w:val="both"/>
        <w:rPr>
          <w:rFonts w:cstheme="minorHAnsi"/>
          <w:lang w:val="es-US"/>
        </w:rPr>
      </w:pPr>
      <w:r w:rsidRPr="007422F6">
        <w:rPr>
          <w:rFonts w:cstheme="minorHAnsi"/>
          <w:lang w:val="es-US"/>
        </w:rPr>
        <w:tab/>
      </w:r>
      <w:bookmarkStart w:id="29" w:name="_Hlk102067869"/>
      <w:r w:rsidR="00D06E6D" w:rsidRPr="008F1AC9">
        <w:rPr>
          <w:rFonts w:cstheme="minorHAnsi"/>
          <w:b/>
          <w:bCs/>
          <w:i/>
          <w:iCs/>
          <w:lang w:val="es-US"/>
        </w:rPr>
        <w:t xml:space="preserve">En </w:t>
      </w:r>
      <w:r w:rsidR="00D06E6D">
        <w:rPr>
          <w:rFonts w:cstheme="minorHAnsi"/>
          <w:b/>
          <w:bCs/>
          <w:i/>
          <w:iCs/>
          <w:lang w:val="es-US"/>
        </w:rPr>
        <w:t>la ciudad de Lima</w:t>
      </w:r>
      <w:r w:rsidR="00D06E6D" w:rsidRPr="008F1AC9">
        <w:rPr>
          <w:rFonts w:cstheme="minorHAnsi"/>
          <w:b/>
          <w:bCs/>
          <w:i/>
          <w:iCs/>
          <w:lang w:val="es-US"/>
        </w:rPr>
        <w:t xml:space="preserve">, </w:t>
      </w:r>
      <w:r w:rsidR="00D06E6D" w:rsidRPr="00D06E6D">
        <w:rPr>
          <w:rFonts w:cstheme="minorHAnsi"/>
          <w:b/>
          <w:bCs/>
          <w:i/>
          <w:iCs/>
          <w:lang w:val="es-US"/>
        </w:rPr>
        <w:t xml:space="preserve">Muñiz </w:t>
      </w:r>
      <w:r w:rsidR="00D06E6D" w:rsidRPr="008F1AC9">
        <w:rPr>
          <w:rFonts w:cstheme="minorHAnsi"/>
          <w:b/>
          <w:bCs/>
          <w:i/>
          <w:iCs/>
          <w:lang w:val="es-US"/>
        </w:rPr>
        <w:t xml:space="preserve">y </w:t>
      </w:r>
      <w:r w:rsidR="00D06E6D" w:rsidRPr="00D918B7">
        <w:rPr>
          <w:rFonts w:cstheme="minorHAnsi"/>
          <w:b/>
          <w:bCs/>
          <w:i/>
          <w:iCs/>
          <w:lang w:val="es-US"/>
        </w:rPr>
        <w:t>otros</w:t>
      </w:r>
      <w:r w:rsidR="00D06E6D" w:rsidRPr="009501A2">
        <w:t xml:space="preserve"> </w:t>
      </w:r>
      <w:sdt>
        <w:sdtPr>
          <w:rPr>
            <w:rFonts w:cstheme="minorHAnsi"/>
            <w:b/>
            <w:bCs/>
            <w:i/>
            <w:iCs/>
            <w:lang w:val="es-US"/>
          </w:rPr>
          <w:id w:val="1863775450"/>
          <w:citation/>
        </w:sdtPr>
        <w:sdtContent>
          <w:r w:rsidR="00D06E6D" w:rsidRPr="00D06E6D">
            <w:rPr>
              <w:rFonts w:cstheme="minorHAnsi"/>
              <w:b/>
              <w:bCs/>
              <w:i/>
              <w:iCs/>
              <w:lang w:val="es-US"/>
            </w:rPr>
            <w:fldChar w:fldCharType="begin"/>
          </w:r>
          <w:r w:rsidR="00D06E6D" w:rsidRPr="00D06E6D">
            <w:rPr>
              <w:rFonts w:cstheme="minorHAnsi"/>
              <w:b/>
              <w:bCs/>
              <w:i/>
              <w:iCs/>
              <w:lang w:val="es-US"/>
            </w:rPr>
            <w:instrText xml:space="preserve">CITATION Muñ20 \n  \t  \l 1033 </w:instrText>
          </w:r>
          <w:r w:rsidR="00D06E6D" w:rsidRPr="00D06E6D">
            <w:rPr>
              <w:rFonts w:cstheme="minorHAnsi"/>
              <w:b/>
              <w:bCs/>
              <w:i/>
              <w:iCs/>
              <w:lang w:val="es-US"/>
            </w:rPr>
            <w:fldChar w:fldCharType="separate"/>
          </w:r>
          <w:r w:rsidR="00B86078" w:rsidRPr="00B86078">
            <w:rPr>
              <w:rFonts w:cstheme="minorHAnsi"/>
              <w:noProof/>
              <w:lang w:val="es-US"/>
            </w:rPr>
            <w:t>(2020)</w:t>
          </w:r>
          <w:r w:rsidR="00D06E6D" w:rsidRPr="00D06E6D">
            <w:rPr>
              <w:rFonts w:cstheme="minorHAnsi"/>
              <w:b/>
              <w:bCs/>
              <w:i/>
              <w:iCs/>
              <w:lang w:val="es-US"/>
            </w:rPr>
            <w:fldChar w:fldCharType="end"/>
          </w:r>
        </w:sdtContent>
      </w:sdt>
      <w:r w:rsidR="00D06E6D" w:rsidRPr="00D918B7">
        <w:rPr>
          <w:rFonts w:cstheme="minorHAnsi"/>
          <w:b/>
          <w:bCs/>
          <w:i/>
          <w:iCs/>
          <w:lang w:val="es-US"/>
        </w:rPr>
        <w:t>, en su</w:t>
      </w:r>
      <w:r w:rsidR="00D06E6D" w:rsidRPr="008F1AC9">
        <w:rPr>
          <w:rFonts w:cstheme="minorHAnsi"/>
          <w:b/>
          <w:bCs/>
          <w:i/>
          <w:iCs/>
          <w:lang w:val="es-US"/>
        </w:rPr>
        <w:t xml:space="preserve"> tesis titulada “</w:t>
      </w:r>
      <w:r w:rsidR="00D06E6D" w:rsidRPr="00D06E6D">
        <w:rPr>
          <w:rFonts w:cstheme="minorHAnsi"/>
          <w:b/>
          <w:bCs/>
          <w:i/>
          <w:iCs/>
          <w:lang w:val="es-US"/>
        </w:rPr>
        <w:t>Determinación de las dificultades que tienen los clientes en la elección de tiendas de autopartes en lima metropolitana en el año 2020</w:t>
      </w:r>
      <w:r w:rsidR="00D06E6D" w:rsidRPr="008F1AC9">
        <w:rPr>
          <w:rFonts w:cstheme="minorHAnsi"/>
          <w:b/>
          <w:bCs/>
          <w:i/>
          <w:iCs/>
          <w:lang w:val="es-US"/>
        </w:rPr>
        <w:t>”</w:t>
      </w:r>
      <w:r w:rsidR="008D3FEB" w:rsidRPr="007422F6">
        <w:rPr>
          <w:rFonts w:cstheme="minorHAnsi"/>
          <w:lang w:val="es-US"/>
        </w:rPr>
        <w:t xml:space="preserve">. </w:t>
      </w:r>
      <w:r w:rsidR="007A40BD" w:rsidRPr="007A40BD">
        <w:rPr>
          <w:rFonts w:cstheme="minorHAnsi"/>
          <w:lang w:val="es-US"/>
        </w:rPr>
        <w:t>Cuando los compradores tienen</w:t>
      </w:r>
      <w:r w:rsidR="007A40BD">
        <w:rPr>
          <w:rFonts w:cstheme="minorHAnsi"/>
          <w:lang w:val="es-US"/>
        </w:rPr>
        <w:t xml:space="preserve"> </w:t>
      </w:r>
      <w:r w:rsidR="007A40BD" w:rsidRPr="007A40BD">
        <w:rPr>
          <w:rFonts w:cstheme="minorHAnsi"/>
          <w:lang w:val="es-US"/>
        </w:rPr>
        <w:t>problemas para elegir una tienda de autopartes, esto puede deberse a una</w:t>
      </w:r>
      <w:r w:rsidR="007A40BD">
        <w:rPr>
          <w:rFonts w:cstheme="minorHAnsi"/>
          <w:lang w:val="es-US"/>
        </w:rPr>
        <w:t xml:space="preserve"> </w:t>
      </w:r>
      <w:r w:rsidR="007A40BD" w:rsidRPr="007A40BD">
        <w:rPr>
          <w:rFonts w:cstheme="minorHAnsi"/>
          <w:lang w:val="es-US"/>
        </w:rPr>
        <w:t>variedad de factores que es importante tener en cuenta al diseñar una encuesta. El problema es que la industria automotriz peruana ha mostrado un aumento sostenido en la producción de autos nuevos desde hace una década; sin embargo, todavía tiene una flota de vehículos más antiguos que requieren diferentes tipos de autopartes a lo largo de su ciclo de vida para mantenerlos en buenas condiciones de funcionamiento. Los resultados muestran que los clientes de este sector, a la hora de tomar decisiones de compra o no, se basan en una serie de factores que el comercio puede aportarles y facilitarles la toma de decisiones. Estos incluyen: disponibilidad, categorías de productos, precios según la calidad percibida del producto y métodos de pago aceptados. Es gracias a Internet, la información es un recurso ilimitado; Sin embargo, no se trata de cantidad, sino de calidad, para que las soluciones sean correctas y satisfagan las necesidades de las personas. Google es el navegador más utilizado por los clientes que buscan repuestos para automóviles, pero no pueden resolver el problema de encontrar repuestos en una tienda especializada.</w:t>
      </w:r>
    </w:p>
    <w:bookmarkEnd w:id="29"/>
    <w:p w14:paraId="2B059CFB" w14:textId="0FADFBC0" w:rsidR="00411D46" w:rsidRDefault="005E7DF9" w:rsidP="00A536A4">
      <w:pPr>
        <w:ind w:left="1440" w:firstLine="720"/>
        <w:jc w:val="both"/>
        <w:rPr>
          <w:rFonts w:cstheme="minorHAnsi"/>
        </w:rPr>
      </w:pPr>
      <w:r w:rsidRPr="008F1AC9">
        <w:rPr>
          <w:rFonts w:cstheme="minorHAnsi"/>
          <w:b/>
          <w:bCs/>
          <w:i/>
          <w:iCs/>
          <w:lang w:val="es-US"/>
        </w:rPr>
        <w:t xml:space="preserve">En </w:t>
      </w:r>
      <w:r>
        <w:rPr>
          <w:rFonts w:cstheme="minorHAnsi"/>
          <w:b/>
          <w:bCs/>
          <w:i/>
          <w:iCs/>
          <w:lang w:val="es-US"/>
        </w:rPr>
        <w:t>Chiclayo</w:t>
      </w:r>
      <w:r w:rsidRPr="008F1AC9">
        <w:rPr>
          <w:rFonts w:cstheme="minorHAnsi"/>
          <w:b/>
          <w:bCs/>
          <w:i/>
          <w:iCs/>
          <w:lang w:val="es-US"/>
        </w:rPr>
        <w:t xml:space="preserve">, </w:t>
      </w:r>
      <w:r w:rsidRPr="005E7DF9">
        <w:rPr>
          <w:rFonts w:cstheme="minorHAnsi"/>
          <w:b/>
          <w:bCs/>
          <w:i/>
          <w:iCs/>
          <w:lang w:val="es-US"/>
        </w:rPr>
        <w:t xml:space="preserve">Sandoval </w:t>
      </w:r>
      <w:r w:rsidRPr="008F1AC9">
        <w:rPr>
          <w:rFonts w:cstheme="minorHAnsi"/>
          <w:b/>
          <w:bCs/>
          <w:i/>
          <w:iCs/>
          <w:lang w:val="es-US"/>
        </w:rPr>
        <w:t xml:space="preserve">y </w:t>
      </w:r>
      <w:r w:rsidRPr="00D918B7">
        <w:rPr>
          <w:rFonts w:cstheme="minorHAnsi"/>
          <w:b/>
          <w:bCs/>
          <w:i/>
          <w:iCs/>
          <w:lang w:val="es-US"/>
        </w:rPr>
        <w:t>otros</w:t>
      </w:r>
      <w:r>
        <w:rPr>
          <w:rFonts w:cstheme="minorHAnsi"/>
          <w:b/>
          <w:bCs/>
          <w:i/>
          <w:iCs/>
          <w:lang w:val="es-US"/>
        </w:rPr>
        <w:t xml:space="preserve"> </w:t>
      </w:r>
      <w:sdt>
        <w:sdtPr>
          <w:rPr>
            <w:rFonts w:cstheme="minorHAnsi"/>
          </w:rPr>
          <w:id w:val="1851525270"/>
          <w:citation/>
        </w:sdtPr>
        <w:sdtContent>
          <w:r>
            <w:rPr>
              <w:rFonts w:cstheme="minorHAnsi"/>
            </w:rPr>
            <w:fldChar w:fldCharType="begin"/>
          </w:r>
          <w:r>
            <w:rPr>
              <w:rFonts w:cstheme="minorHAnsi"/>
            </w:rPr>
            <w:instrText xml:space="preserve">CITATION San21 \n  \t  \l 10250 </w:instrText>
          </w:r>
          <w:r>
            <w:rPr>
              <w:rFonts w:cstheme="minorHAnsi"/>
            </w:rPr>
            <w:fldChar w:fldCharType="separate"/>
          </w:r>
          <w:r w:rsidR="00B86078" w:rsidRPr="00B86078">
            <w:rPr>
              <w:rFonts w:cstheme="minorHAnsi"/>
              <w:noProof/>
            </w:rPr>
            <w:t>(2021)</w:t>
          </w:r>
          <w:r>
            <w:rPr>
              <w:rFonts w:cstheme="minorHAnsi"/>
            </w:rPr>
            <w:fldChar w:fldCharType="end"/>
          </w:r>
        </w:sdtContent>
      </w:sdt>
      <w:r w:rsidRPr="00D918B7">
        <w:rPr>
          <w:rFonts w:cstheme="minorHAnsi"/>
          <w:b/>
          <w:bCs/>
          <w:i/>
          <w:iCs/>
          <w:lang w:val="es-US"/>
        </w:rPr>
        <w:t>, en su</w:t>
      </w:r>
      <w:r w:rsidRPr="008F1AC9">
        <w:rPr>
          <w:rFonts w:cstheme="minorHAnsi"/>
          <w:b/>
          <w:bCs/>
          <w:i/>
          <w:iCs/>
          <w:lang w:val="es-US"/>
        </w:rPr>
        <w:t xml:space="preserve"> tesis titulada “</w:t>
      </w:r>
      <w:r w:rsidRPr="005E7DF9">
        <w:rPr>
          <w:rFonts w:cstheme="minorHAnsi"/>
          <w:b/>
          <w:bCs/>
          <w:i/>
          <w:iCs/>
          <w:lang w:val="es-US"/>
        </w:rPr>
        <w:t>Evaluación de Rendimiento de Aplicaciones web de comercio electrónico</w:t>
      </w:r>
      <w:r w:rsidRPr="008F1AC9">
        <w:rPr>
          <w:rFonts w:cstheme="minorHAnsi"/>
          <w:b/>
          <w:bCs/>
          <w:i/>
          <w:iCs/>
          <w:lang w:val="es-US"/>
        </w:rPr>
        <w:t>”</w:t>
      </w:r>
      <w:r w:rsidRPr="007422F6">
        <w:rPr>
          <w:rFonts w:cstheme="minorHAnsi"/>
          <w:lang w:val="es-US"/>
        </w:rPr>
        <w:t xml:space="preserve">. </w:t>
      </w:r>
      <w:r w:rsidR="009E7664" w:rsidRPr="007422F6">
        <w:rPr>
          <w:rFonts w:cstheme="minorHAnsi"/>
        </w:rPr>
        <w:t xml:space="preserve">Donde plantea Evaluar el rendimiento de aplicaciones web de comercio </w:t>
      </w:r>
      <w:r w:rsidR="00BC2AC0" w:rsidRPr="007422F6">
        <w:rPr>
          <w:rFonts w:cstheme="minorHAnsi"/>
        </w:rPr>
        <w:t>electrónico. Los</w:t>
      </w:r>
      <w:r w:rsidR="009E7664" w:rsidRPr="007422F6">
        <w:rPr>
          <w:rFonts w:cstheme="minorHAnsi"/>
        </w:rPr>
        <w:t xml:space="preserve"> resultaros fueron </w:t>
      </w:r>
      <w:r w:rsidR="001206A0" w:rsidRPr="007422F6">
        <w:rPr>
          <w:rFonts w:cstheme="minorHAnsi"/>
        </w:rPr>
        <w:t xml:space="preserve">que durante la ejecución de la evaluación de rendimiento en las aplicaciones web de comercio electrónico seleccionadas tenemos que las aplicaciones web de Rosatel, Don Belisario, Hiraoka, </w:t>
      </w:r>
      <w:proofErr w:type="spellStart"/>
      <w:r w:rsidR="001206A0" w:rsidRPr="007422F6">
        <w:rPr>
          <w:rFonts w:cstheme="minorHAnsi"/>
        </w:rPr>
        <w:t>Triathlon</w:t>
      </w:r>
      <w:proofErr w:type="spellEnd"/>
      <w:r w:rsidR="001206A0" w:rsidRPr="007422F6">
        <w:rPr>
          <w:rFonts w:cstheme="minorHAnsi"/>
        </w:rPr>
        <w:t xml:space="preserve">, </w:t>
      </w:r>
      <w:proofErr w:type="spellStart"/>
      <w:r w:rsidR="001206A0" w:rsidRPr="007422F6">
        <w:rPr>
          <w:rFonts w:cstheme="minorHAnsi"/>
        </w:rPr>
        <w:t>Brujhas</w:t>
      </w:r>
      <w:proofErr w:type="spellEnd"/>
      <w:r w:rsidR="001206A0" w:rsidRPr="007422F6">
        <w:rPr>
          <w:rFonts w:cstheme="minorHAnsi"/>
        </w:rPr>
        <w:t xml:space="preserve">, </w:t>
      </w:r>
      <w:proofErr w:type="spellStart"/>
      <w:r w:rsidR="001206A0" w:rsidRPr="007422F6">
        <w:rPr>
          <w:rFonts w:cstheme="minorHAnsi"/>
        </w:rPr>
        <w:t>Topitop</w:t>
      </w:r>
      <w:proofErr w:type="spellEnd"/>
      <w:r w:rsidR="001206A0" w:rsidRPr="007422F6">
        <w:rPr>
          <w:rFonts w:cstheme="minorHAnsi"/>
        </w:rPr>
        <w:t xml:space="preserve"> y Makro respondieron bien durante la ejecución de ambas pruebas con porcentajes sobre 90% considerado según la tabla de indicadores como Excelente y que la aplicación web de Full </w:t>
      </w:r>
      <w:proofErr w:type="spellStart"/>
      <w:r w:rsidR="001206A0" w:rsidRPr="007422F6">
        <w:rPr>
          <w:rFonts w:cstheme="minorHAnsi"/>
        </w:rPr>
        <w:t>Sanguchón</w:t>
      </w:r>
      <w:proofErr w:type="spellEnd"/>
      <w:r w:rsidR="001206A0" w:rsidRPr="007422F6">
        <w:rPr>
          <w:rFonts w:cstheme="minorHAnsi"/>
        </w:rPr>
        <w:t xml:space="preserve"> presenta un porcentaje de rendimiento de 4,39, considerado según la tabla de indicares como inaceptable, además que el </w:t>
      </w:r>
      <w:r w:rsidR="00DA2BB0">
        <w:rPr>
          <w:rFonts w:cstheme="minorHAnsi"/>
        </w:rPr>
        <w:t>F</w:t>
      </w:r>
      <w:r w:rsidR="001206A0" w:rsidRPr="007422F6">
        <w:rPr>
          <w:rFonts w:cstheme="minorHAnsi"/>
        </w:rPr>
        <w:t xml:space="preserve">ramework con mejor rendimiento fue el desarrollado en Asp.net. </w:t>
      </w:r>
    </w:p>
    <w:p w14:paraId="218C847D" w14:textId="26C3770B" w:rsidR="00417144" w:rsidRDefault="00417144" w:rsidP="00A536A4">
      <w:pPr>
        <w:ind w:left="1440" w:firstLine="720"/>
        <w:jc w:val="both"/>
        <w:rPr>
          <w:rFonts w:cstheme="minorHAnsi"/>
        </w:rPr>
      </w:pPr>
    </w:p>
    <w:p w14:paraId="33BAAD59" w14:textId="77777777" w:rsidR="00417144" w:rsidRPr="00BC2AC0" w:rsidRDefault="00417144" w:rsidP="00A536A4">
      <w:pPr>
        <w:ind w:left="1440" w:firstLine="720"/>
        <w:jc w:val="both"/>
        <w:rPr>
          <w:rFonts w:cstheme="minorHAnsi"/>
        </w:rPr>
      </w:pPr>
    </w:p>
    <w:p w14:paraId="294945D9" w14:textId="0EADBCCA" w:rsidR="001206A0" w:rsidRDefault="001206A0" w:rsidP="001120F9">
      <w:pPr>
        <w:pStyle w:val="Ttulo2"/>
        <w:numPr>
          <w:ilvl w:val="0"/>
          <w:numId w:val="15"/>
        </w:numPr>
        <w:rPr>
          <w:rFonts w:asciiTheme="minorHAnsi" w:hAnsiTheme="minorHAnsi" w:cstheme="minorHAnsi"/>
          <w:lang w:val="es-US"/>
        </w:rPr>
      </w:pPr>
      <w:bookmarkStart w:id="30" w:name="_Toc106972116"/>
      <w:r w:rsidRPr="007422F6">
        <w:rPr>
          <w:rFonts w:asciiTheme="minorHAnsi" w:hAnsiTheme="minorHAnsi" w:cstheme="minorHAnsi"/>
          <w:lang w:val="es-US"/>
        </w:rPr>
        <w:lastRenderedPageBreak/>
        <w:t>Bases Teóricas</w:t>
      </w:r>
      <w:bookmarkEnd w:id="30"/>
      <w:r w:rsidRPr="007422F6">
        <w:rPr>
          <w:rFonts w:asciiTheme="minorHAnsi" w:hAnsiTheme="minorHAnsi" w:cstheme="minorHAnsi"/>
          <w:lang w:val="es-US"/>
        </w:rPr>
        <w:t xml:space="preserve"> </w:t>
      </w:r>
    </w:p>
    <w:p w14:paraId="3A303DD1" w14:textId="77777777" w:rsidR="00417144" w:rsidRPr="00417144" w:rsidRDefault="00417144" w:rsidP="00417144">
      <w:pPr>
        <w:rPr>
          <w:lang w:val="es-US"/>
        </w:rPr>
      </w:pPr>
    </w:p>
    <w:p w14:paraId="6602B4E2" w14:textId="6F789FBA" w:rsidR="00E405F9" w:rsidRPr="00417144" w:rsidRDefault="001120F9" w:rsidP="00417144">
      <w:pPr>
        <w:pStyle w:val="Prrafodelista"/>
        <w:numPr>
          <w:ilvl w:val="2"/>
          <w:numId w:val="29"/>
        </w:numPr>
        <w:ind w:left="1440" w:firstLine="0"/>
        <w:rPr>
          <w:rFonts w:cstheme="minorHAnsi"/>
          <w:b/>
          <w:bCs/>
          <w:lang w:val="es-US"/>
        </w:rPr>
      </w:pPr>
      <w:r w:rsidRPr="00E405F9">
        <w:rPr>
          <w:rFonts w:cstheme="minorHAnsi"/>
          <w:b/>
          <w:bCs/>
          <w:lang w:val="es-US"/>
        </w:rPr>
        <w:t>Aplicación Web</w:t>
      </w:r>
    </w:p>
    <w:p w14:paraId="02C442F3" w14:textId="77777777" w:rsidR="00E405F9" w:rsidRDefault="00E405F9" w:rsidP="00E405F9">
      <w:pPr>
        <w:ind w:left="1440" w:firstLine="540"/>
        <w:jc w:val="both"/>
      </w:pPr>
      <w:r>
        <w:t>Las aplicaciones web interactivas poco a poco han revolucionado la forma de utilizar internet, aumentando el contenido de las páginas con texto estático (texto que no evoluciona, sino que permanecen como es) a un contenido rico e interactivo, por lo tanto, escalable (</w:t>
      </w:r>
      <w:proofErr w:type="spellStart"/>
      <w:r>
        <w:t>Barzanallana</w:t>
      </w:r>
      <w:proofErr w:type="spellEnd"/>
      <w:r>
        <w:t>, 2012). El concepto de la aplicación web no es nuevo. De hecho, uno de los primeros lenguajes de programación para el desarrollo de aplicaciones web es el "Perl". “Fue inventado por Larry Wall en 1987 antes de que internet se convirtiera en accesible para el público en general. Pero fue en 1995 cuando el programador Rasmus Lerdorf puso a disposición el lenguaje PHP con lo que todo el desarrollo de aplicaciones web realmente despegó. Hoy en día, incluso muchas de estas aplicaciones se han desarrollado en PHP, como Google, Facebook y Wikipedia. (</w:t>
      </w:r>
      <w:proofErr w:type="spellStart"/>
      <w:r>
        <w:t>Barzanallana</w:t>
      </w:r>
      <w:proofErr w:type="spellEnd"/>
      <w:r>
        <w:t>, 2012)</w:t>
      </w:r>
    </w:p>
    <w:p w14:paraId="3E492505" w14:textId="77777777" w:rsidR="00E405F9" w:rsidRDefault="00E405F9" w:rsidP="00E405F9">
      <w:pPr>
        <w:ind w:left="1440" w:firstLine="540"/>
        <w:jc w:val="both"/>
      </w:pPr>
      <w:r>
        <w:t>Unos meses más tarde, Netscape, el navegador web más antiguo y popular, anunció una nueva tecnología, JavaScript, lo que permite a los programadores cambiar de forma dinámica el contenido de una página web que había sido hasta el momento texto estático. Esta tecnología permite un nuevo enfoque para el desarrollo de aplicaciones web, que eran, y aún hoy, mucho más interactivas para los usuarios. Por ejemplo, la instantánea de Google, que muestra los resultados de búsqueda en un momento en que la palabra se escribe, hace un uso intensivo de JavaScript. Las actualizaciones del sitio web de productos de Microsoft también utilizan esta tecnología (</w:t>
      </w:r>
      <w:proofErr w:type="spellStart"/>
      <w:r>
        <w:t>Barzanallana</w:t>
      </w:r>
      <w:proofErr w:type="spellEnd"/>
      <w:r>
        <w:t>, 2012)</w:t>
      </w:r>
    </w:p>
    <w:p w14:paraId="171DF8E5" w14:textId="591469F2" w:rsidR="00E405F9" w:rsidRDefault="00E405F9" w:rsidP="00E405F9">
      <w:pPr>
        <w:ind w:left="1440" w:firstLine="360"/>
        <w:jc w:val="both"/>
        <w:rPr>
          <w:rFonts w:cstheme="minorHAnsi"/>
          <w:lang w:val="es-US"/>
        </w:rPr>
      </w:pPr>
      <w:r w:rsidRPr="00D27845">
        <w:rPr>
          <w:rFonts w:cstheme="minorHAnsi"/>
          <w:lang w:val="es-US"/>
        </w:rPr>
        <w:t>Estos son programas que se ejecutan en Internet. En otras palabras, los datos o archivos con los que está trabajando se procesan y almacenan en línea. Por lo general, estas aplicaciones no necesitan estar instaladas en la computadora.</w:t>
      </w:r>
      <w:r w:rsidRPr="00D27845">
        <w:t xml:space="preserve"> </w:t>
      </w:r>
      <w:r w:rsidRPr="00D27845">
        <w:rPr>
          <w:rFonts w:cstheme="minorHAnsi"/>
          <w:lang w:val="es-US"/>
        </w:rPr>
        <w:t>El concepto de aplicación web está relacionado con el almacenamiento en la nube. Toda la información se almacena permanentemente en los principales servidores web y envía a su dispositivo o computadora los datos que necesita en un momento dado, dejando una copia temporal en su computadora.</w:t>
      </w:r>
      <w:sdt>
        <w:sdtPr>
          <w:rPr>
            <w:rFonts w:cstheme="minorHAnsi"/>
            <w:lang w:val="es-US"/>
          </w:rPr>
          <w:id w:val="1199350579"/>
          <w:citation/>
        </w:sdtPr>
        <w:sdtContent>
          <w:r>
            <w:rPr>
              <w:rFonts w:cstheme="minorHAnsi"/>
              <w:lang w:val="es-US"/>
            </w:rPr>
            <w:fldChar w:fldCharType="begin"/>
          </w:r>
          <w:r w:rsidRPr="004F7D60">
            <w:rPr>
              <w:rFonts w:cstheme="minorHAnsi"/>
              <w:lang w:val="es-US"/>
            </w:rPr>
            <w:instrText xml:space="preserve"> CITATION GCF22 \l 1033 </w:instrText>
          </w:r>
          <w:r>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(GCF AprendeLibre, 2022)</w:t>
          </w:r>
          <w:r>
            <w:rPr>
              <w:rFonts w:cstheme="minorHAnsi"/>
              <w:lang w:val="es-US"/>
            </w:rPr>
            <w:fldChar w:fldCharType="end"/>
          </w:r>
        </w:sdtContent>
      </w:sdt>
    </w:p>
    <w:p w14:paraId="7A7E71BB" w14:textId="1565530A" w:rsidR="00FE6591" w:rsidRDefault="00FE6591" w:rsidP="00FE6591">
      <w:pPr>
        <w:ind w:left="1440"/>
        <w:jc w:val="both"/>
        <w:rPr>
          <w:rFonts w:cstheme="minorHAnsi"/>
          <w:lang w:val="es-US"/>
        </w:rPr>
      </w:pPr>
      <w:r>
        <w:rPr>
          <w:rFonts w:cstheme="minorHAnsi"/>
          <w:lang w:val="es-US"/>
        </w:rPr>
        <w:t xml:space="preserve">Según </w:t>
      </w:r>
      <w:sdt>
        <w:sdtPr>
          <w:rPr>
            <w:rFonts w:cstheme="minorHAnsi"/>
            <w:lang w:val="es-US"/>
          </w:rPr>
          <w:id w:val="-724064633"/>
          <w:citation/>
        </w:sdtPr>
        <w:sdtContent>
          <w:r>
            <w:rPr>
              <w:rFonts w:cstheme="minorHAnsi"/>
              <w:lang w:val="es-US"/>
            </w:rPr>
            <w:fldChar w:fldCharType="begin"/>
          </w:r>
          <w:r w:rsidR="00B40EE0">
            <w:rPr>
              <w:rFonts w:cstheme="minorHAnsi"/>
              <w:lang w:val="es-US"/>
            </w:rPr>
            <w:instrText xml:space="preserve">CITATION Wib \l 1033 </w:instrText>
          </w:r>
          <w:r>
            <w:rPr>
              <w:rFonts w:cstheme="minorHAnsi"/>
              <w:lang w:val="es-US"/>
            </w:rPr>
            <w:fldChar w:fldCharType="separate"/>
          </w:r>
          <w:r w:rsidR="00B86078" w:rsidRPr="00B86078">
            <w:rPr>
              <w:rFonts w:cstheme="minorHAnsi"/>
              <w:noProof/>
              <w:lang w:val="es-US"/>
            </w:rPr>
            <w:t>(Wiboo, 2018)</w:t>
          </w:r>
          <w:r>
            <w:rPr>
              <w:rFonts w:cstheme="minorHAnsi"/>
              <w:lang w:val="es-US"/>
            </w:rPr>
            <w:fldChar w:fldCharType="end"/>
          </w:r>
        </w:sdtContent>
      </w:sdt>
      <w:r w:rsidR="00B40EE0">
        <w:rPr>
          <w:rFonts w:cstheme="minorHAnsi"/>
          <w:lang w:val="es-US"/>
        </w:rPr>
        <w:t xml:space="preserve"> Tenemos </w:t>
      </w:r>
      <w:r w:rsidRPr="00FE6591">
        <w:rPr>
          <w:rFonts w:cstheme="minorHAnsi"/>
          <w:lang w:val="es-US"/>
        </w:rPr>
        <w:t>algunos ejemplos de aplicaciones y diseños web que se desarrollan:</w:t>
      </w:r>
    </w:p>
    <w:p w14:paraId="5744BBFA" w14:textId="010C47DB" w:rsidR="00FE6591" w:rsidRPr="00B40EE0" w:rsidRDefault="00FE6591" w:rsidP="00B40EE0">
      <w:pPr>
        <w:pStyle w:val="Prrafodelista"/>
        <w:numPr>
          <w:ilvl w:val="0"/>
          <w:numId w:val="30"/>
        </w:numPr>
        <w:jc w:val="both"/>
        <w:rPr>
          <w:rFonts w:cstheme="minorHAnsi"/>
          <w:lang w:val="es-US"/>
        </w:rPr>
      </w:pPr>
      <w:r w:rsidRPr="00B40EE0">
        <w:rPr>
          <w:rFonts w:cstheme="minorHAnsi"/>
          <w:b/>
          <w:bCs/>
          <w:lang w:val="es-US"/>
        </w:rPr>
        <w:t>Correo Electrónico:</w:t>
      </w:r>
      <w:r w:rsidRPr="00B40EE0">
        <w:rPr>
          <w:rFonts w:cstheme="minorHAnsi"/>
          <w:lang w:val="es-US"/>
        </w:rPr>
        <w:t xml:space="preserve"> </w:t>
      </w:r>
      <w:r w:rsidR="00B40EE0" w:rsidRPr="00B40EE0">
        <w:rPr>
          <w:rFonts w:cstheme="minorHAnsi"/>
          <w:lang w:val="es-US"/>
        </w:rPr>
        <w:t>U</w:t>
      </w:r>
      <w:r w:rsidRPr="00B40EE0">
        <w:rPr>
          <w:rFonts w:cstheme="minorHAnsi"/>
          <w:lang w:val="es-US"/>
        </w:rPr>
        <w:t xml:space="preserve">n sistema de acceso al correo electrónico que </w:t>
      </w:r>
      <w:r w:rsidR="00B40EE0" w:rsidRPr="00B40EE0">
        <w:rPr>
          <w:rFonts w:cstheme="minorHAnsi"/>
          <w:lang w:val="es-US"/>
        </w:rPr>
        <w:t xml:space="preserve">te </w:t>
      </w:r>
      <w:r w:rsidRPr="00B40EE0">
        <w:rPr>
          <w:rFonts w:cstheme="minorHAnsi"/>
          <w:lang w:val="es-US"/>
        </w:rPr>
        <w:t>permite acceder a</w:t>
      </w:r>
      <w:r w:rsidR="00B40EE0" w:rsidRPr="00B40EE0">
        <w:rPr>
          <w:rFonts w:cstheme="minorHAnsi"/>
          <w:lang w:val="es-US"/>
        </w:rPr>
        <w:t xml:space="preserve"> tus correos electrónicos </w:t>
      </w:r>
      <w:r w:rsidRPr="00B40EE0">
        <w:rPr>
          <w:rFonts w:cstheme="minorHAnsi"/>
          <w:lang w:val="es-US"/>
        </w:rPr>
        <w:t xml:space="preserve">a través del navegador web sin descargar el </w:t>
      </w:r>
      <w:r w:rsidR="00B40EE0" w:rsidRPr="00B40EE0">
        <w:rPr>
          <w:rFonts w:cstheme="minorHAnsi"/>
          <w:lang w:val="es-US"/>
        </w:rPr>
        <w:t>ningún programa adicional.</w:t>
      </w:r>
      <w:r w:rsidRPr="00B40EE0">
        <w:rPr>
          <w:rFonts w:cstheme="minorHAnsi"/>
          <w:lang w:val="es-US"/>
        </w:rPr>
        <w:t xml:space="preserve"> Para ello utilizan clientes como Gmail, Outlook, etc.</w:t>
      </w:r>
    </w:p>
    <w:p w14:paraId="4F2D502F" w14:textId="6D8364D5" w:rsidR="00B40EE0" w:rsidRDefault="00B40EE0" w:rsidP="00B40EE0">
      <w:pPr>
        <w:pStyle w:val="Prrafodelista"/>
        <w:numPr>
          <w:ilvl w:val="0"/>
          <w:numId w:val="30"/>
        </w:numPr>
        <w:jc w:val="both"/>
      </w:pPr>
      <w:r w:rsidRPr="00B40EE0">
        <w:rPr>
          <w:b/>
          <w:bCs/>
        </w:rPr>
        <w:t>Wiki:</w:t>
      </w:r>
      <w:r>
        <w:t xml:space="preserve"> Son sitios web cuyas páginas y contenido se pueden modificar directamente desde el navegador, donde los usuarios pueden crear, modificar o eliminar contenido que suelen compartir.</w:t>
      </w:r>
    </w:p>
    <w:p w14:paraId="582EFDA8" w14:textId="3517E932" w:rsidR="00B40EE0" w:rsidRPr="00B40EE0" w:rsidRDefault="00B40EE0" w:rsidP="00B40EE0">
      <w:pPr>
        <w:pStyle w:val="Prrafodelista"/>
        <w:numPr>
          <w:ilvl w:val="0"/>
          <w:numId w:val="30"/>
        </w:numPr>
        <w:jc w:val="both"/>
        <w:rPr>
          <w:rFonts w:cstheme="minorHAnsi"/>
          <w:lang w:val="es-US"/>
        </w:rPr>
      </w:pPr>
      <w:r w:rsidRPr="00B40EE0">
        <w:rPr>
          <w:b/>
          <w:bCs/>
        </w:rPr>
        <w:lastRenderedPageBreak/>
        <w:t>Tienda online</w:t>
      </w:r>
      <w:r>
        <w:t>: tipo de negocio que utiliza un sitio web y / o una aplicación conectada a Internet como principal vía para realizar transacciones, desde las cuales los usuarios y clientes pueden realizar compras.</w:t>
      </w:r>
    </w:p>
    <w:p w14:paraId="7159E89F" w14:textId="466617A0" w:rsidR="00B40EE0" w:rsidRDefault="005559E4" w:rsidP="00B40EE0">
      <w:pPr>
        <w:ind w:left="1440"/>
        <w:jc w:val="both"/>
        <w:rPr>
          <w:rFonts w:cstheme="minorHAnsi"/>
          <w:lang w:val="es-US"/>
        </w:rPr>
      </w:pPr>
      <w:r>
        <w:rPr>
          <w:rFonts w:cstheme="minorHAnsi"/>
          <w:lang w:val="es-US"/>
        </w:rPr>
        <w:t xml:space="preserve">Según </w:t>
      </w:r>
      <w:sdt>
        <w:sdtPr>
          <w:rPr>
            <w:rFonts w:cstheme="minorHAnsi"/>
            <w:lang w:val="es-US"/>
          </w:rPr>
          <w:id w:val="587431436"/>
          <w:citation/>
        </w:sdtPr>
        <w:sdtContent>
          <w:r>
            <w:rPr>
              <w:rFonts w:cstheme="minorHAnsi"/>
              <w:lang w:val="es-US"/>
            </w:rPr>
            <w:fldChar w:fldCharType="begin"/>
          </w:r>
          <w:r>
            <w:rPr>
              <w:rFonts w:cstheme="minorHAnsi"/>
              <w:lang w:val="es-US"/>
            </w:rPr>
            <w:instrText xml:space="preserve">CITATION Wib \l 1033 </w:instrText>
          </w:r>
          <w:r>
            <w:rPr>
              <w:rFonts w:cstheme="minorHAnsi"/>
              <w:lang w:val="es-US"/>
            </w:rPr>
            <w:fldChar w:fldCharType="separate"/>
          </w:r>
          <w:r w:rsidR="00B86078" w:rsidRPr="00B86078">
            <w:rPr>
              <w:rFonts w:cstheme="minorHAnsi"/>
              <w:noProof/>
              <w:lang w:val="es-US"/>
            </w:rPr>
            <w:t>(Wiboo, 2018)</w:t>
          </w:r>
          <w:r>
            <w:rPr>
              <w:rFonts w:cstheme="minorHAnsi"/>
              <w:lang w:val="es-US"/>
            </w:rPr>
            <w:fldChar w:fldCharType="end"/>
          </w:r>
        </w:sdtContent>
      </w:sdt>
      <w:r>
        <w:rPr>
          <w:rFonts w:cstheme="minorHAnsi"/>
          <w:lang w:val="es-US"/>
        </w:rPr>
        <w:t xml:space="preserve"> Tenemos algunas ventajas como:</w:t>
      </w:r>
    </w:p>
    <w:p w14:paraId="1582848D" w14:textId="7CE2C89B" w:rsidR="005559E4" w:rsidRDefault="005559E4" w:rsidP="00A006F3">
      <w:pPr>
        <w:pStyle w:val="Prrafodelista"/>
        <w:numPr>
          <w:ilvl w:val="0"/>
          <w:numId w:val="31"/>
        </w:numPr>
        <w:jc w:val="both"/>
      </w:pPr>
      <w:r w:rsidRPr="00A006F3">
        <w:rPr>
          <w:b/>
          <w:bCs/>
        </w:rPr>
        <w:t>Ahorro de tiempo:</w:t>
      </w:r>
      <w:r>
        <w:t xml:space="preserve"> Son aplicaciones web que son fáciles de administrar, por la que nos permiten realizar tareas fácilmente sin necesidad de descargar o instalar ningún otro programa o extensión.</w:t>
      </w:r>
    </w:p>
    <w:p w14:paraId="3E976E50" w14:textId="1829578B" w:rsidR="005559E4" w:rsidRDefault="005559E4" w:rsidP="00A006F3">
      <w:pPr>
        <w:pStyle w:val="Prrafodelista"/>
        <w:numPr>
          <w:ilvl w:val="0"/>
          <w:numId w:val="31"/>
        </w:numPr>
        <w:jc w:val="both"/>
      </w:pPr>
      <w:r w:rsidRPr="00A006F3">
        <w:rPr>
          <w:b/>
          <w:bCs/>
        </w:rPr>
        <w:t>Totalmente compatibles</w:t>
      </w:r>
      <w:r>
        <w:t>: Son completamente compatibles con el navegador que usemos y poder usarlos sin problemas. Por lo general, solo necesitamos mantener actualizados correctamente nuestro navegador web para usar este tipo de aplicaciones.</w:t>
      </w:r>
    </w:p>
    <w:p w14:paraId="551687E1" w14:textId="1AF2F30D" w:rsidR="005559E4" w:rsidRDefault="005559E4" w:rsidP="00A006F3">
      <w:pPr>
        <w:pStyle w:val="Prrafodelista"/>
        <w:numPr>
          <w:ilvl w:val="0"/>
          <w:numId w:val="31"/>
        </w:numPr>
        <w:jc w:val="both"/>
      </w:pPr>
      <w:r w:rsidRPr="00A006F3">
        <w:rPr>
          <w:b/>
          <w:bCs/>
        </w:rPr>
        <w:t>Actualizaciones continuas e inmediatas:</w:t>
      </w:r>
      <w:r>
        <w:t xml:space="preserve"> Como sabemos que el desarrollador de la aplicación administra y controla el software, la versión descargada, instalada y utilizada por el </w:t>
      </w:r>
      <w:r w:rsidR="00A006F3">
        <w:t xml:space="preserve">usuario, </w:t>
      </w:r>
      <w:r>
        <w:t>siempre</w:t>
      </w:r>
      <w:r w:rsidR="00A006F3">
        <w:t xml:space="preserve"> va ser la misma que es lanzada por </w:t>
      </w:r>
      <w:r>
        <w:t xml:space="preserve">desarrollador de la aplicación. Por este motivo, </w:t>
      </w:r>
      <w:r w:rsidR="00A006F3">
        <w:t>debemos</w:t>
      </w:r>
      <w:r>
        <w:t xml:space="preserve"> estar al tanto de lo que sucederá con la aplicación.</w:t>
      </w:r>
    </w:p>
    <w:p w14:paraId="7D578899" w14:textId="08478BC3" w:rsidR="005559E4" w:rsidRDefault="005559E4" w:rsidP="00A006F3">
      <w:pPr>
        <w:pStyle w:val="Prrafodelista"/>
        <w:numPr>
          <w:ilvl w:val="0"/>
          <w:numId w:val="31"/>
        </w:numPr>
        <w:jc w:val="both"/>
      </w:pPr>
      <w:r w:rsidRPr="00A006F3">
        <w:rPr>
          <w:b/>
          <w:bCs/>
        </w:rPr>
        <w:t>Compatibilidad con múltiples plataformas</w:t>
      </w:r>
      <w:r>
        <w:t xml:space="preserve">: </w:t>
      </w:r>
      <w:r w:rsidR="00A006F3">
        <w:t>Se p</w:t>
      </w:r>
      <w:r>
        <w:t xml:space="preserve">ueden </w:t>
      </w:r>
      <w:r w:rsidR="00A006F3">
        <w:t>usar</w:t>
      </w:r>
      <w:r>
        <w:t xml:space="preserve"> en cualquier dispositivo móvil o dispositivo informático porque solo son válidos para su navegador web y por tanto válidos para cualquier sistema operativo</w:t>
      </w:r>
    </w:p>
    <w:p w14:paraId="1B9C11F7" w14:textId="01949CC8" w:rsidR="005559E4" w:rsidRPr="00417144" w:rsidRDefault="005559E4" w:rsidP="00A006F3">
      <w:pPr>
        <w:pStyle w:val="Prrafodelista"/>
        <w:numPr>
          <w:ilvl w:val="0"/>
          <w:numId w:val="31"/>
        </w:numPr>
        <w:jc w:val="both"/>
        <w:rPr>
          <w:rFonts w:cstheme="minorHAnsi"/>
          <w:lang w:val="es-US"/>
        </w:rPr>
      </w:pPr>
      <w:r w:rsidRPr="00A006F3">
        <w:rPr>
          <w:b/>
          <w:bCs/>
        </w:rPr>
        <w:t>Portabilidad:</w:t>
      </w:r>
      <w:r>
        <w:t xml:space="preserve"> </w:t>
      </w:r>
      <w:r w:rsidR="00A006F3">
        <w:t>Como ya fue expuesto</w:t>
      </w:r>
      <w:r>
        <w:t>, las aplicaciones web son compatibles con todas las plataformas (no importa la computadora, equipo informático o dispositivo móvil que utilice la computadora), porque puedes acceder a Internet, puedes acceder a ellas (al igual que tratar con páginas web).</w:t>
      </w:r>
    </w:p>
    <w:p w14:paraId="3D4F6206" w14:textId="77777777" w:rsidR="00417144" w:rsidRPr="00A006F3" w:rsidRDefault="00417144" w:rsidP="00417144">
      <w:pPr>
        <w:pStyle w:val="Prrafodelista"/>
        <w:ind w:left="2160"/>
        <w:jc w:val="both"/>
        <w:rPr>
          <w:rFonts w:cstheme="minorHAnsi"/>
          <w:lang w:val="es-US"/>
        </w:rPr>
      </w:pPr>
    </w:p>
    <w:p w14:paraId="7ED880BB" w14:textId="114DB6EE" w:rsidR="005559E4" w:rsidRDefault="00A006F3" w:rsidP="00A006F3">
      <w:pPr>
        <w:pStyle w:val="Prrafodelista"/>
        <w:numPr>
          <w:ilvl w:val="2"/>
          <w:numId w:val="33"/>
        </w:numPr>
        <w:ind w:left="2250" w:hanging="810"/>
        <w:jc w:val="both"/>
        <w:rPr>
          <w:rFonts w:cstheme="minorHAnsi"/>
          <w:b/>
          <w:bCs/>
          <w:lang w:val="es-US"/>
        </w:rPr>
      </w:pPr>
      <w:r w:rsidRPr="00A006F3">
        <w:rPr>
          <w:rFonts w:cstheme="minorHAnsi"/>
          <w:b/>
          <w:bCs/>
          <w:lang w:val="es-US"/>
        </w:rPr>
        <w:t xml:space="preserve">Funcionamiento de las aplicaciones </w:t>
      </w:r>
      <w:r w:rsidR="00AB28DD">
        <w:rPr>
          <w:rFonts w:cstheme="minorHAnsi"/>
          <w:b/>
          <w:bCs/>
          <w:lang w:val="es-US"/>
        </w:rPr>
        <w:t>w</w:t>
      </w:r>
      <w:r w:rsidRPr="00A006F3">
        <w:rPr>
          <w:rFonts w:cstheme="minorHAnsi"/>
          <w:b/>
          <w:bCs/>
          <w:lang w:val="es-US"/>
        </w:rPr>
        <w:t>eb</w:t>
      </w:r>
    </w:p>
    <w:p w14:paraId="3ACE7DF1" w14:textId="56BCC7AE" w:rsidR="00A006F3" w:rsidRDefault="00D52977" w:rsidP="00A006F3">
      <w:pPr>
        <w:pStyle w:val="Prrafodelista"/>
        <w:ind w:left="2250"/>
        <w:jc w:val="both"/>
        <w:rPr>
          <w:rFonts w:cstheme="minorHAnsi"/>
          <w:b/>
          <w:bCs/>
          <w:lang w:val="es-US"/>
        </w:rPr>
      </w:pPr>
      <w:r w:rsidRPr="00D52977">
        <w:rPr>
          <w:rFonts w:cstheme="minorHAnsi"/>
          <w:lang w:val="es-US"/>
        </w:rPr>
        <w:t>La aplicación web se puede utilizar para que el usuario pueda</w:t>
      </w:r>
      <w:r>
        <w:rPr>
          <w:rFonts w:cstheme="minorHAnsi"/>
          <w:lang w:val="es-US"/>
        </w:rPr>
        <w:t xml:space="preserve"> tener acceso </w:t>
      </w:r>
      <w:r w:rsidRPr="00D52977">
        <w:rPr>
          <w:rFonts w:cstheme="minorHAnsi"/>
          <w:lang w:val="es-US"/>
        </w:rPr>
        <w:t xml:space="preserve">a la información </w:t>
      </w:r>
      <w:r>
        <w:rPr>
          <w:rFonts w:cstheme="minorHAnsi"/>
          <w:lang w:val="es-US"/>
        </w:rPr>
        <w:t>que contiene</w:t>
      </w:r>
      <w:r w:rsidRPr="00D52977">
        <w:rPr>
          <w:rFonts w:cstheme="minorHAnsi"/>
          <w:lang w:val="es-US"/>
        </w:rPr>
        <w:t xml:space="preserve">. De hecho, las aplicaciones web están </w:t>
      </w:r>
      <w:r>
        <w:rPr>
          <w:rFonts w:cstheme="minorHAnsi"/>
          <w:lang w:val="es-US"/>
        </w:rPr>
        <w:t xml:space="preserve">específicamente </w:t>
      </w:r>
      <w:r w:rsidRPr="00D52977">
        <w:rPr>
          <w:rFonts w:cstheme="minorHAnsi"/>
          <w:lang w:val="es-US"/>
        </w:rPr>
        <w:t xml:space="preserve">diseñadas para almacenar </w:t>
      </w:r>
      <w:r>
        <w:rPr>
          <w:rFonts w:cstheme="minorHAnsi"/>
          <w:lang w:val="es-US"/>
        </w:rPr>
        <w:t>la información</w:t>
      </w:r>
      <w:r w:rsidRPr="00D52977">
        <w:rPr>
          <w:rFonts w:cstheme="minorHAnsi"/>
          <w:lang w:val="es-US"/>
        </w:rPr>
        <w:t xml:space="preserve"> en la nube. Est</w:t>
      </w:r>
      <w:r>
        <w:rPr>
          <w:rFonts w:cstheme="minorHAnsi"/>
          <w:lang w:val="es-US"/>
        </w:rPr>
        <w:t xml:space="preserve">os datos </w:t>
      </w:r>
      <w:r w:rsidRPr="00D52977">
        <w:rPr>
          <w:rFonts w:cstheme="minorHAnsi"/>
          <w:lang w:val="es-US"/>
        </w:rPr>
        <w:t>se mantiene</w:t>
      </w:r>
      <w:r>
        <w:rPr>
          <w:rFonts w:cstheme="minorHAnsi"/>
          <w:lang w:val="es-US"/>
        </w:rPr>
        <w:t>n</w:t>
      </w:r>
      <w:r w:rsidRPr="00D52977">
        <w:rPr>
          <w:rFonts w:cstheme="minorHAnsi"/>
          <w:lang w:val="es-US"/>
        </w:rPr>
        <w:t xml:space="preserve"> almacenad</w:t>
      </w:r>
      <w:r>
        <w:rPr>
          <w:rFonts w:cstheme="minorHAnsi"/>
          <w:lang w:val="es-US"/>
        </w:rPr>
        <w:t>os</w:t>
      </w:r>
      <w:r w:rsidRPr="00D52977">
        <w:rPr>
          <w:rFonts w:cstheme="minorHAnsi"/>
          <w:lang w:val="es-US"/>
        </w:rPr>
        <w:t xml:space="preserve"> en los servidores web y cuando </w:t>
      </w:r>
      <w:r w:rsidR="0089595D">
        <w:rPr>
          <w:rFonts w:cstheme="minorHAnsi"/>
          <w:lang w:val="es-US"/>
        </w:rPr>
        <w:t xml:space="preserve">necesitemos usarlos </w:t>
      </w:r>
      <w:r w:rsidRPr="00D52977">
        <w:rPr>
          <w:rFonts w:cstheme="minorHAnsi"/>
          <w:lang w:val="es-US"/>
        </w:rPr>
        <w:t xml:space="preserve">la aplicación </w:t>
      </w:r>
      <w:r w:rsidR="0089595D">
        <w:rPr>
          <w:rFonts w:cstheme="minorHAnsi"/>
          <w:lang w:val="es-US"/>
        </w:rPr>
        <w:t>nos enviara los</w:t>
      </w:r>
      <w:r w:rsidRPr="00D52977">
        <w:rPr>
          <w:rFonts w:cstheme="minorHAnsi"/>
          <w:lang w:val="es-US"/>
        </w:rPr>
        <w:t xml:space="preserve"> datos a </w:t>
      </w:r>
      <w:r w:rsidR="0089595D">
        <w:rPr>
          <w:rFonts w:cstheme="minorHAnsi"/>
          <w:lang w:val="es-US"/>
        </w:rPr>
        <w:t>nuestro</w:t>
      </w:r>
      <w:r w:rsidRPr="00D52977">
        <w:rPr>
          <w:rFonts w:cstheme="minorHAnsi"/>
          <w:lang w:val="es-US"/>
        </w:rPr>
        <w:t xml:space="preserve"> ordenador o a </w:t>
      </w:r>
      <w:r w:rsidR="0089595D">
        <w:rPr>
          <w:rFonts w:cstheme="minorHAnsi"/>
          <w:lang w:val="es-US"/>
        </w:rPr>
        <w:t>nuestros</w:t>
      </w:r>
      <w:r w:rsidRPr="00D52977">
        <w:rPr>
          <w:rFonts w:cstheme="minorHAnsi"/>
          <w:lang w:val="es-US"/>
        </w:rPr>
        <w:t xml:space="preserve"> dispositivos móviles. Para </w:t>
      </w:r>
      <w:r w:rsidR="0089595D">
        <w:rPr>
          <w:rFonts w:cstheme="minorHAnsi"/>
          <w:lang w:val="es-US"/>
        </w:rPr>
        <w:t>hacer esto</w:t>
      </w:r>
      <w:r w:rsidRPr="00D52977">
        <w:rPr>
          <w:rFonts w:cstheme="minorHAnsi"/>
          <w:lang w:val="es-US"/>
        </w:rPr>
        <w:t xml:space="preserve">, </w:t>
      </w:r>
      <w:r w:rsidR="0089595D">
        <w:rPr>
          <w:rFonts w:cstheme="minorHAnsi"/>
          <w:lang w:val="es-US"/>
        </w:rPr>
        <w:t xml:space="preserve">realizamos </w:t>
      </w:r>
      <w:r w:rsidRPr="00D52977">
        <w:rPr>
          <w:rFonts w:cstheme="minorHAnsi"/>
          <w:lang w:val="es-US"/>
        </w:rPr>
        <w:t xml:space="preserve">copias temporales en el ordenador o dispositivo que </w:t>
      </w:r>
      <w:r w:rsidR="0089595D">
        <w:rPr>
          <w:rFonts w:cstheme="minorHAnsi"/>
          <w:lang w:val="es-US"/>
        </w:rPr>
        <w:t>estemos</w:t>
      </w:r>
      <w:r w:rsidRPr="00D52977">
        <w:rPr>
          <w:rFonts w:cstheme="minorHAnsi"/>
          <w:lang w:val="es-US"/>
        </w:rPr>
        <w:t xml:space="preserve"> usando.</w:t>
      </w:r>
      <w:r w:rsidRPr="00D52977">
        <w:rPr>
          <w:rFonts w:cstheme="minorHAnsi"/>
          <w:b/>
          <w:bCs/>
          <w:lang w:val="es-US"/>
        </w:rPr>
        <w:t xml:space="preserve"> </w:t>
      </w:r>
      <w:sdt>
        <w:sdtPr>
          <w:rPr>
            <w:rFonts w:cstheme="minorHAnsi"/>
            <w:b/>
            <w:bCs/>
            <w:lang w:val="es-US"/>
          </w:rPr>
          <w:id w:val="-989401594"/>
          <w:citation/>
        </w:sdtPr>
        <w:sdtContent>
          <w:r>
            <w:rPr>
              <w:rFonts w:cstheme="minorHAnsi"/>
              <w:b/>
              <w:bCs/>
              <w:lang w:val="es-US"/>
            </w:rPr>
            <w:fldChar w:fldCharType="begin"/>
          </w:r>
          <w:r w:rsidRPr="00D52977">
            <w:rPr>
              <w:rFonts w:cstheme="minorHAnsi"/>
              <w:b/>
              <w:bCs/>
              <w:lang w:val="es-US"/>
            </w:rPr>
            <w:instrText xml:space="preserve"> CITATION Ein18 \l 1033 </w:instrText>
          </w:r>
          <w:r>
            <w:rPr>
              <w:rFonts w:cstheme="minorHAnsi"/>
              <w:b/>
              <w:bCs/>
              <w:lang w:val="es-US"/>
            </w:rPr>
            <w:fldChar w:fldCharType="separate"/>
          </w:r>
          <w:r w:rsidR="00B86078" w:rsidRPr="00B86078">
            <w:rPr>
              <w:rFonts w:cstheme="minorHAnsi"/>
              <w:noProof/>
              <w:lang w:val="es-US"/>
            </w:rPr>
            <w:t>(Einatec, 2018)</w:t>
          </w:r>
          <w:r>
            <w:rPr>
              <w:rFonts w:cstheme="minorHAnsi"/>
              <w:b/>
              <w:bCs/>
              <w:lang w:val="es-US"/>
            </w:rPr>
            <w:fldChar w:fldCharType="end"/>
          </w:r>
        </w:sdtContent>
      </w:sdt>
    </w:p>
    <w:p w14:paraId="17582A79" w14:textId="3421EE44" w:rsidR="0089595D" w:rsidRPr="0089595D" w:rsidRDefault="0089595D" w:rsidP="00A006F3">
      <w:pPr>
        <w:pStyle w:val="Prrafodelista"/>
        <w:ind w:left="2250"/>
        <w:jc w:val="both"/>
        <w:rPr>
          <w:rFonts w:cstheme="minorHAnsi"/>
          <w:lang w:val="es-US"/>
        </w:rPr>
      </w:pPr>
      <w:r w:rsidRPr="0089595D">
        <w:rPr>
          <w:rFonts w:cstheme="minorHAnsi"/>
          <w:lang w:val="es-US"/>
        </w:rPr>
        <w:t>Las aplicaciones web están compuestas por tres partes:</w:t>
      </w:r>
    </w:p>
    <w:p w14:paraId="42DBD42F" w14:textId="7C81D91C" w:rsidR="0089595D" w:rsidRPr="0089595D" w:rsidRDefault="0089595D" w:rsidP="0089595D">
      <w:pPr>
        <w:pStyle w:val="Prrafodelista"/>
        <w:numPr>
          <w:ilvl w:val="0"/>
          <w:numId w:val="34"/>
        </w:numPr>
        <w:jc w:val="both"/>
        <w:rPr>
          <w:rFonts w:cstheme="minorHAnsi"/>
          <w:lang w:val="es-US"/>
        </w:rPr>
      </w:pPr>
      <w:r>
        <w:rPr>
          <w:rFonts w:cstheme="minorHAnsi"/>
          <w:b/>
          <w:bCs/>
          <w:lang w:val="es-US"/>
        </w:rPr>
        <w:t>B</w:t>
      </w:r>
      <w:r w:rsidRPr="0089595D">
        <w:rPr>
          <w:rFonts w:cstheme="minorHAnsi"/>
          <w:b/>
          <w:bCs/>
          <w:lang w:val="es-US"/>
        </w:rPr>
        <w:t xml:space="preserve">ase de </w:t>
      </w:r>
      <w:r>
        <w:rPr>
          <w:rFonts w:cstheme="minorHAnsi"/>
          <w:b/>
          <w:bCs/>
          <w:lang w:val="es-US"/>
        </w:rPr>
        <w:t>d</w:t>
      </w:r>
      <w:r w:rsidRPr="0089595D">
        <w:rPr>
          <w:rFonts w:cstheme="minorHAnsi"/>
          <w:b/>
          <w:bCs/>
          <w:lang w:val="es-US"/>
        </w:rPr>
        <w:t>atos:</w:t>
      </w:r>
      <w:r w:rsidRPr="0089595D">
        <w:rPr>
          <w:rFonts w:cstheme="minorHAnsi"/>
          <w:lang w:val="es-US"/>
        </w:rPr>
        <w:t xml:space="preserve"> </w:t>
      </w:r>
      <w:r>
        <w:rPr>
          <w:rFonts w:cstheme="minorHAnsi"/>
          <w:lang w:val="es-US"/>
        </w:rPr>
        <w:t xml:space="preserve">En </w:t>
      </w:r>
      <w:r w:rsidRPr="0089595D">
        <w:rPr>
          <w:rFonts w:cstheme="minorHAnsi"/>
          <w:lang w:val="es-US"/>
        </w:rPr>
        <w:t xml:space="preserve">la base de datos se </w:t>
      </w:r>
      <w:r>
        <w:rPr>
          <w:rFonts w:cstheme="minorHAnsi"/>
          <w:lang w:val="es-US"/>
        </w:rPr>
        <w:t xml:space="preserve">van </w:t>
      </w:r>
      <w:r w:rsidRPr="0089595D">
        <w:rPr>
          <w:rFonts w:cstheme="minorHAnsi"/>
          <w:lang w:val="es-US"/>
        </w:rPr>
        <w:t>almacena</w:t>
      </w:r>
      <w:r>
        <w:rPr>
          <w:rFonts w:cstheme="minorHAnsi"/>
          <w:lang w:val="es-US"/>
        </w:rPr>
        <w:t>r</w:t>
      </w:r>
      <w:r w:rsidRPr="0089595D">
        <w:rPr>
          <w:rFonts w:cstheme="minorHAnsi"/>
          <w:lang w:val="es-US"/>
        </w:rPr>
        <w:t xml:space="preserve"> todos los datos, permisos, usuarios, contenidos</w:t>
      </w:r>
      <w:r>
        <w:rPr>
          <w:rFonts w:cstheme="minorHAnsi"/>
          <w:lang w:val="es-US"/>
        </w:rPr>
        <w:t xml:space="preserve"> o cualquier información que es de nuestro interés.</w:t>
      </w:r>
    </w:p>
    <w:p w14:paraId="0667D596" w14:textId="3ABA5242" w:rsidR="0089595D" w:rsidRPr="0089595D" w:rsidRDefault="0079775C" w:rsidP="0089595D">
      <w:pPr>
        <w:pStyle w:val="Prrafodelista"/>
        <w:numPr>
          <w:ilvl w:val="0"/>
          <w:numId w:val="34"/>
        </w:numPr>
        <w:jc w:val="both"/>
        <w:rPr>
          <w:rFonts w:cstheme="minorHAnsi"/>
          <w:lang w:val="es-US"/>
        </w:rPr>
      </w:pPr>
      <w:r>
        <w:rPr>
          <w:rFonts w:cstheme="minorHAnsi"/>
          <w:b/>
          <w:bCs/>
          <w:lang w:val="es-US"/>
        </w:rPr>
        <w:t>C</w:t>
      </w:r>
      <w:r w:rsidR="0089595D" w:rsidRPr="0089595D">
        <w:rPr>
          <w:rFonts w:cstheme="minorHAnsi"/>
          <w:b/>
          <w:bCs/>
          <w:lang w:val="es-US"/>
        </w:rPr>
        <w:t>ódigo de la aplicación:</w:t>
      </w:r>
      <w:r w:rsidR="0089595D" w:rsidRPr="0089595D">
        <w:rPr>
          <w:rFonts w:cstheme="minorHAnsi"/>
          <w:lang w:val="es-US"/>
        </w:rPr>
        <w:t xml:space="preserve"> </w:t>
      </w:r>
      <w:r w:rsidR="0089595D">
        <w:rPr>
          <w:rFonts w:cstheme="minorHAnsi"/>
          <w:lang w:val="es-US"/>
        </w:rPr>
        <w:t>La</w:t>
      </w:r>
      <w:r w:rsidR="0089595D" w:rsidRPr="0089595D">
        <w:rPr>
          <w:rFonts w:cstheme="minorHAnsi"/>
          <w:lang w:val="es-US"/>
        </w:rPr>
        <w:t xml:space="preserve"> aplicación</w:t>
      </w:r>
      <w:r w:rsidR="0089595D">
        <w:rPr>
          <w:rFonts w:cstheme="minorHAnsi"/>
          <w:lang w:val="es-US"/>
        </w:rPr>
        <w:t xml:space="preserve"> web</w:t>
      </w:r>
      <w:r w:rsidR="0089595D" w:rsidRPr="0089595D">
        <w:rPr>
          <w:rFonts w:cstheme="minorHAnsi"/>
          <w:lang w:val="es-US"/>
        </w:rPr>
        <w:t xml:space="preserve"> se</w:t>
      </w:r>
      <w:r w:rsidR="0089595D">
        <w:rPr>
          <w:rFonts w:cstheme="minorHAnsi"/>
          <w:lang w:val="es-US"/>
        </w:rPr>
        <w:t xml:space="preserve"> va </w:t>
      </w:r>
      <w:r>
        <w:rPr>
          <w:rFonts w:cstheme="minorHAnsi"/>
          <w:lang w:val="es-US"/>
        </w:rPr>
        <w:t xml:space="preserve">a </w:t>
      </w:r>
      <w:r w:rsidRPr="0089595D">
        <w:rPr>
          <w:rFonts w:cstheme="minorHAnsi"/>
          <w:lang w:val="es-US"/>
        </w:rPr>
        <w:t>alojar</w:t>
      </w:r>
      <w:r w:rsidR="0089595D" w:rsidRPr="0089595D">
        <w:rPr>
          <w:rFonts w:cstheme="minorHAnsi"/>
          <w:lang w:val="es-US"/>
        </w:rPr>
        <w:t xml:space="preserve"> en un servidor en la </w:t>
      </w:r>
      <w:r w:rsidRPr="0089595D">
        <w:rPr>
          <w:rFonts w:cstheme="minorHAnsi"/>
          <w:lang w:val="es-US"/>
        </w:rPr>
        <w:t>nube, en</w:t>
      </w:r>
      <w:r w:rsidR="0089595D" w:rsidRPr="0089595D">
        <w:rPr>
          <w:rFonts w:cstheme="minorHAnsi"/>
          <w:lang w:val="es-US"/>
        </w:rPr>
        <w:t xml:space="preserve"> algunos casos</w:t>
      </w:r>
      <w:r>
        <w:rPr>
          <w:rFonts w:cstheme="minorHAnsi"/>
          <w:lang w:val="es-US"/>
        </w:rPr>
        <w:t xml:space="preserve"> especiales suelen </w:t>
      </w:r>
      <w:r w:rsidRPr="0089595D">
        <w:rPr>
          <w:rFonts w:cstheme="minorHAnsi"/>
          <w:lang w:val="es-US"/>
        </w:rPr>
        <w:t>almacenarse</w:t>
      </w:r>
      <w:r w:rsidR="0089595D" w:rsidRPr="0089595D">
        <w:rPr>
          <w:rFonts w:cstheme="minorHAnsi"/>
          <w:lang w:val="es-US"/>
        </w:rPr>
        <w:t xml:space="preserve"> en un servidor local.</w:t>
      </w:r>
    </w:p>
    <w:p w14:paraId="58798C0B" w14:textId="54209D57" w:rsidR="0089595D" w:rsidRPr="0089595D" w:rsidRDefault="0079775C" w:rsidP="0089595D">
      <w:pPr>
        <w:pStyle w:val="Prrafodelista"/>
        <w:numPr>
          <w:ilvl w:val="0"/>
          <w:numId w:val="34"/>
        </w:numPr>
        <w:jc w:val="both"/>
        <w:rPr>
          <w:rFonts w:cstheme="minorHAnsi"/>
          <w:lang w:val="es-US"/>
        </w:rPr>
      </w:pPr>
      <w:r>
        <w:rPr>
          <w:rFonts w:cstheme="minorHAnsi"/>
          <w:b/>
          <w:bCs/>
          <w:lang w:val="es-US"/>
        </w:rPr>
        <w:t>A</w:t>
      </w:r>
      <w:r w:rsidR="0089595D" w:rsidRPr="0089595D">
        <w:rPr>
          <w:rFonts w:cstheme="minorHAnsi"/>
          <w:b/>
          <w:bCs/>
          <w:lang w:val="es-US"/>
        </w:rPr>
        <w:t xml:space="preserve">cceso </w:t>
      </w:r>
      <w:r>
        <w:rPr>
          <w:rFonts w:cstheme="minorHAnsi"/>
          <w:b/>
          <w:bCs/>
          <w:lang w:val="es-US"/>
        </w:rPr>
        <w:t xml:space="preserve">por medio </w:t>
      </w:r>
      <w:r w:rsidR="0089595D" w:rsidRPr="0089595D">
        <w:rPr>
          <w:rFonts w:cstheme="minorHAnsi"/>
          <w:b/>
          <w:bCs/>
          <w:lang w:val="es-US"/>
        </w:rPr>
        <w:t>del navegador</w:t>
      </w:r>
      <w:r w:rsidR="0089595D" w:rsidRPr="0089595D">
        <w:rPr>
          <w:rFonts w:cstheme="minorHAnsi"/>
          <w:lang w:val="es-US"/>
        </w:rPr>
        <w:t xml:space="preserve">: </w:t>
      </w:r>
      <w:r>
        <w:rPr>
          <w:rFonts w:cstheme="minorHAnsi"/>
          <w:lang w:val="es-US"/>
        </w:rPr>
        <w:t xml:space="preserve">Se </w:t>
      </w:r>
      <w:r w:rsidR="0089595D" w:rsidRPr="0089595D">
        <w:rPr>
          <w:rFonts w:cstheme="minorHAnsi"/>
          <w:lang w:val="es-US"/>
        </w:rPr>
        <w:t>puede acceder utilizando un</w:t>
      </w:r>
      <w:r>
        <w:rPr>
          <w:rFonts w:cstheme="minorHAnsi"/>
          <w:lang w:val="es-US"/>
        </w:rPr>
        <w:t xml:space="preserve">a computadora, laptop </w:t>
      </w:r>
      <w:r w:rsidR="0089595D" w:rsidRPr="0089595D">
        <w:rPr>
          <w:rFonts w:cstheme="minorHAnsi"/>
          <w:lang w:val="es-US"/>
        </w:rPr>
        <w:t xml:space="preserve">o un dispositivo móvil </w:t>
      </w:r>
      <w:r>
        <w:rPr>
          <w:rFonts w:cstheme="minorHAnsi"/>
          <w:lang w:val="es-US"/>
        </w:rPr>
        <w:lastRenderedPageBreak/>
        <w:t xml:space="preserve">que cuente con un </w:t>
      </w:r>
      <w:r w:rsidRPr="0089595D">
        <w:rPr>
          <w:rFonts w:cstheme="minorHAnsi"/>
          <w:lang w:val="es-US"/>
        </w:rPr>
        <w:t>navegador.</w:t>
      </w:r>
      <w:r>
        <w:rPr>
          <w:rFonts w:cstheme="minorHAnsi"/>
          <w:lang w:val="es-US"/>
        </w:rPr>
        <w:t xml:space="preserve"> Que </w:t>
      </w:r>
      <w:r w:rsidRPr="0089595D">
        <w:rPr>
          <w:rFonts w:cstheme="minorHAnsi"/>
          <w:lang w:val="es-US"/>
        </w:rPr>
        <w:t>incluye</w:t>
      </w:r>
      <w:r w:rsidR="0089595D" w:rsidRPr="0089595D">
        <w:rPr>
          <w:rFonts w:cstheme="minorHAnsi"/>
          <w:lang w:val="es-US"/>
        </w:rPr>
        <w:t xml:space="preserve"> el administrador o el ge</w:t>
      </w:r>
      <w:r>
        <w:rPr>
          <w:rFonts w:cstheme="minorHAnsi"/>
          <w:lang w:val="es-US"/>
        </w:rPr>
        <w:t>rente</w:t>
      </w:r>
      <w:r w:rsidR="0089595D" w:rsidRPr="0089595D">
        <w:rPr>
          <w:rFonts w:cstheme="minorHAnsi"/>
          <w:lang w:val="es-US"/>
        </w:rPr>
        <w:t xml:space="preserve"> que es el usuario final. Podrá acceder a distintas secciones dependiendo de los permisos con los que cuente.</w:t>
      </w:r>
    </w:p>
    <w:p w14:paraId="49FE76CF" w14:textId="5273FE75" w:rsidR="0089595D" w:rsidRPr="0089595D" w:rsidRDefault="0089595D" w:rsidP="0089595D">
      <w:pPr>
        <w:pStyle w:val="Prrafodelista"/>
        <w:ind w:left="2250"/>
        <w:jc w:val="both"/>
        <w:rPr>
          <w:rFonts w:cstheme="minorHAnsi"/>
          <w:lang w:val="es-US"/>
        </w:rPr>
      </w:pPr>
      <w:r w:rsidRPr="0089595D">
        <w:rPr>
          <w:rFonts w:cstheme="minorHAnsi"/>
          <w:lang w:val="es-US"/>
        </w:rPr>
        <w:t>Para desarrollar las aplicaciones web se suele utilizar alguna de las siguientes</w:t>
      </w:r>
      <w:r w:rsidR="0079775C">
        <w:rPr>
          <w:rFonts w:cstheme="minorHAnsi"/>
          <w:lang w:val="es-US"/>
        </w:rPr>
        <w:t xml:space="preserve"> herramientas</w:t>
      </w:r>
      <w:r w:rsidRPr="0089595D">
        <w:rPr>
          <w:rFonts w:cstheme="minorHAnsi"/>
          <w:lang w:val="es-US"/>
        </w:rPr>
        <w:t xml:space="preserve"> tecnologías:</w:t>
      </w:r>
    </w:p>
    <w:p w14:paraId="4220C3DB" w14:textId="77777777" w:rsidR="0089595D" w:rsidRPr="0089595D" w:rsidRDefault="0089595D" w:rsidP="0089595D">
      <w:pPr>
        <w:pStyle w:val="Prrafodelista"/>
        <w:ind w:left="2250"/>
        <w:jc w:val="both"/>
        <w:rPr>
          <w:rFonts w:cstheme="minorHAnsi"/>
          <w:lang w:val="es-US"/>
        </w:rPr>
      </w:pPr>
    </w:p>
    <w:p w14:paraId="7E068E88" w14:textId="77777777" w:rsidR="0089595D" w:rsidRPr="0089595D" w:rsidRDefault="0089595D" w:rsidP="0079775C">
      <w:pPr>
        <w:pStyle w:val="Prrafodelista"/>
        <w:numPr>
          <w:ilvl w:val="0"/>
          <w:numId w:val="35"/>
        </w:numPr>
        <w:jc w:val="both"/>
        <w:rPr>
          <w:rFonts w:cstheme="minorHAnsi"/>
          <w:lang w:val="es-US"/>
        </w:rPr>
      </w:pPr>
      <w:r w:rsidRPr="0089595D">
        <w:rPr>
          <w:rFonts w:cstheme="minorHAnsi"/>
          <w:lang w:val="es-US"/>
        </w:rPr>
        <w:t xml:space="preserve">Para la base de datos se emplea SQL Server o </w:t>
      </w:r>
      <w:proofErr w:type="spellStart"/>
      <w:r w:rsidRPr="0089595D">
        <w:rPr>
          <w:rFonts w:cstheme="minorHAnsi"/>
          <w:lang w:val="es-US"/>
        </w:rPr>
        <w:t>MySql</w:t>
      </w:r>
      <w:proofErr w:type="spellEnd"/>
      <w:r w:rsidRPr="0089595D">
        <w:rPr>
          <w:rFonts w:cstheme="minorHAnsi"/>
          <w:lang w:val="es-US"/>
        </w:rPr>
        <w:t>.</w:t>
      </w:r>
    </w:p>
    <w:p w14:paraId="5C96FFC6" w14:textId="10659FC4" w:rsidR="0089595D" w:rsidRPr="0089595D" w:rsidRDefault="0089595D" w:rsidP="0079775C">
      <w:pPr>
        <w:pStyle w:val="Prrafodelista"/>
        <w:numPr>
          <w:ilvl w:val="0"/>
          <w:numId w:val="35"/>
        </w:numPr>
        <w:jc w:val="both"/>
        <w:rPr>
          <w:rFonts w:cstheme="minorHAnsi"/>
          <w:lang w:val="es-US"/>
        </w:rPr>
      </w:pPr>
      <w:r w:rsidRPr="0089595D">
        <w:rPr>
          <w:rFonts w:cstheme="minorHAnsi"/>
          <w:lang w:val="es-US"/>
        </w:rPr>
        <w:t xml:space="preserve">Para la aplicación se usa </w:t>
      </w:r>
      <w:r w:rsidR="0079775C" w:rsidRPr="0089595D">
        <w:rPr>
          <w:rFonts w:cstheme="minorHAnsi"/>
          <w:lang w:val="es-US"/>
        </w:rPr>
        <w:t>ASP.NET, JavaScript</w:t>
      </w:r>
      <w:r w:rsidR="0079775C">
        <w:rPr>
          <w:rFonts w:cstheme="minorHAnsi"/>
          <w:lang w:val="es-US"/>
        </w:rPr>
        <w:t xml:space="preserve"> o</w:t>
      </w:r>
      <w:r w:rsidRPr="0089595D">
        <w:rPr>
          <w:rFonts w:cstheme="minorHAnsi"/>
          <w:lang w:val="es-US"/>
        </w:rPr>
        <w:t xml:space="preserve"> PHP.</w:t>
      </w:r>
    </w:p>
    <w:p w14:paraId="14BE73E2" w14:textId="0E2FB92E" w:rsidR="0089595D" w:rsidRDefault="0079775C" w:rsidP="0079775C">
      <w:pPr>
        <w:pStyle w:val="Prrafodelista"/>
        <w:numPr>
          <w:ilvl w:val="0"/>
          <w:numId w:val="35"/>
        </w:numPr>
        <w:jc w:val="both"/>
        <w:rPr>
          <w:rFonts w:cstheme="minorHAnsi"/>
          <w:lang w:val="es-US"/>
        </w:rPr>
      </w:pPr>
      <w:r>
        <w:rPr>
          <w:rFonts w:cstheme="minorHAnsi"/>
          <w:lang w:val="es-US"/>
        </w:rPr>
        <w:t>Su</w:t>
      </w:r>
      <w:r w:rsidR="0089595D" w:rsidRPr="0089595D">
        <w:rPr>
          <w:rFonts w:cstheme="minorHAnsi"/>
          <w:lang w:val="es-US"/>
        </w:rPr>
        <w:t xml:space="preserve"> navegador</w:t>
      </w:r>
      <w:r>
        <w:rPr>
          <w:rFonts w:cstheme="minorHAnsi"/>
          <w:lang w:val="es-US"/>
        </w:rPr>
        <w:t xml:space="preserve"> va a </w:t>
      </w:r>
      <w:r w:rsidRPr="0089595D">
        <w:rPr>
          <w:rFonts w:cstheme="minorHAnsi"/>
          <w:lang w:val="es-US"/>
        </w:rPr>
        <w:t>recibir</w:t>
      </w:r>
      <w:r>
        <w:rPr>
          <w:rFonts w:cstheme="minorHAnsi"/>
          <w:lang w:val="es-US"/>
        </w:rPr>
        <w:t xml:space="preserve"> </w:t>
      </w:r>
      <w:r w:rsidRPr="0089595D">
        <w:rPr>
          <w:rFonts w:cstheme="minorHAnsi"/>
          <w:lang w:val="es-US"/>
        </w:rPr>
        <w:t>la</w:t>
      </w:r>
      <w:r w:rsidR="0089595D" w:rsidRPr="0089595D">
        <w:rPr>
          <w:rFonts w:cstheme="minorHAnsi"/>
          <w:lang w:val="es-US"/>
        </w:rPr>
        <w:t xml:space="preserve"> información en formato HTML5.</w:t>
      </w:r>
    </w:p>
    <w:p w14:paraId="57DFDE45" w14:textId="7CA17B2F" w:rsidR="0079775C" w:rsidRPr="0079775C" w:rsidRDefault="0079775C" w:rsidP="0079775C">
      <w:pPr>
        <w:ind w:left="2250"/>
        <w:jc w:val="both"/>
        <w:rPr>
          <w:rFonts w:cstheme="minorHAnsi"/>
          <w:lang w:val="es-US"/>
        </w:rPr>
      </w:pPr>
      <w:r>
        <w:t xml:space="preserve">La mayoría de los lenguajes de programación se pueden utilizar para desarrollar aplicaciones web dinámicas, pero las más utilizadas son los lenguajes </w:t>
      </w:r>
      <w:r w:rsidR="006A2A17">
        <w:t>JavaScript, PHP</w:t>
      </w:r>
      <w:r>
        <w:t xml:space="preserve"> y ASP, ya que estas nos permiten una buena estructura y diseño del contenido de la </w:t>
      </w:r>
      <w:r w:rsidR="006A2A17">
        <w:t>Aplicación Web.</w:t>
      </w:r>
    </w:p>
    <w:p w14:paraId="67D8C488" w14:textId="4E3F9243" w:rsidR="00AB28DD" w:rsidRDefault="00AB28DD" w:rsidP="00A006F3">
      <w:pPr>
        <w:pStyle w:val="Prrafodelista"/>
        <w:numPr>
          <w:ilvl w:val="2"/>
          <w:numId w:val="33"/>
        </w:numPr>
        <w:ind w:left="2250" w:hanging="810"/>
        <w:jc w:val="both"/>
        <w:rPr>
          <w:rFonts w:cstheme="minorHAnsi"/>
          <w:b/>
          <w:bCs/>
          <w:lang w:val="es-US"/>
        </w:rPr>
      </w:pPr>
      <w:r>
        <w:rPr>
          <w:rFonts w:cstheme="minorHAnsi"/>
          <w:b/>
          <w:bCs/>
          <w:lang w:val="es-US"/>
        </w:rPr>
        <w:t xml:space="preserve">Estructura de una </w:t>
      </w:r>
      <w:r w:rsidR="00BF6697">
        <w:rPr>
          <w:rFonts w:cstheme="minorHAnsi"/>
          <w:b/>
          <w:bCs/>
          <w:lang w:val="es-US"/>
        </w:rPr>
        <w:t>página</w:t>
      </w:r>
      <w:r>
        <w:rPr>
          <w:rFonts w:cstheme="minorHAnsi"/>
          <w:b/>
          <w:bCs/>
          <w:lang w:val="es-US"/>
        </w:rPr>
        <w:t xml:space="preserve"> web</w:t>
      </w:r>
    </w:p>
    <w:p w14:paraId="58159580" w14:textId="7964F65E" w:rsidR="00A006F3" w:rsidRPr="00AB7CF0" w:rsidRDefault="00E5628E" w:rsidP="00AB7CF0">
      <w:pPr>
        <w:pStyle w:val="Prrafodelista"/>
        <w:numPr>
          <w:ilvl w:val="0"/>
          <w:numId w:val="36"/>
        </w:numPr>
        <w:jc w:val="both"/>
        <w:rPr>
          <w:rFonts w:cstheme="minorHAnsi"/>
          <w:b/>
          <w:bCs/>
          <w:lang w:val="es-US"/>
        </w:rPr>
      </w:pPr>
      <w:r>
        <w:rPr>
          <w:rFonts w:cstheme="minorHAnsi"/>
          <w:b/>
          <w:bCs/>
          <w:lang w:val="es-US"/>
        </w:rPr>
        <w:t>HTML:</w:t>
      </w:r>
      <w:r>
        <w:t xml:space="preserve"> Es </w:t>
      </w:r>
      <w:r w:rsidR="00AB28DD">
        <w:t xml:space="preserve">uno de los lenguajes más </w:t>
      </w:r>
      <w:r>
        <w:t>básicos</w:t>
      </w:r>
      <w:r w:rsidR="00AB28DD">
        <w:t xml:space="preserve"> lo cual se usa más comúnmente para </w:t>
      </w:r>
      <w:r>
        <w:t>desarrollar</w:t>
      </w:r>
      <w:r w:rsidR="00AB28DD">
        <w:t xml:space="preserve"> páginas web en </w:t>
      </w:r>
      <w:r>
        <w:t xml:space="preserve">Internet. Pero </w:t>
      </w:r>
      <w:r w:rsidRPr="00E5628E">
        <w:t>no es considerado un lenguaje de programación, ya que no puede crear funcionalidades dinámicas.</w:t>
      </w:r>
      <w:r w:rsidR="00AB7CF0" w:rsidRPr="00AB7CF0">
        <w:t xml:space="preserve"> </w:t>
      </w:r>
      <w:r w:rsidR="00AB7CF0">
        <w:t xml:space="preserve">Ahora es </w:t>
      </w:r>
      <w:r w:rsidR="00AB7CF0" w:rsidRPr="00AB7CF0">
        <w:t xml:space="preserve">considerado un estándar oficial de la web. </w:t>
      </w:r>
      <w:sdt>
        <w:sdtPr>
          <w:id w:val="-427343420"/>
          <w:citation/>
        </w:sdtPr>
        <w:sdtContent>
          <w:r w:rsidR="00EA7038">
            <w:fldChar w:fldCharType="begin"/>
          </w:r>
          <w:r w:rsidR="00EA7038" w:rsidRPr="00671448">
            <w:rPr>
              <w:lang w:val="es-US"/>
            </w:rPr>
            <w:instrText xml:space="preserve">CITATION Hos22 \l 1033 </w:instrText>
          </w:r>
          <w:r w:rsidR="00EA7038">
            <w:fldChar w:fldCharType="separate"/>
          </w:r>
          <w:r w:rsidR="00B86078" w:rsidRPr="00B86078">
            <w:rPr>
              <w:noProof/>
              <w:lang w:val="es-US"/>
            </w:rPr>
            <w:t>(Gustavo, 2022)</w:t>
          </w:r>
          <w:r w:rsidR="00EA7038">
            <w:fldChar w:fldCharType="end"/>
          </w:r>
        </w:sdtContent>
      </w:sdt>
    </w:p>
    <w:p w14:paraId="0D323E50" w14:textId="7C18FACE" w:rsidR="00AB7CF0" w:rsidRDefault="00AB7CF0" w:rsidP="00AB7CF0">
      <w:pPr>
        <w:pStyle w:val="Prrafodelista"/>
        <w:ind w:left="2970"/>
        <w:jc w:val="both"/>
        <w:rPr>
          <w:rFonts w:cstheme="minorHAnsi"/>
          <w:b/>
          <w:bCs/>
          <w:lang w:val="es-US"/>
        </w:rPr>
      </w:pPr>
      <w:r>
        <w:rPr>
          <w:rFonts w:cstheme="minorHAnsi"/>
          <w:b/>
          <w:bCs/>
          <w:lang w:val="es-US"/>
        </w:rPr>
        <w:t>Ventajas:</w:t>
      </w:r>
    </w:p>
    <w:p w14:paraId="6F5AAA40" w14:textId="0CB3CCD6" w:rsidR="00AB7CF0" w:rsidRPr="006A3DA9" w:rsidRDefault="00AB7CF0" w:rsidP="006A3DA9">
      <w:pPr>
        <w:pStyle w:val="Prrafodelista"/>
        <w:numPr>
          <w:ilvl w:val="0"/>
          <w:numId w:val="37"/>
        </w:numPr>
        <w:jc w:val="both"/>
        <w:rPr>
          <w:rFonts w:cstheme="minorHAnsi"/>
          <w:lang w:val="es-US"/>
        </w:rPr>
      </w:pPr>
      <w:r w:rsidRPr="006A3DA9">
        <w:rPr>
          <w:rFonts w:cstheme="minorHAnsi"/>
          <w:lang w:val="es-US"/>
        </w:rPr>
        <w:t>Su curva de aprendizaje es poco pronunciada.</w:t>
      </w:r>
    </w:p>
    <w:p w14:paraId="68C5D980" w14:textId="35B728FC" w:rsidR="00AB7CF0" w:rsidRPr="006A3DA9" w:rsidRDefault="00AB7CF0" w:rsidP="006A3DA9">
      <w:pPr>
        <w:pStyle w:val="Prrafodelista"/>
        <w:numPr>
          <w:ilvl w:val="0"/>
          <w:numId w:val="37"/>
        </w:numPr>
        <w:jc w:val="both"/>
        <w:rPr>
          <w:rFonts w:cstheme="minorHAnsi"/>
          <w:lang w:val="es-US"/>
        </w:rPr>
      </w:pPr>
      <w:r w:rsidRPr="006A3DA9">
        <w:rPr>
          <w:rFonts w:cstheme="minorHAnsi"/>
          <w:lang w:val="es-US"/>
        </w:rPr>
        <w:t xml:space="preserve">Al ser muy utilizado tiene recursos y una comunidad </w:t>
      </w:r>
      <w:r w:rsidR="006A3DA9" w:rsidRPr="006A3DA9">
        <w:rPr>
          <w:rFonts w:cstheme="minorHAnsi"/>
          <w:lang w:val="es-US"/>
        </w:rPr>
        <w:t>sólida</w:t>
      </w:r>
      <w:r w:rsidRPr="006A3DA9">
        <w:rPr>
          <w:rFonts w:cstheme="minorHAnsi"/>
          <w:lang w:val="es-US"/>
        </w:rPr>
        <w:t>.</w:t>
      </w:r>
    </w:p>
    <w:p w14:paraId="4148A869" w14:textId="40098383" w:rsidR="00AB7CF0" w:rsidRPr="006A3DA9" w:rsidRDefault="006A3DA9" w:rsidP="006A3DA9">
      <w:pPr>
        <w:pStyle w:val="Prrafodelista"/>
        <w:numPr>
          <w:ilvl w:val="0"/>
          <w:numId w:val="37"/>
        </w:numPr>
        <w:jc w:val="both"/>
        <w:rPr>
          <w:rFonts w:cstheme="minorHAnsi"/>
          <w:lang w:val="es-US"/>
        </w:rPr>
      </w:pPr>
      <w:r w:rsidRPr="006A3DA9">
        <w:rPr>
          <w:rFonts w:cstheme="minorHAnsi"/>
          <w:lang w:val="es-US"/>
        </w:rPr>
        <w:t>Es de código libre y completamente gratuito.</w:t>
      </w:r>
    </w:p>
    <w:p w14:paraId="1BB9A6BD" w14:textId="480718CC" w:rsidR="006A3DA9" w:rsidRPr="006A3DA9" w:rsidRDefault="006A3DA9" w:rsidP="006A3DA9">
      <w:pPr>
        <w:pStyle w:val="Prrafodelista"/>
        <w:numPr>
          <w:ilvl w:val="0"/>
          <w:numId w:val="37"/>
        </w:numPr>
        <w:jc w:val="both"/>
        <w:rPr>
          <w:rFonts w:cstheme="minorHAnsi"/>
          <w:lang w:val="es-US"/>
        </w:rPr>
      </w:pPr>
      <w:r w:rsidRPr="006A3DA9">
        <w:rPr>
          <w:rFonts w:cstheme="minorHAnsi"/>
          <w:lang w:val="es-US"/>
        </w:rPr>
        <w:t>Se ejecuta de manera nativa en todos los navegadores web.</w:t>
      </w:r>
    </w:p>
    <w:p w14:paraId="534F2CA4" w14:textId="3163FFF3" w:rsidR="006A3DA9" w:rsidRDefault="006A3DA9" w:rsidP="006A3DA9">
      <w:pPr>
        <w:pStyle w:val="Prrafodelista"/>
        <w:numPr>
          <w:ilvl w:val="0"/>
          <w:numId w:val="37"/>
        </w:numPr>
        <w:jc w:val="both"/>
        <w:rPr>
          <w:rFonts w:cstheme="minorHAnsi"/>
          <w:lang w:val="es-US"/>
        </w:rPr>
      </w:pPr>
      <w:r w:rsidRPr="006A3DA9">
        <w:rPr>
          <w:rFonts w:cstheme="minorHAnsi"/>
          <w:lang w:val="es-US"/>
        </w:rPr>
        <w:t xml:space="preserve">Se integra fácilmente con lenguajes </w:t>
      </w:r>
      <w:proofErr w:type="spellStart"/>
      <w:r w:rsidRPr="006A3DA9">
        <w:rPr>
          <w:rFonts w:cstheme="minorHAnsi"/>
          <w:lang w:val="es-US"/>
        </w:rPr>
        <w:t>BackEnd</w:t>
      </w:r>
      <w:proofErr w:type="spellEnd"/>
      <w:r w:rsidRPr="006A3DA9">
        <w:rPr>
          <w:rFonts w:cstheme="minorHAnsi"/>
          <w:lang w:val="es-US"/>
        </w:rPr>
        <w:t xml:space="preserve"> como PHP y Node.js</w:t>
      </w:r>
    </w:p>
    <w:p w14:paraId="2551588B" w14:textId="70FC7BD1" w:rsidR="006A3DA9" w:rsidRDefault="006A3DA9" w:rsidP="006A3DA9">
      <w:pPr>
        <w:pStyle w:val="Prrafodelista"/>
        <w:ind w:left="2970"/>
        <w:jc w:val="both"/>
        <w:rPr>
          <w:rFonts w:cstheme="minorHAnsi"/>
          <w:b/>
          <w:bCs/>
          <w:lang w:val="es-US"/>
        </w:rPr>
      </w:pPr>
      <w:r>
        <w:rPr>
          <w:rFonts w:cstheme="minorHAnsi"/>
          <w:b/>
          <w:bCs/>
          <w:lang w:val="es-US"/>
        </w:rPr>
        <w:t>Desventajas:</w:t>
      </w:r>
    </w:p>
    <w:p w14:paraId="3CBE81EC" w14:textId="6823C8EF" w:rsidR="006A3DA9" w:rsidRPr="006A3DA9" w:rsidRDefault="006A3DA9" w:rsidP="006A3DA9">
      <w:pPr>
        <w:pStyle w:val="Prrafodelista"/>
        <w:numPr>
          <w:ilvl w:val="0"/>
          <w:numId w:val="37"/>
        </w:numPr>
        <w:jc w:val="both"/>
        <w:rPr>
          <w:rFonts w:cstheme="minorHAnsi"/>
          <w:lang w:val="es-US"/>
        </w:rPr>
      </w:pPr>
      <w:r>
        <w:rPr>
          <w:rFonts w:cstheme="minorHAnsi"/>
          <w:lang w:val="es-US"/>
        </w:rPr>
        <w:t>Se utiliza principalmente para páginas web estáticas</w:t>
      </w:r>
      <w:r w:rsidRPr="006A3DA9">
        <w:rPr>
          <w:rFonts w:cstheme="minorHAnsi"/>
          <w:lang w:val="es-US"/>
        </w:rPr>
        <w:t>.</w:t>
      </w:r>
      <w:r>
        <w:rPr>
          <w:rFonts w:cstheme="minorHAnsi"/>
          <w:lang w:val="es-US"/>
        </w:rPr>
        <w:t xml:space="preserve"> Para que se vuelva una página web dinámica tendría que utilizar JavaScript o un lenguaje como </w:t>
      </w:r>
      <w:proofErr w:type="spellStart"/>
      <w:r w:rsidRPr="006A3DA9">
        <w:rPr>
          <w:rFonts w:cstheme="minorHAnsi"/>
          <w:lang w:val="es-US"/>
        </w:rPr>
        <w:t>BackEnd</w:t>
      </w:r>
      <w:proofErr w:type="spellEnd"/>
      <w:r w:rsidRPr="006A3DA9">
        <w:rPr>
          <w:rFonts w:cstheme="minorHAnsi"/>
          <w:lang w:val="es-US"/>
        </w:rPr>
        <w:t xml:space="preserve"> como PHP.</w:t>
      </w:r>
    </w:p>
    <w:p w14:paraId="36CF9D89" w14:textId="6C04F978" w:rsidR="006A3DA9" w:rsidRPr="006A3DA9" w:rsidRDefault="006A3DA9" w:rsidP="006A3DA9">
      <w:pPr>
        <w:pStyle w:val="Prrafodelista"/>
        <w:numPr>
          <w:ilvl w:val="0"/>
          <w:numId w:val="37"/>
        </w:numPr>
        <w:jc w:val="both"/>
        <w:rPr>
          <w:rFonts w:cstheme="minorHAnsi"/>
          <w:lang w:val="es-US"/>
        </w:rPr>
      </w:pPr>
      <w:r w:rsidRPr="006A3DA9">
        <w:rPr>
          <w:rFonts w:cstheme="minorHAnsi"/>
          <w:lang w:val="es-US"/>
        </w:rPr>
        <w:t>Algunos navegadores adoptarán lentamente nuevas funciones.</w:t>
      </w:r>
    </w:p>
    <w:p w14:paraId="55DB68CF" w14:textId="22BBB05F" w:rsidR="006A3DA9" w:rsidRPr="006A3DA9" w:rsidRDefault="00EA7038" w:rsidP="006A3DA9">
      <w:pPr>
        <w:pStyle w:val="Prrafodelista"/>
        <w:numPr>
          <w:ilvl w:val="0"/>
          <w:numId w:val="37"/>
        </w:numPr>
        <w:jc w:val="both"/>
        <w:rPr>
          <w:rFonts w:cstheme="minorHAnsi"/>
          <w:lang w:val="es-US"/>
        </w:rPr>
      </w:pPr>
      <w:r>
        <w:rPr>
          <w:rFonts w:cstheme="minorHAnsi"/>
          <w:lang w:val="es-US"/>
        </w:rPr>
        <w:t>No permite implementar una lógica.</w:t>
      </w:r>
    </w:p>
    <w:p w14:paraId="645ED655" w14:textId="77777777" w:rsidR="006A3DA9" w:rsidRPr="00EA7038" w:rsidRDefault="006A3DA9" w:rsidP="00EA7038">
      <w:pPr>
        <w:ind w:left="3330"/>
        <w:jc w:val="both"/>
        <w:rPr>
          <w:rFonts w:cstheme="minorHAnsi"/>
          <w:lang w:val="es-US"/>
        </w:rPr>
      </w:pPr>
    </w:p>
    <w:p w14:paraId="7F09C9C2" w14:textId="77777777" w:rsidR="006A3DA9" w:rsidRPr="00AB7CF0" w:rsidRDefault="006A3DA9" w:rsidP="00AB7CF0">
      <w:pPr>
        <w:pStyle w:val="Prrafodelista"/>
        <w:ind w:left="2970"/>
        <w:jc w:val="both"/>
        <w:rPr>
          <w:rFonts w:cstheme="minorHAnsi"/>
          <w:b/>
          <w:bCs/>
          <w:lang w:val="es-US"/>
        </w:rPr>
      </w:pPr>
    </w:p>
    <w:p w14:paraId="2E92EDEE" w14:textId="0A8F6E8D" w:rsidR="00AB7CF0" w:rsidRPr="00E23390" w:rsidRDefault="00EA7038" w:rsidP="00AB7CF0">
      <w:pPr>
        <w:pStyle w:val="Prrafodelista"/>
        <w:numPr>
          <w:ilvl w:val="0"/>
          <w:numId w:val="36"/>
        </w:numPr>
        <w:jc w:val="both"/>
        <w:rPr>
          <w:rFonts w:cstheme="minorHAnsi"/>
          <w:b/>
          <w:bCs/>
          <w:lang w:val="es-US"/>
        </w:rPr>
      </w:pPr>
      <w:r w:rsidRPr="00E23390">
        <w:rPr>
          <w:b/>
          <w:bCs/>
        </w:rPr>
        <w:t>CSS</w:t>
      </w:r>
      <w:r w:rsidR="00E23390" w:rsidRPr="00E23390">
        <w:rPr>
          <w:b/>
          <w:bCs/>
        </w:rPr>
        <w:t>:</w:t>
      </w:r>
      <w:r w:rsidR="00E23390">
        <w:t xml:space="preserve"> Es denominado lenguaje de hojas de estilo en cascada por la cual se usa para utilizar elementos escritos en un lenguaje de marcado como HTML. Por la cual su relación entre HTML y CSS es muy fuerte.</w:t>
      </w:r>
      <w:r w:rsidR="002702C5" w:rsidRPr="002702C5">
        <w:t xml:space="preserve"> </w:t>
      </w:r>
      <w:sdt>
        <w:sdtPr>
          <w:id w:val="-834916490"/>
          <w:citation/>
        </w:sdtPr>
        <w:sdtContent>
          <w:r w:rsidR="002702C5">
            <w:fldChar w:fldCharType="begin"/>
          </w:r>
          <w:r w:rsidR="002702C5" w:rsidRPr="002702C5">
            <w:rPr>
              <w:lang w:val="es-US"/>
            </w:rPr>
            <w:instrText xml:space="preserve">CITATION Hos22 \l 1033 </w:instrText>
          </w:r>
          <w:r w:rsidR="002702C5">
            <w:fldChar w:fldCharType="separate"/>
          </w:r>
          <w:r w:rsidR="00B86078" w:rsidRPr="00B86078">
            <w:rPr>
              <w:noProof/>
              <w:lang w:val="es-US"/>
            </w:rPr>
            <w:t>(Gustavo, 2022)</w:t>
          </w:r>
          <w:r w:rsidR="002702C5">
            <w:fldChar w:fldCharType="end"/>
          </w:r>
        </w:sdtContent>
      </w:sdt>
    </w:p>
    <w:p w14:paraId="201A65F5" w14:textId="3C347DCC" w:rsidR="00E23390" w:rsidRPr="00BF6697" w:rsidRDefault="00BF6697" w:rsidP="00AB7CF0">
      <w:pPr>
        <w:pStyle w:val="Prrafodelista"/>
        <w:numPr>
          <w:ilvl w:val="0"/>
          <w:numId w:val="36"/>
        </w:numPr>
        <w:jc w:val="both"/>
        <w:rPr>
          <w:rFonts w:cstheme="minorHAnsi"/>
          <w:lang w:val="es-US"/>
        </w:rPr>
      </w:pPr>
      <w:r>
        <w:rPr>
          <w:rFonts w:cstheme="minorHAnsi"/>
          <w:b/>
          <w:bCs/>
          <w:lang w:val="es-US"/>
        </w:rPr>
        <w:t>Dominio</w:t>
      </w:r>
      <w:r w:rsidR="00E23390">
        <w:rPr>
          <w:rFonts w:cstheme="minorHAnsi"/>
          <w:b/>
          <w:bCs/>
          <w:lang w:val="es-US"/>
        </w:rPr>
        <w:t xml:space="preserve">: </w:t>
      </w:r>
      <w:r w:rsidRPr="00BF6697">
        <w:rPr>
          <w:rFonts w:cstheme="minorHAnsi"/>
          <w:lang w:val="es-US"/>
        </w:rPr>
        <w:t xml:space="preserve">Es el nombre único que recibe una página web, el dominio va identificar una página web sin que pueda existir </w:t>
      </w:r>
      <w:r w:rsidRPr="00BF6697">
        <w:rPr>
          <w:rFonts w:cstheme="minorHAnsi"/>
          <w:lang w:val="es-US"/>
        </w:rPr>
        <w:lastRenderedPageBreak/>
        <w:t xml:space="preserve">otra o </w:t>
      </w:r>
      <w:proofErr w:type="spellStart"/>
      <w:r w:rsidRPr="00BF6697">
        <w:rPr>
          <w:rFonts w:cstheme="minorHAnsi"/>
          <w:lang w:val="es-US"/>
        </w:rPr>
        <w:t>mas</w:t>
      </w:r>
      <w:proofErr w:type="spellEnd"/>
      <w:r w:rsidRPr="00BF6697">
        <w:rPr>
          <w:rFonts w:cstheme="minorHAnsi"/>
          <w:lang w:val="es-US"/>
        </w:rPr>
        <w:t xml:space="preserve"> que compartan el mismo nombre.</w:t>
      </w:r>
      <w:r>
        <w:rPr>
          <w:rFonts w:cstheme="minorHAnsi"/>
          <w:lang w:val="es-US"/>
        </w:rPr>
        <w:t xml:space="preserve"> Estos dominios sirven para acceder a una </w:t>
      </w:r>
      <w:r w:rsidRPr="00BF6697">
        <w:rPr>
          <w:rFonts w:cstheme="minorHAnsi"/>
          <w:lang w:val="es-US"/>
        </w:rPr>
        <w:t xml:space="preserve">página </w:t>
      </w:r>
      <w:r>
        <w:rPr>
          <w:rFonts w:cstheme="minorHAnsi"/>
          <w:lang w:val="es-US"/>
        </w:rPr>
        <w:t>web sin necesidad de recordar la dirección I</w:t>
      </w:r>
      <w:r w:rsidR="002702C5">
        <w:rPr>
          <w:rFonts w:cstheme="minorHAnsi"/>
          <w:lang w:val="es-US"/>
        </w:rPr>
        <w:t>P</w:t>
      </w:r>
      <w:r>
        <w:rPr>
          <w:rFonts w:cstheme="minorHAnsi"/>
          <w:lang w:val="es-US"/>
        </w:rPr>
        <w:t xml:space="preserve"> donde </w:t>
      </w:r>
      <w:r w:rsidR="002702C5">
        <w:rPr>
          <w:rFonts w:cstheme="minorHAnsi"/>
          <w:lang w:val="es-US"/>
        </w:rPr>
        <w:t>está</w:t>
      </w:r>
      <w:r>
        <w:rPr>
          <w:rFonts w:cstheme="minorHAnsi"/>
          <w:lang w:val="es-US"/>
        </w:rPr>
        <w:t xml:space="preserve"> </w:t>
      </w:r>
      <w:r w:rsidR="002702C5">
        <w:rPr>
          <w:rFonts w:cstheme="minorHAnsi"/>
          <w:lang w:val="es-US"/>
        </w:rPr>
        <w:t>ubicada el servidor.</w:t>
      </w:r>
      <w:sdt>
        <w:sdtPr>
          <w:rPr>
            <w:rFonts w:cstheme="minorHAnsi"/>
            <w:lang w:val="es-US"/>
          </w:rPr>
          <w:id w:val="1843196748"/>
          <w:citation/>
        </w:sdtPr>
        <w:sdtContent>
          <w:r w:rsidR="002702C5">
            <w:rPr>
              <w:rFonts w:cstheme="minorHAnsi"/>
              <w:lang w:val="es-US"/>
            </w:rPr>
            <w:fldChar w:fldCharType="begin"/>
          </w:r>
          <w:r w:rsidR="002702C5" w:rsidRPr="002702C5">
            <w:rPr>
              <w:rFonts w:cstheme="minorHAnsi"/>
              <w:lang w:val="es-US"/>
            </w:rPr>
            <w:instrText xml:space="preserve"> CITATION Web22 \l 1033 </w:instrText>
          </w:r>
          <w:r w:rsidR="002702C5">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(Webempresa, 2022)</w:t>
          </w:r>
          <w:r w:rsidR="002702C5">
            <w:rPr>
              <w:rFonts w:cstheme="minorHAnsi"/>
              <w:lang w:val="es-US"/>
            </w:rPr>
            <w:fldChar w:fldCharType="end"/>
          </w:r>
        </w:sdtContent>
      </w:sdt>
    </w:p>
    <w:p w14:paraId="7BEE61A4" w14:textId="77777777" w:rsidR="00E23390" w:rsidRPr="00A006F3" w:rsidRDefault="00E23390" w:rsidP="002702C5">
      <w:pPr>
        <w:pStyle w:val="Prrafodelista"/>
        <w:ind w:left="2970"/>
        <w:jc w:val="both"/>
        <w:rPr>
          <w:rFonts w:cstheme="minorHAnsi"/>
          <w:b/>
          <w:bCs/>
          <w:lang w:val="es-US"/>
        </w:rPr>
      </w:pPr>
    </w:p>
    <w:p w14:paraId="63C117A1" w14:textId="5393474E" w:rsidR="002702C5" w:rsidRDefault="002702C5" w:rsidP="002702C5">
      <w:pPr>
        <w:pStyle w:val="Prrafodelista"/>
        <w:numPr>
          <w:ilvl w:val="2"/>
          <w:numId w:val="33"/>
        </w:numPr>
        <w:ind w:left="2250" w:hanging="810"/>
        <w:jc w:val="both"/>
        <w:rPr>
          <w:rFonts w:cstheme="minorHAnsi"/>
          <w:b/>
          <w:bCs/>
          <w:lang w:val="es-US"/>
        </w:rPr>
      </w:pPr>
      <w:r>
        <w:rPr>
          <w:rFonts w:cstheme="minorHAnsi"/>
          <w:b/>
          <w:bCs/>
          <w:lang w:val="es-US"/>
        </w:rPr>
        <w:t>Estructura de una aplicación web</w:t>
      </w:r>
    </w:p>
    <w:p w14:paraId="27A2494A" w14:textId="3B119BE4" w:rsidR="00671448" w:rsidRPr="00E51F7D" w:rsidRDefault="00671448" w:rsidP="00E51F7D">
      <w:pPr>
        <w:pStyle w:val="Prrafodelista"/>
        <w:numPr>
          <w:ilvl w:val="2"/>
          <w:numId w:val="39"/>
        </w:numPr>
        <w:rPr>
          <w:rFonts w:cstheme="minorHAnsi"/>
          <w:lang w:val="es-US"/>
        </w:rPr>
      </w:pPr>
      <w:proofErr w:type="spellStart"/>
      <w:r w:rsidRPr="00E51F7D">
        <w:rPr>
          <w:rFonts w:cstheme="minorHAnsi"/>
          <w:b/>
          <w:bCs/>
          <w:lang w:val="es-US"/>
        </w:rPr>
        <w:t>BackEnd</w:t>
      </w:r>
      <w:proofErr w:type="spellEnd"/>
      <w:r w:rsidRPr="00E51F7D">
        <w:rPr>
          <w:rFonts w:cstheme="minorHAnsi"/>
          <w:b/>
          <w:bCs/>
          <w:lang w:val="es-US"/>
        </w:rPr>
        <w:t>:</w:t>
      </w:r>
      <w:r w:rsidRPr="00E51F7D">
        <w:rPr>
          <w:rFonts w:cstheme="minorHAnsi"/>
          <w:lang w:val="es-US"/>
        </w:rPr>
        <w:t xml:space="preserve"> El </w:t>
      </w:r>
      <w:proofErr w:type="spellStart"/>
      <w:r w:rsidRPr="00E51F7D">
        <w:rPr>
          <w:rFonts w:cstheme="minorHAnsi"/>
          <w:lang w:val="es-US"/>
        </w:rPr>
        <w:t>BackEnd</w:t>
      </w:r>
      <w:proofErr w:type="spellEnd"/>
      <w:r w:rsidRPr="00E51F7D">
        <w:rPr>
          <w:rFonts w:cstheme="minorHAnsi"/>
          <w:lang w:val="es-US"/>
        </w:rPr>
        <w:t xml:space="preserve"> se denomina capa de acceso. datos de software que no son accesibles para el usuario final. Además, esta capa contiene toda la lógica de la aplicación que gestionar datos. Cabe señalar que él se encuentran los datos de la aplicación almacenado en una base de datos en un servidor. El administrador de </w:t>
      </w:r>
      <w:proofErr w:type="spellStart"/>
      <w:r w:rsidRPr="00E51F7D">
        <w:rPr>
          <w:rFonts w:cstheme="minorHAnsi"/>
          <w:lang w:val="es-US"/>
        </w:rPr>
        <w:t>BackEnd</w:t>
      </w:r>
      <w:proofErr w:type="spellEnd"/>
      <w:r w:rsidRPr="00E51F7D">
        <w:rPr>
          <w:rFonts w:cstheme="minorHAnsi"/>
          <w:lang w:val="es-US"/>
        </w:rPr>
        <w:t xml:space="preserve"> es la persona que funciona en el lado del servidor y debe entrenar como desarrollador de aplicaciones web o como desarrollador de aplicaciones multiplataforma. Deberías estudiar los diferentes lenguajes de programación necesarios desarrollar su propio trabajo y de acuerdo a la empresa donde trabajas, necesitarás uno u otro.</w:t>
      </w:r>
      <w:sdt>
        <w:sdtPr>
          <w:rPr>
            <w:lang w:val="es-US"/>
          </w:rPr>
          <w:id w:val="956768000"/>
          <w:citation/>
        </w:sdtPr>
        <w:sdtContent>
          <w:r w:rsidRPr="00E51F7D">
            <w:rPr>
              <w:rFonts w:cstheme="minorHAnsi"/>
              <w:lang w:val="es-US"/>
            </w:rPr>
            <w:fldChar w:fldCharType="begin"/>
          </w:r>
          <w:r w:rsidRPr="00E51F7D">
            <w:rPr>
              <w:rFonts w:cstheme="minorHAnsi"/>
              <w:lang w:val="es-US"/>
            </w:rPr>
            <w:instrText xml:space="preserve"> CITATION Fra21 \l 1033 </w:instrText>
          </w:r>
          <w:r w:rsidRPr="00E51F7D">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(Frati &amp; Carmona, 2021)</w:t>
          </w:r>
          <w:r w:rsidRPr="00E51F7D">
            <w:rPr>
              <w:rFonts w:cstheme="minorHAnsi"/>
              <w:lang w:val="es-US"/>
            </w:rPr>
            <w:fldChar w:fldCharType="end"/>
          </w:r>
        </w:sdtContent>
      </w:sdt>
    </w:p>
    <w:p w14:paraId="64B85D62" w14:textId="2F68BD3B" w:rsidR="00671448" w:rsidRPr="00E51F7D" w:rsidRDefault="00E51F7D" w:rsidP="00E51F7D">
      <w:pPr>
        <w:pStyle w:val="Prrafodelista"/>
        <w:numPr>
          <w:ilvl w:val="2"/>
          <w:numId w:val="39"/>
        </w:numPr>
        <w:rPr>
          <w:rFonts w:cstheme="minorHAnsi"/>
          <w:lang w:val="es-US"/>
        </w:rPr>
      </w:pPr>
      <w:proofErr w:type="spellStart"/>
      <w:r w:rsidRPr="00E51F7D">
        <w:rPr>
          <w:rFonts w:cstheme="minorHAnsi"/>
          <w:b/>
          <w:bCs/>
          <w:lang w:val="es-US"/>
        </w:rPr>
        <w:t>FrontEnd</w:t>
      </w:r>
      <w:proofErr w:type="spellEnd"/>
      <w:r w:rsidRPr="00E51F7D">
        <w:rPr>
          <w:rFonts w:cstheme="minorHAnsi"/>
          <w:lang w:val="es-US"/>
        </w:rPr>
        <w:t xml:space="preserve">: </w:t>
      </w:r>
      <w:proofErr w:type="spellStart"/>
      <w:r w:rsidRPr="00E51F7D">
        <w:rPr>
          <w:rFonts w:cstheme="minorHAnsi"/>
          <w:lang w:val="es-US"/>
        </w:rPr>
        <w:t>FrontEnd</w:t>
      </w:r>
      <w:proofErr w:type="spellEnd"/>
      <w:r w:rsidR="00671448" w:rsidRPr="00E51F7D">
        <w:rPr>
          <w:rFonts w:cstheme="minorHAnsi"/>
          <w:lang w:val="es-US"/>
        </w:rPr>
        <w:t xml:space="preserve"> debe obtiene más información sobre las técnicas de experiencia del usuario la cual permitir una mejor interacción entre persona y la página que está visitando, también debe tener conocimientos de diseño de interacción coloque los elementos de modo que el usuario puede localizarlos rápidamente e cómodo. Hay muchas tecnologías relacionadas con Estos tres idiomas que necesitas saber por el desarrollador </w:t>
      </w:r>
      <w:proofErr w:type="spellStart"/>
      <w:r w:rsidR="00671448" w:rsidRPr="00E51F7D">
        <w:rPr>
          <w:rFonts w:cstheme="minorHAnsi"/>
          <w:lang w:val="es-US"/>
        </w:rPr>
        <w:t>FrontEnd</w:t>
      </w:r>
      <w:proofErr w:type="spellEnd"/>
      <w:r w:rsidR="00671448" w:rsidRPr="00E51F7D">
        <w:rPr>
          <w:rFonts w:cstheme="minorHAnsi"/>
          <w:lang w:val="es-US"/>
        </w:rPr>
        <w:t xml:space="preserve">. Por ejemplo, para JavaScript hay Angular y </w:t>
      </w:r>
      <w:proofErr w:type="spellStart"/>
      <w:r w:rsidR="00671448" w:rsidRPr="00E51F7D">
        <w:rPr>
          <w:rFonts w:cstheme="minorHAnsi"/>
          <w:lang w:val="es-US"/>
        </w:rPr>
        <w:t>BackboneJS</w:t>
      </w:r>
      <w:proofErr w:type="spellEnd"/>
      <w:r w:rsidR="00671448" w:rsidRPr="00E51F7D">
        <w:rPr>
          <w:rFonts w:cstheme="minorHAnsi"/>
          <w:lang w:val="es-US"/>
        </w:rPr>
        <w:t xml:space="preserve">, que puede ser compatible con bibliotecas como </w:t>
      </w:r>
      <w:proofErr w:type="spellStart"/>
      <w:r w:rsidR="00671448" w:rsidRPr="00E51F7D">
        <w:rPr>
          <w:rFonts w:cstheme="minorHAnsi"/>
          <w:lang w:val="es-US"/>
        </w:rPr>
        <w:t>AnimateCSS</w:t>
      </w:r>
      <w:proofErr w:type="spellEnd"/>
      <w:r w:rsidR="00671448" w:rsidRPr="00E51F7D">
        <w:rPr>
          <w:rFonts w:cstheme="minorHAnsi"/>
          <w:lang w:val="es-US"/>
        </w:rPr>
        <w:t xml:space="preserve">, JQuery y otros. también existe lenguajes de transferencia de información XML, JSON y Ajax para realizar solicitudes al servidor sin necesidad de actualizar la página completa. </w:t>
      </w:r>
      <w:sdt>
        <w:sdtPr>
          <w:rPr>
            <w:lang w:val="es-US"/>
          </w:rPr>
          <w:id w:val="-718582790"/>
          <w:citation/>
        </w:sdtPr>
        <w:sdtContent>
          <w:r w:rsidR="00671448" w:rsidRPr="00E51F7D">
            <w:rPr>
              <w:rFonts w:cstheme="minorHAnsi"/>
              <w:lang w:val="es-US"/>
            </w:rPr>
            <w:fldChar w:fldCharType="begin"/>
          </w:r>
          <w:r w:rsidR="00671448" w:rsidRPr="00E51F7D">
            <w:rPr>
              <w:rFonts w:cstheme="minorHAnsi"/>
              <w:lang w:val="es-US"/>
            </w:rPr>
            <w:instrText xml:space="preserve"> CITATION Fra21 \l 1033 </w:instrText>
          </w:r>
          <w:r w:rsidR="00671448" w:rsidRPr="00E51F7D">
            <w:rPr>
              <w:rFonts w:cstheme="minorHAnsi"/>
              <w:lang w:val="es-US"/>
            </w:rPr>
            <w:fldChar w:fldCharType="separate"/>
          </w:r>
          <w:r w:rsidR="00B86078" w:rsidRPr="00B86078">
            <w:rPr>
              <w:rFonts w:cstheme="minorHAnsi"/>
              <w:noProof/>
              <w:lang w:val="es-US"/>
            </w:rPr>
            <w:t>(Frati &amp; Carmona, 2021)</w:t>
          </w:r>
          <w:r w:rsidR="00671448" w:rsidRPr="00E51F7D">
            <w:rPr>
              <w:rFonts w:cstheme="minorHAnsi"/>
              <w:lang w:val="es-US"/>
            </w:rPr>
            <w:fldChar w:fldCharType="end"/>
          </w:r>
        </w:sdtContent>
      </w:sdt>
    </w:p>
    <w:p w14:paraId="514F7414" w14:textId="77777777" w:rsidR="00671448" w:rsidRDefault="00671448" w:rsidP="00671448">
      <w:pPr>
        <w:pStyle w:val="Prrafodelista"/>
        <w:ind w:left="2250"/>
        <w:jc w:val="both"/>
        <w:rPr>
          <w:rFonts w:cstheme="minorHAnsi"/>
          <w:b/>
          <w:bCs/>
          <w:lang w:val="es-US"/>
        </w:rPr>
      </w:pPr>
    </w:p>
    <w:p w14:paraId="57B26A20" w14:textId="3F29AD4D" w:rsidR="00671448" w:rsidRDefault="00671448" w:rsidP="00E51F7D">
      <w:pPr>
        <w:pStyle w:val="Prrafodelista"/>
        <w:numPr>
          <w:ilvl w:val="3"/>
          <w:numId w:val="39"/>
        </w:numPr>
        <w:jc w:val="both"/>
        <w:rPr>
          <w:rFonts w:cstheme="minorHAnsi"/>
          <w:b/>
          <w:bCs/>
          <w:lang w:val="es-US"/>
        </w:rPr>
      </w:pPr>
      <w:r>
        <w:rPr>
          <w:rFonts w:cstheme="minorHAnsi"/>
          <w:b/>
          <w:bCs/>
          <w:lang w:val="es-US"/>
        </w:rPr>
        <w:t>Base de Datos</w:t>
      </w:r>
      <w:r w:rsidR="00E51F7D">
        <w:rPr>
          <w:rFonts w:cstheme="minorHAnsi"/>
          <w:b/>
          <w:bCs/>
          <w:lang w:val="es-US"/>
        </w:rPr>
        <w:t>:</w:t>
      </w:r>
      <w:r w:rsidR="00E51F7D" w:rsidRPr="00E51F7D">
        <w:t xml:space="preserve"> </w:t>
      </w:r>
      <w:r w:rsidR="00E51F7D" w:rsidRPr="00E51F7D">
        <w:rPr>
          <w:rFonts w:cstheme="minorHAnsi"/>
          <w:lang w:val="es-US"/>
        </w:rPr>
        <w:t xml:space="preserve">Una base de datos es </w:t>
      </w:r>
      <w:r w:rsidR="00E51F7D">
        <w:rPr>
          <w:rFonts w:cstheme="minorHAnsi"/>
          <w:lang w:val="es-US"/>
        </w:rPr>
        <w:t>la agrupación ordenada</w:t>
      </w:r>
      <w:r w:rsidR="00E51F7D" w:rsidRPr="00E51F7D">
        <w:rPr>
          <w:rFonts w:cstheme="minorHAnsi"/>
          <w:lang w:val="es-US"/>
        </w:rPr>
        <w:t xml:space="preserve"> de información o datos estructurados, que </w:t>
      </w:r>
      <w:r w:rsidR="00E51F7D">
        <w:rPr>
          <w:rFonts w:cstheme="minorHAnsi"/>
          <w:lang w:val="es-US"/>
        </w:rPr>
        <w:t>comúnmente</w:t>
      </w:r>
      <w:r w:rsidR="00E51F7D" w:rsidRPr="00E51F7D">
        <w:rPr>
          <w:rFonts w:cstheme="minorHAnsi"/>
          <w:lang w:val="es-US"/>
        </w:rPr>
        <w:t xml:space="preserve"> se almacena de forma electrónica en un sistema informático. </w:t>
      </w:r>
      <w:r w:rsidR="00E51F7D">
        <w:rPr>
          <w:rFonts w:cstheme="minorHAnsi"/>
          <w:lang w:val="es-US"/>
        </w:rPr>
        <w:t xml:space="preserve">Es normal que </w:t>
      </w:r>
      <w:r w:rsidR="00E51F7D" w:rsidRPr="00E51F7D">
        <w:rPr>
          <w:rFonts w:cstheme="minorHAnsi"/>
          <w:lang w:val="es-US"/>
        </w:rPr>
        <w:t>una base de datos está controlada por un sistema de gestión de bases de datos (DBMS). En conjunto, los datos y el DBMS, junto con las aplicaciones asociadas a ellos, reciben el nombre de sistema de bases de datos, abreviado normalmente a simplemente base de datos.</w:t>
      </w:r>
    </w:p>
    <w:p w14:paraId="25E9C94B" w14:textId="6B5E8F48" w:rsidR="00E51F7D" w:rsidRDefault="00E51F7D" w:rsidP="00E51F7D">
      <w:pPr>
        <w:pStyle w:val="Prrafodelista"/>
        <w:tabs>
          <w:tab w:val="left" w:pos="2880"/>
        </w:tabs>
        <w:ind w:left="2880"/>
        <w:jc w:val="both"/>
        <w:rPr>
          <w:rFonts w:cstheme="minorHAnsi"/>
          <w:b/>
          <w:bCs/>
          <w:lang w:val="es-US"/>
        </w:rPr>
      </w:pPr>
      <w:r>
        <w:rPr>
          <w:rFonts w:cstheme="minorHAnsi"/>
          <w:b/>
          <w:bCs/>
          <w:lang w:val="es-US"/>
        </w:rPr>
        <w:t>Tipos de base de datos:</w:t>
      </w:r>
    </w:p>
    <w:p w14:paraId="19E5A11B" w14:textId="3C12944B"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relacionales</w:t>
      </w:r>
    </w:p>
    <w:p w14:paraId="2FCFD34B" w14:textId="5EB9AB77"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orientadas a objetos.</w:t>
      </w:r>
    </w:p>
    <w:p w14:paraId="13F3D8A3" w14:textId="5F007A71"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distribuidas</w:t>
      </w:r>
    </w:p>
    <w:p w14:paraId="30662C0D" w14:textId="4834EE43"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Almacenes de datos</w:t>
      </w:r>
    </w:p>
    <w:p w14:paraId="31A5504A" w14:textId="48059CF7"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NoSQL</w:t>
      </w:r>
    </w:p>
    <w:p w14:paraId="1A639509" w14:textId="20A25052"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orientadas a grafos</w:t>
      </w:r>
    </w:p>
    <w:p w14:paraId="0DF020D3" w14:textId="33B074F7" w:rsidR="00E51F7D" w:rsidRPr="00E51F7D" w:rsidRDefault="00E51F7D" w:rsidP="00E51F7D">
      <w:pPr>
        <w:pStyle w:val="Prrafodelista"/>
        <w:numPr>
          <w:ilvl w:val="0"/>
          <w:numId w:val="38"/>
        </w:numPr>
        <w:tabs>
          <w:tab w:val="left" w:pos="3780"/>
        </w:tabs>
        <w:ind w:left="4320" w:hanging="900"/>
        <w:jc w:val="both"/>
        <w:rPr>
          <w:rFonts w:cstheme="minorHAnsi"/>
          <w:lang w:val="es-US"/>
        </w:rPr>
      </w:pPr>
      <w:r w:rsidRPr="00E51F7D">
        <w:rPr>
          <w:rFonts w:cstheme="minorHAnsi"/>
          <w:lang w:val="es-US"/>
        </w:rPr>
        <w:t>Bases de datos OLTP</w:t>
      </w:r>
    </w:p>
    <w:p w14:paraId="21821AB8" w14:textId="77777777" w:rsidR="00671448" w:rsidRDefault="00671448" w:rsidP="00671448">
      <w:pPr>
        <w:pStyle w:val="Prrafodelista"/>
        <w:ind w:left="2250"/>
        <w:jc w:val="both"/>
        <w:rPr>
          <w:rFonts w:cstheme="minorHAnsi"/>
          <w:b/>
          <w:bCs/>
          <w:lang w:val="es-US"/>
        </w:rPr>
      </w:pPr>
    </w:p>
    <w:p w14:paraId="138DE154" w14:textId="2D8D7664" w:rsidR="00A006F3" w:rsidRDefault="00951D22" w:rsidP="00A006F3">
      <w:pPr>
        <w:pStyle w:val="Prrafodelista"/>
        <w:numPr>
          <w:ilvl w:val="2"/>
          <w:numId w:val="33"/>
        </w:numPr>
        <w:ind w:left="2250" w:hanging="810"/>
        <w:jc w:val="both"/>
        <w:rPr>
          <w:rFonts w:cstheme="minorHAnsi"/>
          <w:b/>
          <w:bCs/>
          <w:lang w:val="es-US"/>
        </w:rPr>
      </w:pPr>
      <w:r>
        <w:rPr>
          <w:rFonts w:cstheme="minorHAnsi"/>
          <w:b/>
          <w:bCs/>
          <w:lang w:val="es-US"/>
        </w:rPr>
        <w:t>Framework</w:t>
      </w:r>
    </w:p>
    <w:p w14:paraId="1F8BD76A" w14:textId="684736FC" w:rsidR="00951D22" w:rsidRPr="00951D22" w:rsidRDefault="00951D22" w:rsidP="00951D22">
      <w:pPr>
        <w:pStyle w:val="Prrafodelista"/>
        <w:ind w:left="2250"/>
        <w:jc w:val="both"/>
        <w:rPr>
          <w:rFonts w:cstheme="minorHAnsi"/>
          <w:lang w:val="es-US"/>
        </w:rPr>
      </w:pPr>
      <w:r w:rsidRPr="00951D22">
        <w:rPr>
          <w:rFonts w:cstheme="minorHAnsi"/>
          <w:lang w:val="es-US"/>
        </w:rPr>
        <w:t>El marco se puede traducir aproximadamente como marco es un esquema fijo o una estructura utilizada para crear y organizar software específico. Esta definición algo complicada se puede resumir como un entorno diseñado para facilitar el desarrollo de cualquier aplicación o herramienta existente.</w:t>
      </w:r>
      <w:r w:rsidRPr="004A1BD2">
        <w:t xml:space="preserve"> </w:t>
      </w:r>
      <w:r w:rsidRPr="00951D22">
        <w:rPr>
          <w:rFonts w:cstheme="minorHAnsi"/>
          <w:lang w:val="es-US"/>
        </w:rPr>
        <w:t>Este sistema tiene varias ventajas para los programadores ya que automatiza muchos procesos y también simplifica la programación en general. Esto es útil, por ejemplo, para evitar la repetición de código para realizar funciones comunes en muchas herramientas, como acceder a bases de datos o realizar conexiones a Internet. Todas estas tareas son mucho más fáciles de trabajar dentro del marco.</w:t>
      </w:r>
      <w:r w:rsidRPr="00B152CC">
        <w:t xml:space="preserve"> </w:t>
      </w:r>
      <w:r w:rsidRPr="00951D22">
        <w:rPr>
          <w:rFonts w:cstheme="minorHAnsi"/>
          <w:lang w:val="es-US"/>
        </w:rPr>
        <w:t xml:space="preserve">Tiene muchas ventajas, </w:t>
      </w:r>
      <w:proofErr w:type="gramStart"/>
      <w:r w:rsidRPr="00951D22">
        <w:rPr>
          <w:rFonts w:cstheme="minorHAnsi"/>
          <w:lang w:val="es-US"/>
        </w:rPr>
        <w:t>y</w:t>
      </w:r>
      <w:proofErr w:type="gramEnd"/>
      <w:r w:rsidRPr="00951D22">
        <w:rPr>
          <w:rFonts w:cstheme="minorHAnsi"/>
          <w:lang w:val="es-US"/>
        </w:rPr>
        <w:t xml:space="preserve"> además, puede realizar tareas mucho más complejas que no se pueden hacer por otros medios, incluso mientras se programa algo. Sin embargo, su utilidad depende del tipo de programa y del contexto en el que se utilizará.</w:t>
      </w:r>
      <w:r w:rsidRPr="00B152CC">
        <w:t xml:space="preserve"> </w:t>
      </w:r>
      <w:r w:rsidRPr="00951D22">
        <w:rPr>
          <w:rFonts w:cstheme="minorHAnsi"/>
          <w:lang w:val="es-US"/>
        </w:rPr>
        <w:t xml:space="preserve">Existen diferentes marcos, como </w:t>
      </w:r>
      <w:proofErr w:type="spellStart"/>
      <w:r w:rsidRPr="00951D22">
        <w:rPr>
          <w:rFonts w:cstheme="minorHAnsi"/>
          <w:lang w:val="es-US"/>
        </w:rPr>
        <w:t>React</w:t>
      </w:r>
      <w:proofErr w:type="spellEnd"/>
      <w:r w:rsidRPr="00951D22">
        <w:rPr>
          <w:rFonts w:cstheme="minorHAnsi"/>
          <w:lang w:val="es-US"/>
        </w:rPr>
        <w:t xml:space="preserve"> para trabajar con JavaScript en la web y en dispositivos móviles, o el más popular .NET Framework de Microsoft. Todos ellos tienen ciertas herramientas y características que se adaptan mejor al tipo de aplicación que se crea y su uso previsto después de la finalización. Hoy en día son indispensables para todo programador, tanto aficionado como profesional.</w:t>
      </w:r>
      <w:sdt>
        <w:sdtPr>
          <w:rPr>
            <w:lang w:val="es-US"/>
          </w:rPr>
          <w:id w:val="698200573"/>
          <w:citation/>
        </w:sdtPr>
        <w:sdtContent>
          <w:r w:rsidRPr="00951D22">
            <w:rPr>
              <w:rFonts w:cstheme="minorHAnsi"/>
              <w:lang w:val="es-US"/>
            </w:rPr>
            <w:fldChar w:fldCharType="begin"/>
          </w:r>
          <w:r w:rsidRPr="00951D22">
            <w:rPr>
              <w:rFonts w:cstheme="minorHAnsi"/>
              <w:lang w:val="es-US"/>
            </w:rPr>
            <w:instrText xml:space="preserve">CITATION neo20 \l 1033 </w:instrText>
          </w:r>
          <w:r w:rsidRPr="00951D22">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(NeoAttack, 2020)</w:t>
          </w:r>
          <w:r w:rsidRPr="00951D22">
            <w:rPr>
              <w:rFonts w:cstheme="minorHAnsi"/>
              <w:lang w:val="es-US"/>
            </w:rPr>
            <w:fldChar w:fldCharType="end"/>
          </w:r>
        </w:sdtContent>
      </w:sdt>
    </w:p>
    <w:p w14:paraId="27039BE5" w14:textId="46B061DC" w:rsidR="00951D22" w:rsidRDefault="00951D22" w:rsidP="00951D22">
      <w:pPr>
        <w:pStyle w:val="Prrafodelista"/>
        <w:ind w:left="2250"/>
        <w:jc w:val="both"/>
        <w:rPr>
          <w:rFonts w:cstheme="minorHAnsi"/>
          <w:b/>
          <w:bCs/>
          <w:lang w:val="es-US"/>
        </w:rPr>
      </w:pPr>
    </w:p>
    <w:p w14:paraId="77A70877" w14:textId="59D80CBB" w:rsidR="00951D22" w:rsidRDefault="00951D22" w:rsidP="00951D22">
      <w:pPr>
        <w:pStyle w:val="Prrafodelista"/>
        <w:ind w:left="2250"/>
        <w:jc w:val="both"/>
        <w:rPr>
          <w:rFonts w:cstheme="minorHAnsi"/>
          <w:lang w:val="es-US"/>
        </w:rPr>
      </w:pPr>
      <w:r w:rsidRPr="00951D22">
        <w:rPr>
          <w:rFonts w:cstheme="minorHAnsi"/>
          <w:lang w:val="es-US"/>
        </w:rPr>
        <w:t>Tenemos algunos Framework como:</w:t>
      </w:r>
    </w:p>
    <w:p w14:paraId="506D36D4" w14:textId="77777777" w:rsidR="00FB6EAB" w:rsidRPr="00951D22" w:rsidRDefault="00FB6EAB" w:rsidP="00951D22">
      <w:pPr>
        <w:pStyle w:val="Prrafodelista"/>
        <w:ind w:left="2250"/>
        <w:jc w:val="both"/>
        <w:rPr>
          <w:rFonts w:cstheme="minorHAnsi"/>
          <w:lang w:val="es-US"/>
        </w:rPr>
      </w:pPr>
    </w:p>
    <w:p w14:paraId="3E69251A" w14:textId="7A78317F" w:rsidR="00951D22" w:rsidRPr="00951D22" w:rsidRDefault="00951D22" w:rsidP="00FB6EAB">
      <w:pPr>
        <w:pStyle w:val="Prrafodelista"/>
        <w:numPr>
          <w:ilvl w:val="2"/>
          <w:numId w:val="40"/>
        </w:numPr>
        <w:ind w:left="2700"/>
        <w:jc w:val="both"/>
        <w:rPr>
          <w:rFonts w:cstheme="minorHAnsi"/>
          <w:lang w:val="es-US"/>
        </w:rPr>
      </w:pPr>
      <w:proofErr w:type="spellStart"/>
      <w:r w:rsidRPr="00951D22">
        <w:rPr>
          <w:rFonts w:cstheme="minorHAnsi"/>
          <w:b/>
          <w:bCs/>
          <w:lang w:val="es-US"/>
        </w:rPr>
        <w:t>React</w:t>
      </w:r>
      <w:proofErr w:type="spellEnd"/>
      <w:r w:rsidRPr="00951D22">
        <w:rPr>
          <w:rFonts w:cstheme="minorHAnsi"/>
          <w:b/>
          <w:bCs/>
          <w:lang w:val="es-US"/>
        </w:rPr>
        <w:t>:</w:t>
      </w:r>
      <w:r w:rsidRPr="00951D22">
        <w:rPr>
          <w:rFonts w:cstheme="minorHAnsi"/>
          <w:lang w:val="es-US"/>
        </w:rPr>
        <w:t xml:space="preserve"> Es una biblioteca de código abierto que usa JavaScript para que se enfoque en crear interfaces de usuario. Así se define la propia librería y, por supuesto, esta es su principal área de actividad. Sin embargo, lo cierto es que en </w:t>
      </w:r>
      <w:proofErr w:type="spellStart"/>
      <w:r w:rsidRPr="00951D22">
        <w:rPr>
          <w:rFonts w:cstheme="minorHAnsi"/>
          <w:lang w:val="es-US"/>
        </w:rPr>
        <w:t>React</w:t>
      </w:r>
      <w:proofErr w:type="spellEnd"/>
      <w:r w:rsidRPr="00951D22">
        <w:rPr>
          <w:rFonts w:cstheme="minorHAnsi"/>
          <w:lang w:val="es-US"/>
        </w:rPr>
        <w:t xml:space="preserve"> podemos encontrar un gran aliado para construir todo tipo de aplicaciones web, SPA (Single Page </w:t>
      </w:r>
      <w:proofErr w:type="spellStart"/>
      <w:r w:rsidRPr="00951D22">
        <w:rPr>
          <w:rFonts w:cstheme="minorHAnsi"/>
          <w:lang w:val="es-US"/>
        </w:rPr>
        <w:t>Applications</w:t>
      </w:r>
      <w:proofErr w:type="spellEnd"/>
      <w:r w:rsidRPr="00951D22">
        <w:rPr>
          <w:rFonts w:cstheme="minorHAnsi"/>
          <w:lang w:val="es-US"/>
        </w:rPr>
        <w:t xml:space="preserve">), o incluso aplicaciones móviles. Para hacer esto, existe un ecosistema completo de módulos, herramientas y componentes alrededor de </w:t>
      </w:r>
      <w:proofErr w:type="spellStart"/>
      <w:r w:rsidRPr="00951D22">
        <w:rPr>
          <w:rFonts w:cstheme="minorHAnsi"/>
          <w:lang w:val="es-US"/>
        </w:rPr>
        <w:t>React</w:t>
      </w:r>
      <w:proofErr w:type="spellEnd"/>
      <w:r w:rsidRPr="00951D22">
        <w:rPr>
          <w:rFonts w:cstheme="minorHAnsi"/>
          <w:lang w:val="es-US"/>
        </w:rPr>
        <w:t xml:space="preserve"> que pueden ayudar a un desarrollador a resolver problemas complejos sin mucho esfuerzo.</w:t>
      </w:r>
      <w:r w:rsidRPr="000B2AF6">
        <w:t xml:space="preserve"> </w:t>
      </w:r>
      <w:r w:rsidRPr="00951D22">
        <w:rPr>
          <w:rFonts w:cstheme="minorHAnsi"/>
          <w:lang w:val="es-US"/>
        </w:rPr>
        <w:t xml:space="preserve">Como tal, </w:t>
      </w:r>
      <w:proofErr w:type="spellStart"/>
      <w:r w:rsidRPr="00951D22">
        <w:rPr>
          <w:rFonts w:cstheme="minorHAnsi"/>
          <w:lang w:val="es-US"/>
        </w:rPr>
        <w:t>React</w:t>
      </w:r>
      <w:proofErr w:type="spellEnd"/>
      <w:r w:rsidRPr="00951D22">
        <w:rPr>
          <w:rFonts w:cstheme="minorHAnsi"/>
          <w:lang w:val="es-US"/>
        </w:rPr>
        <w:t xml:space="preserve"> proporciona una base sólida sobre la cual se puede construir casi cualquier cosa en JavaScript. También hace que sea mucho más fácil para nosotros crear, ya que nos brinda muchas cosas listas para usar en las que no tenemos que perder tiempo trabajando. En este artículo, ampliaremos esa información, así como las diferentes razones para usar </w:t>
      </w:r>
      <w:proofErr w:type="spellStart"/>
      <w:r w:rsidRPr="00951D22">
        <w:rPr>
          <w:rFonts w:cstheme="minorHAnsi"/>
          <w:lang w:val="es-US"/>
        </w:rPr>
        <w:t>React</w:t>
      </w:r>
      <w:proofErr w:type="spellEnd"/>
      <w:r w:rsidRPr="00951D22">
        <w:rPr>
          <w:rFonts w:cstheme="minorHAnsi"/>
          <w:lang w:val="es-US"/>
        </w:rPr>
        <w:t xml:space="preserve"> como biblioteca cliente. </w:t>
      </w:r>
      <w:sdt>
        <w:sdtPr>
          <w:rPr>
            <w:lang w:val="es-US"/>
          </w:rPr>
          <w:id w:val="-1366741285"/>
          <w:citation/>
        </w:sdtPr>
        <w:sdtContent>
          <w:r w:rsidRPr="00951D22">
            <w:rPr>
              <w:rFonts w:cstheme="minorHAnsi"/>
              <w:lang w:val="es-US"/>
            </w:rPr>
            <w:fldChar w:fldCharType="begin"/>
          </w:r>
          <w:r w:rsidRPr="00951D22">
            <w:rPr>
              <w:rFonts w:cstheme="minorHAnsi"/>
              <w:lang w:val="es-US"/>
            </w:rPr>
            <w:instrText xml:space="preserve"> CITATION Rea22 \l 1033 </w:instrText>
          </w:r>
          <w:r w:rsidRPr="00951D22">
            <w:rPr>
              <w:rFonts w:cstheme="minorHAnsi"/>
              <w:lang w:val="es-US"/>
            </w:rPr>
            <w:fldChar w:fldCharType="separate"/>
          </w:r>
          <w:r w:rsidR="00B86078" w:rsidRPr="00B86078">
            <w:rPr>
              <w:rFonts w:cstheme="minorHAnsi"/>
              <w:noProof/>
              <w:lang w:val="es-US"/>
            </w:rPr>
            <w:t>(React, 2022)</w:t>
          </w:r>
          <w:r w:rsidRPr="00951D22">
            <w:rPr>
              <w:rFonts w:cstheme="minorHAnsi"/>
              <w:lang w:val="es-US"/>
            </w:rPr>
            <w:fldChar w:fldCharType="end"/>
          </w:r>
        </w:sdtContent>
      </w:sdt>
    </w:p>
    <w:p w14:paraId="293BC6BA" w14:textId="77777777" w:rsidR="00951D22" w:rsidRPr="00A006F3" w:rsidRDefault="00951D22" w:rsidP="00951D22">
      <w:pPr>
        <w:pStyle w:val="Prrafodelista"/>
        <w:ind w:left="2250"/>
        <w:jc w:val="both"/>
        <w:rPr>
          <w:rFonts w:cstheme="minorHAnsi"/>
          <w:b/>
          <w:bCs/>
          <w:lang w:val="es-US"/>
        </w:rPr>
      </w:pPr>
    </w:p>
    <w:p w14:paraId="606D2444" w14:textId="5403B1E7" w:rsidR="00E405F9" w:rsidRPr="00FB6EAB" w:rsidRDefault="00951D22" w:rsidP="00FB6EAB">
      <w:pPr>
        <w:pStyle w:val="Prrafodelista"/>
        <w:numPr>
          <w:ilvl w:val="2"/>
          <w:numId w:val="40"/>
        </w:numPr>
        <w:ind w:left="2700"/>
        <w:jc w:val="both"/>
        <w:rPr>
          <w:rFonts w:cstheme="minorHAnsi"/>
          <w:lang w:val="es-US"/>
        </w:rPr>
      </w:pPr>
      <w:r w:rsidRPr="00951D22">
        <w:rPr>
          <w:rFonts w:cstheme="minorHAnsi"/>
          <w:b/>
          <w:bCs/>
          <w:lang w:val="es-US"/>
        </w:rPr>
        <w:t>Node.js:</w:t>
      </w:r>
      <w:r w:rsidRPr="00951D22">
        <w:rPr>
          <w:rFonts w:cstheme="minorHAnsi"/>
          <w:lang w:val="es-US"/>
        </w:rPr>
        <w:t xml:space="preserve"> Es un tiempo de ejecución del lado del servidor multiplataforma (del lado del servidor) basado en JavaScript.Node.js es una plataforma de desarrollo de </w:t>
      </w:r>
      <w:r w:rsidRPr="00951D22">
        <w:rPr>
          <w:rFonts w:cstheme="minorHAnsi"/>
          <w:lang w:val="es-US"/>
        </w:rPr>
        <w:lastRenderedPageBreak/>
        <w:t xml:space="preserve">aplicaciones escalable y basada en eventos que le permite establecer y administrar varias conexiones simultáneas. Con esta función no tienes que preocuparte por bloquear procesos porque no hay problema. </w:t>
      </w:r>
      <w:sdt>
        <w:sdtPr>
          <w:rPr>
            <w:lang w:val="es-US"/>
          </w:rPr>
          <w:id w:val="-525022453"/>
          <w:citation/>
        </w:sdtPr>
        <w:sdtContent>
          <w:r w:rsidRPr="00951D22">
            <w:rPr>
              <w:rFonts w:cstheme="minorHAnsi"/>
              <w:lang w:val="es-US"/>
            </w:rPr>
            <w:fldChar w:fldCharType="begin"/>
          </w:r>
          <w:r w:rsidRPr="00951D22">
            <w:rPr>
              <w:rFonts w:cstheme="minorHAnsi"/>
              <w:lang w:val="es-US"/>
            </w:rPr>
            <w:instrText xml:space="preserve"> CITATION Nod22 \l 1033 </w:instrText>
          </w:r>
          <w:r w:rsidRPr="00951D22">
            <w:rPr>
              <w:rFonts w:cstheme="minorHAnsi"/>
              <w:lang w:val="es-US"/>
            </w:rPr>
            <w:fldChar w:fldCharType="separate"/>
          </w:r>
          <w:r w:rsidR="00B86078" w:rsidRPr="00B86078">
            <w:rPr>
              <w:rFonts w:cstheme="minorHAnsi"/>
              <w:noProof/>
              <w:lang w:val="es-US"/>
            </w:rPr>
            <w:t>(Node Js, 2022)</w:t>
          </w:r>
          <w:r w:rsidRPr="00951D22">
            <w:rPr>
              <w:rFonts w:cstheme="minorHAnsi"/>
              <w:lang w:val="es-US"/>
            </w:rPr>
            <w:fldChar w:fldCharType="end"/>
          </w:r>
        </w:sdtContent>
      </w:sdt>
    </w:p>
    <w:p w14:paraId="02DA10D4" w14:textId="77777777" w:rsidR="00E405F9" w:rsidRPr="00E405F9" w:rsidRDefault="00E405F9" w:rsidP="00E405F9">
      <w:pPr>
        <w:pStyle w:val="Prrafodelista"/>
        <w:ind w:left="1440"/>
        <w:rPr>
          <w:rFonts w:cstheme="minorHAnsi"/>
          <w:b/>
          <w:bCs/>
          <w:lang w:val="es-US"/>
        </w:rPr>
      </w:pPr>
    </w:p>
    <w:p w14:paraId="17F33FFF" w14:textId="78B4A7E8" w:rsidR="00D652B2" w:rsidRDefault="001E6473" w:rsidP="00E405F9">
      <w:pPr>
        <w:pStyle w:val="Prrafodelista"/>
        <w:numPr>
          <w:ilvl w:val="2"/>
          <w:numId w:val="29"/>
        </w:numPr>
        <w:ind w:left="1440" w:firstLine="0"/>
        <w:rPr>
          <w:rFonts w:cstheme="minorHAnsi"/>
          <w:b/>
          <w:bCs/>
          <w:lang w:val="es-US"/>
        </w:rPr>
      </w:pPr>
      <w:r>
        <w:rPr>
          <w:rFonts w:cstheme="minorHAnsi"/>
          <w:b/>
          <w:bCs/>
          <w:lang w:val="es-US"/>
        </w:rPr>
        <w:t xml:space="preserve">Sector Automotriz </w:t>
      </w:r>
    </w:p>
    <w:p w14:paraId="459A69B7" w14:textId="450E6209" w:rsidR="001E6473" w:rsidRPr="00E405F9" w:rsidRDefault="001E6473" w:rsidP="001E6473">
      <w:pPr>
        <w:pStyle w:val="Prrafodelista"/>
        <w:ind w:left="1440"/>
        <w:jc w:val="both"/>
        <w:rPr>
          <w:rFonts w:cstheme="minorHAnsi"/>
          <w:b/>
          <w:bCs/>
          <w:lang w:val="es-US"/>
        </w:rPr>
      </w:pPr>
      <w:r>
        <w:t xml:space="preserve">Se menciona que “la industria automotriz incluye la producción, comercialización, mantenimiento y reparación de vehículos automotores”. Según los resultados de un estudio del sector automotriz en el Perú (2020) en enero de 2020 se vendieron 14,420 unidades de vehículos livianos, los cuales son: automóviles, camionetas, Pick up y todoterrenos, que es un número mayor en 2.2 % al observado en enero del 2019. El estudio fue enfocado en la ciudad de Cusco, debido al crecimiento en ventas de los vehículos, volviéndose así en la cuarta región con mayor aumento de vehículos en general, siendo las más marcas populares en cuanto a vehículos menores: Ronco, </w:t>
      </w:r>
      <w:proofErr w:type="spellStart"/>
      <w:r>
        <w:t>Wanxin</w:t>
      </w:r>
      <w:proofErr w:type="spellEnd"/>
      <w:r>
        <w:t xml:space="preserve">, Bajaj, Honda y Cross; en vehículos livianos: Hyundai, Toyota, Suzuki, KIA y Renault; y en vehículos pesados destacan HINO, Isuzu, </w:t>
      </w:r>
      <w:proofErr w:type="spellStart"/>
      <w:r>
        <w:t>Foton</w:t>
      </w:r>
      <w:proofErr w:type="spellEnd"/>
      <w:r>
        <w:t>,</w:t>
      </w:r>
      <w:r w:rsidRPr="001E6473">
        <w:t xml:space="preserve"> </w:t>
      </w:r>
      <w:r>
        <w:t>Mitsubishi, Volkswagen, Hyundai y Mercedes-Benz. Esto conlleva a enfocarnos a un negocio catalogado como microempresa, que es parte directa del sector automotriz; la venta de autopartes, repuestos y accesorios de vehículos.</w:t>
      </w:r>
    </w:p>
    <w:p w14:paraId="4C563F10" w14:textId="77777777" w:rsidR="00D652B2" w:rsidRPr="007422F6" w:rsidRDefault="00D652B2" w:rsidP="00A536A4">
      <w:pPr>
        <w:ind w:left="1440" w:firstLine="540"/>
        <w:jc w:val="both"/>
        <w:rPr>
          <w:rFonts w:cstheme="minorHAnsi"/>
          <w:lang w:val="es-US"/>
        </w:rPr>
      </w:pPr>
    </w:p>
    <w:p w14:paraId="65DA6DDB" w14:textId="11048F4A" w:rsidR="0077691B" w:rsidRPr="00FB6EAB" w:rsidRDefault="001E6473" w:rsidP="001120F9">
      <w:pPr>
        <w:pStyle w:val="Prrafodelista"/>
        <w:numPr>
          <w:ilvl w:val="0"/>
          <w:numId w:val="41"/>
        </w:numPr>
        <w:jc w:val="both"/>
        <w:rPr>
          <w:rFonts w:cstheme="minorHAnsi"/>
          <w:b/>
          <w:bCs/>
          <w:lang w:val="es-US"/>
        </w:rPr>
      </w:pPr>
      <w:r w:rsidRPr="001E6473">
        <w:rPr>
          <w:rFonts w:cstheme="minorHAnsi"/>
          <w:b/>
          <w:bCs/>
          <w:lang w:val="es-US"/>
        </w:rPr>
        <w:t>Autopartes:</w:t>
      </w:r>
      <w:r w:rsidRPr="001E6473">
        <w:rPr>
          <w:rFonts w:cstheme="minorHAnsi"/>
          <w:lang w:val="es-US"/>
        </w:rPr>
        <w:t xml:space="preserve"> Las</w:t>
      </w:r>
      <w:r w:rsidR="00684C24" w:rsidRPr="001E6473">
        <w:rPr>
          <w:rFonts w:cstheme="minorHAnsi"/>
          <w:lang w:val="es-US"/>
        </w:rPr>
        <w:t xml:space="preserve"> autopartes son todas aquellas piezas que normalmente intervienen en el proceso de ensamblaje del automóvil y que son visibles tanto para el usuario como para el público. Estas piezas vienen con el vehículo o se pueden agregar según sea necesario (o si desea que se hagan con el diseño original) y se pueden comprar por separado sin ningún problema.</w:t>
      </w:r>
      <w:r w:rsidR="00980FBA" w:rsidRPr="00980FBA">
        <w:t xml:space="preserve"> </w:t>
      </w:r>
      <w:r w:rsidR="00980FBA" w:rsidRPr="001E6473">
        <w:rPr>
          <w:rFonts w:cstheme="minorHAnsi"/>
          <w:lang w:val="es-US"/>
        </w:rPr>
        <w:t>No es necesario que sean nuevos para usarse en un vehículo e incluso podrían ser de otro modelo de vehículo compatible. En los casos más excepcionales, las piezas se fabrican por encargo y tienen las propiedades adecuadas, ya que la demanda de dichos accesorios ha provocado su robo en la vía pública.</w:t>
      </w:r>
      <w:sdt>
        <w:sdtPr>
          <w:rPr>
            <w:lang w:val="es-US"/>
          </w:rPr>
          <w:id w:val="-541586788"/>
          <w:citation/>
        </w:sdtPr>
        <w:sdtContent>
          <w:r w:rsidR="00980FBA" w:rsidRPr="001E6473">
            <w:rPr>
              <w:rFonts w:cstheme="minorHAnsi"/>
              <w:lang w:val="es-US"/>
            </w:rPr>
            <w:fldChar w:fldCharType="begin"/>
          </w:r>
          <w:r w:rsidR="004A1BD2" w:rsidRPr="001E6473">
            <w:rPr>
              <w:rFonts w:cstheme="minorHAnsi"/>
              <w:lang w:val="es-US"/>
            </w:rPr>
            <w:instrText xml:space="preserve">CITATION Raf \l 1033 </w:instrText>
          </w:r>
          <w:r w:rsidR="00980FBA" w:rsidRPr="001E6473">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(Raffo Autopartes, 2022)</w:t>
          </w:r>
          <w:r w:rsidR="00980FBA" w:rsidRPr="001E6473">
            <w:rPr>
              <w:rFonts w:cstheme="minorHAnsi"/>
              <w:lang w:val="es-US"/>
            </w:rPr>
            <w:fldChar w:fldCharType="end"/>
          </w:r>
        </w:sdtContent>
      </w:sdt>
      <w:r w:rsidR="0077691B" w:rsidRPr="00FB6EAB">
        <w:rPr>
          <w:rFonts w:cstheme="minorHAnsi"/>
          <w:lang w:val="es-US"/>
        </w:rPr>
        <w:tab/>
      </w:r>
      <w:r w:rsidR="0077691B" w:rsidRPr="00FB6EAB">
        <w:rPr>
          <w:rFonts w:cstheme="minorHAnsi"/>
          <w:lang w:val="es-US"/>
        </w:rPr>
        <w:tab/>
      </w:r>
    </w:p>
    <w:p w14:paraId="3D676F8F" w14:textId="7ABA015B" w:rsidR="00411D46" w:rsidRPr="007422F6" w:rsidRDefault="00411D46" w:rsidP="001206A0">
      <w:pPr>
        <w:pStyle w:val="Ttulo2"/>
        <w:numPr>
          <w:ilvl w:val="0"/>
          <w:numId w:val="15"/>
        </w:numPr>
        <w:rPr>
          <w:rFonts w:asciiTheme="minorHAnsi" w:hAnsiTheme="minorHAnsi" w:cstheme="minorHAnsi"/>
          <w:lang w:val="es-US"/>
        </w:rPr>
      </w:pPr>
      <w:bookmarkStart w:id="31" w:name="_Toc106972117"/>
      <w:r w:rsidRPr="007422F6">
        <w:rPr>
          <w:rFonts w:asciiTheme="minorHAnsi" w:hAnsiTheme="minorHAnsi" w:cstheme="minorHAnsi"/>
          <w:lang w:val="es-US"/>
        </w:rPr>
        <w:t>Definición de términos</w:t>
      </w:r>
      <w:bookmarkEnd w:id="31"/>
      <w:r w:rsidRPr="007422F6">
        <w:rPr>
          <w:rFonts w:asciiTheme="minorHAnsi" w:hAnsiTheme="minorHAnsi" w:cstheme="minorHAnsi"/>
          <w:lang w:val="es-US"/>
        </w:rPr>
        <w:t xml:space="preserve"> </w:t>
      </w:r>
    </w:p>
    <w:p w14:paraId="1CA52C5F" w14:textId="1747D013" w:rsidR="00D27845" w:rsidRDefault="001120F9" w:rsidP="00671448">
      <w:pPr>
        <w:rPr>
          <w:rFonts w:cstheme="minorHAnsi"/>
          <w:lang w:val="es-US"/>
        </w:rPr>
      </w:pPr>
      <w:r w:rsidRPr="007422F6">
        <w:rPr>
          <w:rFonts w:cstheme="minorHAnsi"/>
          <w:lang w:val="es-US"/>
        </w:rPr>
        <w:tab/>
      </w:r>
    </w:p>
    <w:p w14:paraId="4F149172" w14:textId="4286D9A3" w:rsidR="00906B90" w:rsidRPr="002D794B" w:rsidRDefault="00906B90" w:rsidP="002D794B">
      <w:pPr>
        <w:pStyle w:val="Prrafodelista"/>
        <w:numPr>
          <w:ilvl w:val="0"/>
          <w:numId w:val="41"/>
        </w:numPr>
        <w:jc w:val="both"/>
        <w:rPr>
          <w:rFonts w:cstheme="minorHAnsi"/>
          <w:b/>
          <w:bCs/>
          <w:lang w:val="es-US"/>
        </w:rPr>
      </w:pPr>
      <w:r w:rsidRPr="002D794B">
        <w:rPr>
          <w:rFonts w:cstheme="minorHAnsi"/>
          <w:b/>
          <w:bCs/>
          <w:lang w:val="es-US"/>
        </w:rPr>
        <w:t>E-</w:t>
      </w:r>
      <w:r w:rsidR="004F0EDA" w:rsidRPr="002D794B">
        <w:rPr>
          <w:rFonts w:cstheme="minorHAnsi"/>
          <w:b/>
          <w:bCs/>
          <w:lang w:val="es-US"/>
        </w:rPr>
        <w:t>Commerce:</w:t>
      </w:r>
      <w:r w:rsidR="004F0EDA" w:rsidRPr="002D794B">
        <w:rPr>
          <w:rFonts w:cstheme="minorHAnsi"/>
        </w:rPr>
        <w:t xml:space="preserve"> E</w:t>
      </w:r>
      <w:r w:rsidRPr="002D794B">
        <w:rPr>
          <w:rFonts w:cstheme="minorHAnsi"/>
        </w:rPr>
        <w:t xml:space="preserve">-Commerce Este es el uso de redes informáticas (especialmente Internet) para el intercambio de productos o servicios. Cuando se habla de comercio electrónico, también se puede referir al e-Business. A menudo se utiliza para referirse a las ventas en línea de productos físicos y digitales, para esto se implementan pasarelas de pago u otros métodos de pago electrónico, existen 7 modelos de E-Commerce, los más usados son Business </w:t>
      </w:r>
      <w:proofErr w:type="spellStart"/>
      <w:r w:rsidRPr="002D794B">
        <w:rPr>
          <w:rFonts w:cstheme="minorHAnsi"/>
        </w:rPr>
        <w:t>to</w:t>
      </w:r>
      <w:proofErr w:type="spellEnd"/>
      <w:r w:rsidRPr="002D794B">
        <w:rPr>
          <w:rFonts w:cstheme="minorHAnsi"/>
        </w:rPr>
        <w:t xml:space="preserve"> </w:t>
      </w:r>
      <w:proofErr w:type="spellStart"/>
      <w:r w:rsidRPr="002D794B">
        <w:rPr>
          <w:rFonts w:cstheme="minorHAnsi"/>
        </w:rPr>
        <w:t>consumer</w:t>
      </w:r>
      <w:proofErr w:type="spellEnd"/>
      <w:r w:rsidRPr="002D794B">
        <w:rPr>
          <w:rFonts w:cstheme="minorHAnsi"/>
        </w:rPr>
        <w:t xml:space="preserve"> (B2C) y Business </w:t>
      </w:r>
      <w:proofErr w:type="spellStart"/>
      <w:r w:rsidRPr="002D794B">
        <w:rPr>
          <w:rFonts w:cstheme="minorHAnsi"/>
        </w:rPr>
        <w:t>to</w:t>
      </w:r>
      <w:proofErr w:type="spellEnd"/>
      <w:r w:rsidRPr="002D794B">
        <w:rPr>
          <w:rFonts w:cstheme="minorHAnsi"/>
        </w:rPr>
        <w:t xml:space="preserve"> </w:t>
      </w:r>
      <w:proofErr w:type="spellStart"/>
      <w:r w:rsidRPr="002D794B">
        <w:rPr>
          <w:rFonts w:cstheme="minorHAnsi"/>
        </w:rPr>
        <w:t>business</w:t>
      </w:r>
      <w:proofErr w:type="spellEnd"/>
      <w:r w:rsidRPr="002D794B">
        <w:rPr>
          <w:rFonts w:cstheme="minorHAnsi"/>
        </w:rPr>
        <w:t xml:space="preserve"> (B2B).</w:t>
      </w:r>
    </w:p>
    <w:p w14:paraId="0689EFC0" w14:textId="77777777" w:rsidR="001963DA" w:rsidRPr="00906B90" w:rsidRDefault="001963DA" w:rsidP="002D794B">
      <w:pPr>
        <w:jc w:val="both"/>
        <w:rPr>
          <w:rFonts w:cstheme="minorHAnsi"/>
        </w:rPr>
      </w:pPr>
    </w:p>
    <w:p w14:paraId="367C21CD" w14:textId="25E63DB5" w:rsidR="001963DA" w:rsidRPr="002D794B" w:rsidRDefault="001963DA" w:rsidP="002D794B">
      <w:pPr>
        <w:pStyle w:val="Prrafodelista"/>
        <w:numPr>
          <w:ilvl w:val="0"/>
          <w:numId w:val="41"/>
        </w:numPr>
        <w:jc w:val="both"/>
        <w:rPr>
          <w:rFonts w:cstheme="minorHAnsi"/>
          <w:b/>
          <w:bCs/>
          <w:lang w:val="es-US"/>
        </w:rPr>
      </w:pPr>
      <w:r w:rsidRPr="002D794B">
        <w:rPr>
          <w:rFonts w:cstheme="minorHAnsi"/>
          <w:b/>
          <w:bCs/>
          <w:lang w:val="es-US"/>
        </w:rPr>
        <w:lastRenderedPageBreak/>
        <w:t xml:space="preserve">Comercio </w:t>
      </w:r>
      <w:r w:rsidR="004F0EDA" w:rsidRPr="002D794B">
        <w:rPr>
          <w:rFonts w:cstheme="minorHAnsi"/>
          <w:b/>
          <w:bCs/>
          <w:lang w:val="es-US"/>
        </w:rPr>
        <w:t>Electrónico:</w:t>
      </w:r>
      <w:r w:rsidR="004F0EDA" w:rsidRPr="002D794B">
        <w:rPr>
          <w:rFonts w:cstheme="minorHAnsi"/>
        </w:rPr>
        <w:t xml:space="preserve"> Podemos</w:t>
      </w:r>
      <w:r w:rsidRPr="002D794B">
        <w:rPr>
          <w:rFonts w:cstheme="minorHAnsi"/>
        </w:rPr>
        <w:t xml:space="preserve"> definir el comercio electrónico como una tienda virtual. Un método de compra y venta que utiliza Internet como medio de transacción y comunicación con los consumidores. No solo a través de la página web, sino también a través de las redes sociales. Este es un recurso de alto impacto que te permite acercarte y conocer más a tu público objetivo.</w:t>
      </w:r>
      <w:sdt>
        <w:sdtPr>
          <w:id w:val="-601027562"/>
          <w:citation/>
        </w:sdtPr>
        <w:sdtContent>
          <w:r w:rsidRPr="002D794B">
            <w:rPr>
              <w:rFonts w:cstheme="minorHAnsi"/>
            </w:rPr>
            <w:fldChar w:fldCharType="begin"/>
          </w:r>
          <w:r w:rsidRPr="002D794B">
            <w:rPr>
              <w:rFonts w:cstheme="minorHAnsi"/>
              <w:lang w:val="es-US"/>
            </w:rPr>
            <w:instrText xml:space="preserve"> CITATION Bel21 \l 1033 </w:instrText>
          </w:r>
          <w:r w:rsidRPr="002D794B">
            <w:rPr>
              <w:rFonts w:cstheme="minorHAnsi"/>
            </w:rPr>
            <w:fldChar w:fldCharType="separate"/>
          </w:r>
          <w:r w:rsidR="00B86078">
            <w:rPr>
              <w:rFonts w:cstheme="minorHAnsi"/>
              <w:noProof/>
              <w:lang w:val="es-US"/>
            </w:rPr>
            <w:t xml:space="preserve"> </w:t>
          </w:r>
          <w:r w:rsidR="00B86078" w:rsidRPr="00B86078">
            <w:rPr>
              <w:rFonts w:cstheme="minorHAnsi"/>
              <w:noProof/>
              <w:lang w:val="es-US"/>
            </w:rPr>
            <w:t>(Bello, 2021)</w:t>
          </w:r>
          <w:r w:rsidRPr="002D794B">
            <w:rPr>
              <w:rFonts w:cstheme="minorHAnsi"/>
            </w:rPr>
            <w:fldChar w:fldCharType="end"/>
          </w:r>
        </w:sdtContent>
      </w:sdt>
    </w:p>
    <w:p w14:paraId="26B0F3AA" w14:textId="587F88B1" w:rsidR="00671448" w:rsidRPr="002D794B" w:rsidRDefault="004F0EDA" w:rsidP="002D794B">
      <w:pPr>
        <w:pStyle w:val="Prrafodelista"/>
        <w:numPr>
          <w:ilvl w:val="0"/>
          <w:numId w:val="41"/>
        </w:numPr>
        <w:tabs>
          <w:tab w:val="left" w:pos="1530"/>
        </w:tabs>
        <w:jc w:val="both"/>
        <w:rPr>
          <w:rFonts w:cstheme="minorHAnsi"/>
          <w:b/>
          <w:bCs/>
          <w:lang w:val="es-US"/>
        </w:rPr>
      </w:pPr>
      <w:proofErr w:type="spellStart"/>
      <w:r w:rsidRPr="002D794B">
        <w:rPr>
          <w:rFonts w:cstheme="minorHAnsi"/>
          <w:b/>
          <w:bCs/>
          <w:lang w:val="es-US"/>
        </w:rPr>
        <w:t>Mypes</w:t>
      </w:r>
      <w:proofErr w:type="spellEnd"/>
      <w:r w:rsidRPr="002D794B">
        <w:rPr>
          <w:rFonts w:cstheme="minorHAnsi"/>
          <w:b/>
          <w:bCs/>
          <w:lang w:val="es-US"/>
        </w:rPr>
        <w:t>:</w:t>
      </w:r>
      <w:r w:rsidRPr="002D794B">
        <w:rPr>
          <w:rFonts w:cstheme="minorHAnsi"/>
          <w:lang w:val="es-US"/>
        </w:rPr>
        <w:t xml:space="preserve"> La</w:t>
      </w:r>
      <w:r w:rsidR="00671448" w:rsidRPr="002D794B">
        <w:rPr>
          <w:rFonts w:cstheme="minorHAnsi"/>
          <w:lang w:val="es-US"/>
        </w:rPr>
        <w:t xml:space="preserve"> micro y pequeña empresa (PYME) es una unidad económica constituida por una persona natural o jurídica (empresa) en cualquier forma de organización, cuyo objeto es desarrollar actividades en el campo de la minería, procesamiento, manufactura, comercialización de bienes o prestación de servicios.</w:t>
      </w:r>
      <w:r w:rsidR="00671448" w:rsidRPr="00B152CC">
        <w:t xml:space="preserve"> </w:t>
      </w:r>
      <w:r w:rsidR="00671448" w:rsidRPr="002D794B">
        <w:rPr>
          <w:rFonts w:cstheme="minorHAnsi"/>
          <w:lang w:val="es-US"/>
        </w:rPr>
        <w:t>Tienen diferentes características y tamaños. Las micro y microempresas están reguladas por la MYPE (Ley de Promoción y Formalización de la Micro Pequeña Empresa) en Perú, que establece que el número total de empleados en las microempresas varía de uno (1) a 10 (diez) incluidos los empleados; y en una pequeña empresa - compuesta por 1 (uno) a 50 (cincuenta) empleados.</w:t>
      </w:r>
      <w:sdt>
        <w:sdtPr>
          <w:rPr>
            <w:lang w:val="es-US"/>
          </w:rPr>
          <w:id w:val="-528490829"/>
          <w:citation/>
        </w:sdtPr>
        <w:sdtContent>
          <w:r w:rsidR="00671448" w:rsidRPr="002D794B">
            <w:rPr>
              <w:rFonts w:cstheme="minorHAnsi"/>
              <w:lang w:val="es-US"/>
            </w:rPr>
            <w:fldChar w:fldCharType="begin"/>
          </w:r>
          <w:r w:rsidR="00671448" w:rsidRPr="002D794B">
            <w:rPr>
              <w:rFonts w:cstheme="minorHAnsi"/>
              <w:lang w:val="es-US"/>
            </w:rPr>
            <w:instrText xml:space="preserve"> CITATION MYP22 \l 1033 </w:instrText>
          </w:r>
          <w:r w:rsidR="00671448" w:rsidRPr="002D794B">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(MYPES, 2022)</w:t>
          </w:r>
          <w:r w:rsidR="00671448" w:rsidRPr="002D794B">
            <w:rPr>
              <w:rFonts w:cstheme="minorHAnsi"/>
              <w:lang w:val="es-US"/>
            </w:rPr>
            <w:fldChar w:fldCharType="end"/>
          </w:r>
        </w:sdtContent>
      </w:sdt>
    </w:p>
    <w:p w14:paraId="7682060C" w14:textId="77777777" w:rsidR="00671448" w:rsidRDefault="00671448" w:rsidP="002D794B">
      <w:pPr>
        <w:ind w:left="1440" w:firstLine="360"/>
        <w:jc w:val="both"/>
        <w:rPr>
          <w:rFonts w:cstheme="minorHAnsi"/>
          <w:lang w:val="es-US"/>
        </w:rPr>
      </w:pPr>
    </w:p>
    <w:p w14:paraId="273222C0" w14:textId="34CAA616" w:rsidR="00077FC3" w:rsidRPr="002D794B" w:rsidRDefault="00E51F7D" w:rsidP="002D794B">
      <w:pPr>
        <w:pStyle w:val="Prrafodelista"/>
        <w:numPr>
          <w:ilvl w:val="0"/>
          <w:numId w:val="41"/>
        </w:numPr>
        <w:jc w:val="both"/>
        <w:rPr>
          <w:rFonts w:cstheme="minorHAnsi"/>
          <w:lang w:val="es-US"/>
        </w:rPr>
      </w:pPr>
      <w:r w:rsidRPr="002D794B">
        <w:rPr>
          <w:rFonts w:cstheme="minorHAnsi"/>
          <w:b/>
          <w:bCs/>
          <w:lang w:val="es-US"/>
        </w:rPr>
        <w:t>DBMS</w:t>
      </w:r>
      <w:r w:rsidR="004F0EDA" w:rsidRPr="002D794B">
        <w:rPr>
          <w:rFonts w:cstheme="minorHAnsi"/>
          <w:b/>
          <w:bCs/>
          <w:lang w:val="es-US"/>
        </w:rPr>
        <w:t>:</w:t>
      </w:r>
      <w:r w:rsidR="004F0EDA" w:rsidRPr="004F0EDA">
        <w:t xml:space="preserve"> </w:t>
      </w:r>
      <w:r w:rsidR="004F0EDA" w:rsidRPr="002D794B">
        <w:rPr>
          <w:rFonts w:cstheme="minorHAnsi"/>
          <w:lang w:val="es-US"/>
        </w:rPr>
        <w:t xml:space="preserve">Son las siglas en inglés para los Sistemas de Gestión de Bases de Datos (SGBD). Bajo este nombre se conoce a productos de fabricantes como Oracle, Sybase, Informix, Ingres, Borland, Microsoft, IBM, etc. Lo que viene a ser un administrador de base de datos. Que </w:t>
      </w:r>
      <w:r w:rsidR="002D794B" w:rsidRPr="002D794B">
        <w:rPr>
          <w:rFonts w:cstheme="minorHAnsi"/>
          <w:lang w:val="es-US"/>
        </w:rPr>
        <w:t xml:space="preserve">controla el almacenamiento, recuperación, seguridad e integridad de los datos de la base de datos de una organización. Estos suelen trabajar con lenguajes de programación como C# o pueden incluir su propio lenguaje como </w:t>
      </w:r>
      <w:proofErr w:type="spellStart"/>
      <w:proofErr w:type="gramStart"/>
      <w:r w:rsidR="002D794B" w:rsidRPr="002D794B">
        <w:rPr>
          <w:rFonts w:cstheme="minorHAnsi"/>
          <w:lang w:val="es-US"/>
        </w:rPr>
        <w:t>dBase</w:t>
      </w:r>
      <w:proofErr w:type="spellEnd"/>
      <w:r w:rsidR="002D794B" w:rsidRPr="002D794B">
        <w:rPr>
          <w:rFonts w:cstheme="minorHAnsi"/>
          <w:lang w:val="es-US"/>
        </w:rPr>
        <w:t xml:space="preserve">  y</w:t>
      </w:r>
      <w:proofErr w:type="gramEnd"/>
      <w:r w:rsidR="002D794B" w:rsidRPr="002D794B">
        <w:rPr>
          <w:rFonts w:cstheme="minorHAnsi"/>
          <w:lang w:val="es-US"/>
        </w:rPr>
        <w:t xml:space="preserve"> </w:t>
      </w:r>
      <w:proofErr w:type="spellStart"/>
      <w:r w:rsidR="002D794B" w:rsidRPr="002D794B">
        <w:rPr>
          <w:rFonts w:cstheme="minorHAnsi"/>
          <w:lang w:val="es-US"/>
        </w:rPr>
        <w:t>Paradox</w:t>
      </w:r>
      <w:proofErr w:type="spellEnd"/>
      <w:r w:rsidR="002D794B" w:rsidRPr="002D794B">
        <w:rPr>
          <w:rFonts w:cstheme="minorHAnsi"/>
          <w:lang w:val="es-US"/>
        </w:rPr>
        <w:t>.</w:t>
      </w:r>
      <w:sdt>
        <w:sdtPr>
          <w:rPr>
            <w:lang w:val="es-US"/>
          </w:rPr>
          <w:id w:val="846517276"/>
          <w:citation/>
        </w:sdtPr>
        <w:sdtContent>
          <w:r w:rsidR="002D794B" w:rsidRPr="002D794B">
            <w:rPr>
              <w:rFonts w:cstheme="minorHAnsi"/>
              <w:lang w:val="es-US"/>
            </w:rPr>
            <w:fldChar w:fldCharType="begin"/>
          </w:r>
          <w:r w:rsidR="002D794B" w:rsidRPr="002D794B">
            <w:rPr>
              <w:rFonts w:cstheme="minorHAnsi"/>
              <w:lang w:val="es-US"/>
            </w:rPr>
            <w:instrText xml:space="preserve"> CITATION Sis16 \l 1033 </w:instrText>
          </w:r>
          <w:r w:rsidR="002D794B" w:rsidRPr="002D794B">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(Sistemas, 2016)</w:t>
          </w:r>
          <w:r w:rsidR="002D794B" w:rsidRPr="002D794B">
            <w:rPr>
              <w:rFonts w:cstheme="minorHAnsi"/>
              <w:lang w:val="es-US"/>
            </w:rPr>
            <w:fldChar w:fldCharType="end"/>
          </w:r>
        </w:sdtContent>
      </w:sdt>
    </w:p>
    <w:p w14:paraId="19EE3BF8" w14:textId="3C32EDCA" w:rsidR="00C412C3" w:rsidRDefault="00C412C3" w:rsidP="002D794B">
      <w:pPr>
        <w:pStyle w:val="Prrafodelista"/>
        <w:numPr>
          <w:ilvl w:val="0"/>
          <w:numId w:val="41"/>
        </w:numPr>
        <w:jc w:val="both"/>
      </w:pPr>
      <w:r w:rsidRPr="002D794B">
        <w:rPr>
          <w:b/>
          <w:bCs/>
        </w:rPr>
        <w:t>SEO:</w:t>
      </w:r>
      <w:r>
        <w:t xml:space="preserve"> </w:t>
      </w:r>
      <w:r w:rsidR="00B36DE8" w:rsidRPr="00B36DE8">
        <w:t xml:space="preserve">Las siglas de SEO </w:t>
      </w:r>
      <w:r w:rsidR="00B36DE8">
        <w:t xml:space="preserve">es la </w:t>
      </w:r>
      <w:r w:rsidR="00B36DE8" w:rsidRPr="00B36DE8">
        <w:t>abreviatura de “</w:t>
      </w:r>
      <w:proofErr w:type="spellStart"/>
      <w:r w:rsidR="00B36DE8" w:rsidRPr="00B36DE8">
        <w:t>Search</w:t>
      </w:r>
      <w:proofErr w:type="spellEnd"/>
      <w:r w:rsidR="00B36DE8" w:rsidRPr="00B36DE8">
        <w:t xml:space="preserve"> </w:t>
      </w:r>
      <w:proofErr w:type="spellStart"/>
      <w:r w:rsidR="00B36DE8" w:rsidRPr="00B36DE8">
        <w:t>Engine</w:t>
      </w:r>
      <w:proofErr w:type="spellEnd"/>
      <w:r w:rsidR="00B36DE8" w:rsidRPr="00B36DE8">
        <w:t xml:space="preserve"> </w:t>
      </w:r>
      <w:proofErr w:type="spellStart"/>
      <w:r w:rsidR="00B36DE8" w:rsidRPr="00B36DE8">
        <w:t>Optimization</w:t>
      </w:r>
      <w:proofErr w:type="spellEnd"/>
      <w:r w:rsidR="00B36DE8" w:rsidRPr="00B36DE8">
        <w:t xml:space="preserve">”, </w:t>
      </w:r>
      <w:r w:rsidR="00B36DE8">
        <w:t xml:space="preserve">en </w:t>
      </w:r>
      <w:r w:rsidR="00B36DE8" w:rsidRPr="00B36DE8">
        <w:t>español</w:t>
      </w:r>
      <w:r w:rsidR="00B36DE8">
        <w:t xml:space="preserve"> seria la </w:t>
      </w:r>
      <w:r w:rsidR="00B36DE8" w:rsidRPr="00B36DE8">
        <w:t xml:space="preserve">optimización en motores de búsqueda. </w:t>
      </w:r>
      <w:r w:rsidR="00B36DE8">
        <w:t xml:space="preserve">Su funcionalidad es </w:t>
      </w:r>
      <w:r w:rsidR="00B36DE8" w:rsidRPr="00B36DE8">
        <w:t xml:space="preserve">mejorar la visibilidad de un sitio web para que este </w:t>
      </w:r>
      <w:r w:rsidR="00B36DE8">
        <w:t xml:space="preserve">se posicione mejor </w:t>
      </w:r>
      <w:r w:rsidR="00B36DE8" w:rsidRPr="00B36DE8">
        <w:t>la</w:t>
      </w:r>
      <w:r w:rsidR="00B36DE8">
        <w:t xml:space="preserve"> </w:t>
      </w:r>
      <w:r w:rsidR="00B36DE8" w:rsidRPr="00B36DE8">
        <w:t xml:space="preserve">búsqueda de manera orgánica. </w:t>
      </w:r>
      <w:r w:rsidR="00B36DE8">
        <w:t xml:space="preserve">Por eso </w:t>
      </w:r>
      <w:r w:rsidR="00B36DE8" w:rsidRPr="00B36DE8">
        <w:t>también se denomina a este concepto como posicionamiento natural, posicionamiento orgánico, posicionamiento en buscadores, posicionamiento web o, simplemente y dada la relevancia de este motor de búsqueda, posicionamiento en Google.</w:t>
      </w:r>
      <w:sdt>
        <w:sdtPr>
          <w:id w:val="-1790736410"/>
          <w:citation/>
        </w:sdtPr>
        <w:sdtContent>
          <w:r w:rsidR="004F0EDA">
            <w:fldChar w:fldCharType="begin"/>
          </w:r>
          <w:r w:rsidR="004F0EDA" w:rsidRPr="002D794B">
            <w:rPr>
              <w:lang w:val="es-US"/>
            </w:rPr>
            <w:instrText xml:space="preserve"> CITATION Cam22 \l 1033 </w:instrText>
          </w:r>
          <w:r w:rsidR="004F0EDA">
            <w:fldChar w:fldCharType="separate"/>
          </w:r>
          <w:r w:rsidR="00B86078">
            <w:rPr>
              <w:noProof/>
              <w:lang w:val="es-US"/>
            </w:rPr>
            <w:t xml:space="preserve"> </w:t>
          </w:r>
          <w:r w:rsidR="00B86078" w:rsidRPr="00B86078">
            <w:rPr>
              <w:noProof/>
              <w:lang w:val="es-US"/>
            </w:rPr>
            <w:t>(Camero Puente, 2022)</w:t>
          </w:r>
          <w:r w:rsidR="004F0EDA">
            <w:fldChar w:fldCharType="end"/>
          </w:r>
        </w:sdtContent>
      </w:sdt>
    </w:p>
    <w:p w14:paraId="2CB81C11" w14:textId="72738B18" w:rsidR="002D794B" w:rsidRDefault="00312A9F" w:rsidP="00312A9F">
      <w:pPr>
        <w:pStyle w:val="Prrafodelista"/>
        <w:numPr>
          <w:ilvl w:val="0"/>
          <w:numId w:val="41"/>
        </w:numPr>
        <w:jc w:val="both"/>
      </w:pPr>
      <w:r w:rsidRPr="00312A9F">
        <w:rPr>
          <w:b/>
          <w:bCs/>
        </w:rPr>
        <w:t>JSON</w:t>
      </w:r>
      <w:r>
        <w:t>:</w:t>
      </w:r>
      <w:r w:rsidRPr="00312A9F">
        <w:t xml:space="preserve"> es un formato ligero de intercambio de datos. Es fácil para los humanos leer y escribir. Es fácil para las máquinas analizar y generar. Se basa en un subconjunto del estándar de lenguaje de programación JavaScript</w:t>
      </w:r>
      <w:r>
        <w:t>,</w:t>
      </w:r>
      <w:r w:rsidRPr="00312A9F">
        <w:t xml:space="preserve"> </w:t>
      </w:r>
      <w:r>
        <w:t xml:space="preserve">ya que </w:t>
      </w:r>
      <w:r w:rsidRPr="00312A9F">
        <w:t>es un formato de texto que es completamente independiente del lenguaje, pero utiliza convenciones que son familiares para los programadores de la familia de lenguajes C, incluidos C, C++, C#, Java, JavaScript, Perl, Python y muchos otros. Estas propiedades hacen de JSON un lenguaje de intercambio de datos ideal.</w:t>
      </w:r>
      <w:sdt>
        <w:sdtPr>
          <w:id w:val="-1167703241"/>
          <w:citation/>
        </w:sdtPr>
        <w:sdtContent>
          <w:r>
            <w:fldChar w:fldCharType="begin"/>
          </w:r>
          <w:r w:rsidRPr="00312A9F">
            <w:rPr>
              <w:lang w:val="es-US"/>
            </w:rPr>
            <w:instrText xml:space="preserve"> CITATION JSO20 \l 1033 </w:instrText>
          </w:r>
          <w:r>
            <w:fldChar w:fldCharType="separate"/>
          </w:r>
          <w:r w:rsidR="00B86078">
            <w:rPr>
              <w:noProof/>
              <w:lang w:val="es-US"/>
            </w:rPr>
            <w:t xml:space="preserve"> </w:t>
          </w:r>
          <w:r w:rsidR="00B86078" w:rsidRPr="00B86078">
            <w:rPr>
              <w:noProof/>
              <w:lang w:val="es-US"/>
            </w:rPr>
            <w:t>(JSON, 2020)</w:t>
          </w:r>
          <w:r>
            <w:fldChar w:fldCharType="end"/>
          </w:r>
        </w:sdtContent>
      </w:sdt>
    </w:p>
    <w:p w14:paraId="4D0E1624" w14:textId="1575779E" w:rsidR="00077FC3" w:rsidRDefault="00077FC3" w:rsidP="00077FC3">
      <w:pPr>
        <w:ind w:left="1440"/>
        <w:jc w:val="both"/>
        <w:rPr>
          <w:rFonts w:cstheme="minorHAnsi"/>
          <w:b/>
          <w:bCs/>
          <w:lang w:val="es-US"/>
        </w:rPr>
      </w:pPr>
    </w:p>
    <w:p w14:paraId="775C2D05" w14:textId="77777777" w:rsidR="009C3A74" w:rsidRPr="008A2561" w:rsidRDefault="009C3A74" w:rsidP="008A2561">
      <w:pPr>
        <w:ind w:left="1440" w:firstLine="360"/>
        <w:rPr>
          <w:rFonts w:cstheme="minorHAnsi"/>
          <w:lang w:val="es-US"/>
        </w:rPr>
      </w:pPr>
    </w:p>
    <w:p w14:paraId="2D260870" w14:textId="0F762772" w:rsidR="00AB2257" w:rsidRDefault="00AB2257" w:rsidP="001963DA">
      <w:pPr>
        <w:rPr>
          <w:rFonts w:cstheme="minorHAnsi"/>
          <w:lang w:val="es-US"/>
        </w:rPr>
      </w:pPr>
      <w:r>
        <w:rPr>
          <w:rFonts w:cstheme="minorHAnsi"/>
          <w:lang w:val="es-US"/>
        </w:rPr>
        <w:tab/>
      </w:r>
      <w:r>
        <w:rPr>
          <w:rFonts w:cstheme="minorHAnsi"/>
          <w:lang w:val="es-US"/>
        </w:rPr>
        <w:tab/>
      </w:r>
    </w:p>
    <w:p w14:paraId="6A81DFC5" w14:textId="1372676E" w:rsidR="00077FC3" w:rsidRDefault="00077FC3" w:rsidP="00AB2257">
      <w:pPr>
        <w:ind w:left="1440" w:firstLine="360"/>
        <w:rPr>
          <w:rFonts w:cstheme="minorHAnsi"/>
          <w:lang w:val="es-US"/>
        </w:rPr>
      </w:pPr>
    </w:p>
    <w:p w14:paraId="630ABC21" w14:textId="38B9F0FD" w:rsidR="00411D46" w:rsidRDefault="007E3ACB" w:rsidP="00452496">
      <w:pPr>
        <w:pStyle w:val="Ttulo1"/>
        <w:jc w:val="center"/>
        <w:rPr>
          <w:rFonts w:asciiTheme="minorHAnsi" w:hAnsiTheme="minorHAnsi" w:cstheme="minorHAnsi"/>
          <w:sz w:val="22"/>
          <w:szCs w:val="22"/>
          <w:lang w:val="es-US"/>
        </w:rPr>
      </w:pPr>
      <w:bookmarkStart w:id="32" w:name="_Toc106972118"/>
      <w:r w:rsidRPr="007E3ACB">
        <w:rPr>
          <w:rFonts w:asciiTheme="minorHAnsi" w:hAnsiTheme="minorHAnsi" w:cstheme="minorHAnsi"/>
          <w:sz w:val="22"/>
          <w:szCs w:val="22"/>
          <w:lang w:val="es-US"/>
        </w:rPr>
        <w:t>MARCO METODOLÓGICO</w:t>
      </w:r>
      <w:bookmarkEnd w:id="32"/>
    </w:p>
    <w:p w14:paraId="6C57334F" w14:textId="77777777" w:rsidR="007E3ACB" w:rsidRPr="007E3ACB" w:rsidRDefault="007E3ACB" w:rsidP="007E3ACB">
      <w:pPr>
        <w:ind w:firstLine="360"/>
        <w:rPr>
          <w:lang w:val="es-US"/>
        </w:rPr>
      </w:pPr>
    </w:p>
    <w:p w14:paraId="213DD9F7" w14:textId="48E7BF95" w:rsidR="007E3ACB" w:rsidRDefault="007E3ACB" w:rsidP="007E3ACB">
      <w:pPr>
        <w:pStyle w:val="Ttulo2"/>
        <w:numPr>
          <w:ilvl w:val="0"/>
          <w:numId w:val="19"/>
        </w:numPr>
        <w:rPr>
          <w:rFonts w:asciiTheme="minorHAnsi" w:eastAsiaTheme="minorHAnsi" w:hAnsiTheme="minorHAnsi" w:cstheme="minorHAnsi"/>
          <w:lang w:val="es-US"/>
        </w:rPr>
      </w:pPr>
      <w:bookmarkStart w:id="33" w:name="_Toc106972119"/>
      <w:r w:rsidRPr="007E3ACB">
        <w:rPr>
          <w:rFonts w:asciiTheme="minorHAnsi" w:eastAsiaTheme="minorHAnsi" w:hAnsiTheme="minorHAnsi" w:cstheme="minorHAnsi"/>
          <w:lang w:val="es-US"/>
        </w:rPr>
        <w:t>Tipo de investigación</w:t>
      </w:r>
      <w:bookmarkEnd w:id="33"/>
    </w:p>
    <w:p w14:paraId="654D40A3" w14:textId="19BBABE7" w:rsidR="007E3ACB" w:rsidRPr="007E3ACB" w:rsidRDefault="007E3ACB" w:rsidP="00675A0D">
      <w:pPr>
        <w:ind w:left="720" w:firstLine="540"/>
        <w:jc w:val="both"/>
        <w:rPr>
          <w:rFonts w:cstheme="minorHAnsi"/>
          <w:lang w:val="es-US"/>
        </w:rPr>
      </w:pPr>
      <w:r w:rsidRPr="007422F6">
        <w:rPr>
          <w:rFonts w:cstheme="minorHAnsi"/>
          <w:lang w:val="es-US"/>
        </w:rPr>
        <w:t>La investigación es del tipo Aplicada</w:t>
      </w:r>
      <w:r>
        <w:rPr>
          <w:rFonts w:cstheme="minorHAnsi"/>
          <w:lang w:val="es-US"/>
        </w:rPr>
        <w:t>, que es c</w:t>
      </w:r>
      <w:r w:rsidRPr="007E43B1">
        <w:rPr>
          <w:rFonts w:cstheme="minorHAnsi"/>
          <w:lang w:val="es-US"/>
        </w:rPr>
        <w:t>uando la investigación tiene como objetivo adquirir nuevos conocimientos destinados a proporcionar soluciones a problemas del mundo real.</w:t>
      </w:r>
      <w:sdt>
        <w:sdtPr>
          <w:rPr>
            <w:rFonts w:cstheme="minorHAnsi"/>
            <w:lang w:val="es-US"/>
          </w:rPr>
          <w:id w:val="-1468351012"/>
          <w:citation/>
        </w:sdtPr>
        <w:sdtContent>
          <w:r>
            <w:rPr>
              <w:rFonts w:cstheme="minorHAnsi"/>
              <w:lang w:val="es-US"/>
            </w:rPr>
            <w:fldChar w:fldCharType="begin"/>
          </w:r>
          <w:r>
            <w:rPr>
              <w:rFonts w:cstheme="minorHAnsi"/>
              <w:lang w:val="es-US"/>
            </w:rPr>
            <w:instrText xml:space="preserve">CITATION Álv20 \l 1033 </w:instrText>
          </w:r>
          <w:r>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(Álvarez Risco, 2020)</w:t>
          </w:r>
          <w:r>
            <w:rPr>
              <w:rFonts w:cstheme="minorHAnsi"/>
              <w:lang w:val="es-US"/>
            </w:rPr>
            <w:fldChar w:fldCharType="end"/>
          </w:r>
        </w:sdtContent>
      </w:sdt>
    </w:p>
    <w:p w14:paraId="5CDF987E" w14:textId="619031CE" w:rsidR="007E3ACB" w:rsidRDefault="007E3ACB" w:rsidP="007E3ACB">
      <w:pPr>
        <w:pStyle w:val="Ttulo2"/>
        <w:numPr>
          <w:ilvl w:val="0"/>
          <w:numId w:val="19"/>
        </w:numPr>
        <w:rPr>
          <w:rFonts w:asciiTheme="minorHAnsi" w:eastAsiaTheme="minorHAnsi" w:hAnsiTheme="minorHAnsi" w:cstheme="minorHAnsi"/>
          <w:lang w:val="es-US"/>
        </w:rPr>
      </w:pPr>
      <w:bookmarkStart w:id="34" w:name="_Toc106972120"/>
      <w:r w:rsidRPr="007E3ACB">
        <w:rPr>
          <w:rFonts w:asciiTheme="minorHAnsi" w:eastAsiaTheme="minorHAnsi" w:hAnsiTheme="minorHAnsi" w:cstheme="minorHAnsi"/>
          <w:lang w:val="es-US"/>
        </w:rPr>
        <w:t>Nivel de investigación</w:t>
      </w:r>
      <w:bookmarkEnd w:id="34"/>
    </w:p>
    <w:p w14:paraId="73D38AEB" w14:textId="7C525761" w:rsidR="00675A0D" w:rsidRPr="00675A0D" w:rsidRDefault="00675A0D" w:rsidP="00A536A4">
      <w:pPr>
        <w:ind w:left="810" w:firstLine="450"/>
        <w:jc w:val="both"/>
        <w:rPr>
          <w:lang w:val="es-US"/>
        </w:rPr>
      </w:pPr>
      <w:r w:rsidRPr="007422F6">
        <w:rPr>
          <w:rFonts w:cstheme="minorHAnsi"/>
          <w:lang w:val="es-US"/>
        </w:rPr>
        <w:t xml:space="preserve">La investigación pertenece al Nivel explicativo. </w:t>
      </w:r>
      <w:r>
        <w:rPr>
          <w:rFonts w:cstheme="minorHAnsi"/>
          <w:lang w:val="es-US"/>
        </w:rPr>
        <w:t xml:space="preserve">Por la cual se pretende determinar las causas de los eventos, establecer relaciones de casualidad </w:t>
      </w:r>
      <w:r w:rsidRPr="00725451">
        <w:rPr>
          <w:rFonts w:cstheme="minorHAnsi"/>
          <w:lang w:val="es-US"/>
        </w:rPr>
        <w:t>entre</w:t>
      </w:r>
      <w:r>
        <w:rPr>
          <w:rFonts w:cstheme="minorHAnsi"/>
          <w:lang w:val="es-US"/>
        </w:rPr>
        <w:t xml:space="preserve"> </w:t>
      </w:r>
      <w:r w:rsidRPr="00725451">
        <w:rPr>
          <w:rFonts w:cstheme="minorHAnsi"/>
          <w:lang w:val="es-US"/>
        </w:rPr>
        <w:t>conceptos, variables, hechos o fenómenos en</w:t>
      </w:r>
      <w:r>
        <w:rPr>
          <w:rFonts w:cstheme="minorHAnsi"/>
          <w:lang w:val="es-US"/>
        </w:rPr>
        <w:t xml:space="preserve"> </w:t>
      </w:r>
      <w:r w:rsidRPr="00725451">
        <w:rPr>
          <w:rFonts w:cstheme="minorHAnsi"/>
          <w:lang w:val="es-US"/>
        </w:rPr>
        <w:t>un contexto concreto</w:t>
      </w:r>
      <w:r>
        <w:rPr>
          <w:rFonts w:cstheme="minorHAnsi"/>
          <w:lang w:val="es-US"/>
        </w:rPr>
        <w:t>.</w:t>
      </w:r>
      <w:sdt>
        <w:sdtPr>
          <w:rPr>
            <w:rFonts w:cstheme="minorHAnsi"/>
            <w:lang w:val="es-US"/>
          </w:rPr>
          <w:id w:val="1775834213"/>
          <w:citation/>
        </w:sdtPr>
        <w:sdtContent>
          <w:r>
            <w:rPr>
              <w:rFonts w:cstheme="minorHAnsi"/>
              <w:lang w:val="es-US"/>
            </w:rPr>
            <w:fldChar w:fldCharType="begin"/>
          </w:r>
          <w:r w:rsidRPr="00725451">
            <w:rPr>
              <w:rFonts w:cstheme="minorHAnsi"/>
              <w:lang w:val="es-US"/>
            </w:rPr>
            <w:instrText xml:space="preserve"> CITATION Her18 \l 1033 </w:instrText>
          </w:r>
          <w:r>
            <w:rPr>
              <w:rFonts w:cstheme="minorHAnsi"/>
              <w:lang w:val="es-US"/>
            </w:rPr>
            <w:fldChar w:fldCharType="separate"/>
          </w:r>
          <w:r w:rsidR="00B86078">
            <w:rPr>
              <w:rFonts w:cstheme="minorHAnsi"/>
              <w:noProof/>
              <w:lang w:val="es-US"/>
            </w:rPr>
            <w:t xml:space="preserve"> </w:t>
          </w:r>
          <w:r w:rsidR="00B86078" w:rsidRPr="00B86078">
            <w:rPr>
              <w:rFonts w:cstheme="minorHAnsi"/>
              <w:noProof/>
              <w:lang w:val="es-US"/>
            </w:rPr>
            <w:t>(METODOLOGIA DE LA INVESTIGACIÓN: LAS RUTAS CUANTITATIVA, CUALITATIVA Y MIXTA, 2018)</w:t>
          </w:r>
          <w:r>
            <w:rPr>
              <w:rFonts w:cstheme="minorHAnsi"/>
              <w:lang w:val="es-US"/>
            </w:rPr>
            <w:fldChar w:fldCharType="end"/>
          </w:r>
        </w:sdtContent>
      </w:sdt>
    </w:p>
    <w:p w14:paraId="08EA09B8" w14:textId="3DD8BBC1" w:rsidR="007E3ACB" w:rsidRDefault="007E3ACB" w:rsidP="007E3ACB">
      <w:pPr>
        <w:pStyle w:val="Ttulo2"/>
        <w:numPr>
          <w:ilvl w:val="0"/>
          <w:numId w:val="19"/>
        </w:numPr>
        <w:rPr>
          <w:rFonts w:asciiTheme="minorHAnsi" w:eastAsiaTheme="minorHAnsi" w:hAnsiTheme="minorHAnsi" w:cstheme="minorHAnsi"/>
          <w:lang w:val="es-US"/>
        </w:rPr>
      </w:pPr>
      <w:bookmarkStart w:id="35" w:name="_Toc106972121"/>
      <w:r w:rsidRPr="007E3ACB">
        <w:rPr>
          <w:rFonts w:asciiTheme="minorHAnsi" w:eastAsiaTheme="minorHAnsi" w:hAnsiTheme="minorHAnsi" w:cstheme="minorHAnsi"/>
          <w:lang w:val="es-US"/>
        </w:rPr>
        <w:t>Diseño de investigación</w:t>
      </w:r>
      <w:bookmarkEnd w:id="35"/>
    </w:p>
    <w:p w14:paraId="3EA7B69A" w14:textId="415A8F31" w:rsidR="00E03A46" w:rsidRPr="00E03A46" w:rsidRDefault="00E03A46" w:rsidP="00A536A4">
      <w:pPr>
        <w:spacing w:before="240"/>
        <w:ind w:left="810" w:firstLine="450"/>
        <w:jc w:val="both"/>
        <w:rPr>
          <w:lang w:val="es-US"/>
        </w:rPr>
      </w:pPr>
      <w:r>
        <w:rPr>
          <w:lang w:val="es-US"/>
        </w:rPr>
        <w:t>La investigación pertenece al diseño experimental</w:t>
      </w:r>
      <w:r w:rsidR="00277A56">
        <w:rPr>
          <w:lang w:val="es-US"/>
        </w:rPr>
        <w:t xml:space="preserve"> </w:t>
      </w:r>
      <w:r w:rsidR="00277A56" w:rsidRPr="00A43DAD">
        <w:rPr>
          <w:rFonts w:cstheme="minorHAnsi"/>
          <w:color w:val="000000" w:themeColor="text1"/>
        </w:rPr>
        <w:t>explicativa</w:t>
      </w:r>
      <w:r w:rsidR="00D60759">
        <w:rPr>
          <w:lang w:val="es-US"/>
        </w:rPr>
        <w:t xml:space="preserve"> por la cual se podrá ver la variable independiente (Aplicación Web</w:t>
      </w:r>
      <w:r w:rsidR="009E6A1E">
        <w:rPr>
          <w:lang w:val="es-US"/>
        </w:rPr>
        <w:t xml:space="preserve"> E-Commerce</w:t>
      </w:r>
      <w:r w:rsidR="00D60759">
        <w:rPr>
          <w:lang w:val="es-US"/>
        </w:rPr>
        <w:t>) que impactará la variable dependiente (</w:t>
      </w:r>
      <w:r w:rsidR="009E6A1E">
        <w:rPr>
          <w:lang w:val="es-US"/>
        </w:rPr>
        <w:t>Venta</w:t>
      </w:r>
      <w:r w:rsidR="00D60759" w:rsidRPr="00D60759">
        <w:rPr>
          <w:lang w:val="es-US"/>
        </w:rPr>
        <w:t xml:space="preserve"> de autopartes</w:t>
      </w:r>
      <w:r w:rsidR="00D60759">
        <w:rPr>
          <w:lang w:val="es-US"/>
        </w:rPr>
        <w:t>)</w:t>
      </w:r>
    </w:p>
    <w:p w14:paraId="2BB44259" w14:textId="65BD0F25" w:rsidR="00DB3EE4" w:rsidRPr="00DB3EE4" w:rsidRDefault="00DB3EE4" w:rsidP="00DB3EE4">
      <w:pPr>
        <w:rPr>
          <w:lang w:val="es-US"/>
        </w:rPr>
      </w:pPr>
    </w:p>
    <w:p w14:paraId="74A6C1E3" w14:textId="1AF87740" w:rsidR="007E3ACB" w:rsidRDefault="007E3ACB" w:rsidP="007E3ACB">
      <w:pPr>
        <w:pStyle w:val="Ttulo2"/>
        <w:numPr>
          <w:ilvl w:val="0"/>
          <w:numId w:val="19"/>
        </w:numPr>
        <w:rPr>
          <w:rFonts w:asciiTheme="minorHAnsi" w:eastAsiaTheme="minorHAnsi" w:hAnsiTheme="minorHAnsi" w:cstheme="minorHAnsi"/>
          <w:lang w:val="es-US"/>
        </w:rPr>
      </w:pPr>
      <w:bookmarkStart w:id="36" w:name="_Toc106972122"/>
      <w:r w:rsidRPr="007E3ACB">
        <w:rPr>
          <w:rFonts w:asciiTheme="minorHAnsi" w:eastAsiaTheme="minorHAnsi" w:hAnsiTheme="minorHAnsi" w:cstheme="minorHAnsi"/>
          <w:lang w:val="es-US"/>
        </w:rPr>
        <w:t>Materiales y/o instrumentos</w:t>
      </w:r>
      <w:bookmarkEnd w:id="36"/>
    </w:p>
    <w:p w14:paraId="4903838D" w14:textId="4D72BB4F" w:rsidR="00D60759" w:rsidRPr="004E7359" w:rsidRDefault="00D60759" w:rsidP="004E7359">
      <w:pPr>
        <w:pStyle w:val="Prrafodelista"/>
        <w:numPr>
          <w:ilvl w:val="0"/>
          <w:numId w:val="20"/>
        </w:numPr>
        <w:rPr>
          <w:lang w:val="es-US"/>
        </w:rPr>
      </w:pPr>
      <w:r w:rsidRPr="004E7359">
        <w:rPr>
          <w:lang w:val="es-US"/>
        </w:rPr>
        <w:t xml:space="preserve">Instrumento </w:t>
      </w:r>
    </w:p>
    <w:p w14:paraId="321C6CAE" w14:textId="3F2FA47E" w:rsidR="00D60759" w:rsidRDefault="00D60759" w:rsidP="004E7359">
      <w:pPr>
        <w:ind w:left="2160" w:firstLine="450"/>
        <w:jc w:val="both"/>
        <w:rPr>
          <w:lang w:val="es-US"/>
        </w:rPr>
      </w:pPr>
      <w:r>
        <w:rPr>
          <w:lang w:val="es-US"/>
        </w:rPr>
        <w:t>La investigación: “</w:t>
      </w:r>
      <w:r w:rsidR="00803C3F">
        <w:rPr>
          <w:lang w:val="es-US"/>
        </w:rPr>
        <w:t>“</w:t>
      </w:r>
      <w:r w:rsidR="00803C3F" w:rsidRPr="00397250">
        <w:rPr>
          <w:lang w:val="es-US"/>
        </w:rPr>
        <w:t>Implementación de una Aplicación Web que brindará el servicio de E-Commerce</w:t>
      </w:r>
      <w:r w:rsidR="00803C3F">
        <w:rPr>
          <w:lang w:val="es-US"/>
        </w:rPr>
        <w:t xml:space="preserve"> </w:t>
      </w:r>
      <w:r w:rsidR="00803C3F" w:rsidRPr="00397250">
        <w:rPr>
          <w:lang w:val="es-US"/>
        </w:rPr>
        <w:t>que incrementará la compra de autopartes en la región Tacna, 2022</w:t>
      </w:r>
      <w:r>
        <w:rPr>
          <w:lang w:val="es-US"/>
        </w:rPr>
        <w:t>” se va tener una encuesta como técnica empleada siendo el cuestionario como instrumento de medición.</w:t>
      </w:r>
    </w:p>
    <w:p w14:paraId="4C401CE7" w14:textId="6C06C31B" w:rsidR="00D60759" w:rsidRDefault="00D60759" w:rsidP="004E7359">
      <w:pPr>
        <w:ind w:left="2160" w:firstLine="450"/>
        <w:jc w:val="both"/>
        <w:rPr>
          <w:lang w:val="es-US"/>
        </w:rPr>
      </w:pPr>
      <w:r>
        <w:rPr>
          <w:lang w:val="es-US"/>
        </w:rPr>
        <w:t xml:space="preserve">El cuestionario que se usara contara </w:t>
      </w:r>
      <w:r w:rsidR="005F5221">
        <w:rPr>
          <w:lang w:val="es-US"/>
        </w:rPr>
        <w:t xml:space="preserve">con 10 preguntas que serán dirigidas a </w:t>
      </w:r>
      <w:r w:rsidR="00803C3F">
        <w:rPr>
          <w:lang w:val="es-US"/>
        </w:rPr>
        <w:t>l</w:t>
      </w:r>
      <w:r w:rsidR="00D5177B">
        <w:rPr>
          <w:lang w:val="es-US"/>
        </w:rPr>
        <w:t>o</w:t>
      </w:r>
      <w:r w:rsidR="00803C3F">
        <w:rPr>
          <w:lang w:val="es-US"/>
        </w:rPr>
        <w:t>s clientes que</w:t>
      </w:r>
      <w:r w:rsidR="005F5221">
        <w:rPr>
          <w:lang w:val="es-US"/>
        </w:rPr>
        <w:t xml:space="preserve"> </w:t>
      </w:r>
      <w:r w:rsidR="00803C3F">
        <w:rPr>
          <w:lang w:val="es-US"/>
        </w:rPr>
        <w:t>compran autopartes</w:t>
      </w:r>
      <w:r w:rsidR="005F5221">
        <w:rPr>
          <w:lang w:val="es-US"/>
        </w:rPr>
        <w:t xml:space="preserve"> a las MYPES </w:t>
      </w:r>
      <w:r w:rsidR="00D5177B">
        <w:rPr>
          <w:lang w:val="es-US"/>
        </w:rPr>
        <w:t>ubicadas en la</w:t>
      </w:r>
      <w:r w:rsidR="005F5221">
        <w:rPr>
          <w:lang w:val="es-US"/>
        </w:rPr>
        <w:t xml:space="preserve"> región Tacna</w:t>
      </w:r>
      <w:r w:rsidR="004E7359">
        <w:rPr>
          <w:lang w:val="es-US"/>
        </w:rPr>
        <w:t>, para</w:t>
      </w:r>
      <w:r w:rsidR="005F5221">
        <w:rPr>
          <w:lang w:val="es-US"/>
        </w:rPr>
        <w:t xml:space="preserve"> ello usaremos la escala de </w:t>
      </w:r>
      <w:r w:rsidR="004E7359">
        <w:rPr>
          <w:lang w:val="es-US"/>
        </w:rPr>
        <w:t>Likert.</w:t>
      </w:r>
    </w:p>
    <w:p w14:paraId="6350B117" w14:textId="0235A395" w:rsidR="00EF4E7B" w:rsidRPr="00D60759" w:rsidRDefault="00EF4E7B" w:rsidP="004E7359">
      <w:pPr>
        <w:ind w:left="2160" w:firstLine="450"/>
        <w:jc w:val="both"/>
        <w:rPr>
          <w:lang w:val="es-US"/>
        </w:rPr>
      </w:pPr>
      <w:r>
        <w:rPr>
          <w:lang w:val="es-US"/>
        </w:rPr>
        <w:t xml:space="preserve">Una escala de Likert </w:t>
      </w:r>
      <w:r w:rsidRPr="00EF4E7B">
        <w:rPr>
          <w:lang w:val="es-US"/>
        </w:rPr>
        <w:t>se utiliza para determinar la percepción de alguna variable cualitativa que, en esencia, denota un cierto orden. Es ampliamente utilizado en la investigación social donde se recopilan perspectivas no cuantitativas sobre un tema en particular. Este carácter cualitativo y la necesidad de indicadores estadísticos para demostrar la fiabilidad</w:t>
      </w:r>
      <w:r>
        <w:rPr>
          <w:lang w:val="es-US"/>
        </w:rPr>
        <w:t>.</w:t>
      </w:r>
      <w:r w:rsidRPr="00EF4E7B">
        <w:rPr>
          <w:lang w:val="es-US"/>
        </w:rPr>
        <w:t xml:space="preserve"> Los resultados obtenidos han llevado al desarrollo de metodologías no paramétricas que garantizan la fiabilidad de sus estimaciones.</w:t>
      </w:r>
      <w:sdt>
        <w:sdtPr>
          <w:rPr>
            <w:lang w:val="es-US"/>
          </w:rPr>
          <w:id w:val="-1809087744"/>
          <w:citation/>
        </w:sdtPr>
        <w:sdtContent>
          <w:r>
            <w:rPr>
              <w:lang w:val="es-US"/>
            </w:rPr>
            <w:fldChar w:fldCharType="begin"/>
          </w:r>
          <w:r w:rsidR="004E7359">
            <w:rPr>
              <w:lang w:val="es-US"/>
            </w:rPr>
            <w:instrText xml:space="preserve">CITATION Can \l 1033 </w:instrText>
          </w:r>
          <w:r>
            <w:rPr>
              <w:lang w:val="es-US"/>
            </w:rPr>
            <w:fldChar w:fldCharType="separate"/>
          </w:r>
          <w:r w:rsidR="00B86078">
            <w:rPr>
              <w:noProof/>
              <w:lang w:val="es-US"/>
            </w:rPr>
            <w:t xml:space="preserve"> </w:t>
          </w:r>
          <w:r w:rsidR="00B86078" w:rsidRPr="00B86078">
            <w:rPr>
              <w:noProof/>
              <w:lang w:val="es-US"/>
            </w:rPr>
            <w:t>(Canto de Gante, Sosa González, Bautista Ortega, Escobar Castillo, &amp; Santillán Fernández, 2020)</w:t>
          </w:r>
          <w:r>
            <w:rPr>
              <w:lang w:val="es-US"/>
            </w:rPr>
            <w:fldChar w:fldCharType="end"/>
          </w:r>
        </w:sdtContent>
      </w:sdt>
    </w:p>
    <w:p w14:paraId="442D7629" w14:textId="20FAECF6" w:rsidR="00DB3EE4" w:rsidRDefault="004E7359" w:rsidP="004E7359">
      <w:pPr>
        <w:pStyle w:val="Prrafodelista"/>
        <w:numPr>
          <w:ilvl w:val="0"/>
          <w:numId w:val="20"/>
        </w:numPr>
        <w:rPr>
          <w:lang w:val="es-US"/>
        </w:rPr>
      </w:pPr>
      <w:r w:rsidRPr="004E7359">
        <w:rPr>
          <w:lang w:val="es-US"/>
        </w:rPr>
        <w:t>Validez y confiabilidad del Instrumento</w:t>
      </w:r>
      <w:r w:rsidRPr="004E7359">
        <w:rPr>
          <w:lang w:val="es-US"/>
        </w:rPr>
        <w:tab/>
      </w:r>
    </w:p>
    <w:p w14:paraId="592B70C4" w14:textId="72E03E8D" w:rsidR="00DB3EE4" w:rsidRPr="00DB3EE4" w:rsidRDefault="004E7359" w:rsidP="00FB6EAB">
      <w:pPr>
        <w:pStyle w:val="Prrafodelista"/>
        <w:ind w:left="2160"/>
        <w:jc w:val="both"/>
        <w:rPr>
          <w:lang w:val="es-US"/>
        </w:rPr>
      </w:pPr>
      <w:r>
        <w:rPr>
          <w:lang w:val="es-US"/>
        </w:rPr>
        <w:lastRenderedPageBreak/>
        <w:tab/>
      </w:r>
      <w:r w:rsidR="00467A87">
        <w:t xml:space="preserve">Elaboramos </w:t>
      </w:r>
      <w:r w:rsidR="00A536A4">
        <w:t xml:space="preserve">por medio de cuestionario a personas que frecuentan a las tiendas de </w:t>
      </w:r>
      <w:r w:rsidR="00D5177B">
        <w:t>autopartes</w:t>
      </w:r>
      <w:r w:rsidR="00A536A4">
        <w:t xml:space="preserve"> </w:t>
      </w:r>
      <w:r w:rsidR="00467A87">
        <w:t xml:space="preserve">de empresas </w:t>
      </w:r>
      <w:r w:rsidR="00A43DAD">
        <w:t>MYPES</w:t>
      </w:r>
      <w:r w:rsidR="00467A87">
        <w:t xml:space="preserve"> de la región de Tacna, con la finalidad de obtener respuestas </w:t>
      </w:r>
      <w:r w:rsidR="00D5177B">
        <w:t>sobre si estaría dispuesto en comprar autopartes de manera virtual por una aplicación web, la cual les brindara detalles de las autopartes y a su vez podría reducir los costos del producto.</w:t>
      </w:r>
    </w:p>
    <w:p w14:paraId="3C69117C" w14:textId="598A10A2" w:rsidR="007E3ACB" w:rsidRDefault="007E3ACB" w:rsidP="007E3ACB">
      <w:pPr>
        <w:pStyle w:val="Ttulo2"/>
        <w:numPr>
          <w:ilvl w:val="0"/>
          <w:numId w:val="19"/>
        </w:numPr>
        <w:rPr>
          <w:rFonts w:asciiTheme="minorHAnsi" w:eastAsiaTheme="minorHAnsi" w:hAnsiTheme="minorHAnsi" w:cstheme="minorHAnsi"/>
          <w:lang w:val="es-US"/>
        </w:rPr>
      </w:pPr>
      <w:bookmarkStart w:id="37" w:name="_Toc106972123"/>
      <w:r w:rsidRPr="007E3ACB">
        <w:rPr>
          <w:rFonts w:asciiTheme="minorHAnsi" w:eastAsiaTheme="minorHAnsi" w:hAnsiTheme="minorHAnsi" w:cstheme="minorHAnsi"/>
          <w:lang w:val="es-US"/>
        </w:rPr>
        <w:t>Población y/o muestra de estudio</w:t>
      </w:r>
      <w:bookmarkEnd w:id="37"/>
    </w:p>
    <w:p w14:paraId="20AD079F" w14:textId="18275601" w:rsidR="000F201C" w:rsidRPr="00F420B5" w:rsidRDefault="000F201C" w:rsidP="000F201C">
      <w:pPr>
        <w:ind w:left="720" w:hanging="720"/>
        <w:rPr>
          <w:b/>
          <w:bCs/>
          <w:lang w:val="es-US"/>
        </w:rPr>
      </w:pPr>
      <w:r>
        <w:rPr>
          <w:lang w:val="es-US"/>
        </w:rPr>
        <w:tab/>
      </w:r>
      <w:r w:rsidRPr="00F420B5">
        <w:rPr>
          <w:b/>
          <w:bCs/>
          <w:lang w:val="es-US"/>
        </w:rPr>
        <w:t>Población</w:t>
      </w:r>
    </w:p>
    <w:p w14:paraId="0B8765FC" w14:textId="067E0525" w:rsidR="00DB3EE4" w:rsidRDefault="000F201C" w:rsidP="00FB6EAB">
      <w:pPr>
        <w:ind w:left="720" w:firstLine="540"/>
        <w:jc w:val="both"/>
        <w:rPr>
          <w:lang w:val="es-US"/>
        </w:rPr>
      </w:pPr>
      <w:r>
        <w:rPr>
          <w:lang w:val="es-US"/>
        </w:rPr>
        <w:t>El presente proyecto de investigación “</w:t>
      </w:r>
      <w:r w:rsidR="00397250" w:rsidRPr="00397250">
        <w:rPr>
          <w:lang w:val="es-US"/>
        </w:rPr>
        <w:t>Implementación de una Aplicación Web que brindará el servicio de E-Commerce</w:t>
      </w:r>
      <w:r w:rsidR="002F269C">
        <w:rPr>
          <w:lang w:val="es-US"/>
        </w:rPr>
        <w:t xml:space="preserve"> </w:t>
      </w:r>
      <w:r w:rsidR="00397250" w:rsidRPr="00397250">
        <w:rPr>
          <w:lang w:val="es-US"/>
        </w:rPr>
        <w:t>que incrementará la compra de autopartes en la región Tacna, 2022</w:t>
      </w:r>
      <w:r>
        <w:rPr>
          <w:lang w:val="es-US"/>
        </w:rPr>
        <w:t xml:space="preserve">” tendrá como </w:t>
      </w:r>
      <w:r w:rsidR="00467A87">
        <w:rPr>
          <w:lang w:val="es-US"/>
        </w:rPr>
        <w:t>población</w:t>
      </w:r>
      <w:r w:rsidR="00D6292D">
        <w:rPr>
          <w:lang w:val="es-US"/>
        </w:rPr>
        <w:t xml:space="preserve"> </w:t>
      </w:r>
      <w:r w:rsidR="00D62113">
        <w:rPr>
          <w:lang w:val="es-US"/>
        </w:rPr>
        <w:t xml:space="preserve">a compradores que compran </w:t>
      </w:r>
      <w:r w:rsidR="002F269C" w:rsidRPr="00A43DAD">
        <w:rPr>
          <w:rFonts w:cstheme="minorHAnsi"/>
          <w:color w:val="000000" w:themeColor="text1"/>
        </w:rPr>
        <w:t>autopartes de la región Tacna</w:t>
      </w:r>
      <w:r w:rsidR="002F269C">
        <w:t>.</w:t>
      </w:r>
    </w:p>
    <w:p w14:paraId="0547C07B" w14:textId="5BF4440B" w:rsidR="00DB3EE4" w:rsidRPr="00F420B5" w:rsidRDefault="000F201C" w:rsidP="00DB3EE4">
      <w:pPr>
        <w:rPr>
          <w:b/>
          <w:bCs/>
          <w:lang w:val="es-US"/>
        </w:rPr>
      </w:pPr>
      <w:r>
        <w:rPr>
          <w:lang w:val="es-US"/>
        </w:rPr>
        <w:tab/>
      </w:r>
      <w:r w:rsidRPr="00F420B5">
        <w:rPr>
          <w:b/>
          <w:bCs/>
          <w:lang w:val="es-US"/>
        </w:rPr>
        <w:t>Muestra de estudio</w:t>
      </w:r>
    </w:p>
    <w:p w14:paraId="2ECC2248" w14:textId="011539AA" w:rsidR="00913CBF" w:rsidRDefault="00913CBF" w:rsidP="00FB6EAB">
      <w:pPr>
        <w:pStyle w:val="Prrafodelista"/>
        <w:tabs>
          <w:tab w:val="left" w:pos="1260"/>
        </w:tabs>
        <w:ind w:firstLine="540"/>
        <w:jc w:val="both"/>
        <w:rPr>
          <w:lang w:val="es-US"/>
        </w:rPr>
      </w:pPr>
      <w:r w:rsidRPr="00703040">
        <w:rPr>
          <w:lang w:val="es-US"/>
        </w:rPr>
        <w:t>El presente proyecto de investigación “</w:t>
      </w:r>
      <w:r w:rsidR="00D5177B" w:rsidRPr="00D5177B">
        <w:rPr>
          <w:lang w:val="es-US"/>
        </w:rPr>
        <w:t>Implementación de una Aplicación Web que brindará el servicio de E-Commerce que incrementará la compra de autopartes en la región Tacna, 2022</w:t>
      </w:r>
      <w:r w:rsidRPr="00703040">
        <w:rPr>
          <w:lang w:val="es-US"/>
        </w:rPr>
        <w:t>”</w:t>
      </w:r>
      <w:r w:rsidR="002F269C">
        <w:rPr>
          <w:lang w:val="es-US"/>
        </w:rPr>
        <w:t xml:space="preserve"> tendrá como muestra </w:t>
      </w:r>
      <w:r w:rsidR="002F269C">
        <w:rPr>
          <w:rFonts w:cstheme="minorHAnsi"/>
          <w:color w:val="000000" w:themeColor="text1"/>
        </w:rPr>
        <w:t>Compradores semanales de la empresa “</w:t>
      </w:r>
      <w:r w:rsidR="002F269C" w:rsidRPr="00592E23">
        <w:rPr>
          <w:rFonts w:cstheme="minorHAnsi"/>
          <w:color w:val="000000" w:themeColor="text1"/>
        </w:rPr>
        <w:t>A</w:t>
      </w:r>
      <w:r w:rsidR="002F269C">
        <w:rPr>
          <w:rFonts w:cstheme="minorHAnsi"/>
          <w:color w:val="000000" w:themeColor="text1"/>
        </w:rPr>
        <w:t>ccesorios y Repuestos Day Car” ubicada en la ciudad de Tacna</w:t>
      </w:r>
      <w:r w:rsidR="002F269C">
        <w:rPr>
          <w:lang w:val="es-US"/>
        </w:rPr>
        <w:t>.</w:t>
      </w:r>
    </w:p>
    <w:p w14:paraId="2651D26D" w14:textId="77777777" w:rsidR="00FB6EAB" w:rsidRPr="00913CBF" w:rsidRDefault="00FB6EAB" w:rsidP="00FB6EAB">
      <w:pPr>
        <w:pStyle w:val="Prrafodelista"/>
        <w:tabs>
          <w:tab w:val="left" w:pos="1260"/>
        </w:tabs>
        <w:ind w:firstLine="540"/>
        <w:jc w:val="both"/>
      </w:pPr>
    </w:p>
    <w:p w14:paraId="033644AC" w14:textId="3DB7A971" w:rsidR="007E3ACB" w:rsidRPr="003D7650" w:rsidRDefault="007E3ACB" w:rsidP="007E3ACB">
      <w:pPr>
        <w:pStyle w:val="Prrafodelista"/>
        <w:numPr>
          <w:ilvl w:val="0"/>
          <w:numId w:val="19"/>
        </w:numPr>
        <w:rPr>
          <w:lang w:val="es-US"/>
        </w:rPr>
      </w:pPr>
      <w:r w:rsidRPr="007E3ACB">
        <w:rPr>
          <w:rFonts w:cstheme="minorHAnsi"/>
          <w:b/>
          <w:szCs w:val="26"/>
          <w:lang w:val="es-US"/>
        </w:rPr>
        <w:t>Tratamiento de datos y análisis estadístico</w:t>
      </w:r>
    </w:p>
    <w:p w14:paraId="49EC3109" w14:textId="67B3D3D6" w:rsidR="003D7650" w:rsidRDefault="003D7650" w:rsidP="00A536A4">
      <w:pPr>
        <w:ind w:left="720" w:firstLine="540"/>
        <w:jc w:val="both"/>
        <w:rPr>
          <w:lang w:val="es-US"/>
        </w:rPr>
      </w:pPr>
      <w:r>
        <w:rPr>
          <w:lang w:val="es-US"/>
        </w:rPr>
        <w:t>Para el presente proyecto de investigación “</w:t>
      </w:r>
      <w:r w:rsidR="002F269C" w:rsidRPr="00397250">
        <w:rPr>
          <w:lang w:val="es-US"/>
        </w:rPr>
        <w:t>Implementación de una Aplicación Web que brindará el servicio de E-Commerce</w:t>
      </w:r>
      <w:r w:rsidR="002F269C">
        <w:rPr>
          <w:lang w:val="es-US"/>
        </w:rPr>
        <w:t xml:space="preserve"> </w:t>
      </w:r>
      <w:r w:rsidR="002F269C" w:rsidRPr="00397250">
        <w:rPr>
          <w:lang w:val="es-US"/>
        </w:rPr>
        <w:t>que incrementará la compra de autopartes en la región Tacna, 2022</w:t>
      </w:r>
      <w:r>
        <w:rPr>
          <w:lang w:val="es-US"/>
        </w:rPr>
        <w:t>”, se tiene planeado utilizar la estadística inferencial.</w:t>
      </w:r>
    </w:p>
    <w:p w14:paraId="09CDE0E0" w14:textId="77777777" w:rsidR="00CB4940" w:rsidRDefault="00CB4940" w:rsidP="009F007E">
      <w:pPr>
        <w:pStyle w:val="Prrafodelista"/>
        <w:rPr>
          <w:noProof/>
        </w:rPr>
      </w:pPr>
    </w:p>
    <w:p w14:paraId="4E0AF325" w14:textId="2E7D8C0E" w:rsidR="009F007E" w:rsidRDefault="009F007E" w:rsidP="009F007E">
      <w:pPr>
        <w:pStyle w:val="Prrafodelista"/>
        <w:rPr>
          <w:lang w:val="es-US"/>
        </w:rPr>
      </w:pPr>
    </w:p>
    <w:p w14:paraId="2172BE71" w14:textId="02D681A0" w:rsidR="00FB6EAB" w:rsidRDefault="00FB6EAB" w:rsidP="009F007E">
      <w:pPr>
        <w:pStyle w:val="Prrafodelista"/>
        <w:rPr>
          <w:lang w:val="es-US"/>
        </w:rPr>
      </w:pPr>
    </w:p>
    <w:p w14:paraId="7A378401" w14:textId="73B306EE" w:rsidR="00FB6EAB" w:rsidRDefault="00FB6EAB" w:rsidP="009F007E">
      <w:pPr>
        <w:pStyle w:val="Prrafodelista"/>
        <w:rPr>
          <w:lang w:val="es-US"/>
        </w:rPr>
      </w:pPr>
    </w:p>
    <w:p w14:paraId="361DCA47" w14:textId="372F89E1" w:rsidR="00FB6EAB" w:rsidRDefault="00FB6EAB" w:rsidP="009F007E">
      <w:pPr>
        <w:pStyle w:val="Prrafodelista"/>
        <w:rPr>
          <w:lang w:val="es-US"/>
        </w:rPr>
      </w:pPr>
    </w:p>
    <w:p w14:paraId="35C960D8" w14:textId="3E927845" w:rsidR="00FB6EAB" w:rsidRDefault="00FB6EAB" w:rsidP="009F007E">
      <w:pPr>
        <w:pStyle w:val="Prrafodelista"/>
        <w:rPr>
          <w:lang w:val="es-US"/>
        </w:rPr>
      </w:pPr>
    </w:p>
    <w:p w14:paraId="141CCB15" w14:textId="0E8F7E04" w:rsidR="00FB6EAB" w:rsidRDefault="00FB6EAB" w:rsidP="009F007E">
      <w:pPr>
        <w:pStyle w:val="Prrafodelista"/>
        <w:rPr>
          <w:lang w:val="es-US"/>
        </w:rPr>
      </w:pPr>
    </w:p>
    <w:p w14:paraId="31E211CE" w14:textId="7F12D734" w:rsidR="00FB6EAB" w:rsidRDefault="00FB6EAB" w:rsidP="009F007E">
      <w:pPr>
        <w:pStyle w:val="Prrafodelista"/>
        <w:rPr>
          <w:lang w:val="es-US"/>
        </w:rPr>
      </w:pPr>
    </w:p>
    <w:p w14:paraId="10D6E679" w14:textId="1FCCA824" w:rsidR="00FB6EAB" w:rsidRDefault="00FB6EAB" w:rsidP="009F007E">
      <w:pPr>
        <w:pStyle w:val="Prrafodelista"/>
        <w:rPr>
          <w:lang w:val="es-US"/>
        </w:rPr>
      </w:pPr>
    </w:p>
    <w:p w14:paraId="095B2128" w14:textId="4DD04FFF" w:rsidR="00FB6EAB" w:rsidRDefault="00FB6EAB" w:rsidP="009F007E">
      <w:pPr>
        <w:pStyle w:val="Prrafodelista"/>
        <w:rPr>
          <w:lang w:val="es-US"/>
        </w:rPr>
      </w:pPr>
    </w:p>
    <w:p w14:paraId="4B99BF94" w14:textId="1AF31271" w:rsidR="00FB6EAB" w:rsidRDefault="00FB6EAB" w:rsidP="009F007E">
      <w:pPr>
        <w:pStyle w:val="Prrafodelista"/>
        <w:rPr>
          <w:lang w:val="es-US"/>
        </w:rPr>
      </w:pPr>
    </w:p>
    <w:p w14:paraId="7A173C1C" w14:textId="08B67C28" w:rsidR="00FB6EAB" w:rsidRDefault="00FB6EAB" w:rsidP="009F007E">
      <w:pPr>
        <w:pStyle w:val="Prrafodelista"/>
        <w:rPr>
          <w:lang w:val="es-US"/>
        </w:rPr>
      </w:pPr>
    </w:p>
    <w:p w14:paraId="5BC5CA72" w14:textId="749D834C" w:rsidR="00FB6EAB" w:rsidRDefault="00FB6EAB" w:rsidP="009F007E">
      <w:pPr>
        <w:pStyle w:val="Prrafodelista"/>
        <w:rPr>
          <w:lang w:val="es-US"/>
        </w:rPr>
      </w:pPr>
    </w:p>
    <w:p w14:paraId="59C2E395" w14:textId="543BECB2" w:rsidR="00FB6EAB" w:rsidRDefault="00FB6EAB" w:rsidP="009F007E">
      <w:pPr>
        <w:pStyle w:val="Prrafodelista"/>
        <w:rPr>
          <w:lang w:val="es-US"/>
        </w:rPr>
      </w:pPr>
    </w:p>
    <w:p w14:paraId="19F44667" w14:textId="0EDD94A4" w:rsidR="00FB6EAB" w:rsidRDefault="00FB6EAB" w:rsidP="009F007E">
      <w:pPr>
        <w:pStyle w:val="Prrafodelista"/>
        <w:rPr>
          <w:lang w:val="es-US"/>
        </w:rPr>
      </w:pPr>
    </w:p>
    <w:p w14:paraId="659C20EE" w14:textId="77777777" w:rsidR="00287BB6" w:rsidRDefault="00287BB6" w:rsidP="009F007E">
      <w:pPr>
        <w:pStyle w:val="Prrafodelista"/>
        <w:rPr>
          <w:lang w:val="es-US"/>
        </w:rPr>
      </w:pPr>
    </w:p>
    <w:p w14:paraId="18CC4034" w14:textId="042E9111" w:rsidR="00FB6EAB" w:rsidRDefault="00FB6EAB" w:rsidP="009F007E">
      <w:pPr>
        <w:pStyle w:val="Prrafodelista"/>
        <w:rPr>
          <w:lang w:val="es-US"/>
        </w:rPr>
      </w:pPr>
    </w:p>
    <w:p w14:paraId="097FFCEA" w14:textId="23E44EDD" w:rsidR="00FB6EAB" w:rsidRDefault="00FB6EAB" w:rsidP="009F007E">
      <w:pPr>
        <w:pStyle w:val="Prrafodelista"/>
        <w:rPr>
          <w:lang w:val="es-US"/>
        </w:rPr>
      </w:pPr>
    </w:p>
    <w:p w14:paraId="08B2431D" w14:textId="77777777" w:rsidR="00FB6EAB" w:rsidRPr="007E3ACB" w:rsidRDefault="00FB6EAB" w:rsidP="009F007E">
      <w:pPr>
        <w:pStyle w:val="Prrafodelista"/>
        <w:rPr>
          <w:lang w:val="es-US"/>
        </w:rPr>
      </w:pPr>
    </w:p>
    <w:p w14:paraId="4C5998F1" w14:textId="505EFB2B" w:rsidR="00411D46" w:rsidRDefault="009F007E" w:rsidP="007E3ACB">
      <w:pPr>
        <w:pStyle w:val="Ttulo1"/>
        <w:jc w:val="center"/>
        <w:rPr>
          <w:rFonts w:asciiTheme="minorHAnsi" w:hAnsiTheme="minorHAnsi" w:cstheme="minorHAnsi"/>
          <w:sz w:val="22"/>
          <w:szCs w:val="22"/>
          <w:lang w:val="es-US"/>
        </w:rPr>
      </w:pPr>
      <w:bookmarkStart w:id="38" w:name="_Toc106972124"/>
      <w:r>
        <w:rPr>
          <w:rFonts w:asciiTheme="minorHAnsi" w:hAnsiTheme="minorHAnsi" w:cstheme="minorHAnsi"/>
          <w:sz w:val="22"/>
          <w:szCs w:val="22"/>
          <w:lang w:val="es-US"/>
        </w:rPr>
        <w:lastRenderedPageBreak/>
        <w:t>ASPECTOS ADMINISTRATIVOS</w:t>
      </w:r>
      <w:bookmarkEnd w:id="38"/>
    </w:p>
    <w:p w14:paraId="16D347F5" w14:textId="77777777" w:rsidR="009F007E" w:rsidRPr="009F007E" w:rsidRDefault="009F007E" w:rsidP="009F007E">
      <w:pPr>
        <w:rPr>
          <w:lang w:val="es-US"/>
        </w:rPr>
      </w:pPr>
    </w:p>
    <w:p w14:paraId="284F957A" w14:textId="4B143143" w:rsidR="00411D46" w:rsidRDefault="00411D46" w:rsidP="000A4F9B">
      <w:pPr>
        <w:pStyle w:val="Ttulo2"/>
        <w:numPr>
          <w:ilvl w:val="0"/>
          <w:numId w:val="22"/>
        </w:numPr>
        <w:rPr>
          <w:lang w:val="es-US"/>
        </w:rPr>
      </w:pPr>
      <w:bookmarkStart w:id="39" w:name="_Toc106972125"/>
      <w:r w:rsidRPr="00392285">
        <w:rPr>
          <w:lang w:val="es-US"/>
        </w:rPr>
        <w:t>Cronograma de actividades</w:t>
      </w:r>
      <w:bookmarkEnd w:id="39"/>
      <w:r w:rsidRPr="00392285">
        <w:rPr>
          <w:lang w:val="es-US"/>
        </w:rPr>
        <w:t xml:space="preserve"> </w:t>
      </w:r>
    </w:p>
    <w:p w14:paraId="60B2B67F" w14:textId="2951AE9C" w:rsidR="00392285" w:rsidRDefault="00392285" w:rsidP="00392285">
      <w:pPr>
        <w:rPr>
          <w:lang w:val="es-US"/>
        </w:rPr>
      </w:pPr>
    </w:p>
    <w:p w14:paraId="3DA46413" w14:textId="2215F0E2" w:rsidR="00942067" w:rsidRPr="00942067" w:rsidRDefault="00942067" w:rsidP="00942067">
      <w:pPr>
        <w:pStyle w:val="Prrafodelista"/>
        <w:ind w:left="1350" w:hanging="1170"/>
        <w:jc w:val="center"/>
        <w:rPr>
          <w:rFonts w:cstheme="minorHAnsi"/>
        </w:rPr>
      </w:pPr>
      <w:r w:rsidRPr="00392285">
        <w:rPr>
          <w:rFonts w:cstheme="minorHAnsi"/>
        </w:rPr>
        <w:t>Tabla 1 Cronograma de Actividades</w:t>
      </w:r>
    </w:p>
    <w:tbl>
      <w:tblPr>
        <w:tblW w:w="7400" w:type="dxa"/>
        <w:tblCellMar>
          <w:left w:w="70" w:type="dxa"/>
          <w:right w:w="70" w:type="dxa"/>
        </w:tblCellMar>
        <w:tblLook w:val="04A0" w:firstRow="1" w:lastRow="0" w:firstColumn="1" w:lastColumn="0" w:noHBand="0" w:noVBand="1"/>
      </w:tblPr>
      <w:tblGrid>
        <w:gridCol w:w="3400"/>
        <w:gridCol w:w="500"/>
        <w:gridCol w:w="500"/>
        <w:gridCol w:w="500"/>
        <w:gridCol w:w="500"/>
        <w:gridCol w:w="500"/>
        <w:gridCol w:w="500"/>
        <w:gridCol w:w="500"/>
        <w:gridCol w:w="500"/>
      </w:tblGrid>
      <w:tr w:rsidR="006169EC" w:rsidRPr="006169EC" w14:paraId="1CFDC4DE" w14:textId="77777777" w:rsidTr="006169EC">
        <w:trPr>
          <w:trHeight w:val="300"/>
        </w:trPr>
        <w:tc>
          <w:tcPr>
            <w:tcW w:w="3400" w:type="dxa"/>
            <w:vMerge w:val="restart"/>
            <w:tcBorders>
              <w:top w:val="single" w:sz="4" w:space="0" w:color="auto"/>
              <w:left w:val="nil"/>
              <w:bottom w:val="single" w:sz="4" w:space="0" w:color="000000"/>
              <w:right w:val="nil"/>
            </w:tcBorders>
            <w:shd w:val="clear" w:color="auto" w:fill="auto"/>
            <w:vAlign w:val="center"/>
            <w:hideMark/>
          </w:tcPr>
          <w:p w14:paraId="34F4DFCA"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Actividad</w:t>
            </w:r>
          </w:p>
        </w:tc>
        <w:tc>
          <w:tcPr>
            <w:tcW w:w="4000" w:type="dxa"/>
            <w:gridSpan w:val="8"/>
            <w:tcBorders>
              <w:top w:val="single" w:sz="4" w:space="0" w:color="auto"/>
              <w:left w:val="nil"/>
              <w:bottom w:val="single" w:sz="4" w:space="0" w:color="auto"/>
              <w:right w:val="nil"/>
            </w:tcBorders>
            <w:shd w:val="clear" w:color="auto" w:fill="auto"/>
            <w:vAlign w:val="center"/>
            <w:hideMark/>
          </w:tcPr>
          <w:p w14:paraId="313A19D5"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2022</w:t>
            </w:r>
          </w:p>
        </w:tc>
      </w:tr>
      <w:tr w:rsidR="006169EC" w:rsidRPr="006169EC" w14:paraId="2BFADD0E" w14:textId="77777777" w:rsidTr="006169EC">
        <w:trPr>
          <w:trHeight w:val="300"/>
        </w:trPr>
        <w:tc>
          <w:tcPr>
            <w:tcW w:w="3400" w:type="dxa"/>
            <w:vMerge/>
            <w:tcBorders>
              <w:top w:val="single" w:sz="4" w:space="0" w:color="auto"/>
              <w:left w:val="nil"/>
              <w:bottom w:val="single" w:sz="4" w:space="0" w:color="000000"/>
              <w:right w:val="nil"/>
            </w:tcBorders>
            <w:vAlign w:val="center"/>
            <w:hideMark/>
          </w:tcPr>
          <w:p w14:paraId="4E762CDF"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single" w:sz="4" w:space="0" w:color="auto"/>
              <w:right w:val="nil"/>
            </w:tcBorders>
            <w:shd w:val="clear" w:color="auto" w:fill="auto"/>
            <w:vAlign w:val="center"/>
            <w:hideMark/>
          </w:tcPr>
          <w:p w14:paraId="26A45801"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M</w:t>
            </w:r>
          </w:p>
        </w:tc>
        <w:tc>
          <w:tcPr>
            <w:tcW w:w="500" w:type="dxa"/>
            <w:tcBorders>
              <w:top w:val="nil"/>
              <w:left w:val="nil"/>
              <w:bottom w:val="single" w:sz="4" w:space="0" w:color="auto"/>
              <w:right w:val="nil"/>
            </w:tcBorders>
            <w:shd w:val="clear" w:color="auto" w:fill="auto"/>
            <w:vAlign w:val="center"/>
            <w:hideMark/>
          </w:tcPr>
          <w:p w14:paraId="09D0F4E9"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w:t>
            </w:r>
          </w:p>
        </w:tc>
        <w:tc>
          <w:tcPr>
            <w:tcW w:w="500" w:type="dxa"/>
            <w:tcBorders>
              <w:top w:val="nil"/>
              <w:left w:val="nil"/>
              <w:bottom w:val="single" w:sz="4" w:space="0" w:color="auto"/>
              <w:right w:val="nil"/>
            </w:tcBorders>
            <w:shd w:val="clear" w:color="auto" w:fill="auto"/>
            <w:vAlign w:val="center"/>
            <w:hideMark/>
          </w:tcPr>
          <w:p w14:paraId="30503A41"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M</w:t>
            </w:r>
          </w:p>
        </w:tc>
        <w:tc>
          <w:tcPr>
            <w:tcW w:w="500" w:type="dxa"/>
            <w:tcBorders>
              <w:top w:val="nil"/>
              <w:left w:val="nil"/>
              <w:bottom w:val="single" w:sz="4" w:space="0" w:color="auto"/>
              <w:right w:val="nil"/>
            </w:tcBorders>
            <w:shd w:val="clear" w:color="auto" w:fill="auto"/>
            <w:vAlign w:val="center"/>
            <w:hideMark/>
          </w:tcPr>
          <w:p w14:paraId="10D79E84"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J</w:t>
            </w:r>
          </w:p>
        </w:tc>
        <w:tc>
          <w:tcPr>
            <w:tcW w:w="500" w:type="dxa"/>
            <w:tcBorders>
              <w:top w:val="nil"/>
              <w:left w:val="nil"/>
              <w:bottom w:val="single" w:sz="4" w:space="0" w:color="auto"/>
              <w:right w:val="nil"/>
            </w:tcBorders>
            <w:shd w:val="clear" w:color="auto" w:fill="auto"/>
            <w:vAlign w:val="center"/>
            <w:hideMark/>
          </w:tcPr>
          <w:p w14:paraId="3AE8EBB2"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J</w:t>
            </w:r>
          </w:p>
        </w:tc>
        <w:tc>
          <w:tcPr>
            <w:tcW w:w="500" w:type="dxa"/>
            <w:tcBorders>
              <w:top w:val="nil"/>
              <w:left w:val="nil"/>
              <w:bottom w:val="single" w:sz="4" w:space="0" w:color="auto"/>
              <w:right w:val="nil"/>
            </w:tcBorders>
            <w:shd w:val="clear" w:color="auto" w:fill="auto"/>
            <w:vAlign w:val="center"/>
            <w:hideMark/>
          </w:tcPr>
          <w:p w14:paraId="14A6D8EB"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A</w:t>
            </w:r>
          </w:p>
        </w:tc>
        <w:tc>
          <w:tcPr>
            <w:tcW w:w="500" w:type="dxa"/>
            <w:tcBorders>
              <w:top w:val="nil"/>
              <w:left w:val="nil"/>
              <w:bottom w:val="single" w:sz="4" w:space="0" w:color="auto"/>
              <w:right w:val="nil"/>
            </w:tcBorders>
            <w:shd w:val="clear" w:color="auto" w:fill="auto"/>
            <w:vAlign w:val="center"/>
            <w:hideMark/>
          </w:tcPr>
          <w:p w14:paraId="5FDC6D43"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S</w:t>
            </w:r>
          </w:p>
        </w:tc>
        <w:tc>
          <w:tcPr>
            <w:tcW w:w="500" w:type="dxa"/>
            <w:tcBorders>
              <w:top w:val="nil"/>
              <w:left w:val="nil"/>
              <w:bottom w:val="single" w:sz="4" w:space="0" w:color="auto"/>
              <w:right w:val="nil"/>
            </w:tcBorders>
            <w:shd w:val="clear" w:color="auto" w:fill="auto"/>
            <w:vAlign w:val="center"/>
            <w:hideMark/>
          </w:tcPr>
          <w:p w14:paraId="26587E88"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O</w:t>
            </w:r>
          </w:p>
        </w:tc>
      </w:tr>
      <w:tr w:rsidR="006169EC" w:rsidRPr="006169EC" w14:paraId="794CC3B6" w14:textId="77777777" w:rsidTr="006169EC">
        <w:trPr>
          <w:trHeight w:val="300"/>
        </w:trPr>
        <w:tc>
          <w:tcPr>
            <w:tcW w:w="3400" w:type="dxa"/>
            <w:tcBorders>
              <w:top w:val="nil"/>
              <w:left w:val="nil"/>
              <w:bottom w:val="nil"/>
              <w:right w:val="nil"/>
            </w:tcBorders>
            <w:shd w:val="clear" w:color="auto" w:fill="auto"/>
            <w:vAlign w:val="center"/>
            <w:hideMark/>
          </w:tcPr>
          <w:p w14:paraId="51FF3E06"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xml:space="preserve">1.Elaboración de plan de tesis </w:t>
            </w:r>
          </w:p>
        </w:tc>
        <w:tc>
          <w:tcPr>
            <w:tcW w:w="500" w:type="dxa"/>
            <w:tcBorders>
              <w:top w:val="nil"/>
              <w:left w:val="nil"/>
              <w:bottom w:val="nil"/>
              <w:right w:val="nil"/>
            </w:tcBorders>
            <w:shd w:val="clear" w:color="000000" w:fill="D9D9D9"/>
            <w:vAlign w:val="center"/>
            <w:hideMark/>
          </w:tcPr>
          <w:p w14:paraId="47FB4126"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0CFF27E6"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33AA54E8"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28882485"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09EDCCCC"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02D676B8"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789524B1"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val="restart"/>
            <w:tcBorders>
              <w:top w:val="nil"/>
              <w:left w:val="nil"/>
              <w:bottom w:val="nil"/>
              <w:right w:val="nil"/>
            </w:tcBorders>
            <w:shd w:val="clear" w:color="auto" w:fill="auto"/>
            <w:vAlign w:val="center"/>
            <w:hideMark/>
          </w:tcPr>
          <w:p w14:paraId="0CAD8ED2" w14:textId="77777777" w:rsidR="006169EC" w:rsidRPr="006169EC" w:rsidRDefault="006169EC" w:rsidP="006169EC">
            <w:pPr>
              <w:spacing w:after="0" w:line="240" w:lineRule="auto"/>
              <w:jc w:val="center"/>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r>
      <w:tr w:rsidR="006169EC" w:rsidRPr="006169EC" w14:paraId="1CA2DA64" w14:textId="77777777" w:rsidTr="006169EC">
        <w:trPr>
          <w:trHeight w:val="600"/>
        </w:trPr>
        <w:tc>
          <w:tcPr>
            <w:tcW w:w="3400" w:type="dxa"/>
            <w:tcBorders>
              <w:top w:val="nil"/>
              <w:left w:val="nil"/>
              <w:bottom w:val="nil"/>
              <w:right w:val="nil"/>
            </w:tcBorders>
            <w:shd w:val="clear" w:color="auto" w:fill="auto"/>
            <w:vAlign w:val="center"/>
            <w:hideMark/>
          </w:tcPr>
          <w:p w14:paraId="10FD0A84"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2.Elaboración y Pruebas de los Instrumentos</w:t>
            </w:r>
          </w:p>
        </w:tc>
        <w:tc>
          <w:tcPr>
            <w:tcW w:w="500" w:type="dxa"/>
            <w:vMerge w:val="restart"/>
            <w:tcBorders>
              <w:top w:val="nil"/>
              <w:left w:val="nil"/>
              <w:bottom w:val="nil"/>
              <w:right w:val="nil"/>
            </w:tcBorders>
            <w:shd w:val="clear" w:color="auto" w:fill="auto"/>
            <w:noWrap/>
            <w:vAlign w:val="center"/>
            <w:hideMark/>
          </w:tcPr>
          <w:p w14:paraId="568924E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665A49B3"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30CA3B4F"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59521306"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3CB0B867"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629F1E7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0D615770"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6A6415BD"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7EF9E164" w14:textId="77777777" w:rsidTr="006169EC">
        <w:trPr>
          <w:trHeight w:val="600"/>
        </w:trPr>
        <w:tc>
          <w:tcPr>
            <w:tcW w:w="3400" w:type="dxa"/>
            <w:tcBorders>
              <w:top w:val="nil"/>
              <w:left w:val="nil"/>
              <w:bottom w:val="nil"/>
              <w:right w:val="nil"/>
            </w:tcBorders>
            <w:shd w:val="clear" w:color="auto" w:fill="auto"/>
            <w:vAlign w:val="center"/>
            <w:hideMark/>
          </w:tcPr>
          <w:p w14:paraId="2EA0E2EE"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3.Recolección de los datos de campo</w:t>
            </w:r>
          </w:p>
        </w:tc>
        <w:tc>
          <w:tcPr>
            <w:tcW w:w="500" w:type="dxa"/>
            <w:vMerge/>
            <w:tcBorders>
              <w:top w:val="nil"/>
              <w:left w:val="nil"/>
              <w:bottom w:val="nil"/>
              <w:right w:val="nil"/>
            </w:tcBorders>
            <w:vAlign w:val="center"/>
            <w:hideMark/>
          </w:tcPr>
          <w:p w14:paraId="6D2E8B91"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val="restart"/>
            <w:tcBorders>
              <w:top w:val="nil"/>
              <w:left w:val="nil"/>
              <w:bottom w:val="nil"/>
              <w:right w:val="nil"/>
            </w:tcBorders>
            <w:shd w:val="clear" w:color="auto" w:fill="auto"/>
            <w:vAlign w:val="center"/>
            <w:hideMark/>
          </w:tcPr>
          <w:p w14:paraId="2DAD21F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65FD47AA"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40B3286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34223450"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F3DB7AF"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DBC6727"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5FCE0DF2"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5008F1DE" w14:textId="77777777" w:rsidTr="006169EC">
        <w:trPr>
          <w:trHeight w:val="300"/>
        </w:trPr>
        <w:tc>
          <w:tcPr>
            <w:tcW w:w="3400" w:type="dxa"/>
            <w:tcBorders>
              <w:top w:val="nil"/>
              <w:left w:val="nil"/>
              <w:bottom w:val="nil"/>
              <w:right w:val="nil"/>
            </w:tcBorders>
            <w:shd w:val="clear" w:color="auto" w:fill="auto"/>
            <w:vAlign w:val="center"/>
            <w:hideMark/>
          </w:tcPr>
          <w:p w14:paraId="5348A96C"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4.Tratamiento de los datos</w:t>
            </w:r>
          </w:p>
        </w:tc>
        <w:tc>
          <w:tcPr>
            <w:tcW w:w="500" w:type="dxa"/>
            <w:vMerge/>
            <w:tcBorders>
              <w:top w:val="nil"/>
              <w:left w:val="nil"/>
              <w:bottom w:val="nil"/>
              <w:right w:val="nil"/>
            </w:tcBorders>
            <w:vAlign w:val="center"/>
            <w:hideMark/>
          </w:tcPr>
          <w:p w14:paraId="259863E3"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623CB229"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4D8BBFA9"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05449E66"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347D6707"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49E64551"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21FE2319"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2D95346C"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7922C640" w14:textId="77777777" w:rsidTr="006169EC">
        <w:trPr>
          <w:trHeight w:val="300"/>
        </w:trPr>
        <w:tc>
          <w:tcPr>
            <w:tcW w:w="3400" w:type="dxa"/>
            <w:tcBorders>
              <w:top w:val="nil"/>
              <w:left w:val="nil"/>
              <w:bottom w:val="nil"/>
              <w:right w:val="nil"/>
            </w:tcBorders>
            <w:shd w:val="clear" w:color="auto" w:fill="auto"/>
            <w:vAlign w:val="center"/>
            <w:hideMark/>
          </w:tcPr>
          <w:p w14:paraId="0233BB4D"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5.Análisis de los datos</w:t>
            </w:r>
          </w:p>
        </w:tc>
        <w:tc>
          <w:tcPr>
            <w:tcW w:w="500" w:type="dxa"/>
            <w:vMerge/>
            <w:tcBorders>
              <w:top w:val="nil"/>
              <w:left w:val="nil"/>
              <w:bottom w:val="nil"/>
              <w:right w:val="nil"/>
            </w:tcBorders>
            <w:vAlign w:val="center"/>
            <w:hideMark/>
          </w:tcPr>
          <w:p w14:paraId="15A530C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7D4DC1F2"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2B166ED4"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16A6960E"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0FD7652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5550BA13"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4FF3F20"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F256866"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132CE38F" w14:textId="77777777" w:rsidTr="006169EC">
        <w:trPr>
          <w:trHeight w:val="600"/>
        </w:trPr>
        <w:tc>
          <w:tcPr>
            <w:tcW w:w="3400" w:type="dxa"/>
            <w:tcBorders>
              <w:top w:val="nil"/>
              <w:left w:val="nil"/>
              <w:bottom w:val="nil"/>
              <w:right w:val="nil"/>
            </w:tcBorders>
            <w:shd w:val="clear" w:color="auto" w:fill="auto"/>
            <w:vAlign w:val="center"/>
            <w:hideMark/>
          </w:tcPr>
          <w:p w14:paraId="461C841B" w14:textId="2AC5241D"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xml:space="preserve">6.Constratación de hipótesis y </w:t>
            </w:r>
            <w:r w:rsidR="00392285" w:rsidRPr="006169EC">
              <w:rPr>
                <w:rFonts w:ascii="Calibri" w:eastAsia="Times New Roman" w:hAnsi="Calibri" w:cs="Calibri"/>
                <w:color w:val="000000"/>
                <w:lang w:val="es-US" w:eastAsia="es-US"/>
              </w:rPr>
              <w:t>formulación</w:t>
            </w:r>
            <w:r w:rsidR="00392285">
              <w:rPr>
                <w:rFonts w:ascii="Calibri" w:eastAsia="Times New Roman" w:hAnsi="Calibri" w:cs="Calibri"/>
                <w:color w:val="000000"/>
                <w:lang w:val="es-US" w:eastAsia="es-US"/>
              </w:rPr>
              <w:t xml:space="preserve"> de</w:t>
            </w:r>
            <w:r w:rsidR="00E02C64">
              <w:rPr>
                <w:rFonts w:ascii="Calibri" w:eastAsia="Times New Roman" w:hAnsi="Calibri" w:cs="Calibri"/>
                <w:color w:val="000000"/>
                <w:lang w:val="es-US" w:eastAsia="es-US"/>
              </w:rPr>
              <w:t xml:space="preserve"> </w:t>
            </w:r>
            <w:r w:rsidRPr="006169EC">
              <w:rPr>
                <w:rFonts w:ascii="Calibri" w:eastAsia="Times New Roman" w:hAnsi="Calibri" w:cs="Calibri"/>
                <w:color w:val="000000"/>
                <w:lang w:val="es-US" w:eastAsia="es-US"/>
              </w:rPr>
              <w:t>conclusiones</w:t>
            </w:r>
          </w:p>
        </w:tc>
        <w:tc>
          <w:tcPr>
            <w:tcW w:w="500" w:type="dxa"/>
            <w:vMerge/>
            <w:tcBorders>
              <w:top w:val="nil"/>
              <w:left w:val="nil"/>
              <w:bottom w:val="nil"/>
              <w:right w:val="nil"/>
            </w:tcBorders>
            <w:vAlign w:val="center"/>
            <w:hideMark/>
          </w:tcPr>
          <w:p w14:paraId="4F04C737"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055B66CB"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val="restart"/>
            <w:tcBorders>
              <w:top w:val="nil"/>
              <w:left w:val="nil"/>
              <w:bottom w:val="nil"/>
              <w:right w:val="nil"/>
            </w:tcBorders>
            <w:shd w:val="clear" w:color="auto" w:fill="auto"/>
            <w:vAlign w:val="center"/>
            <w:hideMark/>
          </w:tcPr>
          <w:p w14:paraId="1E833D1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2BCC19F7"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500CD473"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173F10B4"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69708375"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1C7016F1"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0CBA66AA" w14:textId="77777777" w:rsidTr="006169EC">
        <w:trPr>
          <w:trHeight w:val="600"/>
        </w:trPr>
        <w:tc>
          <w:tcPr>
            <w:tcW w:w="3400" w:type="dxa"/>
            <w:tcBorders>
              <w:top w:val="nil"/>
              <w:left w:val="nil"/>
              <w:bottom w:val="nil"/>
              <w:right w:val="nil"/>
            </w:tcBorders>
            <w:shd w:val="clear" w:color="auto" w:fill="auto"/>
            <w:vAlign w:val="center"/>
            <w:hideMark/>
          </w:tcPr>
          <w:p w14:paraId="3C22ADC8"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7.Formulación de recomendaciones</w:t>
            </w:r>
          </w:p>
        </w:tc>
        <w:tc>
          <w:tcPr>
            <w:tcW w:w="500" w:type="dxa"/>
            <w:vMerge/>
            <w:tcBorders>
              <w:top w:val="nil"/>
              <w:left w:val="nil"/>
              <w:bottom w:val="nil"/>
              <w:right w:val="nil"/>
            </w:tcBorders>
            <w:vAlign w:val="center"/>
            <w:hideMark/>
          </w:tcPr>
          <w:p w14:paraId="19719A6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363D964C"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73BBA784"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auto" w:fill="auto"/>
            <w:vAlign w:val="center"/>
            <w:hideMark/>
          </w:tcPr>
          <w:p w14:paraId="01165EDB"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52419A40"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39C766EA"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31C3DFE6"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42713992"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02D29DC7" w14:textId="77777777" w:rsidTr="006169EC">
        <w:trPr>
          <w:trHeight w:val="600"/>
        </w:trPr>
        <w:tc>
          <w:tcPr>
            <w:tcW w:w="3400" w:type="dxa"/>
            <w:tcBorders>
              <w:top w:val="nil"/>
              <w:left w:val="nil"/>
              <w:bottom w:val="nil"/>
              <w:right w:val="nil"/>
            </w:tcBorders>
            <w:shd w:val="clear" w:color="auto" w:fill="auto"/>
            <w:vAlign w:val="center"/>
            <w:hideMark/>
          </w:tcPr>
          <w:p w14:paraId="66014C51"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8.Elaboración del Informe Final de Tesis</w:t>
            </w:r>
          </w:p>
        </w:tc>
        <w:tc>
          <w:tcPr>
            <w:tcW w:w="500" w:type="dxa"/>
            <w:tcBorders>
              <w:top w:val="nil"/>
              <w:left w:val="nil"/>
              <w:bottom w:val="nil"/>
              <w:right w:val="nil"/>
            </w:tcBorders>
            <w:shd w:val="clear" w:color="000000" w:fill="D9D9D9"/>
            <w:vAlign w:val="center"/>
            <w:hideMark/>
          </w:tcPr>
          <w:p w14:paraId="5AD9A0FB"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6A01AA0D"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5CE5B200"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72EA9ECF"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2DDB7239"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56B9B478"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2D4D4F8A"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vMerge/>
            <w:tcBorders>
              <w:top w:val="nil"/>
              <w:left w:val="nil"/>
              <w:bottom w:val="nil"/>
              <w:right w:val="nil"/>
            </w:tcBorders>
            <w:vAlign w:val="center"/>
            <w:hideMark/>
          </w:tcPr>
          <w:p w14:paraId="09F122D9"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3C888A4F" w14:textId="77777777" w:rsidTr="006169EC">
        <w:trPr>
          <w:trHeight w:val="600"/>
        </w:trPr>
        <w:tc>
          <w:tcPr>
            <w:tcW w:w="3400" w:type="dxa"/>
            <w:tcBorders>
              <w:top w:val="nil"/>
              <w:left w:val="nil"/>
              <w:bottom w:val="nil"/>
              <w:right w:val="nil"/>
            </w:tcBorders>
            <w:shd w:val="clear" w:color="auto" w:fill="auto"/>
            <w:vAlign w:val="center"/>
            <w:hideMark/>
          </w:tcPr>
          <w:p w14:paraId="64FB7E95"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9.Correciones del informe Final de la Tesis</w:t>
            </w:r>
          </w:p>
        </w:tc>
        <w:tc>
          <w:tcPr>
            <w:tcW w:w="500" w:type="dxa"/>
            <w:vMerge w:val="restart"/>
            <w:tcBorders>
              <w:top w:val="nil"/>
              <w:left w:val="nil"/>
              <w:bottom w:val="single" w:sz="4" w:space="0" w:color="000000"/>
              <w:right w:val="nil"/>
            </w:tcBorders>
            <w:shd w:val="clear" w:color="auto" w:fill="auto"/>
            <w:vAlign w:val="center"/>
            <w:hideMark/>
          </w:tcPr>
          <w:p w14:paraId="1F34092D"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2A50D52C"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7A0EB9F2"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22006543"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043987FF"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2E22EE25"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tcBorders>
              <w:top w:val="nil"/>
              <w:left w:val="nil"/>
              <w:bottom w:val="nil"/>
              <w:right w:val="nil"/>
            </w:tcBorders>
            <w:shd w:val="clear" w:color="000000" w:fill="D9D9D9"/>
            <w:vAlign w:val="center"/>
            <w:hideMark/>
          </w:tcPr>
          <w:p w14:paraId="0D16D73D"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c>
          <w:tcPr>
            <w:tcW w:w="500" w:type="dxa"/>
            <w:vMerge/>
            <w:tcBorders>
              <w:top w:val="nil"/>
              <w:left w:val="nil"/>
              <w:bottom w:val="nil"/>
              <w:right w:val="nil"/>
            </w:tcBorders>
            <w:vAlign w:val="center"/>
            <w:hideMark/>
          </w:tcPr>
          <w:p w14:paraId="404BF1D0" w14:textId="77777777" w:rsidR="006169EC" w:rsidRPr="006169EC" w:rsidRDefault="006169EC" w:rsidP="006169EC">
            <w:pPr>
              <w:spacing w:after="0" w:line="240" w:lineRule="auto"/>
              <w:rPr>
                <w:rFonts w:ascii="Calibri" w:eastAsia="Times New Roman" w:hAnsi="Calibri" w:cs="Calibri"/>
                <w:color w:val="000000"/>
                <w:lang w:val="es-US" w:eastAsia="es-US"/>
              </w:rPr>
            </w:pPr>
          </w:p>
        </w:tc>
      </w:tr>
      <w:tr w:rsidR="006169EC" w:rsidRPr="006169EC" w14:paraId="512CE877" w14:textId="77777777" w:rsidTr="006169EC">
        <w:trPr>
          <w:trHeight w:val="300"/>
        </w:trPr>
        <w:tc>
          <w:tcPr>
            <w:tcW w:w="3400" w:type="dxa"/>
            <w:tcBorders>
              <w:top w:val="nil"/>
              <w:left w:val="nil"/>
              <w:bottom w:val="nil"/>
              <w:right w:val="nil"/>
            </w:tcBorders>
            <w:shd w:val="clear" w:color="auto" w:fill="auto"/>
            <w:vAlign w:val="center"/>
            <w:hideMark/>
          </w:tcPr>
          <w:p w14:paraId="5D2ED90E"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10.Presentación de la Tesis</w:t>
            </w:r>
          </w:p>
        </w:tc>
        <w:tc>
          <w:tcPr>
            <w:tcW w:w="500" w:type="dxa"/>
            <w:vMerge/>
            <w:tcBorders>
              <w:top w:val="nil"/>
              <w:left w:val="nil"/>
              <w:bottom w:val="single" w:sz="4" w:space="0" w:color="000000"/>
              <w:right w:val="nil"/>
            </w:tcBorders>
            <w:vAlign w:val="center"/>
            <w:hideMark/>
          </w:tcPr>
          <w:p w14:paraId="6949DE8D"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3000" w:type="dxa"/>
            <w:gridSpan w:val="6"/>
            <w:vMerge w:val="restart"/>
            <w:tcBorders>
              <w:top w:val="nil"/>
              <w:left w:val="nil"/>
              <w:bottom w:val="single" w:sz="4" w:space="0" w:color="000000"/>
              <w:right w:val="nil"/>
            </w:tcBorders>
            <w:shd w:val="clear" w:color="auto" w:fill="auto"/>
            <w:vAlign w:val="center"/>
            <w:hideMark/>
          </w:tcPr>
          <w:p w14:paraId="51EBB9B6"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5B4069EF"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r>
      <w:tr w:rsidR="006169EC" w:rsidRPr="006169EC" w14:paraId="58206F4A" w14:textId="77777777" w:rsidTr="006169EC">
        <w:trPr>
          <w:trHeight w:val="300"/>
        </w:trPr>
        <w:tc>
          <w:tcPr>
            <w:tcW w:w="3400" w:type="dxa"/>
            <w:tcBorders>
              <w:top w:val="nil"/>
              <w:left w:val="nil"/>
              <w:bottom w:val="nil"/>
              <w:right w:val="nil"/>
            </w:tcBorders>
            <w:shd w:val="clear" w:color="auto" w:fill="auto"/>
            <w:vAlign w:val="center"/>
            <w:hideMark/>
          </w:tcPr>
          <w:p w14:paraId="42DEF39F"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11.Correciones de la Tesis</w:t>
            </w:r>
          </w:p>
        </w:tc>
        <w:tc>
          <w:tcPr>
            <w:tcW w:w="500" w:type="dxa"/>
            <w:vMerge/>
            <w:tcBorders>
              <w:top w:val="nil"/>
              <w:left w:val="nil"/>
              <w:bottom w:val="single" w:sz="4" w:space="0" w:color="000000"/>
              <w:right w:val="nil"/>
            </w:tcBorders>
            <w:vAlign w:val="center"/>
            <w:hideMark/>
          </w:tcPr>
          <w:p w14:paraId="7E350528"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3000" w:type="dxa"/>
            <w:gridSpan w:val="6"/>
            <w:vMerge/>
            <w:tcBorders>
              <w:top w:val="nil"/>
              <w:left w:val="nil"/>
              <w:bottom w:val="single" w:sz="4" w:space="0" w:color="000000"/>
              <w:right w:val="nil"/>
            </w:tcBorders>
            <w:vAlign w:val="center"/>
            <w:hideMark/>
          </w:tcPr>
          <w:p w14:paraId="5313CD09"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nil"/>
              <w:right w:val="nil"/>
            </w:tcBorders>
            <w:shd w:val="clear" w:color="000000" w:fill="D9D9D9"/>
            <w:vAlign w:val="center"/>
            <w:hideMark/>
          </w:tcPr>
          <w:p w14:paraId="39ADB5B3"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r>
      <w:tr w:rsidR="006169EC" w:rsidRPr="006169EC" w14:paraId="2E8E8A9F" w14:textId="77777777" w:rsidTr="006169EC">
        <w:trPr>
          <w:trHeight w:val="300"/>
        </w:trPr>
        <w:tc>
          <w:tcPr>
            <w:tcW w:w="3400" w:type="dxa"/>
            <w:tcBorders>
              <w:top w:val="nil"/>
              <w:left w:val="nil"/>
              <w:bottom w:val="single" w:sz="4" w:space="0" w:color="auto"/>
              <w:right w:val="nil"/>
            </w:tcBorders>
            <w:shd w:val="clear" w:color="auto" w:fill="auto"/>
            <w:vAlign w:val="center"/>
            <w:hideMark/>
          </w:tcPr>
          <w:p w14:paraId="6F5A4CDC"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12.Sustentación de la Tesis</w:t>
            </w:r>
          </w:p>
        </w:tc>
        <w:tc>
          <w:tcPr>
            <w:tcW w:w="500" w:type="dxa"/>
            <w:vMerge/>
            <w:tcBorders>
              <w:top w:val="nil"/>
              <w:left w:val="nil"/>
              <w:bottom w:val="single" w:sz="4" w:space="0" w:color="000000"/>
              <w:right w:val="nil"/>
            </w:tcBorders>
            <w:vAlign w:val="center"/>
            <w:hideMark/>
          </w:tcPr>
          <w:p w14:paraId="76439219"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3000" w:type="dxa"/>
            <w:gridSpan w:val="6"/>
            <w:vMerge/>
            <w:tcBorders>
              <w:top w:val="nil"/>
              <w:left w:val="nil"/>
              <w:bottom w:val="single" w:sz="4" w:space="0" w:color="000000"/>
              <w:right w:val="nil"/>
            </w:tcBorders>
            <w:vAlign w:val="center"/>
            <w:hideMark/>
          </w:tcPr>
          <w:p w14:paraId="1948C4CB" w14:textId="77777777" w:rsidR="006169EC" w:rsidRPr="006169EC" w:rsidRDefault="006169EC" w:rsidP="006169EC">
            <w:pPr>
              <w:spacing w:after="0" w:line="240" w:lineRule="auto"/>
              <w:rPr>
                <w:rFonts w:ascii="Calibri" w:eastAsia="Times New Roman" w:hAnsi="Calibri" w:cs="Calibri"/>
                <w:color w:val="000000"/>
                <w:lang w:val="es-US" w:eastAsia="es-US"/>
              </w:rPr>
            </w:pPr>
          </w:p>
        </w:tc>
        <w:tc>
          <w:tcPr>
            <w:tcW w:w="500" w:type="dxa"/>
            <w:tcBorders>
              <w:top w:val="nil"/>
              <w:left w:val="nil"/>
              <w:bottom w:val="single" w:sz="4" w:space="0" w:color="auto"/>
              <w:right w:val="nil"/>
            </w:tcBorders>
            <w:shd w:val="clear" w:color="000000" w:fill="D9D9D9"/>
            <w:vAlign w:val="center"/>
            <w:hideMark/>
          </w:tcPr>
          <w:p w14:paraId="17B24F07" w14:textId="77777777" w:rsidR="006169EC" w:rsidRPr="006169EC" w:rsidRDefault="006169EC" w:rsidP="006169EC">
            <w:pPr>
              <w:spacing w:after="0" w:line="240" w:lineRule="auto"/>
              <w:rPr>
                <w:rFonts w:ascii="Calibri" w:eastAsia="Times New Roman" w:hAnsi="Calibri" w:cs="Calibri"/>
                <w:color w:val="000000"/>
                <w:lang w:val="es-US" w:eastAsia="es-US"/>
              </w:rPr>
            </w:pPr>
            <w:r w:rsidRPr="006169EC">
              <w:rPr>
                <w:rFonts w:ascii="Calibri" w:eastAsia="Times New Roman" w:hAnsi="Calibri" w:cs="Calibri"/>
                <w:color w:val="000000"/>
                <w:lang w:val="es-US" w:eastAsia="es-US"/>
              </w:rPr>
              <w:t> </w:t>
            </w:r>
          </w:p>
        </w:tc>
      </w:tr>
    </w:tbl>
    <w:p w14:paraId="3BBD0C71" w14:textId="16B8C1DC" w:rsidR="006169EC" w:rsidRPr="00392285" w:rsidRDefault="003622F2" w:rsidP="00392285">
      <w:pPr>
        <w:pStyle w:val="Prrafodelista"/>
        <w:ind w:left="1350" w:hanging="1170"/>
        <w:jc w:val="center"/>
        <w:rPr>
          <w:rFonts w:cstheme="minorHAnsi"/>
        </w:rPr>
      </w:pPr>
      <w:r w:rsidRPr="00392285">
        <w:rPr>
          <w:rFonts w:cstheme="minorHAnsi"/>
        </w:rPr>
        <w:t>Fuente: Elaboración propia</w:t>
      </w:r>
    </w:p>
    <w:p w14:paraId="4A7980C6" w14:textId="6DFF8194" w:rsidR="006169EC" w:rsidRDefault="006169EC">
      <w:pPr>
        <w:rPr>
          <w:rFonts w:cstheme="minorHAnsi"/>
          <w:lang w:val="es-US"/>
        </w:rPr>
      </w:pPr>
      <w:r>
        <w:rPr>
          <w:rFonts w:cstheme="minorHAnsi"/>
          <w:lang w:val="es-US"/>
        </w:rPr>
        <w:t>Nota: La tabla presentada nos muestra como es la división de las etapas del proyecto según el mes.</w:t>
      </w:r>
    </w:p>
    <w:p w14:paraId="326FDD9B" w14:textId="7E1B03B2" w:rsidR="009F007E" w:rsidRPr="007422F6" w:rsidRDefault="009F007E">
      <w:pPr>
        <w:rPr>
          <w:rFonts w:cstheme="minorHAnsi"/>
          <w:lang w:val="es-US"/>
        </w:rPr>
      </w:pPr>
    </w:p>
    <w:p w14:paraId="379794ED" w14:textId="13BF4B72" w:rsidR="00411D46" w:rsidRDefault="00411D46" w:rsidP="000A4F9B">
      <w:pPr>
        <w:pStyle w:val="Ttulo2"/>
        <w:numPr>
          <w:ilvl w:val="0"/>
          <w:numId w:val="22"/>
        </w:numPr>
        <w:rPr>
          <w:lang w:val="es-US"/>
        </w:rPr>
      </w:pPr>
      <w:bookmarkStart w:id="40" w:name="_Toc106972126"/>
      <w:r w:rsidRPr="007422F6">
        <w:rPr>
          <w:lang w:val="es-US"/>
        </w:rPr>
        <w:t xml:space="preserve">Recursos </w:t>
      </w:r>
      <w:r w:rsidR="009F007E" w:rsidRPr="007422F6">
        <w:rPr>
          <w:lang w:val="es-US"/>
        </w:rPr>
        <w:t>humanos</w:t>
      </w:r>
      <w:r w:rsidR="009F007E">
        <w:rPr>
          <w:lang w:val="es-US"/>
        </w:rPr>
        <w:t>. Bienes y Servicios</w:t>
      </w:r>
      <w:bookmarkEnd w:id="40"/>
    </w:p>
    <w:p w14:paraId="2CBE1395" w14:textId="4184D91B" w:rsidR="00392285" w:rsidRPr="000A4F9B" w:rsidRDefault="00392285" w:rsidP="000A4F9B">
      <w:pPr>
        <w:pStyle w:val="Prrafodelista"/>
        <w:numPr>
          <w:ilvl w:val="0"/>
          <w:numId w:val="23"/>
        </w:numPr>
        <w:rPr>
          <w:b/>
          <w:bCs/>
          <w:lang w:val="es-US"/>
        </w:rPr>
      </w:pPr>
      <w:r w:rsidRPr="000A4F9B">
        <w:rPr>
          <w:b/>
          <w:bCs/>
          <w:lang w:val="es-US"/>
        </w:rPr>
        <w:t>Recursos Humanos</w:t>
      </w:r>
    </w:p>
    <w:p w14:paraId="1EB2A56E" w14:textId="518DF561" w:rsidR="009F007E" w:rsidRPr="00942067" w:rsidRDefault="00942067" w:rsidP="00942067">
      <w:pPr>
        <w:ind w:left="360"/>
        <w:jc w:val="center"/>
        <w:rPr>
          <w:rFonts w:cstheme="minorHAnsi"/>
        </w:rPr>
      </w:pPr>
      <w:r w:rsidRPr="00942067">
        <w:rPr>
          <w:rFonts w:cstheme="minorHAnsi"/>
        </w:rPr>
        <w:t>Tabla 2 Recursos Humanos</w:t>
      </w:r>
    </w:p>
    <w:tbl>
      <w:tblPr>
        <w:tblW w:w="3062" w:type="dxa"/>
        <w:jc w:val="center"/>
        <w:tblCellMar>
          <w:left w:w="70" w:type="dxa"/>
          <w:right w:w="70" w:type="dxa"/>
        </w:tblCellMar>
        <w:tblLook w:val="04A0" w:firstRow="1" w:lastRow="0" w:firstColumn="1" w:lastColumn="0" w:noHBand="0" w:noVBand="1"/>
      </w:tblPr>
      <w:tblGrid>
        <w:gridCol w:w="280"/>
        <w:gridCol w:w="1322"/>
        <w:gridCol w:w="1200"/>
        <w:gridCol w:w="260"/>
      </w:tblGrid>
      <w:tr w:rsidR="007B33D2" w:rsidRPr="007B33D2" w14:paraId="1AEC5FDB" w14:textId="77777777" w:rsidTr="007B33D2">
        <w:trPr>
          <w:trHeight w:val="480"/>
          <w:jc w:val="center"/>
        </w:trPr>
        <w:tc>
          <w:tcPr>
            <w:tcW w:w="280" w:type="dxa"/>
            <w:tcBorders>
              <w:top w:val="single" w:sz="4" w:space="0" w:color="auto"/>
              <w:left w:val="nil"/>
              <w:bottom w:val="single" w:sz="4" w:space="0" w:color="auto"/>
              <w:right w:val="nil"/>
            </w:tcBorders>
            <w:shd w:val="clear" w:color="auto" w:fill="auto"/>
            <w:noWrap/>
            <w:vAlign w:val="bottom"/>
            <w:hideMark/>
          </w:tcPr>
          <w:p w14:paraId="6CA7FE33"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c>
          <w:tcPr>
            <w:tcW w:w="1322" w:type="dxa"/>
            <w:tcBorders>
              <w:top w:val="single" w:sz="4" w:space="0" w:color="auto"/>
              <w:left w:val="nil"/>
              <w:bottom w:val="single" w:sz="4" w:space="0" w:color="auto"/>
              <w:right w:val="nil"/>
            </w:tcBorders>
            <w:shd w:val="clear" w:color="auto" w:fill="auto"/>
            <w:noWrap/>
            <w:vAlign w:val="center"/>
            <w:hideMark/>
          </w:tcPr>
          <w:p w14:paraId="03CFE5D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Descripción</w:t>
            </w:r>
          </w:p>
        </w:tc>
        <w:tc>
          <w:tcPr>
            <w:tcW w:w="1200" w:type="dxa"/>
            <w:tcBorders>
              <w:top w:val="single" w:sz="4" w:space="0" w:color="auto"/>
              <w:left w:val="nil"/>
              <w:bottom w:val="single" w:sz="4" w:space="0" w:color="auto"/>
              <w:right w:val="nil"/>
            </w:tcBorders>
            <w:shd w:val="clear" w:color="auto" w:fill="auto"/>
            <w:noWrap/>
            <w:vAlign w:val="center"/>
            <w:hideMark/>
          </w:tcPr>
          <w:p w14:paraId="59B20229"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Unidad</w:t>
            </w:r>
          </w:p>
        </w:tc>
        <w:tc>
          <w:tcPr>
            <w:tcW w:w="260" w:type="dxa"/>
            <w:tcBorders>
              <w:top w:val="single" w:sz="4" w:space="0" w:color="auto"/>
              <w:left w:val="nil"/>
              <w:bottom w:val="single" w:sz="4" w:space="0" w:color="auto"/>
              <w:right w:val="nil"/>
            </w:tcBorders>
            <w:shd w:val="clear" w:color="auto" w:fill="auto"/>
            <w:noWrap/>
            <w:vAlign w:val="bottom"/>
            <w:hideMark/>
          </w:tcPr>
          <w:p w14:paraId="1D09C58C"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r>
      <w:tr w:rsidR="007B33D2" w:rsidRPr="007B33D2" w14:paraId="56AD96E8"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79261FC9" w14:textId="77777777" w:rsidR="007B33D2" w:rsidRPr="007B33D2" w:rsidRDefault="007B33D2" w:rsidP="007B33D2">
            <w:pPr>
              <w:spacing w:after="0" w:line="240" w:lineRule="auto"/>
              <w:rPr>
                <w:rFonts w:ascii="Calibri" w:eastAsia="Times New Roman" w:hAnsi="Calibri" w:cs="Calibri"/>
                <w:color w:val="000000"/>
                <w:lang w:val="es-US" w:eastAsia="es-US"/>
              </w:rPr>
            </w:pPr>
          </w:p>
        </w:tc>
        <w:tc>
          <w:tcPr>
            <w:tcW w:w="1322" w:type="dxa"/>
            <w:tcBorders>
              <w:top w:val="nil"/>
              <w:left w:val="nil"/>
              <w:bottom w:val="nil"/>
              <w:right w:val="nil"/>
            </w:tcBorders>
            <w:shd w:val="clear" w:color="auto" w:fill="auto"/>
            <w:noWrap/>
            <w:vAlign w:val="center"/>
            <w:hideMark/>
          </w:tcPr>
          <w:p w14:paraId="469E49F2"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Investigador</w:t>
            </w:r>
          </w:p>
        </w:tc>
        <w:tc>
          <w:tcPr>
            <w:tcW w:w="1200" w:type="dxa"/>
            <w:tcBorders>
              <w:top w:val="nil"/>
              <w:left w:val="nil"/>
              <w:bottom w:val="nil"/>
              <w:right w:val="nil"/>
            </w:tcBorders>
            <w:shd w:val="clear" w:color="auto" w:fill="auto"/>
            <w:noWrap/>
            <w:vAlign w:val="center"/>
            <w:hideMark/>
          </w:tcPr>
          <w:p w14:paraId="4187A05B"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200 horas</w:t>
            </w:r>
          </w:p>
        </w:tc>
        <w:tc>
          <w:tcPr>
            <w:tcW w:w="260" w:type="dxa"/>
            <w:tcBorders>
              <w:top w:val="nil"/>
              <w:left w:val="nil"/>
              <w:bottom w:val="nil"/>
              <w:right w:val="nil"/>
            </w:tcBorders>
            <w:shd w:val="clear" w:color="auto" w:fill="auto"/>
            <w:noWrap/>
            <w:vAlign w:val="bottom"/>
            <w:hideMark/>
          </w:tcPr>
          <w:p w14:paraId="0B1F9BE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7CD478B2"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5C832AE1"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2F10E975"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Asesor</w:t>
            </w:r>
          </w:p>
        </w:tc>
        <w:tc>
          <w:tcPr>
            <w:tcW w:w="1200" w:type="dxa"/>
            <w:tcBorders>
              <w:top w:val="nil"/>
              <w:left w:val="nil"/>
              <w:bottom w:val="nil"/>
              <w:right w:val="nil"/>
            </w:tcBorders>
            <w:shd w:val="clear" w:color="auto" w:fill="auto"/>
            <w:noWrap/>
            <w:vAlign w:val="center"/>
            <w:hideMark/>
          </w:tcPr>
          <w:p w14:paraId="36D900AD"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120 horas</w:t>
            </w:r>
          </w:p>
        </w:tc>
        <w:tc>
          <w:tcPr>
            <w:tcW w:w="260" w:type="dxa"/>
            <w:tcBorders>
              <w:top w:val="nil"/>
              <w:left w:val="nil"/>
              <w:bottom w:val="nil"/>
              <w:right w:val="nil"/>
            </w:tcBorders>
            <w:shd w:val="clear" w:color="auto" w:fill="auto"/>
            <w:noWrap/>
            <w:vAlign w:val="bottom"/>
            <w:hideMark/>
          </w:tcPr>
          <w:p w14:paraId="3DFBB827"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70218B8F"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7E273E45"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428CD5C7"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Encuestador</w:t>
            </w:r>
          </w:p>
        </w:tc>
        <w:tc>
          <w:tcPr>
            <w:tcW w:w="1200" w:type="dxa"/>
            <w:tcBorders>
              <w:top w:val="nil"/>
              <w:left w:val="nil"/>
              <w:bottom w:val="nil"/>
              <w:right w:val="nil"/>
            </w:tcBorders>
            <w:shd w:val="clear" w:color="auto" w:fill="auto"/>
            <w:noWrap/>
            <w:vAlign w:val="center"/>
            <w:hideMark/>
          </w:tcPr>
          <w:p w14:paraId="2FF1FEBF"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40 horas</w:t>
            </w:r>
          </w:p>
        </w:tc>
        <w:tc>
          <w:tcPr>
            <w:tcW w:w="260" w:type="dxa"/>
            <w:tcBorders>
              <w:top w:val="nil"/>
              <w:left w:val="nil"/>
              <w:bottom w:val="nil"/>
              <w:right w:val="nil"/>
            </w:tcBorders>
            <w:shd w:val="clear" w:color="auto" w:fill="auto"/>
            <w:noWrap/>
            <w:vAlign w:val="bottom"/>
            <w:hideMark/>
          </w:tcPr>
          <w:p w14:paraId="71C6BBDA"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3C043588" w14:textId="77777777" w:rsidTr="007B33D2">
        <w:trPr>
          <w:trHeight w:val="402"/>
          <w:jc w:val="center"/>
        </w:trPr>
        <w:tc>
          <w:tcPr>
            <w:tcW w:w="280" w:type="dxa"/>
            <w:tcBorders>
              <w:top w:val="nil"/>
              <w:left w:val="nil"/>
              <w:bottom w:val="nil"/>
              <w:right w:val="nil"/>
            </w:tcBorders>
            <w:shd w:val="clear" w:color="auto" w:fill="auto"/>
            <w:noWrap/>
            <w:vAlign w:val="bottom"/>
            <w:hideMark/>
          </w:tcPr>
          <w:p w14:paraId="51F3E668" w14:textId="77777777" w:rsidR="007B33D2" w:rsidRPr="007B33D2" w:rsidRDefault="007B33D2" w:rsidP="007B33D2">
            <w:pPr>
              <w:spacing w:after="0" w:line="240" w:lineRule="auto"/>
              <w:rPr>
                <w:rFonts w:ascii="Times New Roman" w:eastAsia="Times New Roman" w:hAnsi="Times New Roman" w:cs="Times New Roman"/>
                <w:sz w:val="20"/>
                <w:szCs w:val="20"/>
                <w:lang w:val="es-US" w:eastAsia="es-US"/>
              </w:rPr>
            </w:pPr>
          </w:p>
        </w:tc>
        <w:tc>
          <w:tcPr>
            <w:tcW w:w="1322" w:type="dxa"/>
            <w:tcBorders>
              <w:top w:val="nil"/>
              <w:left w:val="nil"/>
              <w:bottom w:val="nil"/>
              <w:right w:val="nil"/>
            </w:tcBorders>
            <w:shd w:val="clear" w:color="auto" w:fill="auto"/>
            <w:noWrap/>
            <w:vAlign w:val="center"/>
            <w:hideMark/>
          </w:tcPr>
          <w:p w14:paraId="14DB0E8F"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Digitador</w:t>
            </w:r>
          </w:p>
        </w:tc>
        <w:tc>
          <w:tcPr>
            <w:tcW w:w="1200" w:type="dxa"/>
            <w:tcBorders>
              <w:top w:val="nil"/>
              <w:left w:val="nil"/>
              <w:bottom w:val="nil"/>
              <w:right w:val="nil"/>
            </w:tcBorders>
            <w:shd w:val="clear" w:color="auto" w:fill="auto"/>
            <w:noWrap/>
            <w:vAlign w:val="center"/>
            <w:hideMark/>
          </w:tcPr>
          <w:p w14:paraId="32CA3135"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30 horas</w:t>
            </w:r>
          </w:p>
        </w:tc>
        <w:tc>
          <w:tcPr>
            <w:tcW w:w="260" w:type="dxa"/>
            <w:tcBorders>
              <w:top w:val="nil"/>
              <w:left w:val="nil"/>
              <w:bottom w:val="nil"/>
              <w:right w:val="nil"/>
            </w:tcBorders>
            <w:shd w:val="clear" w:color="auto" w:fill="auto"/>
            <w:noWrap/>
            <w:vAlign w:val="bottom"/>
            <w:hideMark/>
          </w:tcPr>
          <w:p w14:paraId="11CE8D02"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p>
        </w:tc>
      </w:tr>
      <w:tr w:rsidR="007B33D2" w:rsidRPr="007B33D2" w14:paraId="410C4BBB" w14:textId="77777777" w:rsidTr="007B33D2">
        <w:trPr>
          <w:trHeight w:val="402"/>
          <w:jc w:val="center"/>
        </w:trPr>
        <w:tc>
          <w:tcPr>
            <w:tcW w:w="280" w:type="dxa"/>
            <w:tcBorders>
              <w:top w:val="nil"/>
              <w:left w:val="nil"/>
              <w:bottom w:val="single" w:sz="4" w:space="0" w:color="auto"/>
              <w:right w:val="nil"/>
            </w:tcBorders>
            <w:shd w:val="clear" w:color="auto" w:fill="auto"/>
            <w:noWrap/>
            <w:vAlign w:val="bottom"/>
            <w:hideMark/>
          </w:tcPr>
          <w:p w14:paraId="088677E7"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c>
          <w:tcPr>
            <w:tcW w:w="1322" w:type="dxa"/>
            <w:tcBorders>
              <w:top w:val="nil"/>
              <w:left w:val="nil"/>
              <w:bottom w:val="single" w:sz="4" w:space="0" w:color="auto"/>
              <w:right w:val="nil"/>
            </w:tcBorders>
            <w:shd w:val="clear" w:color="auto" w:fill="auto"/>
            <w:noWrap/>
            <w:vAlign w:val="center"/>
            <w:hideMark/>
          </w:tcPr>
          <w:p w14:paraId="29B29610"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Programador</w:t>
            </w:r>
          </w:p>
        </w:tc>
        <w:tc>
          <w:tcPr>
            <w:tcW w:w="1200" w:type="dxa"/>
            <w:tcBorders>
              <w:top w:val="nil"/>
              <w:left w:val="nil"/>
              <w:bottom w:val="single" w:sz="4" w:space="0" w:color="auto"/>
              <w:right w:val="nil"/>
            </w:tcBorders>
            <w:shd w:val="clear" w:color="auto" w:fill="auto"/>
            <w:noWrap/>
            <w:vAlign w:val="center"/>
            <w:hideMark/>
          </w:tcPr>
          <w:p w14:paraId="43339FAE" w14:textId="77777777" w:rsidR="007B33D2" w:rsidRPr="007B33D2" w:rsidRDefault="007B33D2" w:rsidP="007B33D2">
            <w:pPr>
              <w:spacing w:after="0" w:line="240" w:lineRule="auto"/>
              <w:jc w:val="center"/>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300 horas</w:t>
            </w:r>
          </w:p>
        </w:tc>
        <w:tc>
          <w:tcPr>
            <w:tcW w:w="260" w:type="dxa"/>
            <w:tcBorders>
              <w:top w:val="nil"/>
              <w:left w:val="nil"/>
              <w:bottom w:val="single" w:sz="4" w:space="0" w:color="auto"/>
              <w:right w:val="nil"/>
            </w:tcBorders>
            <w:shd w:val="clear" w:color="auto" w:fill="auto"/>
            <w:noWrap/>
            <w:vAlign w:val="bottom"/>
            <w:hideMark/>
          </w:tcPr>
          <w:p w14:paraId="2E81B512" w14:textId="77777777" w:rsidR="007B33D2" w:rsidRPr="007B33D2" w:rsidRDefault="007B33D2" w:rsidP="007B33D2">
            <w:pPr>
              <w:spacing w:after="0" w:line="240" w:lineRule="auto"/>
              <w:rPr>
                <w:rFonts w:ascii="Calibri" w:eastAsia="Times New Roman" w:hAnsi="Calibri" w:cs="Calibri"/>
                <w:color w:val="000000"/>
                <w:lang w:val="es-US" w:eastAsia="es-US"/>
              </w:rPr>
            </w:pPr>
            <w:r w:rsidRPr="007B33D2">
              <w:rPr>
                <w:rFonts w:ascii="Calibri" w:eastAsia="Times New Roman" w:hAnsi="Calibri" w:cs="Calibri"/>
                <w:color w:val="000000"/>
                <w:lang w:val="es-US" w:eastAsia="es-US"/>
              </w:rPr>
              <w:t> </w:t>
            </w:r>
          </w:p>
        </w:tc>
      </w:tr>
    </w:tbl>
    <w:p w14:paraId="3726A6F3" w14:textId="77777777" w:rsidR="007B33D2" w:rsidRPr="00392285" w:rsidRDefault="007B33D2" w:rsidP="007B33D2">
      <w:pPr>
        <w:pStyle w:val="Prrafodelista"/>
        <w:ind w:left="1350" w:hanging="1170"/>
        <w:jc w:val="center"/>
        <w:rPr>
          <w:rFonts w:cstheme="minorHAnsi"/>
        </w:rPr>
      </w:pPr>
      <w:r w:rsidRPr="00392285">
        <w:rPr>
          <w:rFonts w:cstheme="minorHAnsi"/>
        </w:rPr>
        <w:t>Fuente: Elaboración propia</w:t>
      </w:r>
    </w:p>
    <w:p w14:paraId="60DF7FC2" w14:textId="3AE4E41D" w:rsidR="007B33D2" w:rsidRDefault="007B33D2" w:rsidP="007B33D2">
      <w:pPr>
        <w:ind w:left="1440"/>
        <w:rPr>
          <w:rFonts w:cstheme="minorHAnsi"/>
          <w:lang w:val="es-US"/>
        </w:rPr>
      </w:pPr>
      <w:r>
        <w:rPr>
          <w:rFonts w:cstheme="minorHAnsi"/>
          <w:lang w:val="es-US"/>
        </w:rPr>
        <w:lastRenderedPageBreak/>
        <w:t>Nota: La tabla presentada nos muestra la cantidad de horas de trabajo según el rol del integrante del equipo para el proyecto de investigación.</w:t>
      </w:r>
    </w:p>
    <w:p w14:paraId="0ADA09FE" w14:textId="77777777" w:rsidR="007B33D2" w:rsidRDefault="007B33D2" w:rsidP="000A4F9B">
      <w:pPr>
        <w:rPr>
          <w:rFonts w:cstheme="minorHAnsi"/>
          <w:lang w:val="es-US"/>
        </w:rPr>
      </w:pPr>
    </w:p>
    <w:p w14:paraId="3AC7EADA" w14:textId="7A1006AC" w:rsidR="008659AA" w:rsidRDefault="008659AA">
      <w:pPr>
        <w:rPr>
          <w:rFonts w:cstheme="minorHAnsi"/>
          <w:lang w:val="es-US"/>
        </w:rPr>
      </w:pPr>
    </w:p>
    <w:p w14:paraId="7CBDC2B8" w14:textId="7936DCF7" w:rsidR="000A4F9B" w:rsidRDefault="000A4F9B" w:rsidP="000A4F9B">
      <w:pPr>
        <w:pStyle w:val="Prrafodelista"/>
        <w:numPr>
          <w:ilvl w:val="0"/>
          <w:numId w:val="23"/>
        </w:numPr>
        <w:rPr>
          <w:rFonts w:cstheme="minorHAnsi"/>
          <w:b/>
          <w:bCs/>
          <w:lang w:val="es-US"/>
        </w:rPr>
      </w:pPr>
      <w:r w:rsidRPr="000A4F9B">
        <w:rPr>
          <w:rFonts w:cstheme="minorHAnsi"/>
          <w:b/>
          <w:bCs/>
          <w:lang w:val="es-US"/>
        </w:rPr>
        <w:t>Bienes</w:t>
      </w:r>
    </w:p>
    <w:p w14:paraId="5E32CBA8" w14:textId="424ED8F9" w:rsidR="00912A11" w:rsidRPr="00942067" w:rsidRDefault="00942067" w:rsidP="00942067">
      <w:pPr>
        <w:pStyle w:val="Prrafodelista"/>
        <w:ind w:left="1350" w:hanging="1170"/>
        <w:jc w:val="center"/>
        <w:rPr>
          <w:rFonts w:cstheme="minorHAnsi"/>
        </w:rPr>
      </w:pPr>
      <w:r w:rsidRPr="00392285">
        <w:rPr>
          <w:rFonts w:cstheme="minorHAnsi"/>
        </w:rPr>
        <w:t xml:space="preserve">Tabla </w:t>
      </w:r>
      <w:r>
        <w:rPr>
          <w:rFonts w:cstheme="minorHAnsi"/>
        </w:rPr>
        <w:t>3</w:t>
      </w:r>
      <w:r w:rsidRPr="00392285">
        <w:rPr>
          <w:rFonts w:cstheme="minorHAnsi"/>
        </w:rPr>
        <w:t xml:space="preserve"> </w:t>
      </w:r>
      <w:r>
        <w:rPr>
          <w:rFonts w:cstheme="minorHAnsi"/>
        </w:rPr>
        <w:t>Bienes</w:t>
      </w:r>
    </w:p>
    <w:tbl>
      <w:tblPr>
        <w:tblW w:w="3866" w:type="dxa"/>
        <w:jc w:val="center"/>
        <w:tblCellMar>
          <w:left w:w="70" w:type="dxa"/>
          <w:right w:w="70" w:type="dxa"/>
        </w:tblCellMar>
        <w:tblLook w:val="04A0" w:firstRow="1" w:lastRow="0" w:firstColumn="1" w:lastColumn="0" w:noHBand="0" w:noVBand="1"/>
      </w:tblPr>
      <w:tblGrid>
        <w:gridCol w:w="260"/>
        <w:gridCol w:w="2120"/>
        <w:gridCol w:w="1296"/>
        <w:gridCol w:w="190"/>
      </w:tblGrid>
      <w:tr w:rsidR="00912A11" w:rsidRPr="00912A11" w14:paraId="3A616FD8" w14:textId="77777777" w:rsidTr="00912A11">
        <w:trPr>
          <w:trHeight w:val="480"/>
          <w:jc w:val="center"/>
        </w:trPr>
        <w:tc>
          <w:tcPr>
            <w:tcW w:w="260" w:type="dxa"/>
            <w:tcBorders>
              <w:top w:val="single" w:sz="4" w:space="0" w:color="auto"/>
              <w:left w:val="nil"/>
              <w:bottom w:val="single" w:sz="4" w:space="0" w:color="auto"/>
              <w:right w:val="nil"/>
            </w:tcBorders>
            <w:shd w:val="clear" w:color="auto" w:fill="auto"/>
            <w:noWrap/>
            <w:vAlign w:val="bottom"/>
            <w:hideMark/>
          </w:tcPr>
          <w:p w14:paraId="5DBBE590"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2120" w:type="dxa"/>
            <w:tcBorders>
              <w:top w:val="single" w:sz="4" w:space="0" w:color="auto"/>
              <w:left w:val="nil"/>
              <w:bottom w:val="single" w:sz="4" w:space="0" w:color="auto"/>
              <w:right w:val="nil"/>
            </w:tcBorders>
            <w:shd w:val="clear" w:color="auto" w:fill="auto"/>
            <w:noWrap/>
            <w:vAlign w:val="center"/>
            <w:hideMark/>
          </w:tcPr>
          <w:p w14:paraId="0C62B6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Descripción</w:t>
            </w:r>
          </w:p>
        </w:tc>
        <w:tc>
          <w:tcPr>
            <w:tcW w:w="1296" w:type="dxa"/>
            <w:tcBorders>
              <w:top w:val="single" w:sz="4" w:space="0" w:color="auto"/>
              <w:left w:val="nil"/>
              <w:bottom w:val="single" w:sz="4" w:space="0" w:color="auto"/>
              <w:right w:val="nil"/>
            </w:tcBorders>
            <w:shd w:val="clear" w:color="auto" w:fill="auto"/>
            <w:noWrap/>
            <w:vAlign w:val="center"/>
            <w:hideMark/>
          </w:tcPr>
          <w:p w14:paraId="421283B7"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Unidad</w:t>
            </w:r>
          </w:p>
        </w:tc>
        <w:tc>
          <w:tcPr>
            <w:tcW w:w="190" w:type="dxa"/>
            <w:tcBorders>
              <w:top w:val="single" w:sz="4" w:space="0" w:color="auto"/>
              <w:left w:val="nil"/>
              <w:bottom w:val="single" w:sz="4" w:space="0" w:color="auto"/>
              <w:right w:val="nil"/>
            </w:tcBorders>
            <w:shd w:val="clear" w:color="auto" w:fill="auto"/>
            <w:noWrap/>
            <w:vAlign w:val="bottom"/>
            <w:hideMark/>
          </w:tcPr>
          <w:p w14:paraId="5B53D6B9"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r>
      <w:tr w:rsidR="00912A11" w:rsidRPr="00912A11" w14:paraId="3F4E37A9"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70C75E1" w14:textId="77777777" w:rsidR="00912A11" w:rsidRPr="00912A11" w:rsidRDefault="00912A11" w:rsidP="00912A11">
            <w:pPr>
              <w:spacing w:after="0" w:line="240" w:lineRule="auto"/>
              <w:rPr>
                <w:rFonts w:ascii="Calibri" w:eastAsia="Times New Roman" w:hAnsi="Calibri" w:cs="Calibri"/>
                <w:color w:val="000000"/>
                <w:lang w:val="es-US" w:eastAsia="es-US"/>
              </w:rPr>
            </w:pPr>
          </w:p>
        </w:tc>
        <w:tc>
          <w:tcPr>
            <w:tcW w:w="2120" w:type="dxa"/>
            <w:tcBorders>
              <w:top w:val="nil"/>
              <w:left w:val="nil"/>
              <w:bottom w:val="nil"/>
              <w:right w:val="nil"/>
            </w:tcBorders>
            <w:shd w:val="clear" w:color="auto" w:fill="auto"/>
            <w:noWrap/>
            <w:vAlign w:val="center"/>
            <w:hideMark/>
          </w:tcPr>
          <w:p w14:paraId="44130C5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Computadora</w:t>
            </w:r>
          </w:p>
        </w:tc>
        <w:tc>
          <w:tcPr>
            <w:tcW w:w="1296" w:type="dxa"/>
            <w:tcBorders>
              <w:top w:val="nil"/>
              <w:left w:val="nil"/>
              <w:bottom w:val="nil"/>
              <w:right w:val="nil"/>
            </w:tcBorders>
            <w:shd w:val="clear" w:color="auto" w:fill="auto"/>
            <w:noWrap/>
            <w:vAlign w:val="center"/>
            <w:hideMark/>
          </w:tcPr>
          <w:p w14:paraId="29CDF42C" w14:textId="15054A92"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c>
          <w:tcPr>
            <w:tcW w:w="190" w:type="dxa"/>
            <w:tcBorders>
              <w:top w:val="nil"/>
              <w:left w:val="nil"/>
              <w:bottom w:val="nil"/>
              <w:right w:val="nil"/>
            </w:tcBorders>
            <w:shd w:val="clear" w:color="auto" w:fill="auto"/>
            <w:noWrap/>
            <w:vAlign w:val="bottom"/>
            <w:hideMark/>
          </w:tcPr>
          <w:p w14:paraId="5D1D1227"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510BD25B"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6BA31E6"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201926C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HDD Externo de 1TB</w:t>
            </w:r>
          </w:p>
        </w:tc>
        <w:tc>
          <w:tcPr>
            <w:tcW w:w="1296" w:type="dxa"/>
            <w:tcBorders>
              <w:top w:val="nil"/>
              <w:left w:val="nil"/>
              <w:bottom w:val="nil"/>
              <w:right w:val="nil"/>
            </w:tcBorders>
            <w:shd w:val="clear" w:color="auto" w:fill="auto"/>
            <w:noWrap/>
            <w:vAlign w:val="center"/>
            <w:hideMark/>
          </w:tcPr>
          <w:p w14:paraId="7FF1CBE0" w14:textId="71A9ECF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c>
          <w:tcPr>
            <w:tcW w:w="190" w:type="dxa"/>
            <w:tcBorders>
              <w:top w:val="nil"/>
              <w:left w:val="nil"/>
              <w:bottom w:val="nil"/>
              <w:right w:val="nil"/>
            </w:tcBorders>
            <w:shd w:val="clear" w:color="auto" w:fill="auto"/>
            <w:noWrap/>
            <w:vAlign w:val="bottom"/>
            <w:hideMark/>
          </w:tcPr>
          <w:p w14:paraId="7A274EED"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13479D73"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D91DB6D"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6F9BD3C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Lapiceros</w:t>
            </w:r>
          </w:p>
        </w:tc>
        <w:tc>
          <w:tcPr>
            <w:tcW w:w="1296" w:type="dxa"/>
            <w:tcBorders>
              <w:top w:val="nil"/>
              <w:left w:val="nil"/>
              <w:bottom w:val="nil"/>
              <w:right w:val="nil"/>
            </w:tcBorders>
            <w:shd w:val="clear" w:color="auto" w:fill="auto"/>
            <w:noWrap/>
            <w:vAlign w:val="center"/>
            <w:hideMark/>
          </w:tcPr>
          <w:p w14:paraId="4818DB80" w14:textId="02F5F208"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10 unidades</w:t>
            </w:r>
          </w:p>
        </w:tc>
        <w:tc>
          <w:tcPr>
            <w:tcW w:w="190" w:type="dxa"/>
            <w:tcBorders>
              <w:top w:val="nil"/>
              <w:left w:val="nil"/>
              <w:bottom w:val="nil"/>
              <w:right w:val="nil"/>
            </w:tcBorders>
            <w:shd w:val="clear" w:color="auto" w:fill="auto"/>
            <w:noWrap/>
            <w:vAlign w:val="bottom"/>
            <w:hideMark/>
          </w:tcPr>
          <w:p w14:paraId="7CA9A5B9"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745E4C22"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D700657" w14:textId="77777777" w:rsidR="00912A11" w:rsidRPr="00912A11" w:rsidRDefault="00912A11" w:rsidP="00912A11">
            <w:pPr>
              <w:spacing w:after="0" w:line="240" w:lineRule="auto"/>
              <w:rPr>
                <w:rFonts w:ascii="Times New Roman" w:eastAsia="Times New Roman" w:hAnsi="Times New Roman" w:cs="Times New Roman"/>
                <w:sz w:val="20"/>
                <w:szCs w:val="20"/>
                <w:lang w:val="es-US" w:eastAsia="es-US"/>
              </w:rPr>
            </w:pPr>
          </w:p>
        </w:tc>
        <w:tc>
          <w:tcPr>
            <w:tcW w:w="2120" w:type="dxa"/>
            <w:tcBorders>
              <w:top w:val="nil"/>
              <w:left w:val="nil"/>
              <w:bottom w:val="nil"/>
              <w:right w:val="nil"/>
            </w:tcBorders>
            <w:shd w:val="clear" w:color="auto" w:fill="auto"/>
            <w:noWrap/>
            <w:vAlign w:val="center"/>
            <w:hideMark/>
          </w:tcPr>
          <w:p w14:paraId="0DB00EF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Cuadernos</w:t>
            </w:r>
          </w:p>
        </w:tc>
        <w:tc>
          <w:tcPr>
            <w:tcW w:w="1296" w:type="dxa"/>
            <w:tcBorders>
              <w:top w:val="nil"/>
              <w:left w:val="nil"/>
              <w:bottom w:val="nil"/>
              <w:right w:val="nil"/>
            </w:tcBorders>
            <w:shd w:val="clear" w:color="auto" w:fill="auto"/>
            <w:noWrap/>
            <w:vAlign w:val="center"/>
            <w:hideMark/>
          </w:tcPr>
          <w:p w14:paraId="363B385B" w14:textId="160D293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2 unidades</w:t>
            </w:r>
          </w:p>
        </w:tc>
        <w:tc>
          <w:tcPr>
            <w:tcW w:w="190" w:type="dxa"/>
            <w:tcBorders>
              <w:top w:val="nil"/>
              <w:left w:val="nil"/>
              <w:bottom w:val="nil"/>
              <w:right w:val="nil"/>
            </w:tcBorders>
            <w:shd w:val="clear" w:color="auto" w:fill="auto"/>
            <w:noWrap/>
            <w:vAlign w:val="bottom"/>
            <w:hideMark/>
          </w:tcPr>
          <w:p w14:paraId="18EDC2FE"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r>
      <w:tr w:rsidR="00912A11" w:rsidRPr="00912A11" w14:paraId="59BEEE32" w14:textId="77777777" w:rsidTr="00912A11">
        <w:trPr>
          <w:trHeight w:val="402"/>
          <w:jc w:val="center"/>
        </w:trPr>
        <w:tc>
          <w:tcPr>
            <w:tcW w:w="260" w:type="dxa"/>
            <w:tcBorders>
              <w:top w:val="nil"/>
              <w:left w:val="nil"/>
              <w:bottom w:val="single" w:sz="4" w:space="0" w:color="auto"/>
              <w:right w:val="nil"/>
            </w:tcBorders>
            <w:shd w:val="clear" w:color="auto" w:fill="auto"/>
            <w:noWrap/>
            <w:vAlign w:val="bottom"/>
            <w:hideMark/>
          </w:tcPr>
          <w:p w14:paraId="609BA797"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2120" w:type="dxa"/>
            <w:tcBorders>
              <w:top w:val="nil"/>
              <w:left w:val="nil"/>
              <w:bottom w:val="single" w:sz="4" w:space="0" w:color="auto"/>
              <w:right w:val="nil"/>
            </w:tcBorders>
            <w:shd w:val="clear" w:color="auto" w:fill="auto"/>
            <w:noWrap/>
            <w:vAlign w:val="center"/>
            <w:hideMark/>
          </w:tcPr>
          <w:p w14:paraId="4E7933C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Papel Bond 90 gr.</w:t>
            </w:r>
          </w:p>
        </w:tc>
        <w:tc>
          <w:tcPr>
            <w:tcW w:w="1296" w:type="dxa"/>
            <w:tcBorders>
              <w:top w:val="nil"/>
              <w:left w:val="nil"/>
              <w:bottom w:val="single" w:sz="4" w:space="0" w:color="auto"/>
              <w:right w:val="nil"/>
            </w:tcBorders>
            <w:shd w:val="clear" w:color="auto" w:fill="auto"/>
            <w:noWrap/>
            <w:vAlign w:val="center"/>
            <w:hideMark/>
          </w:tcPr>
          <w:p w14:paraId="1AC45706" w14:textId="3B3FEBC9"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3 millares</w:t>
            </w:r>
          </w:p>
        </w:tc>
        <w:tc>
          <w:tcPr>
            <w:tcW w:w="190" w:type="dxa"/>
            <w:tcBorders>
              <w:top w:val="nil"/>
              <w:left w:val="nil"/>
              <w:bottom w:val="single" w:sz="4" w:space="0" w:color="auto"/>
              <w:right w:val="nil"/>
            </w:tcBorders>
            <w:shd w:val="clear" w:color="auto" w:fill="auto"/>
            <w:noWrap/>
            <w:vAlign w:val="bottom"/>
            <w:hideMark/>
          </w:tcPr>
          <w:p w14:paraId="794B5313"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r>
    </w:tbl>
    <w:p w14:paraId="1B324F80" w14:textId="77777777" w:rsidR="00912A11" w:rsidRPr="00392285" w:rsidRDefault="00912A11" w:rsidP="00912A11">
      <w:pPr>
        <w:pStyle w:val="Prrafodelista"/>
        <w:ind w:left="1350" w:hanging="1170"/>
        <w:jc w:val="center"/>
        <w:rPr>
          <w:rFonts w:cstheme="minorHAnsi"/>
        </w:rPr>
      </w:pPr>
      <w:r w:rsidRPr="00392285">
        <w:rPr>
          <w:rFonts w:cstheme="minorHAnsi"/>
        </w:rPr>
        <w:t>Fuente: Elaboración propia</w:t>
      </w:r>
    </w:p>
    <w:p w14:paraId="74209F2A" w14:textId="0A01FD9F" w:rsidR="00912A11" w:rsidRDefault="00912A11" w:rsidP="00912A11">
      <w:pPr>
        <w:ind w:left="1440"/>
        <w:rPr>
          <w:rFonts w:cstheme="minorHAnsi"/>
          <w:lang w:val="es-US"/>
        </w:rPr>
      </w:pPr>
      <w:r>
        <w:rPr>
          <w:rFonts w:cstheme="minorHAnsi"/>
          <w:lang w:val="es-US"/>
        </w:rPr>
        <w:t>Nota: La tabla presentada nos muestra los bienes físicos necesarios para el proyecto de investigación.</w:t>
      </w:r>
    </w:p>
    <w:p w14:paraId="790B6DD9" w14:textId="05CE4C48" w:rsidR="00912A11" w:rsidRDefault="00912A11" w:rsidP="00912A11">
      <w:pPr>
        <w:pStyle w:val="Prrafodelista"/>
        <w:numPr>
          <w:ilvl w:val="0"/>
          <w:numId w:val="23"/>
        </w:numPr>
        <w:rPr>
          <w:rFonts w:cstheme="minorHAnsi"/>
          <w:b/>
          <w:bCs/>
          <w:lang w:val="es-US"/>
        </w:rPr>
      </w:pPr>
      <w:r>
        <w:rPr>
          <w:rFonts w:cstheme="minorHAnsi"/>
          <w:b/>
          <w:bCs/>
          <w:lang w:val="es-US"/>
        </w:rPr>
        <w:t>Servicios</w:t>
      </w:r>
    </w:p>
    <w:p w14:paraId="56511F7A" w14:textId="5DD8992A" w:rsidR="00912A11" w:rsidRDefault="00912A11" w:rsidP="00912A11">
      <w:pPr>
        <w:pStyle w:val="Prrafodelista"/>
        <w:rPr>
          <w:rFonts w:cstheme="minorHAnsi"/>
          <w:b/>
          <w:bCs/>
          <w:lang w:val="es-US"/>
        </w:rPr>
      </w:pPr>
    </w:p>
    <w:p w14:paraId="5978D1D9" w14:textId="6B140413" w:rsidR="00942067" w:rsidRPr="00942067" w:rsidRDefault="00942067" w:rsidP="00942067">
      <w:pPr>
        <w:pStyle w:val="Prrafodelista"/>
        <w:ind w:left="1350" w:hanging="1170"/>
        <w:jc w:val="center"/>
        <w:rPr>
          <w:rFonts w:cstheme="minorHAnsi"/>
        </w:rPr>
      </w:pPr>
      <w:r w:rsidRPr="00392285">
        <w:rPr>
          <w:rFonts w:cstheme="minorHAnsi"/>
        </w:rPr>
        <w:t xml:space="preserve">Tabla </w:t>
      </w:r>
      <w:r>
        <w:rPr>
          <w:rFonts w:cstheme="minorHAnsi"/>
        </w:rPr>
        <w:t>4</w:t>
      </w:r>
      <w:r w:rsidRPr="00392285">
        <w:rPr>
          <w:rFonts w:cstheme="minorHAnsi"/>
        </w:rPr>
        <w:t xml:space="preserve"> </w:t>
      </w:r>
      <w:r>
        <w:rPr>
          <w:rFonts w:cstheme="minorHAnsi"/>
        </w:rPr>
        <w:t>Servicios</w:t>
      </w:r>
    </w:p>
    <w:tbl>
      <w:tblPr>
        <w:tblW w:w="3700" w:type="dxa"/>
        <w:jc w:val="center"/>
        <w:tblCellMar>
          <w:left w:w="70" w:type="dxa"/>
          <w:right w:w="70" w:type="dxa"/>
        </w:tblCellMar>
        <w:tblLook w:val="04A0" w:firstRow="1" w:lastRow="0" w:firstColumn="1" w:lastColumn="0" w:noHBand="0" w:noVBand="1"/>
      </w:tblPr>
      <w:tblGrid>
        <w:gridCol w:w="260"/>
        <w:gridCol w:w="1960"/>
        <w:gridCol w:w="1480"/>
      </w:tblGrid>
      <w:tr w:rsidR="00912A11" w:rsidRPr="00912A11" w14:paraId="14148803" w14:textId="77777777" w:rsidTr="00912A11">
        <w:trPr>
          <w:trHeight w:val="480"/>
          <w:jc w:val="center"/>
        </w:trPr>
        <w:tc>
          <w:tcPr>
            <w:tcW w:w="260" w:type="dxa"/>
            <w:tcBorders>
              <w:top w:val="single" w:sz="4" w:space="0" w:color="auto"/>
              <w:left w:val="nil"/>
              <w:bottom w:val="single" w:sz="4" w:space="0" w:color="auto"/>
              <w:right w:val="nil"/>
            </w:tcBorders>
            <w:shd w:val="clear" w:color="auto" w:fill="auto"/>
            <w:noWrap/>
            <w:vAlign w:val="bottom"/>
            <w:hideMark/>
          </w:tcPr>
          <w:p w14:paraId="0EED9C76"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1960" w:type="dxa"/>
            <w:tcBorders>
              <w:top w:val="single" w:sz="4" w:space="0" w:color="auto"/>
              <w:left w:val="nil"/>
              <w:bottom w:val="single" w:sz="4" w:space="0" w:color="auto"/>
              <w:right w:val="nil"/>
            </w:tcBorders>
            <w:shd w:val="clear" w:color="auto" w:fill="auto"/>
            <w:noWrap/>
            <w:vAlign w:val="center"/>
            <w:hideMark/>
          </w:tcPr>
          <w:p w14:paraId="4C9801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Descripción</w:t>
            </w:r>
          </w:p>
        </w:tc>
        <w:tc>
          <w:tcPr>
            <w:tcW w:w="1480" w:type="dxa"/>
            <w:tcBorders>
              <w:top w:val="single" w:sz="4" w:space="0" w:color="auto"/>
              <w:left w:val="nil"/>
              <w:bottom w:val="single" w:sz="4" w:space="0" w:color="auto"/>
              <w:right w:val="nil"/>
            </w:tcBorders>
            <w:shd w:val="clear" w:color="auto" w:fill="auto"/>
            <w:noWrap/>
            <w:vAlign w:val="center"/>
            <w:hideMark/>
          </w:tcPr>
          <w:p w14:paraId="7E90CCFA"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Unidad</w:t>
            </w:r>
          </w:p>
        </w:tc>
      </w:tr>
      <w:tr w:rsidR="00912A11" w:rsidRPr="00912A11" w14:paraId="71B1D518"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72B291D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47929CA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Dominio</w:t>
            </w:r>
          </w:p>
        </w:tc>
        <w:tc>
          <w:tcPr>
            <w:tcW w:w="1480" w:type="dxa"/>
            <w:tcBorders>
              <w:top w:val="nil"/>
              <w:left w:val="nil"/>
              <w:bottom w:val="nil"/>
              <w:right w:val="nil"/>
            </w:tcBorders>
            <w:shd w:val="clear" w:color="auto" w:fill="auto"/>
            <w:noWrap/>
            <w:vAlign w:val="center"/>
            <w:hideMark/>
          </w:tcPr>
          <w:p w14:paraId="5E90BD0F" w14:textId="576EF1C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12 meses</w:t>
            </w:r>
          </w:p>
        </w:tc>
      </w:tr>
      <w:tr w:rsidR="00912A11" w:rsidRPr="00912A11" w14:paraId="43D9469F"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E48E21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D168D9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Internet</w:t>
            </w:r>
          </w:p>
        </w:tc>
        <w:tc>
          <w:tcPr>
            <w:tcW w:w="1480" w:type="dxa"/>
            <w:tcBorders>
              <w:top w:val="nil"/>
              <w:left w:val="nil"/>
              <w:bottom w:val="nil"/>
              <w:right w:val="nil"/>
            </w:tcBorders>
            <w:shd w:val="clear" w:color="auto" w:fill="auto"/>
            <w:noWrap/>
            <w:vAlign w:val="center"/>
            <w:hideMark/>
          </w:tcPr>
          <w:p w14:paraId="454359CF" w14:textId="4C298A89"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4AA87FD6"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0177153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0765F9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Luz</w:t>
            </w:r>
          </w:p>
        </w:tc>
        <w:tc>
          <w:tcPr>
            <w:tcW w:w="1480" w:type="dxa"/>
            <w:tcBorders>
              <w:top w:val="nil"/>
              <w:left w:val="nil"/>
              <w:bottom w:val="nil"/>
              <w:right w:val="nil"/>
            </w:tcBorders>
            <w:shd w:val="clear" w:color="auto" w:fill="auto"/>
            <w:noWrap/>
            <w:vAlign w:val="center"/>
            <w:hideMark/>
          </w:tcPr>
          <w:p w14:paraId="683EC215" w14:textId="61481910" w:rsidR="00912A11" w:rsidRPr="00912A11" w:rsidRDefault="00B60484"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3B26441B"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3D3D1746"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6BB2ACCC"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Agua</w:t>
            </w:r>
          </w:p>
        </w:tc>
        <w:tc>
          <w:tcPr>
            <w:tcW w:w="1480" w:type="dxa"/>
            <w:tcBorders>
              <w:top w:val="nil"/>
              <w:left w:val="nil"/>
              <w:bottom w:val="nil"/>
              <w:right w:val="nil"/>
            </w:tcBorders>
            <w:shd w:val="clear" w:color="auto" w:fill="auto"/>
            <w:noWrap/>
            <w:vAlign w:val="center"/>
            <w:hideMark/>
          </w:tcPr>
          <w:p w14:paraId="409BFC2E" w14:textId="02F1AFB4" w:rsidR="00912A11" w:rsidRPr="00912A11" w:rsidRDefault="00B60484" w:rsidP="00912A11">
            <w:pPr>
              <w:spacing w:after="0" w:line="240" w:lineRule="auto"/>
              <w:jc w:val="center"/>
              <w:rPr>
                <w:rFonts w:ascii="Calibri" w:eastAsia="Times New Roman" w:hAnsi="Calibri" w:cs="Calibri"/>
                <w:color w:val="000000"/>
                <w:lang w:val="es-US" w:eastAsia="es-US"/>
              </w:rPr>
            </w:pPr>
            <w:r>
              <w:rPr>
                <w:rFonts w:ascii="Calibri" w:eastAsia="Times New Roman" w:hAnsi="Calibri" w:cs="Calibri"/>
                <w:color w:val="000000"/>
                <w:lang w:val="es-US" w:eastAsia="es-US"/>
              </w:rPr>
              <w:t>6</w:t>
            </w:r>
            <w:r w:rsidRPr="00912A11">
              <w:rPr>
                <w:rFonts w:ascii="Calibri" w:eastAsia="Times New Roman" w:hAnsi="Calibri" w:cs="Calibri"/>
                <w:color w:val="000000"/>
                <w:lang w:val="es-US" w:eastAsia="es-US"/>
              </w:rPr>
              <w:t xml:space="preserve"> meses</w:t>
            </w:r>
          </w:p>
        </w:tc>
      </w:tr>
      <w:tr w:rsidR="00912A11" w:rsidRPr="00912A11" w14:paraId="68AD8D13" w14:textId="77777777" w:rsidTr="00912A11">
        <w:trPr>
          <w:trHeight w:val="402"/>
          <w:jc w:val="center"/>
        </w:trPr>
        <w:tc>
          <w:tcPr>
            <w:tcW w:w="260" w:type="dxa"/>
            <w:tcBorders>
              <w:top w:val="nil"/>
              <w:left w:val="nil"/>
              <w:bottom w:val="nil"/>
              <w:right w:val="nil"/>
            </w:tcBorders>
            <w:shd w:val="clear" w:color="auto" w:fill="auto"/>
            <w:noWrap/>
            <w:vAlign w:val="bottom"/>
            <w:hideMark/>
          </w:tcPr>
          <w:p w14:paraId="460FA004"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607A9BF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Transporte</w:t>
            </w:r>
          </w:p>
        </w:tc>
        <w:tc>
          <w:tcPr>
            <w:tcW w:w="1480" w:type="dxa"/>
            <w:tcBorders>
              <w:top w:val="nil"/>
              <w:left w:val="nil"/>
              <w:bottom w:val="nil"/>
              <w:right w:val="nil"/>
            </w:tcBorders>
            <w:shd w:val="clear" w:color="auto" w:fill="auto"/>
            <w:noWrap/>
            <w:vAlign w:val="center"/>
            <w:hideMark/>
          </w:tcPr>
          <w:p w14:paraId="5ABEE6EA" w14:textId="50C7782F"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6 meses</w:t>
            </w:r>
          </w:p>
        </w:tc>
      </w:tr>
      <w:tr w:rsidR="00912A11" w:rsidRPr="00912A11" w14:paraId="3ED66C7D"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650A0B95"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4D6B52BB"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Fotocopias</w:t>
            </w:r>
          </w:p>
        </w:tc>
        <w:tc>
          <w:tcPr>
            <w:tcW w:w="1480" w:type="dxa"/>
            <w:tcBorders>
              <w:top w:val="nil"/>
              <w:left w:val="nil"/>
              <w:bottom w:val="nil"/>
              <w:right w:val="nil"/>
            </w:tcBorders>
            <w:shd w:val="clear" w:color="auto" w:fill="auto"/>
            <w:noWrap/>
            <w:vAlign w:val="center"/>
            <w:hideMark/>
          </w:tcPr>
          <w:p w14:paraId="2951B696" w14:textId="1BA263C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200 unidades</w:t>
            </w:r>
          </w:p>
        </w:tc>
      </w:tr>
      <w:tr w:rsidR="00912A11" w:rsidRPr="00912A11" w14:paraId="1D863A50"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430CC2A3"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5B93CF24" w14:textId="0890F8D1"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Empastado de Tesis</w:t>
            </w:r>
          </w:p>
        </w:tc>
        <w:tc>
          <w:tcPr>
            <w:tcW w:w="1480" w:type="dxa"/>
            <w:tcBorders>
              <w:top w:val="nil"/>
              <w:left w:val="nil"/>
              <w:bottom w:val="nil"/>
              <w:right w:val="nil"/>
            </w:tcBorders>
            <w:shd w:val="clear" w:color="auto" w:fill="auto"/>
            <w:noWrap/>
            <w:vAlign w:val="center"/>
            <w:hideMark/>
          </w:tcPr>
          <w:p w14:paraId="507E6F72" w14:textId="27CF6B1F"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5 unidades</w:t>
            </w:r>
          </w:p>
        </w:tc>
      </w:tr>
      <w:tr w:rsidR="00912A11" w:rsidRPr="00912A11" w14:paraId="019F5FA8" w14:textId="77777777" w:rsidTr="00912A11">
        <w:trPr>
          <w:trHeight w:val="300"/>
          <w:jc w:val="center"/>
        </w:trPr>
        <w:tc>
          <w:tcPr>
            <w:tcW w:w="260" w:type="dxa"/>
            <w:tcBorders>
              <w:top w:val="nil"/>
              <w:left w:val="nil"/>
              <w:bottom w:val="nil"/>
              <w:right w:val="nil"/>
            </w:tcBorders>
            <w:shd w:val="clear" w:color="auto" w:fill="auto"/>
            <w:noWrap/>
            <w:vAlign w:val="bottom"/>
            <w:hideMark/>
          </w:tcPr>
          <w:p w14:paraId="4177D6FE"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p>
        </w:tc>
        <w:tc>
          <w:tcPr>
            <w:tcW w:w="1960" w:type="dxa"/>
            <w:tcBorders>
              <w:top w:val="nil"/>
              <w:left w:val="nil"/>
              <w:bottom w:val="nil"/>
              <w:right w:val="nil"/>
            </w:tcBorders>
            <w:shd w:val="clear" w:color="auto" w:fill="auto"/>
            <w:noWrap/>
            <w:vAlign w:val="center"/>
            <w:hideMark/>
          </w:tcPr>
          <w:p w14:paraId="2D7FB680"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Imprevisto</w:t>
            </w:r>
          </w:p>
        </w:tc>
        <w:tc>
          <w:tcPr>
            <w:tcW w:w="1480" w:type="dxa"/>
            <w:tcBorders>
              <w:top w:val="nil"/>
              <w:left w:val="nil"/>
              <w:bottom w:val="nil"/>
              <w:right w:val="nil"/>
            </w:tcBorders>
            <w:shd w:val="clear" w:color="auto" w:fill="auto"/>
            <w:noWrap/>
            <w:vAlign w:val="center"/>
            <w:hideMark/>
          </w:tcPr>
          <w:p w14:paraId="17891961" w14:textId="3FCCD7E3"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1 unidad</w:t>
            </w:r>
          </w:p>
        </w:tc>
      </w:tr>
      <w:tr w:rsidR="00912A11" w:rsidRPr="00912A11" w14:paraId="1A3AECF3" w14:textId="77777777" w:rsidTr="00912A11">
        <w:trPr>
          <w:trHeight w:val="300"/>
          <w:jc w:val="center"/>
        </w:trPr>
        <w:tc>
          <w:tcPr>
            <w:tcW w:w="260" w:type="dxa"/>
            <w:tcBorders>
              <w:top w:val="nil"/>
              <w:left w:val="nil"/>
              <w:bottom w:val="single" w:sz="4" w:space="0" w:color="auto"/>
              <w:right w:val="nil"/>
            </w:tcBorders>
            <w:shd w:val="clear" w:color="auto" w:fill="auto"/>
            <w:noWrap/>
            <w:vAlign w:val="bottom"/>
            <w:hideMark/>
          </w:tcPr>
          <w:p w14:paraId="5A255319" w14:textId="77777777" w:rsidR="00912A11" w:rsidRPr="00912A11" w:rsidRDefault="00912A11" w:rsidP="00912A11">
            <w:pPr>
              <w:spacing w:after="0" w:line="240" w:lineRule="auto"/>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 </w:t>
            </w:r>
          </w:p>
        </w:tc>
        <w:tc>
          <w:tcPr>
            <w:tcW w:w="1960" w:type="dxa"/>
            <w:tcBorders>
              <w:top w:val="nil"/>
              <w:left w:val="nil"/>
              <w:bottom w:val="single" w:sz="4" w:space="0" w:color="auto"/>
              <w:right w:val="nil"/>
            </w:tcBorders>
            <w:shd w:val="clear" w:color="auto" w:fill="auto"/>
            <w:noWrap/>
            <w:vAlign w:val="center"/>
            <w:hideMark/>
          </w:tcPr>
          <w:p w14:paraId="64F1C038" w14:textId="77777777"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Papel Bond 90 gr.</w:t>
            </w:r>
          </w:p>
        </w:tc>
        <w:tc>
          <w:tcPr>
            <w:tcW w:w="1480" w:type="dxa"/>
            <w:tcBorders>
              <w:top w:val="nil"/>
              <w:left w:val="nil"/>
              <w:bottom w:val="single" w:sz="4" w:space="0" w:color="auto"/>
              <w:right w:val="nil"/>
            </w:tcBorders>
            <w:shd w:val="clear" w:color="auto" w:fill="auto"/>
            <w:noWrap/>
            <w:vAlign w:val="center"/>
            <w:hideMark/>
          </w:tcPr>
          <w:p w14:paraId="29681D5B" w14:textId="4B0512A0" w:rsidR="00912A11" w:rsidRPr="00912A11" w:rsidRDefault="00912A11" w:rsidP="00912A11">
            <w:pPr>
              <w:spacing w:after="0" w:line="240" w:lineRule="auto"/>
              <w:jc w:val="center"/>
              <w:rPr>
                <w:rFonts w:ascii="Calibri" w:eastAsia="Times New Roman" w:hAnsi="Calibri" w:cs="Calibri"/>
                <w:color w:val="000000"/>
                <w:lang w:val="es-US" w:eastAsia="es-US"/>
              </w:rPr>
            </w:pPr>
            <w:r w:rsidRPr="00912A11">
              <w:rPr>
                <w:rFonts w:ascii="Calibri" w:eastAsia="Times New Roman" w:hAnsi="Calibri" w:cs="Calibri"/>
                <w:color w:val="000000"/>
                <w:lang w:val="es-US" w:eastAsia="es-US"/>
              </w:rPr>
              <w:t>3 millares</w:t>
            </w:r>
          </w:p>
        </w:tc>
      </w:tr>
    </w:tbl>
    <w:p w14:paraId="2F19241D" w14:textId="77777777" w:rsidR="00912A11" w:rsidRPr="00392285" w:rsidRDefault="00912A11" w:rsidP="00912A11">
      <w:pPr>
        <w:pStyle w:val="Prrafodelista"/>
        <w:ind w:left="1350" w:hanging="1170"/>
        <w:jc w:val="center"/>
        <w:rPr>
          <w:rFonts w:cstheme="minorHAnsi"/>
        </w:rPr>
      </w:pPr>
      <w:r w:rsidRPr="00392285">
        <w:rPr>
          <w:rFonts w:cstheme="minorHAnsi"/>
        </w:rPr>
        <w:t>Fuente: Elaboración propia</w:t>
      </w:r>
    </w:p>
    <w:p w14:paraId="728B4360" w14:textId="3619F9C8" w:rsidR="00912A11" w:rsidRDefault="00912A11" w:rsidP="00912A11">
      <w:pPr>
        <w:ind w:left="1440"/>
        <w:rPr>
          <w:rFonts w:cstheme="minorHAnsi"/>
          <w:lang w:val="es-US"/>
        </w:rPr>
      </w:pPr>
      <w:r>
        <w:rPr>
          <w:rFonts w:cstheme="minorHAnsi"/>
          <w:lang w:val="es-US"/>
        </w:rPr>
        <w:t>Nota: La tabla presentada nos muestra los servicios requeridos para el proyecto de investigación.</w:t>
      </w:r>
    </w:p>
    <w:p w14:paraId="48C7F9AC" w14:textId="63EB8AA5" w:rsidR="00912A11" w:rsidRPr="000A4F9B" w:rsidRDefault="00912A11" w:rsidP="00912A11">
      <w:pPr>
        <w:pStyle w:val="Prrafodelista"/>
        <w:rPr>
          <w:rFonts w:cstheme="minorHAnsi"/>
          <w:b/>
          <w:bCs/>
          <w:lang w:val="es-US"/>
        </w:rPr>
      </w:pPr>
    </w:p>
    <w:p w14:paraId="7A9B792B" w14:textId="01316371" w:rsidR="008659AA" w:rsidRPr="00D01BDD" w:rsidRDefault="008659AA">
      <w:pPr>
        <w:rPr>
          <w:rFonts w:cstheme="minorHAnsi"/>
          <w:lang w:val="es-US"/>
        </w:rPr>
      </w:pPr>
    </w:p>
    <w:p w14:paraId="76186561" w14:textId="1F29DCC4" w:rsidR="00411D46" w:rsidRDefault="00411D46" w:rsidP="000A4F9B">
      <w:pPr>
        <w:pStyle w:val="Ttulo2"/>
        <w:numPr>
          <w:ilvl w:val="0"/>
          <w:numId w:val="22"/>
        </w:numPr>
        <w:rPr>
          <w:lang w:val="es-US"/>
        </w:rPr>
      </w:pPr>
      <w:bookmarkStart w:id="41" w:name="_Toc106972127"/>
      <w:r w:rsidRPr="007422F6">
        <w:rPr>
          <w:lang w:val="es-US"/>
        </w:rPr>
        <w:t xml:space="preserve">Fuentes de </w:t>
      </w:r>
      <w:r w:rsidR="00713536" w:rsidRPr="007422F6">
        <w:rPr>
          <w:lang w:val="es-US"/>
        </w:rPr>
        <w:t>financiamiento</w:t>
      </w:r>
      <w:r w:rsidRPr="007422F6">
        <w:rPr>
          <w:lang w:val="es-US"/>
        </w:rPr>
        <w:t xml:space="preserve"> y propuesto</w:t>
      </w:r>
      <w:bookmarkEnd w:id="41"/>
      <w:r w:rsidRPr="007422F6">
        <w:rPr>
          <w:lang w:val="es-US"/>
        </w:rPr>
        <w:t xml:space="preserve"> </w:t>
      </w:r>
    </w:p>
    <w:p w14:paraId="24070B45" w14:textId="08452927" w:rsidR="00942067" w:rsidRPr="00942067" w:rsidRDefault="00942067" w:rsidP="00942067">
      <w:pPr>
        <w:pStyle w:val="Prrafodelista"/>
        <w:jc w:val="center"/>
        <w:rPr>
          <w:rFonts w:cstheme="minorHAnsi"/>
        </w:rPr>
      </w:pPr>
      <w:r w:rsidRPr="00392285">
        <w:rPr>
          <w:rFonts w:cstheme="minorHAnsi"/>
        </w:rPr>
        <w:t xml:space="preserve">Tabla </w:t>
      </w:r>
      <w:r>
        <w:rPr>
          <w:rFonts w:cstheme="minorHAnsi"/>
        </w:rPr>
        <w:t>5</w:t>
      </w:r>
      <w:r w:rsidRPr="00392285">
        <w:rPr>
          <w:rFonts w:cstheme="minorHAnsi"/>
        </w:rPr>
        <w:t xml:space="preserve"> </w:t>
      </w:r>
      <w:r>
        <w:rPr>
          <w:rFonts w:cstheme="minorHAnsi"/>
        </w:rPr>
        <w:t>Fuentes de Financiamiento</w:t>
      </w:r>
    </w:p>
    <w:tbl>
      <w:tblPr>
        <w:tblW w:w="8460" w:type="dxa"/>
        <w:tblInd w:w="70" w:type="dxa"/>
        <w:tblCellMar>
          <w:left w:w="70" w:type="dxa"/>
          <w:right w:w="70" w:type="dxa"/>
        </w:tblCellMar>
        <w:tblLook w:val="04A0" w:firstRow="1" w:lastRow="0" w:firstColumn="1" w:lastColumn="0" w:noHBand="0" w:noVBand="1"/>
      </w:tblPr>
      <w:tblGrid>
        <w:gridCol w:w="260"/>
        <w:gridCol w:w="1180"/>
        <w:gridCol w:w="1960"/>
        <w:gridCol w:w="1200"/>
        <w:gridCol w:w="1200"/>
        <w:gridCol w:w="1200"/>
        <w:gridCol w:w="1235"/>
        <w:gridCol w:w="260"/>
      </w:tblGrid>
      <w:tr w:rsidR="00C66EE8" w:rsidRPr="00C66EE8" w14:paraId="0B05F3BD" w14:textId="77777777" w:rsidTr="00C66EE8">
        <w:trPr>
          <w:trHeight w:val="615"/>
        </w:trPr>
        <w:tc>
          <w:tcPr>
            <w:tcW w:w="260" w:type="dxa"/>
            <w:tcBorders>
              <w:top w:val="single" w:sz="4" w:space="0" w:color="auto"/>
              <w:left w:val="nil"/>
              <w:bottom w:val="single" w:sz="4" w:space="0" w:color="auto"/>
              <w:right w:val="nil"/>
            </w:tcBorders>
            <w:shd w:val="clear" w:color="auto" w:fill="auto"/>
            <w:noWrap/>
            <w:vAlign w:val="bottom"/>
            <w:hideMark/>
          </w:tcPr>
          <w:p w14:paraId="484028B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lastRenderedPageBreak/>
              <w:t> </w:t>
            </w:r>
          </w:p>
        </w:tc>
        <w:tc>
          <w:tcPr>
            <w:tcW w:w="1180" w:type="dxa"/>
            <w:tcBorders>
              <w:top w:val="single" w:sz="4" w:space="0" w:color="auto"/>
              <w:left w:val="nil"/>
              <w:bottom w:val="single" w:sz="4" w:space="0" w:color="auto"/>
              <w:right w:val="nil"/>
            </w:tcBorders>
            <w:shd w:val="clear" w:color="auto" w:fill="auto"/>
            <w:noWrap/>
            <w:vAlign w:val="center"/>
            <w:hideMark/>
          </w:tcPr>
          <w:p w14:paraId="60674288"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Ítem</w:t>
            </w:r>
          </w:p>
        </w:tc>
        <w:tc>
          <w:tcPr>
            <w:tcW w:w="1960" w:type="dxa"/>
            <w:tcBorders>
              <w:top w:val="single" w:sz="4" w:space="0" w:color="auto"/>
              <w:left w:val="nil"/>
              <w:bottom w:val="single" w:sz="4" w:space="0" w:color="auto"/>
              <w:right w:val="nil"/>
            </w:tcBorders>
            <w:shd w:val="clear" w:color="auto" w:fill="auto"/>
            <w:noWrap/>
            <w:vAlign w:val="center"/>
            <w:hideMark/>
          </w:tcPr>
          <w:p w14:paraId="747048E0"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Descripción</w:t>
            </w:r>
          </w:p>
        </w:tc>
        <w:tc>
          <w:tcPr>
            <w:tcW w:w="1200" w:type="dxa"/>
            <w:tcBorders>
              <w:top w:val="single" w:sz="4" w:space="0" w:color="auto"/>
              <w:left w:val="nil"/>
              <w:bottom w:val="single" w:sz="4" w:space="0" w:color="auto"/>
              <w:right w:val="nil"/>
            </w:tcBorders>
            <w:shd w:val="clear" w:color="auto" w:fill="auto"/>
            <w:noWrap/>
            <w:vAlign w:val="center"/>
            <w:hideMark/>
          </w:tcPr>
          <w:p w14:paraId="12A8A1AE"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Unidad</w:t>
            </w:r>
          </w:p>
        </w:tc>
        <w:tc>
          <w:tcPr>
            <w:tcW w:w="1200" w:type="dxa"/>
            <w:tcBorders>
              <w:top w:val="single" w:sz="4" w:space="0" w:color="auto"/>
              <w:left w:val="nil"/>
              <w:bottom w:val="single" w:sz="4" w:space="0" w:color="auto"/>
              <w:right w:val="nil"/>
            </w:tcBorders>
            <w:shd w:val="clear" w:color="auto" w:fill="auto"/>
            <w:vAlign w:val="center"/>
            <w:hideMark/>
          </w:tcPr>
          <w:p w14:paraId="6A4F3DB1"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N de Unidades</w:t>
            </w:r>
          </w:p>
        </w:tc>
        <w:tc>
          <w:tcPr>
            <w:tcW w:w="1200" w:type="dxa"/>
            <w:tcBorders>
              <w:top w:val="single" w:sz="4" w:space="0" w:color="auto"/>
              <w:left w:val="nil"/>
              <w:bottom w:val="single" w:sz="4" w:space="0" w:color="auto"/>
              <w:right w:val="nil"/>
            </w:tcBorders>
            <w:shd w:val="clear" w:color="auto" w:fill="auto"/>
            <w:vAlign w:val="center"/>
            <w:hideMark/>
          </w:tcPr>
          <w:p w14:paraId="7CFE92F4"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Costo Unitario</w:t>
            </w:r>
          </w:p>
        </w:tc>
        <w:tc>
          <w:tcPr>
            <w:tcW w:w="1200" w:type="dxa"/>
            <w:tcBorders>
              <w:top w:val="single" w:sz="4" w:space="0" w:color="auto"/>
              <w:left w:val="nil"/>
              <w:bottom w:val="single" w:sz="4" w:space="0" w:color="auto"/>
              <w:right w:val="nil"/>
            </w:tcBorders>
            <w:shd w:val="clear" w:color="auto" w:fill="auto"/>
            <w:vAlign w:val="center"/>
            <w:hideMark/>
          </w:tcPr>
          <w:p w14:paraId="4D588ACF"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Total</w:t>
            </w:r>
          </w:p>
        </w:tc>
        <w:tc>
          <w:tcPr>
            <w:tcW w:w="260" w:type="dxa"/>
            <w:tcBorders>
              <w:top w:val="single" w:sz="4" w:space="0" w:color="auto"/>
              <w:left w:val="nil"/>
              <w:bottom w:val="single" w:sz="4" w:space="0" w:color="auto"/>
              <w:right w:val="nil"/>
            </w:tcBorders>
            <w:shd w:val="clear" w:color="auto" w:fill="auto"/>
            <w:noWrap/>
            <w:vAlign w:val="bottom"/>
            <w:hideMark/>
          </w:tcPr>
          <w:p w14:paraId="58D1FDE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34C904C1" w14:textId="77777777" w:rsidTr="00C66EE8">
        <w:trPr>
          <w:trHeight w:val="300"/>
        </w:trPr>
        <w:tc>
          <w:tcPr>
            <w:tcW w:w="260" w:type="dxa"/>
            <w:tcBorders>
              <w:top w:val="nil"/>
              <w:left w:val="nil"/>
              <w:bottom w:val="single" w:sz="4" w:space="0" w:color="auto"/>
              <w:right w:val="nil"/>
            </w:tcBorders>
            <w:shd w:val="clear" w:color="auto" w:fill="auto"/>
            <w:noWrap/>
            <w:vAlign w:val="bottom"/>
            <w:hideMark/>
          </w:tcPr>
          <w:p w14:paraId="7E646050"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nil"/>
              <w:left w:val="nil"/>
              <w:bottom w:val="single" w:sz="4" w:space="0" w:color="auto"/>
              <w:right w:val="nil"/>
            </w:tcBorders>
            <w:shd w:val="clear" w:color="auto" w:fill="auto"/>
            <w:noWrap/>
            <w:vAlign w:val="center"/>
            <w:hideMark/>
          </w:tcPr>
          <w:p w14:paraId="6BCFE847"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1</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220ED884"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Humanos</w:t>
            </w:r>
          </w:p>
        </w:tc>
        <w:tc>
          <w:tcPr>
            <w:tcW w:w="1200" w:type="dxa"/>
            <w:tcBorders>
              <w:top w:val="nil"/>
              <w:left w:val="nil"/>
              <w:bottom w:val="single" w:sz="4" w:space="0" w:color="auto"/>
              <w:right w:val="nil"/>
            </w:tcBorders>
            <w:shd w:val="clear" w:color="auto" w:fill="auto"/>
            <w:noWrap/>
            <w:vAlign w:val="center"/>
            <w:hideMark/>
          </w:tcPr>
          <w:p w14:paraId="2E950902"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S/9,640.00</w:t>
            </w:r>
          </w:p>
        </w:tc>
        <w:tc>
          <w:tcPr>
            <w:tcW w:w="260" w:type="dxa"/>
            <w:tcBorders>
              <w:top w:val="nil"/>
              <w:left w:val="nil"/>
              <w:bottom w:val="single" w:sz="4" w:space="0" w:color="auto"/>
              <w:right w:val="nil"/>
            </w:tcBorders>
            <w:shd w:val="clear" w:color="auto" w:fill="auto"/>
            <w:noWrap/>
            <w:vAlign w:val="bottom"/>
            <w:hideMark/>
          </w:tcPr>
          <w:p w14:paraId="26876F6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1A684D70" w14:textId="77777777" w:rsidTr="00C66EE8">
        <w:trPr>
          <w:trHeight w:val="300"/>
        </w:trPr>
        <w:tc>
          <w:tcPr>
            <w:tcW w:w="260" w:type="dxa"/>
            <w:tcBorders>
              <w:top w:val="nil"/>
              <w:left w:val="nil"/>
              <w:bottom w:val="nil"/>
              <w:right w:val="nil"/>
            </w:tcBorders>
            <w:shd w:val="clear" w:color="auto" w:fill="auto"/>
            <w:noWrap/>
            <w:vAlign w:val="bottom"/>
            <w:hideMark/>
          </w:tcPr>
          <w:p w14:paraId="1EC82726"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7F9297C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1.1</w:t>
            </w:r>
          </w:p>
        </w:tc>
        <w:tc>
          <w:tcPr>
            <w:tcW w:w="1960" w:type="dxa"/>
            <w:tcBorders>
              <w:top w:val="nil"/>
              <w:left w:val="nil"/>
              <w:bottom w:val="nil"/>
              <w:right w:val="nil"/>
            </w:tcBorders>
            <w:shd w:val="clear" w:color="auto" w:fill="auto"/>
            <w:noWrap/>
            <w:vAlign w:val="center"/>
            <w:hideMark/>
          </w:tcPr>
          <w:p w14:paraId="35D55EE5"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Investigador</w:t>
            </w:r>
          </w:p>
        </w:tc>
        <w:tc>
          <w:tcPr>
            <w:tcW w:w="1200" w:type="dxa"/>
            <w:tcBorders>
              <w:top w:val="nil"/>
              <w:left w:val="nil"/>
              <w:bottom w:val="nil"/>
              <w:right w:val="nil"/>
            </w:tcBorders>
            <w:shd w:val="clear" w:color="auto" w:fill="auto"/>
            <w:noWrap/>
            <w:vAlign w:val="center"/>
            <w:hideMark/>
          </w:tcPr>
          <w:p w14:paraId="55A65A9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9EF61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200</w:t>
            </w:r>
          </w:p>
        </w:tc>
        <w:tc>
          <w:tcPr>
            <w:tcW w:w="1200" w:type="dxa"/>
            <w:tcBorders>
              <w:top w:val="nil"/>
              <w:left w:val="nil"/>
              <w:bottom w:val="nil"/>
              <w:right w:val="nil"/>
            </w:tcBorders>
            <w:shd w:val="clear" w:color="auto" w:fill="auto"/>
            <w:noWrap/>
            <w:vAlign w:val="center"/>
            <w:hideMark/>
          </w:tcPr>
          <w:p w14:paraId="1F6A062A"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417B2AB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S/3,000.00</w:t>
            </w:r>
          </w:p>
        </w:tc>
        <w:tc>
          <w:tcPr>
            <w:tcW w:w="260" w:type="dxa"/>
            <w:tcBorders>
              <w:top w:val="nil"/>
              <w:left w:val="nil"/>
              <w:bottom w:val="nil"/>
              <w:right w:val="nil"/>
            </w:tcBorders>
            <w:shd w:val="clear" w:color="auto" w:fill="auto"/>
            <w:noWrap/>
            <w:vAlign w:val="bottom"/>
            <w:hideMark/>
          </w:tcPr>
          <w:p w14:paraId="2D225D7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C69D9B2" w14:textId="77777777" w:rsidTr="00C66EE8">
        <w:trPr>
          <w:trHeight w:val="300"/>
        </w:trPr>
        <w:tc>
          <w:tcPr>
            <w:tcW w:w="260" w:type="dxa"/>
            <w:tcBorders>
              <w:top w:val="nil"/>
              <w:left w:val="nil"/>
              <w:bottom w:val="nil"/>
              <w:right w:val="nil"/>
            </w:tcBorders>
            <w:shd w:val="clear" w:color="auto" w:fill="auto"/>
            <w:noWrap/>
            <w:vAlign w:val="bottom"/>
            <w:hideMark/>
          </w:tcPr>
          <w:p w14:paraId="2E6F85C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76CC13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w:t>
            </w:r>
          </w:p>
        </w:tc>
        <w:tc>
          <w:tcPr>
            <w:tcW w:w="1960" w:type="dxa"/>
            <w:tcBorders>
              <w:top w:val="nil"/>
              <w:left w:val="nil"/>
              <w:bottom w:val="nil"/>
              <w:right w:val="nil"/>
            </w:tcBorders>
            <w:shd w:val="clear" w:color="auto" w:fill="auto"/>
            <w:noWrap/>
            <w:vAlign w:val="center"/>
            <w:hideMark/>
          </w:tcPr>
          <w:p w14:paraId="723D6093"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Asesor</w:t>
            </w:r>
          </w:p>
        </w:tc>
        <w:tc>
          <w:tcPr>
            <w:tcW w:w="1200" w:type="dxa"/>
            <w:tcBorders>
              <w:top w:val="nil"/>
              <w:left w:val="nil"/>
              <w:bottom w:val="nil"/>
              <w:right w:val="nil"/>
            </w:tcBorders>
            <w:shd w:val="clear" w:color="auto" w:fill="auto"/>
            <w:noWrap/>
            <w:vAlign w:val="center"/>
            <w:hideMark/>
          </w:tcPr>
          <w:p w14:paraId="37AEE26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4B31A00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120</w:t>
            </w:r>
          </w:p>
        </w:tc>
        <w:tc>
          <w:tcPr>
            <w:tcW w:w="1200" w:type="dxa"/>
            <w:tcBorders>
              <w:top w:val="nil"/>
              <w:left w:val="nil"/>
              <w:bottom w:val="nil"/>
              <w:right w:val="nil"/>
            </w:tcBorders>
            <w:shd w:val="clear" w:color="auto" w:fill="auto"/>
            <w:noWrap/>
            <w:vAlign w:val="center"/>
            <w:hideMark/>
          </w:tcPr>
          <w:p w14:paraId="49D609D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S/12.00</w:t>
            </w:r>
          </w:p>
        </w:tc>
        <w:tc>
          <w:tcPr>
            <w:tcW w:w="1200" w:type="dxa"/>
            <w:tcBorders>
              <w:top w:val="nil"/>
              <w:left w:val="nil"/>
              <w:bottom w:val="nil"/>
              <w:right w:val="nil"/>
            </w:tcBorders>
            <w:shd w:val="clear" w:color="auto" w:fill="auto"/>
            <w:noWrap/>
            <w:vAlign w:val="center"/>
            <w:hideMark/>
          </w:tcPr>
          <w:p w14:paraId="33450F6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S/1,440.00</w:t>
            </w:r>
          </w:p>
        </w:tc>
        <w:tc>
          <w:tcPr>
            <w:tcW w:w="260" w:type="dxa"/>
            <w:tcBorders>
              <w:top w:val="nil"/>
              <w:left w:val="nil"/>
              <w:bottom w:val="nil"/>
              <w:right w:val="nil"/>
            </w:tcBorders>
            <w:shd w:val="clear" w:color="auto" w:fill="auto"/>
            <w:noWrap/>
            <w:vAlign w:val="bottom"/>
            <w:hideMark/>
          </w:tcPr>
          <w:p w14:paraId="7B6D552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2527BC1" w14:textId="77777777" w:rsidTr="00C66EE8">
        <w:trPr>
          <w:trHeight w:val="300"/>
        </w:trPr>
        <w:tc>
          <w:tcPr>
            <w:tcW w:w="260" w:type="dxa"/>
            <w:tcBorders>
              <w:top w:val="nil"/>
              <w:left w:val="nil"/>
              <w:bottom w:val="nil"/>
              <w:right w:val="nil"/>
            </w:tcBorders>
            <w:shd w:val="clear" w:color="auto" w:fill="auto"/>
            <w:noWrap/>
            <w:vAlign w:val="bottom"/>
            <w:hideMark/>
          </w:tcPr>
          <w:p w14:paraId="73D1519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4034C69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1.3</w:t>
            </w:r>
          </w:p>
        </w:tc>
        <w:tc>
          <w:tcPr>
            <w:tcW w:w="1960" w:type="dxa"/>
            <w:tcBorders>
              <w:top w:val="nil"/>
              <w:left w:val="nil"/>
              <w:bottom w:val="nil"/>
              <w:right w:val="nil"/>
            </w:tcBorders>
            <w:shd w:val="clear" w:color="auto" w:fill="auto"/>
            <w:noWrap/>
            <w:vAlign w:val="center"/>
            <w:hideMark/>
          </w:tcPr>
          <w:p w14:paraId="43B408BE"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Encuestador</w:t>
            </w:r>
          </w:p>
        </w:tc>
        <w:tc>
          <w:tcPr>
            <w:tcW w:w="1200" w:type="dxa"/>
            <w:tcBorders>
              <w:top w:val="nil"/>
              <w:left w:val="nil"/>
              <w:bottom w:val="nil"/>
              <w:right w:val="nil"/>
            </w:tcBorders>
            <w:shd w:val="clear" w:color="auto" w:fill="auto"/>
            <w:noWrap/>
            <w:vAlign w:val="center"/>
            <w:hideMark/>
          </w:tcPr>
          <w:p w14:paraId="6CC0321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244EB11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40</w:t>
            </w:r>
          </w:p>
        </w:tc>
        <w:tc>
          <w:tcPr>
            <w:tcW w:w="1200" w:type="dxa"/>
            <w:tcBorders>
              <w:top w:val="nil"/>
              <w:left w:val="nil"/>
              <w:bottom w:val="nil"/>
              <w:right w:val="nil"/>
            </w:tcBorders>
            <w:shd w:val="clear" w:color="auto" w:fill="auto"/>
            <w:noWrap/>
            <w:vAlign w:val="center"/>
            <w:hideMark/>
          </w:tcPr>
          <w:p w14:paraId="79EC884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1200" w:type="dxa"/>
            <w:tcBorders>
              <w:top w:val="nil"/>
              <w:left w:val="nil"/>
              <w:bottom w:val="nil"/>
              <w:right w:val="nil"/>
            </w:tcBorders>
            <w:shd w:val="clear" w:color="auto" w:fill="auto"/>
            <w:noWrap/>
            <w:vAlign w:val="center"/>
            <w:hideMark/>
          </w:tcPr>
          <w:p w14:paraId="0234421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S/400.00</w:t>
            </w:r>
          </w:p>
        </w:tc>
        <w:tc>
          <w:tcPr>
            <w:tcW w:w="260" w:type="dxa"/>
            <w:tcBorders>
              <w:top w:val="nil"/>
              <w:left w:val="nil"/>
              <w:bottom w:val="nil"/>
              <w:right w:val="nil"/>
            </w:tcBorders>
            <w:shd w:val="clear" w:color="auto" w:fill="auto"/>
            <w:noWrap/>
            <w:vAlign w:val="bottom"/>
            <w:hideMark/>
          </w:tcPr>
          <w:p w14:paraId="29D743D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7391F220" w14:textId="77777777" w:rsidTr="00C66EE8">
        <w:trPr>
          <w:trHeight w:val="300"/>
        </w:trPr>
        <w:tc>
          <w:tcPr>
            <w:tcW w:w="260" w:type="dxa"/>
            <w:tcBorders>
              <w:top w:val="nil"/>
              <w:left w:val="nil"/>
              <w:bottom w:val="nil"/>
              <w:right w:val="nil"/>
            </w:tcBorders>
            <w:shd w:val="clear" w:color="auto" w:fill="auto"/>
            <w:noWrap/>
            <w:vAlign w:val="bottom"/>
            <w:hideMark/>
          </w:tcPr>
          <w:p w14:paraId="71627420"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690DE7B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1.4</w:t>
            </w:r>
          </w:p>
        </w:tc>
        <w:tc>
          <w:tcPr>
            <w:tcW w:w="1960" w:type="dxa"/>
            <w:tcBorders>
              <w:top w:val="nil"/>
              <w:left w:val="nil"/>
              <w:bottom w:val="nil"/>
              <w:right w:val="nil"/>
            </w:tcBorders>
            <w:shd w:val="clear" w:color="auto" w:fill="auto"/>
            <w:noWrap/>
            <w:vAlign w:val="center"/>
            <w:hideMark/>
          </w:tcPr>
          <w:p w14:paraId="557FF7BB"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Digitador</w:t>
            </w:r>
          </w:p>
        </w:tc>
        <w:tc>
          <w:tcPr>
            <w:tcW w:w="1200" w:type="dxa"/>
            <w:tcBorders>
              <w:top w:val="nil"/>
              <w:left w:val="nil"/>
              <w:bottom w:val="nil"/>
              <w:right w:val="nil"/>
            </w:tcBorders>
            <w:shd w:val="clear" w:color="auto" w:fill="auto"/>
            <w:noWrap/>
            <w:vAlign w:val="center"/>
            <w:hideMark/>
          </w:tcPr>
          <w:p w14:paraId="294F92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CA11EB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30</w:t>
            </w:r>
          </w:p>
        </w:tc>
        <w:tc>
          <w:tcPr>
            <w:tcW w:w="1200" w:type="dxa"/>
            <w:tcBorders>
              <w:top w:val="nil"/>
              <w:left w:val="nil"/>
              <w:bottom w:val="nil"/>
              <w:right w:val="nil"/>
            </w:tcBorders>
            <w:shd w:val="clear" w:color="auto" w:fill="auto"/>
            <w:noWrap/>
            <w:vAlign w:val="center"/>
            <w:hideMark/>
          </w:tcPr>
          <w:p w14:paraId="7C24DB2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1200" w:type="dxa"/>
            <w:tcBorders>
              <w:top w:val="nil"/>
              <w:left w:val="nil"/>
              <w:bottom w:val="nil"/>
              <w:right w:val="nil"/>
            </w:tcBorders>
            <w:shd w:val="clear" w:color="auto" w:fill="auto"/>
            <w:noWrap/>
            <w:vAlign w:val="center"/>
            <w:hideMark/>
          </w:tcPr>
          <w:p w14:paraId="2CF749B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w:t>
            </w:r>
          </w:p>
        </w:tc>
        <w:tc>
          <w:tcPr>
            <w:tcW w:w="260" w:type="dxa"/>
            <w:tcBorders>
              <w:top w:val="nil"/>
              <w:left w:val="nil"/>
              <w:bottom w:val="nil"/>
              <w:right w:val="nil"/>
            </w:tcBorders>
            <w:shd w:val="clear" w:color="auto" w:fill="auto"/>
            <w:noWrap/>
            <w:vAlign w:val="bottom"/>
            <w:hideMark/>
          </w:tcPr>
          <w:p w14:paraId="25D4E64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1A10995" w14:textId="77777777" w:rsidTr="00C66EE8">
        <w:trPr>
          <w:trHeight w:val="300"/>
        </w:trPr>
        <w:tc>
          <w:tcPr>
            <w:tcW w:w="260" w:type="dxa"/>
            <w:tcBorders>
              <w:top w:val="nil"/>
              <w:left w:val="nil"/>
              <w:bottom w:val="nil"/>
              <w:right w:val="nil"/>
            </w:tcBorders>
            <w:shd w:val="clear" w:color="auto" w:fill="auto"/>
            <w:noWrap/>
            <w:vAlign w:val="bottom"/>
            <w:hideMark/>
          </w:tcPr>
          <w:p w14:paraId="41029D67"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C5D41E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1.5</w:t>
            </w:r>
          </w:p>
        </w:tc>
        <w:tc>
          <w:tcPr>
            <w:tcW w:w="1960" w:type="dxa"/>
            <w:tcBorders>
              <w:top w:val="nil"/>
              <w:left w:val="nil"/>
              <w:bottom w:val="nil"/>
              <w:right w:val="nil"/>
            </w:tcBorders>
            <w:shd w:val="clear" w:color="auto" w:fill="auto"/>
            <w:noWrap/>
            <w:vAlign w:val="center"/>
            <w:hideMark/>
          </w:tcPr>
          <w:p w14:paraId="40B6DBD7"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Programador</w:t>
            </w:r>
          </w:p>
        </w:tc>
        <w:tc>
          <w:tcPr>
            <w:tcW w:w="1200" w:type="dxa"/>
            <w:tcBorders>
              <w:top w:val="nil"/>
              <w:left w:val="nil"/>
              <w:bottom w:val="nil"/>
              <w:right w:val="nil"/>
            </w:tcBorders>
            <w:shd w:val="clear" w:color="auto" w:fill="auto"/>
            <w:noWrap/>
            <w:vAlign w:val="center"/>
            <w:hideMark/>
          </w:tcPr>
          <w:p w14:paraId="421CB08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Hora</w:t>
            </w:r>
          </w:p>
        </w:tc>
        <w:tc>
          <w:tcPr>
            <w:tcW w:w="1200" w:type="dxa"/>
            <w:tcBorders>
              <w:top w:val="nil"/>
              <w:left w:val="nil"/>
              <w:bottom w:val="nil"/>
              <w:right w:val="nil"/>
            </w:tcBorders>
            <w:shd w:val="clear" w:color="auto" w:fill="auto"/>
            <w:noWrap/>
            <w:vAlign w:val="center"/>
            <w:hideMark/>
          </w:tcPr>
          <w:p w14:paraId="61AD1AA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300</w:t>
            </w:r>
          </w:p>
        </w:tc>
        <w:tc>
          <w:tcPr>
            <w:tcW w:w="1200" w:type="dxa"/>
            <w:tcBorders>
              <w:top w:val="nil"/>
              <w:left w:val="nil"/>
              <w:bottom w:val="nil"/>
              <w:right w:val="nil"/>
            </w:tcBorders>
            <w:shd w:val="clear" w:color="auto" w:fill="auto"/>
            <w:noWrap/>
            <w:vAlign w:val="center"/>
            <w:hideMark/>
          </w:tcPr>
          <w:p w14:paraId="48E59E2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2BF09A8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S/4,500.00</w:t>
            </w:r>
          </w:p>
        </w:tc>
        <w:tc>
          <w:tcPr>
            <w:tcW w:w="260" w:type="dxa"/>
            <w:tcBorders>
              <w:top w:val="nil"/>
              <w:left w:val="nil"/>
              <w:bottom w:val="nil"/>
              <w:right w:val="nil"/>
            </w:tcBorders>
            <w:shd w:val="clear" w:color="auto" w:fill="auto"/>
            <w:noWrap/>
            <w:vAlign w:val="bottom"/>
            <w:hideMark/>
          </w:tcPr>
          <w:p w14:paraId="48640F0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BCAFE52"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59F98001"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53B08F4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3774E292"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Materiales</w:t>
            </w:r>
          </w:p>
        </w:tc>
        <w:tc>
          <w:tcPr>
            <w:tcW w:w="1200" w:type="dxa"/>
            <w:tcBorders>
              <w:top w:val="single" w:sz="4" w:space="0" w:color="auto"/>
              <w:left w:val="nil"/>
              <w:bottom w:val="single" w:sz="4" w:space="0" w:color="auto"/>
              <w:right w:val="nil"/>
            </w:tcBorders>
            <w:shd w:val="clear" w:color="auto" w:fill="auto"/>
            <w:noWrap/>
            <w:vAlign w:val="center"/>
            <w:hideMark/>
          </w:tcPr>
          <w:p w14:paraId="1A24BDBA"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S/2,819.00</w:t>
            </w:r>
          </w:p>
        </w:tc>
        <w:tc>
          <w:tcPr>
            <w:tcW w:w="260" w:type="dxa"/>
            <w:tcBorders>
              <w:top w:val="single" w:sz="4" w:space="0" w:color="auto"/>
              <w:left w:val="nil"/>
              <w:bottom w:val="single" w:sz="4" w:space="0" w:color="auto"/>
              <w:right w:val="nil"/>
            </w:tcBorders>
            <w:shd w:val="clear" w:color="auto" w:fill="auto"/>
            <w:noWrap/>
            <w:vAlign w:val="bottom"/>
            <w:hideMark/>
          </w:tcPr>
          <w:p w14:paraId="0E8F5560"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10B416D2" w14:textId="77777777" w:rsidTr="00C66EE8">
        <w:trPr>
          <w:trHeight w:val="300"/>
        </w:trPr>
        <w:tc>
          <w:tcPr>
            <w:tcW w:w="260" w:type="dxa"/>
            <w:tcBorders>
              <w:top w:val="nil"/>
              <w:left w:val="nil"/>
              <w:bottom w:val="nil"/>
              <w:right w:val="nil"/>
            </w:tcBorders>
            <w:shd w:val="clear" w:color="auto" w:fill="auto"/>
            <w:noWrap/>
            <w:vAlign w:val="bottom"/>
            <w:hideMark/>
          </w:tcPr>
          <w:p w14:paraId="258B5D57"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6E88AC5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2.1</w:t>
            </w:r>
          </w:p>
        </w:tc>
        <w:tc>
          <w:tcPr>
            <w:tcW w:w="1960" w:type="dxa"/>
            <w:tcBorders>
              <w:top w:val="nil"/>
              <w:left w:val="nil"/>
              <w:bottom w:val="nil"/>
              <w:right w:val="nil"/>
            </w:tcBorders>
            <w:shd w:val="clear" w:color="auto" w:fill="auto"/>
            <w:noWrap/>
            <w:vAlign w:val="center"/>
            <w:hideMark/>
          </w:tcPr>
          <w:p w14:paraId="0C498338"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Computadora</w:t>
            </w:r>
          </w:p>
        </w:tc>
        <w:tc>
          <w:tcPr>
            <w:tcW w:w="1200" w:type="dxa"/>
            <w:tcBorders>
              <w:top w:val="nil"/>
              <w:left w:val="nil"/>
              <w:bottom w:val="nil"/>
              <w:right w:val="nil"/>
            </w:tcBorders>
            <w:shd w:val="clear" w:color="auto" w:fill="auto"/>
            <w:noWrap/>
            <w:vAlign w:val="center"/>
            <w:hideMark/>
          </w:tcPr>
          <w:p w14:paraId="7B3BB29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3C3E397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3A30884A"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S/2,500.00</w:t>
            </w:r>
          </w:p>
        </w:tc>
        <w:tc>
          <w:tcPr>
            <w:tcW w:w="1200" w:type="dxa"/>
            <w:tcBorders>
              <w:top w:val="nil"/>
              <w:left w:val="nil"/>
              <w:bottom w:val="nil"/>
              <w:right w:val="nil"/>
            </w:tcBorders>
            <w:shd w:val="clear" w:color="auto" w:fill="auto"/>
            <w:noWrap/>
            <w:vAlign w:val="center"/>
            <w:hideMark/>
          </w:tcPr>
          <w:p w14:paraId="72E95FD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S/2,500.00</w:t>
            </w:r>
          </w:p>
        </w:tc>
        <w:tc>
          <w:tcPr>
            <w:tcW w:w="260" w:type="dxa"/>
            <w:tcBorders>
              <w:top w:val="nil"/>
              <w:left w:val="nil"/>
              <w:bottom w:val="nil"/>
              <w:right w:val="nil"/>
            </w:tcBorders>
            <w:shd w:val="clear" w:color="auto" w:fill="auto"/>
            <w:noWrap/>
            <w:vAlign w:val="bottom"/>
            <w:hideMark/>
          </w:tcPr>
          <w:p w14:paraId="7E0E969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17B20AD" w14:textId="77777777" w:rsidTr="00C66EE8">
        <w:trPr>
          <w:trHeight w:val="300"/>
        </w:trPr>
        <w:tc>
          <w:tcPr>
            <w:tcW w:w="260" w:type="dxa"/>
            <w:tcBorders>
              <w:top w:val="nil"/>
              <w:left w:val="nil"/>
              <w:bottom w:val="nil"/>
              <w:right w:val="nil"/>
            </w:tcBorders>
            <w:shd w:val="clear" w:color="auto" w:fill="auto"/>
            <w:noWrap/>
            <w:vAlign w:val="bottom"/>
            <w:hideMark/>
          </w:tcPr>
          <w:p w14:paraId="67DC226B"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321628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2.2</w:t>
            </w:r>
          </w:p>
        </w:tc>
        <w:tc>
          <w:tcPr>
            <w:tcW w:w="1960" w:type="dxa"/>
            <w:tcBorders>
              <w:top w:val="nil"/>
              <w:left w:val="nil"/>
              <w:bottom w:val="nil"/>
              <w:right w:val="nil"/>
            </w:tcBorders>
            <w:shd w:val="clear" w:color="auto" w:fill="auto"/>
            <w:noWrap/>
            <w:vAlign w:val="center"/>
            <w:hideMark/>
          </w:tcPr>
          <w:p w14:paraId="32CE827B"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HDD Externo de 1TB</w:t>
            </w:r>
          </w:p>
        </w:tc>
        <w:tc>
          <w:tcPr>
            <w:tcW w:w="1200" w:type="dxa"/>
            <w:tcBorders>
              <w:top w:val="nil"/>
              <w:left w:val="nil"/>
              <w:bottom w:val="nil"/>
              <w:right w:val="nil"/>
            </w:tcBorders>
            <w:shd w:val="clear" w:color="auto" w:fill="auto"/>
            <w:noWrap/>
            <w:vAlign w:val="center"/>
            <w:hideMark/>
          </w:tcPr>
          <w:p w14:paraId="3770788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70CDE88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265F6AE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w:t>
            </w:r>
          </w:p>
        </w:tc>
        <w:tc>
          <w:tcPr>
            <w:tcW w:w="1200" w:type="dxa"/>
            <w:tcBorders>
              <w:top w:val="nil"/>
              <w:left w:val="nil"/>
              <w:bottom w:val="nil"/>
              <w:right w:val="nil"/>
            </w:tcBorders>
            <w:shd w:val="clear" w:color="auto" w:fill="auto"/>
            <w:noWrap/>
            <w:vAlign w:val="center"/>
            <w:hideMark/>
          </w:tcPr>
          <w:p w14:paraId="3595C9C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S/250.00</w:t>
            </w:r>
          </w:p>
        </w:tc>
        <w:tc>
          <w:tcPr>
            <w:tcW w:w="260" w:type="dxa"/>
            <w:tcBorders>
              <w:top w:val="nil"/>
              <w:left w:val="nil"/>
              <w:bottom w:val="nil"/>
              <w:right w:val="nil"/>
            </w:tcBorders>
            <w:shd w:val="clear" w:color="auto" w:fill="auto"/>
            <w:noWrap/>
            <w:vAlign w:val="bottom"/>
            <w:hideMark/>
          </w:tcPr>
          <w:p w14:paraId="4E69F22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1DC25C2" w14:textId="77777777" w:rsidTr="00C66EE8">
        <w:trPr>
          <w:trHeight w:val="300"/>
        </w:trPr>
        <w:tc>
          <w:tcPr>
            <w:tcW w:w="260" w:type="dxa"/>
            <w:tcBorders>
              <w:top w:val="nil"/>
              <w:left w:val="nil"/>
              <w:bottom w:val="nil"/>
              <w:right w:val="nil"/>
            </w:tcBorders>
            <w:shd w:val="clear" w:color="auto" w:fill="auto"/>
            <w:noWrap/>
            <w:vAlign w:val="bottom"/>
            <w:hideMark/>
          </w:tcPr>
          <w:p w14:paraId="7BA15F44"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78D0AC6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2.3</w:t>
            </w:r>
          </w:p>
        </w:tc>
        <w:tc>
          <w:tcPr>
            <w:tcW w:w="1960" w:type="dxa"/>
            <w:tcBorders>
              <w:top w:val="nil"/>
              <w:left w:val="nil"/>
              <w:bottom w:val="nil"/>
              <w:right w:val="nil"/>
            </w:tcBorders>
            <w:shd w:val="clear" w:color="auto" w:fill="auto"/>
            <w:noWrap/>
            <w:vAlign w:val="center"/>
            <w:hideMark/>
          </w:tcPr>
          <w:p w14:paraId="787329F5"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Lapiceros</w:t>
            </w:r>
          </w:p>
        </w:tc>
        <w:tc>
          <w:tcPr>
            <w:tcW w:w="1200" w:type="dxa"/>
            <w:tcBorders>
              <w:top w:val="nil"/>
              <w:left w:val="nil"/>
              <w:bottom w:val="nil"/>
              <w:right w:val="nil"/>
            </w:tcBorders>
            <w:shd w:val="clear" w:color="auto" w:fill="auto"/>
            <w:noWrap/>
            <w:vAlign w:val="center"/>
            <w:hideMark/>
          </w:tcPr>
          <w:p w14:paraId="751D98E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0B7FF4B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10</w:t>
            </w:r>
          </w:p>
        </w:tc>
        <w:tc>
          <w:tcPr>
            <w:tcW w:w="1200" w:type="dxa"/>
            <w:tcBorders>
              <w:top w:val="nil"/>
              <w:left w:val="nil"/>
              <w:bottom w:val="nil"/>
              <w:right w:val="nil"/>
            </w:tcBorders>
            <w:shd w:val="clear" w:color="auto" w:fill="auto"/>
            <w:noWrap/>
            <w:vAlign w:val="center"/>
            <w:hideMark/>
          </w:tcPr>
          <w:p w14:paraId="46DB003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w:t>
            </w:r>
          </w:p>
        </w:tc>
        <w:tc>
          <w:tcPr>
            <w:tcW w:w="1200" w:type="dxa"/>
            <w:tcBorders>
              <w:top w:val="nil"/>
              <w:left w:val="nil"/>
              <w:bottom w:val="nil"/>
              <w:right w:val="nil"/>
            </w:tcBorders>
            <w:shd w:val="clear" w:color="auto" w:fill="auto"/>
            <w:noWrap/>
            <w:vAlign w:val="center"/>
            <w:hideMark/>
          </w:tcPr>
          <w:p w14:paraId="5AA5317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w:t>
            </w:r>
          </w:p>
        </w:tc>
        <w:tc>
          <w:tcPr>
            <w:tcW w:w="260" w:type="dxa"/>
            <w:tcBorders>
              <w:top w:val="nil"/>
              <w:left w:val="nil"/>
              <w:bottom w:val="nil"/>
              <w:right w:val="nil"/>
            </w:tcBorders>
            <w:shd w:val="clear" w:color="auto" w:fill="auto"/>
            <w:noWrap/>
            <w:vAlign w:val="bottom"/>
            <w:hideMark/>
          </w:tcPr>
          <w:p w14:paraId="0E67DED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AE68250" w14:textId="77777777" w:rsidTr="00C66EE8">
        <w:trPr>
          <w:trHeight w:val="300"/>
        </w:trPr>
        <w:tc>
          <w:tcPr>
            <w:tcW w:w="260" w:type="dxa"/>
            <w:tcBorders>
              <w:top w:val="nil"/>
              <w:left w:val="nil"/>
              <w:bottom w:val="nil"/>
              <w:right w:val="nil"/>
            </w:tcBorders>
            <w:shd w:val="clear" w:color="auto" w:fill="auto"/>
            <w:noWrap/>
            <w:vAlign w:val="bottom"/>
            <w:hideMark/>
          </w:tcPr>
          <w:p w14:paraId="35A16CE7"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CDBA33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2.4</w:t>
            </w:r>
          </w:p>
        </w:tc>
        <w:tc>
          <w:tcPr>
            <w:tcW w:w="1960" w:type="dxa"/>
            <w:tcBorders>
              <w:top w:val="nil"/>
              <w:left w:val="nil"/>
              <w:bottom w:val="nil"/>
              <w:right w:val="nil"/>
            </w:tcBorders>
            <w:shd w:val="clear" w:color="auto" w:fill="auto"/>
            <w:noWrap/>
            <w:vAlign w:val="center"/>
            <w:hideMark/>
          </w:tcPr>
          <w:p w14:paraId="6110A7B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Cuadernos</w:t>
            </w:r>
          </w:p>
        </w:tc>
        <w:tc>
          <w:tcPr>
            <w:tcW w:w="1200" w:type="dxa"/>
            <w:tcBorders>
              <w:top w:val="nil"/>
              <w:left w:val="nil"/>
              <w:bottom w:val="nil"/>
              <w:right w:val="nil"/>
            </w:tcBorders>
            <w:shd w:val="clear" w:color="auto" w:fill="auto"/>
            <w:noWrap/>
            <w:vAlign w:val="center"/>
            <w:hideMark/>
          </w:tcPr>
          <w:p w14:paraId="56FF805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22EC119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w:t>
            </w:r>
          </w:p>
        </w:tc>
        <w:tc>
          <w:tcPr>
            <w:tcW w:w="1200" w:type="dxa"/>
            <w:tcBorders>
              <w:top w:val="nil"/>
              <w:left w:val="nil"/>
              <w:bottom w:val="nil"/>
              <w:right w:val="nil"/>
            </w:tcBorders>
            <w:shd w:val="clear" w:color="auto" w:fill="auto"/>
            <w:noWrap/>
            <w:vAlign w:val="center"/>
            <w:hideMark/>
          </w:tcPr>
          <w:p w14:paraId="556B318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S/7.00</w:t>
            </w:r>
          </w:p>
        </w:tc>
        <w:tc>
          <w:tcPr>
            <w:tcW w:w="1200" w:type="dxa"/>
            <w:tcBorders>
              <w:top w:val="nil"/>
              <w:left w:val="nil"/>
              <w:bottom w:val="nil"/>
              <w:right w:val="nil"/>
            </w:tcBorders>
            <w:shd w:val="clear" w:color="auto" w:fill="auto"/>
            <w:noWrap/>
            <w:vAlign w:val="center"/>
            <w:hideMark/>
          </w:tcPr>
          <w:p w14:paraId="0C58154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S/14.00</w:t>
            </w:r>
          </w:p>
        </w:tc>
        <w:tc>
          <w:tcPr>
            <w:tcW w:w="260" w:type="dxa"/>
            <w:tcBorders>
              <w:top w:val="nil"/>
              <w:left w:val="nil"/>
              <w:bottom w:val="nil"/>
              <w:right w:val="nil"/>
            </w:tcBorders>
            <w:shd w:val="clear" w:color="auto" w:fill="auto"/>
            <w:noWrap/>
            <w:vAlign w:val="bottom"/>
            <w:hideMark/>
          </w:tcPr>
          <w:p w14:paraId="2A35540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44B386A9" w14:textId="77777777" w:rsidTr="00C66EE8">
        <w:trPr>
          <w:trHeight w:val="300"/>
        </w:trPr>
        <w:tc>
          <w:tcPr>
            <w:tcW w:w="260" w:type="dxa"/>
            <w:tcBorders>
              <w:top w:val="nil"/>
              <w:left w:val="nil"/>
              <w:bottom w:val="nil"/>
              <w:right w:val="nil"/>
            </w:tcBorders>
            <w:shd w:val="clear" w:color="auto" w:fill="auto"/>
            <w:noWrap/>
            <w:vAlign w:val="bottom"/>
            <w:hideMark/>
          </w:tcPr>
          <w:p w14:paraId="5822201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3036C55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2.5</w:t>
            </w:r>
          </w:p>
        </w:tc>
        <w:tc>
          <w:tcPr>
            <w:tcW w:w="1960" w:type="dxa"/>
            <w:tcBorders>
              <w:top w:val="nil"/>
              <w:left w:val="nil"/>
              <w:bottom w:val="single" w:sz="4" w:space="0" w:color="auto"/>
              <w:right w:val="nil"/>
            </w:tcBorders>
            <w:shd w:val="clear" w:color="auto" w:fill="auto"/>
            <w:noWrap/>
            <w:vAlign w:val="center"/>
            <w:hideMark/>
          </w:tcPr>
          <w:p w14:paraId="403D550D"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Papel Bond 90 gr.</w:t>
            </w:r>
          </w:p>
        </w:tc>
        <w:tc>
          <w:tcPr>
            <w:tcW w:w="1200" w:type="dxa"/>
            <w:tcBorders>
              <w:top w:val="nil"/>
              <w:left w:val="nil"/>
              <w:bottom w:val="nil"/>
              <w:right w:val="nil"/>
            </w:tcBorders>
            <w:shd w:val="clear" w:color="auto" w:fill="auto"/>
            <w:noWrap/>
            <w:vAlign w:val="center"/>
            <w:hideMark/>
          </w:tcPr>
          <w:p w14:paraId="0BF4A14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Millar</w:t>
            </w:r>
          </w:p>
        </w:tc>
        <w:tc>
          <w:tcPr>
            <w:tcW w:w="1200" w:type="dxa"/>
            <w:tcBorders>
              <w:top w:val="nil"/>
              <w:left w:val="nil"/>
              <w:bottom w:val="nil"/>
              <w:right w:val="nil"/>
            </w:tcBorders>
            <w:shd w:val="clear" w:color="auto" w:fill="auto"/>
            <w:noWrap/>
            <w:vAlign w:val="center"/>
            <w:hideMark/>
          </w:tcPr>
          <w:p w14:paraId="42DBD43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w:t>
            </w:r>
          </w:p>
        </w:tc>
        <w:tc>
          <w:tcPr>
            <w:tcW w:w="1200" w:type="dxa"/>
            <w:tcBorders>
              <w:top w:val="nil"/>
              <w:left w:val="nil"/>
              <w:bottom w:val="nil"/>
              <w:right w:val="nil"/>
            </w:tcBorders>
            <w:shd w:val="clear" w:color="auto" w:fill="auto"/>
            <w:noWrap/>
            <w:vAlign w:val="center"/>
            <w:hideMark/>
          </w:tcPr>
          <w:p w14:paraId="06684CD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w:t>
            </w:r>
          </w:p>
        </w:tc>
        <w:tc>
          <w:tcPr>
            <w:tcW w:w="1200" w:type="dxa"/>
            <w:tcBorders>
              <w:top w:val="nil"/>
              <w:left w:val="nil"/>
              <w:bottom w:val="nil"/>
              <w:right w:val="nil"/>
            </w:tcBorders>
            <w:shd w:val="clear" w:color="auto" w:fill="auto"/>
            <w:noWrap/>
            <w:vAlign w:val="center"/>
            <w:hideMark/>
          </w:tcPr>
          <w:p w14:paraId="6A59BE2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S/45.00</w:t>
            </w:r>
          </w:p>
        </w:tc>
        <w:tc>
          <w:tcPr>
            <w:tcW w:w="260" w:type="dxa"/>
            <w:tcBorders>
              <w:top w:val="nil"/>
              <w:left w:val="nil"/>
              <w:bottom w:val="nil"/>
              <w:right w:val="nil"/>
            </w:tcBorders>
            <w:shd w:val="clear" w:color="auto" w:fill="auto"/>
            <w:noWrap/>
            <w:vAlign w:val="bottom"/>
            <w:hideMark/>
          </w:tcPr>
          <w:p w14:paraId="0FE0F8C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80F8122"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3641E1FA"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188712D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10EA3525" w14:textId="77777777" w:rsidR="00C66EE8" w:rsidRPr="00C66EE8" w:rsidRDefault="00C66EE8" w:rsidP="00C66EE8">
            <w:pPr>
              <w:spacing w:after="0" w:line="240" w:lineRule="auto"/>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Recursos Materiales</w:t>
            </w:r>
          </w:p>
        </w:tc>
        <w:tc>
          <w:tcPr>
            <w:tcW w:w="1200" w:type="dxa"/>
            <w:tcBorders>
              <w:top w:val="single" w:sz="4" w:space="0" w:color="auto"/>
              <w:left w:val="nil"/>
              <w:bottom w:val="single" w:sz="4" w:space="0" w:color="auto"/>
              <w:right w:val="nil"/>
            </w:tcBorders>
            <w:shd w:val="clear" w:color="auto" w:fill="auto"/>
            <w:noWrap/>
            <w:vAlign w:val="center"/>
            <w:hideMark/>
          </w:tcPr>
          <w:p w14:paraId="04059606"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S/3,635.00</w:t>
            </w:r>
          </w:p>
        </w:tc>
        <w:tc>
          <w:tcPr>
            <w:tcW w:w="260" w:type="dxa"/>
            <w:tcBorders>
              <w:top w:val="single" w:sz="4" w:space="0" w:color="auto"/>
              <w:left w:val="nil"/>
              <w:bottom w:val="single" w:sz="4" w:space="0" w:color="auto"/>
              <w:right w:val="nil"/>
            </w:tcBorders>
            <w:shd w:val="clear" w:color="auto" w:fill="auto"/>
            <w:noWrap/>
            <w:vAlign w:val="bottom"/>
            <w:hideMark/>
          </w:tcPr>
          <w:p w14:paraId="655925E4"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r w:rsidR="00C66EE8" w:rsidRPr="00C66EE8" w14:paraId="31A80638" w14:textId="77777777" w:rsidTr="00C66EE8">
        <w:trPr>
          <w:trHeight w:val="300"/>
        </w:trPr>
        <w:tc>
          <w:tcPr>
            <w:tcW w:w="260" w:type="dxa"/>
            <w:tcBorders>
              <w:top w:val="nil"/>
              <w:left w:val="nil"/>
              <w:bottom w:val="nil"/>
              <w:right w:val="nil"/>
            </w:tcBorders>
            <w:shd w:val="clear" w:color="auto" w:fill="auto"/>
            <w:noWrap/>
            <w:vAlign w:val="bottom"/>
            <w:hideMark/>
          </w:tcPr>
          <w:p w14:paraId="75D9BF01" w14:textId="77777777" w:rsidR="00C66EE8" w:rsidRPr="00C66EE8" w:rsidRDefault="00C66EE8" w:rsidP="00C66EE8">
            <w:pPr>
              <w:spacing w:after="0" w:line="240" w:lineRule="auto"/>
              <w:rPr>
                <w:rFonts w:ascii="Calibri" w:eastAsia="Times New Roman" w:hAnsi="Calibri" w:cs="Calibri"/>
                <w:color w:val="000000"/>
                <w:lang w:val="es-US" w:eastAsia="es-US"/>
              </w:rPr>
            </w:pPr>
          </w:p>
        </w:tc>
        <w:tc>
          <w:tcPr>
            <w:tcW w:w="1180" w:type="dxa"/>
            <w:tcBorders>
              <w:top w:val="nil"/>
              <w:left w:val="nil"/>
              <w:bottom w:val="nil"/>
              <w:right w:val="nil"/>
            </w:tcBorders>
            <w:shd w:val="clear" w:color="auto" w:fill="auto"/>
            <w:noWrap/>
            <w:vAlign w:val="center"/>
            <w:hideMark/>
          </w:tcPr>
          <w:p w14:paraId="3D81786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3.1</w:t>
            </w:r>
          </w:p>
        </w:tc>
        <w:tc>
          <w:tcPr>
            <w:tcW w:w="1960" w:type="dxa"/>
            <w:tcBorders>
              <w:top w:val="nil"/>
              <w:left w:val="nil"/>
              <w:bottom w:val="nil"/>
              <w:right w:val="nil"/>
            </w:tcBorders>
            <w:shd w:val="clear" w:color="auto" w:fill="auto"/>
            <w:noWrap/>
            <w:vAlign w:val="center"/>
            <w:hideMark/>
          </w:tcPr>
          <w:p w14:paraId="2AF50F1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Dominio</w:t>
            </w:r>
          </w:p>
        </w:tc>
        <w:tc>
          <w:tcPr>
            <w:tcW w:w="1200" w:type="dxa"/>
            <w:tcBorders>
              <w:top w:val="nil"/>
              <w:left w:val="nil"/>
              <w:bottom w:val="nil"/>
              <w:right w:val="nil"/>
            </w:tcBorders>
            <w:shd w:val="clear" w:color="auto" w:fill="auto"/>
            <w:noWrap/>
            <w:vAlign w:val="center"/>
            <w:hideMark/>
          </w:tcPr>
          <w:p w14:paraId="1651A381"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4FA48C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12</w:t>
            </w:r>
          </w:p>
        </w:tc>
        <w:tc>
          <w:tcPr>
            <w:tcW w:w="1200" w:type="dxa"/>
            <w:tcBorders>
              <w:top w:val="nil"/>
              <w:left w:val="nil"/>
              <w:bottom w:val="nil"/>
              <w:right w:val="nil"/>
            </w:tcBorders>
            <w:shd w:val="clear" w:color="auto" w:fill="auto"/>
            <w:noWrap/>
            <w:vAlign w:val="center"/>
            <w:hideMark/>
          </w:tcPr>
          <w:p w14:paraId="20C6EDF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w:t>
            </w:r>
          </w:p>
        </w:tc>
        <w:tc>
          <w:tcPr>
            <w:tcW w:w="1200" w:type="dxa"/>
            <w:tcBorders>
              <w:top w:val="nil"/>
              <w:left w:val="nil"/>
              <w:bottom w:val="nil"/>
              <w:right w:val="nil"/>
            </w:tcBorders>
            <w:shd w:val="clear" w:color="auto" w:fill="auto"/>
            <w:noWrap/>
            <w:vAlign w:val="center"/>
            <w:hideMark/>
          </w:tcPr>
          <w:p w14:paraId="0AA4A16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S/360.00</w:t>
            </w:r>
          </w:p>
        </w:tc>
        <w:tc>
          <w:tcPr>
            <w:tcW w:w="260" w:type="dxa"/>
            <w:tcBorders>
              <w:top w:val="nil"/>
              <w:left w:val="nil"/>
              <w:bottom w:val="nil"/>
              <w:right w:val="nil"/>
            </w:tcBorders>
            <w:shd w:val="clear" w:color="auto" w:fill="auto"/>
            <w:noWrap/>
            <w:vAlign w:val="bottom"/>
            <w:hideMark/>
          </w:tcPr>
          <w:p w14:paraId="68D0E9D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29A3340A" w14:textId="77777777" w:rsidTr="00C66EE8">
        <w:trPr>
          <w:trHeight w:val="300"/>
        </w:trPr>
        <w:tc>
          <w:tcPr>
            <w:tcW w:w="260" w:type="dxa"/>
            <w:tcBorders>
              <w:top w:val="nil"/>
              <w:left w:val="nil"/>
              <w:bottom w:val="nil"/>
              <w:right w:val="nil"/>
            </w:tcBorders>
            <w:shd w:val="clear" w:color="auto" w:fill="auto"/>
            <w:noWrap/>
            <w:vAlign w:val="bottom"/>
            <w:hideMark/>
          </w:tcPr>
          <w:p w14:paraId="16036AC3"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C237B3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3.2</w:t>
            </w:r>
          </w:p>
        </w:tc>
        <w:tc>
          <w:tcPr>
            <w:tcW w:w="1960" w:type="dxa"/>
            <w:tcBorders>
              <w:top w:val="nil"/>
              <w:left w:val="nil"/>
              <w:bottom w:val="nil"/>
              <w:right w:val="nil"/>
            </w:tcBorders>
            <w:shd w:val="clear" w:color="auto" w:fill="auto"/>
            <w:noWrap/>
            <w:vAlign w:val="center"/>
            <w:hideMark/>
          </w:tcPr>
          <w:p w14:paraId="183A54D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Internet</w:t>
            </w:r>
          </w:p>
        </w:tc>
        <w:tc>
          <w:tcPr>
            <w:tcW w:w="1200" w:type="dxa"/>
            <w:tcBorders>
              <w:top w:val="nil"/>
              <w:left w:val="nil"/>
              <w:bottom w:val="nil"/>
              <w:right w:val="nil"/>
            </w:tcBorders>
            <w:shd w:val="clear" w:color="auto" w:fill="auto"/>
            <w:noWrap/>
            <w:vAlign w:val="center"/>
            <w:hideMark/>
          </w:tcPr>
          <w:p w14:paraId="10D61CA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01168E1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5954A94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1200" w:type="dxa"/>
            <w:tcBorders>
              <w:top w:val="nil"/>
              <w:left w:val="nil"/>
              <w:bottom w:val="nil"/>
              <w:right w:val="nil"/>
            </w:tcBorders>
            <w:shd w:val="clear" w:color="auto" w:fill="auto"/>
            <w:noWrap/>
            <w:vAlign w:val="center"/>
            <w:hideMark/>
          </w:tcPr>
          <w:p w14:paraId="1FEF85E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S/900.00</w:t>
            </w:r>
          </w:p>
        </w:tc>
        <w:tc>
          <w:tcPr>
            <w:tcW w:w="260" w:type="dxa"/>
            <w:tcBorders>
              <w:top w:val="nil"/>
              <w:left w:val="nil"/>
              <w:bottom w:val="nil"/>
              <w:right w:val="nil"/>
            </w:tcBorders>
            <w:shd w:val="clear" w:color="auto" w:fill="auto"/>
            <w:noWrap/>
            <w:vAlign w:val="bottom"/>
            <w:hideMark/>
          </w:tcPr>
          <w:p w14:paraId="42F0C4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64FE532F" w14:textId="77777777" w:rsidTr="00C66EE8">
        <w:trPr>
          <w:trHeight w:val="300"/>
        </w:trPr>
        <w:tc>
          <w:tcPr>
            <w:tcW w:w="260" w:type="dxa"/>
            <w:tcBorders>
              <w:top w:val="nil"/>
              <w:left w:val="nil"/>
              <w:bottom w:val="nil"/>
              <w:right w:val="nil"/>
            </w:tcBorders>
            <w:shd w:val="clear" w:color="auto" w:fill="auto"/>
            <w:noWrap/>
            <w:vAlign w:val="bottom"/>
            <w:hideMark/>
          </w:tcPr>
          <w:p w14:paraId="75102BDC"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86F9B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3.3</w:t>
            </w:r>
          </w:p>
        </w:tc>
        <w:tc>
          <w:tcPr>
            <w:tcW w:w="1960" w:type="dxa"/>
            <w:tcBorders>
              <w:top w:val="nil"/>
              <w:left w:val="nil"/>
              <w:bottom w:val="nil"/>
              <w:right w:val="nil"/>
            </w:tcBorders>
            <w:shd w:val="clear" w:color="auto" w:fill="auto"/>
            <w:noWrap/>
            <w:vAlign w:val="center"/>
            <w:hideMark/>
          </w:tcPr>
          <w:p w14:paraId="3C9AF1A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Luz</w:t>
            </w:r>
          </w:p>
        </w:tc>
        <w:tc>
          <w:tcPr>
            <w:tcW w:w="1200" w:type="dxa"/>
            <w:tcBorders>
              <w:top w:val="nil"/>
              <w:left w:val="nil"/>
              <w:bottom w:val="nil"/>
              <w:right w:val="nil"/>
            </w:tcBorders>
            <w:shd w:val="clear" w:color="auto" w:fill="auto"/>
            <w:noWrap/>
            <w:vAlign w:val="center"/>
            <w:hideMark/>
          </w:tcPr>
          <w:p w14:paraId="1F3537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792E3A9"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39349F3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S/200.00</w:t>
            </w:r>
          </w:p>
        </w:tc>
        <w:tc>
          <w:tcPr>
            <w:tcW w:w="1200" w:type="dxa"/>
            <w:tcBorders>
              <w:top w:val="nil"/>
              <w:left w:val="nil"/>
              <w:bottom w:val="nil"/>
              <w:right w:val="nil"/>
            </w:tcBorders>
            <w:shd w:val="clear" w:color="auto" w:fill="auto"/>
            <w:noWrap/>
            <w:vAlign w:val="center"/>
            <w:hideMark/>
          </w:tcPr>
          <w:p w14:paraId="32CCCC2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S/1,200.00</w:t>
            </w:r>
          </w:p>
        </w:tc>
        <w:tc>
          <w:tcPr>
            <w:tcW w:w="260" w:type="dxa"/>
            <w:tcBorders>
              <w:top w:val="nil"/>
              <w:left w:val="nil"/>
              <w:bottom w:val="nil"/>
              <w:right w:val="nil"/>
            </w:tcBorders>
            <w:shd w:val="clear" w:color="auto" w:fill="auto"/>
            <w:noWrap/>
            <w:vAlign w:val="bottom"/>
            <w:hideMark/>
          </w:tcPr>
          <w:p w14:paraId="75C0154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0E648D78" w14:textId="77777777" w:rsidTr="00C66EE8">
        <w:trPr>
          <w:trHeight w:val="300"/>
        </w:trPr>
        <w:tc>
          <w:tcPr>
            <w:tcW w:w="260" w:type="dxa"/>
            <w:tcBorders>
              <w:top w:val="nil"/>
              <w:left w:val="nil"/>
              <w:bottom w:val="nil"/>
              <w:right w:val="nil"/>
            </w:tcBorders>
            <w:shd w:val="clear" w:color="auto" w:fill="auto"/>
            <w:noWrap/>
            <w:vAlign w:val="bottom"/>
            <w:hideMark/>
          </w:tcPr>
          <w:p w14:paraId="0BCA2A0A"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65BB6DB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3.4</w:t>
            </w:r>
          </w:p>
        </w:tc>
        <w:tc>
          <w:tcPr>
            <w:tcW w:w="1960" w:type="dxa"/>
            <w:tcBorders>
              <w:top w:val="nil"/>
              <w:left w:val="nil"/>
              <w:bottom w:val="nil"/>
              <w:right w:val="nil"/>
            </w:tcBorders>
            <w:shd w:val="clear" w:color="auto" w:fill="auto"/>
            <w:noWrap/>
            <w:vAlign w:val="center"/>
            <w:hideMark/>
          </w:tcPr>
          <w:p w14:paraId="626BF1A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Agua</w:t>
            </w:r>
          </w:p>
        </w:tc>
        <w:tc>
          <w:tcPr>
            <w:tcW w:w="1200" w:type="dxa"/>
            <w:tcBorders>
              <w:top w:val="nil"/>
              <w:left w:val="nil"/>
              <w:bottom w:val="nil"/>
              <w:right w:val="nil"/>
            </w:tcBorders>
            <w:shd w:val="clear" w:color="auto" w:fill="auto"/>
            <w:noWrap/>
            <w:vAlign w:val="center"/>
            <w:hideMark/>
          </w:tcPr>
          <w:p w14:paraId="622238A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55E5611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5BC9E506"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S/50.00</w:t>
            </w:r>
          </w:p>
        </w:tc>
        <w:tc>
          <w:tcPr>
            <w:tcW w:w="1200" w:type="dxa"/>
            <w:tcBorders>
              <w:top w:val="nil"/>
              <w:left w:val="nil"/>
              <w:bottom w:val="nil"/>
              <w:right w:val="nil"/>
            </w:tcBorders>
            <w:shd w:val="clear" w:color="auto" w:fill="auto"/>
            <w:noWrap/>
            <w:vAlign w:val="center"/>
            <w:hideMark/>
          </w:tcPr>
          <w:p w14:paraId="6B64103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S/300.00</w:t>
            </w:r>
          </w:p>
        </w:tc>
        <w:tc>
          <w:tcPr>
            <w:tcW w:w="260" w:type="dxa"/>
            <w:tcBorders>
              <w:top w:val="nil"/>
              <w:left w:val="nil"/>
              <w:bottom w:val="nil"/>
              <w:right w:val="nil"/>
            </w:tcBorders>
            <w:shd w:val="clear" w:color="auto" w:fill="auto"/>
            <w:noWrap/>
            <w:vAlign w:val="bottom"/>
            <w:hideMark/>
          </w:tcPr>
          <w:p w14:paraId="78CDE8B0"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0C5A5ACF" w14:textId="77777777" w:rsidTr="00C66EE8">
        <w:trPr>
          <w:trHeight w:val="300"/>
        </w:trPr>
        <w:tc>
          <w:tcPr>
            <w:tcW w:w="260" w:type="dxa"/>
            <w:tcBorders>
              <w:top w:val="nil"/>
              <w:left w:val="nil"/>
              <w:bottom w:val="nil"/>
              <w:right w:val="nil"/>
            </w:tcBorders>
            <w:shd w:val="clear" w:color="auto" w:fill="auto"/>
            <w:noWrap/>
            <w:vAlign w:val="bottom"/>
            <w:hideMark/>
          </w:tcPr>
          <w:p w14:paraId="4293ECDD"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3FF2C3E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3.5</w:t>
            </w:r>
          </w:p>
        </w:tc>
        <w:tc>
          <w:tcPr>
            <w:tcW w:w="1960" w:type="dxa"/>
            <w:tcBorders>
              <w:top w:val="nil"/>
              <w:left w:val="nil"/>
              <w:bottom w:val="nil"/>
              <w:right w:val="nil"/>
            </w:tcBorders>
            <w:shd w:val="clear" w:color="auto" w:fill="auto"/>
            <w:noWrap/>
            <w:vAlign w:val="center"/>
            <w:hideMark/>
          </w:tcPr>
          <w:p w14:paraId="5F5386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Transporte</w:t>
            </w:r>
          </w:p>
        </w:tc>
        <w:tc>
          <w:tcPr>
            <w:tcW w:w="1200" w:type="dxa"/>
            <w:tcBorders>
              <w:top w:val="nil"/>
              <w:left w:val="nil"/>
              <w:bottom w:val="nil"/>
              <w:right w:val="nil"/>
            </w:tcBorders>
            <w:shd w:val="clear" w:color="auto" w:fill="auto"/>
            <w:noWrap/>
            <w:vAlign w:val="center"/>
            <w:hideMark/>
          </w:tcPr>
          <w:p w14:paraId="2248E0E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60E9DB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6</w:t>
            </w:r>
          </w:p>
        </w:tc>
        <w:tc>
          <w:tcPr>
            <w:tcW w:w="1200" w:type="dxa"/>
            <w:tcBorders>
              <w:top w:val="nil"/>
              <w:left w:val="nil"/>
              <w:bottom w:val="nil"/>
              <w:right w:val="nil"/>
            </w:tcBorders>
            <w:shd w:val="clear" w:color="auto" w:fill="auto"/>
            <w:noWrap/>
            <w:vAlign w:val="center"/>
            <w:hideMark/>
          </w:tcPr>
          <w:p w14:paraId="0683BFA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S/100.00</w:t>
            </w:r>
          </w:p>
        </w:tc>
        <w:tc>
          <w:tcPr>
            <w:tcW w:w="1200" w:type="dxa"/>
            <w:tcBorders>
              <w:top w:val="nil"/>
              <w:left w:val="nil"/>
              <w:bottom w:val="nil"/>
              <w:right w:val="nil"/>
            </w:tcBorders>
            <w:shd w:val="clear" w:color="auto" w:fill="auto"/>
            <w:noWrap/>
            <w:vAlign w:val="center"/>
            <w:hideMark/>
          </w:tcPr>
          <w:p w14:paraId="075D5BE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S/600.00</w:t>
            </w:r>
          </w:p>
        </w:tc>
        <w:tc>
          <w:tcPr>
            <w:tcW w:w="260" w:type="dxa"/>
            <w:tcBorders>
              <w:top w:val="nil"/>
              <w:left w:val="nil"/>
              <w:bottom w:val="nil"/>
              <w:right w:val="nil"/>
            </w:tcBorders>
            <w:shd w:val="clear" w:color="auto" w:fill="auto"/>
            <w:noWrap/>
            <w:vAlign w:val="bottom"/>
            <w:hideMark/>
          </w:tcPr>
          <w:p w14:paraId="239AFFF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35B917D4" w14:textId="77777777" w:rsidTr="00C66EE8">
        <w:trPr>
          <w:trHeight w:val="300"/>
        </w:trPr>
        <w:tc>
          <w:tcPr>
            <w:tcW w:w="260" w:type="dxa"/>
            <w:tcBorders>
              <w:top w:val="nil"/>
              <w:left w:val="nil"/>
              <w:bottom w:val="nil"/>
              <w:right w:val="nil"/>
            </w:tcBorders>
            <w:shd w:val="clear" w:color="auto" w:fill="auto"/>
            <w:noWrap/>
            <w:vAlign w:val="bottom"/>
            <w:hideMark/>
          </w:tcPr>
          <w:p w14:paraId="015A73E5"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061CD09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3.6</w:t>
            </w:r>
          </w:p>
        </w:tc>
        <w:tc>
          <w:tcPr>
            <w:tcW w:w="1960" w:type="dxa"/>
            <w:tcBorders>
              <w:top w:val="nil"/>
              <w:left w:val="nil"/>
              <w:bottom w:val="nil"/>
              <w:right w:val="nil"/>
            </w:tcBorders>
            <w:shd w:val="clear" w:color="auto" w:fill="auto"/>
            <w:noWrap/>
            <w:vAlign w:val="center"/>
            <w:hideMark/>
          </w:tcPr>
          <w:p w14:paraId="1A7BE84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Fotocopias</w:t>
            </w:r>
          </w:p>
        </w:tc>
        <w:tc>
          <w:tcPr>
            <w:tcW w:w="1200" w:type="dxa"/>
            <w:tcBorders>
              <w:top w:val="nil"/>
              <w:left w:val="nil"/>
              <w:bottom w:val="nil"/>
              <w:right w:val="nil"/>
            </w:tcBorders>
            <w:shd w:val="clear" w:color="auto" w:fill="auto"/>
            <w:noWrap/>
            <w:vAlign w:val="center"/>
            <w:hideMark/>
          </w:tcPr>
          <w:p w14:paraId="1E8A0D6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Mes</w:t>
            </w:r>
          </w:p>
        </w:tc>
        <w:tc>
          <w:tcPr>
            <w:tcW w:w="1200" w:type="dxa"/>
            <w:tcBorders>
              <w:top w:val="nil"/>
              <w:left w:val="nil"/>
              <w:bottom w:val="nil"/>
              <w:right w:val="nil"/>
            </w:tcBorders>
            <w:shd w:val="clear" w:color="auto" w:fill="auto"/>
            <w:noWrap/>
            <w:vAlign w:val="center"/>
            <w:hideMark/>
          </w:tcPr>
          <w:p w14:paraId="3131897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200</w:t>
            </w:r>
          </w:p>
        </w:tc>
        <w:tc>
          <w:tcPr>
            <w:tcW w:w="1200" w:type="dxa"/>
            <w:tcBorders>
              <w:top w:val="nil"/>
              <w:left w:val="nil"/>
              <w:bottom w:val="nil"/>
              <w:right w:val="nil"/>
            </w:tcBorders>
            <w:shd w:val="clear" w:color="auto" w:fill="auto"/>
            <w:noWrap/>
            <w:vAlign w:val="center"/>
            <w:hideMark/>
          </w:tcPr>
          <w:p w14:paraId="54742E4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S/0.10</w:t>
            </w:r>
          </w:p>
        </w:tc>
        <w:tc>
          <w:tcPr>
            <w:tcW w:w="1200" w:type="dxa"/>
            <w:tcBorders>
              <w:top w:val="nil"/>
              <w:left w:val="nil"/>
              <w:bottom w:val="nil"/>
              <w:right w:val="nil"/>
            </w:tcBorders>
            <w:shd w:val="clear" w:color="auto" w:fill="auto"/>
            <w:noWrap/>
            <w:vAlign w:val="center"/>
            <w:hideMark/>
          </w:tcPr>
          <w:p w14:paraId="081FC6D7"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w:t>
            </w:r>
          </w:p>
        </w:tc>
        <w:tc>
          <w:tcPr>
            <w:tcW w:w="260" w:type="dxa"/>
            <w:tcBorders>
              <w:top w:val="nil"/>
              <w:left w:val="nil"/>
              <w:bottom w:val="nil"/>
              <w:right w:val="nil"/>
            </w:tcBorders>
            <w:shd w:val="clear" w:color="auto" w:fill="auto"/>
            <w:noWrap/>
            <w:vAlign w:val="bottom"/>
            <w:hideMark/>
          </w:tcPr>
          <w:p w14:paraId="461BDB4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34F360FC" w14:textId="77777777" w:rsidTr="00C66EE8">
        <w:trPr>
          <w:trHeight w:val="300"/>
        </w:trPr>
        <w:tc>
          <w:tcPr>
            <w:tcW w:w="260" w:type="dxa"/>
            <w:tcBorders>
              <w:top w:val="nil"/>
              <w:left w:val="nil"/>
              <w:bottom w:val="nil"/>
              <w:right w:val="nil"/>
            </w:tcBorders>
            <w:shd w:val="clear" w:color="auto" w:fill="auto"/>
            <w:noWrap/>
            <w:vAlign w:val="bottom"/>
            <w:hideMark/>
          </w:tcPr>
          <w:p w14:paraId="18D3E75A"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145F182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3.7</w:t>
            </w:r>
          </w:p>
        </w:tc>
        <w:tc>
          <w:tcPr>
            <w:tcW w:w="1960" w:type="dxa"/>
            <w:tcBorders>
              <w:top w:val="nil"/>
              <w:left w:val="nil"/>
              <w:bottom w:val="nil"/>
              <w:right w:val="nil"/>
            </w:tcBorders>
            <w:shd w:val="clear" w:color="auto" w:fill="auto"/>
            <w:noWrap/>
            <w:vAlign w:val="center"/>
            <w:hideMark/>
          </w:tcPr>
          <w:p w14:paraId="1F2F3DD5" w14:textId="33ACB431" w:rsidR="00C66EE8" w:rsidRPr="00C66EE8" w:rsidRDefault="00063FF0"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Empastado</w:t>
            </w:r>
            <w:r w:rsidR="00C66EE8" w:rsidRPr="00C66EE8">
              <w:rPr>
                <w:rFonts w:ascii="Calibri" w:eastAsia="Times New Roman" w:hAnsi="Calibri" w:cs="Calibri"/>
                <w:color w:val="000000"/>
                <w:lang w:val="es-US" w:eastAsia="es-US"/>
              </w:rPr>
              <w:t xml:space="preserve"> de Tesis</w:t>
            </w:r>
          </w:p>
        </w:tc>
        <w:tc>
          <w:tcPr>
            <w:tcW w:w="1200" w:type="dxa"/>
            <w:tcBorders>
              <w:top w:val="nil"/>
              <w:left w:val="nil"/>
              <w:bottom w:val="nil"/>
              <w:right w:val="nil"/>
            </w:tcBorders>
            <w:shd w:val="clear" w:color="auto" w:fill="auto"/>
            <w:noWrap/>
            <w:vAlign w:val="center"/>
            <w:hideMark/>
          </w:tcPr>
          <w:p w14:paraId="7263D2C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7A9A9B58"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5</w:t>
            </w:r>
          </w:p>
        </w:tc>
        <w:tc>
          <w:tcPr>
            <w:tcW w:w="1200" w:type="dxa"/>
            <w:tcBorders>
              <w:top w:val="nil"/>
              <w:left w:val="nil"/>
              <w:bottom w:val="nil"/>
              <w:right w:val="nil"/>
            </w:tcBorders>
            <w:shd w:val="clear" w:color="auto" w:fill="auto"/>
            <w:noWrap/>
            <w:vAlign w:val="center"/>
            <w:hideMark/>
          </w:tcPr>
          <w:p w14:paraId="18468ADD"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S/25.00</w:t>
            </w:r>
          </w:p>
        </w:tc>
        <w:tc>
          <w:tcPr>
            <w:tcW w:w="1200" w:type="dxa"/>
            <w:tcBorders>
              <w:top w:val="nil"/>
              <w:left w:val="nil"/>
              <w:bottom w:val="nil"/>
              <w:right w:val="nil"/>
            </w:tcBorders>
            <w:shd w:val="clear" w:color="auto" w:fill="auto"/>
            <w:noWrap/>
            <w:vAlign w:val="center"/>
            <w:hideMark/>
          </w:tcPr>
          <w:p w14:paraId="6549F88E"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S/100.00</w:t>
            </w:r>
          </w:p>
        </w:tc>
        <w:tc>
          <w:tcPr>
            <w:tcW w:w="260" w:type="dxa"/>
            <w:tcBorders>
              <w:top w:val="nil"/>
              <w:left w:val="nil"/>
              <w:bottom w:val="nil"/>
              <w:right w:val="nil"/>
            </w:tcBorders>
            <w:shd w:val="clear" w:color="auto" w:fill="auto"/>
            <w:noWrap/>
            <w:vAlign w:val="bottom"/>
            <w:hideMark/>
          </w:tcPr>
          <w:p w14:paraId="61D1493C"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6661BC32" w14:textId="77777777" w:rsidTr="00C66EE8">
        <w:trPr>
          <w:trHeight w:val="300"/>
        </w:trPr>
        <w:tc>
          <w:tcPr>
            <w:tcW w:w="260" w:type="dxa"/>
            <w:tcBorders>
              <w:top w:val="nil"/>
              <w:left w:val="nil"/>
              <w:bottom w:val="nil"/>
              <w:right w:val="nil"/>
            </w:tcBorders>
            <w:shd w:val="clear" w:color="auto" w:fill="auto"/>
            <w:noWrap/>
            <w:vAlign w:val="bottom"/>
            <w:hideMark/>
          </w:tcPr>
          <w:p w14:paraId="77DC6362" w14:textId="77777777" w:rsidR="00C66EE8" w:rsidRPr="00C66EE8" w:rsidRDefault="00C66EE8" w:rsidP="00C66EE8">
            <w:pPr>
              <w:spacing w:after="0" w:line="240" w:lineRule="auto"/>
              <w:rPr>
                <w:rFonts w:ascii="Times New Roman" w:eastAsia="Times New Roman" w:hAnsi="Times New Roman" w:cs="Times New Roman"/>
                <w:sz w:val="20"/>
                <w:szCs w:val="20"/>
                <w:lang w:val="es-US" w:eastAsia="es-US"/>
              </w:rPr>
            </w:pPr>
          </w:p>
        </w:tc>
        <w:tc>
          <w:tcPr>
            <w:tcW w:w="1180" w:type="dxa"/>
            <w:tcBorders>
              <w:top w:val="nil"/>
              <w:left w:val="nil"/>
              <w:bottom w:val="nil"/>
              <w:right w:val="nil"/>
            </w:tcBorders>
            <w:shd w:val="clear" w:color="auto" w:fill="auto"/>
            <w:noWrap/>
            <w:vAlign w:val="center"/>
            <w:hideMark/>
          </w:tcPr>
          <w:p w14:paraId="5CDD9D83"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3.8</w:t>
            </w:r>
          </w:p>
        </w:tc>
        <w:tc>
          <w:tcPr>
            <w:tcW w:w="1960" w:type="dxa"/>
            <w:tcBorders>
              <w:top w:val="nil"/>
              <w:left w:val="nil"/>
              <w:bottom w:val="nil"/>
              <w:right w:val="nil"/>
            </w:tcBorders>
            <w:shd w:val="clear" w:color="auto" w:fill="auto"/>
            <w:noWrap/>
            <w:vAlign w:val="center"/>
            <w:hideMark/>
          </w:tcPr>
          <w:p w14:paraId="3CF08E9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Imprevisto</w:t>
            </w:r>
          </w:p>
        </w:tc>
        <w:tc>
          <w:tcPr>
            <w:tcW w:w="1200" w:type="dxa"/>
            <w:tcBorders>
              <w:top w:val="nil"/>
              <w:left w:val="nil"/>
              <w:bottom w:val="nil"/>
              <w:right w:val="nil"/>
            </w:tcBorders>
            <w:shd w:val="clear" w:color="auto" w:fill="auto"/>
            <w:noWrap/>
            <w:vAlign w:val="center"/>
            <w:hideMark/>
          </w:tcPr>
          <w:p w14:paraId="739C300B"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Unidad</w:t>
            </w:r>
          </w:p>
        </w:tc>
        <w:tc>
          <w:tcPr>
            <w:tcW w:w="1200" w:type="dxa"/>
            <w:tcBorders>
              <w:top w:val="nil"/>
              <w:left w:val="nil"/>
              <w:bottom w:val="nil"/>
              <w:right w:val="nil"/>
            </w:tcBorders>
            <w:shd w:val="clear" w:color="auto" w:fill="auto"/>
            <w:noWrap/>
            <w:vAlign w:val="center"/>
            <w:hideMark/>
          </w:tcPr>
          <w:p w14:paraId="49EBFE5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1</w:t>
            </w:r>
          </w:p>
        </w:tc>
        <w:tc>
          <w:tcPr>
            <w:tcW w:w="1200" w:type="dxa"/>
            <w:tcBorders>
              <w:top w:val="nil"/>
              <w:left w:val="nil"/>
              <w:bottom w:val="nil"/>
              <w:right w:val="nil"/>
            </w:tcBorders>
            <w:shd w:val="clear" w:color="auto" w:fill="auto"/>
            <w:noWrap/>
            <w:vAlign w:val="center"/>
            <w:hideMark/>
          </w:tcPr>
          <w:p w14:paraId="7D8A5D65"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1200" w:type="dxa"/>
            <w:tcBorders>
              <w:top w:val="nil"/>
              <w:left w:val="nil"/>
              <w:bottom w:val="nil"/>
              <w:right w:val="nil"/>
            </w:tcBorders>
            <w:shd w:val="clear" w:color="auto" w:fill="auto"/>
            <w:noWrap/>
            <w:vAlign w:val="center"/>
            <w:hideMark/>
          </w:tcPr>
          <w:p w14:paraId="402DF88F"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S/150.00</w:t>
            </w:r>
          </w:p>
        </w:tc>
        <w:tc>
          <w:tcPr>
            <w:tcW w:w="260" w:type="dxa"/>
            <w:tcBorders>
              <w:top w:val="nil"/>
              <w:left w:val="nil"/>
              <w:bottom w:val="nil"/>
              <w:right w:val="nil"/>
            </w:tcBorders>
            <w:shd w:val="clear" w:color="auto" w:fill="auto"/>
            <w:noWrap/>
            <w:vAlign w:val="bottom"/>
            <w:hideMark/>
          </w:tcPr>
          <w:p w14:paraId="3EA54C02"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p>
        </w:tc>
      </w:tr>
      <w:tr w:rsidR="00C66EE8" w:rsidRPr="00C66EE8" w14:paraId="5CE60B47" w14:textId="77777777" w:rsidTr="00C66EE8">
        <w:trPr>
          <w:trHeight w:val="300"/>
        </w:trPr>
        <w:tc>
          <w:tcPr>
            <w:tcW w:w="260" w:type="dxa"/>
            <w:tcBorders>
              <w:top w:val="single" w:sz="4" w:space="0" w:color="auto"/>
              <w:left w:val="nil"/>
              <w:bottom w:val="single" w:sz="4" w:space="0" w:color="auto"/>
              <w:right w:val="nil"/>
            </w:tcBorders>
            <w:shd w:val="clear" w:color="auto" w:fill="auto"/>
            <w:noWrap/>
            <w:vAlign w:val="bottom"/>
            <w:hideMark/>
          </w:tcPr>
          <w:p w14:paraId="4E7DB157"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1180" w:type="dxa"/>
            <w:tcBorders>
              <w:top w:val="single" w:sz="4" w:space="0" w:color="auto"/>
              <w:left w:val="nil"/>
              <w:bottom w:val="single" w:sz="4" w:space="0" w:color="auto"/>
              <w:right w:val="nil"/>
            </w:tcBorders>
            <w:shd w:val="clear" w:color="auto" w:fill="auto"/>
            <w:noWrap/>
            <w:vAlign w:val="center"/>
            <w:hideMark/>
          </w:tcPr>
          <w:p w14:paraId="47093504" w14:textId="77777777" w:rsidR="00C66EE8" w:rsidRPr="00C66EE8" w:rsidRDefault="00C66EE8" w:rsidP="00C66EE8">
            <w:pPr>
              <w:spacing w:after="0" w:line="240" w:lineRule="auto"/>
              <w:jc w:val="center"/>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c>
          <w:tcPr>
            <w:tcW w:w="5560" w:type="dxa"/>
            <w:gridSpan w:val="4"/>
            <w:tcBorders>
              <w:top w:val="single" w:sz="4" w:space="0" w:color="auto"/>
              <w:left w:val="nil"/>
              <w:bottom w:val="single" w:sz="4" w:space="0" w:color="auto"/>
              <w:right w:val="nil"/>
            </w:tcBorders>
            <w:shd w:val="clear" w:color="auto" w:fill="auto"/>
            <w:noWrap/>
            <w:vAlign w:val="bottom"/>
            <w:hideMark/>
          </w:tcPr>
          <w:p w14:paraId="4743AF32"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TOTAL</w:t>
            </w:r>
          </w:p>
        </w:tc>
        <w:tc>
          <w:tcPr>
            <w:tcW w:w="1200" w:type="dxa"/>
            <w:tcBorders>
              <w:top w:val="single" w:sz="4" w:space="0" w:color="auto"/>
              <w:left w:val="nil"/>
              <w:bottom w:val="single" w:sz="4" w:space="0" w:color="auto"/>
              <w:right w:val="nil"/>
            </w:tcBorders>
            <w:shd w:val="clear" w:color="auto" w:fill="auto"/>
            <w:noWrap/>
            <w:vAlign w:val="center"/>
            <w:hideMark/>
          </w:tcPr>
          <w:p w14:paraId="0AA4FBB7" w14:textId="77777777" w:rsidR="00C66EE8" w:rsidRPr="00C66EE8" w:rsidRDefault="00C66EE8" w:rsidP="00C66EE8">
            <w:pPr>
              <w:spacing w:after="0" w:line="240" w:lineRule="auto"/>
              <w:jc w:val="center"/>
              <w:rPr>
                <w:rFonts w:ascii="Calibri" w:eastAsia="Times New Roman" w:hAnsi="Calibri" w:cs="Calibri"/>
                <w:b/>
                <w:bCs/>
                <w:color w:val="000000"/>
                <w:lang w:val="es-US" w:eastAsia="es-US"/>
              </w:rPr>
            </w:pPr>
            <w:r w:rsidRPr="00C66EE8">
              <w:rPr>
                <w:rFonts w:ascii="Calibri" w:eastAsia="Times New Roman" w:hAnsi="Calibri" w:cs="Calibri"/>
                <w:b/>
                <w:bCs/>
                <w:color w:val="000000"/>
                <w:lang w:val="es-US" w:eastAsia="es-US"/>
              </w:rPr>
              <w:t>S/16,094.00</w:t>
            </w:r>
          </w:p>
        </w:tc>
        <w:tc>
          <w:tcPr>
            <w:tcW w:w="260" w:type="dxa"/>
            <w:tcBorders>
              <w:top w:val="single" w:sz="4" w:space="0" w:color="auto"/>
              <w:left w:val="nil"/>
              <w:bottom w:val="single" w:sz="4" w:space="0" w:color="auto"/>
              <w:right w:val="nil"/>
            </w:tcBorders>
            <w:shd w:val="clear" w:color="auto" w:fill="auto"/>
            <w:noWrap/>
            <w:vAlign w:val="bottom"/>
            <w:hideMark/>
          </w:tcPr>
          <w:p w14:paraId="76595A31" w14:textId="77777777" w:rsidR="00C66EE8" w:rsidRPr="00C66EE8" w:rsidRDefault="00C66EE8" w:rsidP="00C66EE8">
            <w:pPr>
              <w:spacing w:after="0" w:line="240" w:lineRule="auto"/>
              <w:rPr>
                <w:rFonts w:ascii="Calibri" w:eastAsia="Times New Roman" w:hAnsi="Calibri" w:cs="Calibri"/>
                <w:color w:val="000000"/>
                <w:lang w:val="es-US" w:eastAsia="es-US"/>
              </w:rPr>
            </w:pPr>
            <w:r w:rsidRPr="00C66EE8">
              <w:rPr>
                <w:rFonts w:ascii="Calibri" w:eastAsia="Times New Roman" w:hAnsi="Calibri" w:cs="Calibri"/>
                <w:color w:val="000000"/>
                <w:lang w:val="es-US" w:eastAsia="es-US"/>
              </w:rPr>
              <w:t> </w:t>
            </w:r>
          </w:p>
        </w:tc>
      </w:tr>
    </w:tbl>
    <w:p w14:paraId="6E9C5DD7" w14:textId="6A114ED3" w:rsidR="008659AA" w:rsidRDefault="008659AA">
      <w:pPr>
        <w:rPr>
          <w:rFonts w:cstheme="minorHAnsi"/>
          <w:lang w:val="es-US"/>
        </w:rPr>
      </w:pPr>
    </w:p>
    <w:p w14:paraId="505212CC" w14:textId="77777777" w:rsidR="00A536A4" w:rsidRPr="00392285" w:rsidRDefault="00A536A4" w:rsidP="00A536A4">
      <w:pPr>
        <w:pStyle w:val="Prrafodelista"/>
        <w:ind w:left="1350" w:hanging="1170"/>
        <w:jc w:val="center"/>
        <w:rPr>
          <w:rFonts w:cstheme="minorHAnsi"/>
        </w:rPr>
      </w:pPr>
      <w:r w:rsidRPr="00392285">
        <w:rPr>
          <w:rFonts w:cstheme="minorHAnsi"/>
        </w:rPr>
        <w:t>Fuente: Elaboración propia</w:t>
      </w:r>
    </w:p>
    <w:p w14:paraId="46225F4E" w14:textId="4E3FB46B" w:rsidR="008659AA" w:rsidRDefault="008659AA">
      <w:pPr>
        <w:rPr>
          <w:rFonts w:cstheme="minorHAnsi"/>
          <w:lang w:val="es-US"/>
        </w:rPr>
      </w:pPr>
    </w:p>
    <w:p w14:paraId="7CF94B94" w14:textId="2CAF0A36" w:rsidR="00FB6EAB" w:rsidRDefault="00FB6EAB">
      <w:pPr>
        <w:rPr>
          <w:rFonts w:cstheme="minorHAnsi"/>
          <w:lang w:val="es-US"/>
        </w:rPr>
      </w:pPr>
    </w:p>
    <w:p w14:paraId="52277329" w14:textId="541A7D7E" w:rsidR="00FB6EAB" w:rsidRDefault="00FB6EAB">
      <w:pPr>
        <w:rPr>
          <w:rFonts w:cstheme="minorHAnsi"/>
          <w:lang w:val="es-US"/>
        </w:rPr>
      </w:pPr>
    </w:p>
    <w:p w14:paraId="174D2C2F" w14:textId="65CC3F25" w:rsidR="00FB6EAB" w:rsidRDefault="00FB6EAB">
      <w:pPr>
        <w:rPr>
          <w:rFonts w:cstheme="minorHAnsi"/>
          <w:lang w:val="es-US"/>
        </w:rPr>
      </w:pPr>
    </w:p>
    <w:p w14:paraId="679F5637" w14:textId="258C2AB9" w:rsidR="00FB6EAB" w:rsidRDefault="00FB6EAB">
      <w:pPr>
        <w:rPr>
          <w:rFonts w:cstheme="minorHAnsi"/>
          <w:lang w:val="es-US"/>
        </w:rPr>
      </w:pPr>
    </w:p>
    <w:p w14:paraId="0D4FC41E" w14:textId="36B2F703" w:rsidR="00FB6EAB" w:rsidRDefault="00FB6EAB">
      <w:pPr>
        <w:rPr>
          <w:rFonts w:cstheme="minorHAnsi"/>
          <w:lang w:val="es-US"/>
        </w:rPr>
      </w:pPr>
    </w:p>
    <w:p w14:paraId="0ABAF01B" w14:textId="4264B2C5" w:rsidR="00FB6EAB" w:rsidRDefault="00FB6EAB">
      <w:pPr>
        <w:rPr>
          <w:rFonts w:cstheme="minorHAnsi"/>
          <w:lang w:val="es-US"/>
        </w:rPr>
      </w:pPr>
    </w:p>
    <w:p w14:paraId="2C2B02D0" w14:textId="50DA18CA" w:rsidR="00FB6EAB" w:rsidRDefault="00FB6EAB">
      <w:pPr>
        <w:rPr>
          <w:rFonts w:cstheme="minorHAnsi"/>
          <w:lang w:val="es-US"/>
        </w:rPr>
      </w:pPr>
    </w:p>
    <w:p w14:paraId="59F5CC22" w14:textId="4FFB99B4" w:rsidR="00FB6EAB" w:rsidRDefault="00FB6EAB">
      <w:pPr>
        <w:rPr>
          <w:rFonts w:cstheme="minorHAnsi"/>
          <w:lang w:val="es-US"/>
        </w:rPr>
      </w:pPr>
    </w:p>
    <w:p w14:paraId="024470A0" w14:textId="70F58A76" w:rsidR="00FB6EAB" w:rsidRDefault="00FB6EAB">
      <w:pPr>
        <w:rPr>
          <w:rFonts w:cstheme="minorHAnsi"/>
          <w:lang w:val="es-US"/>
        </w:rPr>
      </w:pPr>
    </w:p>
    <w:p w14:paraId="16CDD57E" w14:textId="77777777" w:rsidR="00FB6EAB" w:rsidRPr="007422F6" w:rsidRDefault="00FB6EAB">
      <w:pPr>
        <w:rPr>
          <w:rFonts w:cstheme="minorHAnsi"/>
          <w:lang w:val="es-US"/>
        </w:rPr>
      </w:pPr>
    </w:p>
    <w:p w14:paraId="6F455307" w14:textId="64DCD788" w:rsidR="00411D46" w:rsidRDefault="00411D46" w:rsidP="00411D46">
      <w:pPr>
        <w:pStyle w:val="Ttulo1"/>
        <w:rPr>
          <w:rFonts w:asciiTheme="minorHAnsi" w:hAnsiTheme="minorHAnsi" w:cstheme="minorHAnsi"/>
          <w:sz w:val="22"/>
          <w:szCs w:val="22"/>
          <w:lang w:val="es-US"/>
        </w:rPr>
      </w:pPr>
      <w:bookmarkStart w:id="42" w:name="_Toc106972128"/>
      <w:r w:rsidRPr="007422F6">
        <w:rPr>
          <w:rFonts w:asciiTheme="minorHAnsi" w:hAnsiTheme="minorHAnsi" w:cstheme="minorHAnsi"/>
          <w:sz w:val="22"/>
          <w:szCs w:val="22"/>
          <w:lang w:val="es-US"/>
        </w:rPr>
        <w:lastRenderedPageBreak/>
        <w:t>REFERENCIAS BIBLIOGRAFICAS</w:t>
      </w:r>
      <w:bookmarkEnd w:id="42"/>
      <w:r w:rsidRPr="007422F6">
        <w:rPr>
          <w:rFonts w:asciiTheme="minorHAnsi" w:hAnsiTheme="minorHAnsi" w:cstheme="minorHAnsi"/>
          <w:sz w:val="22"/>
          <w:szCs w:val="22"/>
          <w:lang w:val="es-US"/>
        </w:rPr>
        <w:t xml:space="preserve"> </w:t>
      </w:r>
    </w:p>
    <w:bookmarkStart w:id="43" w:name="_Toc106972129" w:displacedByCustomXml="next"/>
    <w:sdt>
      <w:sdtPr>
        <w:rPr>
          <w:rFonts w:asciiTheme="minorHAnsi" w:eastAsiaTheme="minorHAnsi" w:hAnsiTheme="minorHAnsi" w:cstheme="minorBidi"/>
          <w:b w:val="0"/>
          <w:sz w:val="22"/>
          <w:szCs w:val="22"/>
          <w:lang w:val="es-ES"/>
        </w:rPr>
        <w:id w:val="1416902264"/>
        <w:docPartObj>
          <w:docPartGallery w:val="Bibliographies"/>
          <w:docPartUnique/>
        </w:docPartObj>
      </w:sdtPr>
      <w:sdtEndPr>
        <w:rPr>
          <w:lang w:val="es-PE"/>
        </w:rPr>
      </w:sdtEndPr>
      <w:sdtContent>
        <w:p w14:paraId="049261D9" w14:textId="5A6D3295" w:rsidR="00725451" w:rsidRDefault="00725451">
          <w:pPr>
            <w:pStyle w:val="Ttulo1"/>
          </w:pPr>
          <w:r>
            <w:rPr>
              <w:lang w:val="es-ES"/>
            </w:rPr>
            <w:t>Bibliografía</w:t>
          </w:r>
          <w:bookmarkEnd w:id="43"/>
        </w:p>
        <w:sdt>
          <w:sdtPr>
            <w:id w:val="111145805"/>
            <w:bibliography/>
          </w:sdtPr>
          <w:sdtContent>
            <w:p w14:paraId="0967864F" w14:textId="77777777" w:rsidR="00B86078" w:rsidRDefault="00725451" w:rsidP="00B86078">
              <w:pPr>
                <w:pStyle w:val="Bibliografa"/>
                <w:ind w:left="720" w:hanging="720"/>
                <w:rPr>
                  <w:noProof/>
                  <w:sz w:val="24"/>
                  <w:szCs w:val="24"/>
                  <w:lang w:val="es-ES"/>
                </w:rPr>
              </w:pPr>
              <w:r>
                <w:fldChar w:fldCharType="begin"/>
              </w:r>
              <w:r>
                <w:instrText>BIBLIOGRAPHY</w:instrText>
              </w:r>
              <w:r>
                <w:fldChar w:fldCharType="separate"/>
              </w:r>
              <w:r w:rsidR="00B86078">
                <w:rPr>
                  <w:noProof/>
                  <w:lang w:val="es-ES"/>
                </w:rPr>
                <w:t xml:space="preserve">(2018). En R. Hernández Sampieri , &amp; C. Mendoza Torres, </w:t>
              </w:r>
              <w:r w:rsidR="00B86078">
                <w:rPr>
                  <w:i/>
                  <w:iCs/>
                  <w:noProof/>
                  <w:lang w:val="es-ES"/>
                </w:rPr>
                <w:t>METODOLOGIA DE LA INVESTIGACIÓN: LAS RUTAS CUANTITATIVA, CUALITATIVA Y MIXTA</w:t>
              </w:r>
              <w:r w:rsidR="00B86078">
                <w:rPr>
                  <w:noProof/>
                  <w:lang w:val="es-ES"/>
                </w:rPr>
                <w:t xml:space="preserve"> (págs. 110-111). McGRAW-HILL INTERAMERICANA EDITORES, S.A. de C. V.</w:t>
              </w:r>
            </w:p>
            <w:p w14:paraId="63984180" w14:textId="77777777" w:rsidR="00B86078" w:rsidRDefault="00B86078" w:rsidP="00B86078">
              <w:pPr>
                <w:pStyle w:val="Bibliografa"/>
                <w:ind w:left="720" w:hanging="720"/>
                <w:rPr>
                  <w:noProof/>
                  <w:lang w:val="es-ES"/>
                </w:rPr>
              </w:pPr>
              <w:r>
                <w:rPr>
                  <w:noProof/>
                  <w:lang w:val="es-ES"/>
                </w:rPr>
                <w:t xml:space="preserve">Álvarez Risco, A. (2020). Clasificación de las investigaciones. </w:t>
              </w:r>
              <w:r>
                <w:rPr>
                  <w:i/>
                  <w:iCs/>
                  <w:noProof/>
                  <w:lang w:val="es-ES"/>
                </w:rPr>
                <w:t>Universidad de Lima, Facultad de Ciencias Empresariales y Económicas, Carrera de Negocios Internacionales.</w:t>
              </w:r>
              <w:r>
                <w:rPr>
                  <w:noProof/>
                  <w:lang w:val="es-ES"/>
                </w:rPr>
                <w:t>, 3-5. Obtenido de https://repositorio.ulima.edu.pe/handle/20.500.12724/10818</w:t>
              </w:r>
            </w:p>
            <w:p w14:paraId="6315C7EB" w14:textId="77777777" w:rsidR="00B86078" w:rsidRDefault="00B86078" w:rsidP="00B86078">
              <w:pPr>
                <w:pStyle w:val="Bibliografa"/>
                <w:ind w:left="720" w:hanging="720"/>
                <w:rPr>
                  <w:noProof/>
                  <w:lang w:val="es-ES"/>
                </w:rPr>
              </w:pPr>
              <w:r>
                <w:rPr>
                  <w:noProof/>
                  <w:lang w:val="es-ES"/>
                </w:rPr>
                <w:t xml:space="preserve">Bello, E. (2021). </w:t>
              </w:r>
              <w:r>
                <w:rPr>
                  <w:i/>
                  <w:iCs/>
                  <w:noProof/>
                  <w:lang w:val="es-ES"/>
                </w:rPr>
                <w:t>¿Qué es ecommerce y cómo crear tu propio comercio electrónico?</w:t>
              </w:r>
              <w:r>
                <w:rPr>
                  <w:noProof/>
                  <w:lang w:val="es-ES"/>
                </w:rPr>
                <w:t xml:space="preserve"> Obtenido de https://www.iebschool.com/blog/comercio-online-ecommerce/</w:t>
              </w:r>
            </w:p>
            <w:p w14:paraId="55A360A1" w14:textId="77777777" w:rsidR="00B86078" w:rsidRDefault="00B86078" w:rsidP="00B86078">
              <w:pPr>
                <w:pStyle w:val="Bibliografa"/>
                <w:ind w:left="720" w:hanging="720"/>
                <w:rPr>
                  <w:noProof/>
                  <w:lang w:val="es-ES"/>
                </w:rPr>
              </w:pPr>
              <w:r>
                <w:rPr>
                  <w:noProof/>
                  <w:lang w:val="es-ES"/>
                </w:rPr>
                <w:t xml:space="preserve">Camero Puente, E. (2022). </w:t>
              </w:r>
              <w:r>
                <w:rPr>
                  <w:i/>
                  <w:iCs/>
                  <w:noProof/>
                  <w:lang w:val="es-ES"/>
                </w:rPr>
                <w:t>¿Qué es SEO? – ¿Qué significa SEO?</w:t>
              </w:r>
              <w:r>
                <w:rPr>
                  <w:noProof/>
                  <w:lang w:val="es-ES"/>
                </w:rPr>
                <w:t xml:space="preserve"> Obtenido de https://www.idento.es/blog/seo/que-es-seo/?_adin=02021864894</w:t>
              </w:r>
            </w:p>
            <w:p w14:paraId="77BEEDA8" w14:textId="77777777" w:rsidR="00B86078" w:rsidRDefault="00B86078" w:rsidP="00B86078">
              <w:pPr>
                <w:pStyle w:val="Bibliografa"/>
                <w:ind w:left="720" w:hanging="720"/>
                <w:rPr>
                  <w:noProof/>
                  <w:lang w:val="es-ES"/>
                </w:rPr>
              </w:pPr>
              <w:r>
                <w:rPr>
                  <w:noProof/>
                  <w:lang w:val="es-ES"/>
                </w:rPr>
                <w:t xml:space="preserve">Canto de Gante, Á. G., Sosa González, W. E., Bautista Ortega, J., Escobar Castillo, J., &amp; Santillán Fernández, A. (2020). </w:t>
              </w:r>
              <w:r>
                <w:rPr>
                  <w:i/>
                  <w:iCs/>
                  <w:noProof/>
                  <w:lang w:val="es-ES"/>
                </w:rPr>
                <w:t>Escala de Likert: Una alternativa para elaborar e interpretar un instrumento de percepción social.</w:t>
              </w:r>
              <w:r>
                <w:rPr>
                  <w:noProof/>
                  <w:lang w:val="es-ES"/>
                </w:rPr>
                <w:t xml:space="preserve"> Academia Journals. Obtenido de https://static1.squarespace.com/static/55564587e4b0d1d3fb1eda6b/t/5ffe0063b15beb25b917bec1/1610481763900/06+CantodeGante+ATS+V12N1+38-45.pdf</w:t>
              </w:r>
            </w:p>
            <w:p w14:paraId="72B038D2" w14:textId="77777777" w:rsidR="00B86078" w:rsidRDefault="00B86078" w:rsidP="00B86078">
              <w:pPr>
                <w:pStyle w:val="Bibliografa"/>
                <w:ind w:left="720" w:hanging="720"/>
                <w:rPr>
                  <w:noProof/>
                  <w:lang w:val="es-ES"/>
                </w:rPr>
              </w:pPr>
              <w:r>
                <w:rPr>
                  <w:noProof/>
                  <w:lang w:val="es-ES"/>
                </w:rPr>
                <w:t xml:space="preserve">Cervantes, S., &amp; Peralvillo, M. (2019). </w:t>
              </w:r>
              <w:r>
                <w:rPr>
                  <w:i/>
                  <w:iCs/>
                  <w:noProof/>
                  <w:lang w:val="es-ES"/>
                </w:rPr>
                <w:t>Acelera e-commerce la venta de autopartes.</w:t>
              </w:r>
              <w:r>
                <w:rPr>
                  <w:noProof/>
                  <w:lang w:val="es-ES"/>
                </w:rPr>
                <w:t xml:space="preserve"> Mexico: Alianza Automotriz. Obtenido de https://alianzaautomotriz.com/acelera-e-commerce-la-venta-de-autopartes/</w:t>
              </w:r>
            </w:p>
            <w:p w14:paraId="6D80B49E" w14:textId="77777777" w:rsidR="00B86078" w:rsidRDefault="00B86078" w:rsidP="00B86078">
              <w:pPr>
                <w:pStyle w:val="Bibliografa"/>
                <w:ind w:left="720" w:hanging="720"/>
                <w:rPr>
                  <w:noProof/>
                  <w:lang w:val="es-ES"/>
                </w:rPr>
              </w:pPr>
              <w:r>
                <w:rPr>
                  <w:noProof/>
                  <w:lang w:val="es-ES"/>
                </w:rPr>
                <w:t xml:space="preserve">Comercio, E. (2022). </w:t>
              </w:r>
              <w:r>
                <w:rPr>
                  <w:i/>
                  <w:iCs/>
                  <w:noProof/>
                  <w:lang w:val="es-ES"/>
                </w:rPr>
                <w:t>Comercio electrónico creció 55% en el 2021 al mover US$ 9.300 millones, según Capece.</w:t>
              </w:r>
              <w:r>
                <w:rPr>
                  <w:noProof/>
                  <w:lang w:val="es-ES"/>
                </w:rPr>
                <w:t xml:space="preserve"> El Comercio. Obtenido de https://elcomercio.pe/economia/peru/comercio-electronico-crecio-55-en-el-2021-al-mover-us-9300-millones-segun-capece-rmmn-noticia/#:~:text=Según%20el%20informe%20Observatorio%20Ecommerce,9.300%20millones%20el%20año%20pasado.&amp;text=“El%20e-commerce%20ha%20c</w:t>
              </w:r>
            </w:p>
            <w:p w14:paraId="7D9DF3A0" w14:textId="77777777" w:rsidR="00B86078" w:rsidRDefault="00B86078" w:rsidP="00B86078">
              <w:pPr>
                <w:pStyle w:val="Bibliografa"/>
                <w:ind w:left="720" w:hanging="720"/>
                <w:rPr>
                  <w:noProof/>
                  <w:lang w:val="es-ES"/>
                </w:rPr>
              </w:pPr>
              <w:r>
                <w:rPr>
                  <w:noProof/>
                  <w:lang w:val="es-ES"/>
                </w:rPr>
                <w:t xml:space="preserve">Einatec. (2018). </w:t>
              </w:r>
              <w:r>
                <w:rPr>
                  <w:i/>
                  <w:iCs/>
                  <w:noProof/>
                  <w:lang w:val="es-ES"/>
                </w:rPr>
                <w:t>Cómo funcionan las aplicaciones web.</w:t>
              </w:r>
              <w:r>
                <w:rPr>
                  <w:noProof/>
                  <w:lang w:val="es-ES"/>
                </w:rPr>
                <w:t xml:space="preserve"> Obtenido de https://einatec.com/como-funcionan-las-aplicaciones-web/</w:t>
              </w:r>
            </w:p>
            <w:p w14:paraId="2F98466C" w14:textId="77777777" w:rsidR="00B86078" w:rsidRDefault="00B86078" w:rsidP="00B86078">
              <w:pPr>
                <w:pStyle w:val="Bibliografa"/>
                <w:ind w:left="720" w:hanging="720"/>
                <w:rPr>
                  <w:noProof/>
                  <w:lang w:val="es-ES"/>
                </w:rPr>
              </w:pPr>
              <w:r>
                <w:rPr>
                  <w:noProof/>
                  <w:lang w:val="es-ES"/>
                </w:rPr>
                <w:t xml:space="preserve">Frati, F., &amp; Carmona, F. (2021). </w:t>
              </w:r>
              <w:r>
                <w:rPr>
                  <w:i/>
                  <w:iCs/>
                  <w:noProof/>
                  <w:lang w:val="es-ES"/>
                </w:rPr>
                <w:t>XXIII Edición del Workshop de Investigadores.</w:t>
              </w:r>
              <w:r>
                <w:rPr>
                  <w:noProof/>
                  <w:lang w:val="es-ES"/>
                </w:rPr>
                <w:t xml:space="preserve"> Chilecito, Argentina: Universidad Nacional de Chilecito (UNdeC). Obtenido de http://sedici.unlp.edu.ar/handle/10915/120476</w:t>
              </w:r>
            </w:p>
            <w:p w14:paraId="7FD27C77" w14:textId="77777777" w:rsidR="00B86078" w:rsidRDefault="00B86078" w:rsidP="00B86078">
              <w:pPr>
                <w:pStyle w:val="Bibliografa"/>
                <w:ind w:left="720" w:hanging="720"/>
                <w:rPr>
                  <w:noProof/>
                  <w:lang w:val="es-ES"/>
                </w:rPr>
              </w:pPr>
              <w:r>
                <w:rPr>
                  <w:noProof/>
                  <w:lang w:val="es-ES"/>
                </w:rPr>
                <w:t xml:space="preserve">Ganan Sisa , N. A., &amp; Andagoya Guaman, L. O. (2018). </w:t>
              </w:r>
              <w:r>
                <w:rPr>
                  <w:i/>
                  <w:iCs/>
                  <w:noProof/>
                  <w:lang w:val="es-ES"/>
                </w:rPr>
                <w:t>Automatización del proceso de compras y comercialización para la empresa SUVIPART, ubicada en la ciudad de Quito mediante una Aplicación Web.</w:t>
              </w:r>
              <w:r>
                <w:rPr>
                  <w:noProof/>
                  <w:lang w:val="es-ES"/>
                </w:rPr>
                <w:t xml:space="preserve"> Quito, Ecuador. Obtenido de https://repositorio.uisrael.edu.ec/handle/47000/1678</w:t>
              </w:r>
            </w:p>
            <w:p w14:paraId="48FDDC43" w14:textId="77777777" w:rsidR="00B86078" w:rsidRDefault="00B86078" w:rsidP="00B86078">
              <w:pPr>
                <w:pStyle w:val="Bibliografa"/>
                <w:ind w:left="720" w:hanging="720"/>
                <w:rPr>
                  <w:noProof/>
                  <w:lang w:val="es-ES"/>
                </w:rPr>
              </w:pPr>
              <w:r>
                <w:rPr>
                  <w:noProof/>
                  <w:lang w:val="es-ES"/>
                </w:rPr>
                <w:t xml:space="preserve">GCF AprendeLibre. (2022). </w:t>
              </w:r>
              <w:r>
                <w:rPr>
                  <w:i/>
                  <w:iCs/>
                  <w:noProof/>
                  <w:lang w:val="es-ES"/>
                </w:rPr>
                <w:t>¿Qué son las aplicaciones web?</w:t>
              </w:r>
              <w:r>
                <w:rPr>
                  <w:noProof/>
                  <w:lang w:val="es-ES"/>
                </w:rPr>
                <w:t xml:space="preserve"> Obtenido de https://edu.gcfglobal.org/es/informatica-basica/que-son-las-aplicaciones-web/1/</w:t>
              </w:r>
            </w:p>
            <w:p w14:paraId="4DF7DA12" w14:textId="77777777" w:rsidR="00B86078" w:rsidRDefault="00B86078" w:rsidP="00B86078">
              <w:pPr>
                <w:pStyle w:val="Bibliografa"/>
                <w:ind w:left="720" w:hanging="720"/>
                <w:rPr>
                  <w:noProof/>
                  <w:lang w:val="es-ES"/>
                </w:rPr>
              </w:pPr>
              <w:r>
                <w:rPr>
                  <w:noProof/>
                  <w:lang w:val="es-ES"/>
                </w:rPr>
                <w:t xml:space="preserve">Gustavo. (2022). </w:t>
              </w:r>
              <w:r>
                <w:rPr>
                  <w:i/>
                  <w:iCs/>
                  <w:noProof/>
                  <w:lang w:val="es-ES"/>
                </w:rPr>
                <w:t>¿Qué es HTML? Explicación de los fundamentos del Lenguaje de marcado de hipertexto.</w:t>
              </w:r>
              <w:r>
                <w:rPr>
                  <w:noProof/>
                  <w:lang w:val="es-ES"/>
                </w:rPr>
                <w:t xml:space="preserve"> Obtenido de https://www.hostinger.es/tutoriales/que-es-html</w:t>
              </w:r>
            </w:p>
            <w:p w14:paraId="3875B550" w14:textId="77777777" w:rsidR="00B86078" w:rsidRPr="00B86078" w:rsidRDefault="00B86078" w:rsidP="00B86078">
              <w:pPr>
                <w:pStyle w:val="Bibliografa"/>
                <w:ind w:left="720" w:hanging="720"/>
                <w:rPr>
                  <w:noProof/>
                  <w:lang w:val="en-US"/>
                </w:rPr>
              </w:pPr>
              <w:r>
                <w:rPr>
                  <w:noProof/>
                  <w:lang w:val="es-ES"/>
                </w:rPr>
                <w:lastRenderedPageBreak/>
                <w:t xml:space="preserve">Haque, S., &amp; Alam, A. (2021). </w:t>
              </w:r>
              <w:r w:rsidRPr="00B86078">
                <w:rPr>
                  <w:noProof/>
                  <w:lang w:val="en-US"/>
                </w:rPr>
                <w:t xml:space="preserve">The Role of IT in Transforming the Retail Sector: A Review of. </w:t>
              </w:r>
              <w:r w:rsidRPr="00B86078">
                <w:rPr>
                  <w:i/>
                  <w:iCs/>
                  <w:noProof/>
                  <w:lang w:val="en-US"/>
                </w:rPr>
                <w:t>Journal of Applied Computing</w:t>
              </w:r>
              <w:r w:rsidRPr="00B86078">
                <w:rPr>
                  <w:noProof/>
                  <w:lang w:val="en-US"/>
                </w:rPr>
                <w:t>. Obtenido de http://www.zspublishers.com/jac/download/jac6(1)_2.pdf</w:t>
              </w:r>
            </w:p>
            <w:p w14:paraId="16B99090" w14:textId="77777777" w:rsidR="00B86078" w:rsidRDefault="00B86078" w:rsidP="00B86078">
              <w:pPr>
                <w:pStyle w:val="Bibliografa"/>
                <w:ind w:left="720" w:hanging="720"/>
                <w:rPr>
                  <w:noProof/>
                  <w:lang w:val="es-ES"/>
                </w:rPr>
              </w:pPr>
              <w:r>
                <w:rPr>
                  <w:noProof/>
                  <w:lang w:val="es-ES"/>
                </w:rPr>
                <w:t xml:space="preserve">IPM. (2022). </w:t>
              </w:r>
              <w:r>
                <w:rPr>
                  <w:i/>
                  <w:iCs/>
                  <w:noProof/>
                  <w:lang w:val="es-ES"/>
                </w:rPr>
                <w:t>EL COMERCIO ELECTRÓNICO EN EL PERÚ ANTES Y DESPUÉS DE LA PANDEMIA.</w:t>
              </w:r>
              <w:r>
                <w:rPr>
                  <w:noProof/>
                  <w:lang w:val="es-ES"/>
                </w:rPr>
                <w:t xml:space="preserve"> Lima: IPM.</w:t>
              </w:r>
            </w:p>
            <w:p w14:paraId="67EB9743" w14:textId="77777777" w:rsidR="00B86078" w:rsidRDefault="00B86078" w:rsidP="00B86078">
              <w:pPr>
                <w:pStyle w:val="Bibliografa"/>
                <w:ind w:left="720" w:hanging="720"/>
                <w:rPr>
                  <w:noProof/>
                  <w:lang w:val="es-ES"/>
                </w:rPr>
              </w:pPr>
              <w:r>
                <w:rPr>
                  <w:noProof/>
                  <w:lang w:val="es-ES"/>
                </w:rPr>
                <w:t xml:space="preserve">JSON. (2020). </w:t>
              </w:r>
              <w:r>
                <w:rPr>
                  <w:i/>
                  <w:iCs/>
                  <w:noProof/>
                  <w:lang w:val="es-ES"/>
                </w:rPr>
                <w:t>Introducing JSON.</w:t>
              </w:r>
              <w:r>
                <w:rPr>
                  <w:noProof/>
                  <w:lang w:val="es-ES"/>
                </w:rPr>
                <w:t xml:space="preserve"> Obtenido de https://www.json.org/json-en.html</w:t>
              </w:r>
            </w:p>
            <w:p w14:paraId="5416D2F6" w14:textId="77777777" w:rsidR="00B86078" w:rsidRDefault="00B86078" w:rsidP="00B86078">
              <w:pPr>
                <w:pStyle w:val="Bibliografa"/>
                <w:ind w:left="720" w:hanging="720"/>
                <w:rPr>
                  <w:noProof/>
                  <w:lang w:val="es-ES"/>
                </w:rPr>
              </w:pPr>
              <w:r>
                <w:rPr>
                  <w:noProof/>
                  <w:lang w:val="es-ES"/>
                </w:rPr>
                <w:t xml:space="preserve">Juan Miguel, J. R. (2021). </w:t>
              </w:r>
              <w:r>
                <w:rPr>
                  <w:i/>
                  <w:iCs/>
                  <w:noProof/>
                  <w:lang w:val="es-ES"/>
                </w:rPr>
                <w:t>Aumento de preferencia en renovar y mantener vehículos usados impulsa venta de autopartes.</w:t>
              </w:r>
              <w:r>
                <w:rPr>
                  <w:noProof/>
                  <w:lang w:val="es-ES"/>
                </w:rPr>
                <w:t xml:space="preserve"> Gestion. Obtenido de https://gestion.pe/economia/aumento-de-preferencia-en-renovar-y-mantener-vehiculos-usados-impulsa-venta-de-autopartes-noticia/</w:t>
              </w:r>
            </w:p>
            <w:p w14:paraId="0AA7F73F" w14:textId="77777777" w:rsidR="00B86078" w:rsidRDefault="00B86078" w:rsidP="00B86078">
              <w:pPr>
                <w:pStyle w:val="Bibliografa"/>
                <w:ind w:left="720" w:hanging="720"/>
                <w:rPr>
                  <w:noProof/>
                  <w:lang w:val="es-ES"/>
                </w:rPr>
              </w:pPr>
              <w:r>
                <w:rPr>
                  <w:noProof/>
                  <w:lang w:val="es-ES"/>
                </w:rPr>
                <w:t xml:space="preserve">Juli Espinoza , Y. (2017). </w:t>
              </w:r>
              <w:r>
                <w:rPr>
                  <w:i/>
                  <w:iCs/>
                  <w:noProof/>
                  <w:lang w:val="es-ES"/>
                </w:rPr>
                <w:t>Análisis Situacional Del Uso De Las Tics En Las Mypes Del Sector Confecciones De La Ciudad De Tacna, AÑO 2016.</w:t>
              </w:r>
              <w:r>
                <w:rPr>
                  <w:noProof/>
                  <w:lang w:val="es-ES"/>
                </w:rPr>
                <w:t xml:space="preserve"> Tana: Universidad Nacional Jorge Basadre Grohmann. Obtenido de http://repositorio.unjbg.edu.pe/handle/UNJBG/3074?show=full</w:t>
              </w:r>
            </w:p>
            <w:p w14:paraId="68C4D120" w14:textId="77777777" w:rsidR="00B86078" w:rsidRDefault="00B86078" w:rsidP="00B86078">
              <w:pPr>
                <w:pStyle w:val="Bibliografa"/>
                <w:ind w:left="720" w:hanging="720"/>
                <w:rPr>
                  <w:noProof/>
                  <w:lang w:val="es-ES"/>
                </w:rPr>
              </w:pPr>
              <w:r>
                <w:rPr>
                  <w:noProof/>
                  <w:lang w:val="es-ES"/>
                </w:rPr>
                <w:t xml:space="preserve">Malca, O. (2001). </w:t>
              </w:r>
              <w:r>
                <w:rPr>
                  <w:i/>
                  <w:iCs/>
                  <w:noProof/>
                  <w:lang w:val="es-ES"/>
                </w:rPr>
                <w:t>Comercio electronico.</w:t>
              </w:r>
              <w:r>
                <w:rPr>
                  <w:noProof/>
                  <w:lang w:val="es-ES"/>
                </w:rPr>
                <w:t xml:space="preserve"> Lima: Universidad del Pacífico.</w:t>
              </w:r>
            </w:p>
            <w:p w14:paraId="61979D07" w14:textId="77777777" w:rsidR="00B86078" w:rsidRDefault="00B86078" w:rsidP="00B86078">
              <w:pPr>
                <w:pStyle w:val="Bibliografa"/>
                <w:ind w:left="720" w:hanging="720"/>
                <w:rPr>
                  <w:noProof/>
                  <w:lang w:val="es-ES"/>
                </w:rPr>
              </w:pPr>
              <w:r>
                <w:rPr>
                  <w:noProof/>
                  <w:lang w:val="es-ES"/>
                </w:rPr>
                <w:t xml:space="preserve">Mercado Calderon, D. R., &amp; Ahumada Ahumada, L. F. (2020). </w:t>
              </w:r>
              <w:r>
                <w:rPr>
                  <w:i/>
                  <w:iCs/>
                  <w:noProof/>
                  <w:lang w:val="es-ES"/>
                </w:rPr>
                <w:t>Página web E-Commerce.</w:t>
              </w:r>
              <w:r>
                <w:rPr>
                  <w:noProof/>
                  <w:lang w:val="es-ES"/>
                </w:rPr>
                <w:t xml:space="preserve"> Fundación Universiaria San Mateo, Bogotá, Colombia. Obtenido de http://caoba.sanmateo.edu.co/jspui/handle/123456789/242</w:t>
              </w:r>
            </w:p>
            <w:p w14:paraId="106FFEAC" w14:textId="77777777" w:rsidR="00B86078" w:rsidRDefault="00B86078" w:rsidP="00B86078">
              <w:pPr>
                <w:pStyle w:val="Bibliografa"/>
                <w:ind w:left="720" w:hanging="720"/>
                <w:rPr>
                  <w:noProof/>
                  <w:lang w:val="es-ES"/>
                </w:rPr>
              </w:pPr>
              <w:r>
                <w:rPr>
                  <w:noProof/>
                  <w:lang w:val="es-ES"/>
                </w:rPr>
                <w:t xml:space="preserve">Muñiz Galdo, H. B. (2020). </w:t>
              </w:r>
              <w:r>
                <w:rPr>
                  <w:i/>
                  <w:iCs/>
                  <w:noProof/>
                  <w:lang w:val="es-ES"/>
                </w:rPr>
                <w:t>Determinación de las dificultades que tienen los clientes en la elección de tiendas de autopartes en Lima Metropolitana en el Año 2020.</w:t>
              </w:r>
              <w:r>
                <w:rPr>
                  <w:noProof/>
                  <w:lang w:val="es-ES"/>
                </w:rPr>
                <w:t xml:space="preserve"> Universidad de Lima. Obtenido de https://repositorio.ulima.edu.pe/handle/20.500.12724/14779</w:t>
              </w:r>
            </w:p>
            <w:p w14:paraId="3389B9E4" w14:textId="77777777" w:rsidR="00B86078" w:rsidRDefault="00B86078" w:rsidP="00B86078">
              <w:pPr>
                <w:pStyle w:val="Bibliografa"/>
                <w:ind w:left="720" w:hanging="720"/>
                <w:rPr>
                  <w:noProof/>
                  <w:lang w:val="es-ES"/>
                </w:rPr>
              </w:pPr>
              <w:r>
                <w:rPr>
                  <w:noProof/>
                  <w:lang w:val="es-ES"/>
                </w:rPr>
                <w:t xml:space="preserve">MYPES. (2022). </w:t>
              </w:r>
              <w:r>
                <w:rPr>
                  <w:i/>
                  <w:iCs/>
                  <w:noProof/>
                  <w:lang w:val="es-ES"/>
                </w:rPr>
                <w:t>¿QUÉ SON LAS MYPES? AQUÍ ACLARAMOS TUS DUDAS</w:t>
              </w:r>
              <w:r>
                <w:rPr>
                  <w:noProof/>
                  <w:lang w:val="es-ES"/>
                </w:rPr>
                <w:t>. Obtenido de https://mypes.pe/noticias/que-son-las-mypes-aqui-aclaramos-tus-dudas</w:t>
              </w:r>
            </w:p>
            <w:p w14:paraId="45AD3C84" w14:textId="77777777" w:rsidR="00B86078" w:rsidRDefault="00B86078" w:rsidP="00B86078">
              <w:pPr>
                <w:pStyle w:val="Bibliografa"/>
                <w:ind w:left="720" w:hanging="720"/>
                <w:rPr>
                  <w:noProof/>
                  <w:lang w:val="es-ES"/>
                </w:rPr>
              </w:pPr>
              <w:r>
                <w:rPr>
                  <w:noProof/>
                  <w:lang w:val="es-ES"/>
                </w:rPr>
                <w:t xml:space="preserve">NeoAttack. (2020). </w:t>
              </w:r>
              <w:r>
                <w:rPr>
                  <w:i/>
                  <w:iCs/>
                  <w:noProof/>
                  <w:lang w:val="es-ES"/>
                </w:rPr>
                <w:t>Framework</w:t>
              </w:r>
              <w:r>
                <w:rPr>
                  <w:noProof/>
                  <w:lang w:val="es-ES"/>
                </w:rPr>
                <w:t>. Obtenido de https://neoattack.com/neowiki/framework/</w:t>
              </w:r>
            </w:p>
            <w:p w14:paraId="21F761E1" w14:textId="77777777" w:rsidR="00B86078" w:rsidRDefault="00B86078" w:rsidP="00B86078">
              <w:pPr>
                <w:pStyle w:val="Bibliografa"/>
                <w:ind w:left="720" w:hanging="720"/>
                <w:rPr>
                  <w:noProof/>
                  <w:lang w:val="es-ES"/>
                </w:rPr>
              </w:pPr>
              <w:r>
                <w:rPr>
                  <w:noProof/>
                  <w:lang w:val="es-ES"/>
                </w:rPr>
                <w:t>Node Js. (2022). Obtenido de https://nodejs.org/es/about/</w:t>
              </w:r>
            </w:p>
            <w:p w14:paraId="2A72CAFB" w14:textId="77777777" w:rsidR="00B86078" w:rsidRDefault="00B86078" w:rsidP="00B86078">
              <w:pPr>
                <w:pStyle w:val="Bibliografa"/>
                <w:ind w:left="720" w:hanging="720"/>
                <w:rPr>
                  <w:noProof/>
                  <w:lang w:val="es-ES"/>
                </w:rPr>
              </w:pPr>
              <w:r>
                <w:rPr>
                  <w:noProof/>
                  <w:lang w:val="es-ES"/>
                </w:rPr>
                <w:t xml:space="preserve">Quintero Gomez, J., &amp; Espinosa Jaimes, H. (2020). </w:t>
              </w:r>
              <w:r>
                <w:rPr>
                  <w:i/>
                  <w:iCs/>
                  <w:noProof/>
                  <w:lang w:val="es-ES"/>
                </w:rPr>
                <w:t>DETERMINACIÓN DE LAS BARRERAS QUE DIFICULTAN LA IMPLEMENTACIÓN.</w:t>
              </w:r>
              <w:r>
                <w:rPr>
                  <w:noProof/>
                  <w:lang w:val="es-ES"/>
                </w:rPr>
                <w:t xml:space="preserve"> Universidad de Manizales. Obtenido de https://ridum.umanizales.edu.co/handle/20.500.12746/5544</w:t>
              </w:r>
            </w:p>
            <w:p w14:paraId="10E1DBA6" w14:textId="77777777" w:rsidR="00B86078" w:rsidRDefault="00B86078" w:rsidP="00B86078">
              <w:pPr>
                <w:pStyle w:val="Bibliografa"/>
                <w:ind w:left="720" w:hanging="720"/>
                <w:rPr>
                  <w:noProof/>
                  <w:lang w:val="es-ES"/>
                </w:rPr>
              </w:pPr>
              <w:r>
                <w:rPr>
                  <w:noProof/>
                  <w:lang w:val="es-ES"/>
                </w:rPr>
                <w:t xml:space="preserve">Raffo Autopartes. (2022). </w:t>
              </w:r>
              <w:r>
                <w:rPr>
                  <w:i/>
                  <w:iCs/>
                  <w:noProof/>
                  <w:lang w:val="es-ES"/>
                </w:rPr>
                <w:t>¿Autopartes o refacciones para autos?</w:t>
              </w:r>
              <w:r>
                <w:rPr>
                  <w:noProof/>
                  <w:lang w:val="es-ES"/>
                </w:rPr>
                <w:t xml:space="preserve"> Obtenido de https://www.autorafo.com/autopartes-o-refacciones-para-autos/</w:t>
              </w:r>
            </w:p>
            <w:p w14:paraId="43B42853" w14:textId="77777777" w:rsidR="00B86078" w:rsidRDefault="00B86078" w:rsidP="00B86078">
              <w:pPr>
                <w:pStyle w:val="Bibliografa"/>
                <w:ind w:left="720" w:hanging="720"/>
                <w:rPr>
                  <w:noProof/>
                  <w:lang w:val="es-ES"/>
                </w:rPr>
              </w:pPr>
              <w:r>
                <w:rPr>
                  <w:noProof/>
                  <w:lang w:val="es-ES"/>
                </w:rPr>
                <w:t xml:space="preserve">React. (2022). </w:t>
              </w:r>
              <w:r>
                <w:rPr>
                  <w:i/>
                  <w:iCs/>
                  <w:noProof/>
                  <w:lang w:val="es-ES"/>
                </w:rPr>
                <w:t>React</w:t>
              </w:r>
              <w:r>
                <w:rPr>
                  <w:noProof/>
                  <w:lang w:val="es-ES"/>
                </w:rPr>
                <w:t>. Obtenido de https://es.reactjs.org/</w:t>
              </w:r>
            </w:p>
            <w:p w14:paraId="717BDAC1" w14:textId="77777777" w:rsidR="00B86078" w:rsidRDefault="00B86078" w:rsidP="00B86078">
              <w:pPr>
                <w:pStyle w:val="Bibliografa"/>
                <w:ind w:left="720" w:hanging="720"/>
                <w:rPr>
                  <w:noProof/>
                  <w:lang w:val="es-ES"/>
                </w:rPr>
              </w:pPr>
              <w:r>
                <w:rPr>
                  <w:noProof/>
                  <w:lang w:val="es-ES"/>
                </w:rPr>
                <w:t xml:space="preserve">Rodríguez, K., Ortiz, O., Quiroz, A., &amp; Parrales, M. (2020). El E-Commerce y las Mipymes en tiempos de Covid-19. </w:t>
              </w:r>
              <w:r>
                <w:rPr>
                  <w:i/>
                  <w:iCs/>
                  <w:noProof/>
                  <w:lang w:val="es-ES"/>
                </w:rPr>
                <w:t>Revista Espacios, IV</w:t>
              </w:r>
              <w:r>
                <w:rPr>
                  <w:noProof/>
                  <w:lang w:val="es-ES"/>
                </w:rPr>
                <w:t>, 100-118. Obtenido de http://w.revistaespacios.com/a20v41n42/a20v41n42p09.pdf</w:t>
              </w:r>
            </w:p>
            <w:p w14:paraId="37841FD1" w14:textId="77777777" w:rsidR="00B86078" w:rsidRDefault="00B86078" w:rsidP="00B86078">
              <w:pPr>
                <w:pStyle w:val="Bibliografa"/>
                <w:ind w:left="720" w:hanging="720"/>
                <w:rPr>
                  <w:noProof/>
                  <w:lang w:val="es-ES"/>
                </w:rPr>
              </w:pPr>
              <w:r>
                <w:rPr>
                  <w:noProof/>
                  <w:lang w:val="es-ES"/>
                </w:rPr>
                <w:t xml:space="preserve">Sandoval Lozada, C. R. (2021). </w:t>
              </w:r>
              <w:r>
                <w:rPr>
                  <w:i/>
                  <w:iCs/>
                  <w:noProof/>
                  <w:lang w:val="es-ES"/>
                </w:rPr>
                <w:t>Evaluación de Rendimiento de Aplicaciones web de comercio electrónico.</w:t>
              </w:r>
              <w:r>
                <w:rPr>
                  <w:noProof/>
                  <w:lang w:val="es-ES"/>
                </w:rPr>
                <w:t xml:space="preserve"> Universidad Señor de Sipán. Obtenido de https://repositorio.uss.edu.pe/handle/20.500.12802/8546</w:t>
              </w:r>
            </w:p>
            <w:p w14:paraId="62C55896" w14:textId="77777777" w:rsidR="00B86078" w:rsidRDefault="00B86078" w:rsidP="00B86078">
              <w:pPr>
                <w:pStyle w:val="Bibliografa"/>
                <w:ind w:left="720" w:hanging="720"/>
                <w:rPr>
                  <w:noProof/>
                  <w:lang w:val="es-ES"/>
                </w:rPr>
              </w:pPr>
              <w:r>
                <w:rPr>
                  <w:noProof/>
                  <w:lang w:val="es-ES"/>
                </w:rPr>
                <w:t xml:space="preserve">Sistemas. (2016). </w:t>
              </w:r>
              <w:r>
                <w:rPr>
                  <w:i/>
                  <w:iCs/>
                  <w:noProof/>
                  <w:lang w:val="es-ES"/>
                </w:rPr>
                <w:t>Definición de DBMS.</w:t>
              </w:r>
              <w:r>
                <w:rPr>
                  <w:noProof/>
                  <w:lang w:val="es-ES"/>
                </w:rPr>
                <w:t xml:space="preserve"> Obtenido de https://sistemas.com/dbms.php</w:t>
              </w:r>
            </w:p>
            <w:p w14:paraId="47E44D28" w14:textId="77777777" w:rsidR="00B86078" w:rsidRDefault="00B86078" w:rsidP="00B86078">
              <w:pPr>
                <w:pStyle w:val="Bibliografa"/>
                <w:ind w:left="720" w:hanging="720"/>
                <w:rPr>
                  <w:noProof/>
                  <w:lang w:val="es-ES"/>
                </w:rPr>
              </w:pPr>
              <w:r>
                <w:rPr>
                  <w:noProof/>
                  <w:lang w:val="es-ES"/>
                </w:rPr>
                <w:lastRenderedPageBreak/>
                <w:t xml:space="preserve">Tuso Guayta, Á. D., &amp; Zapata Cedeño, J. F. (2019). </w:t>
              </w:r>
              <w:r>
                <w:rPr>
                  <w:i/>
                  <w:iCs/>
                  <w:noProof/>
                  <w:lang w:val="es-ES"/>
                </w:rPr>
                <w:t>Desarrollo de un sistema E-Commerce para la gestión de ventas para el almacén de electrodomésticos “Comercial Alexis”.</w:t>
              </w:r>
              <w:r>
                <w:rPr>
                  <w:noProof/>
                  <w:lang w:val="es-ES"/>
                </w:rPr>
                <w:t xml:space="preserve"> Universidad Tecnológica de Israel. Obtenido de https://repositorio.uisrael.edu.ec/handle/47000/2166</w:t>
              </w:r>
            </w:p>
            <w:p w14:paraId="1C70C921" w14:textId="77777777" w:rsidR="00B86078" w:rsidRDefault="00B86078" w:rsidP="00B86078">
              <w:pPr>
                <w:pStyle w:val="Bibliografa"/>
                <w:ind w:left="720" w:hanging="720"/>
                <w:rPr>
                  <w:noProof/>
                  <w:lang w:val="es-ES"/>
                </w:rPr>
              </w:pPr>
              <w:r>
                <w:rPr>
                  <w:noProof/>
                  <w:lang w:val="es-ES"/>
                </w:rPr>
                <w:t xml:space="preserve">Webempresa. (2022). </w:t>
              </w:r>
              <w:r>
                <w:rPr>
                  <w:i/>
                  <w:iCs/>
                  <w:noProof/>
                  <w:lang w:val="es-ES"/>
                </w:rPr>
                <w:t>Qué es un dominio y cómo funciona.</w:t>
              </w:r>
              <w:r>
                <w:rPr>
                  <w:noProof/>
                  <w:lang w:val="es-ES"/>
                </w:rPr>
                <w:t xml:space="preserve"> Obtenido de https://www.webempresa.com/hosting/que-es-dominio.html#:~:text=Los%20dominios%20sirven%20para%20acceder,a%20la%20dirección%20IP%20correcta.</w:t>
              </w:r>
            </w:p>
            <w:p w14:paraId="2DE0C969" w14:textId="77777777" w:rsidR="00B86078" w:rsidRDefault="00B86078" w:rsidP="00B86078">
              <w:pPr>
                <w:pStyle w:val="Bibliografa"/>
                <w:ind w:left="720" w:hanging="720"/>
                <w:rPr>
                  <w:noProof/>
                  <w:lang w:val="es-ES"/>
                </w:rPr>
              </w:pPr>
              <w:r>
                <w:rPr>
                  <w:noProof/>
                  <w:lang w:val="es-ES"/>
                </w:rPr>
                <w:t xml:space="preserve">Wiboo. (2018). </w:t>
              </w:r>
              <w:r>
                <w:rPr>
                  <w:i/>
                  <w:iCs/>
                  <w:noProof/>
                  <w:lang w:val="es-ES"/>
                </w:rPr>
                <w:t>Qué son las Aplicaciones Web? Ventajas y Tipos de Desarrollo Web.</w:t>
              </w:r>
              <w:r>
                <w:rPr>
                  <w:noProof/>
                  <w:lang w:val="es-ES"/>
                </w:rPr>
                <w:t xml:space="preserve"> Obtenido de https://wiboomedia.com/que-son-las-aplicaciones-web-ventajas-y-tipos-de-desarrollo-web/</w:t>
              </w:r>
            </w:p>
            <w:p w14:paraId="239B937E" w14:textId="77777777" w:rsidR="00B86078" w:rsidRDefault="00B86078" w:rsidP="00B86078">
              <w:pPr>
                <w:pStyle w:val="Bibliografa"/>
                <w:ind w:left="720" w:hanging="720"/>
                <w:rPr>
                  <w:noProof/>
                  <w:lang w:val="es-ES"/>
                </w:rPr>
              </w:pPr>
              <w:r>
                <w:rPr>
                  <w:noProof/>
                  <w:lang w:val="es-ES"/>
                </w:rPr>
                <w:t xml:space="preserve">Zelada, S. (2020). </w:t>
              </w:r>
              <w:r>
                <w:rPr>
                  <w:i/>
                  <w:iCs/>
                  <w:noProof/>
                  <w:lang w:val="es-ES"/>
                </w:rPr>
                <w:t>COVID-19, un acelerador de la transformación digital.</w:t>
              </w:r>
              <w:r>
                <w:rPr>
                  <w:noProof/>
                  <w:lang w:val="es-ES"/>
                </w:rPr>
                <w:t xml:space="preserve"> Deloitte. Obtenido de https://www2.deloitte.com/pe/es/pages/technology/articles/COVID19-un-acelerador-de-la-transformacion-digital.html</w:t>
              </w:r>
            </w:p>
            <w:p w14:paraId="60785290" w14:textId="0D92DE7D" w:rsidR="00E96D67" w:rsidRDefault="00725451" w:rsidP="00B86078">
              <w:r>
                <w:rPr>
                  <w:b/>
                  <w:bCs/>
                </w:rPr>
                <w:fldChar w:fldCharType="end"/>
              </w:r>
            </w:p>
          </w:sdtContent>
        </w:sdt>
      </w:sdtContent>
    </w:sdt>
    <w:p w14:paraId="27399681" w14:textId="6656641B" w:rsidR="00411D46" w:rsidRPr="00D05AC2" w:rsidRDefault="00411D46" w:rsidP="00D05AC2">
      <w:pPr>
        <w:pStyle w:val="Ttulo1"/>
        <w:rPr>
          <w:sz w:val="22"/>
          <w:szCs w:val="22"/>
        </w:rPr>
      </w:pPr>
      <w:bookmarkStart w:id="44" w:name="_Toc106972130"/>
      <w:r w:rsidRPr="00D05AC2">
        <w:rPr>
          <w:sz w:val="22"/>
          <w:szCs w:val="22"/>
        </w:rPr>
        <w:t>ANEXOS</w:t>
      </w:r>
      <w:bookmarkEnd w:id="44"/>
      <w:r w:rsidRPr="00D05AC2">
        <w:rPr>
          <w:sz w:val="22"/>
          <w:szCs w:val="22"/>
        </w:rPr>
        <w:t xml:space="preserve"> </w:t>
      </w:r>
    </w:p>
    <w:p w14:paraId="601D8277" w14:textId="7C6542F9" w:rsidR="00411D46" w:rsidRPr="007422F6" w:rsidRDefault="00411D46">
      <w:pPr>
        <w:rPr>
          <w:rFonts w:cstheme="minorHAnsi"/>
          <w:lang w:val="es-US"/>
        </w:rPr>
      </w:pPr>
      <w:r w:rsidRPr="007422F6">
        <w:rPr>
          <w:rFonts w:cstheme="minorHAnsi"/>
          <w:lang w:val="es-US"/>
        </w:rPr>
        <w:t xml:space="preserve"> </w:t>
      </w:r>
      <w:r w:rsidR="00F15754">
        <w:rPr>
          <w:rFonts w:cstheme="minorHAnsi"/>
          <w:lang w:val="es-US"/>
        </w:rPr>
        <w:t>Matriz de Consistencia y operacionalización de variables</w:t>
      </w:r>
    </w:p>
    <w:p w14:paraId="0A6ADCDB" w14:textId="7F605FE4" w:rsidR="00577B68" w:rsidRDefault="00577B68">
      <w:pPr>
        <w:rPr>
          <w:rFonts w:cstheme="minorHAnsi"/>
          <w:lang w:val="es-US"/>
        </w:rPr>
      </w:pPr>
      <w:r w:rsidRPr="007422F6">
        <w:rPr>
          <w:rFonts w:cstheme="minorHAnsi"/>
          <w:lang w:val="es-US"/>
        </w:rPr>
        <w:t xml:space="preserve"> </w:t>
      </w:r>
    </w:p>
    <w:p w14:paraId="659127E8" w14:textId="77777777" w:rsidR="009E0651" w:rsidRDefault="009E0651" w:rsidP="0045499E">
      <w:pPr>
        <w:jc w:val="center"/>
        <w:rPr>
          <w:rFonts w:ascii="Arial Narrow" w:hAnsi="Arial Narrow" w:cstheme="minorHAnsi"/>
          <w:b/>
          <w:color w:val="FFFFFF" w:themeColor="background1"/>
        </w:rPr>
        <w:sectPr w:rsidR="009E0651" w:rsidSect="00417144">
          <w:headerReference w:type="default" r:id="rId12"/>
          <w:pgSz w:w="11906" w:h="16838"/>
          <w:pgMar w:top="1417" w:right="1701" w:bottom="1417" w:left="1701" w:header="720" w:footer="720" w:gutter="0"/>
          <w:pgNumType w:start="1"/>
          <w:cols w:space="720"/>
          <w:docGrid w:linePitch="360"/>
        </w:sectPr>
      </w:pPr>
    </w:p>
    <w:tbl>
      <w:tblPr>
        <w:tblStyle w:val="Tablaconcuadrcula"/>
        <w:tblW w:w="14958" w:type="dxa"/>
        <w:tblLayout w:type="fixed"/>
        <w:tblLook w:val="04A0" w:firstRow="1" w:lastRow="0" w:firstColumn="1" w:lastColumn="0" w:noHBand="0" w:noVBand="1"/>
      </w:tblPr>
      <w:tblGrid>
        <w:gridCol w:w="3888"/>
        <w:gridCol w:w="2520"/>
        <w:gridCol w:w="2430"/>
        <w:gridCol w:w="1530"/>
        <w:gridCol w:w="2250"/>
        <w:gridCol w:w="2340"/>
      </w:tblGrid>
      <w:tr w:rsidR="009E0651" w:rsidRPr="00A43DAD" w14:paraId="7CB5B161" w14:textId="77777777" w:rsidTr="00986AE2">
        <w:trPr>
          <w:trHeight w:val="824"/>
        </w:trPr>
        <w:tc>
          <w:tcPr>
            <w:tcW w:w="3888" w:type="dxa"/>
            <w:shd w:val="clear" w:color="auto" w:fill="C00000"/>
          </w:tcPr>
          <w:p w14:paraId="284C927E" w14:textId="77777777" w:rsidR="009E0651" w:rsidRPr="00A43DAD" w:rsidRDefault="009E0651" w:rsidP="0045499E">
            <w:pPr>
              <w:jc w:val="center"/>
              <w:rPr>
                <w:rFonts w:cstheme="minorHAnsi"/>
                <w:b/>
                <w:color w:val="FFFFFF" w:themeColor="background1"/>
              </w:rPr>
            </w:pPr>
            <w:bookmarkStart w:id="45" w:name="_Hlk105421725"/>
            <w:r w:rsidRPr="00A43DAD">
              <w:rPr>
                <w:rFonts w:cstheme="minorHAnsi"/>
                <w:b/>
                <w:color w:val="FFFFFF" w:themeColor="background1"/>
              </w:rPr>
              <w:lastRenderedPageBreak/>
              <w:t>PROBLEMAS</w:t>
            </w:r>
          </w:p>
        </w:tc>
        <w:tc>
          <w:tcPr>
            <w:tcW w:w="2520" w:type="dxa"/>
            <w:shd w:val="clear" w:color="auto" w:fill="C00000"/>
          </w:tcPr>
          <w:p w14:paraId="1C9CB835" w14:textId="77777777" w:rsidR="009E0651" w:rsidRPr="00A43DAD" w:rsidRDefault="009E0651" w:rsidP="0045499E">
            <w:pPr>
              <w:jc w:val="center"/>
              <w:rPr>
                <w:rFonts w:cstheme="minorHAnsi"/>
                <w:b/>
                <w:color w:val="FFFFFF" w:themeColor="background1"/>
              </w:rPr>
            </w:pPr>
            <w:r w:rsidRPr="00A43DAD">
              <w:rPr>
                <w:rFonts w:cstheme="minorHAnsi"/>
                <w:b/>
                <w:color w:val="FFFFFF" w:themeColor="background1"/>
              </w:rPr>
              <w:t>OBJETIVOS</w:t>
            </w:r>
          </w:p>
        </w:tc>
        <w:tc>
          <w:tcPr>
            <w:tcW w:w="2430" w:type="dxa"/>
            <w:shd w:val="clear" w:color="auto" w:fill="C00000"/>
          </w:tcPr>
          <w:p w14:paraId="435377DC" w14:textId="77777777" w:rsidR="009E0651" w:rsidRPr="00A43DAD" w:rsidRDefault="009E0651" w:rsidP="0045499E">
            <w:pPr>
              <w:jc w:val="center"/>
              <w:rPr>
                <w:rFonts w:cstheme="minorHAnsi"/>
                <w:b/>
                <w:color w:val="FFFFFF" w:themeColor="background1"/>
              </w:rPr>
            </w:pPr>
            <w:r w:rsidRPr="00A43DAD">
              <w:rPr>
                <w:rFonts w:cstheme="minorHAnsi"/>
                <w:b/>
                <w:color w:val="FFFFFF" w:themeColor="background1"/>
              </w:rPr>
              <w:t>HIPÓTESIS</w:t>
            </w:r>
          </w:p>
        </w:tc>
        <w:tc>
          <w:tcPr>
            <w:tcW w:w="1530" w:type="dxa"/>
            <w:shd w:val="clear" w:color="auto" w:fill="C00000"/>
          </w:tcPr>
          <w:p w14:paraId="742A0C02" w14:textId="77777777" w:rsidR="009E0651" w:rsidRPr="00A43DAD" w:rsidRDefault="009E0651" w:rsidP="0045499E">
            <w:pPr>
              <w:jc w:val="center"/>
              <w:rPr>
                <w:rFonts w:cstheme="minorHAnsi"/>
                <w:b/>
                <w:color w:val="FFFFFF" w:themeColor="background1"/>
              </w:rPr>
            </w:pPr>
            <w:r w:rsidRPr="00A43DAD">
              <w:rPr>
                <w:rFonts w:cstheme="minorHAnsi"/>
                <w:b/>
                <w:color w:val="FFFFFF" w:themeColor="background1"/>
              </w:rPr>
              <w:t>VARIABLES</w:t>
            </w:r>
          </w:p>
        </w:tc>
        <w:tc>
          <w:tcPr>
            <w:tcW w:w="2250" w:type="dxa"/>
            <w:shd w:val="clear" w:color="auto" w:fill="C00000"/>
          </w:tcPr>
          <w:p w14:paraId="0C1BA7CF" w14:textId="6D23D8F1" w:rsidR="009E0651" w:rsidRPr="00A43DAD" w:rsidRDefault="00FA6585" w:rsidP="0045499E">
            <w:pPr>
              <w:jc w:val="center"/>
              <w:rPr>
                <w:rFonts w:cstheme="minorHAnsi"/>
                <w:b/>
                <w:color w:val="FFFFFF" w:themeColor="background1"/>
              </w:rPr>
            </w:pPr>
            <w:r>
              <w:rPr>
                <w:rFonts w:cstheme="minorHAnsi"/>
                <w:b/>
                <w:color w:val="FFFFFF" w:themeColor="background1"/>
              </w:rPr>
              <w:t>DIMENSIONES</w:t>
            </w:r>
          </w:p>
        </w:tc>
        <w:tc>
          <w:tcPr>
            <w:tcW w:w="2340" w:type="dxa"/>
            <w:shd w:val="clear" w:color="auto" w:fill="C00000"/>
          </w:tcPr>
          <w:p w14:paraId="1C016613" w14:textId="13467F5A" w:rsidR="009E0651" w:rsidRPr="00A43DAD" w:rsidRDefault="009E0651" w:rsidP="0045499E">
            <w:pPr>
              <w:jc w:val="center"/>
              <w:rPr>
                <w:rFonts w:cstheme="minorHAnsi"/>
                <w:b/>
                <w:color w:val="FFFFFF" w:themeColor="background1"/>
              </w:rPr>
            </w:pPr>
            <w:r w:rsidRPr="00A43DAD">
              <w:rPr>
                <w:rFonts w:cstheme="minorHAnsi"/>
                <w:b/>
                <w:color w:val="FFFFFF" w:themeColor="background1"/>
              </w:rPr>
              <w:t>INDICADORES</w:t>
            </w:r>
          </w:p>
        </w:tc>
      </w:tr>
      <w:tr w:rsidR="00986AE2" w:rsidRPr="00A43DAD" w14:paraId="1A393EEB" w14:textId="77777777" w:rsidTr="00986AE2">
        <w:tc>
          <w:tcPr>
            <w:tcW w:w="3888" w:type="dxa"/>
            <w:vMerge w:val="restart"/>
          </w:tcPr>
          <w:p w14:paraId="6162C535" w14:textId="7BA95901"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Problema General:</w:t>
            </w:r>
          </w:p>
          <w:p w14:paraId="2AC88203" w14:textId="77777777" w:rsidR="00986AE2" w:rsidRPr="00A43DAD" w:rsidRDefault="00986AE2" w:rsidP="00986AE2">
            <w:pPr>
              <w:jc w:val="both"/>
              <w:rPr>
                <w:rFonts w:cstheme="minorHAnsi"/>
                <w:b/>
                <w:color w:val="000000" w:themeColor="text1"/>
                <w:u w:val="single"/>
              </w:rPr>
            </w:pPr>
          </w:p>
          <w:p w14:paraId="777D0F0F" w14:textId="72F9272E" w:rsidR="00986AE2" w:rsidRPr="00A43DAD" w:rsidRDefault="00986AE2" w:rsidP="00986AE2">
            <w:pPr>
              <w:jc w:val="both"/>
              <w:rPr>
                <w:rFonts w:cstheme="minorHAnsi"/>
                <w:color w:val="000000" w:themeColor="text1"/>
              </w:rPr>
            </w:pPr>
            <w:r w:rsidRPr="00A43DAD">
              <w:rPr>
                <w:rFonts w:cstheme="minorHAnsi"/>
              </w:rPr>
              <w:t>¿</w:t>
            </w:r>
            <w:r w:rsidR="00985D8E">
              <w:rPr>
                <w:rFonts w:cstheme="minorHAnsi"/>
              </w:rPr>
              <w:t>L</w:t>
            </w:r>
            <w:r w:rsidRPr="00A43DAD">
              <w:rPr>
                <w:rFonts w:cstheme="minorHAnsi"/>
              </w:rPr>
              <w:t xml:space="preserve">a Aplicación Web que brindará </w:t>
            </w:r>
            <w:r w:rsidR="00F6539E">
              <w:rPr>
                <w:rFonts w:cstheme="minorHAnsi"/>
              </w:rPr>
              <w:t xml:space="preserve">el </w:t>
            </w:r>
            <w:r w:rsidRPr="00A43DAD">
              <w:rPr>
                <w:rFonts w:cstheme="minorHAnsi"/>
              </w:rPr>
              <w:t>servicio de</w:t>
            </w:r>
            <w:r w:rsidR="00985D8E">
              <w:rPr>
                <w:rFonts w:cstheme="minorHAnsi"/>
              </w:rPr>
              <w:t xml:space="preserve"> </w:t>
            </w:r>
            <w:r w:rsidR="00985D8E" w:rsidRPr="00985D8E">
              <w:rPr>
                <w:rFonts w:cstheme="minorHAnsi"/>
              </w:rPr>
              <w:t>E-Commerce</w:t>
            </w:r>
            <w:r w:rsidRPr="00A43DAD">
              <w:rPr>
                <w:rFonts w:cstheme="minorHAnsi"/>
              </w:rPr>
              <w:t xml:space="preserve"> </w:t>
            </w:r>
            <w:r w:rsidR="00985D8E">
              <w:rPr>
                <w:rFonts w:cstheme="minorHAnsi"/>
              </w:rPr>
              <w:t xml:space="preserve">podría </w:t>
            </w:r>
            <w:r w:rsidR="00985D8E" w:rsidRPr="00985D8E">
              <w:rPr>
                <w:rFonts w:cstheme="minorHAnsi"/>
              </w:rPr>
              <w:t>incrementa</w:t>
            </w:r>
            <w:r w:rsidR="00985D8E">
              <w:rPr>
                <w:rFonts w:cstheme="minorHAnsi"/>
              </w:rPr>
              <w:t>r</w:t>
            </w:r>
            <w:r w:rsidR="00985D8E" w:rsidRPr="00985D8E">
              <w:rPr>
                <w:rFonts w:cstheme="minorHAnsi"/>
              </w:rPr>
              <w:t xml:space="preserve"> la </w:t>
            </w:r>
            <w:r w:rsidR="00C26941">
              <w:rPr>
                <w:rFonts w:cstheme="minorHAnsi"/>
              </w:rPr>
              <w:t>compra</w:t>
            </w:r>
            <w:r w:rsidR="00985D8E" w:rsidRPr="00985D8E">
              <w:rPr>
                <w:rFonts w:cstheme="minorHAnsi"/>
              </w:rPr>
              <w:t xml:space="preserve"> de autopartes en la región Tacna</w:t>
            </w:r>
            <w:r w:rsidRPr="00A43DAD">
              <w:rPr>
                <w:rFonts w:cstheme="minorHAnsi"/>
              </w:rPr>
              <w:t>?</w:t>
            </w:r>
          </w:p>
          <w:p w14:paraId="13B7A94A" w14:textId="77777777" w:rsidR="00986AE2" w:rsidRPr="00A43DAD" w:rsidRDefault="00986AE2" w:rsidP="00986AE2">
            <w:pPr>
              <w:jc w:val="both"/>
              <w:rPr>
                <w:rFonts w:cstheme="minorHAnsi"/>
                <w:b/>
                <w:color w:val="000000" w:themeColor="text1"/>
                <w:u w:val="single"/>
              </w:rPr>
            </w:pPr>
          </w:p>
          <w:p w14:paraId="07E632A9" w14:textId="77777777" w:rsidR="00986AE2" w:rsidRPr="00985D8E" w:rsidRDefault="00986AE2" w:rsidP="00A30BE4">
            <w:pPr>
              <w:spacing w:line="276" w:lineRule="auto"/>
              <w:ind w:left="80" w:right="78" w:firstLine="6"/>
              <w:jc w:val="center"/>
              <w:rPr>
                <w:rFonts w:cstheme="minorHAnsi"/>
                <w:b/>
                <w:color w:val="000000" w:themeColor="text1"/>
                <w:u w:val="single"/>
                <w:lang w:val="es-US"/>
              </w:rPr>
            </w:pPr>
          </w:p>
        </w:tc>
        <w:tc>
          <w:tcPr>
            <w:tcW w:w="2520" w:type="dxa"/>
            <w:vMerge w:val="restart"/>
          </w:tcPr>
          <w:p w14:paraId="25322868"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Objetivo General:</w:t>
            </w:r>
          </w:p>
          <w:p w14:paraId="0D74010C" w14:textId="3E9D0BA3" w:rsidR="00986AE2" w:rsidRPr="00A43DAD" w:rsidRDefault="00986AE2" w:rsidP="00986AE2">
            <w:pPr>
              <w:jc w:val="both"/>
              <w:rPr>
                <w:rFonts w:cstheme="minorHAnsi"/>
                <w:color w:val="000000" w:themeColor="text1"/>
              </w:rPr>
            </w:pPr>
            <w:r w:rsidRPr="00A43DAD">
              <w:rPr>
                <w:rFonts w:eastAsia="Calibri" w:cstheme="minorHAnsi"/>
                <w:color w:val="000000" w:themeColor="text1"/>
                <w:lang w:val="es-MX"/>
              </w:rPr>
              <w:t xml:space="preserve">Desarrollar una Aplicación Web que brindará </w:t>
            </w:r>
            <w:r w:rsidR="00F6539E">
              <w:rPr>
                <w:rFonts w:eastAsia="Calibri" w:cstheme="minorHAnsi"/>
                <w:color w:val="000000" w:themeColor="text1"/>
                <w:lang w:val="es-MX"/>
              </w:rPr>
              <w:t xml:space="preserve">el </w:t>
            </w:r>
            <w:r w:rsidRPr="00A43DAD">
              <w:rPr>
                <w:rFonts w:eastAsia="Calibri" w:cstheme="minorHAnsi"/>
                <w:color w:val="000000" w:themeColor="text1"/>
                <w:lang w:val="es-MX"/>
              </w:rPr>
              <w:t>servicio de E-</w:t>
            </w:r>
            <w:r w:rsidR="00F6539E" w:rsidRPr="00A43DAD">
              <w:rPr>
                <w:rFonts w:eastAsia="Calibri" w:cstheme="minorHAnsi"/>
                <w:color w:val="000000" w:themeColor="text1"/>
                <w:lang w:val="es-MX"/>
              </w:rPr>
              <w:t xml:space="preserve">Commerce </w:t>
            </w:r>
            <w:r w:rsidR="00F6539E">
              <w:rPr>
                <w:rFonts w:eastAsia="Calibri" w:cstheme="minorHAnsi"/>
                <w:color w:val="000000" w:themeColor="text1"/>
                <w:lang w:val="es-MX"/>
              </w:rPr>
              <w:t xml:space="preserve">para poder </w:t>
            </w:r>
            <w:r w:rsidR="00F6539E" w:rsidRPr="00F6539E">
              <w:rPr>
                <w:rFonts w:eastAsia="Calibri" w:cstheme="minorHAnsi"/>
                <w:color w:val="000000" w:themeColor="text1"/>
                <w:lang w:val="es-MX"/>
              </w:rPr>
              <w:t>incrementa</w:t>
            </w:r>
            <w:r w:rsidR="00F6539E">
              <w:rPr>
                <w:rFonts w:eastAsia="Calibri" w:cstheme="minorHAnsi"/>
                <w:color w:val="000000" w:themeColor="text1"/>
                <w:lang w:val="es-MX"/>
              </w:rPr>
              <w:t>r</w:t>
            </w:r>
            <w:r w:rsidR="00F6539E" w:rsidRPr="00F6539E">
              <w:rPr>
                <w:rFonts w:eastAsia="Calibri" w:cstheme="minorHAnsi"/>
                <w:color w:val="000000" w:themeColor="text1"/>
                <w:lang w:val="es-MX"/>
              </w:rPr>
              <w:t xml:space="preserve"> la </w:t>
            </w:r>
            <w:r w:rsidR="00C26941">
              <w:rPr>
                <w:rFonts w:eastAsia="Calibri" w:cstheme="minorHAnsi"/>
                <w:color w:val="000000" w:themeColor="text1"/>
                <w:lang w:val="es-MX"/>
              </w:rPr>
              <w:t>compra</w:t>
            </w:r>
            <w:r w:rsidR="00F6539E" w:rsidRPr="00F6539E">
              <w:rPr>
                <w:rFonts w:eastAsia="Calibri" w:cstheme="minorHAnsi"/>
                <w:color w:val="000000" w:themeColor="text1"/>
                <w:lang w:val="es-MX"/>
              </w:rPr>
              <w:t xml:space="preserve"> de autopartes en la región Tacna</w:t>
            </w:r>
            <w:r w:rsidRPr="00A43DAD">
              <w:rPr>
                <w:rFonts w:eastAsia="Calibri" w:cstheme="minorHAnsi"/>
                <w:color w:val="000000" w:themeColor="text1"/>
                <w:lang w:val="es-MX"/>
              </w:rPr>
              <w:t>.</w:t>
            </w:r>
          </w:p>
          <w:p w14:paraId="3658DD10" w14:textId="77777777" w:rsidR="00986AE2" w:rsidRPr="00A43DAD" w:rsidRDefault="00986AE2" w:rsidP="00986AE2">
            <w:pPr>
              <w:jc w:val="both"/>
              <w:rPr>
                <w:rFonts w:cstheme="minorHAnsi"/>
                <w:b/>
                <w:color w:val="000000" w:themeColor="text1"/>
                <w:u w:val="single"/>
              </w:rPr>
            </w:pPr>
          </w:p>
        </w:tc>
        <w:tc>
          <w:tcPr>
            <w:tcW w:w="2430" w:type="dxa"/>
            <w:vMerge w:val="restart"/>
          </w:tcPr>
          <w:p w14:paraId="0A256F08"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Hipótesis General:</w:t>
            </w:r>
          </w:p>
          <w:p w14:paraId="59212C91" w14:textId="77777777" w:rsidR="00986AE2" w:rsidRPr="00A43DAD" w:rsidRDefault="00986AE2" w:rsidP="00986AE2">
            <w:pPr>
              <w:jc w:val="both"/>
              <w:rPr>
                <w:rFonts w:cstheme="minorHAnsi"/>
                <w:b/>
                <w:color w:val="000000" w:themeColor="text1"/>
                <w:u w:val="single"/>
              </w:rPr>
            </w:pPr>
          </w:p>
          <w:p w14:paraId="387457D8" w14:textId="28C80D5E" w:rsidR="00986AE2" w:rsidRPr="00A43DAD" w:rsidRDefault="00986AE2" w:rsidP="00986AE2">
            <w:pPr>
              <w:jc w:val="both"/>
              <w:rPr>
                <w:rFonts w:cstheme="minorHAnsi"/>
                <w:color w:val="000000" w:themeColor="text1"/>
              </w:rPr>
            </w:pPr>
            <w:r w:rsidRPr="00A43DAD">
              <w:rPr>
                <w:rFonts w:cstheme="minorHAnsi"/>
                <w:color w:val="000000" w:themeColor="text1"/>
              </w:rPr>
              <w:t xml:space="preserve">La implementación </w:t>
            </w:r>
            <w:r w:rsidR="00F6539E">
              <w:rPr>
                <w:rFonts w:cstheme="minorHAnsi"/>
                <w:color w:val="000000" w:themeColor="text1"/>
              </w:rPr>
              <w:t xml:space="preserve">de </w:t>
            </w:r>
            <w:r w:rsidRPr="00A43DAD">
              <w:rPr>
                <w:rFonts w:cstheme="minorHAnsi"/>
                <w:color w:val="000000" w:themeColor="text1"/>
              </w:rPr>
              <w:t xml:space="preserve">una aplicación web que brindará </w:t>
            </w:r>
            <w:r w:rsidR="00F6539E">
              <w:rPr>
                <w:rFonts w:cstheme="minorHAnsi"/>
                <w:color w:val="000000" w:themeColor="text1"/>
              </w:rPr>
              <w:t xml:space="preserve">el </w:t>
            </w:r>
            <w:r w:rsidRPr="00A43DAD">
              <w:rPr>
                <w:rFonts w:cstheme="minorHAnsi"/>
                <w:color w:val="000000" w:themeColor="text1"/>
              </w:rPr>
              <w:t>servicio de E-Commerce</w:t>
            </w:r>
            <w:r w:rsidR="00F6539E">
              <w:rPr>
                <w:rFonts w:cstheme="minorHAnsi"/>
                <w:color w:val="000000" w:themeColor="text1"/>
              </w:rPr>
              <w:t xml:space="preserve"> va </w:t>
            </w:r>
            <w:r w:rsidR="00F6539E" w:rsidRPr="00F6539E">
              <w:rPr>
                <w:rFonts w:cstheme="minorHAnsi"/>
                <w:color w:val="000000" w:themeColor="text1"/>
              </w:rPr>
              <w:t xml:space="preserve">incrementar la </w:t>
            </w:r>
            <w:r w:rsidR="00C26941">
              <w:rPr>
                <w:rFonts w:cstheme="minorHAnsi"/>
                <w:color w:val="000000" w:themeColor="text1"/>
              </w:rPr>
              <w:t>compra</w:t>
            </w:r>
            <w:r w:rsidR="00F6539E" w:rsidRPr="00F6539E">
              <w:rPr>
                <w:rFonts w:cstheme="minorHAnsi"/>
                <w:color w:val="000000" w:themeColor="text1"/>
              </w:rPr>
              <w:t xml:space="preserve"> de autopartes en la región Tacna</w:t>
            </w:r>
            <w:r w:rsidRPr="00A43DAD">
              <w:rPr>
                <w:rFonts w:cstheme="minorHAnsi"/>
                <w:color w:val="000000" w:themeColor="text1"/>
              </w:rPr>
              <w:t>.</w:t>
            </w:r>
          </w:p>
          <w:p w14:paraId="625AB99B" w14:textId="77777777" w:rsidR="00986AE2" w:rsidRPr="00A43DAD" w:rsidRDefault="00986AE2" w:rsidP="00986AE2">
            <w:pPr>
              <w:jc w:val="both"/>
              <w:rPr>
                <w:rFonts w:cstheme="minorHAnsi"/>
                <w:b/>
                <w:color w:val="000000" w:themeColor="text1"/>
                <w:u w:val="single"/>
              </w:rPr>
            </w:pPr>
          </w:p>
          <w:p w14:paraId="4D8F5BBB" w14:textId="77777777" w:rsidR="00986AE2" w:rsidRPr="00A43DAD" w:rsidRDefault="00986AE2" w:rsidP="00986AE2">
            <w:pPr>
              <w:jc w:val="both"/>
              <w:rPr>
                <w:rFonts w:cstheme="minorHAnsi"/>
                <w:b/>
                <w:color w:val="000000" w:themeColor="text1"/>
                <w:u w:val="single"/>
              </w:rPr>
            </w:pPr>
          </w:p>
          <w:p w14:paraId="0FBEE868" w14:textId="77777777" w:rsidR="00986AE2" w:rsidRPr="00A43DAD" w:rsidRDefault="00986AE2" w:rsidP="00986AE2">
            <w:pPr>
              <w:jc w:val="both"/>
              <w:rPr>
                <w:rFonts w:cstheme="minorHAnsi"/>
                <w:b/>
                <w:color w:val="000000" w:themeColor="text1"/>
                <w:u w:val="single"/>
              </w:rPr>
            </w:pPr>
          </w:p>
          <w:p w14:paraId="29E69E99" w14:textId="77777777" w:rsidR="00986AE2" w:rsidRPr="00A43DAD" w:rsidRDefault="00986AE2" w:rsidP="00986AE2">
            <w:pPr>
              <w:jc w:val="both"/>
              <w:rPr>
                <w:rFonts w:cstheme="minorHAnsi"/>
                <w:b/>
                <w:color w:val="000000" w:themeColor="text1"/>
                <w:u w:val="single"/>
              </w:rPr>
            </w:pPr>
          </w:p>
          <w:p w14:paraId="0F5F0BA2" w14:textId="77777777" w:rsidR="00986AE2" w:rsidRPr="00A43DAD" w:rsidRDefault="00986AE2" w:rsidP="00986AE2">
            <w:pPr>
              <w:jc w:val="both"/>
              <w:rPr>
                <w:rFonts w:cstheme="minorHAnsi"/>
                <w:b/>
                <w:color w:val="000000" w:themeColor="text1"/>
                <w:u w:val="single"/>
              </w:rPr>
            </w:pPr>
          </w:p>
          <w:p w14:paraId="4C4DF43B" w14:textId="77777777" w:rsidR="00986AE2" w:rsidRPr="00A43DAD" w:rsidRDefault="00986AE2" w:rsidP="00986AE2">
            <w:pPr>
              <w:jc w:val="both"/>
              <w:rPr>
                <w:rFonts w:cstheme="minorHAnsi"/>
                <w:b/>
                <w:color w:val="000000" w:themeColor="text1"/>
                <w:u w:val="single"/>
              </w:rPr>
            </w:pPr>
          </w:p>
          <w:p w14:paraId="659F65FB" w14:textId="77777777" w:rsidR="00986AE2" w:rsidRPr="00A43DAD" w:rsidRDefault="00986AE2" w:rsidP="00986AE2">
            <w:pPr>
              <w:jc w:val="both"/>
              <w:rPr>
                <w:rFonts w:cstheme="minorHAnsi"/>
                <w:b/>
                <w:color w:val="000000" w:themeColor="text1"/>
                <w:u w:val="single"/>
              </w:rPr>
            </w:pPr>
          </w:p>
          <w:p w14:paraId="2F183343" w14:textId="77777777" w:rsidR="00986AE2" w:rsidRPr="00A43DAD" w:rsidRDefault="00986AE2" w:rsidP="00986AE2">
            <w:pPr>
              <w:jc w:val="both"/>
              <w:rPr>
                <w:rFonts w:cstheme="minorHAnsi"/>
                <w:b/>
                <w:color w:val="000000" w:themeColor="text1"/>
                <w:u w:val="single"/>
              </w:rPr>
            </w:pPr>
          </w:p>
        </w:tc>
        <w:tc>
          <w:tcPr>
            <w:tcW w:w="1530" w:type="dxa"/>
            <w:vMerge w:val="restart"/>
          </w:tcPr>
          <w:p w14:paraId="4E736C74" w14:textId="77777777" w:rsidR="00986AE2" w:rsidRPr="00A43DAD" w:rsidRDefault="00986AE2" w:rsidP="00986AE2">
            <w:pPr>
              <w:jc w:val="both"/>
              <w:rPr>
                <w:rFonts w:cstheme="minorHAnsi"/>
                <w:color w:val="000000" w:themeColor="text1"/>
              </w:rPr>
            </w:pPr>
          </w:p>
          <w:p w14:paraId="3D14732F" w14:textId="77777777" w:rsidR="00986AE2" w:rsidRPr="00A43DAD" w:rsidRDefault="00986AE2" w:rsidP="00986AE2">
            <w:pPr>
              <w:jc w:val="both"/>
              <w:rPr>
                <w:rFonts w:cstheme="minorHAnsi"/>
                <w:color w:val="000000" w:themeColor="text1"/>
              </w:rPr>
            </w:pPr>
          </w:p>
          <w:p w14:paraId="5493B222" w14:textId="77777777" w:rsidR="00986AE2" w:rsidRPr="00A43DAD" w:rsidRDefault="00986AE2" w:rsidP="00986AE2">
            <w:pPr>
              <w:jc w:val="both"/>
              <w:rPr>
                <w:rFonts w:cstheme="minorHAnsi"/>
                <w:color w:val="000000" w:themeColor="text1"/>
              </w:rPr>
            </w:pPr>
          </w:p>
          <w:p w14:paraId="412596F2" w14:textId="77777777" w:rsidR="00986AE2" w:rsidRPr="00A43DAD" w:rsidRDefault="00986AE2" w:rsidP="00986AE2">
            <w:pPr>
              <w:jc w:val="both"/>
              <w:rPr>
                <w:rFonts w:cstheme="minorHAnsi"/>
                <w:color w:val="000000" w:themeColor="text1"/>
              </w:rPr>
            </w:pPr>
          </w:p>
          <w:p w14:paraId="5A1C9E86" w14:textId="77777777" w:rsidR="00986AE2" w:rsidRPr="00A43DAD" w:rsidRDefault="00986AE2" w:rsidP="00986AE2">
            <w:pPr>
              <w:jc w:val="both"/>
              <w:rPr>
                <w:rFonts w:cstheme="minorHAnsi"/>
                <w:color w:val="000000" w:themeColor="text1"/>
              </w:rPr>
            </w:pPr>
          </w:p>
          <w:p w14:paraId="5605E3F2" w14:textId="4B60D2FD" w:rsidR="00986AE2" w:rsidRPr="00986AE2" w:rsidRDefault="00986AE2" w:rsidP="003E3076">
            <w:pPr>
              <w:jc w:val="center"/>
              <w:rPr>
                <w:rFonts w:cstheme="minorHAnsi"/>
                <w:color w:val="000000" w:themeColor="text1"/>
              </w:rPr>
            </w:pPr>
            <w:r w:rsidRPr="00986AE2">
              <w:rPr>
                <w:rFonts w:cstheme="minorHAnsi"/>
                <w:color w:val="000000" w:themeColor="text1"/>
              </w:rPr>
              <w:t>Aplicación WEB</w:t>
            </w:r>
          </w:p>
          <w:p w14:paraId="16FA6801" w14:textId="4C90001A" w:rsidR="00986AE2" w:rsidRPr="00A43DAD" w:rsidRDefault="00986AE2" w:rsidP="00986AE2">
            <w:pPr>
              <w:jc w:val="both"/>
              <w:rPr>
                <w:rFonts w:cstheme="minorHAnsi"/>
                <w:color w:val="000000" w:themeColor="text1"/>
              </w:rPr>
            </w:pPr>
          </w:p>
        </w:tc>
        <w:tc>
          <w:tcPr>
            <w:tcW w:w="2250" w:type="dxa"/>
          </w:tcPr>
          <w:p w14:paraId="1F74A25E" w14:textId="63E2B754" w:rsidR="00986AE2" w:rsidRPr="00A43DAD" w:rsidRDefault="00986AE2" w:rsidP="00986AE2">
            <w:pPr>
              <w:jc w:val="both"/>
              <w:rPr>
                <w:rFonts w:cstheme="minorHAnsi"/>
                <w:color w:val="000000" w:themeColor="text1"/>
              </w:rPr>
            </w:pPr>
            <w:r w:rsidRPr="007422F6">
              <w:rPr>
                <w:rFonts w:cstheme="minorHAnsi"/>
                <w:lang w:val="es-US"/>
              </w:rPr>
              <w:t>Plataforma Web</w:t>
            </w:r>
          </w:p>
        </w:tc>
        <w:tc>
          <w:tcPr>
            <w:tcW w:w="2340" w:type="dxa"/>
          </w:tcPr>
          <w:p w14:paraId="0BA001E9" w14:textId="77777777" w:rsidR="00986AE2" w:rsidRPr="007422F6" w:rsidRDefault="00986AE2" w:rsidP="00986AE2">
            <w:pPr>
              <w:rPr>
                <w:rFonts w:cstheme="minorHAnsi"/>
                <w:lang w:val="es-US"/>
              </w:rPr>
            </w:pPr>
            <w:r w:rsidRPr="007422F6">
              <w:rPr>
                <w:rFonts w:cstheme="minorHAnsi"/>
                <w:lang w:val="es-US"/>
              </w:rPr>
              <w:t>-Hosting</w:t>
            </w:r>
          </w:p>
          <w:p w14:paraId="14760CCE" w14:textId="77777777" w:rsidR="00986AE2" w:rsidRPr="007422F6" w:rsidRDefault="00986AE2" w:rsidP="00986AE2">
            <w:pPr>
              <w:rPr>
                <w:rFonts w:cstheme="minorHAnsi"/>
                <w:lang w:val="es-US"/>
              </w:rPr>
            </w:pPr>
            <w:r w:rsidRPr="007422F6">
              <w:rPr>
                <w:rFonts w:cstheme="minorHAnsi"/>
                <w:lang w:val="es-US"/>
              </w:rPr>
              <w:t>-Dominio</w:t>
            </w:r>
          </w:p>
          <w:p w14:paraId="0FD6076A" w14:textId="77777777" w:rsidR="00986AE2" w:rsidRPr="007422F6" w:rsidRDefault="00986AE2" w:rsidP="00986AE2">
            <w:pPr>
              <w:rPr>
                <w:rFonts w:cstheme="minorHAnsi"/>
                <w:lang w:val="es-US"/>
              </w:rPr>
            </w:pPr>
            <w:r w:rsidRPr="007422F6">
              <w:rPr>
                <w:rFonts w:cstheme="minorHAnsi"/>
                <w:lang w:val="es-US"/>
              </w:rPr>
              <w:t xml:space="preserve">-JavaScript, MySQL, </w:t>
            </w:r>
            <w:proofErr w:type="spellStart"/>
            <w:r w:rsidRPr="007422F6">
              <w:rPr>
                <w:rFonts w:cstheme="minorHAnsi"/>
                <w:lang w:val="es-US"/>
              </w:rPr>
              <w:t>React</w:t>
            </w:r>
            <w:proofErr w:type="spellEnd"/>
          </w:p>
          <w:p w14:paraId="5885A5DF" w14:textId="77777777" w:rsidR="00986AE2" w:rsidRPr="00A43DAD" w:rsidRDefault="00986AE2" w:rsidP="00986AE2">
            <w:pPr>
              <w:pStyle w:val="Prrafodelista"/>
              <w:ind w:left="360"/>
              <w:jc w:val="both"/>
              <w:rPr>
                <w:rFonts w:cstheme="minorHAnsi"/>
                <w:color w:val="000000" w:themeColor="text1"/>
              </w:rPr>
            </w:pPr>
          </w:p>
        </w:tc>
      </w:tr>
      <w:tr w:rsidR="00986AE2" w:rsidRPr="00A43DAD" w14:paraId="79A899FB" w14:textId="77777777" w:rsidTr="00986AE2">
        <w:tc>
          <w:tcPr>
            <w:tcW w:w="3888" w:type="dxa"/>
            <w:vMerge/>
          </w:tcPr>
          <w:p w14:paraId="212F8E39" w14:textId="77777777" w:rsidR="00986AE2" w:rsidRPr="00A43DAD" w:rsidRDefault="00986AE2" w:rsidP="00986AE2">
            <w:pPr>
              <w:jc w:val="both"/>
              <w:rPr>
                <w:rFonts w:cstheme="minorHAnsi"/>
                <w:b/>
                <w:color w:val="000000" w:themeColor="text1"/>
                <w:u w:val="single"/>
              </w:rPr>
            </w:pPr>
          </w:p>
        </w:tc>
        <w:tc>
          <w:tcPr>
            <w:tcW w:w="2520" w:type="dxa"/>
            <w:vMerge/>
          </w:tcPr>
          <w:p w14:paraId="386FD3CF" w14:textId="77777777" w:rsidR="00986AE2" w:rsidRPr="00A43DAD" w:rsidRDefault="00986AE2" w:rsidP="00986AE2">
            <w:pPr>
              <w:jc w:val="both"/>
              <w:rPr>
                <w:rFonts w:cstheme="minorHAnsi"/>
                <w:b/>
                <w:color w:val="000000" w:themeColor="text1"/>
                <w:u w:val="single"/>
              </w:rPr>
            </w:pPr>
          </w:p>
        </w:tc>
        <w:tc>
          <w:tcPr>
            <w:tcW w:w="2430" w:type="dxa"/>
            <w:vMerge/>
          </w:tcPr>
          <w:p w14:paraId="351D8165" w14:textId="77777777" w:rsidR="00986AE2" w:rsidRPr="00A43DAD" w:rsidRDefault="00986AE2" w:rsidP="00986AE2">
            <w:pPr>
              <w:jc w:val="both"/>
              <w:rPr>
                <w:rFonts w:cstheme="minorHAnsi"/>
                <w:b/>
                <w:color w:val="000000" w:themeColor="text1"/>
                <w:u w:val="single"/>
              </w:rPr>
            </w:pPr>
          </w:p>
        </w:tc>
        <w:tc>
          <w:tcPr>
            <w:tcW w:w="1530" w:type="dxa"/>
            <w:vMerge/>
          </w:tcPr>
          <w:p w14:paraId="47F9C753" w14:textId="77777777" w:rsidR="00986AE2" w:rsidRPr="00A43DAD" w:rsidRDefault="00986AE2" w:rsidP="00986AE2">
            <w:pPr>
              <w:jc w:val="both"/>
              <w:rPr>
                <w:rFonts w:cstheme="minorHAnsi"/>
                <w:color w:val="000000" w:themeColor="text1"/>
              </w:rPr>
            </w:pPr>
          </w:p>
        </w:tc>
        <w:tc>
          <w:tcPr>
            <w:tcW w:w="2250" w:type="dxa"/>
          </w:tcPr>
          <w:p w14:paraId="54608781" w14:textId="61924B0F" w:rsidR="00986AE2" w:rsidRPr="00A43DAD" w:rsidRDefault="00986AE2" w:rsidP="00986AE2">
            <w:pPr>
              <w:jc w:val="both"/>
              <w:rPr>
                <w:rFonts w:cstheme="minorHAnsi"/>
                <w:color w:val="000000" w:themeColor="text1"/>
              </w:rPr>
            </w:pPr>
            <w:r w:rsidRPr="007422F6">
              <w:rPr>
                <w:rFonts w:cstheme="minorHAnsi"/>
                <w:lang w:val="es-US"/>
              </w:rPr>
              <w:t>Interfaz gráfica de Usuario</w:t>
            </w:r>
          </w:p>
        </w:tc>
        <w:tc>
          <w:tcPr>
            <w:tcW w:w="2340" w:type="dxa"/>
          </w:tcPr>
          <w:p w14:paraId="44565717" w14:textId="77777777" w:rsidR="00986AE2" w:rsidRPr="007422F6" w:rsidRDefault="00986AE2" w:rsidP="00986AE2">
            <w:pPr>
              <w:rPr>
                <w:rFonts w:cstheme="minorHAnsi"/>
                <w:lang w:val="es-US"/>
              </w:rPr>
            </w:pPr>
            <w:r w:rsidRPr="007422F6">
              <w:rPr>
                <w:rFonts w:cstheme="minorHAnsi"/>
                <w:lang w:val="es-US"/>
              </w:rPr>
              <w:t>-Interfaz</w:t>
            </w:r>
          </w:p>
          <w:p w14:paraId="4D51A41B" w14:textId="77777777" w:rsidR="00986AE2" w:rsidRDefault="00986AE2" w:rsidP="00986AE2">
            <w:pPr>
              <w:rPr>
                <w:rFonts w:cstheme="minorHAnsi"/>
                <w:lang w:val="es-US"/>
              </w:rPr>
            </w:pPr>
            <w:r w:rsidRPr="007422F6">
              <w:rPr>
                <w:rFonts w:cstheme="minorHAnsi"/>
                <w:lang w:val="es-US"/>
              </w:rPr>
              <w:t>-Atributos</w:t>
            </w:r>
          </w:p>
          <w:p w14:paraId="163B3D3A" w14:textId="286F3504" w:rsidR="00986AE2" w:rsidRPr="00986AE2" w:rsidRDefault="00986AE2" w:rsidP="00986AE2">
            <w:pPr>
              <w:rPr>
                <w:rFonts w:cstheme="minorHAnsi"/>
                <w:lang w:val="es-US"/>
              </w:rPr>
            </w:pPr>
            <w:r w:rsidRPr="00986AE2">
              <w:rPr>
                <w:rFonts w:cstheme="minorHAnsi"/>
                <w:lang w:val="es-US"/>
              </w:rPr>
              <w:t>-Responsive</w:t>
            </w:r>
          </w:p>
        </w:tc>
      </w:tr>
      <w:tr w:rsidR="00986AE2" w:rsidRPr="00A43DAD" w14:paraId="369C1F34" w14:textId="77777777" w:rsidTr="00986AE2">
        <w:tc>
          <w:tcPr>
            <w:tcW w:w="3888" w:type="dxa"/>
            <w:vMerge/>
          </w:tcPr>
          <w:p w14:paraId="54283010" w14:textId="77777777" w:rsidR="00986AE2" w:rsidRPr="00A43DAD" w:rsidRDefault="00986AE2" w:rsidP="00986AE2">
            <w:pPr>
              <w:jc w:val="both"/>
              <w:rPr>
                <w:rFonts w:cstheme="minorHAnsi"/>
                <w:color w:val="000000" w:themeColor="text1"/>
              </w:rPr>
            </w:pPr>
          </w:p>
        </w:tc>
        <w:tc>
          <w:tcPr>
            <w:tcW w:w="2520" w:type="dxa"/>
            <w:vMerge/>
          </w:tcPr>
          <w:p w14:paraId="24C8B5A6" w14:textId="77777777" w:rsidR="00986AE2" w:rsidRPr="00A43DAD" w:rsidRDefault="00986AE2" w:rsidP="00986AE2">
            <w:pPr>
              <w:jc w:val="both"/>
              <w:rPr>
                <w:rFonts w:cstheme="minorHAnsi"/>
                <w:color w:val="000000" w:themeColor="text1"/>
              </w:rPr>
            </w:pPr>
          </w:p>
        </w:tc>
        <w:tc>
          <w:tcPr>
            <w:tcW w:w="2430" w:type="dxa"/>
            <w:vMerge/>
          </w:tcPr>
          <w:p w14:paraId="42ED60FE" w14:textId="77777777" w:rsidR="00986AE2" w:rsidRPr="00A43DAD" w:rsidRDefault="00986AE2" w:rsidP="00986AE2">
            <w:pPr>
              <w:jc w:val="both"/>
              <w:rPr>
                <w:rFonts w:cstheme="minorHAnsi"/>
                <w:color w:val="000000" w:themeColor="text1"/>
              </w:rPr>
            </w:pPr>
          </w:p>
        </w:tc>
        <w:tc>
          <w:tcPr>
            <w:tcW w:w="1530" w:type="dxa"/>
            <w:vMerge/>
          </w:tcPr>
          <w:p w14:paraId="27AED940" w14:textId="77777777" w:rsidR="00986AE2" w:rsidRPr="00A43DAD" w:rsidRDefault="00986AE2" w:rsidP="00986AE2">
            <w:pPr>
              <w:jc w:val="both"/>
              <w:rPr>
                <w:rFonts w:cstheme="minorHAnsi"/>
                <w:color w:val="000000" w:themeColor="text1"/>
              </w:rPr>
            </w:pPr>
          </w:p>
        </w:tc>
        <w:tc>
          <w:tcPr>
            <w:tcW w:w="2250" w:type="dxa"/>
          </w:tcPr>
          <w:p w14:paraId="79D13214" w14:textId="5C8AB335" w:rsidR="00986AE2" w:rsidRPr="00A43DAD" w:rsidRDefault="00986AE2" w:rsidP="00986AE2">
            <w:pPr>
              <w:jc w:val="both"/>
              <w:rPr>
                <w:rFonts w:cstheme="minorHAnsi"/>
                <w:color w:val="000000" w:themeColor="text1"/>
              </w:rPr>
            </w:pPr>
            <w:r w:rsidRPr="007422F6">
              <w:rPr>
                <w:rFonts w:cstheme="minorHAnsi"/>
                <w:lang w:val="es-US"/>
              </w:rPr>
              <w:t>Servicio de Pago Online</w:t>
            </w:r>
          </w:p>
        </w:tc>
        <w:tc>
          <w:tcPr>
            <w:tcW w:w="2340" w:type="dxa"/>
          </w:tcPr>
          <w:p w14:paraId="5009DB02" w14:textId="77777777" w:rsidR="00986AE2" w:rsidRPr="007422F6" w:rsidRDefault="00986AE2" w:rsidP="00986AE2">
            <w:pPr>
              <w:rPr>
                <w:rFonts w:cstheme="minorHAnsi"/>
                <w:lang w:val="es-US"/>
              </w:rPr>
            </w:pPr>
            <w:r w:rsidRPr="007422F6">
              <w:rPr>
                <w:rFonts w:cstheme="minorHAnsi"/>
                <w:lang w:val="es-US"/>
              </w:rPr>
              <w:t>-Usuario</w:t>
            </w:r>
          </w:p>
          <w:p w14:paraId="2523C501" w14:textId="30092028" w:rsidR="00986AE2" w:rsidRPr="007422F6" w:rsidRDefault="00986AE2" w:rsidP="00986AE2">
            <w:pPr>
              <w:rPr>
                <w:rFonts w:cstheme="minorHAnsi"/>
                <w:lang w:val="es-US"/>
              </w:rPr>
            </w:pPr>
            <w:r w:rsidRPr="007422F6">
              <w:rPr>
                <w:rFonts w:cstheme="minorHAnsi"/>
                <w:lang w:val="es-US"/>
              </w:rPr>
              <w:t>-Cuent</w:t>
            </w:r>
            <w:r w:rsidR="00F631A8">
              <w:rPr>
                <w:rFonts w:cstheme="minorHAnsi"/>
                <w:lang w:val="es-US"/>
              </w:rPr>
              <w:t>a</w:t>
            </w:r>
          </w:p>
          <w:p w14:paraId="684972B4" w14:textId="77777777" w:rsidR="00986AE2" w:rsidRPr="007422F6" w:rsidRDefault="00986AE2" w:rsidP="00986AE2">
            <w:pPr>
              <w:rPr>
                <w:rFonts w:cstheme="minorHAnsi"/>
                <w:lang w:val="es-US"/>
              </w:rPr>
            </w:pPr>
            <w:r w:rsidRPr="007422F6">
              <w:rPr>
                <w:rFonts w:cstheme="minorHAnsi"/>
                <w:lang w:val="es-US"/>
              </w:rPr>
              <w:t>-Módulo de pasarela de pagos</w:t>
            </w:r>
          </w:p>
          <w:p w14:paraId="697B348E" w14:textId="77777777" w:rsidR="00986AE2" w:rsidRPr="00A43DAD" w:rsidRDefault="00986AE2" w:rsidP="00986AE2">
            <w:pPr>
              <w:jc w:val="both"/>
              <w:rPr>
                <w:rFonts w:cstheme="minorHAnsi"/>
                <w:color w:val="000000" w:themeColor="text1"/>
              </w:rPr>
            </w:pPr>
          </w:p>
        </w:tc>
      </w:tr>
      <w:tr w:rsidR="00986AE2" w:rsidRPr="00A43DAD" w14:paraId="6B543D13" w14:textId="77777777" w:rsidTr="00986AE2">
        <w:tc>
          <w:tcPr>
            <w:tcW w:w="3888" w:type="dxa"/>
            <w:vMerge/>
          </w:tcPr>
          <w:p w14:paraId="55220D3B" w14:textId="77777777" w:rsidR="00986AE2" w:rsidRPr="00A43DAD" w:rsidRDefault="00986AE2" w:rsidP="00986AE2">
            <w:pPr>
              <w:jc w:val="both"/>
              <w:rPr>
                <w:rFonts w:cstheme="minorHAnsi"/>
                <w:color w:val="000000" w:themeColor="text1"/>
              </w:rPr>
            </w:pPr>
          </w:p>
        </w:tc>
        <w:tc>
          <w:tcPr>
            <w:tcW w:w="2520" w:type="dxa"/>
            <w:vMerge/>
          </w:tcPr>
          <w:p w14:paraId="16626541" w14:textId="77777777" w:rsidR="00986AE2" w:rsidRPr="00A43DAD" w:rsidRDefault="00986AE2" w:rsidP="00986AE2">
            <w:pPr>
              <w:jc w:val="both"/>
              <w:rPr>
                <w:rFonts w:cstheme="minorHAnsi"/>
                <w:color w:val="000000" w:themeColor="text1"/>
              </w:rPr>
            </w:pPr>
          </w:p>
        </w:tc>
        <w:tc>
          <w:tcPr>
            <w:tcW w:w="2430" w:type="dxa"/>
            <w:vMerge/>
          </w:tcPr>
          <w:p w14:paraId="57D339C4" w14:textId="77777777" w:rsidR="00986AE2" w:rsidRPr="00A43DAD" w:rsidRDefault="00986AE2" w:rsidP="00986AE2">
            <w:pPr>
              <w:jc w:val="both"/>
              <w:rPr>
                <w:rFonts w:cstheme="minorHAnsi"/>
                <w:color w:val="000000" w:themeColor="text1"/>
              </w:rPr>
            </w:pPr>
          </w:p>
        </w:tc>
        <w:tc>
          <w:tcPr>
            <w:tcW w:w="1530" w:type="dxa"/>
            <w:vMerge/>
          </w:tcPr>
          <w:p w14:paraId="5D5BF529" w14:textId="77777777" w:rsidR="00986AE2" w:rsidRPr="00A43DAD" w:rsidRDefault="00986AE2" w:rsidP="00986AE2">
            <w:pPr>
              <w:jc w:val="both"/>
              <w:rPr>
                <w:rFonts w:cstheme="minorHAnsi"/>
                <w:color w:val="000000" w:themeColor="text1"/>
              </w:rPr>
            </w:pPr>
          </w:p>
        </w:tc>
        <w:tc>
          <w:tcPr>
            <w:tcW w:w="2250" w:type="dxa"/>
          </w:tcPr>
          <w:p w14:paraId="2BD90162" w14:textId="64C25E32" w:rsidR="00986AE2" w:rsidRPr="00A43DAD" w:rsidRDefault="00986AE2" w:rsidP="00986AE2">
            <w:pPr>
              <w:jc w:val="both"/>
              <w:rPr>
                <w:rFonts w:cstheme="minorHAnsi"/>
                <w:color w:val="000000" w:themeColor="text1"/>
              </w:rPr>
            </w:pPr>
            <w:r w:rsidRPr="007422F6">
              <w:rPr>
                <w:rFonts w:cstheme="minorHAnsi"/>
                <w:lang w:val="es-US"/>
              </w:rPr>
              <w:t>SEO</w:t>
            </w:r>
          </w:p>
        </w:tc>
        <w:tc>
          <w:tcPr>
            <w:tcW w:w="2340" w:type="dxa"/>
          </w:tcPr>
          <w:p w14:paraId="0FA49935" w14:textId="77777777" w:rsidR="00986AE2" w:rsidRPr="007422F6" w:rsidRDefault="00986AE2" w:rsidP="00986AE2">
            <w:pPr>
              <w:rPr>
                <w:rFonts w:cstheme="minorHAnsi"/>
                <w:lang w:val="es-US"/>
              </w:rPr>
            </w:pPr>
            <w:r w:rsidRPr="007422F6">
              <w:rPr>
                <w:rFonts w:cstheme="minorHAnsi"/>
                <w:lang w:val="es-US"/>
              </w:rPr>
              <w:t>-Google Rank</w:t>
            </w:r>
          </w:p>
          <w:p w14:paraId="38962F17" w14:textId="77777777" w:rsidR="00986AE2" w:rsidRPr="007422F6" w:rsidRDefault="00986AE2" w:rsidP="00986AE2">
            <w:pPr>
              <w:rPr>
                <w:rFonts w:cstheme="minorHAnsi"/>
                <w:lang w:val="es-US"/>
              </w:rPr>
            </w:pPr>
            <w:r w:rsidRPr="007422F6">
              <w:rPr>
                <w:rFonts w:cstheme="minorHAnsi"/>
                <w:lang w:val="es-US"/>
              </w:rPr>
              <w:t>-Key Word</w:t>
            </w:r>
          </w:p>
          <w:p w14:paraId="74995EF8" w14:textId="77777777" w:rsidR="00986AE2" w:rsidRPr="007422F6" w:rsidRDefault="00986AE2" w:rsidP="00986AE2">
            <w:pPr>
              <w:rPr>
                <w:rFonts w:cstheme="minorHAnsi"/>
                <w:lang w:val="es-US"/>
              </w:rPr>
            </w:pPr>
            <w:r w:rsidRPr="007422F6">
              <w:rPr>
                <w:rFonts w:cstheme="minorHAnsi"/>
                <w:lang w:val="es-US"/>
              </w:rPr>
              <w:t>-Categoría</w:t>
            </w:r>
          </w:p>
          <w:p w14:paraId="3F16DE20" w14:textId="3ADD3339" w:rsidR="00986AE2" w:rsidRPr="00A43DAD" w:rsidRDefault="00986AE2" w:rsidP="00986AE2">
            <w:pPr>
              <w:jc w:val="both"/>
              <w:rPr>
                <w:rFonts w:cstheme="minorHAnsi"/>
                <w:color w:val="000000" w:themeColor="text1"/>
              </w:rPr>
            </w:pPr>
            <w:r w:rsidRPr="007422F6">
              <w:rPr>
                <w:rFonts w:cstheme="minorHAnsi"/>
                <w:lang w:val="es-US"/>
              </w:rPr>
              <w:t>-Marca de la página web</w:t>
            </w:r>
          </w:p>
        </w:tc>
      </w:tr>
      <w:tr w:rsidR="00986AE2" w:rsidRPr="00A43DAD" w14:paraId="7B32D4D1" w14:textId="77777777" w:rsidTr="00986AE2">
        <w:tc>
          <w:tcPr>
            <w:tcW w:w="3888" w:type="dxa"/>
            <w:vMerge/>
          </w:tcPr>
          <w:p w14:paraId="43072339" w14:textId="77777777" w:rsidR="00986AE2" w:rsidRPr="00A43DAD" w:rsidRDefault="00986AE2" w:rsidP="00986AE2">
            <w:pPr>
              <w:jc w:val="both"/>
              <w:rPr>
                <w:rFonts w:cstheme="minorHAnsi"/>
                <w:color w:val="000000" w:themeColor="text1"/>
              </w:rPr>
            </w:pPr>
          </w:p>
        </w:tc>
        <w:tc>
          <w:tcPr>
            <w:tcW w:w="2520" w:type="dxa"/>
            <w:vMerge/>
          </w:tcPr>
          <w:p w14:paraId="03DF0D17" w14:textId="77777777" w:rsidR="00986AE2" w:rsidRPr="00A43DAD" w:rsidRDefault="00986AE2" w:rsidP="00986AE2">
            <w:pPr>
              <w:jc w:val="both"/>
              <w:rPr>
                <w:rFonts w:cstheme="minorHAnsi"/>
                <w:color w:val="000000" w:themeColor="text1"/>
              </w:rPr>
            </w:pPr>
          </w:p>
        </w:tc>
        <w:tc>
          <w:tcPr>
            <w:tcW w:w="2430" w:type="dxa"/>
            <w:vMerge/>
          </w:tcPr>
          <w:p w14:paraId="1F05D47E" w14:textId="77777777" w:rsidR="00986AE2" w:rsidRPr="00A43DAD" w:rsidRDefault="00986AE2" w:rsidP="00986AE2">
            <w:pPr>
              <w:jc w:val="both"/>
              <w:rPr>
                <w:rFonts w:cstheme="minorHAnsi"/>
                <w:color w:val="000000" w:themeColor="text1"/>
              </w:rPr>
            </w:pPr>
          </w:p>
        </w:tc>
        <w:tc>
          <w:tcPr>
            <w:tcW w:w="1530" w:type="dxa"/>
            <w:vMerge/>
          </w:tcPr>
          <w:p w14:paraId="3DB5B4E6" w14:textId="77777777" w:rsidR="00986AE2" w:rsidRPr="00A43DAD" w:rsidRDefault="00986AE2" w:rsidP="00986AE2">
            <w:pPr>
              <w:jc w:val="both"/>
              <w:rPr>
                <w:rFonts w:cstheme="minorHAnsi"/>
                <w:color w:val="000000" w:themeColor="text1"/>
              </w:rPr>
            </w:pPr>
          </w:p>
        </w:tc>
        <w:tc>
          <w:tcPr>
            <w:tcW w:w="2250" w:type="dxa"/>
          </w:tcPr>
          <w:p w14:paraId="7EE9AE32" w14:textId="5302F789" w:rsidR="00986AE2" w:rsidRPr="00A43DAD" w:rsidRDefault="00986AE2" w:rsidP="00986AE2">
            <w:pPr>
              <w:jc w:val="both"/>
              <w:rPr>
                <w:rFonts w:cstheme="minorHAnsi"/>
                <w:color w:val="000000" w:themeColor="text1"/>
              </w:rPr>
            </w:pPr>
            <w:r w:rsidRPr="007422F6">
              <w:rPr>
                <w:rFonts w:cstheme="minorHAnsi"/>
                <w:lang w:val="es-US"/>
              </w:rPr>
              <w:t>Módulo de compras</w:t>
            </w:r>
          </w:p>
        </w:tc>
        <w:tc>
          <w:tcPr>
            <w:tcW w:w="2340" w:type="dxa"/>
          </w:tcPr>
          <w:p w14:paraId="33DF16D7" w14:textId="1D50E504" w:rsidR="00986AE2" w:rsidRPr="007422F6" w:rsidRDefault="002621E2" w:rsidP="00986AE2">
            <w:pPr>
              <w:rPr>
                <w:rFonts w:cstheme="minorHAnsi"/>
                <w:lang w:val="es-US"/>
              </w:rPr>
            </w:pPr>
            <w:r>
              <w:rPr>
                <w:rFonts w:cstheme="minorHAnsi"/>
                <w:lang w:val="es-US"/>
              </w:rPr>
              <w:t>-</w:t>
            </w:r>
            <w:r w:rsidR="00986AE2" w:rsidRPr="007422F6">
              <w:rPr>
                <w:rFonts w:cstheme="minorHAnsi"/>
                <w:lang w:val="es-US"/>
              </w:rPr>
              <w:t>Repuestos Seleccionados</w:t>
            </w:r>
          </w:p>
          <w:p w14:paraId="65CCC1C7" w14:textId="436E930F" w:rsidR="00986AE2" w:rsidRPr="00A43DAD" w:rsidRDefault="002621E2" w:rsidP="00986AE2">
            <w:pPr>
              <w:jc w:val="both"/>
              <w:rPr>
                <w:rFonts w:cstheme="minorHAnsi"/>
                <w:color w:val="000000" w:themeColor="text1"/>
              </w:rPr>
            </w:pPr>
            <w:r>
              <w:rPr>
                <w:rFonts w:cstheme="minorHAnsi"/>
                <w:lang w:val="es-US"/>
              </w:rPr>
              <w:t>-</w:t>
            </w:r>
            <w:r w:rsidR="00986AE2" w:rsidRPr="007422F6">
              <w:rPr>
                <w:rFonts w:cstheme="minorHAnsi"/>
                <w:lang w:val="es-US"/>
              </w:rPr>
              <w:t>Generar</w:t>
            </w:r>
            <w:r w:rsidR="009327B7">
              <w:rPr>
                <w:rFonts w:cstheme="minorHAnsi"/>
                <w:lang w:val="es-US"/>
              </w:rPr>
              <w:t xml:space="preserve"> </w:t>
            </w:r>
            <w:r w:rsidR="00986AE2" w:rsidRPr="007422F6">
              <w:rPr>
                <w:rFonts w:cstheme="minorHAnsi"/>
                <w:lang w:val="es-US"/>
              </w:rPr>
              <w:t>recibo electrónico</w:t>
            </w:r>
          </w:p>
        </w:tc>
      </w:tr>
      <w:tr w:rsidR="00986AE2" w:rsidRPr="00A43DAD" w14:paraId="24725CAE" w14:textId="77777777" w:rsidTr="00986AE2">
        <w:trPr>
          <w:trHeight w:val="1747"/>
        </w:trPr>
        <w:tc>
          <w:tcPr>
            <w:tcW w:w="3888" w:type="dxa"/>
          </w:tcPr>
          <w:p w14:paraId="1E65CBC9"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lastRenderedPageBreak/>
              <w:t>Problemas Específicos:</w:t>
            </w:r>
          </w:p>
          <w:p w14:paraId="424792D8" w14:textId="4C23E1B2" w:rsidR="00986AE2" w:rsidRPr="00936142" w:rsidRDefault="00986AE2" w:rsidP="00986AE2">
            <w:pPr>
              <w:rPr>
                <w:rFonts w:cstheme="minorHAnsi"/>
                <w:color w:val="000000" w:themeColor="text1"/>
                <w:lang w:val="es-US"/>
              </w:rPr>
            </w:pPr>
            <w:r w:rsidRPr="00A43DAD">
              <w:rPr>
                <w:rFonts w:cstheme="minorHAnsi"/>
                <w:color w:val="000000" w:themeColor="text1"/>
              </w:rPr>
              <w:t>1. ¿</w:t>
            </w:r>
            <w:r w:rsidRPr="00592E23">
              <w:rPr>
                <w:rFonts w:cstheme="minorHAnsi"/>
                <w:color w:val="000000" w:themeColor="text1"/>
              </w:rPr>
              <w:t xml:space="preserve">La </w:t>
            </w:r>
            <w:r w:rsidR="00F631A8" w:rsidRPr="00592E23">
              <w:rPr>
                <w:rFonts w:cstheme="minorHAnsi"/>
                <w:color w:val="000000" w:themeColor="text1"/>
              </w:rPr>
              <w:t xml:space="preserve">aplicación </w:t>
            </w:r>
            <w:r w:rsidRPr="00592E23">
              <w:rPr>
                <w:rFonts w:cstheme="minorHAnsi"/>
                <w:color w:val="000000" w:themeColor="text1"/>
              </w:rPr>
              <w:t xml:space="preserve">web que </w:t>
            </w:r>
            <w:r w:rsidR="007C27B1" w:rsidRPr="00592E23">
              <w:rPr>
                <w:rFonts w:cstheme="minorHAnsi"/>
                <w:lang w:val="es-US"/>
              </w:rPr>
              <w:t xml:space="preserve">brindará </w:t>
            </w:r>
            <w:r w:rsidRPr="00592E23">
              <w:rPr>
                <w:rFonts w:cstheme="minorHAnsi"/>
                <w:color w:val="000000" w:themeColor="text1"/>
              </w:rPr>
              <w:t xml:space="preserve">el servicio de E-Commerce </w:t>
            </w:r>
            <w:r w:rsidR="002C04B1" w:rsidRPr="00592E23">
              <w:rPr>
                <w:rFonts w:cstheme="minorHAnsi"/>
                <w:color w:val="000000" w:themeColor="text1"/>
              </w:rPr>
              <w:t>podrá</w:t>
            </w:r>
            <w:r w:rsidRPr="00592E23">
              <w:rPr>
                <w:rFonts w:cstheme="minorHAnsi"/>
                <w:color w:val="000000" w:themeColor="text1"/>
              </w:rPr>
              <w:t xml:space="preserve"> mejora</w:t>
            </w:r>
            <w:r w:rsidR="00936142" w:rsidRPr="00592E23">
              <w:rPr>
                <w:rFonts w:cstheme="minorHAnsi"/>
                <w:color w:val="000000" w:themeColor="text1"/>
              </w:rPr>
              <w:t>r</w:t>
            </w:r>
            <w:r w:rsidRPr="00592E23">
              <w:rPr>
                <w:rFonts w:cstheme="minorHAnsi"/>
                <w:color w:val="000000" w:themeColor="text1"/>
              </w:rPr>
              <w:t xml:space="preserve"> el comercio electrónico de autopartes?</w:t>
            </w:r>
            <w:r w:rsidR="00030116">
              <w:rPr>
                <w:rFonts w:cstheme="minorHAnsi"/>
              </w:rPr>
              <w:t xml:space="preserve"> </w:t>
            </w:r>
          </w:p>
        </w:tc>
        <w:tc>
          <w:tcPr>
            <w:tcW w:w="2520" w:type="dxa"/>
          </w:tcPr>
          <w:p w14:paraId="4ED9447B"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Objetivos Específicos:</w:t>
            </w:r>
          </w:p>
          <w:p w14:paraId="0024FEA0" w14:textId="1DA64E76" w:rsidR="00986AE2" w:rsidRPr="00A43DAD" w:rsidRDefault="00986AE2" w:rsidP="00986AE2">
            <w:pPr>
              <w:jc w:val="both"/>
              <w:rPr>
                <w:rFonts w:cstheme="minorHAnsi"/>
                <w:color w:val="000000" w:themeColor="text1"/>
                <w:lang w:val="es-US"/>
              </w:rPr>
            </w:pPr>
            <w:r w:rsidRPr="00A43DAD">
              <w:rPr>
                <w:rFonts w:cstheme="minorHAnsi"/>
                <w:color w:val="000000" w:themeColor="text1"/>
              </w:rPr>
              <w:t>1.</w:t>
            </w:r>
            <w:r w:rsidRPr="00A43DAD">
              <w:rPr>
                <w:rFonts w:cstheme="minorHAnsi"/>
              </w:rPr>
              <w:t xml:space="preserve"> </w:t>
            </w:r>
            <w:r w:rsidRPr="00A43DAD">
              <w:rPr>
                <w:rFonts w:cstheme="minorHAnsi"/>
                <w:color w:val="000000" w:themeColor="text1"/>
              </w:rPr>
              <w:t>Implementar</w:t>
            </w:r>
            <w:r w:rsidR="00F631A8">
              <w:rPr>
                <w:rFonts w:cstheme="minorHAnsi"/>
                <w:color w:val="000000" w:themeColor="text1"/>
              </w:rPr>
              <w:t xml:space="preserve"> </w:t>
            </w:r>
            <w:r w:rsidR="00A30BE4">
              <w:rPr>
                <w:rFonts w:cstheme="minorHAnsi"/>
                <w:color w:val="000000" w:themeColor="text1"/>
              </w:rPr>
              <w:t xml:space="preserve">una </w:t>
            </w:r>
            <w:r w:rsidR="00F631A8" w:rsidRPr="00F631A8">
              <w:rPr>
                <w:rFonts w:cstheme="minorHAnsi"/>
                <w:color w:val="000000" w:themeColor="text1"/>
              </w:rPr>
              <w:t xml:space="preserve">aplicación </w:t>
            </w:r>
            <w:r w:rsidRPr="00A43DAD">
              <w:rPr>
                <w:rFonts w:cstheme="minorHAnsi"/>
                <w:color w:val="000000" w:themeColor="text1"/>
              </w:rPr>
              <w:t xml:space="preserve">web que </w:t>
            </w:r>
            <w:r w:rsidR="007C27B1" w:rsidRPr="007422F6">
              <w:rPr>
                <w:rFonts w:cstheme="minorHAnsi"/>
                <w:lang w:val="es-US"/>
              </w:rPr>
              <w:t xml:space="preserve">brindará </w:t>
            </w:r>
            <w:r w:rsidRPr="00A43DAD">
              <w:rPr>
                <w:rFonts w:cstheme="minorHAnsi"/>
                <w:color w:val="000000" w:themeColor="text1"/>
              </w:rPr>
              <w:t xml:space="preserve">el servicio de E-Commerce </w:t>
            </w:r>
            <w:r w:rsidR="00A30BE4">
              <w:rPr>
                <w:rFonts w:cstheme="minorHAnsi"/>
                <w:color w:val="000000" w:themeColor="text1"/>
              </w:rPr>
              <w:t>para</w:t>
            </w:r>
            <w:r w:rsidRPr="00A43DAD">
              <w:rPr>
                <w:rFonts w:cstheme="minorHAnsi"/>
                <w:color w:val="000000" w:themeColor="text1"/>
              </w:rPr>
              <w:t xml:space="preserve"> mejorar el comercio electrónico de autopartes.</w:t>
            </w:r>
          </w:p>
        </w:tc>
        <w:tc>
          <w:tcPr>
            <w:tcW w:w="2430" w:type="dxa"/>
          </w:tcPr>
          <w:p w14:paraId="2648EEBB" w14:textId="77777777" w:rsidR="00986AE2" w:rsidRPr="00A43DAD" w:rsidRDefault="00986AE2" w:rsidP="00986AE2">
            <w:pPr>
              <w:jc w:val="both"/>
              <w:rPr>
                <w:rFonts w:cstheme="minorHAnsi"/>
                <w:b/>
                <w:color w:val="000000" w:themeColor="text1"/>
                <w:u w:val="single"/>
              </w:rPr>
            </w:pPr>
            <w:r w:rsidRPr="00A43DAD">
              <w:rPr>
                <w:rFonts w:cstheme="minorHAnsi"/>
                <w:b/>
                <w:color w:val="000000" w:themeColor="text1"/>
                <w:u w:val="single"/>
              </w:rPr>
              <w:t>Hipótesis Específicas:</w:t>
            </w:r>
          </w:p>
          <w:p w14:paraId="56FB5506" w14:textId="4A9A6FAD" w:rsidR="00986AE2" w:rsidRPr="00A43DAD" w:rsidRDefault="00986AE2" w:rsidP="00986AE2">
            <w:pPr>
              <w:rPr>
                <w:rFonts w:cstheme="minorHAnsi"/>
                <w:color w:val="000000" w:themeColor="text1"/>
              </w:rPr>
            </w:pPr>
            <w:r w:rsidRPr="00A43DAD">
              <w:rPr>
                <w:rFonts w:cstheme="minorHAnsi"/>
                <w:color w:val="000000" w:themeColor="text1"/>
              </w:rPr>
              <w:t>1.</w:t>
            </w:r>
            <w:r w:rsidRPr="00A43DAD">
              <w:rPr>
                <w:rFonts w:cstheme="minorHAnsi"/>
              </w:rPr>
              <w:t xml:space="preserve"> </w:t>
            </w:r>
            <w:r w:rsidR="00A30BE4" w:rsidRPr="00A30BE4">
              <w:rPr>
                <w:rFonts w:cstheme="minorHAnsi"/>
              </w:rPr>
              <w:t>La aplicación web que brindará el servicio de E-Commerce va a mejorar el comercio electrónico de autopartes.</w:t>
            </w:r>
          </w:p>
        </w:tc>
        <w:tc>
          <w:tcPr>
            <w:tcW w:w="1530" w:type="dxa"/>
            <w:vMerge w:val="restart"/>
          </w:tcPr>
          <w:p w14:paraId="02F9AE49" w14:textId="77777777" w:rsidR="00986AE2" w:rsidRPr="00A43DAD" w:rsidRDefault="00986AE2" w:rsidP="00986AE2">
            <w:pPr>
              <w:jc w:val="both"/>
              <w:rPr>
                <w:rFonts w:cstheme="minorHAnsi"/>
                <w:color w:val="000000" w:themeColor="text1"/>
              </w:rPr>
            </w:pPr>
          </w:p>
          <w:p w14:paraId="3F9FD799" w14:textId="77777777" w:rsidR="00986AE2" w:rsidRPr="00A43DAD" w:rsidRDefault="00986AE2" w:rsidP="00986AE2">
            <w:pPr>
              <w:jc w:val="both"/>
              <w:rPr>
                <w:rFonts w:cstheme="minorHAnsi"/>
                <w:color w:val="000000" w:themeColor="text1"/>
              </w:rPr>
            </w:pPr>
          </w:p>
          <w:p w14:paraId="721EE172" w14:textId="77777777" w:rsidR="00986AE2" w:rsidRPr="00A43DAD" w:rsidRDefault="00986AE2" w:rsidP="00986AE2">
            <w:pPr>
              <w:jc w:val="both"/>
              <w:rPr>
                <w:rFonts w:cstheme="minorHAnsi"/>
                <w:color w:val="000000" w:themeColor="text1"/>
              </w:rPr>
            </w:pPr>
          </w:p>
          <w:p w14:paraId="25BBD398" w14:textId="77777777" w:rsidR="00986AE2" w:rsidRPr="00A43DAD" w:rsidRDefault="00986AE2" w:rsidP="00986AE2">
            <w:pPr>
              <w:jc w:val="both"/>
              <w:rPr>
                <w:rFonts w:cstheme="minorHAnsi"/>
                <w:color w:val="000000" w:themeColor="text1"/>
              </w:rPr>
            </w:pPr>
          </w:p>
          <w:p w14:paraId="31B12764" w14:textId="77777777" w:rsidR="00986AE2" w:rsidRPr="00A43DAD" w:rsidRDefault="00986AE2" w:rsidP="00986AE2">
            <w:pPr>
              <w:jc w:val="both"/>
              <w:rPr>
                <w:rFonts w:cstheme="minorHAnsi"/>
                <w:color w:val="000000" w:themeColor="text1"/>
              </w:rPr>
            </w:pPr>
          </w:p>
          <w:p w14:paraId="7440F181" w14:textId="77777777" w:rsidR="00986AE2" w:rsidRPr="00A43DAD" w:rsidRDefault="00986AE2" w:rsidP="00986AE2">
            <w:pPr>
              <w:jc w:val="both"/>
              <w:rPr>
                <w:rFonts w:cstheme="minorHAnsi"/>
                <w:color w:val="000000" w:themeColor="text1"/>
              </w:rPr>
            </w:pPr>
          </w:p>
          <w:p w14:paraId="5A5A9B12" w14:textId="77777777" w:rsidR="00986AE2" w:rsidRPr="007422F6" w:rsidRDefault="00986AE2" w:rsidP="00986AE2">
            <w:pPr>
              <w:jc w:val="center"/>
              <w:rPr>
                <w:rFonts w:cstheme="minorHAnsi"/>
                <w:lang w:val="es-US"/>
              </w:rPr>
            </w:pPr>
            <w:r w:rsidRPr="007422F6">
              <w:rPr>
                <w:rFonts w:cstheme="minorHAnsi"/>
                <w:lang w:val="es-US"/>
              </w:rPr>
              <w:t xml:space="preserve">Venta de </w:t>
            </w:r>
            <w:r>
              <w:rPr>
                <w:rFonts w:cstheme="minorHAnsi"/>
                <w:lang w:val="es-US"/>
              </w:rPr>
              <w:t>Autopartes</w:t>
            </w:r>
          </w:p>
          <w:p w14:paraId="7A7DDB52" w14:textId="3336DA1F" w:rsidR="00986AE2" w:rsidRPr="00A43DAD" w:rsidRDefault="00986AE2" w:rsidP="00986AE2">
            <w:pPr>
              <w:jc w:val="both"/>
              <w:rPr>
                <w:rFonts w:cstheme="minorHAnsi"/>
                <w:color w:val="000000" w:themeColor="text1"/>
              </w:rPr>
            </w:pPr>
          </w:p>
        </w:tc>
        <w:tc>
          <w:tcPr>
            <w:tcW w:w="2250" w:type="dxa"/>
          </w:tcPr>
          <w:p w14:paraId="5B06E3AD" w14:textId="33E5310B" w:rsidR="00986AE2" w:rsidRPr="00A43DAD" w:rsidRDefault="00D8697C" w:rsidP="002621E2">
            <w:pPr>
              <w:pStyle w:val="Prrafodelista"/>
              <w:spacing w:after="200" w:line="276" w:lineRule="auto"/>
              <w:ind w:left="72" w:hanging="72"/>
              <w:jc w:val="center"/>
              <w:rPr>
                <w:rFonts w:cstheme="minorHAnsi"/>
              </w:rPr>
            </w:pPr>
            <w:r>
              <w:rPr>
                <w:rFonts w:cstheme="minorHAnsi"/>
                <w:lang w:val="es-US"/>
              </w:rPr>
              <w:t>Aumento</w:t>
            </w:r>
            <w:r w:rsidRPr="00D8697C">
              <w:rPr>
                <w:rFonts w:cstheme="minorHAnsi"/>
                <w:lang w:val="es-US"/>
              </w:rPr>
              <w:t xml:space="preserve"> </w:t>
            </w:r>
            <w:r>
              <w:rPr>
                <w:rFonts w:cstheme="minorHAnsi"/>
                <w:lang w:val="es-US"/>
              </w:rPr>
              <w:t>de</w:t>
            </w:r>
            <w:r w:rsidRPr="00D8697C">
              <w:rPr>
                <w:rFonts w:cstheme="minorHAnsi"/>
                <w:lang w:val="es-US"/>
              </w:rPr>
              <w:t>l comercio electrónico de autopartes</w:t>
            </w:r>
          </w:p>
        </w:tc>
        <w:tc>
          <w:tcPr>
            <w:tcW w:w="2340" w:type="dxa"/>
          </w:tcPr>
          <w:p w14:paraId="76C469AF" w14:textId="77777777" w:rsidR="00FD45BF" w:rsidRDefault="00FD45BF" w:rsidP="002621E2">
            <w:r>
              <w:rPr>
                <w:rFonts w:cstheme="minorHAnsi"/>
                <w:color w:val="000000" w:themeColor="text1"/>
              </w:rPr>
              <w:t>-</w:t>
            </w:r>
            <w:r>
              <w:t xml:space="preserve"> Oportunidad de compra</w:t>
            </w:r>
          </w:p>
          <w:p w14:paraId="32593C7D" w14:textId="48607B81" w:rsidR="00FD45BF" w:rsidRPr="00FD45BF" w:rsidRDefault="00FD45BF" w:rsidP="002621E2">
            <w:r>
              <w:t>- Uso de la computadora</w:t>
            </w:r>
          </w:p>
        </w:tc>
      </w:tr>
      <w:tr w:rsidR="00D8697C" w:rsidRPr="00A43DAD" w14:paraId="63EAAE3E" w14:textId="77777777" w:rsidTr="001A76E6">
        <w:trPr>
          <w:trHeight w:val="3103"/>
        </w:trPr>
        <w:tc>
          <w:tcPr>
            <w:tcW w:w="3888" w:type="dxa"/>
          </w:tcPr>
          <w:p w14:paraId="1A9C79DB" w14:textId="48D05C4F" w:rsidR="00D8697C" w:rsidRDefault="00D8697C" w:rsidP="00986AE2">
            <w:pPr>
              <w:jc w:val="both"/>
              <w:rPr>
                <w:rFonts w:cstheme="minorHAnsi"/>
                <w:color w:val="000000" w:themeColor="text1"/>
              </w:rPr>
            </w:pPr>
            <w:r w:rsidRPr="00A43DAD">
              <w:rPr>
                <w:rFonts w:cstheme="minorHAnsi"/>
                <w:color w:val="000000" w:themeColor="text1"/>
              </w:rPr>
              <w:t xml:space="preserve">2. ¿La aplicación web que </w:t>
            </w:r>
            <w:r w:rsidRPr="007422F6">
              <w:rPr>
                <w:rFonts w:cstheme="minorHAnsi"/>
                <w:lang w:val="es-US"/>
              </w:rPr>
              <w:t xml:space="preserve">brindará </w:t>
            </w:r>
            <w:r w:rsidRPr="00A43DAD">
              <w:rPr>
                <w:rFonts w:cstheme="minorHAnsi"/>
                <w:color w:val="000000" w:themeColor="text1"/>
              </w:rPr>
              <w:t xml:space="preserve">el servicio de E-Commerce </w:t>
            </w:r>
            <w:r>
              <w:rPr>
                <w:rFonts w:cstheme="minorHAnsi"/>
                <w:color w:val="000000" w:themeColor="text1"/>
              </w:rPr>
              <w:t>podrá brindar información detallada de las autopartes?</w:t>
            </w:r>
          </w:p>
          <w:p w14:paraId="6D67ECCA" w14:textId="77777777" w:rsidR="00D8697C" w:rsidRPr="00A43DAD" w:rsidRDefault="00D8697C" w:rsidP="00A30BE4">
            <w:pPr>
              <w:jc w:val="both"/>
              <w:rPr>
                <w:rFonts w:cstheme="minorHAnsi"/>
                <w:color w:val="000000" w:themeColor="text1"/>
              </w:rPr>
            </w:pPr>
          </w:p>
        </w:tc>
        <w:tc>
          <w:tcPr>
            <w:tcW w:w="2520" w:type="dxa"/>
          </w:tcPr>
          <w:p w14:paraId="46F4057B" w14:textId="42D173E1" w:rsidR="00D8697C" w:rsidRPr="00A43DAD" w:rsidRDefault="00D8697C" w:rsidP="00986AE2">
            <w:pPr>
              <w:rPr>
                <w:rFonts w:cstheme="minorHAnsi"/>
                <w:color w:val="000000" w:themeColor="text1"/>
              </w:rPr>
            </w:pPr>
            <w:r w:rsidRPr="00A43DAD">
              <w:rPr>
                <w:rFonts w:cstheme="minorHAnsi"/>
                <w:color w:val="000000" w:themeColor="text1"/>
              </w:rPr>
              <w:t>2. Implementar</w:t>
            </w:r>
            <w:r>
              <w:rPr>
                <w:rFonts w:cstheme="minorHAnsi"/>
                <w:color w:val="000000" w:themeColor="text1"/>
              </w:rPr>
              <w:t xml:space="preserve"> una </w:t>
            </w:r>
            <w:r w:rsidRPr="00F631A8">
              <w:rPr>
                <w:rFonts w:cstheme="minorHAnsi"/>
                <w:color w:val="000000" w:themeColor="text1"/>
              </w:rPr>
              <w:t xml:space="preserve">aplicación </w:t>
            </w:r>
            <w:r w:rsidRPr="00A43DAD">
              <w:rPr>
                <w:rFonts w:cstheme="minorHAnsi"/>
                <w:color w:val="000000" w:themeColor="text1"/>
              </w:rPr>
              <w:t xml:space="preserve">web que </w:t>
            </w:r>
            <w:r w:rsidRPr="007422F6">
              <w:rPr>
                <w:rFonts w:cstheme="minorHAnsi"/>
                <w:lang w:val="es-US"/>
              </w:rPr>
              <w:t xml:space="preserve">brindará </w:t>
            </w:r>
            <w:r w:rsidRPr="00A43DAD">
              <w:rPr>
                <w:rFonts w:cstheme="minorHAnsi"/>
                <w:color w:val="000000" w:themeColor="text1"/>
              </w:rPr>
              <w:t xml:space="preserve">el servicio de E-Commerce </w:t>
            </w:r>
            <w:r>
              <w:rPr>
                <w:rFonts w:cstheme="minorHAnsi"/>
                <w:color w:val="000000" w:themeColor="text1"/>
              </w:rPr>
              <w:t>que brindará información detallada de las autopartes</w:t>
            </w:r>
            <w:r w:rsidRPr="00A43DAD">
              <w:rPr>
                <w:rFonts w:cstheme="minorHAnsi"/>
                <w:color w:val="000000" w:themeColor="text1"/>
              </w:rPr>
              <w:t>.</w:t>
            </w:r>
          </w:p>
          <w:p w14:paraId="1A832284" w14:textId="77777777" w:rsidR="00D8697C" w:rsidRPr="00A43DAD" w:rsidRDefault="00D8697C" w:rsidP="00986AE2">
            <w:pPr>
              <w:rPr>
                <w:rFonts w:cstheme="minorHAnsi"/>
                <w:color w:val="000000" w:themeColor="text1"/>
              </w:rPr>
            </w:pPr>
          </w:p>
        </w:tc>
        <w:tc>
          <w:tcPr>
            <w:tcW w:w="2430" w:type="dxa"/>
          </w:tcPr>
          <w:p w14:paraId="4A9727F7" w14:textId="1E7D3F3C" w:rsidR="00D8697C" w:rsidRPr="00A43DAD" w:rsidRDefault="00D8697C" w:rsidP="00986AE2">
            <w:pPr>
              <w:rPr>
                <w:rFonts w:cstheme="minorHAnsi"/>
                <w:color w:val="000000" w:themeColor="text1"/>
              </w:rPr>
            </w:pPr>
            <w:r w:rsidRPr="00A43DAD">
              <w:rPr>
                <w:rFonts w:cstheme="minorHAnsi"/>
                <w:color w:val="000000" w:themeColor="text1"/>
              </w:rPr>
              <w:t xml:space="preserve">2. </w:t>
            </w:r>
            <w:r w:rsidRPr="00A30BE4">
              <w:rPr>
                <w:rFonts w:cstheme="minorHAnsi"/>
              </w:rPr>
              <w:t xml:space="preserve">La aplicación web que brindará el servicio de E-Commerce va a </w:t>
            </w:r>
            <w:r>
              <w:rPr>
                <w:rFonts w:cstheme="minorHAnsi"/>
                <w:color w:val="000000" w:themeColor="text1"/>
              </w:rPr>
              <w:t>brindar información detallada de las autopartes</w:t>
            </w:r>
            <w:r w:rsidRPr="00A43DAD">
              <w:rPr>
                <w:rFonts w:cstheme="minorHAnsi"/>
                <w:color w:val="000000" w:themeColor="text1"/>
              </w:rPr>
              <w:t>.</w:t>
            </w:r>
          </w:p>
          <w:p w14:paraId="23E5038D" w14:textId="77777777" w:rsidR="00D8697C" w:rsidRPr="00A43DAD" w:rsidRDefault="00D8697C" w:rsidP="00986AE2">
            <w:pPr>
              <w:jc w:val="both"/>
              <w:rPr>
                <w:rFonts w:cstheme="minorHAnsi"/>
                <w:color w:val="000000" w:themeColor="text1"/>
              </w:rPr>
            </w:pPr>
          </w:p>
        </w:tc>
        <w:tc>
          <w:tcPr>
            <w:tcW w:w="1530" w:type="dxa"/>
            <w:vMerge/>
          </w:tcPr>
          <w:p w14:paraId="23C60361" w14:textId="77777777" w:rsidR="00D8697C" w:rsidRPr="00A43DAD" w:rsidRDefault="00D8697C" w:rsidP="00986AE2">
            <w:pPr>
              <w:jc w:val="both"/>
              <w:rPr>
                <w:rFonts w:cstheme="minorHAnsi"/>
                <w:color w:val="000000" w:themeColor="text1"/>
              </w:rPr>
            </w:pPr>
          </w:p>
        </w:tc>
        <w:tc>
          <w:tcPr>
            <w:tcW w:w="2250" w:type="dxa"/>
          </w:tcPr>
          <w:p w14:paraId="7E7C5AD4" w14:textId="4678A776" w:rsidR="00D8697C" w:rsidRPr="00A43DAD" w:rsidRDefault="00D8697C" w:rsidP="002621E2">
            <w:pPr>
              <w:jc w:val="center"/>
              <w:rPr>
                <w:rFonts w:cstheme="minorHAnsi"/>
                <w:color w:val="000000" w:themeColor="text1"/>
              </w:rPr>
            </w:pPr>
            <w:r>
              <w:rPr>
                <w:rFonts w:cstheme="minorHAnsi"/>
                <w:color w:val="000000" w:themeColor="text1"/>
              </w:rPr>
              <w:t>B</w:t>
            </w:r>
            <w:r w:rsidRPr="00D8697C">
              <w:rPr>
                <w:rFonts w:cstheme="minorHAnsi"/>
                <w:color w:val="000000" w:themeColor="text1"/>
              </w:rPr>
              <w:t>rindar información detallada de las autopartes</w:t>
            </w:r>
          </w:p>
        </w:tc>
        <w:tc>
          <w:tcPr>
            <w:tcW w:w="2340" w:type="dxa"/>
          </w:tcPr>
          <w:p w14:paraId="74170EBC" w14:textId="2395C90C" w:rsidR="00D8697C" w:rsidRPr="00D8697C" w:rsidRDefault="00D8697C" w:rsidP="00D8697C">
            <w:pPr>
              <w:jc w:val="both"/>
              <w:rPr>
                <w:rFonts w:cstheme="minorHAnsi"/>
                <w:lang w:val="es-US"/>
              </w:rPr>
            </w:pPr>
            <w:r>
              <w:rPr>
                <w:rFonts w:cstheme="minorHAnsi"/>
                <w:lang w:val="es-US"/>
              </w:rPr>
              <w:t>-</w:t>
            </w:r>
            <w:r w:rsidRPr="00D8697C">
              <w:rPr>
                <w:rFonts w:cstheme="minorHAnsi"/>
                <w:lang w:val="es-US"/>
              </w:rPr>
              <w:t>Información Básica</w:t>
            </w:r>
          </w:p>
          <w:p w14:paraId="17D4D144" w14:textId="444EA4E8" w:rsidR="00D8697C" w:rsidRPr="007422F6" w:rsidRDefault="00D8697C" w:rsidP="00986AE2">
            <w:pPr>
              <w:rPr>
                <w:rFonts w:cstheme="minorHAnsi"/>
                <w:lang w:val="es-US"/>
              </w:rPr>
            </w:pPr>
            <w:r>
              <w:rPr>
                <w:rFonts w:cstheme="minorHAnsi"/>
                <w:lang w:val="es-US"/>
              </w:rPr>
              <w:t>-</w:t>
            </w:r>
            <w:r w:rsidRPr="007422F6">
              <w:rPr>
                <w:rFonts w:cstheme="minorHAnsi"/>
                <w:lang w:val="es-US"/>
              </w:rPr>
              <w:t>Pedidos</w:t>
            </w:r>
          </w:p>
          <w:p w14:paraId="387D7E3C" w14:textId="7739F06C" w:rsidR="00D8697C" w:rsidRDefault="00D8697C" w:rsidP="00986AE2">
            <w:pPr>
              <w:jc w:val="both"/>
              <w:rPr>
                <w:rFonts w:cstheme="minorHAnsi"/>
                <w:lang w:val="es-US"/>
              </w:rPr>
            </w:pPr>
            <w:r>
              <w:rPr>
                <w:rFonts w:cstheme="minorHAnsi"/>
                <w:lang w:val="es-US"/>
              </w:rPr>
              <w:t>-</w:t>
            </w:r>
            <w:r w:rsidRPr="007422F6">
              <w:rPr>
                <w:rFonts w:cstheme="minorHAnsi"/>
                <w:lang w:val="es-US"/>
              </w:rPr>
              <w:t>Información técnica</w:t>
            </w:r>
          </w:p>
          <w:p w14:paraId="03B578DF" w14:textId="04C96669" w:rsidR="00D8697C" w:rsidRPr="00A43DAD" w:rsidRDefault="00D8697C" w:rsidP="00986AE2">
            <w:pPr>
              <w:jc w:val="both"/>
              <w:rPr>
                <w:rFonts w:cstheme="minorHAnsi"/>
                <w:color w:val="000000" w:themeColor="text1"/>
              </w:rPr>
            </w:pPr>
            <w:r>
              <w:rPr>
                <w:rFonts w:cstheme="minorHAnsi"/>
                <w:lang w:val="es-US"/>
              </w:rPr>
              <w:t>-</w:t>
            </w:r>
            <w:r w:rsidRPr="007422F6">
              <w:rPr>
                <w:rFonts w:cstheme="minorHAnsi"/>
                <w:lang w:val="es-US"/>
              </w:rPr>
              <w:t>Promoción y publicidad</w:t>
            </w:r>
          </w:p>
        </w:tc>
      </w:tr>
      <w:tr w:rsidR="00986AE2" w:rsidRPr="00A43DAD" w14:paraId="6A44F9AA" w14:textId="77777777" w:rsidTr="00986AE2">
        <w:trPr>
          <w:trHeight w:val="2790"/>
        </w:trPr>
        <w:tc>
          <w:tcPr>
            <w:tcW w:w="3888" w:type="dxa"/>
          </w:tcPr>
          <w:p w14:paraId="3D2B794F" w14:textId="26391E62" w:rsidR="00986AE2" w:rsidRPr="00A43DAD" w:rsidRDefault="00986AE2" w:rsidP="00986AE2">
            <w:pPr>
              <w:jc w:val="both"/>
              <w:rPr>
                <w:rFonts w:cstheme="minorHAnsi"/>
                <w:color w:val="000000" w:themeColor="text1"/>
              </w:rPr>
            </w:pPr>
            <w:r w:rsidRPr="00A43DAD">
              <w:rPr>
                <w:rFonts w:cstheme="minorHAnsi"/>
                <w:color w:val="000000" w:themeColor="text1"/>
              </w:rPr>
              <w:t xml:space="preserve">3. ¿La aplicación web que brinde el servicio E-Commerce </w:t>
            </w:r>
            <w:r w:rsidRPr="005F196F">
              <w:rPr>
                <w:rFonts w:cstheme="minorHAnsi"/>
                <w:color w:val="000000" w:themeColor="text1"/>
              </w:rPr>
              <w:t xml:space="preserve">podrá </w:t>
            </w:r>
            <w:r w:rsidR="005F196F" w:rsidRPr="005F196F">
              <w:rPr>
                <w:rFonts w:cstheme="minorHAnsi"/>
                <w:color w:val="000000" w:themeColor="text1"/>
              </w:rPr>
              <w:t xml:space="preserve">reducir el costo </w:t>
            </w:r>
            <w:r w:rsidR="005F196F">
              <w:rPr>
                <w:rFonts w:cstheme="minorHAnsi"/>
                <w:color w:val="000000" w:themeColor="text1"/>
              </w:rPr>
              <w:t>de compra de autopartes para los clientes</w:t>
            </w:r>
            <w:r w:rsidRPr="00A43DAD">
              <w:rPr>
                <w:rFonts w:cstheme="minorHAnsi"/>
                <w:color w:val="000000" w:themeColor="text1"/>
              </w:rPr>
              <w:t>?</w:t>
            </w:r>
          </w:p>
        </w:tc>
        <w:tc>
          <w:tcPr>
            <w:tcW w:w="2520" w:type="dxa"/>
          </w:tcPr>
          <w:p w14:paraId="47D99E0C" w14:textId="5FB7B1FB" w:rsidR="00986AE2" w:rsidRPr="00A43DAD" w:rsidRDefault="00986AE2" w:rsidP="00986AE2">
            <w:pPr>
              <w:jc w:val="both"/>
              <w:rPr>
                <w:rFonts w:cstheme="minorHAnsi"/>
                <w:color w:val="000000" w:themeColor="text1"/>
              </w:rPr>
            </w:pPr>
            <w:r w:rsidRPr="00A43DAD">
              <w:rPr>
                <w:rFonts w:cstheme="minorHAnsi"/>
                <w:color w:val="000000" w:themeColor="text1"/>
              </w:rPr>
              <w:t xml:space="preserve">3. </w:t>
            </w:r>
            <w:r w:rsidR="00D8697C">
              <w:rPr>
                <w:rFonts w:cstheme="minorHAnsi"/>
                <w:color w:val="000000" w:themeColor="text1"/>
              </w:rPr>
              <w:t>Realizar</w:t>
            </w:r>
            <w:r w:rsidRPr="00A43DAD">
              <w:rPr>
                <w:rFonts w:cstheme="minorHAnsi"/>
                <w:color w:val="000000" w:themeColor="text1"/>
              </w:rPr>
              <w:t xml:space="preserve"> una aplicación web </w:t>
            </w:r>
            <w:r w:rsidR="00D8697C" w:rsidRPr="00A43DAD">
              <w:rPr>
                <w:rFonts w:cstheme="minorHAnsi"/>
                <w:color w:val="000000" w:themeColor="text1"/>
              </w:rPr>
              <w:t xml:space="preserve">que </w:t>
            </w:r>
            <w:r w:rsidR="00D8697C" w:rsidRPr="007422F6">
              <w:rPr>
                <w:rFonts w:cstheme="minorHAnsi"/>
                <w:lang w:val="es-US"/>
              </w:rPr>
              <w:t xml:space="preserve">brindará </w:t>
            </w:r>
            <w:r w:rsidR="00D8697C" w:rsidRPr="00A43DAD">
              <w:rPr>
                <w:rFonts w:cstheme="minorHAnsi"/>
                <w:color w:val="000000" w:themeColor="text1"/>
              </w:rPr>
              <w:t xml:space="preserve">el servicio de E-Commerce </w:t>
            </w:r>
            <w:r w:rsidRPr="00A43DAD">
              <w:rPr>
                <w:rFonts w:cstheme="minorHAnsi"/>
                <w:color w:val="000000" w:themeColor="text1"/>
              </w:rPr>
              <w:t xml:space="preserve">para poder </w:t>
            </w:r>
            <w:r w:rsidR="005F196F">
              <w:rPr>
                <w:rFonts w:cstheme="minorHAnsi"/>
                <w:color w:val="000000" w:themeColor="text1"/>
              </w:rPr>
              <w:t>reducir el costo de compra de autopartes para los clientes</w:t>
            </w:r>
            <w:r w:rsidRPr="00A43DAD">
              <w:rPr>
                <w:rFonts w:cstheme="minorHAnsi"/>
                <w:color w:val="000000" w:themeColor="text1"/>
              </w:rPr>
              <w:t>.</w:t>
            </w:r>
          </w:p>
        </w:tc>
        <w:tc>
          <w:tcPr>
            <w:tcW w:w="2430" w:type="dxa"/>
          </w:tcPr>
          <w:p w14:paraId="0290FDBE" w14:textId="33A19966" w:rsidR="00986AE2" w:rsidRPr="00A43DAD" w:rsidRDefault="00986AE2" w:rsidP="00986AE2">
            <w:pPr>
              <w:rPr>
                <w:rFonts w:cstheme="minorHAnsi"/>
                <w:color w:val="000000" w:themeColor="text1"/>
              </w:rPr>
            </w:pPr>
            <w:r w:rsidRPr="00A43DAD">
              <w:rPr>
                <w:rFonts w:cstheme="minorHAnsi"/>
                <w:color w:val="000000" w:themeColor="text1"/>
              </w:rPr>
              <w:t xml:space="preserve">3. </w:t>
            </w:r>
            <w:r w:rsidR="00D8697C" w:rsidRPr="00A30BE4">
              <w:rPr>
                <w:rFonts w:cstheme="minorHAnsi"/>
              </w:rPr>
              <w:t>La aplicación web que brindará el servicio de E-Commerce</w:t>
            </w:r>
            <w:r w:rsidR="00D8697C">
              <w:rPr>
                <w:rFonts w:cstheme="minorHAnsi"/>
              </w:rPr>
              <w:t xml:space="preserve"> va a</w:t>
            </w:r>
            <w:r w:rsidR="00D8697C" w:rsidRPr="00A43DAD">
              <w:rPr>
                <w:rFonts w:cstheme="minorHAnsi"/>
                <w:color w:val="000000" w:themeColor="text1"/>
              </w:rPr>
              <w:t xml:space="preserve"> </w:t>
            </w:r>
            <w:r w:rsidR="005F196F">
              <w:rPr>
                <w:rFonts w:cstheme="minorHAnsi"/>
                <w:color w:val="000000" w:themeColor="text1"/>
              </w:rPr>
              <w:t xml:space="preserve">reducir el costo de compra de autopartes para los </w:t>
            </w:r>
            <w:r w:rsidR="00592E23">
              <w:rPr>
                <w:rFonts w:cstheme="minorHAnsi"/>
                <w:color w:val="000000" w:themeColor="text1"/>
              </w:rPr>
              <w:t>clientes</w:t>
            </w:r>
            <w:r w:rsidR="00592E23" w:rsidRPr="00D8697C">
              <w:rPr>
                <w:rFonts w:cstheme="minorHAnsi"/>
                <w:color w:val="000000" w:themeColor="text1"/>
              </w:rPr>
              <w:t>.</w:t>
            </w:r>
          </w:p>
          <w:p w14:paraId="0F630B2A" w14:textId="77777777" w:rsidR="00986AE2" w:rsidRPr="00A43DAD" w:rsidRDefault="00986AE2" w:rsidP="00986AE2">
            <w:pPr>
              <w:pStyle w:val="Prrafodelista"/>
              <w:rPr>
                <w:rFonts w:cstheme="minorHAnsi"/>
                <w:color w:val="000000" w:themeColor="text1"/>
              </w:rPr>
            </w:pPr>
          </w:p>
          <w:p w14:paraId="65AFF305" w14:textId="77777777" w:rsidR="00986AE2" w:rsidRPr="00A43DAD" w:rsidRDefault="00986AE2" w:rsidP="00986AE2">
            <w:pPr>
              <w:jc w:val="both"/>
              <w:rPr>
                <w:rFonts w:cstheme="minorHAnsi"/>
                <w:color w:val="000000" w:themeColor="text1"/>
              </w:rPr>
            </w:pPr>
          </w:p>
        </w:tc>
        <w:tc>
          <w:tcPr>
            <w:tcW w:w="1530" w:type="dxa"/>
            <w:vMerge/>
          </w:tcPr>
          <w:p w14:paraId="2A0AF078" w14:textId="77777777" w:rsidR="00986AE2" w:rsidRPr="00A43DAD" w:rsidRDefault="00986AE2" w:rsidP="00986AE2">
            <w:pPr>
              <w:jc w:val="both"/>
              <w:rPr>
                <w:rFonts w:cstheme="minorHAnsi"/>
                <w:color w:val="000000" w:themeColor="text1"/>
              </w:rPr>
            </w:pPr>
          </w:p>
        </w:tc>
        <w:tc>
          <w:tcPr>
            <w:tcW w:w="2250" w:type="dxa"/>
          </w:tcPr>
          <w:p w14:paraId="00B7E36B" w14:textId="258C0D2A" w:rsidR="00986AE2" w:rsidRPr="00A43DAD" w:rsidRDefault="005F196F" w:rsidP="002621E2">
            <w:pPr>
              <w:jc w:val="center"/>
              <w:rPr>
                <w:rFonts w:cstheme="minorHAnsi"/>
                <w:color w:val="000000" w:themeColor="text1"/>
              </w:rPr>
            </w:pPr>
            <w:r>
              <w:rPr>
                <w:rFonts w:cstheme="minorHAnsi"/>
                <w:color w:val="000000" w:themeColor="text1"/>
              </w:rPr>
              <w:t>Reducir el costo de compra de autopartes para los clientes</w:t>
            </w:r>
          </w:p>
        </w:tc>
        <w:tc>
          <w:tcPr>
            <w:tcW w:w="2340" w:type="dxa"/>
          </w:tcPr>
          <w:p w14:paraId="005386E0" w14:textId="38872966" w:rsidR="00986AE2" w:rsidRDefault="00986AE2" w:rsidP="00986AE2">
            <w:pPr>
              <w:jc w:val="both"/>
              <w:rPr>
                <w:rFonts w:cstheme="minorHAnsi"/>
                <w:lang w:val="es-US"/>
              </w:rPr>
            </w:pPr>
          </w:p>
          <w:p w14:paraId="39FB447D" w14:textId="66416F6A" w:rsidR="00FD45BF" w:rsidRDefault="00FD45BF" w:rsidP="00986AE2">
            <w:pPr>
              <w:jc w:val="both"/>
              <w:rPr>
                <w:rFonts w:cstheme="minorHAnsi"/>
                <w:lang w:val="es-US"/>
              </w:rPr>
            </w:pPr>
            <w:r>
              <w:rPr>
                <w:rFonts w:cstheme="minorHAnsi"/>
                <w:lang w:val="es-US"/>
              </w:rPr>
              <w:t>-Costos de envió</w:t>
            </w:r>
          </w:p>
          <w:p w14:paraId="299C3FB6" w14:textId="47C7E823" w:rsidR="00FD45BF" w:rsidRPr="00986AE2" w:rsidRDefault="00FD45BF" w:rsidP="00986AE2">
            <w:pPr>
              <w:jc w:val="both"/>
              <w:rPr>
                <w:rFonts w:cstheme="minorHAnsi"/>
                <w:color w:val="000000" w:themeColor="text1"/>
              </w:rPr>
            </w:pPr>
            <w:r>
              <w:t>-Medios de pago</w:t>
            </w:r>
          </w:p>
        </w:tc>
      </w:tr>
      <w:tr w:rsidR="00986AE2" w:rsidRPr="00A43DAD" w14:paraId="1847CB8F" w14:textId="77777777" w:rsidTr="00986AE2">
        <w:tc>
          <w:tcPr>
            <w:tcW w:w="6408" w:type="dxa"/>
            <w:gridSpan w:val="2"/>
            <w:shd w:val="clear" w:color="auto" w:fill="C00000"/>
          </w:tcPr>
          <w:p w14:paraId="7C054EA1" w14:textId="77777777" w:rsidR="00986AE2" w:rsidRPr="00A43DAD" w:rsidRDefault="00986AE2" w:rsidP="00986AE2">
            <w:pPr>
              <w:jc w:val="center"/>
              <w:rPr>
                <w:rFonts w:cstheme="minorHAnsi"/>
                <w:b/>
              </w:rPr>
            </w:pPr>
            <w:r w:rsidRPr="00A43DAD">
              <w:rPr>
                <w:rFonts w:cstheme="minorHAnsi"/>
                <w:b/>
              </w:rPr>
              <w:t>MÉTODO Y DISEÑO</w:t>
            </w:r>
          </w:p>
        </w:tc>
        <w:tc>
          <w:tcPr>
            <w:tcW w:w="3960" w:type="dxa"/>
            <w:gridSpan w:val="2"/>
            <w:shd w:val="clear" w:color="auto" w:fill="C00000"/>
          </w:tcPr>
          <w:p w14:paraId="72A6672D" w14:textId="77777777" w:rsidR="00986AE2" w:rsidRPr="00A43DAD" w:rsidRDefault="00986AE2" w:rsidP="00986AE2">
            <w:pPr>
              <w:jc w:val="center"/>
              <w:rPr>
                <w:rFonts w:cstheme="minorHAnsi"/>
                <w:b/>
              </w:rPr>
            </w:pPr>
            <w:r w:rsidRPr="00A43DAD">
              <w:rPr>
                <w:rFonts w:cstheme="minorHAnsi"/>
                <w:b/>
              </w:rPr>
              <w:t>POBLACIÓN Y MUESTRA</w:t>
            </w:r>
          </w:p>
        </w:tc>
        <w:tc>
          <w:tcPr>
            <w:tcW w:w="4590" w:type="dxa"/>
            <w:gridSpan w:val="2"/>
            <w:shd w:val="clear" w:color="auto" w:fill="C00000"/>
          </w:tcPr>
          <w:p w14:paraId="74D130BD" w14:textId="77777777" w:rsidR="00986AE2" w:rsidRPr="00A43DAD" w:rsidRDefault="00986AE2" w:rsidP="00986AE2">
            <w:pPr>
              <w:jc w:val="center"/>
              <w:rPr>
                <w:rFonts w:cstheme="minorHAnsi"/>
                <w:b/>
              </w:rPr>
            </w:pPr>
            <w:r w:rsidRPr="00A43DAD">
              <w:rPr>
                <w:rFonts w:cstheme="minorHAnsi"/>
                <w:b/>
              </w:rPr>
              <w:t>TÉCNICAS E INSTRUMENTOS</w:t>
            </w:r>
          </w:p>
        </w:tc>
      </w:tr>
      <w:tr w:rsidR="00986AE2" w:rsidRPr="00A43DAD" w14:paraId="417CDC11" w14:textId="77777777" w:rsidTr="00986AE2">
        <w:tc>
          <w:tcPr>
            <w:tcW w:w="6408" w:type="dxa"/>
            <w:gridSpan w:val="2"/>
          </w:tcPr>
          <w:p w14:paraId="1558DB08" w14:textId="77777777" w:rsidR="00986AE2" w:rsidRPr="00A43DAD" w:rsidRDefault="00986AE2" w:rsidP="00986AE2">
            <w:pPr>
              <w:jc w:val="both"/>
              <w:rPr>
                <w:rFonts w:cstheme="minorHAnsi"/>
                <w:color w:val="000000" w:themeColor="text1"/>
              </w:rPr>
            </w:pPr>
            <w:r w:rsidRPr="00A43DAD">
              <w:rPr>
                <w:rFonts w:cstheme="minorHAnsi"/>
                <w:color w:val="000000" w:themeColor="text1"/>
              </w:rPr>
              <w:t>Tipo de Investigación:</w:t>
            </w:r>
          </w:p>
          <w:p w14:paraId="0CD79096" w14:textId="77777777" w:rsidR="00986AE2" w:rsidRPr="00A43DAD" w:rsidRDefault="00986AE2" w:rsidP="00986AE2">
            <w:pPr>
              <w:jc w:val="both"/>
              <w:rPr>
                <w:rFonts w:cstheme="minorHAnsi"/>
                <w:color w:val="000000" w:themeColor="text1"/>
              </w:rPr>
            </w:pPr>
            <w:r w:rsidRPr="00A43DAD">
              <w:rPr>
                <w:rFonts w:cstheme="minorHAnsi"/>
                <w:color w:val="000000" w:themeColor="text1"/>
              </w:rPr>
              <w:lastRenderedPageBreak/>
              <w:t>Investigación aplicada</w:t>
            </w:r>
          </w:p>
          <w:p w14:paraId="44D27354" w14:textId="77777777" w:rsidR="00986AE2" w:rsidRPr="00A43DAD" w:rsidRDefault="00986AE2" w:rsidP="00986AE2">
            <w:pPr>
              <w:jc w:val="both"/>
              <w:rPr>
                <w:rFonts w:cstheme="minorHAnsi"/>
                <w:color w:val="000000" w:themeColor="text1"/>
              </w:rPr>
            </w:pPr>
          </w:p>
          <w:p w14:paraId="589F3721" w14:textId="77777777" w:rsidR="00986AE2" w:rsidRPr="00A43DAD" w:rsidRDefault="00986AE2" w:rsidP="00986AE2">
            <w:pPr>
              <w:jc w:val="both"/>
              <w:rPr>
                <w:rFonts w:cstheme="minorHAnsi"/>
                <w:color w:val="000000" w:themeColor="text1"/>
              </w:rPr>
            </w:pPr>
            <w:r w:rsidRPr="00A43DAD">
              <w:rPr>
                <w:rFonts w:cstheme="minorHAnsi"/>
                <w:color w:val="000000" w:themeColor="text1"/>
              </w:rPr>
              <w:t>Nivel de Investigación:</w:t>
            </w:r>
          </w:p>
          <w:p w14:paraId="6F12D01E" w14:textId="6DA261B1" w:rsidR="00986AE2" w:rsidRPr="00A43DAD" w:rsidRDefault="00986AE2" w:rsidP="00986AE2">
            <w:pPr>
              <w:jc w:val="both"/>
              <w:rPr>
                <w:rFonts w:cstheme="minorHAnsi"/>
                <w:color w:val="000000" w:themeColor="text1"/>
              </w:rPr>
            </w:pPr>
            <w:r w:rsidRPr="00A43DAD">
              <w:rPr>
                <w:rFonts w:cstheme="minorHAnsi"/>
                <w:color w:val="000000" w:themeColor="text1"/>
              </w:rPr>
              <w:t>Nivel explicativo</w:t>
            </w:r>
          </w:p>
          <w:p w14:paraId="3FC6F4A7" w14:textId="77777777" w:rsidR="00986AE2" w:rsidRPr="00A43DAD" w:rsidRDefault="00986AE2" w:rsidP="00986AE2">
            <w:pPr>
              <w:jc w:val="both"/>
              <w:rPr>
                <w:rFonts w:cstheme="minorHAnsi"/>
                <w:color w:val="000000" w:themeColor="text1"/>
              </w:rPr>
            </w:pPr>
          </w:p>
          <w:p w14:paraId="4EA477EB" w14:textId="77777777" w:rsidR="00986AE2" w:rsidRPr="00A43DAD" w:rsidRDefault="00986AE2" w:rsidP="00986AE2">
            <w:pPr>
              <w:jc w:val="both"/>
              <w:rPr>
                <w:rFonts w:cstheme="minorHAnsi"/>
                <w:color w:val="000000" w:themeColor="text1"/>
              </w:rPr>
            </w:pPr>
            <w:r w:rsidRPr="00A43DAD">
              <w:rPr>
                <w:rFonts w:cstheme="minorHAnsi"/>
                <w:color w:val="000000" w:themeColor="text1"/>
              </w:rPr>
              <w:t>Diseño de Investigación:</w:t>
            </w:r>
          </w:p>
          <w:p w14:paraId="169956A1" w14:textId="77777777" w:rsidR="00986AE2" w:rsidRPr="00A43DAD" w:rsidRDefault="00986AE2" w:rsidP="00986AE2">
            <w:pPr>
              <w:jc w:val="both"/>
              <w:rPr>
                <w:rFonts w:cstheme="minorHAnsi"/>
                <w:color w:val="000000" w:themeColor="text1"/>
              </w:rPr>
            </w:pPr>
            <w:r w:rsidRPr="00A43DAD">
              <w:rPr>
                <w:rFonts w:cstheme="minorHAnsi"/>
                <w:color w:val="000000" w:themeColor="text1"/>
              </w:rPr>
              <w:t>Investigación experimental explicativa</w:t>
            </w:r>
          </w:p>
        </w:tc>
        <w:tc>
          <w:tcPr>
            <w:tcW w:w="3960" w:type="dxa"/>
            <w:gridSpan w:val="2"/>
          </w:tcPr>
          <w:p w14:paraId="139D1351" w14:textId="0403FC19" w:rsidR="00986AE2" w:rsidRPr="00A43DAD" w:rsidRDefault="00986AE2" w:rsidP="00986AE2">
            <w:pPr>
              <w:jc w:val="both"/>
              <w:rPr>
                <w:rFonts w:cstheme="minorHAnsi"/>
                <w:color w:val="000000" w:themeColor="text1"/>
              </w:rPr>
            </w:pPr>
            <w:r w:rsidRPr="00A43DAD">
              <w:rPr>
                <w:rFonts w:cstheme="minorHAnsi"/>
                <w:color w:val="000000" w:themeColor="text1"/>
              </w:rPr>
              <w:lastRenderedPageBreak/>
              <w:t xml:space="preserve">Universo: </w:t>
            </w:r>
            <w:r w:rsidR="005F196F">
              <w:rPr>
                <w:rFonts w:cstheme="minorHAnsi"/>
                <w:color w:val="000000" w:themeColor="text1"/>
              </w:rPr>
              <w:t>Clientes que compran</w:t>
            </w:r>
            <w:r w:rsidRPr="00A43DAD">
              <w:rPr>
                <w:rFonts w:cstheme="minorHAnsi"/>
                <w:color w:val="000000" w:themeColor="text1"/>
              </w:rPr>
              <w:t xml:space="preserve"> </w:t>
            </w:r>
            <w:r w:rsidRPr="00A43DAD">
              <w:rPr>
                <w:rFonts w:cstheme="minorHAnsi"/>
                <w:color w:val="000000" w:themeColor="text1"/>
              </w:rPr>
              <w:lastRenderedPageBreak/>
              <w:t>autopartes de la región Tacna.</w:t>
            </w:r>
          </w:p>
          <w:p w14:paraId="0BFAC014" w14:textId="77777777" w:rsidR="00986AE2" w:rsidRPr="00A43DAD" w:rsidRDefault="00986AE2" w:rsidP="00986AE2">
            <w:pPr>
              <w:jc w:val="both"/>
              <w:rPr>
                <w:rFonts w:cstheme="minorHAnsi"/>
                <w:color w:val="000000" w:themeColor="text1"/>
              </w:rPr>
            </w:pPr>
          </w:p>
          <w:p w14:paraId="2DA774D7" w14:textId="77777777" w:rsidR="00986AE2" w:rsidRPr="00A43DAD" w:rsidRDefault="00986AE2" w:rsidP="00986AE2">
            <w:pPr>
              <w:jc w:val="both"/>
              <w:rPr>
                <w:rFonts w:cstheme="minorHAnsi"/>
                <w:color w:val="000000" w:themeColor="text1"/>
              </w:rPr>
            </w:pPr>
          </w:p>
          <w:p w14:paraId="0C3A3114" w14:textId="7A08AC8C" w:rsidR="00986AE2" w:rsidRPr="00A43DAD" w:rsidRDefault="00986AE2" w:rsidP="00986AE2">
            <w:pPr>
              <w:jc w:val="both"/>
              <w:rPr>
                <w:rFonts w:cstheme="minorHAnsi"/>
                <w:color w:val="000000" w:themeColor="text1"/>
              </w:rPr>
            </w:pPr>
            <w:r w:rsidRPr="00A43DAD">
              <w:rPr>
                <w:rFonts w:cstheme="minorHAnsi"/>
                <w:color w:val="000000" w:themeColor="text1"/>
              </w:rPr>
              <w:t>Muestra:</w:t>
            </w:r>
            <w:r w:rsidR="004B388D">
              <w:rPr>
                <w:rFonts w:cstheme="minorHAnsi"/>
                <w:color w:val="000000" w:themeColor="text1"/>
              </w:rPr>
              <w:t xml:space="preserve"> Compradores</w:t>
            </w:r>
            <w:r w:rsidR="00B2405B">
              <w:rPr>
                <w:rFonts w:cstheme="minorHAnsi"/>
                <w:color w:val="000000" w:themeColor="text1"/>
              </w:rPr>
              <w:t xml:space="preserve"> semanales</w:t>
            </w:r>
            <w:r w:rsidR="004B388D">
              <w:rPr>
                <w:rFonts w:cstheme="minorHAnsi"/>
                <w:color w:val="000000" w:themeColor="text1"/>
              </w:rPr>
              <w:t xml:space="preserve"> de </w:t>
            </w:r>
            <w:r w:rsidR="00592E23">
              <w:rPr>
                <w:rFonts w:cstheme="minorHAnsi"/>
                <w:color w:val="000000" w:themeColor="text1"/>
              </w:rPr>
              <w:t xml:space="preserve">la </w:t>
            </w:r>
            <w:r w:rsidR="004B388D">
              <w:rPr>
                <w:rFonts w:cstheme="minorHAnsi"/>
                <w:color w:val="000000" w:themeColor="text1"/>
              </w:rPr>
              <w:t>empresa</w:t>
            </w:r>
            <w:r w:rsidR="00592E23">
              <w:rPr>
                <w:rFonts w:cstheme="minorHAnsi"/>
                <w:color w:val="000000" w:themeColor="text1"/>
              </w:rPr>
              <w:t xml:space="preserve"> “</w:t>
            </w:r>
            <w:r w:rsidR="00592E23" w:rsidRPr="00592E23">
              <w:rPr>
                <w:rFonts w:cstheme="minorHAnsi"/>
                <w:color w:val="000000" w:themeColor="text1"/>
              </w:rPr>
              <w:t>A</w:t>
            </w:r>
            <w:r w:rsidR="00592E23">
              <w:rPr>
                <w:rFonts w:cstheme="minorHAnsi"/>
                <w:color w:val="000000" w:themeColor="text1"/>
              </w:rPr>
              <w:t>ccesorios y Repuestos Day Car” ubicada en la ciudad de Tacna.</w:t>
            </w:r>
          </w:p>
          <w:p w14:paraId="2F797EFE" w14:textId="77777777" w:rsidR="00986AE2" w:rsidRPr="00A43DAD" w:rsidRDefault="00986AE2" w:rsidP="00986AE2">
            <w:pPr>
              <w:jc w:val="both"/>
              <w:rPr>
                <w:rFonts w:cstheme="minorHAnsi"/>
                <w:color w:val="000000" w:themeColor="text1"/>
              </w:rPr>
            </w:pPr>
          </w:p>
        </w:tc>
        <w:tc>
          <w:tcPr>
            <w:tcW w:w="4590" w:type="dxa"/>
            <w:gridSpan w:val="2"/>
          </w:tcPr>
          <w:p w14:paraId="6309AEFD" w14:textId="77777777" w:rsidR="00986AE2" w:rsidRPr="00A43DAD" w:rsidRDefault="00986AE2" w:rsidP="00986AE2">
            <w:pPr>
              <w:jc w:val="both"/>
              <w:rPr>
                <w:rFonts w:cstheme="minorHAnsi"/>
                <w:color w:val="000000" w:themeColor="text1"/>
              </w:rPr>
            </w:pPr>
            <w:r w:rsidRPr="00A43DAD">
              <w:rPr>
                <w:rFonts w:cstheme="minorHAnsi"/>
                <w:color w:val="000000" w:themeColor="text1"/>
              </w:rPr>
              <w:lastRenderedPageBreak/>
              <w:t xml:space="preserve">Método: </w:t>
            </w:r>
          </w:p>
          <w:p w14:paraId="058AFC27" w14:textId="77777777" w:rsidR="00986AE2" w:rsidRPr="00A43DAD" w:rsidRDefault="00986AE2" w:rsidP="00986AE2">
            <w:pPr>
              <w:jc w:val="both"/>
              <w:rPr>
                <w:rFonts w:cstheme="minorHAnsi"/>
                <w:color w:val="000000" w:themeColor="text1"/>
              </w:rPr>
            </w:pPr>
            <w:r w:rsidRPr="00A43DAD">
              <w:rPr>
                <w:rFonts w:cstheme="minorHAnsi"/>
                <w:color w:val="000000" w:themeColor="text1"/>
              </w:rPr>
              <w:lastRenderedPageBreak/>
              <w:t>Cualitativo</w:t>
            </w:r>
          </w:p>
          <w:p w14:paraId="3FF80849" w14:textId="77777777" w:rsidR="00986AE2" w:rsidRPr="00A43DAD" w:rsidRDefault="00986AE2" w:rsidP="00986AE2">
            <w:pPr>
              <w:jc w:val="both"/>
              <w:rPr>
                <w:rFonts w:cstheme="minorHAnsi"/>
                <w:color w:val="000000" w:themeColor="text1"/>
              </w:rPr>
            </w:pPr>
          </w:p>
          <w:p w14:paraId="2962A120" w14:textId="77777777" w:rsidR="00986AE2" w:rsidRPr="00A43DAD" w:rsidRDefault="00986AE2" w:rsidP="00986AE2">
            <w:pPr>
              <w:jc w:val="both"/>
              <w:rPr>
                <w:rFonts w:cstheme="minorHAnsi"/>
                <w:color w:val="000000" w:themeColor="text1"/>
              </w:rPr>
            </w:pPr>
            <w:r w:rsidRPr="00A43DAD">
              <w:rPr>
                <w:rFonts w:cstheme="minorHAnsi"/>
                <w:color w:val="000000" w:themeColor="text1"/>
              </w:rPr>
              <w:t xml:space="preserve">Técnica: </w:t>
            </w:r>
          </w:p>
          <w:p w14:paraId="47CC22D7" w14:textId="2E5C7167" w:rsidR="00986AE2" w:rsidRPr="00A43DAD" w:rsidRDefault="00271FDE" w:rsidP="00986AE2">
            <w:pPr>
              <w:jc w:val="both"/>
              <w:rPr>
                <w:rFonts w:cstheme="minorHAnsi"/>
                <w:color w:val="000000" w:themeColor="text1"/>
              </w:rPr>
            </w:pPr>
            <w:r>
              <w:rPr>
                <w:rFonts w:cstheme="minorHAnsi"/>
                <w:color w:val="000000" w:themeColor="text1"/>
              </w:rPr>
              <w:t>Encuesta</w:t>
            </w:r>
          </w:p>
          <w:p w14:paraId="7D616041" w14:textId="77777777" w:rsidR="00986AE2" w:rsidRPr="00A43DAD" w:rsidRDefault="00986AE2" w:rsidP="00986AE2">
            <w:pPr>
              <w:jc w:val="both"/>
              <w:rPr>
                <w:rFonts w:cstheme="minorHAnsi"/>
                <w:color w:val="000000" w:themeColor="text1"/>
              </w:rPr>
            </w:pPr>
          </w:p>
          <w:p w14:paraId="1BB688C3" w14:textId="77777777" w:rsidR="00986AE2" w:rsidRPr="00A43DAD" w:rsidRDefault="00986AE2" w:rsidP="00986AE2">
            <w:pPr>
              <w:jc w:val="both"/>
              <w:rPr>
                <w:rFonts w:cstheme="minorHAnsi"/>
                <w:color w:val="000000" w:themeColor="text1"/>
              </w:rPr>
            </w:pPr>
            <w:r w:rsidRPr="00A43DAD">
              <w:rPr>
                <w:rFonts w:cstheme="minorHAnsi"/>
                <w:color w:val="000000" w:themeColor="text1"/>
              </w:rPr>
              <w:t>Instrumentos</w:t>
            </w:r>
          </w:p>
          <w:p w14:paraId="44A97117" w14:textId="1D7C31A7" w:rsidR="00986AE2" w:rsidRPr="00A43DAD" w:rsidRDefault="00271FDE" w:rsidP="00986AE2">
            <w:pPr>
              <w:jc w:val="both"/>
              <w:rPr>
                <w:rFonts w:cstheme="minorHAnsi"/>
                <w:color w:val="000000" w:themeColor="text1"/>
              </w:rPr>
            </w:pPr>
            <w:r>
              <w:rPr>
                <w:rFonts w:cstheme="minorHAnsi"/>
                <w:color w:val="000000" w:themeColor="text1"/>
              </w:rPr>
              <w:t>C</w:t>
            </w:r>
            <w:r w:rsidR="00986AE2" w:rsidRPr="00A43DAD">
              <w:rPr>
                <w:rFonts w:cstheme="minorHAnsi"/>
                <w:color w:val="000000" w:themeColor="text1"/>
              </w:rPr>
              <w:t>uestionario</w:t>
            </w:r>
          </w:p>
          <w:p w14:paraId="33644770" w14:textId="77777777" w:rsidR="00986AE2" w:rsidRPr="00A43DAD" w:rsidRDefault="00986AE2" w:rsidP="00986AE2">
            <w:pPr>
              <w:jc w:val="both"/>
              <w:rPr>
                <w:rFonts w:cstheme="minorHAnsi"/>
                <w:color w:val="000000" w:themeColor="text1"/>
              </w:rPr>
            </w:pPr>
          </w:p>
          <w:p w14:paraId="2915637D" w14:textId="77777777" w:rsidR="00986AE2" w:rsidRPr="00A43DAD" w:rsidRDefault="00986AE2" w:rsidP="00986AE2">
            <w:pPr>
              <w:jc w:val="both"/>
              <w:rPr>
                <w:rFonts w:cstheme="minorHAnsi"/>
                <w:color w:val="000000" w:themeColor="text1"/>
              </w:rPr>
            </w:pPr>
            <w:r w:rsidRPr="00A43DAD">
              <w:rPr>
                <w:rFonts w:cstheme="minorHAnsi"/>
                <w:color w:val="000000" w:themeColor="text1"/>
              </w:rPr>
              <w:t>Tratamiento estadístico</w:t>
            </w:r>
          </w:p>
          <w:p w14:paraId="3496770C" w14:textId="77777777" w:rsidR="00986AE2" w:rsidRPr="00A43DAD" w:rsidRDefault="00986AE2" w:rsidP="00986AE2">
            <w:pPr>
              <w:jc w:val="both"/>
              <w:rPr>
                <w:rFonts w:cstheme="minorHAnsi"/>
                <w:color w:val="000000" w:themeColor="text1"/>
              </w:rPr>
            </w:pPr>
            <w:r w:rsidRPr="00A43DAD">
              <w:rPr>
                <w:rFonts w:cstheme="minorHAnsi"/>
                <w:color w:val="000000" w:themeColor="text1"/>
              </w:rPr>
              <w:t>En evaluación.</w:t>
            </w:r>
          </w:p>
          <w:p w14:paraId="0B61C986" w14:textId="77777777" w:rsidR="00986AE2" w:rsidRPr="00A43DAD" w:rsidRDefault="00986AE2" w:rsidP="00986AE2">
            <w:pPr>
              <w:jc w:val="both"/>
              <w:rPr>
                <w:rFonts w:cstheme="minorHAnsi"/>
                <w:color w:val="000000" w:themeColor="text1"/>
              </w:rPr>
            </w:pPr>
          </w:p>
        </w:tc>
      </w:tr>
      <w:bookmarkEnd w:id="45"/>
    </w:tbl>
    <w:p w14:paraId="0CB4D8B5" w14:textId="77777777" w:rsidR="009E0651" w:rsidRDefault="009E0651">
      <w:pPr>
        <w:rPr>
          <w:rFonts w:cstheme="minorHAnsi"/>
          <w:lang w:val="es-US"/>
        </w:rPr>
        <w:sectPr w:rsidR="009E0651" w:rsidSect="009E0651">
          <w:pgSz w:w="16838" w:h="11906" w:orient="landscape"/>
          <w:pgMar w:top="1699" w:right="1411" w:bottom="1699" w:left="1411" w:header="720" w:footer="720" w:gutter="0"/>
          <w:cols w:space="720"/>
          <w:docGrid w:linePitch="360"/>
        </w:sectPr>
      </w:pPr>
    </w:p>
    <w:p w14:paraId="553FFA9C" w14:textId="63A3C37D" w:rsidR="00577B68" w:rsidRPr="007422F6" w:rsidRDefault="0021238F">
      <w:pPr>
        <w:rPr>
          <w:rFonts w:cstheme="minorHAnsi"/>
          <w:lang w:val="es-US"/>
        </w:rPr>
      </w:pPr>
      <w:r>
        <w:rPr>
          <w:noProof/>
        </w:rPr>
        <w:lastRenderedPageBreak/>
        <w:drawing>
          <wp:anchor distT="0" distB="0" distL="114300" distR="114300" simplePos="0" relativeHeight="251658240" behindDoc="0" locked="0" layoutInCell="1" allowOverlap="1" wp14:anchorId="0237B8CE" wp14:editId="1B6BCFE1">
            <wp:simplePos x="0" y="0"/>
            <wp:positionH relativeFrom="column">
              <wp:posOffset>605155</wp:posOffset>
            </wp:positionH>
            <wp:positionV relativeFrom="paragraph">
              <wp:posOffset>462280</wp:posOffset>
            </wp:positionV>
            <wp:extent cx="5048250" cy="2313305"/>
            <wp:effectExtent l="0" t="0" r="0" b="0"/>
            <wp:wrapSquare wrapText="bothSides"/>
            <wp:docPr id="909419451" name="Imagen 90941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48250" cy="2313305"/>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lang w:val="es-US"/>
        </w:rPr>
        <w:t>Árbol de Problemas</w:t>
      </w:r>
    </w:p>
    <w:sectPr w:rsidR="00577B68" w:rsidRPr="007422F6" w:rsidSect="009E0651">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39D24" w14:textId="77777777" w:rsidR="00573C5E" w:rsidRDefault="00573C5E">
      <w:pPr>
        <w:spacing w:after="0" w:line="240" w:lineRule="auto"/>
      </w:pPr>
      <w:r>
        <w:separator/>
      </w:r>
    </w:p>
  </w:endnote>
  <w:endnote w:type="continuationSeparator" w:id="0">
    <w:p w14:paraId="7AEB95DA" w14:textId="77777777" w:rsidR="00573C5E" w:rsidRDefault="00573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9603F" w14:textId="77777777" w:rsidR="00573C5E" w:rsidRDefault="00573C5E">
      <w:pPr>
        <w:spacing w:after="0" w:line="240" w:lineRule="auto"/>
      </w:pPr>
      <w:r>
        <w:separator/>
      </w:r>
    </w:p>
  </w:footnote>
  <w:footnote w:type="continuationSeparator" w:id="0">
    <w:p w14:paraId="684A4A43" w14:textId="77777777" w:rsidR="00573C5E" w:rsidRDefault="00573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7003762"/>
      <w:docPartObj>
        <w:docPartGallery w:val="Page Numbers (Top of Page)"/>
        <w:docPartUnique/>
      </w:docPartObj>
    </w:sdtPr>
    <w:sdtContent>
      <w:p w14:paraId="1E122AB1" w14:textId="77777777" w:rsidR="00417144" w:rsidRDefault="00417144">
        <w:pPr>
          <w:pStyle w:val="Encabezado"/>
          <w:jc w:val="right"/>
        </w:pPr>
        <w:r>
          <w:fldChar w:fldCharType="begin"/>
        </w:r>
        <w:r>
          <w:instrText>PAGE   \* MERGEFORMAT</w:instrText>
        </w:r>
        <w:r>
          <w:fldChar w:fldCharType="separate"/>
        </w:r>
        <w:r>
          <w:rPr>
            <w:lang w:val="es-ES"/>
          </w:rPr>
          <w:t>2</w:t>
        </w:r>
        <w:r>
          <w:fldChar w:fldCharType="end"/>
        </w:r>
      </w:p>
    </w:sdtContent>
  </w:sdt>
  <w:p w14:paraId="39FC896A" w14:textId="77777777" w:rsidR="00417144" w:rsidRDefault="0041714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F9A"/>
    <w:multiLevelType w:val="hybridMultilevel"/>
    <w:tmpl w:val="D2FE12EE"/>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11068ADE">
      <w:start w:val="1"/>
      <w:numFmt w:val="decimal"/>
      <w:lvlText w:val="3.1.%3."/>
      <w:lvlJc w:val="left"/>
      <w:pPr>
        <w:ind w:left="108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D224A9"/>
    <w:multiLevelType w:val="hybridMultilevel"/>
    <w:tmpl w:val="456C9A9E"/>
    <w:lvl w:ilvl="0" w:tplc="E7F6493C">
      <w:start w:val="1"/>
      <w:numFmt w:val="decimal"/>
      <w:lvlText w:val="2.4.%1"/>
      <w:lvlJc w:val="left"/>
      <w:pPr>
        <w:ind w:left="108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04DA4654"/>
    <w:multiLevelType w:val="hybridMultilevel"/>
    <w:tmpl w:val="EB9C7560"/>
    <w:lvl w:ilvl="0" w:tplc="5EC057F6">
      <w:start w:val="1"/>
      <w:numFmt w:val="decimal"/>
      <w:lvlText w:val="5.%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 w15:restartNumberingAfterBreak="0">
    <w:nsid w:val="07B7228D"/>
    <w:multiLevelType w:val="hybridMultilevel"/>
    <w:tmpl w:val="68F05ABE"/>
    <w:lvl w:ilvl="0" w:tplc="690C8CE0">
      <w:start w:val="1"/>
      <w:numFmt w:val="decimal"/>
      <w:lvlText w:val="3.%1."/>
      <w:lvlJc w:val="left"/>
      <w:pPr>
        <w:ind w:left="720" w:hanging="360"/>
      </w:pPr>
      <w:rPr>
        <w:rFonts w:hint="default"/>
      </w:rPr>
    </w:lvl>
    <w:lvl w:ilvl="1" w:tplc="540A0019" w:tentative="1">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09A94C68"/>
    <w:multiLevelType w:val="hybridMultilevel"/>
    <w:tmpl w:val="156C58CC"/>
    <w:lvl w:ilvl="0" w:tplc="04090019">
      <w:start w:val="1"/>
      <w:numFmt w:val="lowerLetter"/>
      <w:lvlText w:val="%1."/>
      <w:lvlJc w:val="left"/>
      <w:pPr>
        <w:ind w:left="1260" w:hanging="360"/>
      </w:pPr>
      <w:rPr>
        <w:rFonts w:hint="default"/>
        <w:b w:val="0"/>
        <w:bCs/>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5" w15:restartNumberingAfterBreak="0">
    <w:nsid w:val="0A04783D"/>
    <w:multiLevelType w:val="hybridMultilevel"/>
    <w:tmpl w:val="13E8228C"/>
    <w:lvl w:ilvl="0" w:tplc="648E199E">
      <w:start w:val="1"/>
      <w:numFmt w:val="decimal"/>
      <w:lvlText w:val="2.%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0B3E0BE3"/>
    <w:multiLevelType w:val="hybridMultilevel"/>
    <w:tmpl w:val="4E440466"/>
    <w:lvl w:ilvl="0" w:tplc="5EC057F6">
      <w:start w:val="1"/>
      <w:numFmt w:val="decimal"/>
      <w:lvlText w:val="5.%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0F5027E0"/>
    <w:multiLevelType w:val="hybridMultilevel"/>
    <w:tmpl w:val="E2A8E24E"/>
    <w:lvl w:ilvl="0" w:tplc="3DC65EE2">
      <w:start w:val="1"/>
      <w:numFmt w:val="decimal"/>
      <w:lvlText w:val="3.1.%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8" w15:restartNumberingAfterBreak="0">
    <w:nsid w:val="0F89284A"/>
    <w:multiLevelType w:val="hybridMultilevel"/>
    <w:tmpl w:val="A686095A"/>
    <w:lvl w:ilvl="0" w:tplc="D9EE05C2">
      <w:start w:val="1"/>
      <w:numFmt w:val="decimal"/>
      <w:lvlText w:val="2.2.%1."/>
      <w:lvlJc w:val="left"/>
      <w:pPr>
        <w:ind w:left="1080" w:hanging="360"/>
      </w:pPr>
      <w:rPr>
        <w:rFonts w:hint="default"/>
      </w:rPr>
    </w:lvl>
    <w:lvl w:ilvl="1" w:tplc="540A0019" w:tentative="1">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9" w15:restartNumberingAfterBreak="0">
    <w:nsid w:val="198252A6"/>
    <w:multiLevelType w:val="hybridMultilevel"/>
    <w:tmpl w:val="E18AEC3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1BE26522"/>
    <w:multiLevelType w:val="hybridMultilevel"/>
    <w:tmpl w:val="34E0F9E8"/>
    <w:lvl w:ilvl="0" w:tplc="986A8160">
      <w:start w:val="1"/>
      <w:numFmt w:val="bullet"/>
      <w:lvlText w:val=""/>
      <w:lvlJc w:val="left"/>
      <w:pPr>
        <w:ind w:left="3690" w:hanging="360"/>
      </w:pPr>
      <w:rPr>
        <w:rFonts w:ascii="Symbol" w:hAnsi="Symbol" w:hint="default"/>
      </w:rPr>
    </w:lvl>
    <w:lvl w:ilvl="1" w:tplc="540A0003" w:tentative="1">
      <w:start w:val="1"/>
      <w:numFmt w:val="bullet"/>
      <w:lvlText w:val="o"/>
      <w:lvlJc w:val="left"/>
      <w:pPr>
        <w:ind w:left="4410" w:hanging="360"/>
      </w:pPr>
      <w:rPr>
        <w:rFonts w:ascii="Courier New" w:hAnsi="Courier New" w:cs="Courier New" w:hint="default"/>
      </w:rPr>
    </w:lvl>
    <w:lvl w:ilvl="2" w:tplc="540A0005" w:tentative="1">
      <w:start w:val="1"/>
      <w:numFmt w:val="bullet"/>
      <w:lvlText w:val=""/>
      <w:lvlJc w:val="left"/>
      <w:pPr>
        <w:ind w:left="5130" w:hanging="360"/>
      </w:pPr>
      <w:rPr>
        <w:rFonts w:ascii="Wingdings" w:hAnsi="Wingdings" w:hint="default"/>
      </w:rPr>
    </w:lvl>
    <w:lvl w:ilvl="3" w:tplc="540A0001" w:tentative="1">
      <w:start w:val="1"/>
      <w:numFmt w:val="bullet"/>
      <w:lvlText w:val=""/>
      <w:lvlJc w:val="left"/>
      <w:pPr>
        <w:ind w:left="5850" w:hanging="360"/>
      </w:pPr>
      <w:rPr>
        <w:rFonts w:ascii="Symbol" w:hAnsi="Symbol" w:hint="default"/>
      </w:rPr>
    </w:lvl>
    <w:lvl w:ilvl="4" w:tplc="540A0003" w:tentative="1">
      <w:start w:val="1"/>
      <w:numFmt w:val="bullet"/>
      <w:lvlText w:val="o"/>
      <w:lvlJc w:val="left"/>
      <w:pPr>
        <w:ind w:left="6570" w:hanging="360"/>
      </w:pPr>
      <w:rPr>
        <w:rFonts w:ascii="Courier New" w:hAnsi="Courier New" w:cs="Courier New" w:hint="default"/>
      </w:rPr>
    </w:lvl>
    <w:lvl w:ilvl="5" w:tplc="540A0005" w:tentative="1">
      <w:start w:val="1"/>
      <w:numFmt w:val="bullet"/>
      <w:lvlText w:val=""/>
      <w:lvlJc w:val="left"/>
      <w:pPr>
        <w:ind w:left="7290" w:hanging="360"/>
      </w:pPr>
      <w:rPr>
        <w:rFonts w:ascii="Wingdings" w:hAnsi="Wingdings" w:hint="default"/>
      </w:rPr>
    </w:lvl>
    <w:lvl w:ilvl="6" w:tplc="540A0001" w:tentative="1">
      <w:start w:val="1"/>
      <w:numFmt w:val="bullet"/>
      <w:lvlText w:val=""/>
      <w:lvlJc w:val="left"/>
      <w:pPr>
        <w:ind w:left="8010" w:hanging="360"/>
      </w:pPr>
      <w:rPr>
        <w:rFonts w:ascii="Symbol" w:hAnsi="Symbol" w:hint="default"/>
      </w:rPr>
    </w:lvl>
    <w:lvl w:ilvl="7" w:tplc="540A0003" w:tentative="1">
      <w:start w:val="1"/>
      <w:numFmt w:val="bullet"/>
      <w:lvlText w:val="o"/>
      <w:lvlJc w:val="left"/>
      <w:pPr>
        <w:ind w:left="8730" w:hanging="360"/>
      </w:pPr>
      <w:rPr>
        <w:rFonts w:ascii="Courier New" w:hAnsi="Courier New" w:cs="Courier New" w:hint="default"/>
      </w:rPr>
    </w:lvl>
    <w:lvl w:ilvl="8" w:tplc="540A0005" w:tentative="1">
      <w:start w:val="1"/>
      <w:numFmt w:val="bullet"/>
      <w:lvlText w:val=""/>
      <w:lvlJc w:val="left"/>
      <w:pPr>
        <w:ind w:left="9450" w:hanging="360"/>
      </w:pPr>
      <w:rPr>
        <w:rFonts w:ascii="Wingdings" w:hAnsi="Wingdings" w:hint="default"/>
      </w:rPr>
    </w:lvl>
  </w:abstractNum>
  <w:abstractNum w:abstractNumId="11" w15:restartNumberingAfterBreak="0">
    <w:nsid w:val="1CF4748A"/>
    <w:multiLevelType w:val="hybridMultilevel"/>
    <w:tmpl w:val="44D065CC"/>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CF940B4"/>
    <w:multiLevelType w:val="hybridMultilevel"/>
    <w:tmpl w:val="0A76C5F6"/>
    <w:lvl w:ilvl="0" w:tplc="00AE79AC">
      <w:start w:val="1"/>
      <w:numFmt w:val="decimal"/>
      <w:lvlText w:val="1.%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3" w15:restartNumberingAfterBreak="0">
    <w:nsid w:val="1E887B78"/>
    <w:multiLevelType w:val="hybridMultilevel"/>
    <w:tmpl w:val="B89603B0"/>
    <w:lvl w:ilvl="0" w:tplc="04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F192CBC"/>
    <w:multiLevelType w:val="hybridMultilevel"/>
    <w:tmpl w:val="D2AED898"/>
    <w:lvl w:ilvl="0" w:tplc="A8E49E4C">
      <w:start w:val="1"/>
      <w:numFmt w:val="decimal"/>
      <w:lvlText w:val="2.5.%1."/>
      <w:lvlJc w:val="left"/>
      <w:pPr>
        <w:ind w:left="720" w:hanging="360"/>
      </w:pPr>
      <w:rPr>
        <w:rFonts w:hint="default"/>
      </w:rPr>
    </w:lvl>
    <w:lvl w:ilvl="1" w:tplc="540A0019" w:tentative="1">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5" w15:restartNumberingAfterBreak="0">
    <w:nsid w:val="1F37300D"/>
    <w:multiLevelType w:val="hybridMultilevel"/>
    <w:tmpl w:val="26805C74"/>
    <w:lvl w:ilvl="0" w:tplc="540A0001">
      <w:start w:val="1"/>
      <w:numFmt w:val="bullet"/>
      <w:lvlText w:val=""/>
      <w:lvlJc w:val="left"/>
      <w:pPr>
        <w:ind w:left="2970" w:hanging="360"/>
      </w:pPr>
      <w:rPr>
        <w:rFonts w:ascii="Symbol" w:hAnsi="Symbol" w:hint="default"/>
      </w:rPr>
    </w:lvl>
    <w:lvl w:ilvl="1" w:tplc="540A0003" w:tentative="1">
      <w:start w:val="1"/>
      <w:numFmt w:val="bullet"/>
      <w:lvlText w:val="o"/>
      <w:lvlJc w:val="left"/>
      <w:pPr>
        <w:ind w:left="3690" w:hanging="360"/>
      </w:pPr>
      <w:rPr>
        <w:rFonts w:ascii="Courier New" w:hAnsi="Courier New" w:cs="Courier New" w:hint="default"/>
      </w:rPr>
    </w:lvl>
    <w:lvl w:ilvl="2" w:tplc="540A0005" w:tentative="1">
      <w:start w:val="1"/>
      <w:numFmt w:val="bullet"/>
      <w:lvlText w:val=""/>
      <w:lvlJc w:val="left"/>
      <w:pPr>
        <w:ind w:left="4410" w:hanging="360"/>
      </w:pPr>
      <w:rPr>
        <w:rFonts w:ascii="Wingdings" w:hAnsi="Wingdings" w:hint="default"/>
      </w:rPr>
    </w:lvl>
    <w:lvl w:ilvl="3" w:tplc="540A0001" w:tentative="1">
      <w:start w:val="1"/>
      <w:numFmt w:val="bullet"/>
      <w:lvlText w:val=""/>
      <w:lvlJc w:val="left"/>
      <w:pPr>
        <w:ind w:left="5130" w:hanging="360"/>
      </w:pPr>
      <w:rPr>
        <w:rFonts w:ascii="Symbol" w:hAnsi="Symbol" w:hint="default"/>
      </w:rPr>
    </w:lvl>
    <w:lvl w:ilvl="4" w:tplc="540A0003" w:tentative="1">
      <w:start w:val="1"/>
      <w:numFmt w:val="bullet"/>
      <w:lvlText w:val="o"/>
      <w:lvlJc w:val="left"/>
      <w:pPr>
        <w:ind w:left="5850" w:hanging="360"/>
      </w:pPr>
      <w:rPr>
        <w:rFonts w:ascii="Courier New" w:hAnsi="Courier New" w:cs="Courier New" w:hint="default"/>
      </w:rPr>
    </w:lvl>
    <w:lvl w:ilvl="5" w:tplc="540A0005" w:tentative="1">
      <w:start w:val="1"/>
      <w:numFmt w:val="bullet"/>
      <w:lvlText w:val=""/>
      <w:lvlJc w:val="left"/>
      <w:pPr>
        <w:ind w:left="6570" w:hanging="360"/>
      </w:pPr>
      <w:rPr>
        <w:rFonts w:ascii="Wingdings" w:hAnsi="Wingdings" w:hint="default"/>
      </w:rPr>
    </w:lvl>
    <w:lvl w:ilvl="6" w:tplc="540A0001" w:tentative="1">
      <w:start w:val="1"/>
      <w:numFmt w:val="bullet"/>
      <w:lvlText w:val=""/>
      <w:lvlJc w:val="left"/>
      <w:pPr>
        <w:ind w:left="7290" w:hanging="360"/>
      </w:pPr>
      <w:rPr>
        <w:rFonts w:ascii="Symbol" w:hAnsi="Symbol" w:hint="default"/>
      </w:rPr>
    </w:lvl>
    <w:lvl w:ilvl="7" w:tplc="540A0003" w:tentative="1">
      <w:start w:val="1"/>
      <w:numFmt w:val="bullet"/>
      <w:lvlText w:val="o"/>
      <w:lvlJc w:val="left"/>
      <w:pPr>
        <w:ind w:left="8010" w:hanging="360"/>
      </w:pPr>
      <w:rPr>
        <w:rFonts w:ascii="Courier New" w:hAnsi="Courier New" w:cs="Courier New" w:hint="default"/>
      </w:rPr>
    </w:lvl>
    <w:lvl w:ilvl="8" w:tplc="540A0005" w:tentative="1">
      <w:start w:val="1"/>
      <w:numFmt w:val="bullet"/>
      <w:lvlText w:val=""/>
      <w:lvlJc w:val="left"/>
      <w:pPr>
        <w:ind w:left="8730" w:hanging="360"/>
      </w:pPr>
      <w:rPr>
        <w:rFonts w:ascii="Wingdings" w:hAnsi="Wingdings" w:hint="default"/>
      </w:rPr>
    </w:lvl>
  </w:abstractNum>
  <w:abstractNum w:abstractNumId="16" w15:restartNumberingAfterBreak="0">
    <w:nsid w:val="208C65B1"/>
    <w:multiLevelType w:val="hybridMultilevel"/>
    <w:tmpl w:val="098A3082"/>
    <w:lvl w:ilvl="0" w:tplc="457405D8">
      <w:start w:val="1"/>
      <w:numFmt w:val="decimal"/>
      <w:lvlText w:val="4.%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22B06B2B"/>
    <w:multiLevelType w:val="hybridMultilevel"/>
    <w:tmpl w:val="5EBA87B0"/>
    <w:lvl w:ilvl="0" w:tplc="04090019">
      <w:start w:val="1"/>
      <w:numFmt w:val="lowerLetter"/>
      <w:lvlText w:val="%1."/>
      <w:lvlJc w:val="left"/>
      <w:pPr>
        <w:ind w:left="1800" w:hanging="360"/>
      </w:p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18" w15:restartNumberingAfterBreak="0">
    <w:nsid w:val="2D9037E4"/>
    <w:multiLevelType w:val="hybridMultilevel"/>
    <w:tmpl w:val="44D065CC"/>
    <w:lvl w:ilvl="0" w:tplc="8E0A7ADA">
      <w:start w:val="1"/>
      <w:numFmt w:val="decimal"/>
      <w:lvlText w:val="3.%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15:restartNumberingAfterBreak="0">
    <w:nsid w:val="2EA52882"/>
    <w:multiLevelType w:val="hybridMultilevel"/>
    <w:tmpl w:val="9474AA18"/>
    <w:lvl w:ilvl="0" w:tplc="04090019">
      <w:start w:val="1"/>
      <w:numFmt w:val="lowerLetter"/>
      <w:lvlText w:val="%1."/>
      <w:lvlJc w:val="left"/>
      <w:pPr>
        <w:ind w:left="1800" w:hanging="360"/>
      </w:pPr>
    </w:lvl>
    <w:lvl w:ilvl="1" w:tplc="540A0019" w:tentative="1">
      <w:start w:val="1"/>
      <w:numFmt w:val="lowerLetter"/>
      <w:lvlText w:val="%2."/>
      <w:lvlJc w:val="left"/>
      <w:pPr>
        <w:ind w:left="2520" w:hanging="360"/>
      </w:pPr>
    </w:lvl>
    <w:lvl w:ilvl="2" w:tplc="540A001B" w:tentative="1">
      <w:start w:val="1"/>
      <w:numFmt w:val="lowerRoman"/>
      <w:lvlText w:val="%3."/>
      <w:lvlJc w:val="right"/>
      <w:pPr>
        <w:ind w:left="3240" w:hanging="180"/>
      </w:pPr>
    </w:lvl>
    <w:lvl w:ilvl="3" w:tplc="540A000F" w:tentative="1">
      <w:start w:val="1"/>
      <w:numFmt w:val="decimal"/>
      <w:lvlText w:val="%4."/>
      <w:lvlJc w:val="left"/>
      <w:pPr>
        <w:ind w:left="3960" w:hanging="360"/>
      </w:pPr>
    </w:lvl>
    <w:lvl w:ilvl="4" w:tplc="540A0019" w:tentative="1">
      <w:start w:val="1"/>
      <w:numFmt w:val="lowerLetter"/>
      <w:lvlText w:val="%5."/>
      <w:lvlJc w:val="left"/>
      <w:pPr>
        <w:ind w:left="4680" w:hanging="360"/>
      </w:pPr>
    </w:lvl>
    <w:lvl w:ilvl="5" w:tplc="540A001B" w:tentative="1">
      <w:start w:val="1"/>
      <w:numFmt w:val="lowerRoman"/>
      <w:lvlText w:val="%6."/>
      <w:lvlJc w:val="right"/>
      <w:pPr>
        <w:ind w:left="5400" w:hanging="180"/>
      </w:pPr>
    </w:lvl>
    <w:lvl w:ilvl="6" w:tplc="540A000F" w:tentative="1">
      <w:start w:val="1"/>
      <w:numFmt w:val="decimal"/>
      <w:lvlText w:val="%7."/>
      <w:lvlJc w:val="left"/>
      <w:pPr>
        <w:ind w:left="6120" w:hanging="360"/>
      </w:pPr>
    </w:lvl>
    <w:lvl w:ilvl="7" w:tplc="540A0019" w:tentative="1">
      <w:start w:val="1"/>
      <w:numFmt w:val="lowerLetter"/>
      <w:lvlText w:val="%8."/>
      <w:lvlJc w:val="left"/>
      <w:pPr>
        <w:ind w:left="6840" w:hanging="360"/>
      </w:pPr>
    </w:lvl>
    <w:lvl w:ilvl="8" w:tplc="540A001B" w:tentative="1">
      <w:start w:val="1"/>
      <w:numFmt w:val="lowerRoman"/>
      <w:lvlText w:val="%9."/>
      <w:lvlJc w:val="right"/>
      <w:pPr>
        <w:ind w:left="7560" w:hanging="180"/>
      </w:pPr>
    </w:lvl>
  </w:abstractNum>
  <w:abstractNum w:abstractNumId="20" w15:restartNumberingAfterBreak="0">
    <w:nsid w:val="3225026E"/>
    <w:multiLevelType w:val="hybridMultilevel"/>
    <w:tmpl w:val="E65E4994"/>
    <w:lvl w:ilvl="0" w:tplc="540A0001">
      <w:start w:val="1"/>
      <w:numFmt w:val="bullet"/>
      <w:lvlText w:val=""/>
      <w:lvlJc w:val="left"/>
      <w:pPr>
        <w:ind w:left="1980" w:hanging="360"/>
      </w:pPr>
      <w:rPr>
        <w:rFonts w:ascii="Symbol" w:hAnsi="Symbol" w:hint="default"/>
      </w:rPr>
    </w:lvl>
    <w:lvl w:ilvl="1" w:tplc="540A0003" w:tentative="1">
      <w:start w:val="1"/>
      <w:numFmt w:val="bullet"/>
      <w:lvlText w:val="o"/>
      <w:lvlJc w:val="left"/>
      <w:pPr>
        <w:ind w:left="2700" w:hanging="360"/>
      </w:pPr>
      <w:rPr>
        <w:rFonts w:ascii="Courier New" w:hAnsi="Courier New" w:cs="Courier New" w:hint="default"/>
      </w:rPr>
    </w:lvl>
    <w:lvl w:ilvl="2" w:tplc="540A0005" w:tentative="1">
      <w:start w:val="1"/>
      <w:numFmt w:val="bullet"/>
      <w:lvlText w:val=""/>
      <w:lvlJc w:val="left"/>
      <w:pPr>
        <w:ind w:left="3420" w:hanging="360"/>
      </w:pPr>
      <w:rPr>
        <w:rFonts w:ascii="Wingdings" w:hAnsi="Wingdings" w:hint="default"/>
      </w:rPr>
    </w:lvl>
    <w:lvl w:ilvl="3" w:tplc="540A0001" w:tentative="1">
      <w:start w:val="1"/>
      <w:numFmt w:val="bullet"/>
      <w:lvlText w:val=""/>
      <w:lvlJc w:val="left"/>
      <w:pPr>
        <w:ind w:left="4140" w:hanging="360"/>
      </w:pPr>
      <w:rPr>
        <w:rFonts w:ascii="Symbol" w:hAnsi="Symbol" w:hint="default"/>
      </w:rPr>
    </w:lvl>
    <w:lvl w:ilvl="4" w:tplc="540A0003" w:tentative="1">
      <w:start w:val="1"/>
      <w:numFmt w:val="bullet"/>
      <w:lvlText w:val="o"/>
      <w:lvlJc w:val="left"/>
      <w:pPr>
        <w:ind w:left="4860" w:hanging="360"/>
      </w:pPr>
      <w:rPr>
        <w:rFonts w:ascii="Courier New" w:hAnsi="Courier New" w:cs="Courier New" w:hint="default"/>
      </w:rPr>
    </w:lvl>
    <w:lvl w:ilvl="5" w:tplc="540A0005" w:tentative="1">
      <w:start w:val="1"/>
      <w:numFmt w:val="bullet"/>
      <w:lvlText w:val=""/>
      <w:lvlJc w:val="left"/>
      <w:pPr>
        <w:ind w:left="5580" w:hanging="360"/>
      </w:pPr>
      <w:rPr>
        <w:rFonts w:ascii="Wingdings" w:hAnsi="Wingdings" w:hint="default"/>
      </w:rPr>
    </w:lvl>
    <w:lvl w:ilvl="6" w:tplc="540A0001" w:tentative="1">
      <w:start w:val="1"/>
      <w:numFmt w:val="bullet"/>
      <w:lvlText w:val=""/>
      <w:lvlJc w:val="left"/>
      <w:pPr>
        <w:ind w:left="6300" w:hanging="360"/>
      </w:pPr>
      <w:rPr>
        <w:rFonts w:ascii="Symbol" w:hAnsi="Symbol" w:hint="default"/>
      </w:rPr>
    </w:lvl>
    <w:lvl w:ilvl="7" w:tplc="540A0003" w:tentative="1">
      <w:start w:val="1"/>
      <w:numFmt w:val="bullet"/>
      <w:lvlText w:val="o"/>
      <w:lvlJc w:val="left"/>
      <w:pPr>
        <w:ind w:left="7020" w:hanging="360"/>
      </w:pPr>
      <w:rPr>
        <w:rFonts w:ascii="Courier New" w:hAnsi="Courier New" w:cs="Courier New" w:hint="default"/>
      </w:rPr>
    </w:lvl>
    <w:lvl w:ilvl="8" w:tplc="540A0005" w:tentative="1">
      <w:start w:val="1"/>
      <w:numFmt w:val="bullet"/>
      <w:lvlText w:val=""/>
      <w:lvlJc w:val="left"/>
      <w:pPr>
        <w:ind w:left="7740" w:hanging="360"/>
      </w:pPr>
      <w:rPr>
        <w:rFonts w:ascii="Wingdings" w:hAnsi="Wingdings" w:hint="default"/>
      </w:rPr>
    </w:lvl>
  </w:abstractNum>
  <w:abstractNum w:abstractNumId="21" w15:restartNumberingAfterBreak="0">
    <w:nsid w:val="36907355"/>
    <w:multiLevelType w:val="hybridMultilevel"/>
    <w:tmpl w:val="9AB21F9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2" w15:restartNumberingAfterBreak="0">
    <w:nsid w:val="398B38F6"/>
    <w:multiLevelType w:val="hybridMultilevel"/>
    <w:tmpl w:val="0AAEF924"/>
    <w:lvl w:ilvl="0" w:tplc="3DC65EE2">
      <w:start w:val="1"/>
      <w:numFmt w:val="decimal"/>
      <w:lvlText w:val="3.1.%1."/>
      <w:lvlJc w:val="left"/>
      <w:pPr>
        <w:ind w:left="144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3" w15:restartNumberingAfterBreak="0">
    <w:nsid w:val="3A517559"/>
    <w:multiLevelType w:val="hybridMultilevel"/>
    <w:tmpl w:val="0A746186"/>
    <w:lvl w:ilvl="0" w:tplc="540A0001">
      <w:start w:val="1"/>
      <w:numFmt w:val="bullet"/>
      <w:lvlText w:val=""/>
      <w:lvlJc w:val="left"/>
      <w:pPr>
        <w:ind w:left="2130" w:hanging="360"/>
      </w:pPr>
      <w:rPr>
        <w:rFonts w:ascii="Symbol" w:hAnsi="Symbol" w:hint="default"/>
      </w:rPr>
    </w:lvl>
    <w:lvl w:ilvl="1" w:tplc="540A0003" w:tentative="1">
      <w:start w:val="1"/>
      <w:numFmt w:val="bullet"/>
      <w:lvlText w:val="o"/>
      <w:lvlJc w:val="left"/>
      <w:pPr>
        <w:ind w:left="2850" w:hanging="360"/>
      </w:pPr>
      <w:rPr>
        <w:rFonts w:ascii="Courier New" w:hAnsi="Courier New" w:cs="Courier New" w:hint="default"/>
      </w:rPr>
    </w:lvl>
    <w:lvl w:ilvl="2" w:tplc="540A0005" w:tentative="1">
      <w:start w:val="1"/>
      <w:numFmt w:val="bullet"/>
      <w:lvlText w:val=""/>
      <w:lvlJc w:val="left"/>
      <w:pPr>
        <w:ind w:left="3570" w:hanging="360"/>
      </w:pPr>
      <w:rPr>
        <w:rFonts w:ascii="Wingdings" w:hAnsi="Wingdings" w:hint="default"/>
      </w:rPr>
    </w:lvl>
    <w:lvl w:ilvl="3" w:tplc="540A0001" w:tentative="1">
      <w:start w:val="1"/>
      <w:numFmt w:val="bullet"/>
      <w:lvlText w:val=""/>
      <w:lvlJc w:val="left"/>
      <w:pPr>
        <w:ind w:left="4290" w:hanging="360"/>
      </w:pPr>
      <w:rPr>
        <w:rFonts w:ascii="Symbol" w:hAnsi="Symbol" w:hint="default"/>
      </w:rPr>
    </w:lvl>
    <w:lvl w:ilvl="4" w:tplc="540A0003" w:tentative="1">
      <w:start w:val="1"/>
      <w:numFmt w:val="bullet"/>
      <w:lvlText w:val="o"/>
      <w:lvlJc w:val="left"/>
      <w:pPr>
        <w:ind w:left="5010" w:hanging="360"/>
      </w:pPr>
      <w:rPr>
        <w:rFonts w:ascii="Courier New" w:hAnsi="Courier New" w:cs="Courier New" w:hint="default"/>
      </w:rPr>
    </w:lvl>
    <w:lvl w:ilvl="5" w:tplc="540A0005" w:tentative="1">
      <w:start w:val="1"/>
      <w:numFmt w:val="bullet"/>
      <w:lvlText w:val=""/>
      <w:lvlJc w:val="left"/>
      <w:pPr>
        <w:ind w:left="5730" w:hanging="360"/>
      </w:pPr>
      <w:rPr>
        <w:rFonts w:ascii="Wingdings" w:hAnsi="Wingdings" w:hint="default"/>
      </w:rPr>
    </w:lvl>
    <w:lvl w:ilvl="6" w:tplc="540A0001" w:tentative="1">
      <w:start w:val="1"/>
      <w:numFmt w:val="bullet"/>
      <w:lvlText w:val=""/>
      <w:lvlJc w:val="left"/>
      <w:pPr>
        <w:ind w:left="6450" w:hanging="360"/>
      </w:pPr>
      <w:rPr>
        <w:rFonts w:ascii="Symbol" w:hAnsi="Symbol" w:hint="default"/>
      </w:rPr>
    </w:lvl>
    <w:lvl w:ilvl="7" w:tplc="540A0003" w:tentative="1">
      <w:start w:val="1"/>
      <w:numFmt w:val="bullet"/>
      <w:lvlText w:val="o"/>
      <w:lvlJc w:val="left"/>
      <w:pPr>
        <w:ind w:left="7170" w:hanging="360"/>
      </w:pPr>
      <w:rPr>
        <w:rFonts w:ascii="Courier New" w:hAnsi="Courier New" w:cs="Courier New" w:hint="default"/>
      </w:rPr>
    </w:lvl>
    <w:lvl w:ilvl="8" w:tplc="540A0005" w:tentative="1">
      <w:start w:val="1"/>
      <w:numFmt w:val="bullet"/>
      <w:lvlText w:val=""/>
      <w:lvlJc w:val="left"/>
      <w:pPr>
        <w:ind w:left="7890" w:hanging="360"/>
      </w:pPr>
      <w:rPr>
        <w:rFonts w:ascii="Wingdings" w:hAnsi="Wingdings" w:hint="default"/>
      </w:rPr>
    </w:lvl>
  </w:abstractNum>
  <w:abstractNum w:abstractNumId="24" w15:restartNumberingAfterBreak="0">
    <w:nsid w:val="3C5E125A"/>
    <w:multiLevelType w:val="hybridMultilevel"/>
    <w:tmpl w:val="7414934C"/>
    <w:lvl w:ilvl="0" w:tplc="540A0001">
      <w:start w:val="1"/>
      <w:numFmt w:val="bullet"/>
      <w:lvlText w:val=""/>
      <w:lvlJc w:val="left"/>
      <w:pPr>
        <w:ind w:left="1800" w:hanging="360"/>
      </w:pPr>
      <w:rPr>
        <w:rFonts w:ascii="Symbol" w:hAnsi="Symbol" w:hint="default"/>
      </w:rPr>
    </w:lvl>
    <w:lvl w:ilvl="1" w:tplc="540A0003" w:tentative="1">
      <w:start w:val="1"/>
      <w:numFmt w:val="bullet"/>
      <w:lvlText w:val="o"/>
      <w:lvlJc w:val="left"/>
      <w:pPr>
        <w:ind w:left="2520" w:hanging="360"/>
      </w:pPr>
      <w:rPr>
        <w:rFonts w:ascii="Courier New" w:hAnsi="Courier New" w:cs="Courier New" w:hint="default"/>
      </w:rPr>
    </w:lvl>
    <w:lvl w:ilvl="2" w:tplc="540A0005" w:tentative="1">
      <w:start w:val="1"/>
      <w:numFmt w:val="bullet"/>
      <w:lvlText w:val=""/>
      <w:lvlJc w:val="left"/>
      <w:pPr>
        <w:ind w:left="3240" w:hanging="360"/>
      </w:pPr>
      <w:rPr>
        <w:rFonts w:ascii="Wingdings" w:hAnsi="Wingdings" w:hint="default"/>
      </w:rPr>
    </w:lvl>
    <w:lvl w:ilvl="3" w:tplc="540A0001" w:tentative="1">
      <w:start w:val="1"/>
      <w:numFmt w:val="bullet"/>
      <w:lvlText w:val=""/>
      <w:lvlJc w:val="left"/>
      <w:pPr>
        <w:ind w:left="3960" w:hanging="360"/>
      </w:pPr>
      <w:rPr>
        <w:rFonts w:ascii="Symbol" w:hAnsi="Symbol" w:hint="default"/>
      </w:rPr>
    </w:lvl>
    <w:lvl w:ilvl="4" w:tplc="540A0003" w:tentative="1">
      <w:start w:val="1"/>
      <w:numFmt w:val="bullet"/>
      <w:lvlText w:val="o"/>
      <w:lvlJc w:val="left"/>
      <w:pPr>
        <w:ind w:left="4680" w:hanging="360"/>
      </w:pPr>
      <w:rPr>
        <w:rFonts w:ascii="Courier New" w:hAnsi="Courier New" w:cs="Courier New" w:hint="default"/>
      </w:rPr>
    </w:lvl>
    <w:lvl w:ilvl="5" w:tplc="540A0005" w:tentative="1">
      <w:start w:val="1"/>
      <w:numFmt w:val="bullet"/>
      <w:lvlText w:val=""/>
      <w:lvlJc w:val="left"/>
      <w:pPr>
        <w:ind w:left="5400" w:hanging="360"/>
      </w:pPr>
      <w:rPr>
        <w:rFonts w:ascii="Wingdings" w:hAnsi="Wingdings" w:hint="default"/>
      </w:rPr>
    </w:lvl>
    <w:lvl w:ilvl="6" w:tplc="540A0001" w:tentative="1">
      <w:start w:val="1"/>
      <w:numFmt w:val="bullet"/>
      <w:lvlText w:val=""/>
      <w:lvlJc w:val="left"/>
      <w:pPr>
        <w:ind w:left="6120" w:hanging="360"/>
      </w:pPr>
      <w:rPr>
        <w:rFonts w:ascii="Symbol" w:hAnsi="Symbol" w:hint="default"/>
      </w:rPr>
    </w:lvl>
    <w:lvl w:ilvl="7" w:tplc="540A0003" w:tentative="1">
      <w:start w:val="1"/>
      <w:numFmt w:val="bullet"/>
      <w:lvlText w:val="o"/>
      <w:lvlJc w:val="left"/>
      <w:pPr>
        <w:ind w:left="6840" w:hanging="360"/>
      </w:pPr>
      <w:rPr>
        <w:rFonts w:ascii="Courier New" w:hAnsi="Courier New" w:cs="Courier New" w:hint="default"/>
      </w:rPr>
    </w:lvl>
    <w:lvl w:ilvl="8" w:tplc="540A0005" w:tentative="1">
      <w:start w:val="1"/>
      <w:numFmt w:val="bullet"/>
      <w:lvlText w:val=""/>
      <w:lvlJc w:val="left"/>
      <w:pPr>
        <w:ind w:left="7560" w:hanging="360"/>
      </w:pPr>
      <w:rPr>
        <w:rFonts w:ascii="Wingdings" w:hAnsi="Wingdings" w:hint="default"/>
      </w:rPr>
    </w:lvl>
  </w:abstractNum>
  <w:abstractNum w:abstractNumId="25" w15:restartNumberingAfterBreak="0">
    <w:nsid w:val="3FAC7645"/>
    <w:multiLevelType w:val="hybridMultilevel"/>
    <w:tmpl w:val="12F6E33E"/>
    <w:lvl w:ilvl="0" w:tplc="A8E49E4C">
      <w:start w:val="1"/>
      <w:numFmt w:val="decimal"/>
      <w:lvlText w:val="2.5.%1."/>
      <w:lvlJc w:val="left"/>
      <w:pPr>
        <w:ind w:left="1440" w:hanging="360"/>
      </w:pPr>
      <w:rPr>
        <w:rFonts w:hint="default"/>
      </w:rPr>
    </w:lvl>
    <w:lvl w:ilvl="1" w:tplc="540A0019" w:tentative="1">
      <w:start w:val="1"/>
      <w:numFmt w:val="lowerLetter"/>
      <w:lvlText w:val="%2."/>
      <w:lvlJc w:val="left"/>
      <w:pPr>
        <w:ind w:left="2160" w:hanging="360"/>
      </w:pPr>
    </w:lvl>
    <w:lvl w:ilvl="2" w:tplc="540A001B" w:tentative="1">
      <w:start w:val="1"/>
      <w:numFmt w:val="lowerRoman"/>
      <w:lvlText w:val="%3."/>
      <w:lvlJc w:val="right"/>
      <w:pPr>
        <w:ind w:left="2880" w:hanging="180"/>
      </w:pPr>
    </w:lvl>
    <w:lvl w:ilvl="3" w:tplc="540A000F" w:tentative="1">
      <w:start w:val="1"/>
      <w:numFmt w:val="decimal"/>
      <w:lvlText w:val="%4."/>
      <w:lvlJc w:val="left"/>
      <w:pPr>
        <w:ind w:left="3600" w:hanging="360"/>
      </w:pPr>
    </w:lvl>
    <w:lvl w:ilvl="4" w:tplc="540A0019" w:tentative="1">
      <w:start w:val="1"/>
      <w:numFmt w:val="lowerLetter"/>
      <w:lvlText w:val="%5."/>
      <w:lvlJc w:val="left"/>
      <w:pPr>
        <w:ind w:left="4320" w:hanging="360"/>
      </w:pPr>
    </w:lvl>
    <w:lvl w:ilvl="5" w:tplc="540A001B" w:tentative="1">
      <w:start w:val="1"/>
      <w:numFmt w:val="lowerRoman"/>
      <w:lvlText w:val="%6."/>
      <w:lvlJc w:val="right"/>
      <w:pPr>
        <w:ind w:left="5040" w:hanging="180"/>
      </w:pPr>
    </w:lvl>
    <w:lvl w:ilvl="6" w:tplc="540A000F" w:tentative="1">
      <w:start w:val="1"/>
      <w:numFmt w:val="decimal"/>
      <w:lvlText w:val="%7."/>
      <w:lvlJc w:val="left"/>
      <w:pPr>
        <w:ind w:left="5760" w:hanging="360"/>
      </w:pPr>
    </w:lvl>
    <w:lvl w:ilvl="7" w:tplc="540A0019" w:tentative="1">
      <w:start w:val="1"/>
      <w:numFmt w:val="lowerLetter"/>
      <w:lvlText w:val="%8."/>
      <w:lvlJc w:val="left"/>
      <w:pPr>
        <w:ind w:left="6480" w:hanging="360"/>
      </w:pPr>
    </w:lvl>
    <w:lvl w:ilvl="8" w:tplc="540A001B" w:tentative="1">
      <w:start w:val="1"/>
      <w:numFmt w:val="lowerRoman"/>
      <w:lvlText w:val="%9."/>
      <w:lvlJc w:val="right"/>
      <w:pPr>
        <w:ind w:left="7200" w:hanging="180"/>
      </w:pPr>
    </w:lvl>
  </w:abstractNum>
  <w:abstractNum w:abstractNumId="26" w15:restartNumberingAfterBreak="0">
    <w:nsid w:val="49DC3861"/>
    <w:multiLevelType w:val="hybridMultilevel"/>
    <w:tmpl w:val="539287B0"/>
    <w:lvl w:ilvl="0" w:tplc="986A8160">
      <w:start w:val="1"/>
      <w:numFmt w:val="bullet"/>
      <w:lvlText w:val=""/>
      <w:lvlJc w:val="left"/>
      <w:pPr>
        <w:ind w:left="2970" w:hanging="360"/>
      </w:pPr>
      <w:rPr>
        <w:rFonts w:ascii="Symbol" w:hAnsi="Symbol" w:hint="default"/>
      </w:rPr>
    </w:lvl>
    <w:lvl w:ilvl="1" w:tplc="540A0003" w:tentative="1">
      <w:start w:val="1"/>
      <w:numFmt w:val="bullet"/>
      <w:lvlText w:val="o"/>
      <w:lvlJc w:val="left"/>
      <w:pPr>
        <w:ind w:left="3690" w:hanging="360"/>
      </w:pPr>
      <w:rPr>
        <w:rFonts w:ascii="Courier New" w:hAnsi="Courier New" w:cs="Courier New" w:hint="default"/>
      </w:rPr>
    </w:lvl>
    <w:lvl w:ilvl="2" w:tplc="540A0005" w:tentative="1">
      <w:start w:val="1"/>
      <w:numFmt w:val="bullet"/>
      <w:lvlText w:val=""/>
      <w:lvlJc w:val="left"/>
      <w:pPr>
        <w:ind w:left="4410" w:hanging="360"/>
      </w:pPr>
      <w:rPr>
        <w:rFonts w:ascii="Wingdings" w:hAnsi="Wingdings" w:hint="default"/>
      </w:rPr>
    </w:lvl>
    <w:lvl w:ilvl="3" w:tplc="540A0001" w:tentative="1">
      <w:start w:val="1"/>
      <w:numFmt w:val="bullet"/>
      <w:lvlText w:val=""/>
      <w:lvlJc w:val="left"/>
      <w:pPr>
        <w:ind w:left="5130" w:hanging="360"/>
      </w:pPr>
      <w:rPr>
        <w:rFonts w:ascii="Symbol" w:hAnsi="Symbol" w:hint="default"/>
      </w:rPr>
    </w:lvl>
    <w:lvl w:ilvl="4" w:tplc="540A0003" w:tentative="1">
      <w:start w:val="1"/>
      <w:numFmt w:val="bullet"/>
      <w:lvlText w:val="o"/>
      <w:lvlJc w:val="left"/>
      <w:pPr>
        <w:ind w:left="5850" w:hanging="360"/>
      </w:pPr>
      <w:rPr>
        <w:rFonts w:ascii="Courier New" w:hAnsi="Courier New" w:cs="Courier New" w:hint="default"/>
      </w:rPr>
    </w:lvl>
    <w:lvl w:ilvl="5" w:tplc="540A0005" w:tentative="1">
      <w:start w:val="1"/>
      <w:numFmt w:val="bullet"/>
      <w:lvlText w:val=""/>
      <w:lvlJc w:val="left"/>
      <w:pPr>
        <w:ind w:left="6570" w:hanging="360"/>
      </w:pPr>
      <w:rPr>
        <w:rFonts w:ascii="Wingdings" w:hAnsi="Wingdings" w:hint="default"/>
      </w:rPr>
    </w:lvl>
    <w:lvl w:ilvl="6" w:tplc="540A0001" w:tentative="1">
      <w:start w:val="1"/>
      <w:numFmt w:val="bullet"/>
      <w:lvlText w:val=""/>
      <w:lvlJc w:val="left"/>
      <w:pPr>
        <w:ind w:left="7290" w:hanging="360"/>
      </w:pPr>
      <w:rPr>
        <w:rFonts w:ascii="Symbol" w:hAnsi="Symbol" w:hint="default"/>
      </w:rPr>
    </w:lvl>
    <w:lvl w:ilvl="7" w:tplc="540A0003" w:tentative="1">
      <w:start w:val="1"/>
      <w:numFmt w:val="bullet"/>
      <w:lvlText w:val="o"/>
      <w:lvlJc w:val="left"/>
      <w:pPr>
        <w:ind w:left="8010" w:hanging="360"/>
      </w:pPr>
      <w:rPr>
        <w:rFonts w:ascii="Courier New" w:hAnsi="Courier New" w:cs="Courier New" w:hint="default"/>
      </w:rPr>
    </w:lvl>
    <w:lvl w:ilvl="8" w:tplc="540A0005" w:tentative="1">
      <w:start w:val="1"/>
      <w:numFmt w:val="bullet"/>
      <w:lvlText w:val=""/>
      <w:lvlJc w:val="left"/>
      <w:pPr>
        <w:ind w:left="8730" w:hanging="360"/>
      </w:pPr>
      <w:rPr>
        <w:rFonts w:ascii="Wingdings" w:hAnsi="Wingdings" w:hint="default"/>
      </w:rPr>
    </w:lvl>
  </w:abstractNum>
  <w:abstractNum w:abstractNumId="27" w15:restartNumberingAfterBreak="0">
    <w:nsid w:val="4FEC5A4A"/>
    <w:multiLevelType w:val="hybridMultilevel"/>
    <w:tmpl w:val="014C247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8" w15:restartNumberingAfterBreak="0">
    <w:nsid w:val="54421DAF"/>
    <w:multiLevelType w:val="hybridMultilevel"/>
    <w:tmpl w:val="DFEE5DF8"/>
    <w:lvl w:ilvl="0" w:tplc="650E36E0">
      <w:start w:val="1"/>
      <w:numFmt w:val="decimal"/>
      <w:lvlText w:val="4.5.%1."/>
      <w:lvlJc w:val="left"/>
      <w:pPr>
        <w:ind w:left="143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9" w15:restartNumberingAfterBreak="0">
    <w:nsid w:val="54CC4F96"/>
    <w:multiLevelType w:val="hybridMultilevel"/>
    <w:tmpl w:val="588C8B2C"/>
    <w:lvl w:ilvl="0" w:tplc="964EBC06">
      <w:start w:val="1"/>
      <w:numFmt w:val="decimal"/>
      <w:lvlText w:val="5.2.%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0" w15:restartNumberingAfterBreak="0">
    <w:nsid w:val="58211FB5"/>
    <w:multiLevelType w:val="hybridMultilevel"/>
    <w:tmpl w:val="33AE1204"/>
    <w:lvl w:ilvl="0" w:tplc="540A0001">
      <w:start w:val="1"/>
      <w:numFmt w:val="bullet"/>
      <w:lvlText w:val=""/>
      <w:lvlJc w:val="left"/>
      <w:pPr>
        <w:ind w:left="2970" w:hanging="360"/>
      </w:pPr>
      <w:rPr>
        <w:rFonts w:ascii="Symbol" w:hAnsi="Symbol" w:hint="default"/>
      </w:rPr>
    </w:lvl>
    <w:lvl w:ilvl="1" w:tplc="540A0003" w:tentative="1">
      <w:start w:val="1"/>
      <w:numFmt w:val="bullet"/>
      <w:lvlText w:val="o"/>
      <w:lvlJc w:val="left"/>
      <w:pPr>
        <w:ind w:left="3690" w:hanging="360"/>
      </w:pPr>
      <w:rPr>
        <w:rFonts w:ascii="Courier New" w:hAnsi="Courier New" w:cs="Courier New" w:hint="default"/>
      </w:rPr>
    </w:lvl>
    <w:lvl w:ilvl="2" w:tplc="540A0005" w:tentative="1">
      <w:start w:val="1"/>
      <w:numFmt w:val="bullet"/>
      <w:lvlText w:val=""/>
      <w:lvlJc w:val="left"/>
      <w:pPr>
        <w:ind w:left="4410" w:hanging="360"/>
      </w:pPr>
      <w:rPr>
        <w:rFonts w:ascii="Wingdings" w:hAnsi="Wingdings" w:hint="default"/>
      </w:rPr>
    </w:lvl>
    <w:lvl w:ilvl="3" w:tplc="540A0001" w:tentative="1">
      <w:start w:val="1"/>
      <w:numFmt w:val="bullet"/>
      <w:lvlText w:val=""/>
      <w:lvlJc w:val="left"/>
      <w:pPr>
        <w:ind w:left="5130" w:hanging="360"/>
      </w:pPr>
      <w:rPr>
        <w:rFonts w:ascii="Symbol" w:hAnsi="Symbol" w:hint="default"/>
      </w:rPr>
    </w:lvl>
    <w:lvl w:ilvl="4" w:tplc="540A0003" w:tentative="1">
      <w:start w:val="1"/>
      <w:numFmt w:val="bullet"/>
      <w:lvlText w:val="o"/>
      <w:lvlJc w:val="left"/>
      <w:pPr>
        <w:ind w:left="5850" w:hanging="360"/>
      </w:pPr>
      <w:rPr>
        <w:rFonts w:ascii="Courier New" w:hAnsi="Courier New" w:cs="Courier New" w:hint="default"/>
      </w:rPr>
    </w:lvl>
    <w:lvl w:ilvl="5" w:tplc="540A0005" w:tentative="1">
      <w:start w:val="1"/>
      <w:numFmt w:val="bullet"/>
      <w:lvlText w:val=""/>
      <w:lvlJc w:val="left"/>
      <w:pPr>
        <w:ind w:left="6570" w:hanging="360"/>
      </w:pPr>
      <w:rPr>
        <w:rFonts w:ascii="Wingdings" w:hAnsi="Wingdings" w:hint="default"/>
      </w:rPr>
    </w:lvl>
    <w:lvl w:ilvl="6" w:tplc="540A0001" w:tentative="1">
      <w:start w:val="1"/>
      <w:numFmt w:val="bullet"/>
      <w:lvlText w:val=""/>
      <w:lvlJc w:val="left"/>
      <w:pPr>
        <w:ind w:left="7290" w:hanging="360"/>
      </w:pPr>
      <w:rPr>
        <w:rFonts w:ascii="Symbol" w:hAnsi="Symbol" w:hint="default"/>
      </w:rPr>
    </w:lvl>
    <w:lvl w:ilvl="7" w:tplc="540A0003" w:tentative="1">
      <w:start w:val="1"/>
      <w:numFmt w:val="bullet"/>
      <w:lvlText w:val="o"/>
      <w:lvlJc w:val="left"/>
      <w:pPr>
        <w:ind w:left="8010" w:hanging="360"/>
      </w:pPr>
      <w:rPr>
        <w:rFonts w:ascii="Courier New" w:hAnsi="Courier New" w:cs="Courier New" w:hint="default"/>
      </w:rPr>
    </w:lvl>
    <w:lvl w:ilvl="8" w:tplc="540A0005" w:tentative="1">
      <w:start w:val="1"/>
      <w:numFmt w:val="bullet"/>
      <w:lvlText w:val=""/>
      <w:lvlJc w:val="left"/>
      <w:pPr>
        <w:ind w:left="8730" w:hanging="360"/>
      </w:pPr>
      <w:rPr>
        <w:rFonts w:ascii="Wingdings" w:hAnsi="Wingdings" w:hint="default"/>
      </w:rPr>
    </w:lvl>
  </w:abstractNum>
  <w:abstractNum w:abstractNumId="31" w15:restartNumberingAfterBreak="0">
    <w:nsid w:val="588D6CDD"/>
    <w:multiLevelType w:val="hybridMultilevel"/>
    <w:tmpl w:val="34003E16"/>
    <w:lvl w:ilvl="0" w:tplc="04090019">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2" w15:restartNumberingAfterBreak="0">
    <w:nsid w:val="5A8D1E17"/>
    <w:multiLevelType w:val="hybridMultilevel"/>
    <w:tmpl w:val="2B301CDE"/>
    <w:lvl w:ilvl="0" w:tplc="04090017">
      <w:start w:val="1"/>
      <w:numFmt w:val="lowerLetter"/>
      <w:lvlText w:val="%1)"/>
      <w:lvlJc w:val="left"/>
      <w:pPr>
        <w:ind w:left="1800" w:hanging="360"/>
      </w:pPr>
      <w:rPr>
        <w:rFont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3" w15:restartNumberingAfterBreak="0">
    <w:nsid w:val="6F985A5C"/>
    <w:multiLevelType w:val="hybridMultilevel"/>
    <w:tmpl w:val="DDF8FB7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4" w15:restartNumberingAfterBreak="0">
    <w:nsid w:val="71F1081F"/>
    <w:multiLevelType w:val="hybridMultilevel"/>
    <w:tmpl w:val="6B3C75E0"/>
    <w:lvl w:ilvl="0" w:tplc="540A0001">
      <w:start w:val="1"/>
      <w:numFmt w:val="bullet"/>
      <w:lvlText w:val=""/>
      <w:lvlJc w:val="left"/>
      <w:pPr>
        <w:ind w:left="2160" w:hanging="360"/>
      </w:pPr>
      <w:rPr>
        <w:rFonts w:ascii="Symbol" w:hAnsi="Symbol"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abstractNum w:abstractNumId="35" w15:restartNumberingAfterBreak="0">
    <w:nsid w:val="74CF7531"/>
    <w:multiLevelType w:val="hybridMultilevel"/>
    <w:tmpl w:val="70DC36D6"/>
    <w:lvl w:ilvl="0" w:tplc="540A0001">
      <w:start w:val="1"/>
      <w:numFmt w:val="bullet"/>
      <w:lvlText w:val=""/>
      <w:lvlJc w:val="left"/>
      <w:pPr>
        <w:ind w:left="2970" w:hanging="360"/>
      </w:pPr>
      <w:rPr>
        <w:rFonts w:ascii="Symbol" w:hAnsi="Symbol" w:hint="default"/>
      </w:rPr>
    </w:lvl>
    <w:lvl w:ilvl="1" w:tplc="540A0003" w:tentative="1">
      <w:start w:val="1"/>
      <w:numFmt w:val="bullet"/>
      <w:lvlText w:val="o"/>
      <w:lvlJc w:val="left"/>
      <w:pPr>
        <w:ind w:left="3690" w:hanging="360"/>
      </w:pPr>
      <w:rPr>
        <w:rFonts w:ascii="Courier New" w:hAnsi="Courier New" w:cs="Courier New" w:hint="default"/>
      </w:rPr>
    </w:lvl>
    <w:lvl w:ilvl="2" w:tplc="540A0005" w:tentative="1">
      <w:start w:val="1"/>
      <w:numFmt w:val="bullet"/>
      <w:lvlText w:val=""/>
      <w:lvlJc w:val="left"/>
      <w:pPr>
        <w:ind w:left="4410" w:hanging="360"/>
      </w:pPr>
      <w:rPr>
        <w:rFonts w:ascii="Wingdings" w:hAnsi="Wingdings" w:hint="default"/>
      </w:rPr>
    </w:lvl>
    <w:lvl w:ilvl="3" w:tplc="540A0001" w:tentative="1">
      <w:start w:val="1"/>
      <w:numFmt w:val="bullet"/>
      <w:lvlText w:val=""/>
      <w:lvlJc w:val="left"/>
      <w:pPr>
        <w:ind w:left="5130" w:hanging="360"/>
      </w:pPr>
      <w:rPr>
        <w:rFonts w:ascii="Symbol" w:hAnsi="Symbol" w:hint="default"/>
      </w:rPr>
    </w:lvl>
    <w:lvl w:ilvl="4" w:tplc="540A0003" w:tentative="1">
      <w:start w:val="1"/>
      <w:numFmt w:val="bullet"/>
      <w:lvlText w:val="o"/>
      <w:lvlJc w:val="left"/>
      <w:pPr>
        <w:ind w:left="5850" w:hanging="360"/>
      </w:pPr>
      <w:rPr>
        <w:rFonts w:ascii="Courier New" w:hAnsi="Courier New" w:cs="Courier New" w:hint="default"/>
      </w:rPr>
    </w:lvl>
    <w:lvl w:ilvl="5" w:tplc="540A0005" w:tentative="1">
      <w:start w:val="1"/>
      <w:numFmt w:val="bullet"/>
      <w:lvlText w:val=""/>
      <w:lvlJc w:val="left"/>
      <w:pPr>
        <w:ind w:left="6570" w:hanging="360"/>
      </w:pPr>
      <w:rPr>
        <w:rFonts w:ascii="Wingdings" w:hAnsi="Wingdings" w:hint="default"/>
      </w:rPr>
    </w:lvl>
    <w:lvl w:ilvl="6" w:tplc="540A0001" w:tentative="1">
      <w:start w:val="1"/>
      <w:numFmt w:val="bullet"/>
      <w:lvlText w:val=""/>
      <w:lvlJc w:val="left"/>
      <w:pPr>
        <w:ind w:left="7290" w:hanging="360"/>
      </w:pPr>
      <w:rPr>
        <w:rFonts w:ascii="Symbol" w:hAnsi="Symbol" w:hint="default"/>
      </w:rPr>
    </w:lvl>
    <w:lvl w:ilvl="7" w:tplc="540A0003" w:tentative="1">
      <w:start w:val="1"/>
      <w:numFmt w:val="bullet"/>
      <w:lvlText w:val="o"/>
      <w:lvlJc w:val="left"/>
      <w:pPr>
        <w:ind w:left="8010" w:hanging="360"/>
      </w:pPr>
      <w:rPr>
        <w:rFonts w:ascii="Courier New" w:hAnsi="Courier New" w:cs="Courier New" w:hint="default"/>
      </w:rPr>
    </w:lvl>
    <w:lvl w:ilvl="8" w:tplc="540A0005" w:tentative="1">
      <w:start w:val="1"/>
      <w:numFmt w:val="bullet"/>
      <w:lvlText w:val=""/>
      <w:lvlJc w:val="left"/>
      <w:pPr>
        <w:ind w:left="8730" w:hanging="360"/>
      </w:pPr>
      <w:rPr>
        <w:rFonts w:ascii="Wingdings" w:hAnsi="Wingdings" w:hint="default"/>
      </w:rPr>
    </w:lvl>
  </w:abstractNum>
  <w:abstractNum w:abstractNumId="36" w15:restartNumberingAfterBreak="0">
    <w:nsid w:val="753538DB"/>
    <w:multiLevelType w:val="hybridMultilevel"/>
    <w:tmpl w:val="B520FC8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7" w15:restartNumberingAfterBreak="0">
    <w:nsid w:val="753F31AD"/>
    <w:multiLevelType w:val="hybridMultilevel"/>
    <w:tmpl w:val="F518342A"/>
    <w:lvl w:ilvl="0" w:tplc="E8521FC8">
      <w:start w:val="1"/>
      <w:numFmt w:val="decimal"/>
      <w:lvlText w:val="3.1.1.%1."/>
      <w:lvlJc w:val="left"/>
      <w:pPr>
        <w:ind w:left="1080" w:hanging="360"/>
      </w:pPr>
      <w:rPr>
        <w:rFonts w:hint="default"/>
      </w:rPr>
    </w:lvl>
    <w:lvl w:ilvl="1" w:tplc="540A0019" w:tentative="1">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38" w15:restartNumberingAfterBreak="0">
    <w:nsid w:val="76E16E68"/>
    <w:multiLevelType w:val="hybridMultilevel"/>
    <w:tmpl w:val="8522FAEE"/>
    <w:lvl w:ilvl="0" w:tplc="053407AA">
      <w:start w:val="1"/>
      <w:numFmt w:val="lowerLetter"/>
      <w:lvlText w:val="%1)"/>
      <w:lvlJc w:val="left"/>
      <w:pPr>
        <w:ind w:left="720" w:hanging="360"/>
      </w:pPr>
      <w:rPr>
        <w:rFonts w:hint="default"/>
        <w:b w:val="0"/>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E9B46F0"/>
    <w:multiLevelType w:val="hybridMultilevel"/>
    <w:tmpl w:val="93884466"/>
    <w:lvl w:ilvl="0" w:tplc="FFFFFFFF">
      <w:start w:val="1"/>
      <w:numFmt w:val="decimal"/>
      <w:lvlText w:val="3.1.1.%1."/>
      <w:lvlJc w:val="left"/>
      <w:pPr>
        <w:ind w:left="1080" w:hanging="360"/>
      </w:pPr>
      <w:rPr>
        <w:rFonts w:hint="default"/>
      </w:rPr>
    </w:lvl>
    <w:lvl w:ilvl="1" w:tplc="FFFFFFFF" w:tentative="1">
      <w:start w:val="1"/>
      <w:numFmt w:val="lowerLetter"/>
      <w:lvlText w:val="%2."/>
      <w:lvlJc w:val="left"/>
      <w:pPr>
        <w:ind w:left="1440" w:hanging="360"/>
      </w:pPr>
    </w:lvl>
    <w:lvl w:ilvl="2" w:tplc="1936A186">
      <w:start w:val="1"/>
      <w:numFmt w:val="decimal"/>
      <w:lvlText w:val="3.1.1.%3."/>
      <w:lvlJc w:val="left"/>
      <w:pPr>
        <w:ind w:left="108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FA522D6"/>
    <w:multiLevelType w:val="hybridMultilevel"/>
    <w:tmpl w:val="279619DA"/>
    <w:lvl w:ilvl="0" w:tplc="540A0001">
      <w:start w:val="1"/>
      <w:numFmt w:val="bullet"/>
      <w:lvlText w:val=""/>
      <w:lvlJc w:val="left"/>
      <w:pPr>
        <w:ind w:left="2160" w:hanging="360"/>
      </w:pPr>
      <w:rPr>
        <w:rFonts w:ascii="Symbol" w:hAnsi="Symbol" w:hint="default"/>
      </w:rPr>
    </w:lvl>
    <w:lvl w:ilvl="1" w:tplc="540A0003" w:tentative="1">
      <w:start w:val="1"/>
      <w:numFmt w:val="bullet"/>
      <w:lvlText w:val="o"/>
      <w:lvlJc w:val="left"/>
      <w:pPr>
        <w:ind w:left="2880" w:hanging="360"/>
      </w:pPr>
      <w:rPr>
        <w:rFonts w:ascii="Courier New" w:hAnsi="Courier New" w:cs="Courier New" w:hint="default"/>
      </w:rPr>
    </w:lvl>
    <w:lvl w:ilvl="2" w:tplc="540A0005" w:tentative="1">
      <w:start w:val="1"/>
      <w:numFmt w:val="bullet"/>
      <w:lvlText w:val=""/>
      <w:lvlJc w:val="left"/>
      <w:pPr>
        <w:ind w:left="3600" w:hanging="360"/>
      </w:pPr>
      <w:rPr>
        <w:rFonts w:ascii="Wingdings" w:hAnsi="Wingdings" w:hint="default"/>
      </w:rPr>
    </w:lvl>
    <w:lvl w:ilvl="3" w:tplc="540A0001" w:tentative="1">
      <w:start w:val="1"/>
      <w:numFmt w:val="bullet"/>
      <w:lvlText w:val=""/>
      <w:lvlJc w:val="left"/>
      <w:pPr>
        <w:ind w:left="4320" w:hanging="360"/>
      </w:pPr>
      <w:rPr>
        <w:rFonts w:ascii="Symbol" w:hAnsi="Symbol" w:hint="default"/>
      </w:rPr>
    </w:lvl>
    <w:lvl w:ilvl="4" w:tplc="540A0003" w:tentative="1">
      <w:start w:val="1"/>
      <w:numFmt w:val="bullet"/>
      <w:lvlText w:val="o"/>
      <w:lvlJc w:val="left"/>
      <w:pPr>
        <w:ind w:left="5040" w:hanging="360"/>
      </w:pPr>
      <w:rPr>
        <w:rFonts w:ascii="Courier New" w:hAnsi="Courier New" w:cs="Courier New" w:hint="default"/>
      </w:rPr>
    </w:lvl>
    <w:lvl w:ilvl="5" w:tplc="540A0005" w:tentative="1">
      <w:start w:val="1"/>
      <w:numFmt w:val="bullet"/>
      <w:lvlText w:val=""/>
      <w:lvlJc w:val="left"/>
      <w:pPr>
        <w:ind w:left="5760" w:hanging="360"/>
      </w:pPr>
      <w:rPr>
        <w:rFonts w:ascii="Wingdings" w:hAnsi="Wingdings" w:hint="default"/>
      </w:rPr>
    </w:lvl>
    <w:lvl w:ilvl="6" w:tplc="540A0001" w:tentative="1">
      <w:start w:val="1"/>
      <w:numFmt w:val="bullet"/>
      <w:lvlText w:val=""/>
      <w:lvlJc w:val="left"/>
      <w:pPr>
        <w:ind w:left="6480" w:hanging="360"/>
      </w:pPr>
      <w:rPr>
        <w:rFonts w:ascii="Symbol" w:hAnsi="Symbol" w:hint="default"/>
      </w:rPr>
    </w:lvl>
    <w:lvl w:ilvl="7" w:tplc="540A0003" w:tentative="1">
      <w:start w:val="1"/>
      <w:numFmt w:val="bullet"/>
      <w:lvlText w:val="o"/>
      <w:lvlJc w:val="left"/>
      <w:pPr>
        <w:ind w:left="7200" w:hanging="360"/>
      </w:pPr>
      <w:rPr>
        <w:rFonts w:ascii="Courier New" w:hAnsi="Courier New" w:cs="Courier New" w:hint="default"/>
      </w:rPr>
    </w:lvl>
    <w:lvl w:ilvl="8" w:tplc="540A0005" w:tentative="1">
      <w:start w:val="1"/>
      <w:numFmt w:val="bullet"/>
      <w:lvlText w:val=""/>
      <w:lvlJc w:val="left"/>
      <w:pPr>
        <w:ind w:left="7920" w:hanging="360"/>
      </w:pPr>
      <w:rPr>
        <w:rFonts w:ascii="Wingdings" w:hAnsi="Wingdings" w:hint="default"/>
      </w:rPr>
    </w:lvl>
  </w:abstractNum>
  <w:num w:numId="1" w16cid:durableId="1556699648">
    <w:abstractNumId w:val="12"/>
  </w:num>
  <w:num w:numId="2" w16cid:durableId="795097531">
    <w:abstractNumId w:val="5"/>
  </w:num>
  <w:num w:numId="3" w16cid:durableId="2123301818">
    <w:abstractNumId w:val="18"/>
  </w:num>
  <w:num w:numId="4" w16cid:durableId="1857499640">
    <w:abstractNumId w:val="8"/>
  </w:num>
  <w:num w:numId="5" w16cid:durableId="1341926603">
    <w:abstractNumId w:val="24"/>
  </w:num>
  <w:num w:numId="6" w16cid:durableId="840118790">
    <w:abstractNumId w:val="32"/>
  </w:num>
  <w:num w:numId="7" w16cid:durableId="1966690183">
    <w:abstractNumId w:val="31"/>
  </w:num>
  <w:num w:numId="8" w16cid:durableId="884756982">
    <w:abstractNumId w:val="1"/>
  </w:num>
  <w:num w:numId="9" w16cid:durableId="745034537">
    <w:abstractNumId w:val="17"/>
  </w:num>
  <w:num w:numId="10" w16cid:durableId="284234920">
    <w:abstractNumId w:val="14"/>
  </w:num>
  <w:num w:numId="11" w16cid:durableId="1244022674">
    <w:abstractNumId w:val="25"/>
  </w:num>
  <w:num w:numId="12" w16cid:durableId="1157069229">
    <w:abstractNumId w:val="19"/>
  </w:num>
  <w:num w:numId="13" w16cid:durableId="1064455030">
    <w:abstractNumId w:val="22"/>
  </w:num>
  <w:num w:numId="14" w16cid:durableId="971981237">
    <w:abstractNumId w:val="7"/>
  </w:num>
  <w:num w:numId="15" w16cid:durableId="449738939">
    <w:abstractNumId w:val="11"/>
  </w:num>
  <w:num w:numId="16" w16cid:durableId="1590845369">
    <w:abstractNumId w:val="36"/>
  </w:num>
  <w:num w:numId="17" w16cid:durableId="1738436286">
    <w:abstractNumId w:val="27"/>
  </w:num>
  <w:num w:numId="18" w16cid:durableId="439183406">
    <w:abstractNumId w:val="33"/>
  </w:num>
  <w:num w:numId="19" w16cid:durableId="1486971160">
    <w:abstractNumId w:val="16"/>
  </w:num>
  <w:num w:numId="20" w16cid:durableId="1114179699">
    <w:abstractNumId w:val="28"/>
  </w:num>
  <w:num w:numId="21" w16cid:durableId="2058699376">
    <w:abstractNumId w:val="6"/>
  </w:num>
  <w:num w:numId="22" w16cid:durableId="453333500">
    <w:abstractNumId w:val="2"/>
  </w:num>
  <w:num w:numId="23" w16cid:durableId="2015759892">
    <w:abstractNumId w:val="29"/>
  </w:num>
  <w:num w:numId="24" w16cid:durableId="119154137">
    <w:abstractNumId w:val="20"/>
  </w:num>
  <w:num w:numId="25" w16cid:durableId="36244445">
    <w:abstractNumId w:val="13"/>
  </w:num>
  <w:num w:numId="26" w16cid:durableId="1717974603">
    <w:abstractNumId w:val="38"/>
  </w:num>
  <w:num w:numId="27" w16cid:durableId="2101874518">
    <w:abstractNumId w:val="4"/>
  </w:num>
  <w:num w:numId="28" w16cid:durableId="692145073">
    <w:abstractNumId w:val="3"/>
  </w:num>
  <w:num w:numId="29" w16cid:durableId="266743739">
    <w:abstractNumId w:val="0"/>
  </w:num>
  <w:num w:numId="30" w16cid:durableId="1631939226">
    <w:abstractNumId w:val="34"/>
  </w:num>
  <w:num w:numId="31" w16cid:durableId="1143619951">
    <w:abstractNumId w:val="40"/>
  </w:num>
  <w:num w:numId="32" w16cid:durableId="1242374248">
    <w:abstractNumId w:val="37"/>
  </w:num>
  <w:num w:numId="33" w16cid:durableId="604191748">
    <w:abstractNumId w:val="39"/>
  </w:num>
  <w:num w:numId="34" w16cid:durableId="1684551562">
    <w:abstractNumId w:val="30"/>
  </w:num>
  <w:num w:numId="35" w16cid:durableId="2064981800">
    <w:abstractNumId w:val="35"/>
  </w:num>
  <w:num w:numId="36" w16cid:durableId="1950819450">
    <w:abstractNumId w:val="15"/>
  </w:num>
  <w:num w:numId="37" w16cid:durableId="1022902510">
    <w:abstractNumId w:val="10"/>
  </w:num>
  <w:num w:numId="38" w16cid:durableId="533033636">
    <w:abstractNumId w:val="26"/>
  </w:num>
  <w:num w:numId="39" w16cid:durableId="395200894">
    <w:abstractNumId w:val="9"/>
  </w:num>
  <w:num w:numId="40" w16cid:durableId="1793476423">
    <w:abstractNumId w:val="21"/>
  </w:num>
  <w:num w:numId="41" w16cid:durableId="3540376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6"/>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7B68"/>
    <w:rsid w:val="00030116"/>
    <w:rsid w:val="000448A8"/>
    <w:rsid w:val="00051352"/>
    <w:rsid w:val="000513B3"/>
    <w:rsid w:val="0005394F"/>
    <w:rsid w:val="00063FF0"/>
    <w:rsid w:val="00077FC3"/>
    <w:rsid w:val="00080336"/>
    <w:rsid w:val="000811CE"/>
    <w:rsid w:val="000A4F9B"/>
    <w:rsid w:val="000A66DB"/>
    <w:rsid w:val="000B02EE"/>
    <w:rsid w:val="000B2AF6"/>
    <w:rsid w:val="000C47FD"/>
    <w:rsid w:val="000C7E42"/>
    <w:rsid w:val="000E4E9E"/>
    <w:rsid w:val="000F1315"/>
    <w:rsid w:val="000F201C"/>
    <w:rsid w:val="001120F9"/>
    <w:rsid w:val="001130D2"/>
    <w:rsid w:val="001206A0"/>
    <w:rsid w:val="00130366"/>
    <w:rsid w:val="001322EF"/>
    <w:rsid w:val="00135654"/>
    <w:rsid w:val="00145826"/>
    <w:rsid w:val="00151B01"/>
    <w:rsid w:val="00156D17"/>
    <w:rsid w:val="00161202"/>
    <w:rsid w:val="001928AE"/>
    <w:rsid w:val="001963DA"/>
    <w:rsid w:val="00196CD4"/>
    <w:rsid w:val="001A6F26"/>
    <w:rsid w:val="001C2628"/>
    <w:rsid w:val="001D0B9E"/>
    <w:rsid w:val="001E42E0"/>
    <w:rsid w:val="001E6473"/>
    <w:rsid w:val="0020599B"/>
    <w:rsid w:val="0021238F"/>
    <w:rsid w:val="00226F72"/>
    <w:rsid w:val="00231D52"/>
    <w:rsid w:val="00253250"/>
    <w:rsid w:val="002621E2"/>
    <w:rsid w:val="0026731B"/>
    <w:rsid w:val="002702C5"/>
    <w:rsid w:val="00271FDE"/>
    <w:rsid w:val="00277A56"/>
    <w:rsid w:val="00284ED8"/>
    <w:rsid w:val="00287BB6"/>
    <w:rsid w:val="00293A1C"/>
    <w:rsid w:val="002C04B1"/>
    <w:rsid w:val="002C3CEC"/>
    <w:rsid w:val="002C4D08"/>
    <w:rsid w:val="002D51FB"/>
    <w:rsid w:val="002D794B"/>
    <w:rsid w:val="002E52F5"/>
    <w:rsid w:val="002E7BE3"/>
    <w:rsid w:val="002F269C"/>
    <w:rsid w:val="00312A9F"/>
    <w:rsid w:val="00342920"/>
    <w:rsid w:val="0035552D"/>
    <w:rsid w:val="003622F2"/>
    <w:rsid w:val="00373806"/>
    <w:rsid w:val="003745D0"/>
    <w:rsid w:val="00392285"/>
    <w:rsid w:val="00397250"/>
    <w:rsid w:val="003B2C06"/>
    <w:rsid w:val="003D7650"/>
    <w:rsid w:val="003E3076"/>
    <w:rsid w:val="00403972"/>
    <w:rsid w:val="00411D46"/>
    <w:rsid w:val="00417144"/>
    <w:rsid w:val="004301AB"/>
    <w:rsid w:val="0044370E"/>
    <w:rsid w:val="00452496"/>
    <w:rsid w:val="0045499E"/>
    <w:rsid w:val="00467A87"/>
    <w:rsid w:val="004907A7"/>
    <w:rsid w:val="00491046"/>
    <w:rsid w:val="00493579"/>
    <w:rsid w:val="00497D3A"/>
    <w:rsid w:val="004A1BD2"/>
    <w:rsid w:val="004A69EC"/>
    <w:rsid w:val="004B2ED0"/>
    <w:rsid w:val="004B388D"/>
    <w:rsid w:val="004B6E46"/>
    <w:rsid w:val="004C23FF"/>
    <w:rsid w:val="004C6B27"/>
    <w:rsid w:val="004E7359"/>
    <w:rsid w:val="004F0EDA"/>
    <w:rsid w:val="004F7D60"/>
    <w:rsid w:val="005022F7"/>
    <w:rsid w:val="00510606"/>
    <w:rsid w:val="00525BF0"/>
    <w:rsid w:val="00551DE7"/>
    <w:rsid w:val="005559E4"/>
    <w:rsid w:val="005674EF"/>
    <w:rsid w:val="00573C5E"/>
    <w:rsid w:val="00574AA8"/>
    <w:rsid w:val="00577B68"/>
    <w:rsid w:val="00586855"/>
    <w:rsid w:val="00591284"/>
    <w:rsid w:val="00592E23"/>
    <w:rsid w:val="00595614"/>
    <w:rsid w:val="00595F65"/>
    <w:rsid w:val="005B2B20"/>
    <w:rsid w:val="005C435F"/>
    <w:rsid w:val="005E5C11"/>
    <w:rsid w:val="005E7DF9"/>
    <w:rsid w:val="005F196F"/>
    <w:rsid w:val="005F4257"/>
    <w:rsid w:val="005F5221"/>
    <w:rsid w:val="0060141E"/>
    <w:rsid w:val="006169EC"/>
    <w:rsid w:val="00653CAD"/>
    <w:rsid w:val="00671448"/>
    <w:rsid w:val="00675A0D"/>
    <w:rsid w:val="00684C24"/>
    <w:rsid w:val="00685EB1"/>
    <w:rsid w:val="006A2A17"/>
    <w:rsid w:val="006A3DA9"/>
    <w:rsid w:val="006B342C"/>
    <w:rsid w:val="006B7471"/>
    <w:rsid w:val="006C2B92"/>
    <w:rsid w:val="006C56D1"/>
    <w:rsid w:val="006D368C"/>
    <w:rsid w:val="006D7316"/>
    <w:rsid w:val="006E48D7"/>
    <w:rsid w:val="006F3694"/>
    <w:rsid w:val="00705717"/>
    <w:rsid w:val="00713536"/>
    <w:rsid w:val="00725451"/>
    <w:rsid w:val="0073015D"/>
    <w:rsid w:val="00730728"/>
    <w:rsid w:val="007422F6"/>
    <w:rsid w:val="007454C8"/>
    <w:rsid w:val="00747C66"/>
    <w:rsid w:val="00775C9B"/>
    <w:rsid w:val="0077691B"/>
    <w:rsid w:val="00782BC4"/>
    <w:rsid w:val="00783EF3"/>
    <w:rsid w:val="00796509"/>
    <w:rsid w:val="0079775C"/>
    <w:rsid w:val="007A40BD"/>
    <w:rsid w:val="007A65DA"/>
    <w:rsid w:val="007B33D2"/>
    <w:rsid w:val="007C27B1"/>
    <w:rsid w:val="007C64FC"/>
    <w:rsid w:val="007D7BFD"/>
    <w:rsid w:val="007E1326"/>
    <w:rsid w:val="007E3ACB"/>
    <w:rsid w:val="007E43B1"/>
    <w:rsid w:val="007E5324"/>
    <w:rsid w:val="007E6185"/>
    <w:rsid w:val="007F53BD"/>
    <w:rsid w:val="007F5979"/>
    <w:rsid w:val="00801F8E"/>
    <w:rsid w:val="00803C3F"/>
    <w:rsid w:val="00806EEE"/>
    <w:rsid w:val="0082265E"/>
    <w:rsid w:val="008329F4"/>
    <w:rsid w:val="00845598"/>
    <w:rsid w:val="00851768"/>
    <w:rsid w:val="00854556"/>
    <w:rsid w:val="008558C7"/>
    <w:rsid w:val="00857F89"/>
    <w:rsid w:val="008659AA"/>
    <w:rsid w:val="0086780E"/>
    <w:rsid w:val="00873B4F"/>
    <w:rsid w:val="0089595D"/>
    <w:rsid w:val="00895A21"/>
    <w:rsid w:val="008A2561"/>
    <w:rsid w:val="008A6D70"/>
    <w:rsid w:val="008B2D1B"/>
    <w:rsid w:val="008B336A"/>
    <w:rsid w:val="008C7040"/>
    <w:rsid w:val="008C76D2"/>
    <w:rsid w:val="008D30C7"/>
    <w:rsid w:val="008D3FEB"/>
    <w:rsid w:val="008E0896"/>
    <w:rsid w:val="008E1E80"/>
    <w:rsid w:val="008E4DB3"/>
    <w:rsid w:val="008E4F59"/>
    <w:rsid w:val="008E59D1"/>
    <w:rsid w:val="008F0892"/>
    <w:rsid w:val="008F1AC9"/>
    <w:rsid w:val="00906B90"/>
    <w:rsid w:val="00910CB8"/>
    <w:rsid w:val="00912A11"/>
    <w:rsid w:val="00913CBF"/>
    <w:rsid w:val="009164EC"/>
    <w:rsid w:val="00924603"/>
    <w:rsid w:val="009327B7"/>
    <w:rsid w:val="00932EFE"/>
    <w:rsid w:val="009332F5"/>
    <w:rsid w:val="00936142"/>
    <w:rsid w:val="00937071"/>
    <w:rsid w:val="00942067"/>
    <w:rsid w:val="009501A2"/>
    <w:rsid w:val="00951D22"/>
    <w:rsid w:val="009631C9"/>
    <w:rsid w:val="00964757"/>
    <w:rsid w:val="00971D70"/>
    <w:rsid w:val="00980FBA"/>
    <w:rsid w:val="00983CB8"/>
    <w:rsid w:val="00985D8E"/>
    <w:rsid w:val="00986AE2"/>
    <w:rsid w:val="009915D8"/>
    <w:rsid w:val="00993CAD"/>
    <w:rsid w:val="0099754F"/>
    <w:rsid w:val="009C3A74"/>
    <w:rsid w:val="009C4FBB"/>
    <w:rsid w:val="009E0651"/>
    <w:rsid w:val="009E6A1E"/>
    <w:rsid w:val="009E7664"/>
    <w:rsid w:val="009F007E"/>
    <w:rsid w:val="009F196B"/>
    <w:rsid w:val="00A006F3"/>
    <w:rsid w:val="00A0139B"/>
    <w:rsid w:val="00A02C4D"/>
    <w:rsid w:val="00A04F43"/>
    <w:rsid w:val="00A05336"/>
    <w:rsid w:val="00A16D87"/>
    <w:rsid w:val="00A2289C"/>
    <w:rsid w:val="00A30BE4"/>
    <w:rsid w:val="00A37519"/>
    <w:rsid w:val="00A37618"/>
    <w:rsid w:val="00A43DAD"/>
    <w:rsid w:val="00A536A4"/>
    <w:rsid w:val="00A54529"/>
    <w:rsid w:val="00A65FAB"/>
    <w:rsid w:val="00A71E8C"/>
    <w:rsid w:val="00A72168"/>
    <w:rsid w:val="00A737B0"/>
    <w:rsid w:val="00A86249"/>
    <w:rsid w:val="00AA1C94"/>
    <w:rsid w:val="00AA5608"/>
    <w:rsid w:val="00AB2257"/>
    <w:rsid w:val="00AB28DD"/>
    <w:rsid w:val="00AB2F30"/>
    <w:rsid w:val="00AB7CF0"/>
    <w:rsid w:val="00AC3F7F"/>
    <w:rsid w:val="00AE2726"/>
    <w:rsid w:val="00AE32A9"/>
    <w:rsid w:val="00AE53C7"/>
    <w:rsid w:val="00AF3F48"/>
    <w:rsid w:val="00B14163"/>
    <w:rsid w:val="00B152CC"/>
    <w:rsid w:val="00B23F36"/>
    <w:rsid w:val="00B2405B"/>
    <w:rsid w:val="00B26039"/>
    <w:rsid w:val="00B331FE"/>
    <w:rsid w:val="00B3423D"/>
    <w:rsid w:val="00B36DE8"/>
    <w:rsid w:val="00B37E83"/>
    <w:rsid w:val="00B4093A"/>
    <w:rsid w:val="00B40EE0"/>
    <w:rsid w:val="00B578CE"/>
    <w:rsid w:val="00B60484"/>
    <w:rsid w:val="00B70AF3"/>
    <w:rsid w:val="00B75660"/>
    <w:rsid w:val="00B76003"/>
    <w:rsid w:val="00B80671"/>
    <w:rsid w:val="00B86078"/>
    <w:rsid w:val="00B91870"/>
    <w:rsid w:val="00B919A0"/>
    <w:rsid w:val="00B971D9"/>
    <w:rsid w:val="00BA4F29"/>
    <w:rsid w:val="00BC1F37"/>
    <w:rsid w:val="00BC2AC0"/>
    <w:rsid w:val="00BD2329"/>
    <w:rsid w:val="00BE7460"/>
    <w:rsid w:val="00BF6697"/>
    <w:rsid w:val="00C018C6"/>
    <w:rsid w:val="00C226AD"/>
    <w:rsid w:val="00C26941"/>
    <w:rsid w:val="00C35E90"/>
    <w:rsid w:val="00C412C3"/>
    <w:rsid w:val="00C5277B"/>
    <w:rsid w:val="00C532F8"/>
    <w:rsid w:val="00C66EE8"/>
    <w:rsid w:val="00C74E81"/>
    <w:rsid w:val="00C7561F"/>
    <w:rsid w:val="00C80FA7"/>
    <w:rsid w:val="00C84453"/>
    <w:rsid w:val="00C8754B"/>
    <w:rsid w:val="00C93BB6"/>
    <w:rsid w:val="00C97A15"/>
    <w:rsid w:val="00CB4940"/>
    <w:rsid w:val="00CC7C36"/>
    <w:rsid w:val="00CD4EBC"/>
    <w:rsid w:val="00CE6104"/>
    <w:rsid w:val="00CF4DD3"/>
    <w:rsid w:val="00D00DA0"/>
    <w:rsid w:val="00D01BDD"/>
    <w:rsid w:val="00D05AC2"/>
    <w:rsid w:val="00D06E6D"/>
    <w:rsid w:val="00D152E3"/>
    <w:rsid w:val="00D216E2"/>
    <w:rsid w:val="00D2314A"/>
    <w:rsid w:val="00D24719"/>
    <w:rsid w:val="00D27845"/>
    <w:rsid w:val="00D27D84"/>
    <w:rsid w:val="00D413E2"/>
    <w:rsid w:val="00D5177B"/>
    <w:rsid w:val="00D52977"/>
    <w:rsid w:val="00D53C6D"/>
    <w:rsid w:val="00D60759"/>
    <w:rsid w:val="00D62104"/>
    <w:rsid w:val="00D62113"/>
    <w:rsid w:val="00D6292D"/>
    <w:rsid w:val="00D64F4F"/>
    <w:rsid w:val="00D652B2"/>
    <w:rsid w:val="00D7084C"/>
    <w:rsid w:val="00D72092"/>
    <w:rsid w:val="00D822FE"/>
    <w:rsid w:val="00D8697C"/>
    <w:rsid w:val="00D918B7"/>
    <w:rsid w:val="00DA2BB0"/>
    <w:rsid w:val="00DA4866"/>
    <w:rsid w:val="00DB3EE4"/>
    <w:rsid w:val="00DD61A3"/>
    <w:rsid w:val="00DE383C"/>
    <w:rsid w:val="00DF2467"/>
    <w:rsid w:val="00E02C14"/>
    <w:rsid w:val="00E02C64"/>
    <w:rsid w:val="00E03A46"/>
    <w:rsid w:val="00E23390"/>
    <w:rsid w:val="00E25FE1"/>
    <w:rsid w:val="00E405F9"/>
    <w:rsid w:val="00E40F52"/>
    <w:rsid w:val="00E427B7"/>
    <w:rsid w:val="00E507DA"/>
    <w:rsid w:val="00E51F7D"/>
    <w:rsid w:val="00E5628E"/>
    <w:rsid w:val="00E70814"/>
    <w:rsid w:val="00E727D1"/>
    <w:rsid w:val="00E96D67"/>
    <w:rsid w:val="00E97671"/>
    <w:rsid w:val="00EA7038"/>
    <w:rsid w:val="00EC2956"/>
    <w:rsid w:val="00EC3983"/>
    <w:rsid w:val="00EC3AA9"/>
    <w:rsid w:val="00EC4FB5"/>
    <w:rsid w:val="00ED387F"/>
    <w:rsid w:val="00ED5480"/>
    <w:rsid w:val="00EE39A7"/>
    <w:rsid w:val="00EE4E44"/>
    <w:rsid w:val="00EE5433"/>
    <w:rsid w:val="00EE5C29"/>
    <w:rsid w:val="00EF4E7B"/>
    <w:rsid w:val="00EF59E8"/>
    <w:rsid w:val="00F05167"/>
    <w:rsid w:val="00F15754"/>
    <w:rsid w:val="00F277A8"/>
    <w:rsid w:val="00F420B5"/>
    <w:rsid w:val="00F44FC3"/>
    <w:rsid w:val="00F45CF7"/>
    <w:rsid w:val="00F50087"/>
    <w:rsid w:val="00F631A8"/>
    <w:rsid w:val="00F64E04"/>
    <w:rsid w:val="00F6539E"/>
    <w:rsid w:val="00F65962"/>
    <w:rsid w:val="00F66120"/>
    <w:rsid w:val="00FA5D0B"/>
    <w:rsid w:val="00FA6585"/>
    <w:rsid w:val="00FB6EAB"/>
    <w:rsid w:val="00FC7884"/>
    <w:rsid w:val="00FD45BF"/>
    <w:rsid w:val="00FE2599"/>
    <w:rsid w:val="00FE3563"/>
    <w:rsid w:val="00FE6591"/>
    <w:rsid w:val="00FF2AB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D23235"/>
  <w15:docId w15:val="{1CF1DA8A-ED68-4A1D-ADD4-530F4A20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2496"/>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rsid w:val="00C532F8"/>
    <w:pPr>
      <w:keepNext/>
      <w:keepLines/>
      <w:spacing w:before="40" w:after="0"/>
      <w:outlineLvl w:val="1"/>
    </w:pPr>
    <w:rPr>
      <w:rFonts w:ascii="Arial" w:eastAsiaTheme="majorEastAsia" w:hAnsi="Arial" w:cstheme="majorBidi"/>
      <w:b/>
      <w:szCs w:val="26"/>
    </w:rPr>
  </w:style>
  <w:style w:type="paragraph" w:styleId="Ttulo3">
    <w:name w:val="heading 3"/>
    <w:basedOn w:val="Normal"/>
    <w:next w:val="Normal"/>
    <w:link w:val="Ttulo3Car"/>
    <w:uiPriority w:val="9"/>
    <w:unhideWhenUsed/>
    <w:qFormat/>
    <w:rsid w:val="004E73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52496"/>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C532F8"/>
    <w:rPr>
      <w:rFonts w:ascii="Arial" w:eastAsiaTheme="majorEastAsia" w:hAnsi="Arial" w:cstheme="majorBidi"/>
      <w:b/>
      <w:szCs w:val="26"/>
    </w:rPr>
  </w:style>
  <w:style w:type="paragraph" w:styleId="TtuloTDC">
    <w:name w:val="TOC Heading"/>
    <w:basedOn w:val="Ttulo1"/>
    <w:next w:val="Normal"/>
    <w:uiPriority w:val="39"/>
    <w:unhideWhenUsed/>
    <w:qFormat/>
    <w:rsid w:val="00C532F8"/>
    <w:pPr>
      <w:outlineLvl w:val="9"/>
    </w:pPr>
    <w:rPr>
      <w:rFonts w:asciiTheme="majorHAnsi" w:hAnsiTheme="majorHAnsi"/>
      <w:b w:val="0"/>
      <w:color w:val="2F5496" w:themeColor="accent1" w:themeShade="BF"/>
      <w:lang w:val="es-US" w:eastAsia="es-US"/>
    </w:rPr>
  </w:style>
  <w:style w:type="paragraph" w:styleId="TDC1">
    <w:name w:val="toc 1"/>
    <w:basedOn w:val="Normal"/>
    <w:next w:val="Normal"/>
    <w:autoRedefine/>
    <w:uiPriority w:val="39"/>
    <w:unhideWhenUsed/>
    <w:rsid w:val="00C532F8"/>
    <w:pPr>
      <w:spacing w:after="100"/>
    </w:pPr>
  </w:style>
  <w:style w:type="paragraph" w:styleId="TDC2">
    <w:name w:val="toc 2"/>
    <w:basedOn w:val="Normal"/>
    <w:next w:val="Normal"/>
    <w:autoRedefine/>
    <w:uiPriority w:val="39"/>
    <w:unhideWhenUsed/>
    <w:rsid w:val="00C532F8"/>
    <w:pPr>
      <w:spacing w:after="100"/>
      <w:ind w:left="220"/>
    </w:pPr>
  </w:style>
  <w:style w:type="character" w:styleId="Hipervnculo">
    <w:name w:val="Hyperlink"/>
    <w:basedOn w:val="Fuentedeprrafopredeter"/>
    <w:uiPriority w:val="99"/>
    <w:unhideWhenUsed/>
    <w:rsid w:val="00C532F8"/>
    <w:rPr>
      <w:color w:val="0563C1" w:themeColor="hyperlink"/>
      <w:u w:val="single"/>
    </w:rPr>
  </w:style>
  <w:style w:type="paragraph" w:styleId="Cita">
    <w:name w:val="Quote"/>
    <w:basedOn w:val="Normal"/>
    <w:next w:val="Normal"/>
    <w:link w:val="CitaCar"/>
    <w:uiPriority w:val="29"/>
    <w:qFormat/>
    <w:rsid w:val="004C6B2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4C6B27"/>
    <w:rPr>
      <w:i/>
      <w:iCs/>
      <w:color w:val="404040" w:themeColor="text1" w:themeTint="BF"/>
    </w:rPr>
  </w:style>
  <w:style w:type="paragraph" w:styleId="Prrafodelista">
    <w:name w:val="List Paragraph"/>
    <w:basedOn w:val="Normal"/>
    <w:link w:val="PrrafodelistaCar"/>
    <w:uiPriority w:val="34"/>
    <w:qFormat/>
    <w:rsid w:val="004C6B27"/>
    <w:pPr>
      <w:ind w:left="720"/>
      <w:contextualSpacing/>
    </w:pPr>
  </w:style>
  <w:style w:type="character" w:styleId="Mencinsinresolver">
    <w:name w:val="Unresolved Mention"/>
    <w:basedOn w:val="Fuentedeprrafopredeter"/>
    <w:uiPriority w:val="99"/>
    <w:semiHidden/>
    <w:unhideWhenUsed/>
    <w:rsid w:val="00196CD4"/>
    <w:rPr>
      <w:color w:val="605E5C"/>
      <w:shd w:val="clear" w:color="auto" w:fill="E1DFDD"/>
    </w:rPr>
  </w:style>
  <w:style w:type="table" w:styleId="Tablaconcuadrcula">
    <w:name w:val="Table Grid"/>
    <w:basedOn w:val="Tablanormal"/>
    <w:uiPriority w:val="59"/>
    <w:rsid w:val="00C7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C7561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7561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C7561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5">
    <w:name w:val="Grid Table 2 Accent 5"/>
    <w:basedOn w:val="Tablanormal"/>
    <w:uiPriority w:val="47"/>
    <w:rsid w:val="00C7561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1clara-nfasis3">
    <w:name w:val="Grid Table 1 Light Accent 3"/>
    <w:basedOn w:val="Tablanormal"/>
    <w:uiPriority w:val="46"/>
    <w:rsid w:val="00C7561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lista7concolores-nfasis3">
    <w:name w:val="List Table 7 Colorful Accent 3"/>
    <w:basedOn w:val="Tablanormal"/>
    <w:uiPriority w:val="52"/>
    <w:rsid w:val="00C7561F"/>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clara">
    <w:name w:val="Grid Table Light"/>
    <w:basedOn w:val="Tablanormal"/>
    <w:uiPriority w:val="40"/>
    <w:rsid w:val="00C80FA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9E0651"/>
    <w:pPr>
      <w:tabs>
        <w:tab w:val="center" w:pos="4419"/>
        <w:tab w:val="right" w:pos="8838"/>
      </w:tabs>
      <w:spacing w:after="200" w:line="276" w:lineRule="auto"/>
    </w:pPr>
    <w:rPr>
      <w:rFonts w:ascii="Calibri" w:eastAsia="Calibri" w:hAnsi="Calibri" w:cs="Times New Roman"/>
      <w:lang w:val="es-MX"/>
    </w:rPr>
  </w:style>
  <w:style w:type="character" w:customStyle="1" w:styleId="EncabezadoCar">
    <w:name w:val="Encabezado Car"/>
    <w:basedOn w:val="Fuentedeprrafopredeter"/>
    <w:link w:val="Encabezado"/>
    <w:uiPriority w:val="99"/>
    <w:rsid w:val="009E0651"/>
    <w:rPr>
      <w:rFonts w:ascii="Calibri" w:eastAsia="Calibri" w:hAnsi="Calibri" w:cs="Times New Roman"/>
      <w:lang w:val="es-MX"/>
    </w:rPr>
  </w:style>
  <w:style w:type="character" w:customStyle="1" w:styleId="PrrafodelistaCar">
    <w:name w:val="Párrafo de lista Car"/>
    <w:basedOn w:val="Fuentedeprrafopredeter"/>
    <w:link w:val="Prrafodelista"/>
    <w:uiPriority w:val="34"/>
    <w:rsid w:val="009E0651"/>
  </w:style>
  <w:style w:type="paragraph" w:styleId="Bibliografa">
    <w:name w:val="Bibliography"/>
    <w:basedOn w:val="Normal"/>
    <w:next w:val="Normal"/>
    <w:uiPriority w:val="37"/>
    <w:unhideWhenUsed/>
    <w:rsid w:val="00725451"/>
  </w:style>
  <w:style w:type="paragraph" w:styleId="Piedepgina">
    <w:name w:val="footer"/>
    <w:basedOn w:val="Normal"/>
    <w:link w:val="PiedepginaCar"/>
    <w:uiPriority w:val="99"/>
    <w:unhideWhenUsed/>
    <w:rsid w:val="00EC4F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4FB5"/>
  </w:style>
  <w:style w:type="character" w:customStyle="1" w:styleId="Ttulo3Car">
    <w:name w:val="Título 3 Car"/>
    <w:basedOn w:val="Fuentedeprrafopredeter"/>
    <w:link w:val="Ttulo3"/>
    <w:uiPriority w:val="9"/>
    <w:rsid w:val="004E7359"/>
    <w:rPr>
      <w:rFonts w:asciiTheme="majorHAnsi" w:eastAsiaTheme="majorEastAsia" w:hAnsiTheme="majorHAnsi" w:cstheme="majorBidi"/>
      <w:color w:val="1F3763" w:themeColor="accent1" w:themeShade="7F"/>
      <w:sz w:val="24"/>
      <w:szCs w:val="24"/>
    </w:rPr>
  </w:style>
  <w:style w:type="character" w:styleId="Refdecomentario">
    <w:name w:val="annotation reference"/>
    <w:basedOn w:val="Fuentedeprrafopredeter"/>
    <w:uiPriority w:val="99"/>
    <w:semiHidden/>
    <w:unhideWhenUsed/>
    <w:rsid w:val="00ED5480"/>
    <w:rPr>
      <w:sz w:val="16"/>
      <w:szCs w:val="16"/>
    </w:rPr>
  </w:style>
  <w:style w:type="paragraph" w:styleId="Textocomentario">
    <w:name w:val="annotation text"/>
    <w:basedOn w:val="Normal"/>
    <w:link w:val="TextocomentarioCar"/>
    <w:uiPriority w:val="99"/>
    <w:semiHidden/>
    <w:unhideWhenUsed/>
    <w:rsid w:val="00ED548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D5480"/>
    <w:rPr>
      <w:sz w:val="20"/>
      <w:szCs w:val="20"/>
    </w:rPr>
  </w:style>
  <w:style w:type="paragraph" w:styleId="Asuntodelcomentario">
    <w:name w:val="annotation subject"/>
    <w:basedOn w:val="Textocomentario"/>
    <w:next w:val="Textocomentario"/>
    <w:link w:val="AsuntodelcomentarioCar"/>
    <w:uiPriority w:val="99"/>
    <w:semiHidden/>
    <w:unhideWhenUsed/>
    <w:rsid w:val="00ED5480"/>
    <w:rPr>
      <w:b/>
      <w:bCs/>
    </w:rPr>
  </w:style>
  <w:style w:type="character" w:customStyle="1" w:styleId="AsuntodelcomentarioCar">
    <w:name w:val="Asunto del comentario Car"/>
    <w:basedOn w:val="TextocomentarioCar"/>
    <w:link w:val="Asuntodelcomentario"/>
    <w:uiPriority w:val="99"/>
    <w:semiHidden/>
    <w:rsid w:val="00ED5480"/>
    <w:rPr>
      <w:b/>
      <w:bCs/>
      <w:sz w:val="20"/>
      <w:szCs w:val="20"/>
    </w:rPr>
  </w:style>
  <w:style w:type="paragraph" w:styleId="Textonotaalfinal">
    <w:name w:val="endnote text"/>
    <w:basedOn w:val="Normal"/>
    <w:link w:val="TextonotaalfinalCar"/>
    <w:uiPriority w:val="99"/>
    <w:semiHidden/>
    <w:unhideWhenUsed/>
    <w:rsid w:val="001A6F2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1A6F26"/>
    <w:rPr>
      <w:sz w:val="20"/>
      <w:szCs w:val="20"/>
    </w:rPr>
  </w:style>
  <w:style w:type="character" w:styleId="Refdenotaalfinal">
    <w:name w:val="endnote reference"/>
    <w:basedOn w:val="Fuentedeprrafopredeter"/>
    <w:uiPriority w:val="99"/>
    <w:semiHidden/>
    <w:unhideWhenUsed/>
    <w:rsid w:val="001A6F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4866">
      <w:bodyDiv w:val="1"/>
      <w:marLeft w:val="0"/>
      <w:marRight w:val="0"/>
      <w:marTop w:val="0"/>
      <w:marBottom w:val="0"/>
      <w:divBdr>
        <w:top w:val="none" w:sz="0" w:space="0" w:color="auto"/>
        <w:left w:val="none" w:sz="0" w:space="0" w:color="auto"/>
        <w:bottom w:val="none" w:sz="0" w:space="0" w:color="auto"/>
        <w:right w:val="none" w:sz="0" w:space="0" w:color="auto"/>
      </w:divBdr>
    </w:div>
    <w:div w:id="7758007">
      <w:bodyDiv w:val="1"/>
      <w:marLeft w:val="0"/>
      <w:marRight w:val="0"/>
      <w:marTop w:val="0"/>
      <w:marBottom w:val="0"/>
      <w:divBdr>
        <w:top w:val="none" w:sz="0" w:space="0" w:color="auto"/>
        <w:left w:val="none" w:sz="0" w:space="0" w:color="auto"/>
        <w:bottom w:val="none" w:sz="0" w:space="0" w:color="auto"/>
        <w:right w:val="none" w:sz="0" w:space="0" w:color="auto"/>
      </w:divBdr>
    </w:div>
    <w:div w:id="9260340">
      <w:bodyDiv w:val="1"/>
      <w:marLeft w:val="0"/>
      <w:marRight w:val="0"/>
      <w:marTop w:val="0"/>
      <w:marBottom w:val="0"/>
      <w:divBdr>
        <w:top w:val="none" w:sz="0" w:space="0" w:color="auto"/>
        <w:left w:val="none" w:sz="0" w:space="0" w:color="auto"/>
        <w:bottom w:val="none" w:sz="0" w:space="0" w:color="auto"/>
        <w:right w:val="none" w:sz="0" w:space="0" w:color="auto"/>
      </w:divBdr>
    </w:div>
    <w:div w:id="10960152">
      <w:bodyDiv w:val="1"/>
      <w:marLeft w:val="0"/>
      <w:marRight w:val="0"/>
      <w:marTop w:val="0"/>
      <w:marBottom w:val="0"/>
      <w:divBdr>
        <w:top w:val="none" w:sz="0" w:space="0" w:color="auto"/>
        <w:left w:val="none" w:sz="0" w:space="0" w:color="auto"/>
        <w:bottom w:val="none" w:sz="0" w:space="0" w:color="auto"/>
        <w:right w:val="none" w:sz="0" w:space="0" w:color="auto"/>
      </w:divBdr>
    </w:div>
    <w:div w:id="14158411">
      <w:bodyDiv w:val="1"/>
      <w:marLeft w:val="0"/>
      <w:marRight w:val="0"/>
      <w:marTop w:val="0"/>
      <w:marBottom w:val="0"/>
      <w:divBdr>
        <w:top w:val="none" w:sz="0" w:space="0" w:color="auto"/>
        <w:left w:val="none" w:sz="0" w:space="0" w:color="auto"/>
        <w:bottom w:val="none" w:sz="0" w:space="0" w:color="auto"/>
        <w:right w:val="none" w:sz="0" w:space="0" w:color="auto"/>
      </w:divBdr>
    </w:div>
    <w:div w:id="23293248">
      <w:bodyDiv w:val="1"/>
      <w:marLeft w:val="0"/>
      <w:marRight w:val="0"/>
      <w:marTop w:val="0"/>
      <w:marBottom w:val="0"/>
      <w:divBdr>
        <w:top w:val="none" w:sz="0" w:space="0" w:color="auto"/>
        <w:left w:val="none" w:sz="0" w:space="0" w:color="auto"/>
        <w:bottom w:val="none" w:sz="0" w:space="0" w:color="auto"/>
        <w:right w:val="none" w:sz="0" w:space="0" w:color="auto"/>
      </w:divBdr>
    </w:div>
    <w:div w:id="31812483">
      <w:bodyDiv w:val="1"/>
      <w:marLeft w:val="0"/>
      <w:marRight w:val="0"/>
      <w:marTop w:val="0"/>
      <w:marBottom w:val="0"/>
      <w:divBdr>
        <w:top w:val="none" w:sz="0" w:space="0" w:color="auto"/>
        <w:left w:val="none" w:sz="0" w:space="0" w:color="auto"/>
        <w:bottom w:val="none" w:sz="0" w:space="0" w:color="auto"/>
        <w:right w:val="none" w:sz="0" w:space="0" w:color="auto"/>
      </w:divBdr>
    </w:div>
    <w:div w:id="31880289">
      <w:bodyDiv w:val="1"/>
      <w:marLeft w:val="0"/>
      <w:marRight w:val="0"/>
      <w:marTop w:val="0"/>
      <w:marBottom w:val="0"/>
      <w:divBdr>
        <w:top w:val="none" w:sz="0" w:space="0" w:color="auto"/>
        <w:left w:val="none" w:sz="0" w:space="0" w:color="auto"/>
        <w:bottom w:val="none" w:sz="0" w:space="0" w:color="auto"/>
        <w:right w:val="none" w:sz="0" w:space="0" w:color="auto"/>
      </w:divBdr>
    </w:div>
    <w:div w:id="42602545">
      <w:bodyDiv w:val="1"/>
      <w:marLeft w:val="0"/>
      <w:marRight w:val="0"/>
      <w:marTop w:val="0"/>
      <w:marBottom w:val="0"/>
      <w:divBdr>
        <w:top w:val="none" w:sz="0" w:space="0" w:color="auto"/>
        <w:left w:val="none" w:sz="0" w:space="0" w:color="auto"/>
        <w:bottom w:val="none" w:sz="0" w:space="0" w:color="auto"/>
        <w:right w:val="none" w:sz="0" w:space="0" w:color="auto"/>
      </w:divBdr>
    </w:div>
    <w:div w:id="44527487">
      <w:bodyDiv w:val="1"/>
      <w:marLeft w:val="0"/>
      <w:marRight w:val="0"/>
      <w:marTop w:val="0"/>
      <w:marBottom w:val="0"/>
      <w:divBdr>
        <w:top w:val="none" w:sz="0" w:space="0" w:color="auto"/>
        <w:left w:val="none" w:sz="0" w:space="0" w:color="auto"/>
        <w:bottom w:val="none" w:sz="0" w:space="0" w:color="auto"/>
        <w:right w:val="none" w:sz="0" w:space="0" w:color="auto"/>
      </w:divBdr>
    </w:div>
    <w:div w:id="52237181">
      <w:bodyDiv w:val="1"/>
      <w:marLeft w:val="0"/>
      <w:marRight w:val="0"/>
      <w:marTop w:val="0"/>
      <w:marBottom w:val="0"/>
      <w:divBdr>
        <w:top w:val="none" w:sz="0" w:space="0" w:color="auto"/>
        <w:left w:val="none" w:sz="0" w:space="0" w:color="auto"/>
        <w:bottom w:val="none" w:sz="0" w:space="0" w:color="auto"/>
        <w:right w:val="none" w:sz="0" w:space="0" w:color="auto"/>
      </w:divBdr>
    </w:div>
    <w:div w:id="56975662">
      <w:bodyDiv w:val="1"/>
      <w:marLeft w:val="0"/>
      <w:marRight w:val="0"/>
      <w:marTop w:val="0"/>
      <w:marBottom w:val="0"/>
      <w:divBdr>
        <w:top w:val="none" w:sz="0" w:space="0" w:color="auto"/>
        <w:left w:val="none" w:sz="0" w:space="0" w:color="auto"/>
        <w:bottom w:val="none" w:sz="0" w:space="0" w:color="auto"/>
        <w:right w:val="none" w:sz="0" w:space="0" w:color="auto"/>
      </w:divBdr>
    </w:div>
    <w:div w:id="61026841">
      <w:bodyDiv w:val="1"/>
      <w:marLeft w:val="0"/>
      <w:marRight w:val="0"/>
      <w:marTop w:val="0"/>
      <w:marBottom w:val="0"/>
      <w:divBdr>
        <w:top w:val="none" w:sz="0" w:space="0" w:color="auto"/>
        <w:left w:val="none" w:sz="0" w:space="0" w:color="auto"/>
        <w:bottom w:val="none" w:sz="0" w:space="0" w:color="auto"/>
        <w:right w:val="none" w:sz="0" w:space="0" w:color="auto"/>
      </w:divBdr>
    </w:div>
    <w:div w:id="62265992">
      <w:bodyDiv w:val="1"/>
      <w:marLeft w:val="0"/>
      <w:marRight w:val="0"/>
      <w:marTop w:val="0"/>
      <w:marBottom w:val="0"/>
      <w:divBdr>
        <w:top w:val="none" w:sz="0" w:space="0" w:color="auto"/>
        <w:left w:val="none" w:sz="0" w:space="0" w:color="auto"/>
        <w:bottom w:val="none" w:sz="0" w:space="0" w:color="auto"/>
        <w:right w:val="none" w:sz="0" w:space="0" w:color="auto"/>
      </w:divBdr>
    </w:div>
    <w:div w:id="63798334">
      <w:bodyDiv w:val="1"/>
      <w:marLeft w:val="0"/>
      <w:marRight w:val="0"/>
      <w:marTop w:val="0"/>
      <w:marBottom w:val="0"/>
      <w:divBdr>
        <w:top w:val="none" w:sz="0" w:space="0" w:color="auto"/>
        <w:left w:val="none" w:sz="0" w:space="0" w:color="auto"/>
        <w:bottom w:val="none" w:sz="0" w:space="0" w:color="auto"/>
        <w:right w:val="none" w:sz="0" w:space="0" w:color="auto"/>
      </w:divBdr>
    </w:div>
    <w:div w:id="73860249">
      <w:bodyDiv w:val="1"/>
      <w:marLeft w:val="0"/>
      <w:marRight w:val="0"/>
      <w:marTop w:val="0"/>
      <w:marBottom w:val="0"/>
      <w:divBdr>
        <w:top w:val="none" w:sz="0" w:space="0" w:color="auto"/>
        <w:left w:val="none" w:sz="0" w:space="0" w:color="auto"/>
        <w:bottom w:val="none" w:sz="0" w:space="0" w:color="auto"/>
        <w:right w:val="none" w:sz="0" w:space="0" w:color="auto"/>
      </w:divBdr>
    </w:div>
    <w:div w:id="85350312">
      <w:bodyDiv w:val="1"/>
      <w:marLeft w:val="0"/>
      <w:marRight w:val="0"/>
      <w:marTop w:val="0"/>
      <w:marBottom w:val="0"/>
      <w:divBdr>
        <w:top w:val="none" w:sz="0" w:space="0" w:color="auto"/>
        <w:left w:val="none" w:sz="0" w:space="0" w:color="auto"/>
        <w:bottom w:val="none" w:sz="0" w:space="0" w:color="auto"/>
        <w:right w:val="none" w:sz="0" w:space="0" w:color="auto"/>
      </w:divBdr>
    </w:div>
    <w:div w:id="87431012">
      <w:bodyDiv w:val="1"/>
      <w:marLeft w:val="0"/>
      <w:marRight w:val="0"/>
      <w:marTop w:val="0"/>
      <w:marBottom w:val="0"/>
      <w:divBdr>
        <w:top w:val="none" w:sz="0" w:space="0" w:color="auto"/>
        <w:left w:val="none" w:sz="0" w:space="0" w:color="auto"/>
        <w:bottom w:val="none" w:sz="0" w:space="0" w:color="auto"/>
        <w:right w:val="none" w:sz="0" w:space="0" w:color="auto"/>
      </w:divBdr>
    </w:div>
    <w:div w:id="94402439">
      <w:bodyDiv w:val="1"/>
      <w:marLeft w:val="0"/>
      <w:marRight w:val="0"/>
      <w:marTop w:val="0"/>
      <w:marBottom w:val="0"/>
      <w:divBdr>
        <w:top w:val="none" w:sz="0" w:space="0" w:color="auto"/>
        <w:left w:val="none" w:sz="0" w:space="0" w:color="auto"/>
        <w:bottom w:val="none" w:sz="0" w:space="0" w:color="auto"/>
        <w:right w:val="none" w:sz="0" w:space="0" w:color="auto"/>
      </w:divBdr>
    </w:div>
    <w:div w:id="101386044">
      <w:bodyDiv w:val="1"/>
      <w:marLeft w:val="0"/>
      <w:marRight w:val="0"/>
      <w:marTop w:val="0"/>
      <w:marBottom w:val="0"/>
      <w:divBdr>
        <w:top w:val="none" w:sz="0" w:space="0" w:color="auto"/>
        <w:left w:val="none" w:sz="0" w:space="0" w:color="auto"/>
        <w:bottom w:val="none" w:sz="0" w:space="0" w:color="auto"/>
        <w:right w:val="none" w:sz="0" w:space="0" w:color="auto"/>
      </w:divBdr>
    </w:div>
    <w:div w:id="114105775">
      <w:bodyDiv w:val="1"/>
      <w:marLeft w:val="0"/>
      <w:marRight w:val="0"/>
      <w:marTop w:val="0"/>
      <w:marBottom w:val="0"/>
      <w:divBdr>
        <w:top w:val="none" w:sz="0" w:space="0" w:color="auto"/>
        <w:left w:val="none" w:sz="0" w:space="0" w:color="auto"/>
        <w:bottom w:val="none" w:sz="0" w:space="0" w:color="auto"/>
        <w:right w:val="none" w:sz="0" w:space="0" w:color="auto"/>
      </w:divBdr>
    </w:div>
    <w:div w:id="114636530">
      <w:bodyDiv w:val="1"/>
      <w:marLeft w:val="0"/>
      <w:marRight w:val="0"/>
      <w:marTop w:val="0"/>
      <w:marBottom w:val="0"/>
      <w:divBdr>
        <w:top w:val="none" w:sz="0" w:space="0" w:color="auto"/>
        <w:left w:val="none" w:sz="0" w:space="0" w:color="auto"/>
        <w:bottom w:val="none" w:sz="0" w:space="0" w:color="auto"/>
        <w:right w:val="none" w:sz="0" w:space="0" w:color="auto"/>
      </w:divBdr>
    </w:div>
    <w:div w:id="120345584">
      <w:bodyDiv w:val="1"/>
      <w:marLeft w:val="0"/>
      <w:marRight w:val="0"/>
      <w:marTop w:val="0"/>
      <w:marBottom w:val="0"/>
      <w:divBdr>
        <w:top w:val="none" w:sz="0" w:space="0" w:color="auto"/>
        <w:left w:val="none" w:sz="0" w:space="0" w:color="auto"/>
        <w:bottom w:val="none" w:sz="0" w:space="0" w:color="auto"/>
        <w:right w:val="none" w:sz="0" w:space="0" w:color="auto"/>
      </w:divBdr>
      <w:divsChild>
        <w:div w:id="229004931">
          <w:marLeft w:val="0"/>
          <w:marRight w:val="0"/>
          <w:marTop w:val="0"/>
          <w:marBottom w:val="0"/>
          <w:divBdr>
            <w:top w:val="none" w:sz="0" w:space="0" w:color="auto"/>
            <w:left w:val="none" w:sz="0" w:space="0" w:color="auto"/>
            <w:bottom w:val="none" w:sz="0" w:space="0" w:color="auto"/>
            <w:right w:val="none" w:sz="0" w:space="0" w:color="auto"/>
          </w:divBdr>
        </w:div>
        <w:div w:id="2008049244">
          <w:marLeft w:val="0"/>
          <w:marRight w:val="0"/>
          <w:marTop w:val="0"/>
          <w:marBottom w:val="0"/>
          <w:divBdr>
            <w:top w:val="none" w:sz="0" w:space="0" w:color="auto"/>
            <w:left w:val="none" w:sz="0" w:space="0" w:color="auto"/>
            <w:bottom w:val="none" w:sz="0" w:space="0" w:color="auto"/>
            <w:right w:val="none" w:sz="0" w:space="0" w:color="auto"/>
          </w:divBdr>
        </w:div>
      </w:divsChild>
    </w:div>
    <w:div w:id="122116696">
      <w:bodyDiv w:val="1"/>
      <w:marLeft w:val="0"/>
      <w:marRight w:val="0"/>
      <w:marTop w:val="0"/>
      <w:marBottom w:val="0"/>
      <w:divBdr>
        <w:top w:val="none" w:sz="0" w:space="0" w:color="auto"/>
        <w:left w:val="none" w:sz="0" w:space="0" w:color="auto"/>
        <w:bottom w:val="none" w:sz="0" w:space="0" w:color="auto"/>
        <w:right w:val="none" w:sz="0" w:space="0" w:color="auto"/>
      </w:divBdr>
    </w:div>
    <w:div w:id="124009647">
      <w:bodyDiv w:val="1"/>
      <w:marLeft w:val="0"/>
      <w:marRight w:val="0"/>
      <w:marTop w:val="0"/>
      <w:marBottom w:val="0"/>
      <w:divBdr>
        <w:top w:val="none" w:sz="0" w:space="0" w:color="auto"/>
        <w:left w:val="none" w:sz="0" w:space="0" w:color="auto"/>
        <w:bottom w:val="none" w:sz="0" w:space="0" w:color="auto"/>
        <w:right w:val="none" w:sz="0" w:space="0" w:color="auto"/>
      </w:divBdr>
    </w:div>
    <w:div w:id="129638888">
      <w:bodyDiv w:val="1"/>
      <w:marLeft w:val="0"/>
      <w:marRight w:val="0"/>
      <w:marTop w:val="0"/>
      <w:marBottom w:val="0"/>
      <w:divBdr>
        <w:top w:val="none" w:sz="0" w:space="0" w:color="auto"/>
        <w:left w:val="none" w:sz="0" w:space="0" w:color="auto"/>
        <w:bottom w:val="none" w:sz="0" w:space="0" w:color="auto"/>
        <w:right w:val="none" w:sz="0" w:space="0" w:color="auto"/>
      </w:divBdr>
    </w:div>
    <w:div w:id="130293837">
      <w:bodyDiv w:val="1"/>
      <w:marLeft w:val="0"/>
      <w:marRight w:val="0"/>
      <w:marTop w:val="0"/>
      <w:marBottom w:val="0"/>
      <w:divBdr>
        <w:top w:val="none" w:sz="0" w:space="0" w:color="auto"/>
        <w:left w:val="none" w:sz="0" w:space="0" w:color="auto"/>
        <w:bottom w:val="none" w:sz="0" w:space="0" w:color="auto"/>
        <w:right w:val="none" w:sz="0" w:space="0" w:color="auto"/>
      </w:divBdr>
    </w:div>
    <w:div w:id="130297126">
      <w:bodyDiv w:val="1"/>
      <w:marLeft w:val="0"/>
      <w:marRight w:val="0"/>
      <w:marTop w:val="0"/>
      <w:marBottom w:val="0"/>
      <w:divBdr>
        <w:top w:val="none" w:sz="0" w:space="0" w:color="auto"/>
        <w:left w:val="none" w:sz="0" w:space="0" w:color="auto"/>
        <w:bottom w:val="none" w:sz="0" w:space="0" w:color="auto"/>
        <w:right w:val="none" w:sz="0" w:space="0" w:color="auto"/>
      </w:divBdr>
    </w:div>
    <w:div w:id="138957581">
      <w:bodyDiv w:val="1"/>
      <w:marLeft w:val="0"/>
      <w:marRight w:val="0"/>
      <w:marTop w:val="0"/>
      <w:marBottom w:val="0"/>
      <w:divBdr>
        <w:top w:val="none" w:sz="0" w:space="0" w:color="auto"/>
        <w:left w:val="none" w:sz="0" w:space="0" w:color="auto"/>
        <w:bottom w:val="none" w:sz="0" w:space="0" w:color="auto"/>
        <w:right w:val="none" w:sz="0" w:space="0" w:color="auto"/>
      </w:divBdr>
    </w:div>
    <w:div w:id="145514853">
      <w:bodyDiv w:val="1"/>
      <w:marLeft w:val="0"/>
      <w:marRight w:val="0"/>
      <w:marTop w:val="0"/>
      <w:marBottom w:val="0"/>
      <w:divBdr>
        <w:top w:val="none" w:sz="0" w:space="0" w:color="auto"/>
        <w:left w:val="none" w:sz="0" w:space="0" w:color="auto"/>
        <w:bottom w:val="none" w:sz="0" w:space="0" w:color="auto"/>
        <w:right w:val="none" w:sz="0" w:space="0" w:color="auto"/>
      </w:divBdr>
    </w:div>
    <w:div w:id="147937242">
      <w:bodyDiv w:val="1"/>
      <w:marLeft w:val="0"/>
      <w:marRight w:val="0"/>
      <w:marTop w:val="0"/>
      <w:marBottom w:val="0"/>
      <w:divBdr>
        <w:top w:val="none" w:sz="0" w:space="0" w:color="auto"/>
        <w:left w:val="none" w:sz="0" w:space="0" w:color="auto"/>
        <w:bottom w:val="none" w:sz="0" w:space="0" w:color="auto"/>
        <w:right w:val="none" w:sz="0" w:space="0" w:color="auto"/>
      </w:divBdr>
    </w:div>
    <w:div w:id="149442519">
      <w:bodyDiv w:val="1"/>
      <w:marLeft w:val="0"/>
      <w:marRight w:val="0"/>
      <w:marTop w:val="0"/>
      <w:marBottom w:val="0"/>
      <w:divBdr>
        <w:top w:val="none" w:sz="0" w:space="0" w:color="auto"/>
        <w:left w:val="none" w:sz="0" w:space="0" w:color="auto"/>
        <w:bottom w:val="none" w:sz="0" w:space="0" w:color="auto"/>
        <w:right w:val="none" w:sz="0" w:space="0" w:color="auto"/>
      </w:divBdr>
    </w:div>
    <w:div w:id="151912932">
      <w:bodyDiv w:val="1"/>
      <w:marLeft w:val="0"/>
      <w:marRight w:val="0"/>
      <w:marTop w:val="0"/>
      <w:marBottom w:val="0"/>
      <w:divBdr>
        <w:top w:val="none" w:sz="0" w:space="0" w:color="auto"/>
        <w:left w:val="none" w:sz="0" w:space="0" w:color="auto"/>
        <w:bottom w:val="none" w:sz="0" w:space="0" w:color="auto"/>
        <w:right w:val="none" w:sz="0" w:space="0" w:color="auto"/>
      </w:divBdr>
    </w:div>
    <w:div w:id="162547694">
      <w:bodyDiv w:val="1"/>
      <w:marLeft w:val="0"/>
      <w:marRight w:val="0"/>
      <w:marTop w:val="0"/>
      <w:marBottom w:val="0"/>
      <w:divBdr>
        <w:top w:val="none" w:sz="0" w:space="0" w:color="auto"/>
        <w:left w:val="none" w:sz="0" w:space="0" w:color="auto"/>
        <w:bottom w:val="none" w:sz="0" w:space="0" w:color="auto"/>
        <w:right w:val="none" w:sz="0" w:space="0" w:color="auto"/>
      </w:divBdr>
    </w:div>
    <w:div w:id="170537062">
      <w:bodyDiv w:val="1"/>
      <w:marLeft w:val="0"/>
      <w:marRight w:val="0"/>
      <w:marTop w:val="0"/>
      <w:marBottom w:val="0"/>
      <w:divBdr>
        <w:top w:val="none" w:sz="0" w:space="0" w:color="auto"/>
        <w:left w:val="none" w:sz="0" w:space="0" w:color="auto"/>
        <w:bottom w:val="none" w:sz="0" w:space="0" w:color="auto"/>
        <w:right w:val="none" w:sz="0" w:space="0" w:color="auto"/>
      </w:divBdr>
    </w:div>
    <w:div w:id="175265508">
      <w:bodyDiv w:val="1"/>
      <w:marLeft w:val="0"/>
      <w:marRight w:val="0"/>
      <w:marTop w:val="0"/>
      <w:marBottom w:val="0"/>
      <w:divBdr>
        <w:top w:val="none" w:sz="0" w:space="0" w:color="auto"/>
        <w:left w:val="none" w:sz="0" w:space="0" w:color="auto"/>
        <w:bottom w:val="none" w:sz="0" w:space="0" w:color="auto"/>
        <w:right w:val="none" w:sz="0" w:space="0" w:color="auto"/>
      </w:divBdr>
    </w:div>
    <w:div w:id="180634570">
      <w:bodyDiv w:val="1"/>
      <w:marLeft w:val="0"/>
      <w:marRight w:val="0"/>
      <w:marTop w:val="0"/>
      <w:marBottom w:val="0"/>
      <w:divBdr>
        <w:top w:val="none" w:sz="0" w:space="0" w:color="auto"/>
        <w:left w:val="none" w:sz="0" w:space="0" w:color="auto"/>
        <w:bottom w:val="none" w:sz="0" w:space="0" w:color="auto"/>
        <w:right w:val="none" w:sz="0" w:space="0" w:color="auto"/>
      </w:divBdr>
    </w:div>
    <w:div w:id="186023817">
      <w:bodyDiv w:val="1"/>
      <w:marLeft w:val="0"/>
      <w:marRight w:val="0"/>
      <w:marTop w:val="0"/>
      <w:marBottom w:val="0"/>
      <w:divBdr>
        <w:top w:val="none" w:sz="0" w:space="0" w:color="auto"/>
        <w:left w:val="none" w:sz="0" w:space="0" w:color="auto"/>
        <w:bottom w:val="none" w:sz="0" w:space="0" w:color="auto"/>
        <w:right w:val="none" w:sz="0" w:space="0" w:color="auto"/>
      </w:divBdr>
    </w:div>
    <w:div w:id="198010467">
      <w:bodyDiv w:val="1"/>
      <w:marLeft w:val="0"/>
      <w:marRight w:val="0"/>
      <w:marTop w:val="0"/>
      <w:marBottom w:val="0"/>
      <w:divBdr>
        <w:top w:val="none" w:sz="0" w:space="0" w:color="auto"/>
        <w:left w:val="none" w:sz="0" w:space="0" w:color="auto"/>
        <w:bottom w:val="none" w:sz="0" w:space="0" w:color="auto"/>
        <w:right w:val="none" w:sz="0" w:space="0" w:color="auto"/>
      </w:divBdr>
    </w:div>
    <w:div w:id="205147318">
      <w:bodyDiv w:val="1"/>
      <w:marLeft w:val="0"/>
      <w:marRight w:val="0"/>
      <w:marTop w:val="0"/>
      <w:marBottom w:val="0"/>
      <w:divBdr>
        <w:top w:val="none" w:sz="0" w:space="0" w:color="auto"/>
        <w:left w:val="none" w:sz="0" w:space="0" w:color="auto"/>
        <w:bottom w:val="none" w:sz="0" w:space="0" w:color="auto"/>
        <w:right w:val="none" w:sz="0" w:space="0" w:color="auto"/>
      </w:divBdr>
    </w:div>
    <w:div w:id="222260508">
      <w:bodyDiv w:val="1"/>
      <w:marLeft w:val="0"/>
      <w:marRight w:val="0"/>
      <w:marTop w:val="0"/>
      <w:marBottom w:val="0"/>
      <w:divBdr>
        <w:top w:val="none" w:sz="0" w:space="0" w:color="auto"/>
        <w:left w:val="none" w:sz="0" w:space="0" w:color="auto"/>
        <w:bottom w:val="none" w:sz="0" w:space="0" w:color="auto"/>
        <w:right w:val="none" w:sz="0" w:space="0" w:color="auto"/>
      </w:divBdr>
    </w:div>
    <w:div w:id="223372161">
      <w:bodyDiv w:val="1"/>
      <w:marLeft w:val="0"/>
      <w:marRight w:val="0"/>
      <w:marTop w:val="0"/>
      <w:marBottom w:val="0"/>
      <w:divBdr>
        <w:top w:val="none" w:sz="0" w:space="0" w:color="auto"/>
        <w:left w:val="none" w:sz="0" w:space="0" w:color="auto"/>
        <w:bottom w:val="none" w:sz="0" w:space="0" w:color="auto"/>
        <w:right w:val="none" w:sz="0" w:space="0" w:color="auto"/>
      </w:divBdr>
    </w:div>
    <w:div w:id="224419340">
      <w:bodyDiv w:val="1"/>
      <w:marLeft w:val="0"/>
      <w:marRight w:val="0"/>
      <w:marTop w:val="0"/>
      <w:marBottom w:val="0"/>
      <w:divBdr>
        <w:top w:val="none" w:sz="0" w:space="0" w:color="auto"/>
        <w:left w:val="none" w:sz="0" w:space="0" w:color="auto"/>
        <w:bottom w:val="none" w:sz="0" w:space="0" w:color="auto"/>
        <w:right w:val="none" w:sz="0" w:space="0" w:color="auto"/>
      </w:divBdr>
    </w:div>
    <w:div w:id="227350096">
      <w:bodyDiv w:val="1"/>
      <w:marLeft w:val="0"/>
      <w:marRight w:val="0"/>
      <w:marTop w:val="0"/>
      <w:marBottom w:val="0"/>
      <w:divBdr>
        <w:top w:val="none" w:sz="0" w:space="0" w:color="auto"/>
        <w:left w:val="none" w:sz="0" w:space="0" w:color="auto"/>
        <w:bottom w:val="none" w:sz="0" w:space="0" w:color="auto"/>
        <w:right w:val="none" w:sz="0" w:space="0" w:color="auto"/>
      </w:divBdr>
    </w:div>
    <w:div w:id="240408587">
      <w:bodyDiv w:val="1"/>
      <w:marLeft w:val="0"/>
      <w:marRight w:val="0"/>
      <w:marTop w:val="0"/>
      <w:marBottom w:val="0"/>
      <w:divBdr>
        <w:top w:val="none" w:sz="0" w:space="0" w:color="auto"/>
        <w:left w:val="none" w:sz="0" w:space="0" w:color="auto"/>
        <w:bottom w:val="none" w:sz="0" w:space="0" w:color="auto"/>
        <w:right w:val="none" w:sz="0" w:space="0" w:color="auto"/>
      </w:divBdr>
    </w:div>
    <w:div w:id="244845003">
      <w:bodyDiv w:val="1"/>
      <w:marLeft w:val="0"/>
      <w:marRight w:val="0"/>
      <w:marTop w:val="0"/>
      <w:marBottom w:val="0"/>
      <w:divBdr>
        <w:top w:val="none" w:sz="0" w:space="0" w:color="auto"/>
        <w:left w:val="none" w:sz="0" w:space="0" w:color="auto"/>
        <w:bottom w:val="none" w:sz="0" w:space="0" w:color="auto"/>
        <w:right w:val="none" w:sz="0" w:space="0" w:color="auto"/>
      </w:divBdr>
    </w:div>
    <w:div w:id="247005414">
      <w:bodyDiv w:val="1"/>
      <w:marLeft w:val="0"/>
      <w:marRight w:val="0"/>
      <w:marTop w:val="0"/>
      <w:marBottom w:val="0"/>
      <w:divBdr>
        <w:top w:val="none" w:sz="0" w:space="0" w:color="auto"/>
        <w:left w:val="none" w:sz="0" w:space="0" w:color="auto"/>
        <w:bottom w:val="none" w:sz="0" w:space="0" w:color="auto"/>
        <w:right w:val="none" w:sz="0" w:space="0" w:color="auto"/>
      </w:divBdr>
    </w:div>
    <w:div w:id="256642367">
      <w:bodyDiv w:val="1"/>
      <w:marLeft w:val="0"/>
      <w:marRight w:val="0"/>
      <w:marTop w:val="0"/>
      <w:marBottom w:val="0"/>
      <w:divBdr>
        <w:top w:val="none" w:sz="0" w:space="0" w:color="auto"/>
        <w:left w:val="none" w:sz="0" w:space="0" w:color="auto"/>
        <w:bottom w:val="none" w:sz="0" w:space="0" w:color="auto"/>
        <w:right w:val="none" w:sz="0" w:space="0" w:color="auto"/>
      </w:divBdr>
    </w:div>
    <w:div w:id="264582592">
      <w:bodyDiv w:val="1"/>
      <w:marLeft w:val="0"/>
      <w:marRight w:val="0"/>
      <w:marTop w:val="0"/>
      <w:marBottom w:val="0"/>
      <w:divBdr>
        <w:top w:val="none" w:sz="0" w:space="0" w:color="auto"/>
        <w:left w:val="none" w:sz="0" w:space="0" w:color="auto"/>
        <w:bottom w:val="none" w:sz="0" w:space="0" w:color="auto"/>
        <w:right w:val="none" w:sz="0" w:space="0" w:color="auto"/>
      </w:divBdr>
    </w:div>
    <w:div w:id="270279894">
      <w:bodyDiv w:val="1"/>
      <w:marLeft w:val="0"/>
      <w:marRight w:val="0"/>
      <w:marTop w:val="0"/>
      <w:marBottom w:val="0"/>
      <w:divBdr>
        <w:top w:val="none" w:sz="0" w:space="0" w:color="auto"/>
        <w:left w:val="none" w:sz="0" w:space="0" w:color="auto"/>
        <w:bottom w:val="none" w:sz="0" w:space="0" w:color="auto"/>
        <w:right w:val="none" w:sz="0" w:space="0" w:color="auto"/>
      </w:divBdr>
    </w:div>
    <w:div w:id="271716005">
      <w:bodyDiv w:val="1"/>
      <w:marLeft w:val="0"/>
      <w:marRight w:val="0"/>
      <w:marTop w:val="0"/>
      <w:marBottom w:val="0"/>
      <w:divBdr>
        <w:top w:val="none" w:sz="0" w:space="0" w:color="auto"/>
        <w:left w:val="none" w:sz="0" w:space="0" w:color="auto"/>
        <w:bottom w:val="none" w:sz="0" w:space="0" w:color="auto"/>
        <w:right w:val="none" w:sz="0" w:space="0" w:color="auto"/>
      </w:divBdr>
    </w:div>
    <w:div w:id="273874968">
      <w:bodyDiv w:val="1"/>
      <w:marLeft w:val="0"/>
      <w:marRight w:val="0"/>
      <w:marTop w:val="0"/>
      <w:marBottom w:val="0"/>
      <w:divBdr>
        <w:top w:val="none" w:sz="0" w:space="0" w:color="auto"/>
        <w:left w:val="none" w:sz="0" w:space="0" w:color="auto"/>
        <w:bottom w:val="none" w:sz="0" w:space="0" w:color="auto"/>
        <w:right w:val="none" w:sz="0" w:space="0" w:color="auto"/>
      </w:divBdr>
    </w:div>
    <w:div w:id="274947147">
      <w:bodyDiv w:val="1"/>
      <w:marLeft w:val="0"/>
      <w:marRight w:val="0"/>
      <w:marTop w:val="0"/>
      <w:marBottom w:val="0"/>
      <w:divBdr>
        <w:top w:val="none" w:sz="0" w:space="0" w:color="auto"/>
        <w:left w:val="none" w:sz="0" w:space="0" w:color="auto"/>
        <w:bottom w:val="none" w:sz="0" w:space="0" w:color="auto"/>
        <w:right w:val="none" w:sz="0" w:space="0" w:color="auto"/>
      </w:divBdr>
    </w:div>
    <w:div w:id="276060064">
      <w:bodyDiv w:val="1"/>
      <w:marLeft w:val="0"/>
      <w:marRight w:val="0"/>
      <w:marTop w:val="0"/>
      <w:marBottom w:val="0"/>
      <w:divBdr>
        <w:top w:val="none" w:sz="0" w:space="0" w:color="auto"/>
        <w:left w:val="none" w:sz="0" w:space="0" w:color="auto"/>
        <w:bottom w:val="none" w:sz="0" w:space="0" w:color="auto"/>
        <w:right w:val="none" w:sz="0" w:space="0" w:color="auto"/>
      </w:divBdr>
    </w:div>
    <w:div w:id="276104372">
      <w:bodyDiv w:val="1"/>
      <w:marLeft w:val="0"/>
      <w:marRight w:val="0"/>
      <w:marTop w:val="0"/>
      <w:marBottom w:val="0"/>
      <w:divBdr>
        <w:top w:val="none" w:sz="0" w:space="0" w:color="auto"/>
        <w:left w:val="none" w:sz="0" w:space="0" w:color="auto"/>
        <w:bottom w:val="none" w:sz="0" w:space="0" w:color="auto"/>
        <w:right w:val="none" w:sz="0" w:space="0" w:color="auto"/>
      </w:divBdr>
    </w:div>
    <w:div w:id="293755673">
      <w:bodyDiv w:val="1"/>
      <w:marLeft w:val="0"/>
      <w:marRight w:val="0"/>
      <w:marTop w:val="0"/>
      <w:marBottom w:val="0"/>
      <w:divBdr>
        <w:top w:val="none" w:sz="0" w:space="0" w:color="auto"/>
        <w:left w:val="none" w:sz="0" w:space="0" w:color="auto"/>
        <w:bottom w:val="none" w:sz="0" w:space="0" w:color="auto"/>
        <w:right w:val="none" w:sz="0" w:space="0" w:color="auto"/>
      </w:divBdr>
    </w:div>
    <w:div w:id="295989580">
      <w:bodyDiv w:val="1"/>
      <w:marLeft w:val="0"/>
      <w:marRight w:val="0"/>
      <w:marTop w:val="0"/>
      <w:marBottom w:val="0"/>
      <w:divBdr>
        <w:top w:val="none" w:sz="0" w:space="0" w:color="auto"/>
        <w:left w:val="none" w:sz="0" w:space="0" w:color="auto"/>
        <w:bottom w:val="none" w:sz="0" w:space="0" w:color="auto"/>
        <w:right w:val="none" w:sz="0" w:space="0" w:color="auto"/>
      </w:divBdr>
    </w:div>
    <w:div w:id="301810765">
      <w:bodyDiv w:val="1"/>
      <w:marLeft w:val="0"/>
      <w:marRight w:val="0"/>
      <w:marTop w:val="0"/>
      <w:marBottom w:val="0"/>
      <w:divBdr>
        <w:top w:val="none" w:sz="0" w:space="0" w:color="auto"/>
        <w:left w:val="none" w:sz="0" w:space="0" w:color="auto"/>
        <w:bottom w:val="none" w:sz="0" w:space="0" w:color="auto"/>
        <w:right w:val="none" w:sz="0" w:space="0" w:color="auto"/>
      </w:divBdr>
    </w:div>
    <w:div w:id="302125109">
      <w:bodyDiv w:val="1"/>
      <w:marLeft w:val="0"/>
      <w:marRight w:val="0"/>
      <w:marTop w:val="0"/>
      <w:marBottom w:val="0"/>
      <w:divBdr>
        <w:top w:val="none" w:sz="0" w:space="0" w:color="auto"/>
        <w:left w:val="none" w:sz="0" w:space="0" w:color="auto"/>
        <w:bottom w:val="none" w:sz="0" w:space="0" w:color="auto"/>
        <w:right w:val="none" w:sz="0" w:space="0" w:color="auto"/>
      </w:divBdr>
    </w:div>
    <w:div w:id="310410110">
      <w:bodyDiv w:val="1"/>
      <w:marLeft w:val="0"/>
      <w:marRight w:val="0"/>
      <w:marTop w:val="0"/>
      <w:marBottom w:val="0"/>
      <w:divBdr>
        <w:top w:val="none" w:sz="0" w:space="0" w:color="auto"/>
        <w:left w:val="none" w:sz="0" w:space="0" w:color="auto"/>
        <w:bottom w:val="none" w:sz="0" w:space="0" w:color="auto"/>
        <w:right w:val="none" w:sz="0" w:space="0" w:color="auto"/>
      </w:divBdr>
    </w:div>
    <w:div w:id="325287694">
      <w:bodyDiv w:val="1"/>
      <w:marLeft w:val="0"/>
      <w:marRight w:val="0"/>
      <w:marTop w:val="0"/>
      <w:marBottom w:val="0"/>
      <w:divBdr>
        <w:top w:val="none" w:sz="0" w:space="0" w:color="auto"/>
        <w:left w:val="none" w:sz="0" w:space="0" w:color="auto"/>
        <w:bottom w:val="none" w:sz="0" w:space="0" w:color="auto"/>
        <w:right w:val="none" w:sz="0" w:space="0" w:color="auto"/>
      </w:divBdr>
    </w:div>
    <w:div w:id="328800174">
      <w:bodyDiv w:val="1"/>
      <w:marLeft w:val="0"/>
      <w:marRight w:val="0"/>
      <w:marTop w:val="0"/>
      <w:marBottom w:val="0"/>
      <w:divBdr>
        <w:top w:val="none" w:sz="0" w:space="0" w:color="auto"/>
        <w:left w:val="none" w:sz="0" w:space="0" w:color="auto"/>
        <w:bottom w:val="none" w:sz="0" w:space="0" w:color="auto"/>
        <w:right w:val="none" w:sz="0" w:space="0" w:color="auto"/>
      </w:divBdr>
    </w:div>
    <w:div w:id="331103974">
      <w:bodyDiv w:val="1"/>
      <w:marLeft w:val="0"/>
      <w:marRight w:val="0"/>
      <w:marTop w:val="0"/>
      <w:marBottom w:val="0"/>
      <w:divBdr>
        <w:top w:val="none" w:sz="0" w:space="0" w:color="auto"/>
        <w:left w:val="none" w:sz="0" w:space="0" w:color="auto"/>
        <w:bottom w:val="none" w:sz="0" w:space="0" w:color="auto"/>
        <w:right w:val="none" w:sz="0" w:space="0" w:color="auto"/>
      </w:divBdr>
    </w:div>
    <w:div w:id="331370255">
      <w:bodyDiv w:val="1"/>
      <w:marLeft w:val="0"/>
      <w:marRight w:val="0"/>
      <w:marTop w:val="0"/>
      <w:marBottom w:val="0"/>
      <w:divBdr>
        <w:top w:val="none" w:sz="0" w:space="0" w:color="auto"/>
        <w:left w:val="none" w:sz="0" w:space="0" w:color="auto"/>
        <w:bottom w:val="none" w:sz="0" w:space="0" w:color="auto"/>
        <w:right w:val="none" w:sz="0" w:space="0" w:color="auto"/>
      </w:divBdr>
    </w:div>
    <w:div w:id="331837280">
      <w:bodyDiv w:val="1"/>
      <w:marLeft w:val="0"/>
      <w:marRight w:val="0"/>
      <w:marTop w:val="0"/>
      <w:marBottom w:val="0"/>
      <w:divBdr>
        <w:top w:val="none" w:sz="0" w:space="0" w:color="auto"/>
        <w:left w:val="none" w:sz="0" w:space="0" w:color="auto"/>
        <w:bottom w:val="none" w:sz="0" w:space="0" w:color="auto"/>
        <w:right w:val="none" w:sz="0" w:space="0" w:color="auto"/>
      </w:divBdr>
    </w:div>
    <w:div w:id="333345191">
      <w:bodyDiv w:val="1"/>
      <w:marLeft w:val="0"/>
      <w:marRight w:val="0"/>
      <w:marTop w:val="0"/>
      <w:marBottom w:val="0"/>
      <w:divBdr>
        <w:top w:val="none" w:sz="0" w:space="0" w:color="auto"/>
        <w:left w:val="none" w:sz="0" w:space="0" w:color="auto"/>
        <w:bottom w:val="none" w:sz="0" w:space="0" w:color="auto"/>
        <w:right w:val="none" w:sz="0" w:space="0" w:color="auto"/>
      </w:divBdr>
    </w:div>
    <w:div w:id="343749812">
      <w:bodyDiv w:val="1"/>
      <w:marLeft w:val="0"/>
      <w:marRight w:val="0"/>
      <w:marTop w:val="0"/>
      <w:marBottom w:val="0"/>
      <w:divBdr>
        <w:top w:val="none" w:sz="0" w:space="0" w:color="auto"/>
        <w:left w:val="none" w:sz="0" w:space="0" w:color="auto"/>
        <w:bottom w:val="none" w:sz="0" w:space="0" w:color="auto"/>
        <w:right w:val="none" w:sz="0" w:space="0" w:color="auto"/>
      </w:divBdr>
    </w:div>
    <w:div w:id="344019268">
      <w:bodyDiv w:val="1"/>
      <w:marLeft w:val="0"/>
      <w:marRight w:val="0"/>
      <w:marTop w:val="0"/>
      <w:marBottom w:val="0"/>
      <w:divBdr>
        <w:top w:val="none" w:sz="0" w:space="0" w:color="auto"/>
        <w:left w:val="none" w:sz="0" w:space="0" w:color="auto"/>
        <w:bottom w:val="none" w:sz="0" w:space="0" w:color="auto"/>
        <w:right w:val="none" w:sz="0" w:space="0" w:color="auto"/>
      </w:divBdr>
    </w:div>
    <w:div w:id="345055808">
      <w:bodyDiv w:val="1"/>
      <w:marLeft w:val="0"/>
      <w:marRight w:val="0"/>
      <w:marTop w:val="0"/>
      <w:marBottom w:val="0"/>
      <w:divBdr>
        <w:top w:val="none" w:sz="0" w:space="0" w:color="auto"/>
        <w:left w:val="none" w:sz="0" w:space="0" w:color="auto"/>
        <w:bottom w:val="none" w:sz="0" w:space="0" w:color="auto"/>
        <w:right w:val="none" w:sz="0" w:space="0" w:color="auto"/>
      </w:divBdr>
    </w:div>
    <w:div w:id="349334847">
      <w:bodyDiv w:val="1"/>
      <w:marLeft w:val="0"/>
      <w:marRight w:val="0"/>
      <w:marTop w:val="0"/>
      <w:marBottom w:val="0"/>
      <w:divBdr>
        <w:top w:val="none" w:sz="0" w:space="0" w:color="auto"/>
        <w:left w:val="none" w:sz="0" w:space="0" w:color="auto"/>
        <w:bottom w:val="none" w:sz="0" w:space="0" w:color="auto"/>
        <w:right w:val="none" w:sz="0" w:space="0" w:color="auto"/>
      </w:divBdr>
    </w:div>
    <w:div w:id="351415631">
      <w:bodyDiv w:val="1"/>
      <w:marLeft w:val="0"/>
      <w:marRight w:val="0"/>
      <w:marTop w:val="0"/>
      <w:marBottom w:val="0"/>
      <w:divBdr>
        <w:top w:val="none" w:sz="0" w:space="0" w:color="auto"/>
        <w:left w:val="none" w:sz="0" w:space="0" w:color="auto"/>
        <w:bottom w:val="none" w:sz="0" w:space="0" w:color="auto"/>
        <w:right w:val="none" w:sz="0" w:space="0" w:color="auto"/>
      </w:divBdr>
    </w:div>
    <w:div w:id="351884731">
      <w:bodyDiv w:val="1"/>
      <w:marLeft w:val="0"/>
      <w:marRight w:val="0"/>
      <w:marTop w:val="0"/>
      <w:marBottom w:val="0"/>
      <w:divBdr>
        <w:top w:val="none" w:sz="0" w:space="0" w:color="auto"/>
        <w:left w:val="none" w:sz="0" w:space="0" w:color="auto"/>
        <w:bottom w:val="none" w:sz="0" w:space="0" w:color="auto"/>
        <w:right w:val="none" w:sz="0" w:space="0" w:color="auto"/>
      </w:divBdr>
    </w:div>
    <w:div w:id="353389910">
      <w:bodyDiv w:val="1"/>
      <w:marLeft w:val="0"/>
      <w:marRight w:val="0"/>
      <w:marTop w:val="0"/>
      <w:marBottom w:val="0"/>
      <w:divBdr>
        <w:top w:val="none" w:sz="0" w:space="0" w:color="auto"/>
        <w:left w:val="none" w:sz="0" w:space="0" w:color="auto"/>
        <w:bottom w:val="none" w:sz="0" w:space="0" w:color="auto"/>
        <w:right w:val="none" w:sz="0" w:space="0" w:color="auto"/>
      </w:divBdr>
    </w:div>
    <w:div w:id="354041038">
      <w:bodyDiv w:val="1"/>
      <w:marLeft w:val="0"/>
      <w:marRight w:val="0"/>
      <w:marTop w:val="0"/>
      <w:marBottom w:val="0"/>
      <w:divBdr>
        <w:top w:val="none" w:sz="0" w:space="0" w:color="auto"/>
        <w:left w:val="none" w:sz="0" w:space="0" w:color="auto"/>
        <w:bottom w:val="none" w:sz="0" w:space="0" w:color="auto"/>
        <w:right w:val="none" w:sz="0" w:space="0" w:color="auto"/>
      </w:divBdr>
    </w:div>
    <w:div w:id="373233178">
      <w:bodyDiv w:val="1"/>
      <w:marLeft w:val="0"/>
      <w:marRight w:val="0"/>
      <w:marTop w:val="0"/>
      <w:marBottom w:val="0"/>
      <w:divBdr>
        <w:top w:val="none" w:sz="0" w:space="0" w:color="auto"/>
        <w:left w:val="none" w:sz="0" w:space="0" w:color="auto"/>
        <w:bottom w:val="none" w:sz="0" w:space="0" w:color="auto"/>
        <w:right w:val="none" w:sz="0" w:space="0" w:color="auto"/>
      </w:divBdr>
    </w:div>
    <w:div w:id="373694466">
      <w:bodyDiv w:val="1"/>
      <w:marLeft w:val="0"/>
      <w:marRight w:val="0"/>
      <w:marTop w:val="0"/>
      <w:marBottom w:val="0"/>
      <w:divBdr>
        <w:top w:val="none" w:sz="0" w:space="0" w:color="auto"/>
        <w:left w:val="none" w:sz="0" w:space="0" w:color="auto"/>
        <w:bottom w:val="none" w:sz="0" w:space="0" w:color="auto"/>
        <w:right w:val="none" w:sz="0" w:space="0" w:color="auto"/>
      </w:divBdr>
    </w:div>
    <w:div w:id="376977022">
      <w:bodyDiv w:val="1"/>
      <w:marLeft w:val="0"/>
      <w:marRight w:val="0"/>
      <w:marTop w:val="0"/>
      <w:marBottom w:val="0"/>
      <w:divBdr>
        <w:top w:val="none" w:sz="0" w:space="0" w:color="auto"/>
        <w:left w:val="none" w:sz="0" w:space="0" w:color="auto"/>
        <w:bottom w:val="none" w:sz="0" w:space="0" w:color="auto"/>
        <w:right w:val="none" w:sz="0" w:space="0" w:color="auto"/>
      </w:divBdr>
    </w:div>
    <w:div w:id="378087408">
      <w:bodyDiv w:val="1"/>
      <w:marLeft w:val="0"/>
      <w:marRight w:val="0"/>
      <w:marTop w:val="0"/>
      <w:marBottom w:val="0"/>
      <w:divBdr>
        <w:top w:val="none" w:sz="0" w:space="0" w:color="auto"/>
        <w:left w:val="none" w:sz="0" w:space="0" w:color="auto"/>
        <w:bottom w:val="none" w:sz="0" w:space="0" w:color="auto"/>
        <w:right w:val="none" w:sz="0" w:space="0" w:color="auto"/>
      </w:divBdr>
    </w:div>
    <w:div w:id="380204917">
      <w:bodyDiv w:val="1"/>
      <w:marLeft w:val="0"/>
      <w:marRight w:val="0"/>
      <w:marTop w:val="0"/>
      <w:marBottom w:val="0"/>
      <w:divBdr>
        <w:top w:val="none" w:sz="0" w:space="0" w:color="auto"/>
        <w:left w:val="none" w:sz="0" w:space="0" w:color="auto"/>
        <w:bottom w:val="none" w:sz="0" w:space="0" w:color="auto"/>
        <w:right w:val="none" w:sz="0" w:space="0" w:color="auto"/>
      </w:divBdr>
    </w:div>
    <w:div w:id="393283298">
      <w:bodyDiv w:val="1"/>
      <w:marLeft w:val="0"/>
      <w:marRight w:val="0"/>
      <w:marTop w:val="0"/>
      <w:marBottom w:val="0"/>
      <w:divBdr>
        <w:top w:val="none" w:sz="0" w:space="0" w:color="auto"/>
        <w:left w:val="none" w:sz="0" w:space="0" w:color="auto"/>
        <w:bottom w:val="none" w:sz="0" w:space="0" w:color="auto"/>
        <w:right w:val="none" w:sz="0" w:space="0" w:color="auto"/>
      </w:divBdr>
    </w:div>
    <w:div w:id="398334344">
      <w:bodyDiv w:val="1"/>
      <w:marLeft w:val="0"/>
      <w:marRight w:val="0"/>
      <w:marTop w:val="0"/>
      <w:marBottom w:val="0"/>
      <w:divBdr>
        <w:top w:val="none" w:sz="0" w:space="0" w:color="auto"/>
        <w:left w:val="none" w:sz="0" w:space="0" w:color="auto"/>
        <w:bottom w:val="none" w:sz="0" w:space="0" w:color="auto"/>
        <w:right w:val="none" w:sz="0" w:space="0" w:color="auto"/>
      </w:divBdr>
    </w:div>
    <w:div w:id="406803526">
      <w:bodyDiv w:val="1"/>
      <w:marLeft w:val="0"/>
      <w:marRight w:val="0"/>
      <w:marTop w:val="0"/>
      <w:marBottom w:val="0"/>
      <w:divBdr>
        <w:top w:val="none" w:sz="0" w:space="0" w:color="auto"/>
        <w:left w:val="none" w:sz="0" w:space="0" w:color="auto"/>
        <w:bottom w:val="none" w:sz="0" w:space="0" w:color="auto"/>
        <w:right w:val="none" w:sz="0" w:space="0" w:color="auto"/>
      </w:divBdr>
    </w:div>
    <w:div w:id="407919476">
      <w:bodyDiv w:val="1"/>
      <w:marLeft w:val="0"/>
      <w:marRight w:val="0"/>
      <w:marTop w:val="0"/>
      <w:marBottom w:val="0"/>
      <w:divBdr>
        <w:top w:val="none" w:sz="0" w:space="0" w:color="auto"/>
        <w:left w:val="none" w:sz="0" w:space="0" w:color="auto"/>
        <w:bottom w:val="none" w:sz="0" w:space="0" w:color="auto"/>
        <w:right w:val="none" w:sz="0" w:space="0" w:color="auto"/>
      </w:divBdr>
    </w:div>
    <w:div w:id="411894453">
      <w:bodyDiv w:val="1"/>
      <w:marLeft w:val="0"/>
      <w:marRight w:val="0"/>
      <w:marTop w:val="0"/>
      <w:marBottom w:val="0"/>
      <w:divBdr>
        <w:top w:val="none" w:sz="0" w:space="0" w:color="auto"/>
        <w:left w:val="none" w:sz="0" w:space="0" w:color="auto"/>
        <w:bottom w:val="none" w:sz="0" w:space="0" w:color="auto"/>
        <w:right w:val="none" w:sz="0" w:space="0" w:color="auto"/>
      </w:divBdr>
    </w:div>
    <w:div w:id="423187114">
      <w:bodyDiv w:val="1"/>
      <w:marLeft w:val="0"/>
      <w:marRight w:val="0"/>
      <w:marTop w:val="0"/>
      <w:marBottom w:val="0"/>
      <w:divBdr>
        <w:top w:val="none" w:sz="0" w:space="0" w:color="auto"/>
        <w:left w:val="none" w:sz="0" w:space="0" w:color="auto"/>
        <w:bottom w:val="none" w:sz="0" w:space="0" w:color="auto"/>
        <w:right w:val="none" w:sz="0" w:space="0" w:color="auto"/>
      </w:divBdr>
    </w:div>
    <w:div w:id="428816150">
      <w:bodyDiv w:val="1"/>
      <w:marLeft w:val="0"/>
      <w:marRight w:val="0"/>
      <w:marTop w:val="0"/>
      <w:marBottom w:val="0"/>
      <w:divBdr>
        <w:top w:val="none" w:sz="0" w:space="0" w:color="auto"/>
        <w:left w:val="none" w:sz="0" w:space="0" w:color="auto"/>
        <w:bottom w:val="none" w:sz="0" w:space="0" w:color="auto"/>
        <w:right w:val="none" w:sz="0" w:space="0" w:color="auto"/>
      </w:divBdr>
    </w:div>
    <w:div w:id="436562205">
      <w:bodyDiv w:val="1"/>
      <w:marLeft w:val="0"/>
      <w:marRight w:val="0"/>
      <w:marTop w:val="0"/>
      <w:marBottom w:val="0"/>
      <w:divBdr>
        <w:top w:val="none" w:sz="0" w:space="0" w:color="auto"/>
        <w:left w:val="none" w:sz="0" w:space="0" w:color="auto"/>
        <w:bottom w:val="none" w:sz="0" w:space="0" w:color="auto"/>
        <w:right w:val="none" w:sz="0" w:space="0" w:color="auto"/>
      </w:divBdr>
    </w:div>
    <w:div w:id="470681904">
      <w:bodyDiv w:val="1"/>
      <w:marLeft w:val="0"/>
      <w:marRight w:val="0"/>
      <w:marTop w:val="0"/>
      <w:marBottom w:val="0"/>
      <w:divBdr>
        <w:top w:val="none" w:sz="0" w:space="0" w:color="auto"/>
        <w:left w:val="none" w:sz="0" w:space="0" w:color="auto"/>
        <w:bottom w:val="none" w:sz="0" w:space="0" w:color="auto"/>
        <w:right w:val="none" w:sz="0" w:space="0" w:color="auto"/>
      </w:divBdr>
    </w:div>
    <w:div w:id="473449185">
      <w:bodyDiv w:val="1"/>
      <w:marLeft w:val="0"/>
      <w:marRight w:val="0"/>
      <w:marTop w:val="0"/>
      <w:marBottom w:val="0"/>
      <w:divBdr>
        <w:top w:val="none" w:sz="0" w:space="0" w:color="auto"/>
        <w:left w:val="none" w:sz="0" w:space="0" w:color="auto"/>
        <w:bottom w:val="none" w:sz="0" w:space="0" w:color="auto"/>
        <w:right w:val="none" w:sz="0" w:space="0" w:color="auto"/>
      </w:divBdr>
    </w:div>
    <w:div w:id="473721456">
      <w:bodyDiv w:val="1"/>
      <w:marLeft w:val="0"/>
      <w:marRight w:val="0"/>
      <w:marTop w:val="0"/>
      <w:marBottom w:val="0"/>
      <w:divBdr>
        <w:top w:val="none" w:sz="0" w:space="0" w:color="auto"/>
        <w:left w:val="none" w:sz="0" w:space="0" w:color="auto"/>
        <w:bottom w:val="none" w:sz="0" w:space="0" w:color="auto"/>
        <w:right w:val="none" w:sz="0" w:space="0" w:color="auto"/>
      </w:divBdr>
    </w:div>
    <w:div w:id="483355554">
      <w:bodyDiv w:val="1"/>
      <w:marLeft w:val="0"/>
      <w:marRight w:val="0"/>
      <w:marTop w:val="0"/>
      <w:marBottom w:val="0"/>
      <w:divBdr>
        <w:top w:val="none" w:sz="0" w:space="0" w:color="auto"/>
        <w:left w:val="none" w:sz="0" w:space="0" w:color="auto"/>
        <w:bottom w:val="none" w:sz="0" w:space="0" w:color="auto"/>
        <w:right w:val="none" w:sz="0" w:space="0" w:color="auto"/>
      </w:divBdr>
    </w:div>
    <w:div w:id="488441866">
      <w:bodyDiv w:val="1"/>
      <w:marLeft w:val="0"/>
      <w:marRight w:val="0"/>
      <w:marTop w:val="0"/>
      <w:marBottom w:val="0"/>
      <w:divBdr>
        <w:top w:val="none" w:sz="0" w:space="0" w:color="auto"/>
        <w:left w:val="none" w:sz="0" w:space="0" w:color="auto"/>
        <w:bottom w:val="none" w:sz="0" w:space="0" w:color="auto"/>
        <w:right w:val="none" w:sz="0" w:space="0" w:color="auto"/>
      </w:divBdr>
    </w:div>
    <w:div w:id="489830410">
      <w:bodyDiv w:val="1"/>
      <w:marLeft w:val="0"/>
      <w:marRight w:val="0"/>
      <w:marTop w:val="0"/>
      <w:marBottom w:val="0"/>
      <w:divBdr>
        <w:top w:val="none" w:sz="0" w:space="0" w:color="auto"/>
        <w:left w:val="none" w:sz="0" w:space="0" w:color="auto"/>
        <w:bottom w:val="none" w:sz="0" w:space="0" w:color="auto"/>
        <w:right w:val="none" w:sz="0" w:space="0" w:color="auto"/>
      </w:divBdr>
    </w:div>
    <w:div w:id="495078943">
      <w:bodyDiv w:val="1"/>
      <w:marLeft w:val="0"/>
      <w:marRight w:val="0"/>
      <w:marTop w:val="0"/>
      <w:marBottom w:val="0"/>
      <w:divBdr>
        <w:top w:val="none" w:sz="0" w:space="0" w:color="auto"/>
        <w:left w:val="none" w:sz="0" w:space="0" w:color="auto"/>
        <w:bottom w:val="none" w:sz="0" w:space="0" w:color="auto"/>
        <w:right w:val="none" w:sz="0" w:space="0" w:color="auto"/>
      </w:divBdr>
    </w:div>
    <w:div w:id="497698096">
      <w:bodyDiv w:val="1"/>
      <w:marLeft w:val="0"/>
      <w:marRight w:val="0"/>
      <w:marTop w:val="0"/>
      <w:marBottom w:val="0"/>
      <w:divBdr>
        <w:top w:val="none" w:sz="0" w:space="0" w:color="auto"/>
        <w:left w:val="none" w:sz="0" w:space="0" w:color="auto"/>
        <w:bottom w:val="none" w:sz="0" w:space="0" w:color="auto"/>
        <w:right w:val="none" w:sz="0" w:space="0" w:color="auto"/>
      </w:divBdr>
    </w:div>
    <w:div w:id="499002697">
      <w:bodyDiv w:val="1"/>
      <w:marLeft w:val="0"/>
      <w:marRight w:val="0"/>
      <w:marTop w:val="0"/>
      <w:marBottom w:val="0"/>
      <w:divBdr>
        <w:top w:val="none" w:sz="0" w:space="0" w:color="auto"/>
        <w:left w:val="none" w:sz="0" w:space="0" w:color="auto"/>
        <w:bottom w:val="none" w:sz="0" w:space="0" w:color="auto"/>
        <w:right w:val="none" w:sz="0" w:space="0" w:color="auto"/>
      </w:divBdr>
    </w:div>
    <w:div w:id="503209666">
      <w:bodyDiv w:val="1"/>
      <w:marLeft w:val="0"/>
      <w:marRight w:val="0"/>
      <w:marTop w:val="0"/>
      <w:marBottom w:val="0"/>
      <w:divBdr>
        <w:top w:val="none" w:sz="0" w:space="0" w:color="auto"/>
        <w:left w:val="none" w:sz="0" w:space="0" w:color="auto"/>
        <w:bottom w:val="none" w:sz="0" w:space="0" w:color="auto"/>
        <w:right w:val="none" w:sz="0" w:space="0" w:color="auto"/>
      </w:divBdr>
    </w:div>
    <w:div w:id="521939339">
      <w:bodyDiv w:val="1"/>
      <w:marLeft w:val="0"/>
      <w:marRight w:val="0"/>
      <w:marTop w:val="0"/>
      <w:marBottom w:val="0"/>
      <w:divBdr>
        <w:top w:val="none" w:sz="0" w:space="0" w:color="auto"/>
        <w:left w:val="none" w:sz="0" w:space="0" w:color="auto"/>
        <w:bottom w:val="none" w:sz="0" w:space="0" w:color="auto"/>
        <w:right w:val="none" w:sz="0" w:space="0" w:color="auto"/>
      </w:divBdr>
    </w:div>
    <w:div w:id="523859468">
      <w:bodyDiv w:val="1"/>
      <w:marLeft w:val="0"/>
      <w:marRight w:val="0"/>
      <w:marTop w:val="0"/>
      <w:marBottom w:val="0"/>
      <w:divBdr>
        <w:top w:val="none" w:sz="0" w:space="0" w:color="auto"/>
        <w:left w:val="none" w:sz="0" w:space="0" w:color="auto"/>
        <w:bottom w:val="none" w:sz="0" w:space="0" w:color="auto"/>
        <w:right w:val="none" w:sz="0" w:space="0" w:color="auto"/>
      </w:divBdr>
    </w:div>
    <w:div w:id="524950862">
      <w:bodyDiv w:val="1"/>
      <w:marLeft w:val="0"/>
      <w:marRight w:val="0"/>
      <w:marTop w:val="0"/>
      <w:marBottom w:val="0"/>
      <w:divBdr>
        <w:top w:val="none" w:sz="0" w:space="0" w:color="auto"/>
        <w:left w:val="none" w:sz="0" w:space="0" w:color="auto"/>
        <w:bottom w:val="none" w:sz="0" w:space="0" w:color="auto"/>
        <w:right w:val="none" w:sz="0" w:space="0" w:color="auto"/>
      </w:divBdr>
    </w:div>
    <w:div w:id="525336845">
      <w:bodyDiv w:val="1"/>
      <w:marLeft w:val="0"/>
      <w:marRight w:val="0"/>
      <w:marTop w:val="0"/>
      <w:marBottom w:val="0"/>
      <w:divBdr>
        <w:top w:val="none" w:sz="0" w:space="0" w:color="auto"/>
        <w:left w:val="none" w:sz="0" w:space="0" w:color="auto"/>
        <w:bottom w:val="none" w:sz="0" w:space="0" w:color="auto"/>
        <w:right w:val="none" w:sz="0" w:space="0" w:color="auto"/>
      </w:divBdr>
    </w:div>
    <w:div w:id="525875661">
      <w:bodyDiv w:val="1"/>
      <w:marLeft w:val="0"/>
      <w:marRight w:val="0"/>
      <w:marTop w:val="0"/>
      <w:marBottom w:val="0"/>
      <w:divBdr>
        <w:top w:val="none" w:sz="0" w:space="0" w:color="auto"/>
        <w:left w:val="none" w:sz="0" w:space="0" w:color="auto"/>
        <w:bottom w:val="none" w:sz="0" w:space="0" w:color="auto"/>
        <w:right w:val="none" w:sz="0" w:space="0" w:color="auto"/>
      </w:divBdr>
    </w:div>
    <w:div w:id="527260962">
      <w:bodyDiv w:val="1"/>
      <w:marLeft w:val="0"/>
      <w:marRight w:val="0"/>
      <w:marTop w:val="0"/>
      <w:marBottom w:val="0"/>
      <w:divBdr>
        <w:top w:val="none" w:sz="0" w:space="0" w:color="auto"/>
        <w:left w:val="none" w:sz="0" w:space="0" w:color="auto"/>
        <w:bottom w:val="none" w:sz="0" w:space="0" w:color="auto"/>
        <w:right w:val="none" w:sz="0" w:space="0" w:color="auto"/>
      </w:divBdr>
    </w:div>
    <w:div w:id="535889546">
      <w:bodyDiv w:val="1"/>
      <w:marLeft w:val="0"/>
      <w:marRight w:val="0"/>
      <w:marTop w:val="0"/>
      <w:marBottom w:val="0"/>
      <w:divBdr>
        <w:top w:val="none" w:sz="0" w:space="0" w:color="auto"/>
        <w:left w:val="none" w:sz="0" w:space="0" w:color="auto"/>
        <w:bottom w:val="none" w:sz="0" w:space="0" w:color="auto"/>
        <w:right w:val="none" w:sz="0" w:space="0" w:color="auto"/>
      </w:divBdr>
    </w:div>
    <w:div w:id="536241364">
      <w:bodyDiv w:val="1"/>
      <w:marLeft w:val="0"/>
      <w:marRight w:val="0"/>
      <w:marTop w:val="0"/>
      <w:marBottom w:val="0"/>
      <w:divBdr>
        <w:top w:val="none" w:sz="0" w:space="0" w:color="auto"/>
        <w:left w:val="none" w:sz="0" w:space="0" w:color="auto"/>
        <w:bottom w:val="none" w:sz="0" w:space="0" w:color="auto"/>
        <w:right w:val="none" w:sz="0" w:space="0" w:color="auto"/>
      </w:divBdr>
    </w:div>
    <w:div w:id="553854338">
      <w:bodyDiv w:val="1"/>
      <w:marLeft w:val="0"/>
      <w:marRight w:val="0"/>
      <w:marTop w:val="0"/>
      <w:marBottom w:val="0"/>
      <w:divBdr>
        <w:top w:val="none" w:sz="0" w:space="0" w:color="auto"/>
        <w:left w:val="none" w:sz="0" w:space="0" w:color="auto"/>
        <w:bottom w:val="none" w:sz="0" w:space="0" w:color="auto"/>
        <w:right w:val="none" w:sz="0" w:space="0" w:color="auto"/>
      </w:divBdr>
    </w:div>
    <w:div w:id="562646287">
      <w:bodyDiv w:val="1"/>
      <w:marLeft w:val="0"/>
      <w:marRight w:val="0"/>
      <w:marTop w:val="0"/>
      <w:marBottom w:val="0"/>
      <w:divBdr>
        <w:top w:val="none" w:sz="0" w:space="0" w:color="auto"/>
        <w:left w:val="none" w:sz="0" w:space="0" w:color="auto"/>
        <w:bottom w:val="none" w:sz="0" w:space="0" w:color="auto"/>
        <w:right w:val="none" w:sz="0" w:space="0" w:color="auto"/>
      </w:divBdr>
    </w:div>
    <w:div w:id="563761931">
      <w:bodyDiv w:val="1"/>
      <w:marLeft w:val="0"/>
      <w:marRight w:val="0"/>
      <w:marTop w:val="0"/>
      <w:marBottom w:val="0"/>
      <w:divBdr>
        <w:top w:val="none" w:sz="0" w:space="0" w:color="auto"/>
        <w:left w:val="none" w:sz="0" w:space="0" w:color="auto"/>
        <w:bottom w:val="none" w:sz="0" w:space="0" w:color="auto"/>
        <w:right w:val="none" w:sz="0" w:space="0" w:color="auto"/>
      </w:divBdr>
    </w:div>
    <w:div w:id="564339473">
      <w:bodyDiv w:val="1"/>
      <w:marLeft w:val="0"/>
      <w:marRight w:val="0"/>
      <w:marTop w:val="0"/>
      <w:marBottom w:val="0"/>
      <w:divBdr>
        <w:top w:val="none" w:sz="0" w:space="0" w:color="auto"/>
        <w:left w:val="none" w:sz="0" w:space="0" w:color="auto"/>
        <w:bottom w:val="none" w:sz="0" w:space="0" w:color="auto"/>
        <w:right w:val="none" w:sz="0" w:space="0" w:color="auto"/>
      </w:divBdr>
    </w:div>
    <w:div w:id="567492857">
      <w:bodyDiv w:val="1"/>
      <w:marLeft w:val="0"/>
      <w:marRight w:val="0"/>
      <w:marTop w:val="0"/>
      <w:marBottom w:val="0"/>
      <w:divBdr>
        <w:top w:val="none" w:sz="0" w:space="0" w:color="auto"/>
        <w:left w:val="none" w:sz="0" w:space="0" w:color="auto"/>
        <w:bottom w:val="none" w:sz="0" w:space="0" w:color="auto"/>
        <w:right w:val="none" w:sz="0" w:space="0" w:color="auto"/>
      </w:divBdr>
    </w:div>
    <w:div w:id="568998332">
      <w:bodyDiv w:val="1"/>
      <w:marLeft w:val="0"/>
      <w:marRight w:val="0"/>
      <w:marTop w:val="0"/>
      <w:marBottom w:val="0"/>
      <w:divBdr>
        <w:top w:val="none" w:sz="0" w:space="0" w:color="auto"/>
        <w:left w:val="none" w:sz="0" w:space="0" w:color="auto"/>
        <w:bottom w:val="none" w:sz="0" w:space="0" w:color="auto"/>
        <w:right w:val="none" w:sz="0" w:space="0" w:color="auto"/>
      </w:divBdr>
    </w:div>
    <w:div w:id="582565109">
      <w:bodyDiv w:val="1"/>
      <w:marLeft w:val="0"/>
      <w:marRight w:val="0"/>
      <w:marTop w:val="0"/>
      <w:marBottom w:val="0"/>
      <w:divBdr>
        <w:top w:val="none" w:sz="0" w:space="0" w:color="auto"/>
        <w:left w:val="none" w:sz="0" w:space="0" w:color="auto"/>
        <w:bottom w:val="none" w:sz="0" w:space="0" w:color="auto"/>
        <w:right w:val="none" w:sz="0" w:space="0" w:color="auto"/>
      </w:divBdr>
    </w:div>
    <w:div w:id="585841364">
      <w:bodyDiv w:val="1"/>
      <w:marLeft w:val="0"/>
      <w:marRight w:val="0"/>
      <w:marTop w:val="0"/>
      <w:marBottom w:val="0"/>
      <w:divBdr>
        <w:top w:val="none" w:sz="0" w:space="0" w:color="auto"/>
        <w:left w:val="none" w:sz="0" w:space="0" w:color="auto"/>
        <w:bottom w:val="none" w:sz="0" w:space="0" w:color="auto"/>
        <w:right w:val="none" w:sz="0" w:space="0" w:color="auto"/>
      </w:divBdr>
    </w:div>
    <w:div w:id="586884525">
      <w:bodyDiv w:val="1"/>
      <w:marLeft w:val="0"/>
      <w:marRight w:val="0"/>
      <w:marTop w:val="0"/>
      <w:marBottom w:val="0"/>
      <w:divBdr>
        <w:top w:val="none" w:sz="0" w:space="0" w:color="auto"/>
        <w:left w:val="none" w:sz="0" w:space="0" w:color="auto"/>
        <w:bottom w:val="none" w:sz="0" w:space="0" w:color="auto"/>
        <w:right w:val="none" w:sz="0" w:space="0" w:color="auto"/>
      </w:divBdr>
    </w:div>
    <w:div w:id="591551522">
      <w:bodyDiv w:val="1"/>
      <w:marLeft w:val="0"/>
      <w:marRight w:val="0"/>
      <w:marTop w:val="0"/>
      <w:marBottom w:val="0"/>
      <w:divBdr>
        <w:top w:val="none" w:sz="0" w:space="0" w:color="auto"/>
        <w:left w:val="none" w:sz="0" w:space="0" w:color="auto"/>
        <w:bottom w:val="none" w:sz="0" w:space="0" w:color="auto"/>
        <w:right w:val="none" w:sz="0" w:space="0" w:color="auto"/>
      </w:divBdr>
    </w:div>
    <w:div w:id="598023654">
      <w:bodyDiv w:val="1"/>
      <w:marLeft w:val="0"/>
      <w:marRight w:val="0"/>
      <w:marTop w:val="0"/>
      <w:marBottom w:val="0"/>
      <w:divBdr>
        <w:top w:val="none" w:sz="0" w:space="0" w:color="auto"/>
        <w:left w:val="none" w:sz="0" w:space="0" w:color="auto"/>
        <w:bottom w:val="none" w:sz="0" w:space="0" w:color="auto"/>
        <w:right w:val="none" w:sz="0" w:space="0" w:color="auto"/>
      </w:divBdr>
    </w:div>
    <w:div w:id="608395710">
      <w:bodyDiv w:val="1"/>
      <w:marLeft w:val="0"/>
      <w:marRight w:val="0"/>
      <w:marTop w:val="0"/>
      <w:marBottom w:val="0"/>
      <w:divBdr>
        <w:top w:val="none" w:sz="0" w:space="0" w:color="auto"/>
        <w:left w:val="none" w:sz="0" w:space="0" w:color="auto"/>
        <w:bottom w:val="none" w:sz="0" w:space="0" w:color="auto"/>
        <w:right w:val="none" w:sz="0" w:space="0" w:color="auto"/>
      </w:divBdr>
    </w:div>
    <w:div w:id="622813272">
      <w:bodyDiv w:val="1"/>
      <w:marLeft w:val="0"/>
      <w:marRight w:val="0"/>
      <w:marTop w:val="0"/>
      <w:marBottom w:val="0"/>
      <w:divBdr>
        <w:top w:val="none" w:sz="0" w:space="0" w:color="auto"/>
        <w:left w:val="none" w:sz="0" w:space="0" w:color="auto"/>
        <w:bottom w:val="none" w:sz="0" w:space="0" w:color="auto"/>
        <w:right w:val="none" w:sz="0" w:space="0" w:color="auto"/>
      </w:divBdr>
    </w:div>
    <w:div w:id="623124116">
      <w:bodyDiv w:val="1"/>
      <w:marLeft w:val="0"/>
      <w:marRight w:val="0"/>
      <w:marTop w:val="0"/>
      <w:marBottom w:val="0"/>
      <w:divBdr>
        <w:top w:val="none" w:sz="0" w:space="0" w:color="auto"/>
        <w:left w:val="none" w:sz="0" w:space="0" w:color="auto"/>
        <w:bottom w:val="none" w:sz="0" w:space="0" w:color="auto"/>
        <w:right w:val="none" w:sz="0" w:space="0" w:color="auto"/>
      </w:divBdr>
    </w:div>
    <w:div w:id="626621456">
      <w:bodyDiv w:val="1"/>
      <w:marLeft w:val="0"/>
      <w:marRight w:val="0"/>
      <w:marTop w:val="0"/>
      <w:marBottom w:val="0"/>
      <w:divBdr>
        <w:top w:val="none" w:sz="0" w:space="0" w:color="auto"/>
        <w:left w:val="none" w:sz="0" w:space="0" w:color="auto"/>
        <w:bottom w:val="none" w:sz="0" w:space="0" w:color="auto"/>
        <w:right w:val="none" w:sz="0" w:space="0" w:color="auto"/>
      </w:divBdr>
    </w:div>
    <w:div w:id="627131844">
      <w:bodyDiv w:val="1"/>
      <w:marLeft w:val="0"/>
      <w:marRight w:val="0"/>
      <w:marTop w:val="0"/>
      <w:marBottom w:val="0"/>
      <w:divBdr>
        <w:top w:val="none" w:sz="0" w:space="0" w:color="auto"/>
        <w:left w:val="none" w:sz="0" w:space="0" w:color="auto"/>
        <w:bottom w:val="none" w:sz="0" w:space="0" w:color="auto"/>
        <w:right w:val="none" w:sz="0" w:space="0" w:color="auto"/>
      </w:divBdr>
    </w:div>
    <w:div w:id="641615929">
      <w:bodyDiv w:val="1"/>
      <w:marLeft w:val="0"/>
      <w:marRight w:val="0"/>
      <w:marTop w:val="0"/>
      <w:marBottom w:val="0"/>
      <w:divBdr>
        <w:top w:val="none" w:sz="0" w:space="0" w:color="auto"/>
        <w:left w:val="none" w:sz="0" w:space="0" w:color="auto"/>
        <w:bottom w:val="none" w:sz="0" w:space="0" w:color="auto"/>
        <w:right w:val="none" w:sz="0" w:space="0" w:color="auto"/>
      </w:divBdr>
    </w:div>
    <w:div w:id="654722103">
      <w:bodyDiv w:val="1"/>
      <w:marLeft w:val="0"/>
      <w:marRight w:val="0"/>
      <w:marTop w:val="0"/>
      <w:marBottom w:val="0"/>
      <w:divBdr>
        <w:top w:val="none" w:sz="0" w:space="0" w:color="auto"/>
        <w:left w:val="none" w:sz="0" w:space="0" w:color="auto"/>
        <w:bottom w:val="none" w:sz="0" w:space="0" w:color="auto"/>
        <w:right w:val="none" w:sz="0" w:space="0" w:color="auto"/>
      </w:divBdr>
    </w:div>
    <w:div w:id="656880014">
      <w:bodyDiv w:val="1"/>
      <w:marLeft w:val="0"/>
      <w:marRight w:val="0"/>
      <w:marTop w:val="0"/>
      <w:marBottom w:val="0"/>
      <w:divBdr>
        <w:top w:val="none" w:sz="0" w:space="0" w:color="auto"/>
        <w:left w:val="none" w:sz="0" w:space="0" w:color="auto"/>
        <w:bottom w:val="none" w:sz="0" w:space="0" w:color="auto"/>
        <w:right w:val="none" w:sz="0" w:space="0" w:color="auto"/>
      </w:divBdr>
    </w:div>
    <w:div w:id="659038529">
      <w:bodyDiv w:val="1"/>
      <w:marLeft w:val="0"/>
      <w:marRight w:val="0"/>
      <w:marTop w:val="0"/>
      <w:marBottom w:val="0"/>
      <w:divBdr>
        <w:top w:val="none" w:sz="0" w:space="0" w:color="auto"/>
        <w:left w:val="none" w:sz="0" w:space="0" w:color="auto"/>
        <w:bottom w:val="none" w:sz="0" w:space="0" w:color="auto"/>
        <w:right w:val="none" w:sz="0" w:space="0" w:color="auto"/>
      </w:divBdr>
    </w:div>
    <w:div w:id="674460757">
      <w:bodyDiv w:val="1"/>
      <w:marLeft w:val="0"/>
      <w:marRight w:val="0"/>
      <w:marTop w:val="0"/>
      <w:marBottom w:val="0"/>
      <w:divBdr>
        <w:top w:val="none" w:sz="0" w:space="0" w:color="auto"/>
        <w:left w:val="none" w:sz="0" w:space="0" w:color="auto"/>
        <w:bottom w:val="none" w:sz="0" w:space="0" w:color="auto"/>
        <w:right w:val="none" w:sz="0" w:space="0" w:color="auto"/>
      </w:divBdr>
    </w:div>
    <w:div w:id="682319045">
      <w:bodyDiv w:val="1"/>
      <w:marLeft w:val="0"/>
      <w:marRight w:val="0"/>
      <w:marTop w:val="0"/>
      <w:marBottom w:val="0"/>
      <w:divBdr>
        <w:top w:val="none" w:sz="0" w:space="0" w:color="auto"/>
        <w:left w:val="none" w:sz="0" w:space="0" w:color="auto"/>
        <w:bottom w:val="none" w:sz="0" w:space="0" w:color="auto"/>
        <w:right w:val="none" w:sz="0" w:space="0" w:color="auto"/>
      </w:divBdr>
    </w:div>
    <w:div w:id="682631468">
      <w:bodyDiv w:val="1"/>
      <w:marLeft w:val="0"/>
      <w:marRight w:val="0"/>
      <w:marTop w:val="0"/>
      <w:marBottom w:val="0"/>
      <w:divBdr>
        <w:top w:val="none" w:sz="0" w:space="0" w:color="auto"/>
        <w:left w:val="none" w:sz="0" w:space="0" w:color="auto"/>
        <w:bottom w:val="none" w:sz="0" w:space="0" w:color="auto"/>
        <w:right w:val="none" w:sz="0" w:space="0" w:color="auto"/>
      </w:divBdr>
    </w:div>
    <w:div w:id="684093926">
      <w:bodyDiv w:val="1"/>
      <w:marLeft w:val="0"/>
      <w:marRight w:val="0"/>
      <w:marTop w:val="0"/>
      <w:marBottom w:val="0"/>
      <w:divBdr>
        <w:top w:val="none" w:sz="0" w:space="0" w:color="auto"/>
        <w:left w:val="none" w:sz="0" w:space="0" w:color="auto"/>
        <w:bottom w:val="none" w:sz="0" w:space="0" w:color="auto"/>
        <w:right w:val="none" w:sz="0" w:space="0" w:color="auto"/>
      </w:divBdr>
    </w:div>
    <w:div w:id="685521020">
      <w:bodyDiv w:val="1"/>
      <w:marLeft w:val="0"/>
      <w:marRight w:val="0"/>
      <w:marTop w:val="0"/>
      <w:marBottom w:val="0"/>
      <w:divBdr>
        <w:top w:val="none" w:sz="0" w:space="0" w:color="auto"/>
        <w:left w:val="none" w:sz="0" w:space="0" w:color="auto"/>
        <w:bottom w:val="none" w:sz="0" w:space="0" w:color="auto"/>
        <w:right w:val="none" w:sz="0" w:space="0" w:color="auto"/>
      </w:divBdr>
    </w:div>
    <w:div w:id="691734528">
      <w:bodyDiv w:val="1"/>
      <w:marLeft w:val="0"/>
      <w:marRight w:val="0"/>
      <w:marTop w:val="0"/>
      <w:marBottom w:val="0"/>
      <w:divBdr>
        <w:top w:val="none" w:sz="0" w:space="0" w:color="auto"/>
        <w:left w:val="none" w:sz="0" w:space="0" w:color="auto"/>
        <w:bottom w:val="none" w:sz="0" w:space="0" w:color="auto"/>
        <w:right w:val="none" w:sz="0" w:space="0" w:color="auto"/>
      </w:divBdr>
    </w:div>
    <w:div w:id="693337718">
      <w:bodyDiv w:val="1"/>
      <w:marLeft w:val="0"/>
      <w:marRight w:val="0"/>
      <w:marTop w:val="0"/>
      <w:marBottom w:val="0"/>
      <w:divBdr>
        <w:top w:val="none" w:sz="0" w:space="0" w:color="auto"/>
        <w:left w:val="none" w:sz="0" w:space="0" w:color="auto"/>
        <w:bottom w:val="none" w:sz="0" w:space="0" w:color="auto"/>
        <w:right w:val="none" w:sz="0" w:space="0" w:color="auto"/>
      </w:divBdr>
    </w:div>
    <w:div w:id="703940820">
      <w:bodyDiv w:val="1"/>
      <w:marLeft w:val="0"/>
      <w:marRight w:val="0"/>
      <w:marTop w:val="0"/>
      <w:marBottom w:val="0"/>
      <w:divBdr>
        <w:top w:val="none" w:sz="0" w:space="0" w:color="auto"/>
        <w:left w:val="none" w:sz="0" w:space="0" w:color="auto"/>
        <w:bottom w:val="none" w:sz="0" w:space="0" w:color="auto"/>
        <w:right w:val="none" w:sz="0" w:space="0" w:color="auto"/>
      </w:divBdr>
    </w:div>
    <w:div w:id="705569767">
      <w:bodyDiv w:val="1"/>
      <w:marLeft w:val="0"/>
      <w:marRight w:val="0"/>
      <w:marTop w:val="0"/>
      <w:marBottom w:val="0"/>
      <w:divBdr>
        <w:top w:val="none" w:sz="0" w:space="0" w:color="auto"/>
        <w:left w:val="none" w:sz="0" w:space="0" w:color="auto"/>
        <w:bottom w:val="none" w:sz="0" w:space="0" w:color="auto"/>
        <w:right w:val="none" w:sz="0" w:space="0" w:color="auto"/>
      </w:divBdr>
    </w:div>
    <w:div w:id="714237566">
      <w:bodyDiv w:val="1"/>
      <w:marLeft w:val="0"/>
      <w:marRight w:val="0"/>
      <w:marTop w:val="0"/>
      <w:marBottom w:val="0"/>
      <w:divBdr>
        <w:top w:val="none" w:sz="0" w:space="0" w:color="auto"/>
        <w:left w:val="none" w:sz="0" w:space="0" w:color="auto"/>
        <w:bottom w:val="none" w:sz="0" w:space="0" w:color="auto"/>
        <w:right w:val="none" w:sz="0" w:space="0" w:color="auto"/>
      </w:divBdr>
    </w:div>
    <w:div w:id="717977394">
      <w:bodyDiv w:val="1"/>
      <w:marLeft w:val="0"/>
      <w:marRight w:val="0"/>
      <w:marTop w:val="0"/>
      <w:marBottom w:val="0"/>
      <w:divBdr>
        <w:top w:val="none" w:sz="0" w:space="0" w:color="auto"/>
        <w:left w:val="none" w:sz="0" w:space="0" w:color="auto"/>
        <w:bottom w:val="none" w:sz="0" w:space="0" w:color="auto"/>
        <w:right w:val="none" w:sz="0" w:space="0" w:color="auto"/>
      </w:divBdr>
    </w:div>
    <w:div w:id="722993687">
      <w:bodyDiv w:val="1"/>
      <w:marLeft w:val="0"/>
      <w:marRight w:val="0"/>
      <w:marTop w:val="0"/>
      <w:marBottom w:val="0"/>
      <w:divBdr>
        <w:top w:val="none" w:sz="0" w:space="0" w:color="auto"/>
        <w:left w:val="none" w:sz="0" w:space="0" w:color="auto"/>
        <w:bottom w:val="none" w:sz="0" w:space="0" w:color="auto"/>
        <w:right w:val="none" w:sz="0" w:space="0" w:color="auto"/>
      </w:divBdr>
    </w:div>
    <w:div w:id="731537458">
      <w:bodyDiv w:val="1"/>
      <w:marLeft w:val="0"/>
      <w:marRight w:val="0"/>
      <w:marTop w:val="0"/>
      <w:marBottom w:val="0"/>
      <w:divBdr>
        <w:top w:val="none" w:sz="0" w:space="0" w:color="auto"/>
        <w:left w:val="none" w:sz="0" w:space="0" w:color="auto"/>
        <w:bottom w:val="none" w:sz="0" w:space="0" w:color="auto"/>
        <w:right w:val="none" w:sz="0" w:space="0" w:color="auto"/>
      </w:divBdr>
    </w:div>
    <w:div w:id="735326510">
      <w:bodyDiv w:val="1"/>
      <w:marLeft w:val="0"/>
      <w:marRight w:val="0"/>
      <w:marTop w:val="0"/>
      <w:marBottom w:val="0"/>
      <w:divBdr>
        <w:top w:val="none" w:sz="0" w:space="0" w:color="auto"/>
        <w:left w:val="none" w:sz="0" w:space="0" w:color="auto"/>
        <w:bottom w:val="none" w:sz="0" w:space="0" w:color="auto"/>
        <w:right w:val="none" w:sz="0" w:space="0" w:color="auto"/>
      </w:divBdr>
    </w:div>
    <w:div w:id="744227435">
      <w:bodyDiv w:val="1"/>
      <w:marLeft w:val="0"/>
      <w:marRight w:val="0"/>
      <w:marTop w:val="0"/>
      <w:marBottom w:val="0"/>
      <w:divBdr>
        <w:top w:val="none" w:sz="0" w:space="0" w:color="auto"/>
        <w:left w:val="none" w:sz="0" w:space="0" w:color="auto"/>
        <w:bottom w:val="none" w:sz="0" w:space="0" w:color="auto"/>
        <w:right w:val="none" w:sz="0" w:space="0" w:color="auto"/>
      </w:divBdr>
    </w:div>
    <w:div w:id="752892113">
      <w:bodyDiv w:val="1"/>
      <w:marLeft w:val="0"/>
      <w:marRight w:val="0"/>
      <w:marTop w:val="0"/>
      <w:marBottom w:val="0"/>
      <w:divBdr>
        <w:top w:val="none" w:sz="0" w:space="0" w:color="auto"/>
        <w:left w:val="none" w:sz="0" w:space="0" w:color="auto"/>
        <w:bottom w:val="none" w:sz="0" w:space="0" w:color="auto"/>
        <w:right w:val="none" w:sz="0" w:space="0" w:color="auto"/>
      </w:divBdr>
    </w:div>
    <w:div w:id="759834636">
      <w:bodyDiv w:val="1"/>
      <w:marLeft w:val="0"/>
      <w:marRight w:val="0"/>
      <w:marTop w:val="0"/>
      <w:marBottom w:val="0"/>
      <w:divBdr>
        <w:top w:val="none" w:sz="0" w:space="0" w:color="auto"/>
        <w:left w:val="none" w:sz="0" w:space="0" w:color="auto"/>
        <w:bottom w:val="none" w:sz="0" w:space="0" w:color="auto"/>
        <w:right w:val="none" w:sz="0" w:space="0" w:color="auto"/>
      </w:divBdr>
    </w:div>
    <w:div w:id="762381495">
      <w:bodyDiv w:val="1"/>
      <w:marLeft w:val="0"/>
      <w:marRight w:val="0"/>
      <w:marTop w:val="0"/>
      <w:marBottom w:val="0"/>
      <w:divBdr>
        <w:top w:val="none" w:sz="0" w:space="0" w:color="auto"/>
        <w:left w:val="none" w:sz="0" w:space="0" w:color="auto"/>
        <w:bottom w:val="none" w:sz="0" w:space="0" w:color="auto"/>
        <w:right w:val="none" w:sz="0" w:space="0" w:color="auto"/>
      </w:divBdr>
    </w:div>
    <w:div w:id="763111147">
      <w:bodyDiv w:val="1"/>
      <w:marLeft w:val="0"/>
      <w:marRight w:val="0"/>
      <w:marTop w:val="0"/>
      <w:marBottom w:val="0"/>
      <w:divBdr>
        <w:top w:val="none" w:sz="0" w:space="0" w:color="auto"/>
        <w:left w:val="none" w:sz="0" w:space="0" w:color="auto"/>
        <w:bottom w:val="none" w:sz="0" w:space="0" w:color="auto"/>
        <w:right w:val="none" w:sz="0" w:space="0" w:color="auto"/>
      </w:divBdr>
    </w:div>
    <w:div w:id="763375750">
      <w:bodyDiv w:val="1"/>
      <w:marLeft w:val="0"/>
      <w:marRight w:val="0"/>
      <w:marTop w:val="0"/>
      <w:marBottom w:val="0"/>
      <w:divBdr>
        <w:top w:val="none" w:sz="0" w:space="0" w:color="auto"/>
        <w:left w:val="none" w:sz="0" w:space="0" w:color="auto"/>
        <w:bottom w:val="none" w:sz="0" w:space="0" w:color="auto"/>
        <w:right w:val="none" w:sz="0" w:space="0" w:color="auto"/>
      </w:divBdr>
    </w:div>
    <w:div w:id="774252421">
      <w:bodyDiv w:val="1"/>
      <w:marLeft w:val="0"/>
      <w:marRight w:val="0"/>
      <w:marTop w:val="0"/>
      <w:marBottom w:val="0"/>
      <w:divBdr>
        <w:top w:val="none" w:sz="0" w:space="0" w:color="auto"/>
        <w:left w:val="none" w:sz="0" w:space="0" w:color="auto"/>
        <w:bottom w:val="none" w:sz="0" w:space="0" w:color="auto"/>
        <w:right w:val="none" w:sz="0" w:space="0" w:color="auto"/>
      </w:divBdr>
    </w:div>
    <w:div w:id="787621671">
      <w:bodyDiv w:val="1"/>
      <w:marLeft w:val="0"/>
      <w:marRight w:val="0"/>
      <w:marTop w:val="0"/>
      <w:marBottom w:val="0"/>
      <w:divBdr>
        <w:top w:val="none" w:sz="0" w:space="0" w:color="auto"/>
        <w:left w:val="none" w:sz="0" w:space="0" w:color="auto"/>
        <w:bottom w:val="none" w:sz="0" w:space="0" w:color="auto"/>
        <w:right w:val="none" w:sz="0" w:space="0" w:color="auto"/>
      </w:divBdr>
    </w:div>
    <w:div w:id="791561538">
      <w:bodyDiv w:val="1"/>
      <w:marLeft w:val="0"/>
      <w:marRight w:val="0"/>
      <w:marTop w:val="0"/>
      <w:marBottom w:val="0"/>
      <w:divBdr>
        <w:top w:val="none" w:sz="0" w:space="0" w:color="auto"/>
        <w:left w:val="none" w:sz="0" w:space="0" w:color="auto"/>
        <w:bottom w:val="none" w:sz="0" w:space="0" w:color="auto"/>
        <w:right w:val="none" w:sz="0" w:space="0" w:color="auto"/>
      </w:divBdr>
    </w:div>
    <w:div w:id="795179226">
      <w:bodyDiv w:val="1"/>
      <w:marLeft w:val="0"/>
      <w:marRight w:val="0"/>
      <w:marTop w:val="0"/>
      <w:marBottom w:val="0"/>
      <w:divBdr>
        <w:top w:val="none" w:sz="0" w:space="0" w:color="auto"/>
        <w:left w:val="none" w:sz="0" w:space="0" w:color="auto"/>
        <w:bottom w:val="none" w:sz="0" w:space="0" w:color="auto"/>
        <w:right w:val="none" w:sz="0" w:space="0" w:color="auto"/>
      </w:divBdr>
    </w:div>
    <w:div w:id="802892311">
      <w:bodyDiv w:val="1"/>
      <w:marLeft w:val="0"/>
      <w:marRight w:val="0"/>
      <w:marTop w:val="0"/>
      <w:marBottom w:val="0"/>
      <w:divBdr>
        <w:top w:val="none" w:sz="0" w:space="0" w:color="auto"/>
        <w:left w:val="none" w:sz="0" w:space="0" w:color="auto"/>
        <w:bottom w:val="none" w:sz="0" w:space="0" w:color="auto"/>
        <w:right w:val="none" w:sz="0" w:space="0" w:color="auto"/>
      </w:divBdr>
    </w:div>
    <w:div w:id="804662612">
      <w:bodyDiv w:val="1"/>
      <w:marLeft w:val="0"/>
      <w:marRight w:val="0"/>
      <w:marTop w:val="0"/>
      <w:marBottom w:val="0"/>
      <w:divBdr>
        <w:top w:val="none" w:sz="0" w:space="0" w:color="auto"/>
        <w:left w:val="none" w:sz="0" w:space="0" w:color="auto"/>
        <w:bottom w:val="none" w:sz="0" w:space="0" w:color="auto"/>
        <w:right w:val="none" w:sz="0" w:space="0" w:color="auto"/>
      </w:divBdr>
    </w:div>
    <w:div w:id="807011399">
      <w:bodyDiv w:val="1"/>
      <w:marLeft w:val="0"/>
      <w:marRight w:val="0"/>
      <w:marTop w:val="0"/>
      <w:marBottom w:val="0"/>
      <w:divBdr>
        <w:top w:val="none" w:sz="0" w:space="0" w:color="auto"/>
        <w:left w:val="none" w:sz="0" w:space="0" w:color="auto"/>
        <w:bottom w:val="none" w:sz="0" w:space="0" w:color="auto"/>
        <w:right w:val="none" w:sz="0" w:space="0" w:color="auto"/>
      </w:divBdr>
    </w:div>
    <w:div w:id="810245362">
      <w:bodyDiv w:val="1"/>
      <w:marLeft w:val="0"/>
      <w:marRight w:val="0"/>
      <w:marTop w:val="0"/>
      <w:marBottom w:val="0"/>
      <w:divBdr>
        <w:top w:val="none" w:sz="0" w:space="0" w:color="auto"/>
        <w:left w:val="none" w:sz="0" w:space="0" w:color="auto"/>
        <w:bottom w:val="none" w:sz="0" w:space="0" w:color="auto"/>
        <w:right w:val="none" w:sz="0" w:space="0" w:color="auto"/>
      </w:divBdr>
    </w:div>
    <w:div w:id="814250841">
      <w:bodyDiv w:val="1"/>
      <w:marLeft w:val="0"/>
      <w:marRight w:val="0"/>
      <w:marTop w:val="0"/>
      <w:marBottom w:val="0"/>
      <w:divBdr>
        <w:top w:val="none" w:sz="0" w:space="0" w:color="auto"/>
        <w:left w:val="none" w:sz="0" w:space="0" w:color="auto"/>
        <w:bottom w:val="none" w:sz="0" w:space="0" w:color="auto"/>
        <w:right w:val="none" w:sz="0" w:space="0" w:color="auto"/>
      </w:divBdr>
    </w:div>
    <w:div w:id="816651985">
      <w:bodyDiv w:val="1"/>
      <w:marLeft w:val="0"/>
      <w:marRight w:val="0"/>
      <w:marTop w:val="0"/>
      <w:marBottom w:val="0"/>
      <w:divBdr>
        <w:top w:val="none" w:sz="0" w:space="0" w:color="auto"/>
        <w:left w:val="none" w:sz="0" w:space="0" w:color="auto"/>
        <w:bottom w:val="none" w:sz="0" w:space="0" w:color="auto"/>
        <w:right w:val="none" w:sz="0" w:space="0" w:color="auto"/>
      </w:divBdr>
    </w:div>
    <w:div w:id="817385981">
      <w:bodyDiv w:val="1"/>
      <w:marLeft w:val="0"/>
      <w:marRight w:val="0"/>
      <w:marTop w:val="0"/>
      <w:marBottom w:val="0"/>
      <w:divBdr>
        <w:top w:val="none" w:sz="0" w:space="0" w:color="auto"/>
        <w:left w:val="none" w:sz="0" w:space="0" w:color="auto"/>
        <w:bottom w:val="none" w:sz="0" w:space="0" w:color="auto"/>
        <w:right w:val="none" w:sz="0" w:space="0" w:color="auto"/>
      </w:divBdr>
    </w:div>
    <w:div w:id="820658772">
      <w:bodyDiv w:val="1"/>
      <w:marLeft w:val="0"/>
      <w:marRight w:val="0"/>
      <w:marTop w:val="0"/>
      <w:marBottom w:val="0"/>
      <w:divBdr>
        <w:top w:val="none" w:sz="0" w:space="0" w:color="auto"/>
        <w:left w:val="none" w:sz="0" w:space="0" w:color="auto"/>
        <w:bottom w:val="none" w:sz="0" w:space="0" w:color="auto"/>
        <w:right w:val="none" w:sz="0" w:space="0" w:color="auto"/>
      </w:divBdr>
    </w:div>
    <w:div w:id="840898487">
      <w:bodyDiv w:val="1"/>
      <w:marLeft w:val="0"/>
      <w:marRight w:val="0"/>
      <w:marTop w:val="0"/>
      <w:marBottom w:val="0"/>
      <w:divBdr>
        <w:top w:val="none" w:sz="0" w:space="0" w:color="auto"/>
        <w:left w:val="none" w:sz="0" w:space="0" w:color="auto"/>
        <w:bottom w:val="none" w:sz="0" w:space="0" w:color="auto"/>
        <w:right w:val="none" w:sz="0" w:space="0" w:color="auto"/>
      </w:divBdr>
    </w:div>
    <w:div w:id="842668336">
      <w:bodyDiv w:val="1"/>
      <w:marLeft w:val="0"/>
      <w:marRight w:val="0"/>
      <w:marTop w:val="0"/>
      <w:marBottom w:val="0"/>
      <w:divBdr>
        <w:top w:val="none" w:sz="0" w:space="0" w:color="auto"/>
        <w:left w:val="none" w:sz="0" w:space="0" w:color="auto"/>
        <w:bottom w:val="none" w:sz="0" w:space="0" w:color="auto"/>
        <w:right w:val="none" w:sz="0" w:space="0" w:color="auto"/>
      </w:divBdr>
    </w:div>
    <w:div w:id="846019230">
      <w:bodyDiv w:val="1"/>
      <w:marLeft w:val="0"/>
      <w:marRight w:val="0"/>
      <w:marTop w:val="0"/>
      <w:marBottom w:val="0"/>
      <w:divBdr>
        <w:top w:val="none" w:sz="0" w:space="0" w:color="auto"/>
        <w:left w:val="none" w:sz="0" w:space="0" w:color="auto"/>
        <w:bottom w:val="none" w:sz="0" w:space="0" w:color="auto"/>
        <w:right w:val="none" w:sz="0" w:space="0" w:color="auto"/>
      </w:divBdr>
    </w:div>
    <w:div w:id="857817069">
      <w:bodyDiv w:val="1"/>
      <w:marLeft w:val="0"/>
      <w:marRight w:val="0"/>
      <w:marTop w:val="0"/>
      <w:marBottom w:val="0"/>
      <w:divBdr>
        <w:top w:val="none" w:sz="0" w:space="0" w:color="auto"/>
        <w:left w:val="none" w:sz="0" w:space="0" w:color="auto"/>
        <w:bottom w:val="none" w:sz="0" w:space="0" w:color="auto"/>
        <w:right w:val="none" w:sz="0" w:space="0" w:color="auto"/>
      </w:divBdr>
    </w:div>
    <w:div w:id="858003672">
      <w:bodyDiv w:val="1"/>
      <w:marLeft w:val="0"/>
      <w:marRight w:val="0"/>
      <w:marTop w:val="0"/>
      <w:marBottom w:val="0"/>
      <w:divBdr>
        <w:top w:val="none" w:sz="0" w:space="0" w:color="auto"/>
        <w:left w:val="none" w:sz="0" w:space="0" w:color="auto"/>
        <w:bottom w:val="none" w:sz="0" w:space="0" w:color="auto"/>
        <w:right w:val="none" w:sz="0" w:space="0" w:color="auto"/>
      </w:divBdr>
    </w:div>
    <w:div w:id="858203927">
      <w:bodyDiv w:val="1"/>
      <w:marLeft w:val="0"/>
      <w:marRight w:val="0"/>
      <w:marTop w:val="0"/>
      <w:marBottom w:val="0"/>
      <w:divBdr>
        <w:top w:val="none" w:sz="0" w:space="0" w:color="auto"/>
        <w:left w:val="none" w:sz="0" w:space="0" w:color="auto"/>
        <w:bottom w:val="none" w:sz="0" w:space="0" w:color="auto"/>
        <w:right w:val="none" w:sz="0" w:space="0" w:color="auto"/>
      </w:divBdr>
    </w:div>
    <w:div w:id="870725428">
      <w:bodyDiv w:val="1"/>
      <w:marLeft w:val="0"/>
      <w:marRight w:val="0"/>
      <w:marTop w:val="0"/>
      <w:marBottom w:val="0"/>
      <w:divBdr>
        <w:top w:val="none" w:sz="0" w:space="0" w:color="auto"/>
        <w:left w:val="none" w:sz="0" w:space="0" w:color="auto"/>
        <w:bottom w:val="none" w:sz="0" w:space="0" w:color="auto"/>
        <w:right w:val="none" w:sz="0" w:space="0" w:color="auto"/>
      </w:divBdr>
    </w:div>
    <w:div w:id="877401800">
      <w:bodyDiv w:val="1"/>
      <w:marLeft w:val="0"/>
      <w:marRight w:val="0"/>
      <w:marTop w:val="0"/>
      <w:marBottom w:val="0"/>
      <w:divBdr>
        <w:top w:val="none" w:sz="0" w:space="0" w:color="auto"/>
        <w:left w:val="none" w:sz="0" w:space="0" w:color="auto"/>
        <w:bottom w:val="none" w:sz="0" w:space="0" w:color="auto"/>
        <w:right w:val="none" w:sz="0" w:space="0" w:color="auto"/>
      </w:divBdr>
    </w:div>
    <w:div w:id="881476885">
      <w:bodyDiv w:val="1"/>
      <w:marLeft w:val="0"/>
      <w:marRight w:val="0"/>
      <w:marTop w:val="0"/>
      <w:marBottom w:val="0"/>
      <w:divBdr>
        <w:top w:val="none" w:sz="0" w:space="0" w:color="auto"/>
        <w:left w:val="none" w:sz="0" w:space="0" w:color="auto"/>
        <w:bottom w:val="none" w:sz="0" w:space="0" w:color="auto"/>
        <w:right w:val="none" w:sz="0" w:space="0" w:color="auto"/>
      </w:divBdr>
    </w:div>
    <w:div w:id="885989724">
      <w:bodyDiv w:val="1"/>
      <w:marLeft w:val="0"/>
      <w:marRight w:val="0"/>
      <w:marTop w:val="0"/>
      <w:marBottom w:val="0"/>
      <w:divBdr>
        <w:top w:val="none" w:sz="0" w:space="0" w:color="auto"/>
        <w:left w:val="none" w:sz="0" w:space="0" w:color="auto"/>
        <w:bottom w:val="none" w:sz="0" w:space="0" w:color="auto"/>
        <w:right w:val="none" w:sz="0" w:space="0" w:color="auto"/>
      </w:divBdr>
    </w:div>
    <w:div w:id="887381210">
      <w:bodyDiv w:val="1"/>
      <w:marLeft w:val="0"/>
      <w:marRight w:val="0"/>
      <w:marTop w:val="0"/>
      <w:marBottom w:val="0"/>
      <w:divBdr>
        <w:top w:val="none" w:sz="0" w:space="0" w:color="auto"/>
        <w:left w:val="none" w:sz="0" w:space="0" w:color="auto"/>
        <w:bottom w:val="none" w:sz="0" w:space="0" w:color="auto"/>
        <w:right w:val="none" w:sz="0" w:space="0" w:color="auto"/>
      </w:divBdr>
    </w:div>
    <w:div w:id="904220748">
      <w:bodyDiv w:val="1"/>
      <w:marLeft w:val="0"/>
      <w:marRight w:val="0"/>
      <w:marTop w:val="0"/>
      <w:marBottom w:val="0"/>
      <w:divBdr>
        <w:top w:val="none" w:sz="0" w:space="0" w:color="auto"/>
        <w:left w:val="none" w:sz="0" w:space="0" w:color="auto"/>
        <w:bottom w:val="none" w:sz="0" w:space="0" w:color="auto"/>
        <w:right w:val="none" w:sz="0" w:space="0" w:color="auto"/>
      </w:divBdr>
    </w:div>
    <w:div w:id="915016300">
      <w:bodyDiv w:val="1"/>
      <w:marLeft w:val="0"/>
      <w:marRight w:val="0"/>
      <w:marTop w:val="0"/>
      <w:marBottom w:val="0"/>
      <w:divBdr>
        <w:top w:val="none" w:sz="0" w:space="0" w:color="auto"/>
        <w:left w:val="none" w:sz="0" w:space="0" w:color="auto"/>
        <w:bottom w:val="none" w:sz="0" w:space="0" w:color="auto"/>
        <w:right w:val="none" w:sz="0" w:space="0" w:color="auto"/>
      </w:divBdr>
    </w:div>
    <w:div w:id="916944133">
      <w:bodyDiv w:val="1"/>
      <w:marLeft w:val="0"/>
      <w:marRight w:val="0"/>
      <w:marTop w:val="0"/>
      <w:marBottom w:val="0"/>
      <w:divBdr>
        <w:top w:val="none" w:sz="0" w:space="0" w:color="auto"/>
        <w:left w:val="none" w:sz="0" w:space="0" w:color="auto"/>
        <w:bottom w:val="none" w:sz="0" w:space="0" w:color="auto"/>
        <w:right w:val="none" w:sz="0" w:space="0" w:color="auto"/>
      </w:divBdr>
    </w:div>
    <w:div w:id="918320620">
      <w:bodyDiv w:val="1"/>
      <w:marLeft w:val="0"/>
      <w:marRight w:val="0"/>
      <w:marTop w:val="0"/>
      <w:marBottom w:val="0"/>
      <w:divBdr>
        <w:top w:val="none" w:sz="0" w:space="0" w:color="auto"/>
        <w:left w:val="none" w:sz="0" w:space="0" w:color="auto"/>
        <w:bottom w:val="none" w:sz="0" w:space="0" w:color="auto"/>
        <w:right w:val="none" w:sz="0" w:space="0" w:color="auto"/>
      </w:divBdr>
    </w:div>
    <w:div w:id="926112738">
      <w:bodyDiv w:val="1"/>
      <w:marLeft w:val="0"/>
      <w:marRight w:val="0"/>
      <w:marTop w:val="0"/>
      <w:marBottom w:val="0"/>
      <w:divBdr>
        <w:top w:val="none" w:sz="0" w:space="0" w:color="auto"/>
        <w:left w:val="none" w:sz="0" w:space="0" w:color="auto"/>
        <w:bottom w:val="none" w:sz="0" w:space="0" w:color="auto"/>
        <w:right w:val="none" w:sz="0" w:space="0" w:color="auto"/>
      </w:divBdr>
    </w:div>
    <w:div w:id="928924635">
      <w:bodyDiv w:val="1"/>
      <w:marLeft w:val="0"/>
      <w:marRight w:val="0"/>
      <w:marTop w:val="0"/>
      <w:marBottom w:val="0"/>
      <w:divBdr>
        <w:top w:val="none" w:sz="0" w:space="0" w:color="auto"/>
        <w:left w:val="none" w:sz="0" w:space="0" w:color="auto"/>
        <w:bottom w:val="none" w:sz="0" w:space="0" w:color="auto"/>
        <w:right w:val="none" w:sz="0" w:space="0" w:color="auto"/>
      </w:divBdr>
    </w:div>
    <w:div w:id="930552318">
      <w:bodyDiv w:val="1"/>
      <w:marLeft w:val="0"/>
      <w:marRight w:val="0"/>
      <w:marTop w:val="0"/>
      <w:marBottom w:val="0"/>
      <w:divBdr>
        <w:top w:val="none" w:sz="0" w:space="0" w:color="auto"/>
        <w:left w:val="none" w:sz="0" w:space="0" w:color="auto"/>
        <w:bottom w:val="none" w:sz="0" w:space="0" w:color="auto"/>
        <w:right w:val="none" w:sz="0" w:space="0" w:color="auto"/>
      </w:divBdr>
    </w:div>
    <w:div w:id="943264592">
      <w:bodyDiv w:val="1"/>
      <w:marLeft w:val="0"/>
      <w:marRight w:val="0"/>
      <w:marTop w:val="0"/>
      <w:marBottom w:val="0"/>
      <w:divBdr>
        <w:top w:val="none" w:sz="0" w:space="0" w:color="auto"/>
        <w:left w:val="none" w:sz="0" w:space="0" w:color="auto"/>
        <w:bottom w:val="none" w:sz="0" w:space="0" w:color="auto"/>
        <w:right w:val="none" w:sz="0" w:space="0" w:color="auto"/>
      </w:divBdr>
    </w:div>
    <w:div w:id="947933223">
      <w:bodyDiv w:val="1"/>
      <w:marLeft w:val="0"/>
      <w:marRight w:val="0"/>
      <w:marTop w:val="0"/>
      <w:marBottom w:val="0"/>
      <w:divBdr>
        <w:top w:val="none" w:sz="0" w:space="0" w:color="auto"/>
        <w:left w:val="none" w:sz="0" w:space="0" w:color="auto"/>
        <w:bottom w:val="none" w:sz="0" w:space="0" w:color="auto"/>
        <w:right w:val="none" w:sz="0" w:space="0" w:color="auto"/>
      </w:divBdr>
    </w:div>
    <w:div w:id="948315705">
      <w:bodyDiv w:val="1"/>
      <w:marLeft w:val="0"/>
      <w:marRight w:val="0"/>
      <w:marTop w:val="0"/>
      <w:marBottom w:val="0"/>
      <w:divBdr>
        <w:top w:val="none" w:sz="0" w:space="0" w:color="auto"/>
        <w:left w:val="none" w:sz="0" w:space="0" w:color="auto"/>
        <w:bottom w:val="none" w:sz="0" w:space="0" w:color="auto"/>
        <w:right w:val="none" w:sz="0" w:space="0" w:color="auto"/>
      </w:divBdr>
    </w:div>
    <w:div w:id="948396102">
      <w:bodyDiv w:val="1"/>
      <w:marLeft w:val="0"/>
      <w:marRight w:val="0"/>
      <w:marTop w:val="0"/>
      <w:marBottom w:val="0"/>
      <w:divBdr>
        <w:top w:val="none" w:sz="0" w:space="0" w:color="auto"/>
        <w:left w:val="none" w:sz="0" w:space="0" w:color="auto"/>
        <w:bottom w:val="none" w:sz="0" w:space="0" w:color="auto"/>
        <w:right w:val="none" w:sz="0" w:space="0" w:color="auto"/>
      </w:divBdr>
    </w:div>
    <w:div w:id="957564383">
      <w:bodyDiv w:val="1"/>
      <w:marLeft w:val="0"/>
      <w:marRight w:val="0"/>
      <w:marTop w:val="0"/>
      <w:marBottom w:val="0"/>
      <w:divBdr>
        <w:top w:val="none" w:sz="0" w:space="0" w:color="auto"/>
        <w:left w:val="none" w:sz="0" w:space="0" w:color="auto"/>
        <w:bottom w:val="none" w:sz="0" w:space="0" w:color="auto"/>
        <w:right w:val="none" w:sz="0" w:space="0" w:color="auto"/>
      </w:divBdr>
    </w:div>
    <w:div w:id="973607018">
      <w:bodyDiv w:val="1"/>
      <w:marLeft w:val="0"/>
      <w:marRight w:val="0"/>
      <w:marTop w:val="0"/>
      <w:marBottom w:val="0"/>
      <w:divBdr>
        <w:top w:val="none" w:sz="0" w:space="0" w:color="auto"/>
        <w:left w:val="none" w:sz="0" w:space="0" w:color="auto"/>
        <w:bottom w:val="none" w:sz="0" w:space="0" w:color="auto"/>
        <w:right w:val="none" w:sz="0" w:space="0" w:color="auto"/>
      </w:divBdr>
    </w:div>
    <w:div w:id="983198471">
      <w:bodyDiv w:val="1"/>
      <w:marLeft w:val="0"/>
      <w:marRight w:val="0"/>
      <w:marTop w:val="0"/>
      <w:marBottom w:val="0"/>
      <w:divBdr>
        <w:top w:val="none" w:sz="0" w:space="0" w:color="auto"/>
        <w:left w:val="none" w:sz="0" w:space="0" w:color="auto"/>
        <w:bottom w:val="none" w:sz="0" w:space="0" w:color="auto"/>
        <w:right w:val="none" w:sz="0" w:space="0" w:color="auto"/>
      </w:divBdr>
    </w:div>
    <w:div w:id="997029241">
      <w:bodyDiv w:val="1"/>
      <w:marLeft w:val="0"/>
      <w:marRight w:val="0"/>
      <w:marTop w:val="0"/>
      <w:marBottom w:val="0"/>
      <w:divBdr>
        <w:top w:val="none" w:sz="0" w:space="0" w:color="auto"/>
        <w:left w:val="none" w:sz="0" w:space="0" w:color="auto"/>
        <w:bottom w:val="none" w:sz="0" w:space="0" w:color="auto"/>
        <w:right w:val="none" w:sz="0" w:space="0" w:color="auto"/>
      </w:divBdr>
    </w:div>
    <w:div w:id="1000742267">
      <w:bodyDiv w:val="1"/>
      <w:marLeft w:val="0"/>
      <w:marRight w:val="0"/>
      <w:marTop w:val="0"/>
      <w:marBottom w:val="0"/>
      <w:divBdr>
        <w:top w:val="none" w:sz="0" w:space="0" w:color="auto"/>
        <w:left w:val="none" w:sz="0" w:space="0" w:color="auto"/>
        <w:bottom w:val="none" w:sz="0" w:space="0" w:color="auto"/>
        <w:right w:val="none" w:sz="0" w:space="0" w:color="auto"/>
      </w:divBdr>
    </w:div>
    <w:div w:id="1010645927">
      <w:bodyDiv w:val="1"/>
      <w:marLeft w:val="0"/>
      <w:marRight w:val="0"/>
      <w:marTop w:val="0"/>
      <w:marBottom w:val="0"/>
      <w:divBdr>
        <w:top w:val="none" w:sz="0" w:space="0" w:color="auto"/>
        <w:left w:val="none" w:sz="0" w:space="0" w:color="auto"/>
        <w:bottom w:val="none" w:sz="0" w:space="0" w:color="auto"/>
        <w:right w:val="none" w:sz="0" w:space="0" w:color="auto"/>
      </w:divBdr>
    </w:div>
    <w:div w:id="1013457195">
      <w:bodyDiv w:val="1"/>
      <w:marLeft w:val="0"/>
      <w:marRight w:val="0"/>
      <w:marTop w:val="0"/>
      <w:marBottom w:val="0"/>
      <w:divBdr>
        <w:top w:val="none" w:sz="0" w:space="0" w:color="auto"/>
        <w:left w:val="none" w:sz="0" w:space="0" w:color="auto"/>
        <w:bottom w:val="none" w:sz="0" w:space="0" w:color="auto"/>
        <w:right w:val="none" w:sz="0" w:space="0" w:color="auto"/>
      </w:divBdr>
    </w:div>
    <w:div w:id="1023823223">
      <w:bodyDiv w:val="1"/>
      <w:marLeft w:val="0"/>
      <w:marRight w:val="0"/>
      <w:marTop w:val="0"/>
      <w:marBottom w:val="0"/>
      <w:divBdr>
        <w:top w:val="none" w:sz="0" w:space="0" w:color="auto"/>
        <w:left w:val="none" w:sz="0" w:space="0" w:color="auto"/>
        <w:bottom w:val="none" w:sz="0" w:space="0" w:color="auto"/>
        <w:right w:val="none" w:sz="0" w:space="0" w:color="auto"/>
      </w:divBdr>
    </w:div>
    <w:div w:id="1027758402">
      <w:bodyDiv w:val="1"/>
      <w:marLeft w:val="0"/>
      <w:marRight w:val="0"/>
      <w:marTop w:val="0"/>
      <w:marBottom w:val="0"/>
      <w:divBdr>
        <w:top w:val="none" w:sz="0" w:space="0" w:color="auto"/>
        <w:left w:val="none" w:sz="0" w:space="0" w:color="auto"/>
        <w:bottom w:val="none" w:sz="0" w:space="0" w:color="auto"/>
        <w:right w:val="none" w:sz="0" w:space="0" w:color="auto"/>
      </w:divBdr>
    </w:div>
    <w:div w:id="1029181302">
      <w:bodyDiv w:val="1"/>
      <w:marLeft w:val="0"/>
      <w:marRight w:val="0"/>
      <w:marTop w:val="0"/>
      <w:marBottom w:val="0"/>
      <w:divBdr>
        <w:top w:val="none" w:sz="0" w:space="0" w:color="auto"/>
        <w:left w:val="none" w:sz="0" w:space="0" w:color="auto"/>
        <w:bottom w:val="none" w:sz="0" w:space="0" w:color="auto"/>
        <w:right w:val="none" w:sz="0" w:space="0" w:color="auto"/>
      </w:divBdr>
    </w:div>
    <w:div w:id="1032652647">
      <w:bodyDiv w:val="1"/>
      <w:marLeft w:val="0"/>
      <w:marRight w:val="0"/>
      <w:marTop w:val="0"/>
      <w:marBottom w:val="0"/>
      <w:divBdr>
        <w:top w:val="none" w:sz="0" w:space="0" w:color="auto"/>
        <w:left w:val="none" w:sz="0" w:space="0" w:color="auto"/>
        <w:bottom w:val="none" w:sz="0" w:space="0" w:color="auto"/>
        <w:right w:val="none" w:sz="0" w:space="0" w:color="auto"/>
      </w:divBdr>
    </w:div>
    <w:div w:id="1058748972">
      <w:bodyDiv w:val="1"/>
      <w:marLeft w:val="0"/>
      <w:marRight w:val="0"/>
      <w:marTop w:val="0"/>
      <w:marBottom w:val="0"/>
      <w:divBdr>
        <w:top w:val="none" w:sz="0" w:space="0" w:color="auto"/>
        <w:left w:val="none" w:sz="0" w:space="0" w:color="auto"/>
        <w:bottom w:val="none" w:sz="0" w:space="0" w:color="auto"/>
        <w:right w:val="none" w:sz="0" w:space="0" w:color="auto"/>
      </w:divBdr>
    </w:div>
    <w:div w:id="1068528974">
      <w:bodyDiv w:val="1"/>
      <w:marLeft w:val="0"/>
      <w:marRight w:val="0"/>
      <w:marTop w:val="0"/>
      <w:marBottom w:val="0"/>
      <w:divBdr>
        <w:top w:val="none" w:sz="0" w:space="0" w:color="auto"/>
        <w:left w:val="none" w:sz="0" w:space="0" w:color="auto"/>
        <w:bottom w:val="none" w:sz="0" w:space="0" w:color="auto"/>
        <w:right w:val="none" w:sz="0" w:space="0" w:color="auto"/>
      </w:divBdr>
    </w:div>
    <w:div w:id="1073160532">
      <w:bodyDiv w:val="1"/>
      <w:marLeft w:val="0"/>
      <w:marRight w:val="0"/>
      <w:marTop w:val="0"/>
      <w:marBottom w:val="0"/>
      <w:divBdr>
        <w:top w:val="none" w:sz="0" w:space="0" w:color="auto"/>
        <w:left w:val="none" w:sz="0" w:space="0" w:color="auto"/>
        <w:bottom w:val="none" w:sz="0" w:space="0" w:color="auto"/>
        <w:right w:val="none" w:sz="0" w:space="0" w:color="auto"/>
      </w:divBdr>
    </w:div>
    <w:div w:id="1073891657">
      <w:bodyDiv w:val="1"/>
      <w:marLeft w:val="0"/>
      <w:marRight w:val="0"/>
      <w:marTop w:val="0"/>
      <w:marBottom w:val="0"/>
      <w:divBdr>
        <w:top w:val="none" w:sz="0" w:space="0" w:color="auto"/>
        <w:left w:val="none" w:sz="0" w:space="0" w:color="auto"/>
        <w:bottom w:val="none" w:sz="0" w:space="0" w:color="auto"/>
        <w:right w:val="none" w:sz="0" w:space="0" w:color="auto"/>
      </w:divBdr>
    </w:div>
    <w:div w:id="1089699366">
      <w:bodyDiv w:val="1"/>
      <w:marLeft w:val="0"/>
      <w:marRight w:val="0"/>
      <w:marTop w:val="0"/>
      <w:marBottom w:val="0"/>
      <w:divBdr>
        <w:top w:val="none" w:sz="0" w:space="0" w:color="auto"/>
        <w:left w:val="none" w:sz="0" w:space="0" w:color="auto"/>
        <w:bottom w:val="none" w:sz="0" w:space="0" w:color="auto"/>
        <w:right w:val="none" w:sz="0" w:space="0" w:color="auto"/>
      </w:divBdr>
    </w:div>
    <w:div w:id="1092046470">
      <w:bodyDiv w:val="1"/>
      <w:marLeft w:val="0"/>
      <w:marRight w:val="0"/>
      <w:marTop w:val="0"/>
      <w:marBottom w:val="0"/>
      <w:divBdr>
        <w:top w:val="none" w:sz="0" w:space="0" w:color="auto"/>
        <w:left w:val="none" w:sz="0" w:space="0" w:color="auto"/>
        <w:bottom w:val="none" w:sz="0" w:space="0" w:color="auto"/>
        <w:right w:val="none" w:sz="0" w:space="0" w:color="auto"/>
      </w:divBdr>
    </w:div>
    <w:div w:id="1093009988">
      <w:bodyDiv w:val="1"/>
      <w:marLeft w:val="0"/>
      <w:marRight w:val="0"/>
      <w:marTop w:val="0"/>
      <w:marBottom w:val="0"/>
      <w:divBdr>
        <w:top w:val="none" w:sz="0" w:space="0" w:color="auto"/>
        <w:left w:val="none" w:sz="0" w:space="0" w:color="auto"/>
        <w:bottom w:val="none" w:sz="0" w:space="0" w:color="auto"/>
        <w:right w:val="none" w:sz="0" w:space="0" w:color="auto"/>
      </w:divBdr>
    </w:div>
    <w:div w:id="1095830205">
      <w:bodyDiv w:val="1"/>
      <w:marLeft w:val="0"/>
      <w:marRight w:val="0"/>
      <w:marTop w:val="0"/>
      <w:marBottom w:val="0"/>
      <w:divBdr>
        <w:top w:val="none" w:sz="0" w:space="0" w:color="auto"/>
        <w:left w:val="none" w:sz="0" w:space="0" w:color="auto"/>
        <w:bottom w:val="none" w:sz="0" w:space="0" w:color="auto"/>
        <w:right w:val="none" w:sz="0" w:space="0" w:color="auto"/>
      </w:divBdr>
    </w:div>
    <w:div w:id="1106385302">
      <w:bodyDiv w:val="1"/>
      <w:marLeft w:val="0"/>
      <w:marRight w:val="0"/>
      <w:marTop w:val="0"/>
      <w:marBottom w:val="0"/>
      <w:divBdr>
        <w:top w:val="none" w:sz="0" w:space="0" w:color="auto"/>
        <w:left w:val="none" w:sz="0" w:space="0" w:color="auto"/>
        <w:bottom w:val="none" w:sz="0" w:space="0" w:color="auto"/>
        <w:right w:val="none" w:sz="0" w:space="0" w:color="auto"/>
      </w:divBdr>
    </w:div>
    <w:div w:id="1108356046">
      <w:bodyDiv w:val="1"/>
      <w:marLeft w:val="0"/>
      <w:marRight w:val="0"/>
      <w:marTop w:val="0"/>
      <w:marBottom w:val="0"/>
      <w:divBdr>
        <w:top w:val="none" w:sz="0" w:space="0" w:color="auto"/>
        <w:left w:val="none" w:sz="0" w:space="0" w:color="auto"/>
        <w:bottom w:val="none" w:sz="0" w:space="0" w:color="auto"/>
        <w:right w:val="none" w:sz="0" w:space="0" w:color="auto"/>
      </w:divBdr>
    </w:div>
    <w:div w:id="1110465157">
      <w:bodyDiv w:val="1"/>
      <w:marLeft w:val="0"/>
      <w:marRight w:val="0"/>
      <w:marTop w:val="0"/>
      <w:marBottom w:val="0"/>
      <w:divBdr>
        <w:top w:val="none" w:sz="0" w:space="0" w:color="auto"/>
        <w:left w:val="none" w:sz="0" w:space="0" w:color="auto"/>
        <w:bottom w:val="none" w:sz="0" w:space="0" w:color="auto"/>
        <w:right w:val="none" w:sz="0" w:space="0" w:color="auto"/>
      </w:divBdr>
    </w:div>
    <w:div w:id="1111630869">
      <w:bodyDiv w:val="1"/>
      <w:marLeft w:val="0"/>
      <w:marRight w:val="0"/>
      <w:marTop w:val="0"/>
      <w:marBottom w:val="0"/>
      <w:divBdr>
        <w:top w:val="none" w:sz="0" w:space="0" w:color="auto"/>
        <w:left w:val="none" w:sz="0" w:space="0" w:color="auto"/>
        <w:bottom w:val="none" w:sz="0" w:space="0" w:color="auto"/>
        <w:right w:val="none" w:sz="0" w:space="0" w:color="auto"/>
      </w:divBdr>
    </w:div>
    <w:div w:id="1124427276">
      <w:bodyDiv w:val="1"/>
      <w:marLeft w:val="0"/>
      <w:marRight w:val="0"/>
      <w:marTop w:val="0"/>
      <w:marBottom w:val="0"/>
      <w:divBdr>
        <w:top w:val="none" w:sz="0" w:space="0" w:color="auto"/>
        <w:left w:val="none" w:sz="0" w:space="0" w:color="auto"/>
        <w:bottom w:val="none" w:sz="0" w:space="0" w:color="auto"/>
        <w:right w:val="none" w:sz="0" w:space="0" w:color="auto"/>
      </w:divBdr>
    </w:div>
    <w:div w:id="1139881807">
      <w:bodyDiv w:val="1"/>
      <w:marLeft w:val="0"/>
      <w:marRight w:val="0"/>
      <w:marTop w:val="0"/>
      <w:marBottom w:val="0"/>
      <w:divBdr>
        <w:top w:val="none" w:sz="0" w:space="0" w:color="auto"/>
        <w:left w:val="none" w:sz="0" w:space="0" w:color="auto"/>
        <w:bottom w:val="none" w:sz="0" w:space="0" w:color="auto"/>
        <w:right w:val="none" w:sz="0" w:space="0" w:color="auto"/>
      </w:divBdr>
    </w:div>
    <w:div w:id="1150098830">
      <w:bodyDiv w:val="1"/>
      <w:marLeft w:val="0"/>
      <w:marRight w:val="0"/>
      <w:marTop w:val="0"/>
      <w:marBottom w:val="0"/>
      <w:divBdr>
        <w:top w:val="none" w:sz="0" w:space="0" w:color="auto"/>
        <w:left w:val="none" w:sz="0" w:space="0" w:color="auto"/>
        <w:bottom w:val="none" w:sz="0" w:space="0" w:color="auto"/>
        <w:right w:val="none" w:sz="0" w:space="0" w:color="auto"/>
      </w:divBdr>
    </w:div>
    <w:div w:id="1155605313">
      <w:bodyDiv w:val="1"/>
      <w:marLeft w:val="0"/>
      <w:marRight w:val="0"/>
      <w:marTop w:val="0"/>
      <w:marBottom w:val="0"/>
      <w:divBdr>
        <w:top w:val="none" w:sz="0" w:space="0" w:color="auto"/>
        <w:left w:val="none" w:sz="0" w:space="0" w:color="auto"/>
        <w:bottom w:val="none" w:sz="0" w:space="0" w:color="auto"/>
        <w:right w:val="none" w:sz="0" w:space="0" w:color="auto"/>
      </w:divBdr>
    </w:div>
    <w:div w:id="1158882304">
      <w:bodyDiv w:val="1"/>
      <w:marLeft w:val="0"/>
      <w:marRight w:val="0"/>
      <w:marTop w:val="0"/>
      <w:marBottom w:val="0"/>
      <w:divBdr>
        <w:top w:val="none" w:sz="0" w:space="0" w:color="auto"/>
        <w:left w:val="none" w:sz="0" w:space="0" w:color="auto"/>
        <w:bottom w:val="none" w:sz="0" w:space="0" w:color="auto"/>
        <w:right w:val="none" w:sz="0" w:space="0" w:color="auto"/>
      </w:divBdr>
    </w:div>
    <w:div w:id="1175803011">
      <w:bodyDiv w:val="1"/>
      <w:marLeft w:val="0"/>
      <w:marRight w:val="0"/>
      <w:marTop w:val="0"/>
      <w:marBottom w:val="0"/>
      <w:divBdr>
        <w:top w:val="none" w:sz="0" w:space="0" w:color="auto"/>
        <w:left w:val="none" w:sz="0" w:space="0" w:color="auto"/>
        <w:bottom w:val="none" w:sz="0" w:space="0" w:color="auto"/>
        <w:right w:val="none" w:sz="0" w:space="0" w:color="auto"/>
      </w:divBdr>
    </w:div>
    <w:div w:id="1180386913">
      <w:bodyDiv w:val="1"/>
      <w:marLeft w:val="0"/>
      <w:marRight w:val="0"/>
      <w:marTop w:val="0"/>
      <w:marBottom w:val="0"/>
      <w:divBdr>
        <w:top w:val="none" w:sz="0" w:space="0" w:color="auto"/>
        <w:left w:val="none" w:sz="0" w:space="0" w:color="auto"/>
        <w:bottom w:val="none" w:sz="0" w:space="0" w:color="auto"/>
        <w:right w:val="none" w:sz="0" w:space="0" w:color="auto"/>
      </w:divBdr>
    </w:div>
    <w:div w:id="1183085912">
      <w:bodyDiv w:val="1"/>
      <w:marLeft w:val="0"/>
      <w:marRight w:val="0"/>
      <w:marTop w:val="0"/>
      <w:marBottom w:val="0"/>
      <w:divBdr>
        <w:top w:val="none" w:sz="0" w:space="0" w:color="auto"/>
        <w:left w:val="none" w:sz="0" w:space="0" w:color="auto"/>
        <w:bottom w:val="none" w:sz="0" w:space="0" w:color="auto"/>
        <w:right w:val="none" w:sz="0" w:space="0" w:color="auto"/>
      </w:divBdr>
    </w:div>
    <w:div w:id="1188526149">
      <w:bodyDiv w:val="1"/>
      <w:marLeft w:val="0"/>
      <w:marRight w:val="0"/>
      <w:marTop w:val="0"/>
      <w:marBottom w:val="0"/>
      <w:divBdr>
        <w:top w:val="none" w:sz="0" w:space="0" w:color="auto"/>
        <w:left w:val="none" w:sz="0" w:space="0" w:color="auto"/>
        <w:bottom w:val="none" w:sz="0" w:space="0" w:color="auto"/>
        <w:right w:val="none" w:sz="0" w:space="0" w:color="auto"/>
      </w:divBdr>
    </w:div>
    <w:div w:id="1190995896">
      <w:bodyDiv w:val="1"/>
      <w:marLeft w:val="0"/>
      <w:marRight w:val="0"/>
      <w:marTop w:val="0"/>
      <w:marBottom w:val="0"/>
      <w:divBdr>
        <w:top w:val="none" w:sz="0" w:space="0" w:color="auto"/>
        <w:left w:val="none" w:sz="0" w:space="0" w:color="auto"/>
        <w:bottom w:val="none" w:sz="0" w:space="0" w:color="auto"/>
        <w:right w:val="none" w:sz="0" w:space="0" w:color="auto"/>
      </w:divBdr>
    </w:div>
    <w:div w:id="1192186792">
      <w:bodyDiv w:val="1"/>
      <w:marLeft w:val="0"/>
      <w:marRight w:val="0"/>
      <w:marTop w:val="0"/>
      <w:marBottom w:val="0"/>
      <w:divBdr>
        <w:top w:val="none" w:sz="0" w:space="0" w:color="auto"/>
        <w:left w:val="none" w:sz="0" w:space="0" w:color="auto"/>
        <w:bottom w:val="none" w:sz="0" w:space="0" w:color="auto"/>
        <w:right w:val="none" w:sz="0" w:space="0" w:color="auto"/>
      </w:divBdr>
    </w:div>
    <w:div w:id="1194347838">
      <w:bodyDiv w:val="1"/>
      <w:marLeft w:val="0"/>
      <w:marRight w:val="0"/>
      <w:marTop w:val="0"/>
      <w:marBottom w:val="0"/>
      <w:divBdr>
        <w:top w:val="none" w:sz="0" w:space="0" w:color="auto"/>
        <w:left w:val="none" w:sz="0" w:space="0" w:color="auto"/>
        <w:bottom w:val="none" w:sz="0" w:space="0" w:color="auto"/>
        <w:right w:val="none" w:sz="0" w:space="0" w:color="auto"/>
      </w:divBdr>
    </w:div>
    <w:div w:id="1200120825">
      <w:bodyDiv w:val="1"/>
      <w:marLeft w:val="0"/>
      <w:marRight w:val="0"/>
      <w:marTop w:val="0"/>
      <w:marBottom w:val="0"/>
      <w:divBdr>
        <w:top w:val="none" w:sz="0" w:space="0" w:color="auto"/>
        <w:left w:val="none" w:sz="0" w:space="0" w:color="auto"/>
        <w:bottom w:val="none" w:sz="0" w:space="0" w:color="auto"/>
        <w:right w:val="none" w:sz="0" w:space="0" w:color="auto"/>
      </w:divBdr>
    </w:div>
    <w:div w:id="1202867706">
      <w:bodyDiv w:val="1"/>
      <w:marLeft w:val="0"/>
      <w:marRight w:val="0"/>
      <w:marTop w:val="0"/>
      <w:marBottom w:val="0"/>
      <w:divBdr>
        <w:top w:val="none" w:sz="0" w:space="0" w:color="auto"/>
        <w:left w:val="none" w:sz="0" w:space="0" w:color="auto"/>
        <w:bottom w:val="none" w:sz="0" w:space="0" w:color="auto"/>
        <w:right w:val="none" w:sz="0" w:space="0" w:color="auto"/>
      </w:divBdr>
    </w:div>
    <w:div w:id="1226405497">
      <w:bodyDiv w:val="1"/>
      <w:marLeft w:val="0"/>
      <w:marRight w:val="0"/>
      <w:marTop w:val="0"/>
      <w:marBottom w:val="0"/>
      <w:divBdr>
        <w:top w:val="none" w:sz="0" w:space="0" w:color="auto"/>
        <w:left w:val="none" w:sz="0" w:space="0" w:color="auto"/>
        <w:bottom w:val="none" w:sz="0" w:space="0" w:color="auto"/>
        <w:right w:val="none" w:sz="0" w:space="0" w:color="auto"/>
      </w:divBdr>
    </w:div>
    <w:div w:id="1232081611">
      <w:bodyDiv w:val="1"/>
      <w:marLeft w:val="0"/>
      <w:marRight w:val="0"/>
      <w:marTop w:val="0"/>
      <w:marBottom w:val="0"/>
      <w:divBdr>
        <w:top w:val="none" w:sz="0" w:space="0" w:color="auto"/>
        <w:left w:val="none" w:sz="0" w:space="0" w:color="auto"/>
        <w:bottom w:val="none" w:sz="0" w:space="0" w:color="auto"/>
        <w:right w:val="none" w:sz="0" w:space="0" w:color="auto"/>
      </w:divBdr>
    </w:div>
    <w:div w:id="1232231804">
      <w:bodyDiv w:val="1"/>
      <w:marLeft w:val="0"/>
      <w:marRight w:val="0"/>
      <w:marTop w:val="0"/>
      <w:marBottom w:val="0"/>
      <w:divBdr>
        <w:top w:val="none" w:sz="0" w:space="0" w:color="auto"/>
        <w:left w:val="none" w:sz="0" w:space="0" w:color="auto"/>
        <w:bottom w:val="none" w:sz="0" w:space="0" w:color="auto"/>
        <w:right w:val="none" w:sz="0" w:space="0" w:color="auto"/>
      </w:divBdr>
    </w:div>
    <w:div w:id="1235973497">
      <w:bodyDiv w:val="1"/>
      <w:marLeft w:val="0"/>
      <w:marRight w:val="0"/>
      <w:marTop w:val="0"/>
      <w:marBottom w:val="0"/>
      <w:divBdr>
        <w:top w:val="none" w:sz="0" w:space="0" w:color="auto"/>
        <w:left w:val="none" w:sz="0" w:space="0" w:color="auto"/>
        <w:bottom w:val="none" w:sz="0" w:space="0" w:color="auto"/>
        <w:right w:val="none" w:sz="0" w:space="0" w:color="auto"/>
      </w:divBdr>
    </w:div>
    <w:div w:id="1241325667">
      <w:bodyDiv w:val="1"/>
      <w:marLeft w:val="0"/>
      <w:marRight w:val="0"/>
      <w:marTop w:val="0"/>
      <w:marBottom w:val="0"/>
      <w:divBdr>
        <w:top w:val="none" w:sz="0" w:space="0" w:color="auto"/>
        <w:left w:val="none" w:sz="0" w:space="0" w:color="auto"/>
        <w:bottom w:val="none" w:sz="0" w:space="0" w:color="auto"/>
        <w:right w:val="none" w:sz="0" w:space="0" w:color="auto"/>
      </w:divBdr>
    </w:div>
    <w:div w:id="1242718710">
      <w:bodyDiv w:val="1"/>
      <w:marLeft w:val="0"/>
      <w:marRight w:val="0"/>
      <w:marTop w:val="0"/>
      <w:marBottom w:val="0"/>
      <w:divBdr>
        <w:top w:val="none" w:sz="0" w:space="0" w:color="auto"/>
        <w:left w:val="none" w:sz="0" w:space="0" w:color="auto"/>
        <w:bottom w:val="none" w:sz="0" w:space="0" w:color="auto"/>
        <w:right w:val="none" w:sz="0" w:space="0" w:color="auto"/>
      </w:divBdr>
    </w:div>
    <w:div w:id="1248344187">
      <w:bodyDiv w:val="1"/>
      <w:marLeft w:val="0"/>
      <w:marRight w:val="0"/>
      <w:marTop w:val="0"/>
      <w:marBottom w:val="0"/>
      <w:divBdr>
        <w:top w:val="none" w:sz="0" w:space="0" w:color="auto"/>
        <w:left w:val="none" w:sz="0" w:space="0" w:color="auto"/>
        <w:bottom w:val="none" w:sz="0" w:space="0" w:color="auto"/>
        <w:right w:val="none" w:sz="0" w:space="0" w:color="auto"/>
      </w:divBdr>
    </w:div>
    <w:div w:id="1251163649">
      <w:bodyDiv w:val="1"/>
      <w:marLeft w:val="0"/>
      <w:marRight w:val="0"/>
      <w:marTop w:val="0"/>
      <w:marBottom w:val="0"/>
      <w:divBdr>
        <w:top w:val="none" w:sz="0" w:space="0" w:color="auto"/>
        <w:left w:val="none" w:sz="0" w:space="0" w:color="auto"/>
        <w:bottom w:val="none" w:sz="0" w:space="0" w:color="auto"/>
        <w:right w:val="none" w:sz="0" w:space="0" w:color="auto"/>
      </w:divBdr>
    </w:div>
    <w:div w:id="1254584329">
      <w:bodyDiv w:val="1"/>
      <w:marLeft w:val="0"/>
      <w:marRight w:val="0"/>
      <w:marTop w:val="0"/>
      <w:marBottom w:val="0"/>
      <w:divBdr>
        <w:top w:val="none" w:sz="0" w:space="0" w:color="auto"/>
        <w:left w:val="none" w:sz="0" w:space="0" w:color="auto"/>
        <w:bottom w:val="none" w:sz="0" w:space="0" w:color="auto"/>
        <w:right w:val="none" w:sz="0" w:space="0" w:color="auto"/>
      </w:divBdr>
    </w:div>
    <w:div w:id="1255087173">
      <w:bodyDiv w:val="1"/>
      <w:marLeft w:val="0"/>
      <w:marRight w:val="0"/>
      <w:marTop w:val="0"/>
      <w:marBottom w:val="0"/>
      <w:divBdr>
        <w:top w:val="none" w:sz="0" w:space="0" w:color="auto"/>
        <w:left w:val="none" w:sz="0" w:space="0" w:color="auto"/>
        <w:bottom w:val="none" w:sz="0" w:space="0" w:color="auto"/>
        <w:right w:val="none" w:sz="0" w:space="0" w:color="auto"/>
      </w:divBdr>
    </w:div>
    <w:div w:id="1276131458">
      <w:bodyDiv w:val="1"/>
      <w:marLeft w:val="0"/>
      <w:marRight w:val="0"/>
      <w:marTop w:val="0"/>
      <w:marBottom w:val="0"/>
      <w:divBdr>
        <w:top w:val="none" w:sz="0" w:space="0" w:color="auto"/>
        <w:left w:val="none" w:sz="0" w:space="0" w:color="auto"/>
        <w:bottom w:val="none" w:sz="0" w:space="0" w:color="auto"/>
        <w:right w:val="none" w:sz="0" w:space="0" w:color="auto"/>
      </w:divBdr>
    </w:div>
    <w:div w:id="1282346568">
      <w:bodyDiv w:val="1"/>
      <w:marLeft w:val="0"/>
      <w:marRight w:val="0"/>
      <w:marTop w:val="0"/>
      <w:marBottom w:val="0"/>
      <w:divBdr>
        <w:top w:val="none" w:sz="0" w:space="0" w:color="auto"/>
        <w:left w:val="none" w:sz="0" w:space="0" w:color="auto"/>
        <w:bottom w:val="none" w:sz="0" w:space="0" w:color="auto"/>
        <w:right w:val="none" w:sz="0" w:space="0" w:color="auto"/>
      </w:divBdr>
    </w:div>
    <w:div w:id="1286540342">
      <w:bodyDiv w:val="1"/>
      <w:marLeft w:val="0"/>
      <w:marRight w:val="0"/>
      <w:marTop w:val="0"/>
      <w:marBottom w:val="0"/>
      <w:divBdr>
        <w:top w:val="none" w:sz="0" w:space="0" w:color="auto"/>
        <w:left w:val="none" w:sz="0" w:space="0" w:color="auto"/>
        <w:bottom w:val="none" w:sz="0" w:space="0" w:color="auto"/>
        <w:right w:val="none" w:sz="0" w:space="0" w:color="auto"/>
      </w:divBdr>
    </w:div>
    <w:div w:id="1288661580">
      <w:bodyDiv w:val="1"/>
      <w:marLeft w:val="0"/>
      <w:marRight w:val="0"/>
      <w:marTop w:val="0"/>
      <w:marBottom w:val="0"/>
      <w:divBdr>
        <w:top w:val="none" w:sz="0" w:space="0" w:color="auto"/>
        <w:left w:val="none" w:sz="0" w:space="0" w:color="auto"/>
        <w:bottom w:val="none" w:sz="0" w:space="0" w:color="auto"/>
        <w:right w:val="none" w:sz="0" w:space="0" w:color="auto"/>
      </w:divBdr>
    </w:div>
    <w:div w:id="1292899816">
      <w:bodyDiv w:val="1"/>
      <w:marLeft w:val="0"/>
      <w:marRight w:val="0"/>
      <w:marTop w:val="0"/>
      <w:marBottom w:val="0"/>
      <w:divBdr>
        <w:top w:val="none" w:sz="0" w:space="0" w:color="auto"/>
        <w:left w:val="none" w:sz="0" w:space="0" w:color="auto"/>
        <w:bottom w:val="none" w:sz="0" w:space="0" w:color="auto"/>
        <w:right w:val="none" w:sz="0" w:space="0" w:color="auto"/>
      </w:divBdr>
    </w:div>
    <w:div w:id="1295526667">
      <w:bodyDiv w:val="1"/>
      <w:marLeft w:val="0"/>
      <w:marRight w:val="0"/>
      <w:marTop w:val="0"/>
      <w:marBottom w:val="0"/>
      <w:divBdr>
        <w:top w:val="none" w:sz="0" w:space="0" w:color="auto"/>
        <w:left w:val="none" w:sz="0" w:space="0" w:color="auto"/>
        <w:bottom w:val="none" w:sz="0" w:space="0" w:color="auto"/>
        <w:right w:val="none" w:sz="0" w:space="0" w:color="auto"/>
      </w:divBdr>
    </w:div>
    <w:div w:id="1304115290">
      <w:bodyDiv w:val="1"/>
      <w:marLeft w:val="0"/>
      <w:marRight w:val="0"/>
      <w:marTop w:val="0"/>
      <w:marBottom w:val="0"/>
      <w:divBdr>
        <w:top w:val="none" w:sz="0" w:space="0" w:color="auto"/>
        <w:left w:val="none" w:sz="0" w:space="0" w:color="auto"/>
        <w:bottom w:val="none" w:sz="0" w:space="0" w:color="auto"/>
        <w:right w:val="none" w:sz="0" w:space="0" w:color="auto"/>
      </w:divBdr>
    </w:div>
    <w:div w:id="1308509611">
      <w:bodyDiv w:val="1"/>
      <w:marLeft w:val="0"/>
      <w:marRight w:val="0"/>
      <w:marTop w:val="0"/>
      <w:marBottom w:val="0"/>
      <w:divBdr>
        <w:top w:val="none" w:sz="0" w:space="0" w:color="auto"/>
        <w:left w:val="none" w:sz="0" w:space="0" w:color="auto"/>
        <w:bottom w:val="none" w:sz="0" w:space="0" w:color="auto"/>
        <w:right w:val="none" w:sz="0" w:space="0" w:color="auto"/>
      </w:divBdr>
    </w:div>
    <w:div w:id="1313607635">
      <w:bodyDiv w:val="1"/>
      <w:marLeft w:val="0"/>
      <w:marRight w:val="0"/>
      <w:marTop w:val="0"/>
      <w:marBottom w:val="0"/>
      <w:divBdr>
        <w:top w:val="none" w:sz="0" w:space="0" w:color="auto"/>
        <w:left w:val="none" w:sz="0" w:space="0" w:color="auto"/>
        <w:bottom w:val="none" w:sz="0" w:space="0" w:color="auto"/>
        <w:right w:val="none" w:sz="0" w:space="0" w:color="auto"/>
      </w:divBdr>
    </w:div>
    <w:div w:id="1320425339">
      <w:bodyDiv w:val="1"/>
      <w:marLeft w:val="0"/>
      <w:marRight w:val="0"/>
      <w:marTop w:val="0"/>
      <w:marBottom w:val="0"/>
      <w:divBdr>
        <w:top w:val="none" w:sz="0" w:space="0" w:color="auto"/>
        <w:left w:val="none" w:sz="0" w:space="0" w:color="auto"/>
        <w:bottom w:val="none" w:sz="0" w:space="0" w:color="auto"/>
        <w:right w:val="none" w:sz="0" w:space="0" w:color="auto"/>
      </w:divBdr>
    </w:div>
    <w:div w:id="1322387496">
      <w:bodyDiv w:val="1"/>
      <w:marLeft w:val="0"/>
      <w:marRight w:val="0"/>
      <w:marTop w:val="0"/>
      <w:marBottom w:val="0"/>
      <w:divBdr>
        <w:top w:val="none" w:sz="0" w:space="0" w:color="auto"/>
        <w:left w:val="none" w:sz="0" w:space="0" w:color="auto"/>
        <w:bottom w:val="none" w:sz="0" w:space="0" w:color="auto"/>
        <w:right w:val="none" w:sz="0" w:space="0" w:color="auto"/>
      </w:divBdr>
    </w:div>
    <w:div w:id="1328485142">
      <w:bodyDiv w:val="1"/>
      <w:marLeft w:val="0"/>
      <w:marRight w:val="0"/>
      <w:marTop w:val="0"/>
      <w:marBottom w:val="0"/>
      <w:divBdr>
        <w:top w:val="none" w:sz="0" w:space="0" w:color="auto"/>
        <w:left w:val="none" w:sz="0" w:space="0" w:color="auto"/>
        <w:bottom w:val="none" w:sz="0" w:space="0" w:color="auto"/>
        <w:right w:val="none" w:sz="0" w:space="0" w:color="auto"/>
      </w:divBdr>
    </w:div>
    <w:div w:id="1329286450">
      <w:bodyDiv w:val="1"/>
      <w:marLeft w:val="0"/>
      <w:marRight w:val="0"/>
      <w:marTop w:val="0"/>
      <w:marBottom w:val="0"/>
      <w:divBdr>
        <w:top w:val="none" w:sz="0" w:space="0" w:color="auto"/>
        <w:left w:val="none" w:sz="0" w:space="0" w:color="auto"/>
        <w:bottom w:val="none" w:sz="0" w:space="0" w:color="auto"/>
        <w:right w:val="none" w:sz="0" w:space="0" w:color="auto"/>
      </w:divBdr>
    </w:div>
    <w:div w:id="1332293572">
      <w:bodyDiv w:val="1"/>
      <w:marLeft w:val="0"/>
      <w:marRight w:val="0"/>
      <w:marTop w:val="0"/>
      <w:marBottom w:val="0"/>
      <w:divBdr>
        <w:top w:val="none" w:sz="0" w:space="0" w:color="auto"/>
        <w:left w:val="none" w:sz="0" w:space="0" w:color="auto"/>
        <w:bottom w:val="none" w:sz="0" w:space="0" w:color="auto"/>
        <w:right w:val="none" w:sz="0" w:space="0" w:color="auto"/>
      </w:divBdr>
    </w:div>
    <w:div w:id="1332372478">
      <w:bodyDiv w:val="1"/>
      <w:marLeft w:val="0"/>
      <w:marRight w:val="0"/>
      <w:marTop w:val="0"/>
      <w:marBottom w:val="0"/>
      <w:divBdr>
        <w:top w:val="none" w:sz="0" w:space="0" w:color="auto"/>
        <w:left w:val="none" w:sz="0" w:space="0" w:color="auto"/>
        <w:bottom w:val="none" w:sz="0" w:space="0" w:color="auto"/>
        <w:right w:val="none" w:sz="0" w:space="0" w:color="auto"/>
      </w:divBdr>
    </w:div>
    <w:div w:id="1333945469">
      <w:bodyDiv w:val="1"/>
      <w:marLeft w:val="0"/>
      <w:marRight w:val="0"/>
      <w:marTop w:val="0"/>
      <w:marBottom w:val="0"/>
      <w:divBdr>
        <w:top w:val="none" w:sz="0" w:space="0" w:color="auto"/>
        <w:left w:val="none" w:sz="0" w:space="0" w:color="auto"/>
        <w:bottom w:val="none" w:sz="0" w:space="0" w:color="auto"/>
        <w:right w:val="none" w:sz="0" w:space="0" w:color="auto"/>
      </w:divBdr>
    </w:div>
    <w:div w:id="1340036377">
      <w:bodyDiv w:val="1"/>
      <w:marLeft w:val="0"/>
      <w:marRight w:val="0"/>
      <w:marTop w:val="0"/>
      <w:marBottom w:val="0"/>
      <w:divBdr>
        <w:top w:val="none" w:sz="0" w:space="0" w:color="auto"/>
        <w:left w:val="none" w:sz="0" w:space="0" w:color="auto"/>
        <w:bottom w:val="none" w:sz="0" w:space="0" w:color="auto"/>
        <w:right w:val="none" w:sz="0" w:space="0" w:color="auto"/>
      </w:divBdr>
    </w:div>
    <w:div w:id="1344819133">
      <w:bodyDiv w:val="1"/>
      <w:marLeft w:val="0"/>
      <w:marRight w:val="0"/>
      <w:marTop w:val="0"/>
      <w:marBottom w:val="0"/>
      <w:divBdr>
        <w:top w:val="none" w:sz="0" w:space="0" w:color="auto"/>
        <w:left w:val="none" w:sz="0" w:space="0" w:color="auto"/>
        <w:bottom w:val="none" w:sz="0" w:space="0" w:color="auto"/>
        <w:right w:val="none" w:sz="0" w:space="0" w:color="auto"/>
      </w:divBdr>
    </w:div>
    <w:div w:id="1352799835">
      <w:bodyDiv w:val="1"/>
      <w:marLeft w:val="0"/>
      <w:marRight w:val="0"/>
      <w:marTop w:val="0"/>
      <w:marBottom w:val="0"/>
      <w:divBdr>
        <w:top w:val="none" w:sz="0" w:space="0" w:color="auto"/>
        <w:left w:val="none" w:sz="0" w:space="0" w:color="auto"/>
        <w:bottom w:val="none" w:sz="0" w:space="0" w:color="auto"/>
        <w:right w:val="none" w:sz="0" w:space="0" w:color="auto"/>
      </w:divBdr>
    </w:div>
    <w:div w:id="1364940261">
      <w:bodyDiv w:val="1"/>
      <w:marLeft w:val="0"/>
      <w:marRight w:val="0"/>
      <w:marTop w:val="0"/>
      <w:marBottom w:val="0"/>
      <w:divBdr>
        <w:top w:val="none" w:sz="0" w:space="0" w:color="auto"/>
        <w:left w:val="none" w:sz="0" w:space="0" w:color="auto"/>
        <w:bottom w:val="none" w:sz="0" w:space="0" w:color="auto"/>
        <w:right w:val="none" w:sz="0" w:space="0" w:color="auto"/>
      </w:divBdr>
    </w:div>
    <w:div w:id="1371028154">
      <w:bodyDiv w:val="1"/>
      <w:marLeft w:val="0"/>
      <w:marRight w:val="0"/>
      <w:marTop w:val="0"/>
      <w:marBottom w:val="0"/>
      <w:divBdr>
        <w:top w:val="none" w:sz="0" w:space="0" w:color="auto"/>
        <w:left w:val="none" w:sz="0" w:space="0" w:color="auto"/>
        <w:bottom w:val="none" w:sz="0" w:space="0" w:color="auto"/>
        <w:right w:val="none" w:sz="0" w:space="0" w:color="auto"/>
      </w:divBdr>
    </w:div>
    <w:div w:id="1373309219">
      <w:bodyDiv w:val="1"/>
      <w:marLeft w:val="0"/>
      <w:marRight w:val="0"/>
      <w:marTop w:val="0"/>
      <w:marBottom w:val="0"/>
      <w:divBdr>
        <w:top w:val="none" w:sz="0" w:space="0" w:color="auto"/>
        <w:left w:val="none" w:sz="0" w:space="0" w:color="auto"/>
        <w:bottom w:val="none" w:sz="0" w:space="0" w:color="auto"/>
        <w:right w:val="none" w:sz="0" w:space="0" w:color="auto"/>
      </w:divBdr>
    </w:div>
    <w:div w:id="1382170569">
      <w:bodyDiv w:val="1"/>
      <w:marLeft w:val="0"/>
      <w:marRight w:val="0"/>
      <w:marTop w:val="0"/>
      <w:marBottom w:val="0"/>
      <w:divBdr>
        <w:top w:val="none" w:sz="0" w:space="0" w:color="auto"/>
        <w:left w:val="none" w:sz="0" w:space="0" w:color="auto"/>
        <w:bottom w:val="none" w:sz="0" w:space="0" w:color="auto"/>
        <w:right w:val="none" w:sz="0" w:space="0" w:color="auto"/>
      </w:divBdr>
    </w:div>
    <w:div w:id="1389718034">
      <w:bodyDiv w:val="1"/>
      <w:marLeft w:val="0"/>
      <w:marRight w:val="0"/>
      <w:marTop w:val="0"/>
      <w:marBottom w:val="0"/>
      <w:divBdr>
        <w:top w:val="none" w:sz="0" w:space="0" w:color="auto"/>
        <w:left w:val="none" w:sz="0" w:space="0" w:color="auto"/>
        <w:bottom w:val="none" w:sz="0" w:space="0" w:color="auto"/>
        <w:right w:val="none" w:sz="0" w:space="0" w:color="auto"/>
      </w:divBdr>
    </w:div>
    <w:div w:id="1401638781">
      <w:bodyDiv w:val="1"/>
      <w:marLeft w:val="0"/>
      <w:marRight w:val="0"/>
      <w:marTop w:val="0"/>
      <w:marBottom w:val="0"/>
      <w:divBdr>
        <w:top w:val="none" w:sz="0" w:space="0" w:color="auto"/>
        <w:left w:val="none" w:sz="0" w:space="0" w:color="auto"/>
        <w:bottom w:val="none" w:sz="0" w:space="0" w:color="auto"/>
        <w:right w:val="none" w:sz="0" w:space="0" w:color="auto"/>
      </w:divBdr>
    </w:div>
    <w:div w:id="1433666121">
      <w:bodyDiv w:val="1"/>
      <w:marLeft w:val="0"/>
      <w:marRight w:val="0"/>
      <w:marTop w:val="0"/>
      <w:marBottom w:val="0"/>
      <w:divBdr>
        <w:top w:val="none" w:sz="0" w:space="0" w:color="auto"/>
        <w:left w:val="none" w:sz="0" w:space="0" w:color="auto"/>
        <w:bottom w:val="none" w:sz="0" w:space="0" w:color="auto"/>
        <w:right w:val="none" w:sz="0" w:space="0" w:color="auto"/>
      </w:divBdr>
    </w:div>
    <w:div w:id="1444036736">
      <w:bodyDiv w:val="1"/>
      <w:marLeft w:val="0"/>
      <w:marRight w:val="0"/>
      <w:marTop w:val="0"/>
      <w:marBottom w:val="0"/>
      <w:divBdr>
        <w:top w:val="none" w:sz="0" w:space="0" w:color="auto"/>
        <w:left w:val="none" w:sz="0" w:space="0" w:color="auto"/>
        <w:bottom w:val="none" w:sz="0" w:space="0" w:color="auto"/>
        <w:right w:val="none" w:sz="0" w:space="0" w:color="auto"/>
      </w:divBdr>
    </w:div>
    <w:div w:id="1446459412">
      <w:bodyDiv w:val="1"/>
      <w:marLeft w:val="0"/>
      <w:marRight w:val="0"/>
      <w:marTop w:val="0"/>
      <w:marBottom w:val="0"/>
      <w:divBdr>
        <w:top w:val="none" w:sz="0" w:space="0" w:color="auto"/>
        <w:left w:val="none" w:sz="0" w:space="0" w:color="auto"/>
        <w:bottom w:val="none" w:sz="0" w:space="0" w:color="auto"/>
        <w:right w:val="none" w:sz="0" w:space="0" w:color="auto"/>
      </w:divBdr>
    </w:div>
    <w:div w:id="1465737011">
      <w:bodyDiv w:val="1"/>
      <w:marLeft w:val="0"/>
      <w:marRight w:val="0"/>
      <w:marTop w:val="0"/>
      <w:marBottom w:val="0"/>
      <w:divBdr>
        <w:top w:val="none" w:sz="0" w:space="0" w:color="auto"/>
        <w:left w:val="none" w:sz="0" w:space="0" w:color="auto"/>
        <w:bottom w:val="none" w:sz="0" w:space="0" w:color="auto"/>
        <w:right w:val="none" w:sz="0" w:space="0" w:color="auto"/>
      </w:divBdr>
    </w:div>
    <w:div w:id="1465848555">
      <w:bodyDiv w:val="1"/>
      <w:marLeft w:val="0"/>
      <w:marRight w:val="0"/>
      <w:marTop w:val="0"/>
      <w:marBottom w:val="0"/>
      <w:divBdr>
        <w:top w:val="none" w:sz="0" w:space="0" w:color="auto"/>
        <w:left w:val="none" w:sz="0" w:space="0" w:color="auto"/>
        <w:bottom w:val="none" w:sz="0" w:space="0" w:color="auto"/>
        <w:right w:val="none" w:sz="0" w:space="0" w:color="auto"/>
      </w:divBdr>
    </w:div>
    <w:div w:id="1467502516">
      <w:bodyDiv w:val="1"/>
      <w:marLeft w:val="0"/>
      <w:marRight w:val="0"/>
      <w:marTop w:val="0"/>
      <w:marBottom w:val="0"/>
      <w:divBdr>
        <w:top w:val="none" w:sz="0" w:space="0" w:color="auto"/>
        <w:left w:val="none" w:sz="0" w:space="0" w:color="auto"/>
        <w:bottom w:val="none" w:sz="0" w:space="0" w:color="auto"/>
        <w:right w:val="none" w:sz="0" w:space="0" w:color="auto"/>
      </w:divBdr>
    </w:div>
    <w:div w:id="1470321763">
      <w:bodyDiv w:val="1"/>
      <w:marLeft w:val="0"/>
      <w:marRight w:val="0"/>
      <w:marTop w:val="0"/>
      <w:marBottom w:val="0"/>
      <w:divBdr>
        <w:top w:val="none" w:sz="0" w:space="0" w:color="auto"/>
        <w:left w:val="none" w:sz="0" w:space="0" w:color="auto"/>
        <w:bottom w:val="none" w:sz="0" w:space="0" w:color="auto"/>
        <w:right w:val="none" w:sz="0" w:space="0" w:color="auto"/>
      </w:divBdr>
    </w:div>
    <w:div w:id="1471246193">
      <w:bodyDiv w:val="1"/>
      <w:marLeft w:val="0"/>
      <w:marRight w:val="0"/>
      <w:marTop w:val="0"/>
      <w:marBottom w:val="0"/>
      <w:divBdr>
        <w:top w:val="none" w:sz="0" w:space="0" w:color="auto"/>
        <w:left w:val="none" w:sz="0" w:space="0" w:color="auto"/>
        <w:bottom w:val="none" w:sz="0" w:space="0" w:color="auto"/>
        <w:right w:val="none" w:sz="0" w:space="0" w:color="auto"/>
      </w:divBdr>
    </w:div>
    <w:div w:id="1479764176">
      <w:bodyDiv w:val="1"/>
      <w:marLeft w:val="0"/>
      <w:marRight w:val="0"/>
      <w:marTop w:val="0"/>
      <w:marBottom w:val="0"/>
      <w:divBdr>
        <w:top w:val="none" w:sz="0" w:space="0" w:color="auto"/>
        <w:left w:val="none" w:sz="0" w:space="0" w:color="auto"/>
        <w:bottom w:val="none" w:sz="0" w:space="0" w:color="auto"/>
        <w:right w:val="none" w:sz="0" w:space="0" w:color="auto"/>
      </w:divBdr>
    </w:div>
    <w:div w:id="1481845224">
      <w:bodyDiv w:val="1"/>
      <w:marLeft w:val="0"/>
      <w:marRight w:val="0"/>
      <w:marTop w:val="0"/>
      <w:marBottom w:val="0"/>
      <w:divBdr>
        <w:top w:val="none" w:sz="0" w:space="0" w:color="auto"/>
        <w:left w:val="none" w:sz="0" w:space="0" w:color="auto"/>
        <w:bottom w:val="none" w:sz="0" w:space="0" w:color="auto"/>
        <w:right w:val="none" w:sz="0" w:space="0" w:color="auto"/>
      </w:divBdr>
    </w:div>
    <w:div w:id="1484157099">
      <w:bodyDiv w:val="1"/>
      <w:marLeft w:val="0"/>
      <w:marRight w:val="0"/>
      <w:marTop w:val="0"/>
      <w:marBottom w:val="0"/>
      <w:divBdr>
        <w:top w:val="none" w:sz="0" w:space="0" w:color="auto"/>
        <w:left w:val="none" w:sz="0" w:space="0" w:color="auto"/>
        <w:bottom w:val="none" w:sz="0" w:space="0" w:color="auto"/>
        <w:right w:val="none" w:sz="0" w:space="0" w:color="auto"/>
      </w:divBdr>
    </w:div>
    <w:div w:id="1489009897">
      <w:bodyDiv w:val="1"/>
      <w:marLeft w:val="0"/>
      <w:marRight w:val="0"/>
      <w:marTop w:val="0"/>
      <w:marBottom w:val="0"/>
      <w:divBdr>
        <w:top w:val="none" w:sz="0" w:space="0" w:color="auto"/>
        <w:left w:val="none" w:sz="0" w:space="0" w:color="auto"/>
        <w:bottom w:val="none" w:sz="0" w:space="0" w:color="auto"/>
        <w:right w:val="none" w:sz="0" w:space="0" w:color="auto"/>
      </w:divBdr>
    </w:div>
    <w:div w:id="1489321651">
      <w:bodyDiv w:val="1"/>
      <w:marLeft w:val="0"/>
      <w:marRight w:val="0"/>
      <w:marTop w:val="0"/>
      <w:marBottom w:val="0"/>
      <w:divBdr>
        <w:top w:val="none" w:sz="0" w:space="0" w:color="auto"/>
        <w:left w:val="none" w:sz="0" w:space="0" w:color="auto"/>
        <w:bottom w:val="none" w:sz="0" w:space="0" w:color="auto"/>
        <w:right w:val="none" w:sz="0" w:space="0" w:color="auto"/>
      </w:divBdr>
    </w:div>
    <w:div w:id="1497266026">
      <w:bodyDiv w:val="1"/>
      <w:marLeft w:val="0"/>
      <w:marRight w:val="0"/>
      <w:marTop w:val="0"/>
      <w:marBottom w:val="0"/>
      <w:divBdr>
        <w:top w:val="none" w:sz="0" w:space="0" w:color="auto"/>
        <w:left w:val="none" w:sz="0" w:space="0" w:color="auto"/>
        <w:bottom w:val="none" w:sz="0" w:space="0" w:color="auto"/>
        <w:right w:val="none" w:sz="0" w:space="0" w:color="auto"/>
      </w:divBdr>
    </w:div>
    <w:div w:id="1498688119">
      <w:bodyDiv w:val="1"/>
      <w:marLeft w:val="0"/>
      <w:marRight w:val="0"/>
      <w:marTop w:val="0"/>
      <w:marBottom w:val="0"/>
      <w:divBdr>
        <w:top w:val="none" w:sz="0" w:space="0" w:color="auto"/>
        <w:left w:val="none" w:sz="0" w:space="0" w:color="auto"/>
        <w:bottom w:val="none" w:sz="0" w:space="0" w:color="auto"/>
        <w:right w:val="none" w:sz="0" w:space="0" w:color="auto"/>
      </w:divBdr>
    </w:div>
    <w:div w:id="1502701945">
      <w:bodyDiv w:val="1"/>
      <w:marLeft w:val="0"/>
      <w:marRight w:val="0"/>
      <w:marTop w:val="0"/>
      <w:marBottom w:val="0"/>
      <w:divBdr>
        <w:top w:val="none" w:sz="0" w:space="0" w:color="auto"/>
        <w:left w:val="none" w:sz="0" w:space="0" w:color="auto"/>
        <w:bottom w:val="none" w:sz="0" w:space="0" w:color="auto"/>
        <w:right w:val="none" w:sz="0" w:space="0" w:color="auto"/>
      </w:divBdr>
    </w:div>
    <w:div w:id="1504934015">
      <w:bodyDiv w:val="1"/>
      <w:marLeft w:val="0"/>
      <w:marRight w:val="0"/>
      <w:marTop w:val="0"/>
      <w:marBottom w:val="0"/>
      <w:divBdr>
        <w:top w:val="none" w:sz="0" w:space="0" w:color="auto"/>
        <w:left w:val="none" w:sz="0" w:space="0" w:color="auto"/>
        <w:bottom w:val="none" w:sz="0" w:space="0" w:color="auto"/>
        <w:right w:val="none" w:sz="0" w:space="0" w:color="auto"/>
      </w:divBdr>
    </w:div>
    <w:div w:id="1506900392">
      <w:bodyDiv w:val="1"/>
      <w:marLeft w:val="0"/>
      <w:marRight w:val="0"/>
      <w:marTop w:val="0"/>
      <w:marBottom w:val="0"/>
      <w:divBdr>
        <w:top w:val="none" w:sz="0" w:space="0" w:color="auto"/>
        <w:left w:val="none" w:sz="0" w:space="0" w:color="auto"/>
        <w:bottom w:val="none" w:sz="0" w:space="0" w:color="auto"/>
        <w:right w:val="none" w:sz="0" w:space="0" w:color="auto"/>
      </w:divBdr>
    </w:div>
    <w:div w:id="1513765400">
      <w:bodyDiv w:val="1"/>
      <w:marLeft w:val="0"/>
      <w:marRight w:val="0"/>
      <w:marTop w:val="0"/>
      <w:marBottom w:val="0"/>
      <w:divBdr>
        <w:top w:val="none" w:sz="0" w:space="0" w:color="auto"/>
        <w:left w:val="none" w:sz="0" w:space="0" w:color="auto"/>
        <w:bottom w:val="none" w:sz="0" w:space="0" w:color="auto"/>
        <w:right w:val="none" w:sz="0" w:space="0" w:color="auto"/>
      </w:divBdr>
    </w:div>
    <w:div w:id="1520192579">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28719085">
      <w:bodyDiv w:val="1"/>
      <w:marLeft w:val="0"/>
      <w:marRight w:val="0"/>
      <w:marTop w:val="0"/>
      <w:marBottom w:val="0"/>
      <w:divBdr>
        <w:top w:val="none" w:sz="0" w:space="0" w:color="auto"/>
        <w:left w:val="none" w:sz="0" w:space="0" w:color="auto"/>
        <w:bottom w:val="none" w:sz="0" w:space="0" w:color="auto"/>
        <w:right w:val="none" w:sz="0" w:space="0" w:color="auto"/>
      </w:divBdr>
    </w:div>
    <w:div w:id="1538662969">
      <w:bodyDiv w:val="1"/>
      <w:marLeft w:val="0"/>
      <w:marRight w:val="0"/>
      <w:marTop w:val="0"/>
      <w:marBottom w:val="0"/>
      <w:divBdr>
        <w:top w:val="none" w:sz="0" w:space="0" w:color="auto"/>
        <w:left w:val="none" w:sz="0" w:space="0" w:color="auto"/>
        <w:bottom w:val="none" w:sz="0" w:space="0" w:color="auto"/>
        <w:right w:val="none" w:sz="0" w:space="0" w:color="auto"/>
      </w:divBdr>
    </w:div>
    <w:div w:id="1539052453">
      <w:bodyDiv w:val="1"/>
      <w:marLeft w:val="0"/>
      <w:marRight w:val="0"/>
      <w:marTop w:val="0"/>
      <w:marBottom w:val="0"/>
      <w:divBdr>
        <w:top w:val="none" w:sz="0" w:space="0" w:color="auto"/>
        <w:left w:val="none" w:sz="0" w:space="0" w:color="auto"/>
        <w:bottom w:val="none" w:sz="0" w:space="0" w:color="auto"/>
        <w:right w:val="none" w:sz="0" w:space="0" w:color="auto"/>
      </w:divBdr>
    </w:div>
    <w:div w:id="1554807002">
      <w:bodyDiv w:val="1"/>
      <w:marLeft w:val="0"/>
      <w:marRight w:val="0"/>
      <w:marTop w:val="0"/>
      <w:marBottom w:val="0"/>
      <w:divBdr>
        <w:top w:val="none" w:sz="0" w:space="0" w:color="auto"/>
        <w:left w:val="none" w:sz="0" w:space="0" w:color="auto"/>
        <w:bottom w:val="none" w:sz="0" w:space="0" w:color="auto"/>
        <w:right w:val="none" w:sz="0" w:space="0" w:color="auto"/>
      </w:divBdr>
    </w:div>
    <w:div w:id="1561205121">
      <w:bodyDiv w:val="1"/>
      <w:marLeft w:val="0"/>
      <w:marRight w:val="0"/>
      <w:marTop w:val="0"/>
      <w:marBottom w:val="0"/>
      <w:divBdr>
        <w:top w:val="none" w:sz="0" w:space="0" w:color="auto"/>
        <w:left w:val="none" w:sz="0" w:space="0" w:color="auto"/>
        <w:bottom w:val="none" w:sz="0" w:space="0" w:color="auto"/>
        <w:right w:val="none" w:sz="0" w:space="0" w:color="auto"/>
      </w:divBdr>
    </w:div>
    <w:div w:id="1564901102">
      <w:bodyDiv w:val="1"/>
      <w:marLeft w:val="0"/>
      <w:marRight w:val="0"/>
      <w:marTop w:val="0"/>
      <w:marBottom w:val="0"/>
      <w:divBdr>
        <w:top w:val="none" w:sz="0" w:space="0" w:color="auto"/>
        <w:left w:val="none" w:sz="0" w:space="0" w:color="auto"/>
        <w:bottom w:val="none" w:sz="0" w:space="0" w:color="auto"/>
        <w:right w:val="none" w:sz="0" w:space="0" w:color="auto"/>
      </w:divBdr>
    </w:div>
    <w:div w:id="1565681158">
      <w:bodyDiv w:val="1"/>
      <w:marLeft w:val="0"/>
      <w:marRight w:val="0"/>
      <w:marTop w:val="0"/>
      <w:marBottom w:val="0"/>
      <w:divBdr>
        <w:top w:val="none" w:sz="0" w:space="0" w:color="auto"/>
        <w:left w:val="none" w:sz="0" w:space="0" w:color="auto"/>
        <w:bottom w:val="none" w:sz="0" w:space="0" w:color="auto"/>
        <w:right w:val="none" w:sz="0" w:space="0" w:color="auto"/>
      </w:divBdr>
    </w:div>
    <w:div w:id="1567296680">
      <w:bodyDiv w:val="1"/>
      <w:marLeft w:val="0"/>
      <w:marRight w:val="0"/>
      <w:marTop w:val="0"/>
      <w:marBottom w:val="0"/>
      <w:divBdr>
        <w:top w:val="none" w:sz="0" w:space="0" w:color="auto"/>
        <w:left w:val="none" w:sz="0" w:space="0" w:color="auto"/>
        <w:bottom w:val="none" w:sz="0" w:space="0" w:color="auto"/>
        <w:right w:val="none" w:sz="0" w:space="0" w:color="auto"/>
      </w:divBdr>
    </w:div>
    <w:div w:id="1573075485">
      <w:bodyDiv w:val="1"/>
      <w:marLeft w:val="0"/>
      <w:marRight w:val="0"/>
      <w:marTop w:val="0"/>
      <w:marBottom w:val="0"/>
      <w:divBdr>
        <w:top w:val="none" w:sz="0" w:space="0" w:color="auto"/>
        <w:left w:val="none" w:sz="0" w:space="0" w:color="auto"/>
        <w:bottom w:val="none" w:sz="0" w:space="0" w:color="auto"/>
        <w:right w:val="none" w:sz="0" w:space="0" w:color="auto"/>
      </w:divBdr>
    </w:div>
    <w:div w:id="1586187957">
      <w:bodyDiv w:val="1"/>
      <w:marLeft w:val="0"/>
      <w:marRight w:val="0"/>
      <w:marTop w:val="0"/>
      <w:marBottom w:val="0"/>
      <w:divBdr>
        <w:top w:val="none" w:sz="0" w:space="0" w:color="auto"/>
        <w:left w:val="none" w:sz="0" w:space="0" w:color="auto"/>
        <w:bottom w:val="none" w:sz="0" w:space="0" w:color="auto"/>
        <w:right w:val="none" w:sz="0" w:space="0" w:color="auto"/>
      </w:divBdr>
    </w:div>
    <w:div w:id="1587377378">
      <w:bodyDiv w:val="1"/>
      <w:marLeft w:val="0"/>
      <w:marRight w:val="0"/>
      <w:marTop w:val="0"/>
      <w:marBottom w:val="0"/>
      <w:divBdr>
        <w:top w:val="none" w:sz="0" w:space="0" w:color="auto"/>
        <w:left w:val="none" w:sz="0" w:space="0" w:color="auto"/>
        <w:bottom w:val="none" w:sz="0" w:space="0" w:color="auto"/>
        <w:right w:val="none" w:sz="0" w:space="0" w:color="auto"/>
      </w:divBdr>
    </w:div>
    <w:div w:id="1587569051">
      <w:bodyDiv w:val="1"/>
      <w:marLeft w:val="0"/>
      <w:marRight w:val="0"/>
      <w:marTop w:val="0"/>
      <w:marBottom w:val="0"/>
      <w:divBdr>
        <w:top w:val="none" w:sz="0" w:space="0" w:color="auto"/>
        <w:left w:val="none" w:sz="0" w:space="0" w:color="auto"/>
        <w:bottom w:val="none" w:sz="0" w:space="0" w:color="auto"/>
        <w:right w:val="none" w:sz="0" w:space="0" w:color="auto"/>
      </w:divBdr>
    </w:div>
    <w:div w:id="1589268800">
      <w:bodyDiv w:val="1"/>
      <w:marLeft w:val="0"/>
      <w:marRight w:val="0"/>
      <w:marTop w:val="0"/>
      <w:marBottom w:val="0"/>
      <w:divBdr>
        <w:top w:val="none" w:sz="0" w:space="0" w:color="auto"/>
        <w:left w:val="none" w:sz="0" w:space="0" w:color="auto"/>
        <w:bottom w:val="none" w:sz="0" w:space="0" w:color="auto"/>
        <w:right w:val="none" w:sz="0" w:space="0" w:color="auto"/>
      </w:divBdr>
    </w:div>
    <w:div w:id="1592354419">
      <w:bodyDiv w:val="1"/>
      <w:marLeft w:val="0"/>
      <w:marRight w:val="0"/>
      <w:marTop w:val="0"/>
      <w:marBottom w:val="0"/>
      <w:divBdr>
        <w:top w:val="none" w:sz="0" w:space="0" w:color="auto"/>
        <w:left w:val="none" w:sz="0" w:space="0" w:color="auto"/>
        <w:bottom w:val="none" w:sz="0" w:space="0" w:color="auto"/>
        <w:right w:val="none" w:sz="0" w:space="0" w:color="auto"/>
      </w:divBdr>
    </w:div>
    <w:div w:id="1599635433">
      <w:bodyDiv w:val="1"/>
      <w:marLeft w:val="0"/>
      <w:marRight w:val="0"/>
      <w:marTop w:val="0"/>
      <w:marBottom w:val="0"/>
      <w:divBdr>
        <w:top w:val="none" w:sz="0" w:space="0" w:color="auto"/>
        <w:left w:val="none" w:sz="0" w:space="0" w:color="auto"/>
        <w:bottom w:val="none" w:sz="0" w:space="0" w:color="auto"/>
        <w:right w:val="none" w:sz="0" w:space="0" w:color="auto"/>
      </w:divBdr>
    </w:div>
    <w:div w:id="1604653198">
      <w:bodyDiv w:val="1"/>
      <w:marLeft w:val="0"/>
      <w:marRight w:val="0"/>
      <w:marTop w:val="0"/>
      <w:marBottom w:val="0"/>
      <w:divBdr>
        <w:top w:val="none" w:sz="0" w:space="0" w:color="auto"/>
        <w:left w:val="none" w:sz="0" w:space="0" w:color="auto"/>
        <w:bottom w:val="none" w:sz="0" w:space="0" w:color="auto"/>
        <w:right w:val="none" w:sz="0" w:space="0" w:color="auto"/>
      </w:divBdr>
    </w:div>
    <w:div w:id="1605646831">
      <w:bodyDiv w:val="1"/>
      <w:marLeft w:val="0"/>
      <w:marRight w:val="0"/>
      <w:marTop w:val="0"/>
      <w:marBottom w:val="0"/>
      <w:divBdr>
        <w:top w:val="none" w:sz="0" w:space="0" w:color="auto"/>
        <w:left w:val="none" w:sz="0" w:space="0" w:color="auto"/>
        <w:bottom w:val="none" w:sz="0" w:space="0" w:color="auto"/>
        <w:right w:val="none" w:sz="0" w:space="0" w:color="auto"/>
      </w:divBdr>
    </w:div>
    <w:div w:id="1618752456">
      <w:bodyDiv w:val="1"/>
      <w:marLeft w:val="0"/>
      <w:marRight w:val="0"/>
      <w:marTop w:val="0"/>
      <w:marBottom w:val="0"/>
      <w:divBdr>
        <w:top w:val="none" w:sz="0" w:space="0" w:color="auto"/>
        <w:left w:val="none" w:sz="0" w:space="0" w:color="auto"/>
        <w:bottom w:val="none" w:sz="0" w:space="0" w:color="auto"/>
        <w:right w:val="none" w:sz="0" w:space="0" w:color="auto"/>
      </w:divBdr>
    </w:div>
    <w:div w:id="1619605901">
      <w:bodyDiv w:val="1"/>
      <w:marLeft w:val="0"/>
      <w:marRight w:val="0"/>
      <w:marTop w:val="0"/>
      <w:marBottom w:val="0"/>
      <w:divBdr>
        <w:top w:val="none" w:sz="0" w:space="0" w:color="auto"/>
        <w:left w:val="none" w:sz="0" w:space="0" w:color="auto"/>
        <w:bottom w:val="none" w:sz="0" w:space="0" w:color="auto"/>
        <w:right w:val="none" w:sz="0" w:space="0" w:color="auto"/>
      </w:divBdr>
    </w:div>
    <w:div w:id="1624458157">
      <w:bodyDiv w:val="1"/>
      <w:marLeft w:val="0"/>
      <w:marRight w:val="0"/>
      <w:marTop w:val="0"/>
      <w:marBottom w:val="0"/>
      <w:divBdr>
        <w:top w:val="none" w:sz="0" w:space="0" w:color="auto"/>
        <w:left w:val="none" w:sz="0" w:space="0" w:color="auto"/>
        <w:bottom w:val="none" w:sz="0" w:space="0" w:color="auto"/>
        <w:right w:val="none" w:sz="0" w:space="0" w:color="auto"/>
      </w:divBdr>
    </w:div>
    <w:div w:id="1627589450">
      <w:bodyDiv w:val="1"/>
      <w:marLeft w:val="0"/>
      <w:marRight w:val="0"/>
      <w:marTop w:val="0"/>
      <w:marBottom w:val="0"/>
      <w:divBdr>
        <w:top w:val="none" w:sz="0" w:space="0" w:color="auto"/>
        <w:left w:val="none" w:sz="0" w:space="0" w:color="auto"/>
        <w:bottom w:val="none" w:sz="0" w:space="0" w:color="auto"/>
        <w:right w:val="none" w:sz="0" w:space="0" w:color="auto"/>
      </w:divBdr>
    </w:div>
    <w:div w:id="1639259015">
      <w:bodyDiv w:val="1"/>
      <w:marLeft w:val="0"/>
      <w:marRight w:val="0"/>
      <w:marTop w:val="0"/>
      <w:marBottom w:val="0"/>
      <w:divBdr>
        <w:top w:val="none" w:sz="0" w:space="0" w:color="auto"/>
        <w:left w:val="none" w:sz="0" w:space="0" w:color="auto"/>
        <w:bottom w:val="none" w:sz="0" w:space="0" w:color="auto"/>
        <w:right w:val="none" w:sz="0" w:space="0" w:color="auto"/>
      </w:divBdr>
    </w:div>
    <w:div w:id="1650010386">
      <w:bodyDiv w:val="1"/>
      <w:marLeft w:val="0"/>
      <w:marRight w:val="0"/>
      <w:marTop w:val="0"/>
      <w:marBottom w:val="0"/>
      <w:divBdr>
        <w:top w:val="none" w:sz="0" w:space="0" w:color="auto"/>
        <w:left w:val="none" w:sz="0" w:space="0" w:color="auto"/>
        <w:bottom w:val="none" w:sz="0" w:space="0" w:color="auto"/>
        <w:right w:val="none" w:sz="0" w:space="0" w:color="auto"/>
      </w:divBdr>
    </w:div>
    <w:div w:id="1651133816">
      <w:bodyDiv w:val="1"/>
      <w:marLeft w:val="0"/>
      <w:marRight w:val="0"/>
      <w:marTop w:val="0"/>
      <w:marBottom w:val="0"/>
      <w:divBdr>
        <w:top w:val="none" w:sz="0" w:space="0" w:color="auto"/>
        <w:left w:val="none" w:sz="0" w:space="0" w:color="auto"/>
        <w:bottom w:val="none" w:sz="0" w:space="0" w:color="auto"/>
        <w:right w:val="none" w:sz="0" w:space="0" w:color="auto"/>
      </w:divBdr>
    </w:div>
    <w:div w:id="1652296716">
      <w:bodyDiv w:val="1"/>
      <w:marLeft w:val="0"/>
      <w:marRight w:val="0"/>
      <w:marTop w:val="0"/>
      <w:marBottom w:val="0"/>
      <w:divBdr>
        <w:top w:val="none" w:sz="0" w:space="0" w:color="auto"/>
        <w:left w:val="none" w:sz="0" w:space="0" w:color="auto"/>
        <w:bottom w:val="none" w:sz="0" w:space="0" w:color="auto"/>
        <w:right w:val="none" w:sz="0" w:space="0" w:color="auto"/>
      </w:divBdr>
    </w:div>
    <w:div w:id="1652826847">
      <w:bodyDiv w:val="1"/>
      <w:marLeft w:val="0"/>
      <w:marRight w:val="0"/>
      <w:marTop w:val="0"/>
      <w:marBottom w:val="0"/>
      <w:divBdr>
        <w:top w:val="none" w:sz="0" w:space="0" w:color="auto"/>
        <w:left w:val="none" w:sz="0" w:space="0" w:color="auto"/>
        <w:bottom w:val="none" w:sz="0" w:space="0" w:color="auto"/>
        <w:right w:val="none" w:sz="0" w:space="0" w:color="auto"/>
      </w:divBdr>
    </w:div>
    <w:div w:id="1653868749">
      <w:bodyDiv w:val="1"/>
      <w:marLeft w:val="0"/>
      <w:marRight w:val="0"/>
      <w:marTop w:val="0"/>
      <w:marBottom w:val="0"/>
      <w:divBdr>
        <w:top w:val="none" w:sz="0" w:space="0" w:color="auto"/>
        <w:left w:val="none" w:sz="0" w:space="0" w:color="auto"/>
        <w:bottom w:val="none" w:sz="0" w:space="0" w:color="auto"/>
        <w:right w:val="none" w:sz="0" w:space="0" w:color="auto"/>
      </w:divBdr>
    </w:div>
    <w:div w:id="1656178634">
      <w:bodyDiv w:val="1"/>
      <w:marLeft w:val="0"/>
      <w:marRight w:val="0"/>
      <w:marTop w:val="0"/>
      <w:marBottom w:val="0"/>
      <w:divBdr>
        <w:top w:val="none" w:sz="0" w:space="0" w:color="auto"/>
        <w:left w:val="none" w:sz="0" w:space="0" w:color="auto"/>
        <w:bottom w:val="none" w:sz="0" w:space="0" w:color="auto"/>
        <w:right w:val="none" w:sz="0" w:space="0" w:color="auto"/>
      </w:divBdr>
    </w:div>
    <w:div w:id="1667048296">
      <w:bodyDiv w:val="1"/>
      <w:marLeft w:val="0"/>
      <w:marRight w:val="0"/>
      <w:marTop w:val="0"/>
      <w:marBottom w:val="0"/>
      <w:divBdr>
        <w:top w:val="none" w:sz="0" w:space="0" w:color="auto"/>
        <w:left w:val="none" w:sz="0" w:space="0" w:color="auto"/>
        <w:bottom w:val="none" w:sz="0" w:space="0" w:color="auto"/>
        <w:right w:val="none" w:sz="0" w:space="0" w:color="auto"/>
      </w:divBdr>
    </w:div>
    <w:div w:id="1667592293">
      <w:bodyDiv w:val="1"/>
      <w:marLeft w:val="0"/>
      <w:marRight w:val="0"/>
      <w:marTop w:val="0"/>
      <w:marBottom w:val="0"/>
      <w:divBdr>
        <w:top w:val="none" w:sz="0" w:space="0" w:color="auto"/>
        <w:left w:val="none" w:sz="0" w:space="0" w:color="auto"/>
        <w:bottom w:val="none" w:sz="0" w:space="0" w:color="auto"/>
        <w:right w:val="none" w:sz="0" w:space="0" w:color="auto"/>
      </w:divBdr>
    </w:div>
    <w:div w:id="1676952789">
      <w:bodyDiv w:val="1"/>
      <w:marLeft w:val="0"/>
      <w:marRight w:val="0"/>
      <w:marTop w:val="0"/>
      <w:marBottom w:val="0"/>
      <w:divBdr>
        <w:top w:val="none" w:sz="0" w:space="0" w:color="auto"/>
        <w:left w:val="none" w:sz="0" w:space="0" w:color="auto"/>
        <w:bottom w:val="none" w:sz="0" w:space="0" w:color="auto"/>
        <w:right w:val="none" w:sz="0" w:space="0" w:color="auto"/>
      </w:divBdr>
    </w:div>
    <w:div w:id="1678263481">
      <w:bodyDiv w:val="1"/>
      <w:marLeft w:val="0"/>
      <w:marRight w:val="0"/>
      <w:marTop w:val="0"/>
      <w:marBottom w:val="0"/>
      <w:divBdr>
        <w:top w:val="none" w:sz="0" w:space="0" w:color="auto"/>
        <w:left w:val="none" w:sz="0" w:space="0" w:color="auto"/>
        <w:bottom w:val="none" w:sz="0" w:space="0" w:color="auto"/>
        <w:right w:val="none" w:sz="0" w:space="0" w:color="auto"/>
      </w:divBdr>
    </w:div>
    <w:div w:id="1685980653">
      <w:bodyDiv w:val="1"/>
      <w:marLeft w:val="0"/>
      <w:marRight w:val="0"/>
      <w:marTop w:val="0"/>
      <w:marBottom w:val="0"/>
      <w:divBdr>
        <w:top w:val="none" w:sz="0" w:space="0" w:color="auto"/>
        <w:left w:val="none" w:sz="0" w:space="0" w:color="auto"/>
        <w:bottom w:val="none" w:sz="0" w:space="0" w:color="auto"/>
        <w:right w:val="none" w:sz="0" w:space="0" w:color="auto"/>
      </w:divBdr>
    </w:div>
    <w:div w:id="1690057724">
      <w:bodyDiv w:val="1"/>
      <w:marLeft w:val="0"/>
      <w:marRight w:val="0"/>
      <w:marTop w:val="0"/>
      <w:marBottom w:val="0"/>
      <w:divBdr>
        <w:top w:val="none" w:sz="0" w:space="0" w:color="auto"/>
        <w:left w:val="none" w:sz="0" w:space="0" w:color="auto"/>
        <w:bottom w:val="none" w:sz="0" w:space="0" w:color="auto"/>
        <w:right w:val="none" w:sz="0" w:space="0" w:color="auto"/>
      </w:divBdr>
    </w:div>
    <w:div w:id="1695232952">
      <w:bodyDiv w:val="1"/>
      <w:marLeft w:val="0"/>
      <w:marRight w:val="0"/>
      <w:marTop w:val="0"/>
      <w:marBottom w:val="0"/>
      <w:divBdr>
        <w:top w:val="none" w:sz="0" w:space="0" w:color="auto"/>
        <w:left w:val="none" w:sz="0" w:space="0" w:color="auto"/>
        <w:bottom w:val="none" w:sz="0" w:space="0" w:color="auto"/>
        <w:right w:val="none" w:sz="0" w:space="0" w:color="auto"/>
      </w:divBdr>
    </w:div>
    <w:div w:id="1703818837">
      <w:bodyDiv w:val="1"/>
      <w:marLeft w:val="0"/>
      <w:marRight w:val="0"/>
      <w:marTop w:val="0"/>
      <w:marBottom w:val="0"/>
      <w:divBdr>
        <w:top w:val="none" w:sz="0" w:space="0" w:color="auto"/>
        <w:left w:val="none" w:sz="0" w:space="0" w:color="auto"/>
        <w:bottom w:val="none" w:sz="0" w:space="0" w:color="auto"/>
        <w:right w:val="none" w:sz="0" w:space="0" w:color="auto"/>
      </w:divBdr>
    </w:div>
    <w:div w:id="1706172495">
      <w:bodyDiv w:val="1"/>
      <w:marLeft w:val="0"/>
      <w:marRight w:val="0"/>
      <w:marTop w:val="0"/>
      <w:marBottom w:val="0"/>
      <w:divBdr>
        <w:top w:val="none" w:sz="0" w:space="0" w:color="auto"/>
        <w:left w:val="none" w:sz="0" w:space="0" w:color="auto"/>
        <w:bottom w:val="none" w:sz="0" w:space="0" w:color="auto"/>
        <w:right w:val="none" w:sz="0" w:space="0" w:color="auto"/>
      </w:divBdr>
    </w:div>
    <w:div w:id="1710914599">
      <w:bodyDiv w:val="1"/>
      <w:marLeft w:val="0"/>
      <w:marRight w:val="0"/>
      <w:marTop w:val="0"/>
      <w:marBottom w:val="0"/>
      <w:divBdr>
        <w:top w:val="none" w:sz="0" w:space="0" w:color="auto"/>
        <w:left w:val="none" w:sz="0" w:space="0" w:color="auto"/>
        <w:bottom w:val="none" w:sz="0" w:space="0" w:color="auto"/>
        <w:right w:val="none" w:sz="0" w:space="0" w:color="auto"/>
      </w:divBdr>
    </w:div>
    <w:div w:id="1712070534">
      <w:bodyDiv w:val="1"/>
      <w:marLeft w:val="0"/>
      <w:marRight w:val="0"/>
      <w:marTop w:val="0"/>
      <w:marBottom w:val="0"/>
      <w:divBdr>
        <w:top w:val="none" w:sz="0" w:space="0" w:color="auto"/>
        <w:left w:val="none" w:sz="0" w:space="0" w:color="auto"/>
        <w:bottom w:val="none" w:sz="0" w:space="0" w:color="auto"/>
        <w:right w:val="none" w:sz="0" w:space="0" w:color="auto"/>
      </w:divBdr>
    </w:div>
    <w:div w:id="1712731397">
      <w:bodyDiv w:val="1"/>
      <w:marLeft w:val="0"/>
      <w:marRight w:val="0"/>
      <w:marTop w:val="0"/>
      <w:marBottom w:val="0"/>
      <w:divBdr>
        <w:top w:val="none" w:sz="0" w:space="0" w:color="auto"/>
        <w:left w:val="none" w:sz="0" w:space="0" w:color="auto"/>
        <w:bottom w:val="none" w:sz="0" w:space="0" w:color="auto"/>
        <w:right w:val="none" w:sz="0" w:space="0" w:color="auto"/>
      </w:divBdr>
    </w:div>
    <w:div w:id="1714228503">
      <w:bodyDiv w:val="1"/>
      <w:marLeft w:val="0"/>
      <w:marRight w:val="0"/>
      <w:marTop w:val="0"/>
      <w:marBottom w:val="0"/>
      <w:divBdr>
        <w:top w:val="none" w:sz="0" w:space="0" w:color="auto"/>
        <w:left w:val="none" w:sz="0" w:space="0" w:color="auto"/>
        <w:bottom w:val="none" w:sz="0" w:space="0" w:color="auto"/>
        <w:right w:val="none" w:sz="0" w:space="0" w:color="auto"/>
      </w:divBdr>
    </w:div>
    <w:div w:id="1714307025">
      <w:bodyDiv w:val="1"/>
      <w:marLeft w:val="0"/>
      <w:marRight w:val="0"/>
      <w:marTop w:val="0"/>
      <w:marBottom w:val="0"/>
      <w:divBdr>
        <w:top w:val="none" w:sz="0" w:space="0" w:color="auto"/>
        <w:left w:val="none" w:sz="0" w:space="0" w:color="auto"/>
        <w:bottom w:val="none" w:sz="0" w:space="0" w:color="auto"/>
        <w:right w:val="none" w:sz="0" w:space="0" w:color="auto"/>
      </w:divBdr>
    </w:div>
    <w:div w:id="1715885551">
      <w:bodyDiv w:val="1"/>
      <w:marLeft w:val="0"/>
      <w:marRight w:val="0"/>
      <w:marTop w:val="0"/>
      <w:marBottom w:val="0"/>
      <w:divBdr>
        <w:top w:val="none" w:sz="0" w:space="0" w:color="auto"/>
        <w:left w:val="none" w:sz="0" w:space="0" w:color="auto"/>
        <w:bottom w:val="none" w:sz="0" w:space="0" w:color="auto"/>
        <w:right w:val="none" w:sz="0" w:space="0" w:color="auto"/>
      </w:divBdr>
    </w:div>
    <w:div w:id="1722630320">
      <w:bodyDiv w:val="1"/>
      <w:marLeft w:val="0"/>
      <w:marRight w:val="0"/>
      <w:marTop w:val="0"/>
      <w:marBottom w:val="0"/>
      <w:divBdr>
        <w:top w:val="none" w:sz="0" w:space="0" w:color="auto"/>
        <w:left w:val="none" w:sz="0" w:space="0" w:color="auto"/>
        <w:bottom w:val="none" w:sz="0" w:space="0" w:color="auto"/>
        <w:right w:val="none" w:sz="0" w:space="0" w:color="auto"/>
      </w:divBdr>
    </w:div>
    <w:div w:id="1725174869">
      <w:bodyDiv w:val="1"/>
      <w:marLeft w:val="0"/>
      <w:marRight w:val="0"/>
      <w:marTop w:val="0"/>
      <w:marBottom w:val="0"/>
      <w:divBdr>
        <w:top w:val="none" w:sz="0" w:space="0" w:color="auto"/>
        <w:left w:val="none" w:sz="0" w:space="0" w:color="auto"/>
        <w:bottom w:val="none" w:sz="0" w:space="0" w:color="auto"/>
        <w:right w:val="none" w:sz="0" w:space="0" w:color="auto"/>
      </w:divBdr>
    </w:div>
    <w:div w:id="1727603920">
      <w:bodyDiv w:val="1"/>
      <w:marLeft w:val="0"/>
      <w:marRight w:val="0"/>
      <w:marTop w:val="0"/>
      <w:marBottom w:val="0"/>
      <w:divBdr>
        <w:top w:val="none" w:sz="0" w:space="0" w:color="auto"/>
        <w:left w:val="none" w:sz="0" w:space="0" w:color="auto"/>
        <w:bottom w:val="none" w:sz="0" w:space="0" w:color="auto"/>
        <w:right w:val="none" w:sz="0" w:space="0" w:color="auto"/>
      </w:divBdr>
    </w:div>
    <w:div w:id="1731148049">
      <w:bodyDiv w:val="1"/>
      <w:marLeft w:val="0"/>
      <w:marRight w:val="0"/>
      <w:marTop w:val="0"/>
      <w:marBottom w:val="0"/>
      <w:divBdr>
        <w:top w:val="none" w:sz="0" w:space="0" w:color="auto"/>
        <w:left w:val="none" w:sz="0" w:space="0" w:color="auto"/>
        <w:bottom w:val="none" w:sz="0" w:space="0" w:color="auto"/>
        <w:right w:val="none" w:sz="0" w:space="0" w:color="auto"/>
      </w:divBdr>
    </w:div>
    <w:div w:id="1744598401">
      <w:bodyDiv w:val="1"/>
      <w:marLeft w:val="0"/>
      <w:marRight w:val="0"/>
      <w:marTop w:val="0"/>
      <w:marBottom w:val="0"/>
      <w:divBdr>
        <w:top w:val="none" w:sz="0" w:space="0" w:color="auto"/>
        <w:left w:val="none" w:sz="0" w:space="0" w:color="auto"/>
        <w:bottom w:val="none" w:sz="0" w:space="0" w:color="auto"/>
        <w:right w:val="none" w:sz="0" w:space="0" w:color="auto"/>
      </w:divBdr>
    </w:div>
    <w:div w:id="1747069334">
      <w:bodyDiv w:val="1"/>
      <w:marLeft w:val="0"/>
      <w:marRight w:val="0"/>
      <w:marTop w:val="0"/>
      <w:marBottom w:val="0"/>
      <w:divBdr>
        <w:top w:val="none" w:sz="0" w:space="0" w:color="auto"/>
        <w:left w:val="none" w:sz="0" w:space="0" w:color="auto"/>
        <w:bottom w:val="none" w:sz="0" w:space="0" w:color="auto"/>
        <w:right w:val="none" w:sz="0" w:space="0" w:color="auto"/>
      </w:divBdr>
    </w:div>
    <w:div w:id="1755587637">
      <w:bodyDiv w:val="1"/>
      <w:marLeft w:val="0"/>
      <w:marRight w:val="0"/>
      <w:marTop w:val="0"/>
      <w:marBottom w:val="0"/>
      <w:divBdr>
        <w:top w:val="none" w:sz="0" w:space="0" w:color="auto"/>
        <w:left w:val="none" w:sz="0" w:space="0" w:color="auto"/>
        <w:bottom w:val="none" w:sz="0" w:space="0" w:color="auto"/>
        <w:right w:val="none" w:sz="0" w:space="0" w:color="auto"/>
      </w:divBdr>
    </w:div>
    <w:div w:id="1760057163">
      <w:bodyDiv w:val="1"/>
      <w:marLeft w:val="0"/>
      <w:marRight w:val="0"/>
      <w:marTop w:val="0"/>
      <w:marBottom w:val="0"/>
      <w:divBdr>
        <w:top w:val="none" w:sz="0" w:space="0" w:color="auto"/>
        <w:left w:val="none" w:sz="0" w:space="0" w:color="auto"/>
        <w:bottom w:val="none" w:sz="0" w:space="0" w:color="auto"/>
        <w:right w:val="none" w:sz="0" w:space="0" w:color="auto"/>
      </w:divBdr>
    </w:div>
    <w:div w:id="1776317057">
      <w:bodyDiv w:val="1"/>
      <w:marLeft w:val="0"/>
      <w:marRight w:val="0"/>
      <w:marTop w:val="0"/>
      <w:marBottom w:val="0"/>
      <w:divBdr>
        <w:top w:val="none" w:sz="0" w:space="0" w:color="auto"/>
        <w:left w:val="none" w:sz="0" w:space="0" w:color="auto"/>
        <w:bottom w:val="none" w:sz="0" w:space="0" w:color="auto"/>
        <w:right w:val="none" w:sz="0" w:space="0" w:color="auto"/>
      </w:divBdr>
    </w:div>
    <w:div w:id="1786384990">
      <w:bodyDiv w:val="1"/>
      <w:marLeft w:val="0"/>
      <w:marRight w:val="0"/>
      <w:marTop w:val="0"/>
      <w:marBottom w:val="0"/>
      <w:divBdr>
        <w:top w:val="none" w:sz="0" w:space="0" w:color="auto"/>
        <w:left w:val="none" w:sz="0" w:space="0" w:color="auto"/>
        <w:bottom w:val="none" w:sz="0" w:space="0" w:color="auto"/>
        <w:right w:val="none" w:sz="0" w:space="0" w:color="auto"/>
      </w:divBdr>
    </w:div>
    <w:div w:id="1787849060">
      <w:bodyDiv w:val="1"/>
      <w:marLeft w:val="0"/>
      <w:marRight w:val="0"/>
      <w:marTop w:val="0"/>
      <w:marBottom w:val="0"/>
      <w:divBdr>
        <w:top w:val="none" w:sz="0" w:space="0" w:color="auto"/>
        <w:left w:val="none" w:sz="0" w:space="0" w:color="auto"/>
        <w:bottom w:val="none" w:sz="0" w:space="0" w:color="auto"/>
        <w:right w:val="none" w:sz="0" w:space="0" w:color="auto"/>
      </w:divBdr>
    </w:div>
    <w:div w:id="1788306430">
      <w:bodyDiv w:val="1"/>
      <w:marLeft w:val="0"/>
      <w:marRight w:val="0"/>
      <w:marTop w:val="0"/>
      <w:marBottom w:val="0"/>
      <w:divBdr>
        <w:top w:val="none" w:sz="0" w:space="0" w:color="auto"/>
        <w:left w:val="none" w:sz="0" w:space="0" w:color="auto"/>
        <w:bottom w:val="none" w:sz="0" w:space="0" w:color="auto"/>
        <w:right w:val="none" w:sz="0" w:space="0" w:color="auto"/>
      </w:divBdr>
    </w:div>
    <w:div w:id="1804957710">
      <w:bodyDiv w:val="1"/>
      <w:marLeft w:val="0"/>
      <w:marRight w:val="0"/>
      <w:marTop w:val="0"/>
      <w:marBottom w:val="0"/>
      <w:divBdr>
        <w:top w:val="none" w:sz="0" w:space="0" w:color="auto"/>
        <w:left w:val="none" w:sz="0" w:space="0" w:color="auto"/>
        <w:bottom w:val="none" w:sz="0" w:space="0" w:color="auto"/>
        <w:right w:val="none" w:sz="0" w:space="0" w:color="auto"/>
      </w:divBdr>
    </w:div>
    <w:div w:id="1808160687">
      <w:bodyDiv w:val="1"/>
      <w:marLeft w:val="0"/>
      <w:marRight w:val="0"/>
      <w:marTop w:val="0"/>
      <w:marBottom w:val="0"/>
      <w:divBdr>
        <w:top w:val="none" w:sz="0" w:space="0" w:color="auto"/>
        <w:left w:val="none" w:sz="0" w:space="0" w:color="auto"/>
        <w:bottom w:val="none" w:sz="0" w:space="0" w:color="auto"/>
        <w:right w:val="none" w:sz="0" w:space="0" w:color="auto"/>
      </w:divBdr>
    </w:div>
    <w:div w:id="1808663431">
      <w:bodyDiv w:val="1"/>
      <w:marLeft w:val="0"/>
      <w:marRight w:val="0"/>
      <w:marTop w:val="0"/>
      <w:marBottom w:val="0"/>
      <w:divBdr>
        <w:top w:val="none" w:sz="0" w:space="0" w:color="auto"/>
        <w:left w:val="none" w:sz="0" w:space="0" w:color="auto"/>
        <w:bottom w:val="none" w:sz="0" w:space="0" w:color="auto"/>
        <w:right w:val="none" w:sz="0" w:space="0" w:color="auto"/>
      </w:divBdr>
    </w:div>
    <w:div w:id="1812749498">
      <w:bodyDiv w:val="1"/>
      <w:marLeft w:val="0"/>
      <w:marRight w:val="0"/>
      <w:marTop w:val="0"/>
      <w:marBottom w:val="0"/>
      <w:divBdr>
        <w:top w:val="none" w:sz="0" w:space="0" w:color="auto"/>
        <w:left w:val="none" w:sz="0" w:space="0" w:color="auto"/>
        <w:bottom w:val="none" w:sz="0" w:space="0" w:color="auto"/>
        <w:right w:val="none" w:sz="0" w:space="0" w:color="auto"/>
      </w:divBdr>
    </w:div>
    <w:div w:id="1815023691">
      <w:bodyDiv w:val="1"/>
      <w:marLeft w:val="0"/>
      <w:marRight w:val="0"/>
      <w:marTop w:val="0"/>
      <w:marBottom w:val="0"/>
      <w:divBdr>
        <w:top w:val="none" w:sz="0" w:space="0" w:color="auto"/>
        <w:left w:val="none" w:sz="0" w:space="0" w:color="auto"/>
        <w:bottom w:val="none" w:sz="0" w:space="0" w:color="auto"/>
        <w:right w:val="none" w:sz="0" w:space="0" w:color="auto"/>
      </w:divBdr>
    </w:div>
    <w:div w:id="1825510836">
      <w:bodyDiv w:val="1"/>
      <w:marLeft w:val="0"/>
      <w:marRight w:val="0"/>
      <w:marTop w:val="0"/>
      <w:marBottom w:val="0"/>
      <w:divBdr>
        <w:top w:val="none" w:sz="0" w:space="0" w:color="auto"/>
        <w:left w:val="none" w:sz="0" w:space="0" w:color="auto"/>
        <w:bottom w:val="none" w:sz="0" w:space="0" w:color="auto"/>
        <w:right w:val="none" w:sz="0" w:space="0" w:color="auto"/>
      </w:divBdr>
    </w:div>
    <w:div w:id="1832989181">
      <w:bodyDiv w:val="1"/>
      <w:marLeft w:val="0"/>
      <w:marRight w:val="0"/>
      <w:marTop w:val="0"/>
      <w:marBottom w:val="0"/>
      <w:divBdr>
        <w:top w:val="none" w:sz="0" w:space="0" w:color="auto"/>
        <w:left w:val="none" w:sz="0" w:space="0" w:color="auto"/>
        <w:bottom w:val="none" w:sz="0" w:space="0" w:color="auto"/>
        <w:right w:val="none" w:sz="0" w:space="0" w:color="auto"/>
      </w:divBdr>
    </w:div>
    <w:div w:id="1842046363">
      <w:bodyDiv w:val="1"/>
      <w:marLeft w:val="0"/>
      <w:marRight w:val="0"/>
      <w:marTop w:val="0"/>
      <w:marBottom w:val="0"/>
      <w:divBdr>
        <w:top w:val="none" w:sz="0" w:space="0" w:color="auto"/>
        <w:left w:val="none" w:sz="0" w:space="0" w:color="auto"/>
        <w:bottom w:val="none" w:sz="0" w:space="0" w:color="auto"/>
        <w:right w:val="none" w:sz="0" w:space="0" w:color="auto"/>
      </w:divBdr>
    </w:div>
    <w:div w:id="1851989261">
      <w:bodyDiv w:val="1"/>
      <w:marLeft w:val="0"/>
      <w:marRight w:val="0"/>
      <w:marTop w:val="0"/>
      <w:marBottom w:val="0"/>
      <w:divBdr>
        <w:top w:val="none" w:sz="0" w:space="0" w:color="auto"/>
        <w:left w:val="none" w:sz="0" w:space="0" w:color="auto"/>
        <w:bottom w:val="none" w:sz="0" w:space="0" w:color="auto"/>
        <w:right w:val="none" w:sz="0" w:space="0" w:color="auto"/>
      </w:divBdr>
    </w:div>
    <w:div w:id="1860393103">
      <w:bodyDiv w:val="1"/>
      <w:marLeft w:val="0"/>
      <w:marRight w:val="0"/>
      <w:marTop w:val="0"/>
      <w:marBottom w:val="0"/>
      <w:divBdr>
        <w:top w:val="none" w:sz="0" w:space="0" w:color="auto"/>
        <w:left w:val="none" w:sz="0" w:space="0" w:color="auto"/>
        <w:bottom w:val="none" w:sz="0" w:space="0" w:color="auto"/>
        <w:right w:val="none" w:sz="0" w:space="0" w:color="auto"/>
      </w:divBdr>
    </w:div>
    <w:div w:id="1864710909">
      <w:bodyDiv w:val="1"/>
      <w:marLeft w:val="0"/>
      <w:marRight w:val="0"/>
      <w:marTop w:val="0"/>
      <w:marBottom w:val="0"/>
      <w:divBdr>
        <w:top w:val="none" w:sz="0" w:space="0" w:color="auto"/>
        <w:left w:val="none" w:sz="0" w:space="0" w:color="auto"/>
        <w:bottom w:val="none" w:sz="0" w:space="0" w:color="auto"/>
        <w:right w:val="none" w:sz="0" w:space="0" w:color="auto"/>
      </w:divBdr>
    </w:div>
    <w:div w:id="1865705915">
      <w:bodyDiv w:val="1"/>
      <w:marLeft w:val="0"/>
      <w:marRight w:val="0"/>
      <w:marTop w:val="0"/>
      <w:marBottom w:val="0"/>
      <w:divBdr>
        <w:top w:val="none" w:sz="0" w:space="0" w:color="auto"/>
        <w:left w:val="none" w:sz="0" w:space="0" w:color="auto"/>
        <w:bottom w:val="none" w:sz="0" w:space="0" w:color="auto"/>
        <w:right w:val="none" w:sz="0" w:space="0" w:color="auto"/>
      </w:divBdr>
    </w:div>
    <w:div w:id="1871265048">
      <w:bodyDiv w:val="1"/>
      <w:marLeft w:val="0"/>
      <w:marRight w:val="0"/>
      <w:marTop w:val="0"/>
      <w:marBottom w:val="0"/>
      <w:divBdr>
        <w:top w:val="none" w:sz="0" w:space="0" w:color="auto"/>
        <w:left w:val="none" w:sz="0" w:space="0" w:color="auto"/>
        <w:bottom w:val="none" w:sz="0" w:space="0" w:color="auto"/>
        <w:right w:val="none" w:sz="0" w:space="0" w:color="auto"/>
      </w:divBdr>
    </w:div>
    <w:div w:id="1883011166">
      <w:bodyDiv w:val="1"/>
      <w:marLeft w:val="0"/>
      <w:marRight w:val="0"/>
      <w:marTop w:val="0"/>
      <w:marBottom w:val="0"/>
      <w:divBdr>
        <w:top w:val="none" w:sz="0" w:space="0" w:color="auto"/>
        <w:left w:val="none" w:sz="0" w:space="0" w:color="auto"/>
        <w:bottom w:val="none" w:sz="0" w:space="0" w:color="auto"/>
        <w:right w:val="none" w:sz="0" w:space="0" w:color="auto"/>
      </w:divBdr>
    </w:div>
    <w:div w:id="1889030536">
      <w:bodyDiv w:val="1"/>
      <w:marLeft w:val="0"/>
      <w:marRight w:val="0"/>
      <w:marTop w:val="0"/>
      <w:marBottom w:val="0"/>
      <w:divBdr>
        <w:top w:val="none" w:sz="0" w:space="0" w:color="auto"/>
        <w:left w:val="none" w:sz="0" w:space="0" w:color="auto"/>
        <w:bottom w:val="none" w:sz="0" w:space="0" w:color="auto"/>
        <w:right w:val="none" w:sz="0" w:space="0" w:color="auto"/>
      </w:divBdr>
    </w:div>
    <w:div w:id="1892378948">
      <w:bodyDiv w:val="1"/>
      <w:marLeft w:val="0"/>
      <w:marRight w:val="0"/>
      <w:marTop w:val="0"/>
      <w:marBottom w:val="0"/>
      <w:divBdr>
        <w:top w:val="none" w:sz="0" w:space="0" w:color="auto"/>
        <w:left w:val="none" w:sz="0" w:space="0" w:color="auto"/>
        <w:bottom w:val="none" w:sz="0" w:space="0" w:color="auto"/>
        <w:right w:val="none" w:sz="0" w:space="0" w:color="auto"/>
      </w:divBdr>
    </w:div>
    <w:div w:id="1898128930">
      <w:bodyDiv w:val="1"/>
      <w:marLeft w:val="0"/>
      <w:marRight w:val="0"/>
      <w:marTop w:val="0"/>
      <w:marBottom w:val="0"/>
      <w:divBdr>
        <w:top w:val="none" w:sz="0" w:space="0" w:color="auto"/>
        <w:left w:val="none" w:sz="0" w:space="0" w:color="auto"/>
        <w:bottom w:val="none" w:sz="0" w:space="0" w:color="auto"/>
        <w:right w:val="none" w:sz="0" w:space="0" w:color="auto"/>
      </w:divBdr>
    </w:div>
    <w:div w:id="1906841746">
      <w:bodyDiv w:val="1"/>
      <w:marLeft w:val="0"/>
      <w:marRight w:val="0"/>
      <w:marTop w:val="0"/>
      <w:marBottom w:val="0"/>
      <w:divBdr>
        <w:top w:val="none" w:sz="0" w:space="0" w:color="auto"/>
        <w:left w:val="none" w:sz="0" w:space="0" w:color="auto"/>
        <w:bottom w:val="none" w:sz="0" w:space="0" w:color="auto"/>
        <w:right w:val="none" w:sz="0" w:space="0" w:color="auto"/>
      </w:divBdr>
    </w:div>
    <w:div w:id="1919437704">
      <w:bodyDiv w:val="1"/>
      <w:marLeft w:val="0"/>
      <w:marRight w:val="0"/>
      <w:marTop w:val="0"/>
      <w:marBottom w:val="0"/>
      <w:divBdr>
        <w:top w:val="none" w:sz="0" w:space="0" w:color="auto"/>
        <w:left w:val="none" w:sz="0" w:space="0" w:color="auto"/>
        <w:bottom w:val="none" w:sz="0" w:space="0" w:color="auto"/>
        <w:right w:val="none" w:sz="0" w:space="0" w:color="auto"/>
      </w:divBdr>
    </w:div>
    <w:div w:id="1921400529">
      <w:bodyDiv w:val="1"/>
      <w:marLeft w:val="0"/>
      <w:marRight w:val="0"/>
      <w:marTop w:val="0"/>
      <w:marBottom w:val="0"/>
      <w:divBdr>
        <w:top w:val="none" w:sz="0" w:space="0" w:color="auto"/>
        <w:left w:val="none" w:sz="0" w:space="0" w:color="auto"/>
        <w:bottom w:val="none" w:sz="0" w:space="0" w:color="auto"/>
        <w:right w:val="none" w:sz="0" w:space="0" w:color="auto"/>
      </w:divBdr>
    </w:div>
    <w:div w:id="1953978997">
      <w:bodyDiv w:val="1"/>
      <w:marLeft w:val="0"/>
      <w:marRight w:val="0"/>
      <w:marTop w:val="0"/>
      <w:marBottom w:val="0"/>
      <w:divBdr>
        <w:top w:val="none" w:sz="0" w:space="0" w:color="auto"/>
        <w:left w:val="none" w:sz="0" w:space="0" w:color="auto"/>
        <w:bottom w:val="none" w:sz="0" w:space="0" w:color="auto"/>
        <w:right w:val="none" w:sz="0" w:space="0" w:color="auto"/>
      </w:divBdr>
    </w:div>
    <w:div w:id="1957060715">
      <w:bodyDiv w:val="1"/>
      <w:marLeft w:val="0"/>
      <w:marRight w:val="0"/>
      <w:marTop w:val="0"/>
      <w:marBottom w:val="0"/>
      <w:divBdr>
        <w:top w:val="none" w:sz="0" w:space="0" w:color="auto"/>
        <w:left w:val="none" w:sz="0" w:space="0" w:color="auto"/>
        <w:bottom w:val="none" w:sz="0" w:space="0" w:color="auto"/>
        <w:right w:val="none" w:sz="0" w:space="0" w:color="auto"/>
      </w:divBdr>
    </w:div>
    <w:div w:id="1964576093">
      <w:bodyDiv w:val="1"/>
      <w:marLeft w:val="0"/>
      <w:marRight w:val="0"/>
      <w:marTop w:val="0"/>
      <w:marBottom w:val="0"/>
      <w:divBdr>
        <w:top w:val="none" w:sz="0" w:space="0" w:color="auto"/>
        <w:left w:val="none" w:sz="0" w:space="0" w:color="auto"/>
        <w:bottom w:val="none" w:sz="0" w:space="0" w:color="auto"/>
        <w:right w:val="none" w:sz="0" w:space="0" w:color="auto"/>
      </w:divBdr>
    </w:div>
    <w:div w:id="1967002219">
      <w:bodyDiv w:val="1"/>
      <w:marLeft w:val="0"/>
      <w:marRight w:val="0"/>
      <w:marTop w:val="0"/>
      <w:marBottom w:val="0"/>
      <w:divBdr>
        <w:top w:val="none" w:sz="0" w:space="0" w:color="auto"/>
        <w:left w:val="none" w:sz="0" w:space="0" w:color="auto"/>
        <w:bottom w:val="none" w:sz="0" w:space="0" w:color="auto"/>
        <w:right w:val="none" w:sz="0" w:space="0" w:color="auto"/>
      </w:divBdr>
    </w:div>
    <w:div w:id="1969580008">
      <w:bodyDiv w:val="1"/>
      <w:marLeft w:val="0"/>
      <w:marRight w:val="0"/>
      <w:marTop w:val="0"/>
      <w:marBottom w:val="0"/>
      <w:divBdr>
        <w:top w:val="none" w:sz="0" w:space="0" w:color="auto"/>
        <w:left w:val="none" w:sz="0" w:space="0" w:color="auto"/>
        <w:bottom w:val="none" w:sz="0" w:space="0" w:color="auto"/>
        <w:right w:val="none" w:sz="0" w:space="0" w:color="auto"/>
      </w:divBdr>
    </w:div>
    <w:div w:id="1971131035">
      <w:bodyDiv w:val="1"/>
      <w:marLeft w:val="0"/>
      <w:marRight w:val="0"/>
      <w:marTop w:val="0"/>
      <w:marBottom w:val="0"/>
      <w:divBdr>
        <w:top w:val="none" w:sz="0" w:space="0" w:color="auto"/>
        <w:left w:val="none" w:sz="0" w:space="0" w:color="auto"/>
        <w:bottom w:val="none" w:sz="0" w:space="0" w:color="auto"/>
        <w:right w:val="none" w:sz="0" w:space="0" w:color="auto"/>
      </w:divBdr>
    </w:div>
    <w:div w:id="1978299608">
      <w:bodyDiv w:val="1"/>
      <w:marLeft w:val="0"/>
      <w:marRight w:val="0"/>
      <w:marTop w:val="0"/>
      <w:marBottom w:val="0"/>
      <w:divBdr>
        <w:top w:val="none" w:sz="0" w:space="0" w:color="auto"/>
        <w:left w:val="none" w:sz="0" w:space="0" w:color="auto"/>
        <w:bottom w:val="none" w:sz="0" w:space="0" w:color="auto"/>
        <w:right w:val="none" w:sz="0" w:space="0" w:color="auto"/>
      </w:divBdr>
    </w:div>
    <w:div w:id="1990554762">
      <w:bodyDiv w:val="1"/>
      <w:marLeft w:val="0"/>
      <w:marRight w:val="0"/>
      <w:marTop w:val="0"/>
      <w:marBottom w:val="0"/>
      <w:divBdr>
        <w:top w:val="none" w:sz="0" w:space="0" w:color="auto"/>
        <w:left w:val="none" w:sz="0" w:space="0" w:color="auto"/>
        <w:bottom w:val="none" w:sz="0" w:space="0" w:color="auto"/>
        <w:right w:val="none" w:sz="0" w:space="0" w:color="auto"/>
      </w:divBdr>
    </w:div>
    <w:div w:id="2008514461">
      <w:bodyDiv w:val="1"/>
      <w:marLeft w:val="0"/>
      <w:marRight w:val="0"/>
      <w:marTop w:val="0"/>
      <w:marBottom w:val="0"/>
      <w:divBdr>
        <w:top w:val="none" w:sz="0" w:space="0" w:color="auto"/>
        <w:left w:val="none" w:sz="0" w:space="0" w:color="auto"/>
        <w:bottom w:val="none" w:sz="0" w:space="0" w:color="auto"/>
        <w:right w:val="none" w:sz="0" w:space="0" w:color="auto"/>
      </w:divBdr>
    </w:div>
    <w:div w:id="2012905338">
      <w:bodyDiv w:val="1"/>
      <w:marLeft w:val="0"/>
      <w:marRight w:val="0"/>
      <w:marTop w:val="0"/>
      <w:marBottom w:val="0"/>
      <w:divBdr>
        <w:top w:val="none" w:sz="0" w:space="0" w:color="auto"/>
        <w:left w:val="none" w:sz="0" w:space="0" w:color="auto"/>
        <w:bottom w:val="none" w:sz="0" w:space="0" w:color="auto"/>
        <w:right w:val="none" w:sz="0" w:space="0" w:color="auto"/>
      </w:divBdr>
    </w:div>
    <w:div w:id="2015717231">
      <w:bodyDiv w:val="1"/>
      <w:marLeft w:val="0"/>
      <w:marRight w:val="0"/>
      <w:marTop w:val="0"/>
      <w:marBottom w:val="0"/>
      <w:divBdr>
        <w:top w:val="none" w:sz="0" w:space="0" w:color="auto"/>
        <w:left w:val="none" w:sz="0" w:space="0" w:color="auto"/>
        <w:bottom w:val="none" w:sz="0" w:space="0" w:color="auto"/>
        <w:right w:val="none" w:sz="0" w:space="0" w:color="auto"/>
      </w:divBdr>
    </w:div>
    <w:div w:id="2018382615">
      <w:bodyDiv w:val="1"/>
      <w:marLeft w:val="0"/>
      <w:marRight w:val="0"/>
      <w:marTop w:val="0"/>
      <w:marBottom w:val="0"/>
      <w:divBdr>
        <w:top w:val="none" w:sz="0" w:space="0" w:color="auto"/>
        <w:left w:val="none" w:sz="0" w:space="0" w:color="auto"/>
        <w:bottom w:val="none" w:sz="0" w:space="0" w:color="auto"/>
        <w:right w:val="none" w:sz="0" w:space="0" w:color="auto"/>
      </w:divBdr>
    </w:div>
    <w:div w:id="2021932557">
      <w:bodyDiv w:val="1"/>
      <w:marLeft w:val="0"/>
      <w:marRight w:val="0"/>
      <w:marTop w:val="0"/>
      <w:marBottom w:val="0"/>
      <w:divBdr>
        <w:top w:val="none" w:sz="0" w:space="0" w:color="auto"/>
        <w:left w:val="none" w:sz="0" w:space="0" w:color="auto"/>
        <w:bottom w:val="none" w:sz="0" w:space="0" w:color="auto"/>
        <w:right w:val="none" w:sz="0" w:space="0" w:color="auto"/>
      </w:divBdr>
    </w:div>
    <w:div w:id="2027517568">
      <w:bodyDiv w:val="1"/>
      <w:marLeft w:val="0"/>
      <w:marRight w:val="0"/>
      <w:marTop w:val="0"/>
      <w:marBottom w:val="0"/>
      <w:divBdr>
        <w:top w:val="none" w:sz="0" w:space="0" w:color="auto"/>
        <w:left w:val="none" w:sz="0" w:space="0" w:color="auto"/>
        <w:bottom w:val="none" w:sz="0" w:space="0" w:color="auto"/>
        <w:right w:val="none" w:sz="0" w:space="0" w:color="auto"/>
      </w:divBdr>
    </w:div>
    <w:div w:id="2035420549">
      <w:bodyDiv w:val="1"/>
      <w:marLeft w:val="0"/>
      <w:marRight w:val="0"/>
      <w:marTop w:val="0"/>
      <w:marBottom w:val="0"/>
      <w:divBdr>
        <w:top w:val="none" w:sz="0" w:space="0" w:color="auto"/>
        <w:left w:val="none" w:sz="0" w:space="0" w:color="auto"/>
        <w:bottom w:val="none" w:sz="0" w:space="0" w:color="auto"/>
        <w:right w:val="none" w:sz="0" w:space="0" w:color="auto"/>
      </w:divBdr>
    </w:div>
    <w:div w:id="2037346884">
      <w:bodyDiv w:val="1"/>
      <w:marLeft w:val="0"/>
      <w:marRight w:val="0"/>
      <w:marTop w:val="0"/>
      <w:marBottom w:val="0"/>
      <w:divBdr>
        <w:top w:val="none" w:sz="0" w:space="0" w:color="auto"/>
        <w:left w:val="none" w:sz="0" w:space="0" w:color="auto"/>
        <w:bottom w:val="none" w:sz="0" w:space="0" w:color="auto"/>
        <w:right w:val="none" w:sz="0" w:space="0" w:color="auto"/>
      </w:divBdr>
    </w:div>
    <w:div w:id="2045666175">
      <w:bodyDiv w:val="1"/>
      <w:marLeft w:val="0"/>
      <w:marRight w:val="0"/>
      <w:marTop w:val="0"/>
      <w:marBottom w:val="0"/>
      <w:divBdr>
        <w:top w:val="none" w:sz="0" w:space="0" w:color="auto"/>
        <w:left w:val="none" w:sz="0" w:space="0" w:color="auto"/>
        <w:bottom w:val="none" w:sz="0" w:space="0" w:color="auto"/>
        <w:right w:val="none" w:sz="0" w:space="0" w:color="auto"/>
      </w:divBdr>
    </w:div>
    <w:div w:id="2046439586">
      <w:bodyDiv w:val="1"/>
      <w:marLeft w:val="0"/>
      <w:marRight w:val="0"/>
      <w:marTop w:val="0"/>
      <w:marBottom w:val="0"/>
      <w:divBdr>
        <w:top w:val="none" w:sz="0" w:space="0" w:color="auto"/>
        <w:left w:val="none" w:sz="0" w:space="0" w:color="auto"/>
        <w:bottom w:val="none" w:sz="0" w:space="0" w:color="auto"/>
        <w:right w:val="none" w:sz="0" w:space="0" w:color="auto"/>
      </w:divBdr>
    </w:div>
    <w:div w:id="2052682245">
      <w:bodyDiv w:val="1"/>
      <w:marLeft w:val="0"/>
      <w:marRight w:val="0"/>
      <w:marTop w:val="0"/>
      <w:marBottom w:val="0"/>
      <w:divBdr>
        <w:top w:val="none" w:sz="0" w:space="0" w:color="auto"/>
        <w:left w:val="none" w:sz="0" w:space="0" w:color="auto"/>
        <w:bottom w:val="none" w:sz="0" w:space="0" w:color="auto"/>
        <w:right w:val="none" w:sz="0" w:space="0" w:color="auto"/>
      </w:divBdr>
    </w:div>
    <w:div w:id="2054427877">
      <w:bodyDiv w:val="1"/>
      <w:marLeft w:val="0"/>
      <w:marRight w:val="0"/>
      <w:marTop w:val="0"/>
      <w:marBottom w:val="0"/>
      <w:divBdr>
        <w:top w:val="none" w:sz="0" w:space="0" w:color="auto"/>
        <w:left w:val="none" w:sz="0" w:space="0" w:color="auto"/>
        <w:bottom w:val="none" w:sz="0" w:space="0" w:color="auto"/>
        <w:right w:val="none" w:sz="0" w:space="0" w:color="auto"/>
      </w:divBdr>
    </w:div>
    <w:div w:id="2055352052">
      <w:bodyDiv w:val="1"/>
      <w:marLeft w:val="0"/>
      <w:marRight w:val="0"/>
      <w:marTop w:val="0"/>
      <w:marBottom w:val="0"/>
      <w:divBdr>
        <w:top w:val="none" w:sz="0" w:space="0" w:color="auto"/>
        <w:left w:val="none" w:sz="0" w:space="0" w:color="auto"/>
        <w:bottom w:val="none" w:sz="0" w:space="0" w:color="auto"/>
        <w:right w:val="none" w:sz="0" w:space="0" w:color="auto"/>
      </w:divBdr>
    </w:div>
    <w:div w:id="2055738571">
      <w:bodyDiv w:val="1"/>
      <w:marLeft w:val="0"/>
      <w:marRight w:val="0"/>
      <w:marTop w:val="0"/>
      <w:marBottom w:val="0"/>
      <w:divBdr>
        <w:top w:val="none" w:sz="0" w:space="0" w:color="auto"/>
        <w:left w:val="none" w:sz="0" w:space="0" w:color="auto"/>
        <w:bottom w:val="none" w:sz="0" w:space="0" w:color="auto"/>
        <w:right w:val="none" w:sz="0" w:space="0" w:color="auto"/>
      </w:divBdr>
    </w:div>
    <w:div w:id="2059938659">
      <w:bodyDiv w:val="1"/>
      <w:marLeft w:val="0"/>
      <w:marRight w:val="0"/>
      <w:marTop w:val="0"/>
      <w:marBottom w:val="0"/>
      <w:divBdr>
        <w:top w:val="none" w:sz="0" w:space="0" w:color="auto"/>
        <w:left w:val="none" w:sz="0" w:space="0" w:color="auto"/>
        <w:bottom w:val="none" w:sz="0" w:space="0" w:color="auto"/>
        <w:right w:val="none" w:sz="0" w:space="0" w:color="auto"/>
      </w:divBdr>
    </w:div>
    <w:div w:id="2071878297">
      <w:bodyDiv w:val="1"/>
      <w:marLeft w:val="0"/>
      <w:marRight w:val="0"/>
      <w:marTop w:val="0"/>
      <w:marBottom w:val="0"/>
      <w:divBdr>
        <w:top w:val="none" w:sz="0" w:space="0" w:color="auto"/>
        <w:left w:val="none" w:sz="0" w:space="0" w:color="auto"/>
        <w:bottom w:val="none" w:sz="0" w:space="0" w:color="auto"/>
        <w:right w:val="none" w:sz="0" w:space="0" w:color="auto"/>
      </w:divBdr>
    </w:div>
    <w:div w:id="2075807947">
      <w:bodyDiv w:val="1"/>
      <w:marLeft w:val="0"/>
      <w:marRight w:val="0"/>
      <w:marTop w:val="0"/>
      <w:marBottom w:val="0"/>
      <w:divBdr>
        <w:top w:val="none" w:sz="0" w:space="0" w:color="auto"/>
        <w:left w:val="none" w:sz="0" w:space="0" w:color="auto"/>
        <w:bottom w:val="none" w:sz="0" w:space="0" w:color="auto"/>
        <w:right w:val="none" w:sz="0" w:space="0" w:color="auto"/>
      </w:divBdr>
    </w:div>
    <w:div w:id="2076001575">
      <w:bodyDiv w:val="1"/>
      <w:marLeft w:val="0"/>
      <w:marRight w:val="0"/>
      <w:marTop w:val="0"/>
      <w:marBottom w:val="0"/>
      <w:divBdr>
        <w:top w:val="none" w:sz="0" w:space="0" w:color="auto"/>
        <w:left w:val="none" w:sz="0" w:space="0" w:color="auto"/>
        <w:bottom w:val="none" w:sz="0" w:space="0" w:color="auto"/>
        <w:right w:val="none" w:sz="0" w:space="0" w:color="auto"/>
      </w:divBdr>
    </w:div>
    <w:div w:id="2079982769">
      <w:bodyDiv w:val="1"/>
      <w:marLeft w:val="0"/>
      <w:marRight w:val="0"/>
      <w:marTop w:val="0"/>
      <w:marBottom w:val="0"/>
      <w:divBdr>
        <w:top w:val="none" w:sz="0" w:space="0" w:color="auto"/>
        <w:left w:val="none" w:sz="0" w:space="0" w:color="auto"/>
        <w:bottom w:val="none" w:sz="0" w:space="0" w:color="auto"/>
        <w:right w:val="none" w:sz="0" w:space="0" w:color="auto"/>
      </w:divBdr>
    </w:div>
    <w:div w:id="2081829750">
      <w:bodyDiv w:val="1"/>
      <w:marLeft w:val="0"/>
      <w:marRight w:val="0"/>
      <w:marTop w:val="0"/>
      <w:marBottom w:val="0"/>
      <w:divBdr>
        <w:top w:val="none" w:sz="0" w:space="0" w:color="auto"/>
        <w:left w:val="none" w:sz="0" w:space="0" w:color="auto"/>
        <w:bottom w:val="none" w:sz="0" w:space="0" w:color="auto"/>
        <w:right w:val="none" w:sz="0" w:space="0" w:color="auto"/>
      </w:divBdr>
    </w:div>
    <w:div w:id="2095741210">
      <w:bodyDiv w:val="1"/>
      <w:marLeft w:val="0"/>
      <w:marRight w:val="0"/>
      <w:marTop w:val="0"/>
      <w:marBottom w:val="0"/>
      <w:divBdr>
        <w:top w:val="none" w:sz="0" w:space="0" w:color="auto"/>
        <w:left w:val="none" w:sz="0" w:space="0" w:color="auto"/>
        <w:bottom w:val="none" w:sz="0" w:space="0" w:color="auto"/>
        <w:right w:val="none" w:sz="0" w:space="0" w:color="auto"/>
      </w:divBdr>
    </w:div>
    <w:div w:id="2098668720">
      <w:bodyDiv w:val="1"/>
      <w:marLeft w:val="0"/>
      <w:marRight w:val="0"/>
      <w:marTop w:val="0"/>
      <w:marBottom w:val="0"/>
      <w:divBdr>
        <w:top w:val="none" w:sz="0" w:space="0" w:color="auto"/>
        <w:left w:val="none" w:sz="0" w:space="0" w:color="auto"/>
        <w:bottom w:val="none" w:sz="0" w:space="0" w:color="auto"/>
        <w:right w:val="none" w:sz="0" w:space="0" w:color="auto"/>
      </w:divBdr>
    </w:div>
    <w:div w:id="2104648768">
      <w:bodyDiv w:val="1"/>
      <w:marLeft w:val="0"/>
      <w:marRight w:val="0"/>
      <w:marTop w:val="0"/>
      <w:marBottom w:val="0"/>
      <w:divBdr>
        <w:top w:val="none" w:sz="0" w:space="0" w:color="auto"/>
        <w:left w:val="none" w:sz="0" w:space="0" w:color="auto"/>
        <w:bottom w:val="none" w:sz="0" w:space="0" w:color="auto"/>
        <w:right w:val="none" w:sz="0" w:space="0" w:color="auto"/>
      </w:divBdr>
    </w:div>
    <w:div w:id="2105375594">
      <w:bodyDiv w:val="1"/>
      <w:marLeft w:val="0"/>
      <w:marRight w:val="0"/>
      <w:marTop w:val="0"/>
      <w:marBottom w:val="0"/>
      <w:divBdr>
        <w:top w:val="none" w:sz="0" w:space="0" w:color="auto"/>
        <w:left w:val="none" w:sz="0" w:space="0" w:color="auto"/>
        <w:bottom w:val="none" w:sz="0" w:space="0" w:color="auto"/>
        <w:right w:val="none" w:sz="0" w:space="0" w:color="auto"/>
      </w:divBdr>
    </w:div>
    <w:div w:id="2109620893">
      <w:bodyDiv w:val="1"/>
      <w:marLeft w:val="0"/>
      <w:marRight w:val="0"/>
      <w:marTop w:val="0"/>
      <w:marBottom w:val="0"/>
      <w:divBdr>
        <w:top w:val="none" w:sz="0" w:space="0" w:color="auto"/>
        <w:left w:val="none" w:sz="0" w:space="0" w:color="auto"/>
        <w:bottom w:val="none" w:sz="0" w:space="0" w:color="auto"/>
        <w:right w:val="none" w:sz="0" w:space="0" w:color="auto"/>
      </w:divBdr>
    </w:div>
    <w:div w:id="2110158625">
      <w:bodyDiv w:val="1"/>
      <w:marLeft w:val="0"/>
      <w:marRight w:val="0"/>
      <w:marTop w:val="0"/>
      <w:marBottom w:val="0"/>
      <w:divBdr>
        <w:top w:val="none" w:sz="0" w:space="0" w:color="auto"/>
        <w:left w:val="none" w:sz="0" w:space="0" w:color="auto"/>
        <w:bottom w:val="none" w:sz="0" w:space="0" w:color="auto"/>
        <w:right w:val="none" w:sz="0" w:space="0" w:color="auto"/>
      </w:divBdr>
    </w:div>
    <w:div w:id="2110421848">
      <w:bodyDiv w:val="1"/>
      <w:marLeft w:val="0"/>
      <w:marRight w:val="0"/>
      <w:marTop w:val="0"/>
      <w:marBottom w:val="0"/>
      <w:divBdr>
        <w:top w:val="none" w:sz="0" w:space="0" w:color="auto"/>
        <w:left w:val="none" w:sz="0" w:space="0" w:color="auto"/>
        <w:bottom w:val="none" w:sz="0" w:space="0" w:color="auto"/>
        <w:right w:val="none" w:sz="0" w:space="0" w:color="auto"/>
      </w:divBdr>
    </w:div>
    <w:div w:id="2117363979">
      <w:bodyDiv w:val="1"/>
      <w:marLeft w:val="0"/>
      <w:marRight w:val="0"/>
      <w:marTop w:val="0"/>
      <w:marBottom w:val="0"/>
      <w:divBdr>
        <w:top w:val="none" w:sz="0" w:space="0" w:color="auto"/>
        <w:left w:val="none" w:sz="0" w:space="0" w:color="auto"/>
        <w:bottom w:val="none" w:sz="0" w:space="0" w:color="auto"/>
        <w:right w:val="none" w:sz="0" w:space="0" w:color="auto"/>
      </w:divBdr>
    </w:div>
    <w:div w:id="2120101701">
      <w:bodyDiv w:val="1"/>
      <w:marLeft w:val="0"/>
      <w:marRight w:val="0"/>
      <w:marTop w:val="0"/>
      <w:marBottom w:val="0"/>
      <w:divBdr>
        <w:top w:val="none" w:sz="0" w:space="0" w:color="auto"/>
        <w:left w:val="none" w:sz="0" w:space="0" w:color="auto"/>
        <w:bottom w:val="none" w:sz="0" w:space="0" w:color="auto"/>
        <w:right w:val="none" w:sz="0" w:space="0" w:color="auto"/>
      </w:divBdr>
    </w:div>
    <w:div w:id="2121298542">
      <w:bodyDiv w:val="1"/>
      <w:marLeft w:val="0"/>
      <w:marRight w:val="0"/>
      <w:marTop w:val="0"/>
      <w:marBottom w:val="0"/>
      <w:divBdr>
        <w:top w:val="none" w:sz="0" w:space="0" w:color="auto"/>
        <w:left w:val="none" w:sz="0" w:space="0" w:color="auto"/>
        <w:bottom w:val="none" w:sz="0" w:space="0" w:color="auto"/>
        <w:right w:val="none" w:sz="0" w:space="0" w:color="auto"/>
      </w:divBdr>
    </w:div>
    <w:div w:id="2128960638">
      <w:bodyDiv w:val="1"/>
      <w:marLeft w:val="0"/>
      <w:marRight w:val="0"/>
      <w:marTop w:val="0"/>
      <w:marBottom w:val="0"/>
      <w:divBdr>
        <w:top w:val="none" w:sz="0" w:space="0" w:color="auto"/>
        <w:left w:val="none" w:sz="0" w:space="0" w:color="auto"/>
        <w:bottom w:val="none" w:sz="0" w:space="0" w:color="auto"/>
        <w:right w:val="none" w:sz="0" w:space="0" w:color="auto"/>
      </w:divBdr>
    </w:div>
    <w:div w:id="2132286946">
      <w:bodyDiv w:val="1"/>
      <w:marLeft w:val="0"/>
      <w:marRight w:val="0"/>
      <w:marTop w:val="0"/>
      <w:marBottom w:val="0"/>
      <w:divBdr>
        <w:top w:val="none" w:sz="0" w:space="0" w:color="auto"/>
        <w:left w:val="none" w:sz="0" w:space="0" w:color="auto"/>
        <w:bottom w:val="none" w:sz="0" w:space="0" w:color="auto"/>
        <w:right w:val="none" w:sz="0" w:space="0" w:color="auto"/>
      </w:divBdr>
    </w:div>
    <w:div w:id="2137260115">
      <w:bodyDiv w:val="1"/>
      <w:marLeft w:val="0"/>
      <w:marRight w:val="0"/>
      <w:marTop w:val="0"/>
      <w:marBottom w:val="0"/>
      <w:divBdr>
        <w:top w:val="none" w:sz="0" w:space="0" w:color="auto"/>
        <w:left w:val="none" w:sz="0" w:space="0" w:color="auto"/>
        <w:bottom w:val="none" w:sz="0" w:space="0" w:color="auto"/>
        <w:right w:val="none" w:sz="0" w:space="0" w:color="auto"/>
      </w:divBdr>
    </w:div>
    <w:div w:id="2139567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Osc01</b:Tag>
    <b:SourceType>Book</b:SourceType>
    <b:Guid>{AF3D1AEC-F06F-40C3-A4BF-19EFE558B871}</b:Guid>
    <b:Title>Comercio electronico</b:Title>
    <b:Year>2001</b:Year>
    <b:Publisher>Universidad del Pacífico</b:Publisher>
    <b:City>Lima</b:City>
    <b:Author>
      <b:Author>
        <b:NameList>
          <b:Person>
            <b:Last>Malca</b:Last>
            <b:First>Oscar</b:First>
          </b:Person>
        </b:NameList>
      </b:Author>
    </b:Author>
    <b:RefOrder>1</b:RefOrder>
  </b:Source>
  <b:Source>
    <b:Tag>IPM22</b:Tag>
    <b:SourceType>Report</b:SourceType>
    <b:Guid>{71E0987D-78C3-4122-9C48-F85D7F17FC07}</b:Guid>
    <b:Title>EL COMERCIO ELECTRÓNICO EN EL PERÚ ANTES Y DESPUÉS DE LA PANDEMIA</b:Title>
    <b:Year>2022</b:Year>
    <b:City>Lima</b:City>
    <b:Publisher>IPM</b:Publisher>
    <b:Author>
      <b:Author>
        <b:NameList>
          <b:Person>
            <b:Last>IPM</b:Last>
          </b:Person>
        </b:NameList>
      </b:Author>
    </b:Author>
    <b:RefOrder>2</b:RefOrder>
  </b:Source>
  <b:Source>
    <b:Tag>Her18</b:Tag>
    <b:SourceType>BookSection</b:SourceType>
    <b:Guid>{F1A89086-A224-4C77-B648-AAB48CD948A4}</b:Guid>
    <b:Year>2018</b:Year>
    <b:Pages>110-111</b:Pages>
    <b:Publisher> McGRAW-HILL INTERAMERICANA EDITORES, S.A. de C. V</b:Publisher>
    <b:BookTitle>METODOLOGIA DE LA INVESTIGACIÓN: LAS RUTAS CUANTITATIVA, CUALITATIVA Y MIXTA</b:BookTitle>
    <b:Author>
      <b:BookAuthor>
        <b:NameList>
          <b:Person>
            <b:Last>Hernández Sampieri </b:Last>
            <b:First>Roberto </b:First>
          </b:Person>
          <b:Person>
            <b:Last>Mendoza Torres</b:Last>
            <b:First>Christian Paulina</b:First>
          </b:Person>
        </b:NameList>
      </b:BookAuthor>
    </b:Author>
    <b:RefOrder>29</b:RefOrder>
  </b:Source>
  <b:Source>
    <b:Tag>Qui20</b:Tag>
    <b:SourceType>Art</b:SourceType>
    <b:Guid>{F7A806DF-D420-49CC-97DD-B56D308660B9}</b:Guid>
    <b:Title>DETERMINACIÓN DE LAS BARRERAS QUE DIFICULTAN LA IMPLEMENTACIÓN</b:Title>
    <b:Institution>Universidad de Manizales</b:Institution>
    <b:Author>
      <b:Artist>
        <b:NameList>
          <b:Person>
            <b:Last>Quintero Gomez</b:Last>
            <b:First>Jonh Mario</b:First>
          </b:Person>
          <b:Person>
            <b:Last>Espinosa Jaimes</b:Last>
            <b:First>Harvin Uriel</b:First>
          </b:Person>
        </b:NameList>
      </b:Artist>
    </b:Author>
    <b:Year>2020</b:Year>
    <b:URL>https://ridum.umanizales.edu.co/handle/20.500.12746/5544</b:URL>
    <b:RefOrder>8</b:RefOrder>
  </b:Source>
  <b:Source>
    <b:Tag>Rpd20</b:Tag>
    <b:SourceType>JournalArticle</b:SourceType>
    <b:Guid>{61B3E086-D17E-452F-AAEC-B2959A0C6A12}</b:Guid>
    <b:Title>El E-Commerce y las Mipymes en tiempos de Covid-19</b:Title>
    <b:JournalName>Revista Espacios</b:JournalName>
    <b:Year>2020</b:Year>
    <b:Pages>100-118</b:Pages>
    <b:Author>
      <b:Author>
        <b:NameList>
          <b:Person>
            <b:Last>Rodríguez</b:Last>
            <b:First>Kelly</b:First>
          </b:Person>
          <b:Person>
            <b:Last>Ortiz</b:Last>
            <b:First>Olga</b:First>
          </b:Person>
          <b:Person>
            <b:Last>Quiroz</b:Last>
            <b:First>Alicia</b:First>
          </b:Person>
          <b:Person>
            <b:Last>Parrales</b:Last>
            <b:First>María</b:First>
          </b:Person>
        </b:NameList>
      </b:Author>
    </b:Author>
    <b:Volume>IV</b:Volume>
    <b:URL>http://w.revistaespacios.com/a20v41n42/a20v41n42p09.pdf</b:URL>
    <b:RefOrder>9</b:RefOrder>
  </b:Source>
  <b:Source>
    <b:Tag>Muñ20</b:Tag>
    <b:SourceType>Art</b:SourceType>
    <b:Guid>{1CED91E8-5C79-4C28-88B2-08DD8D95E71C}</b:Guid>
    <b:Title>Determinación de las dificultades que tienen los clientes en la elección de tiendas de autopartes en Lima Metropolitana en el Año 2020</b:Title>
    <b:Year>2020</b:Year>
    <b:Author>
      <b:Author>
        <b:NameList>
          <b:Person>
            <b:Last>Muñiz Galdo</b:Last>
            <b:Middle>Bruno</b:Middle>
            <b:First>Hugo</b:First>
          </b:Person>
        </b:NameList>
      </b:Author>
      <b:Artist>
        <b:NameList>
          <b:Person>
            <b:Last>Muñiz Galdo</b:Last>
            <b:Middle>Bruno</b:Middle>
            <b:First>Hugo</b:First>
          </b:Person>
        </b:NameList>
      </b:Artist>
    </b:Author>
    <b:Institution>Universidad de Lima</b:Institution>
    <b:URL>https://repositorio.ulima.edu.pe/handle/20.500.12724/14779</b:URL>
    <b:RefOrder>5</b:RefOrder>
  </b:Source>
  <b:Source>
    <b:Tag>Álv20</b:Tag>
    <b:SourceType>JournalArticle</b:SourceType>
    <b:Guid>{3BB63298-EE34-4009-8BC8-B4DA01367100}</b:Guid>
    <b:Title>Clasificación de las investigaciones</b:Title>
    <b:JournalName>Universidad de Lima, Facultad de Ciencias Empresariales y Económicas, Carrera de Negocios Internacionales.</b:JournalName>
    <b:Year>2020</b:Year>
    <b:Pages>3-5</b:Pages>
    <b:Author>
      <b:Author>
        <b:NameList>
          <b:Person>
            <b:Last>Álvarez Risco</b:Last>
            <b:First>Aldo</b:First>
          </b:Person>
        </b:NameList>
      </b:Author>
    </b:Author>
    <b:URL>https://repositorio.ulima.edu.pe/handle/20.500.12724/10818</b:URL>
    <b:RefOrder>28</b:RefOrder>
  </b:Source>
  <b:Source>
    <b:Tag>Haq21</b:Tag>
    <b:SourceType>JournalArticle</b:SourceType>
    <b:Guid>{F000C68D-C47F-463D-8ECA-E3DFC6D1C114}</b:Guid>
    <b:Title>The Role of IT in Transforming the Retail Sector: A Review of</b:Title>
    <b:JournalName>Journal of Applied Computing</b:JournalName>
    <b:Year>2021</b:Year>
    <b:URL>http://www.zspublishers.com/jac/download/jac6(1)_2.pdf</b:URL>
    <b:Author>
      <b:Author>
        <b:NameList>
          <b:Person>
            <b:Last>Haque</b:Last>
            <b:First>Serajul</b:First>
          </b:Person>
          <b:Person>
            <b:Last>Alam</b:Last>
            <b:First>Azfar</b:First>
          </b:Person>
        </b:NameList>
      </b:Author>
    </b:Author>
    <b:RefOrder>10</b:RefOrder>
  </b:Source>
  <b:Source>
    <b:Tag>Tus19</b:Tag>
    <b:SourceType>Art</b:SourceType>
    <b:Guid>{7CC05EEB-774A-408D-A67C-BCBBE25C27A7}</b:Guid>
    <b:Author>
      <b:Artist>
        <b:NameList>
          <b:Person>
            <b:Last>Tuso Guayta</b:Last>
            <b:First>Álvaro</b:First>
            <b:Middle>David</b:Middle>
          </b:Person>
          <b:Person>
            <b:Last>Zapata Cedeño</b:Last>
            <b:First>Jonathan</b:First>
            <b:Middle>Fabián</b:Middle>
          </b:Person>
        </b:NameList>
      </b:Artist>
    </b:Author>
    <b:Title>Desarrollo de un sistema E-Commerce para la gestión de ventas para el almacén de electrodomésticos “Comercial Alexis”</b:Title>
    <b:Institution>Universidad Tecnológica de Israel</b:Institution>
    <b:Year>2019</b:Year>
    <b:URL>https://repositorio.uisrael.edu.ec/handle/47000/2166</b:URL>
    <b:RefOrder>11</b:RefOrder>
  </b:Source>
  <b:Source>
    <b:Tag>Gan18</b:Tag>
    <b:SourceType>Art</b:SourceType>
    <b:Guid>{E5F73922-AAA3-4703-8640-C96919C50B73}</b:Guid>
    <b:Title>Automatización del proceso de compras y comercialización para la empresa SUVIPART, ubicada en la ciudad de Quito mediante una Aplicación Web</b:Title>
    <b:City>Quito</b:City>
    <b:Author>
      <b:Artist>
        <b:NameList>
          <b:Person>
            <b:Last>Ganan Sisa </b:Last>
            <b:Middle>Abel</b:Middle>
            <b:First>Noe</b:First>
          </b:Person>
          <b:Person>
            <b:Last>Andagoya Guaman</b:Last>
            <b:Middle>Orlando</b:Middle>
            <b:First>Luis</b:First>
          </b:Person>
        </b:NameList>
      </b:Artist>
    </b:Author>
    <b:CountryRegion>Ecuador</b:CountryRegion>
    <b:Year>2018</b:Year>
    <b:URL>https://repositorio.uisrael.edu.ec/handle/47000/1678</b:URL>
    <b:RefOrder>31</b:RefOrder>
  </b:Source>
  <b:Source>
    <b:Tag>Mer20</b:Tag>
    <b:SourceType>Art</b:SourceType>
    <b:Guid>{4572765B-CF88-409F-9FED-9E1CC0C520C6}</b:Guid>
    <b:Title>Página web E-Commerce</b:Title>
    <b:Institution>Fundación Universiaria San Mateo</b:Institution>
    <b:City>Bogotá</b:City>
    <b:Author>
      <b:Artist>
        <b:NameList>
          <b:Person>
            <b:Last>Mercado Calderon</b:Last>
            <b:Middle>Ricardo</b:Middle>
            <b:First>Daniel</b:First>
          </b:Person>
          <b:Person>
            <b:Last>Ahumada Ahumada</b:Last>
            <b:Middle>Fernando</b:Middle>
            <b:First>Luis</b:First>
          </b:Person>
        </b:NameList>
      </b:Artist>
    </b:Author>
    <b:CountryRegion>Colombia</b:CountryRegion>
    <b:Year>2020</b:Year>
    <b:URL>http://caoba.sanmateo.edu.co/jspui/handle/123456789/242</b:URL>
    <b:RefOrder>32</b:RefOrder>
  </b:Source>
  <b:Source>
    <b:Tag>San21</b:Tag>
    <b:SourceType>Art</b:SourceType>
    <b:Guid>{B0C18DD8-9E6C-47C3-8CF9-48E744680B6F}</b:Guid>
    <b:Title>Evaluación de Rendimiento de Aplicaciones web de comercio electrónico</b:Title>
    <b:Institution>Universidad Señor de Sipán</b:Institution>
    <b:Year>2021</b:Year>
    <b:URL>https://repositorio.uss.edu.pe/handle/20.500.12802/8546</b:URL>
    <b:Author>
      <b:Artist>
        <b:NameList>
          <b:Person>
            <b:Last>Sandoval Lozada</b:Last>
            <b:Middle>Rubén</b:Middle>
            <b:First>César</b:First>
          </b:Person>
        </b:NameList>
      </b:Artist>
    </b:Author>
    <b:RefOrder>12</b:RefOrder>
  </b:Source>
  <b:Source>
    <b:Tag>Raf</b:Tag>
    <b:SourceType>InternetSite</b:SourceType>
    <b:Guid>{3D7CE883-9D65-4CBF-AE68-0341C4AEC17B}</b:Guid>
    <b:Title>¿Autopartes o refacciones para autos?</b:Title>
    <b:Author>
      <b:Author>
        <b:Corporate>Raffo Autopartes</b:Corporate>
      </b:Author>
    </b:Author>
    <b:URL>https://www.autorafo.com/autopartes-o-refacciones-para-autos/</b:URL>
    <b:Year>2022</b:Year>
    <b:RefOrder>22</b:RefOrder>
  </b:Source>
  <b:Source>
    <b:Tag>neo20</b:Tag>
    <b:SourceType>InternetSite</b:SourceType>
    <b:Guid>{5D9758DC-A3DD-4DE8-A9C8-CB8DBDB5FB4C}</b:Guid>
    <b:Author>
      <b:Author>
        <b:Corporate>NeoAttack</b:Corporate>
      </b:Author>
    </b:Author>
    <b:Title>Framework</b:Title>
    <b:Year>2020</b:Year>
    <b:URL>https://neoattack.com/neowiki/framework/</b:URL>
    <b:RefOrder>19</b:RefOrder>
  </b:Source>
  <b:Source>
    <b:Tag>MYP22</b:Tag>
    <b:SourceType>InternetSite</b:SourceType>
    <b:Guid>{FC774DF9-CBBD-4A62-BF87-28675780836A}</b:Guid>
    <b:Author>
      <b:Author>
        <b:Corporate>MYPES</b:Corporate>
      </b:Author>
    </b:Author>
    <b:Title>¿QUÉ SON LAS MYPES? AQUÍ ACLARAMOS TUS DUDAS</b:Title>
    <b:Year>2022</b:Year>
    <b:URL>https://mypes.pe/noticias/que-son-las-mypes-aqui-aclaramos-tus-dudas</b:URL>
    <b:RefOrder>24</b:RefOrder>
  </b:Source>
  <b:Source>
    <b:Tag>Rea22</b:Tag>
    <b:SourceType>InternetSite</b:SourceType>
    <b:Guid>{57E193E9-52A7-4A06-B260-175641A0C27E}</b:Guid>
    <b:Author>
      <b:Author>
        <b:Corporate>React</b:Corporate>
      </b:Author>
    </b:Author>
    <b:Title>React</b:Title>
    <b:Year>2022</b:Year>
    <b:URL>https://es.reactjs.org/</b:URL>
    <b:RefOrder>20</b:RefOrder>
  </b:Source>
  <b:Source>
    <b:Tag>Nod22</b:Tag>
    <b:SourceType>InternetSite</b:SourceType>
    <b:Guid>{C0F56CD3-4B0F-45D4-B5F6-844DDC60390E}</b:Guid>
    <b:Author>
      <b:Author>
        <b:Corporate>Node Js</b:Corporate>
      </b:Author>
    </b:Author>
    <b:Year>2022</b:Year>
    <b:URL>https://nodejs.org/es/about/</b:URL>
    <b:RefOrder>21</b:RefOrder>
  </b:Source>
  <b:Source>
    <b:Tag>Bel21</b:Tag>
    <b:SourceType>InternetSite</b:SourceType>
    <b:Guid>{FFF5B271-3F04-4F19-931E-246337E8098C}</b:Guid>
    <b:Title>¿Qué es ecommerce y cómo crear tu propio comercio electrónico?</b:Title>
    <b:Year>2021</b:Year>
    <b:URL>https://www.iebschool.com/blog/comercio-online-ecommerce/</b:URL>
    <b:Author>
      <b:Author>
        <b:NameList>
          <b:Person>
            <b:Last>Bello</b:Last>
            <b:First>Elena</b:First>
          </b:Person>
        </b:NameList>
      </b:Author>
    </b:Author>
    <b:RefOrder>23</b:RefOrder>
  </b:Source>
  <b:Source>
    <b:Tag>GCF22</b:Tag>
    <b:SourceType>InternetSite</b:SourceType>
    <b:Guid>{3BD66406-BEB3-4CD9-AAC3-07B5F657DA63}</b:Guid>
    <b:Author>
      <b:Author>
        <b:Corporate>GCF AprendeLibre</b:Corporate>
      </b:Author>
    </b:Author>
    <b:Title>¿Qué son las aplicaciones web?</b:Title>
    <b:Year>2022</b:Year>
    <b:URL>https://edu.gcfglobal.org/es/informatica-basica/que-son-las-aplicaciones-web/1/</b:URL>
    <b:RefOrder>13</b:RefOrder>
  </b:Source>
  <b:Source>
    <b:Tag>Can</b:Tag>
    <b:SourceType>Art</b:SourceType>
    <b:Guid>{AC8EA2D4-C220-4ED7-A3EA-C95FEEF84F8E}</b:Guid>
    <b:Title>Escala de Likert: Una alternativa para elaborar e interpretar un instrumento de percepción social</b:Title>
    <b:URL>https://static1.squarespace.com/static/55564587e4b0d1d3fb1eda6b/t/5ffe0063b15beb25b917bec1/1610481763900/06+CantodeGante+ATS+V12N1+38-45.pdf</b:URL>
    <b:Institution>Academia Journals</b:Institution>
    <b:Author>
      <b:Artist>
        <b:NameList>
          <b:Person>
            <b:Last>Canto de Gante</b:Last>
            <b:Middle>Guadalupe</b:Middle>
            <b:First>Ángela</b:First>
          </b:Person>
          <b:Person>
            <b:Last>Sosa González</b:Last>
            <b:Middle>Elim </b:Middle>
            <b:First>Wadi</b:First>
          </b:Person>
          <b:Person>
            <b:Last>Bautista Ortega</b:Last>
            <b:First>Jaime</b:First>
          </b:Person>
          <b:Person>
            <b:Last>Escobar Castillo</b:Last>
            <b:First>Judith</b:First>
          </b:Person>
          <b:Person>
            <b:Last>Santillán Fernández</b:Last>
            <b:First>Alberto</b:First>
          </b:Person>
        </b:NameList>
      </b:Artist>
    </b:Author>
    <b:Year>2020</b:Year>
    <b:RefOrder>30</b:RefOrder>
  </b:Source>
  <b:Source>
    <b:Tag>Fra21</b:Tag>
    <b:SourceType>Book</b:SourceType>
    <b:Guid>{14DA4396-C3D7-4F84-AE09-C6CCDED4EAC1}</b:Guid>
    <b:Title>XXIII Edición del Workshop de Investigadores</b:Title>
    <b:Year>2021</b:Year>
    <b:City>Chilecito</b:City>
    <b:Publisher>Universidad Nacional de Chilecito (UNdeC)</b:Publisher>
    <b:Author>
      <b:Author>
        <b:NameList>
          <b:Person>
            <b:Last>Frati</b:Last>
            <b:First>Fernando Emmanuel</b:First>
          </b:Person>
          <b:Person>
            <b:Last>Carmona</b:Last>
            <b:First>Fernanda Beatriz</b:First>
          </b:Person>
        </b:NameList>
      </b:Author>
    </b:Author>
    <b:CountryRegion>Argentina</b:CountryRegion>
    <b:URL>http://sedici.unlp.edu.ar/handle/10915/120476</b:URL>
    <b:RefOrder>18</b:RefOrder>
  </b:Source>
  <b:Source>
    <b:Tag>Com22</b:Tag>
    <b:SourceType>Book</b:SourceType>
    <b:Guid>{A7D8FCBD-0B2D-4F19-A5B9-D9D3362CB66E}</b:Guid>
    <b:Author>
      <b:Author>
        <b:NameList>
          <b:Person>
            <b:Last>Comercio</b:Last>
            <b:First>El</b:First>
          </b:Person>
        </b:NameList>
      </b:Author>
    </b:Author>
    <b:Title>Comercio electrónico creció 55% en el 2021 al mover US$ 9.300 millones, según Capece</b:Title>
    <b:Year>2022</b:Year>
    <b:Publisher>El Comercio</b:Publisher>
    <b:URL>https://elcomercio.pe/economia/peru/comercio-electronico-crecio-55-en-el-2021-al-mover-us-9300-millones-segun-capece-rmmn-noticia/#:~:text=Según%20el%20informe%20Observatorio%20Ecommerce,9.300%20millones%20el%20año%20pasado.&amp;text=“El%20e-commerce%20ha%20c</b:URL>
    <b:RefOrder>4</b:RefOrder>
  </b:Source>
  <b:Source>
    <b:Tag>San20</b:Tag>
    <b:SourceType>Book</b:SourceType>
    <b:Guid>{3E3F563D-92A8-42C2-B1EB-C091978EACE6}</b:Guid>
    <b:Title>COVID-19, un acelerador de la transformación digital</b:Title>
    <b:Year>2020</b:Year>
    <b:Publisher>Deloitte</b:Publisher>
    <b:Author>
      <b:Author>
        <b:NameList>
          <b:Person>
            <b:Last>Zelada</b:Last>
            <b:First>Sandra</b:First>
          </b:Person>
        </b:NameList>
      </b:Author>
    </b:Author>
    <b:URL>https://www2.deloitte.com/pe/es/pages/technology/articles/COVID19-un-acelerador-de-la-transformacion-digital.html</b:URL>
    <b:RefOrder>7</b:RefOrder>
  </b:Source>
  <b:Source>
    <b:Tag>Jul17</b:Tag>
    <b:SourceType>Book</b:SourceType>
    <b:Guid>{50F5E934-4788-44E1-8AFA-EA32BAF12499}</b:Guid>
    <b:Title>Análisis Situacional Del Uso De Las Tics En Las Mypes Del Sector Confecciones De La Ciudad De Tacna, AÑO 2016</b:Title>
    <b:Year>2017</b:Year>
    <b:City>Tana</b:City>
    <b:Publisher>Universidad Nacional Jorge Basadre Grohmann</b:Publisher>
    <b:URL>http://repositorio.unjbg.edu.pe/handle/UNJBG/3074?show=full</b:URL>
    <b:Author>
      <b:Author>
        <b:NameList>
          <b:Person>
            <b:Last>Juli Espinoza </b:Last>
            <b:First>Yudi Eugenia </b:First>
          </b:Person>
        </b:NameList>
      </b:Author>
    </b:Author>
    <b:RefOrder>33</b:RefOrder>
  </b:Source>
  <b:Source>
    <b:Tag>Cer19</b:Tag>
    <b:SourceType>Book</b:SourceType>
    <b:Guid>{A5A903D9-9155-4B71-B6A8-D31478E82FB7}</b:Guid>
    <b:Title>Acelera e-commerce la venta de autopartes</b:Title>
    <b:Year>2019</b:Year>
    <b:Publisher>Alianza Automotriz</b:Publisher>
    <b:Author>
      <b:Author>
        <b:NameList>
          <b:Person>
            <b:Last>Cervantes</b:Last>
            <b:First>Saraí </b:First>
          </b:Person>
          <b:Person>
            <b:Last>Peralvillo</b:Last>
            <b:First>Mireya </b:First>
          </b:Person>
        </b:NameList>
      </b:Author>
    </b:Author>
    <b:CountryRegion>Mexico</b:CountryRegion>
    <b:URL>https://alianzaautomotriz.com/acelera-e-commerce-la-venta-de-autopartes/</b:URL>
    <b:RefOrder>6</b:RefOrder>
  </b:Source>
  <b:Source>
    <b:Tag>Wib</b:Tag>
    <b:SourceType>Book</b:SourceType>
    <b:Guid>{B3F1AAB7-9448-4A32-B563-B4D7E9EC0617}</b:Guid>
    <b:Author>
      <b:Author>
        <b:NameList>
          <b:Person>
            <b:Last>Wiboo</b:Last>
          </b:Person>
        </b:NameList>
      </b:Author>
    </b:Author>
    <b:Title>Qué son las Aplicaciones Web? Ventajas y Tipos de Desarrollo Web.</b:Title>
    <b:URL>https://wiboomedia.com/que-son-las-aplicaciones-web-ventajas-y-tipos-de-desarrollo-web/</b:URL>
    <b:Year>2018</b:Year>
    <b:RefOrder>14</b:RefOrder>
  </b:Source>
  <b:Source>
    <b:Tag>Ein18</b:Tag>
    <b:SourceType>Book</b:SourceType>
    <b:Guid>{ECED2C01-5601-46ED-8AD1-03A64F608EA6}</b:Guid>
    <b:Title>Cómo funcionan las aplicaciones web</b:Title>
    <b:Year>2018</b:Year>
    <b:Author>
      <b:Author>
        <b:NameList>
          <b:Person>
            <b:Last>Einatec</b:Last>
          </b:Person>
        </b:NameList>
      </b:Author>
    </b:Author>
    <b:URL>https://einatec.com/como-funcionan-las-aplicaciones-web/</b:URL>
    <b:RefOrder>15</b:RefOrder>
  </b:Source>
  <b:Source>
    <b:Tag>Hos22</b:Tag>
    <b:SourceType>Book</b:SourceType>
    <b:Guid>{EA31BC2E-173C-4373-8FFC-3A7EF5A078A4}</b:Guid>
    <b:Author>
      <b:Author>
        <b:NameList>
          <b:Person>
            <b:Last>Gustavo</b:Last>
          </b:Person>
        </b:NameList>
      </b:Author>
    </b:Author>
    <b:Title>¿Qué es HTML? Explicación de los fundamentos del Lenguaje de marcado de hipertexto</b:Title>
    <b:Year>2022</b:Year>
    <b:URL>https://www.hostinger.es/tutoriales/que-es-html</b:URL>
    <b:RefOrder>16</b:RefOrder>
  </b:Source>
  <b:Source>
    <b:Tag>Web22</b:Tag>
    <b:SourceType>Book</b:SourceType>
    <b:Guid>{CA7771A7-3D2C-4107-959A-8AE1EE877477}</b:Guid>
    <b:Author>
      <b:Author>
        <b:NameList>
          <b:Person>
            <b:Last>Webempresa</b:Last>
          </b:Person>
        </b:NameList>
      </b:Author>
    </b:Author>
    <b:Title>Qué es un dominio y cómo funciona</b:Title>
    <b:Year>2022</b:Year>
    <b:URL>https://www.webempresa.com/hosting/que-es-dominio.html#:~:text=Los%20dominios%20sirven%20para%20acceder,a%20la%20dirección%20IP%20correcta.</b:URL>
    <b:RefOrder>17</b:RefOrder>
  </b:Source>
  <b:Source>
    <b:Tag>Cam22</b:Tag>
    <b:SourceType>Book</b:SourceType>
    <b:Guid>{D09EF100-CF7E-469D-8F88-7B1F6B06E6A0}</b:Guid>
    <b:Title>¿Qué es SEO? – ¿Qué significa SEO?</b:Title>
    <b:Year>2022</b:Year>
    <b:URL>https://www.idento.es/blog/seo/que-es-seo/?_adin=02021864894</b:URL>
    <b:Author>
      <b:Author>
        <b:NameList>
          <b:Person>
            <b:Last>Camero Puente</b:Last>
            <b:First>Eva</b:First>
          </b:Person>
        </b:NameList>
      </b:Author>
    </b:Author>
    <b:RefOrder>26</b:RefOrder>
  </b:Source>
  <b:Source>
    <b:Tag>Sis16</b:Tag>
    <b:SourceType>Book</b:SourceType>
    <b:Guid>{458E54B6-3356-411F-92BA-9C80590A38E8}</b:Guid>
    <b:Title>Definición de DBMS</b:Title>
    <b:Year>2016</b:Year>
    <b:Author>
      <b:Author>
        <b:NameList>
          <b:Person>
            <b:Last>Sistemas</b:Last>
          </b:Person>
        </b:NameList>
      </b:Author>
    </b:Author>
    <b:URL>https://sistemas.com/dbms.php</b:URL>
    <b:RefOrder>25</b:RefOrder>
  </b:Source>
  <b:Source>
    <b:Tag>JSO20</b:Tag>
    <b:SourceType>Book</b:SourceType>
    <b:Guid>{76B43022-7550-4223-84CB-B48C1B54E883}</b:Guid>
    <b:Title>Introducing JSON</b:Title>
    <b:Year>2020</b:Year>
    <b:Author>
      <b:Author>
        <b:NameList>
          <b:Person>
            <b:Last>JSON</b:Last>
          </b:Person>
        </b:NameList>
      </b:Author>
    </b:Author>
    <b:URL>https://www.json.org/json-en.html</b:URL>
    <b:RefOrder>27</b:RefOrder>
  </b:Source>
  <b:Source>
    <b:Tag>Jua21</b:Tag>
    <b:SourceType>Book</b:SourceType>
    <b:Guid>{659175CA-6A80-4176-AB9C-8479865B28D8}</b:Guid>
    <b:Title>Aumento de preferencia en renovar y mantener vehículos usados impulsa venta de autopartes</b:Title>
    <b:Year>2021</b:Year>
    <b:Publisher>Gestion</b:Publisher>
    <b:Author>
      <b:Author>
        <b:NameList>
          <b:Person>
            <b:Last>Juan Miguel</b:Last>
            <b:First>Jugo</b:First>
            <b:Middle>Rebaza</b:Middle>
          </b:Person>
        </b:NameList>
      </b:Author>
    </b:Author>
    <b:URL>https://gestion.pe/economia/aumento-de-preferencia-en-renovar-y-mantener-vehiculos-usados-impulsa-venta-de-autopartes-noticia/</b:URL>
    <b:RefOrder>3</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C63712F881E1047A14B44E589A9152F" ma:contentTypeVersion="2" ma:contentTypeDescription="Create a new document." ma:contentTypeScope="" ma:versionID="2e1b2bd04836b37c46d70125e6319b43">
  <xsd:schema xmlns:xsd="http://www.w3.org/2001/XMLSchema" xmlns:xs="http://www.w3.org/2001/XMLSchema" xmlns:p="http://schemas.microsoft.com/office/2006/metadata/properties" xmlns:ns3="6ac11685-ceb1-47a6-8375-19426d06dd82" targetNamespace="http://schemas.microsoft.com/office/2006/metadata/properties" ma:root="true" ma:fieldsID="e432fdd7651bd00d114b0d8acc0d7b6d" ns3:_="">
    <xsd:import namespace="6ac11685-ceb1-47a6-8375-19426d06dd8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11685-ceb1-47a6-8375-19426d06dd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C2BCF2-E481-4894-A05C-C90D6636378F}">
  <ds:schemaRefs>
    <ds:schemaRef ds:uri="http://schemas.microsoft.com/sharepoint/v3/contenttype/forms"/>
  </ds:schemaRefs>
</ds:datastoreItem>
</file>

<file path=customXml/itemProps2.xml><?xml version="1.0" encoding="utf-8"?>
<ds:datastoreItem xmlns:ds="http://schemas.openxmlformats.org/officeDocument/2006/customXml" ds:itemID="{93F892AF-FBA7-4B29-BA0B-6907E30B90F1}">
  <ds:schemaRefs>
    <ds:schemaRef ds:uri="http://schemas.openxmlformats.org/officeDocument/2006/bibliography"/>
  </ds:schemaRefs>
</ds:datastoreItem>
</file>

<file path=customXml/itemProps3.xml><?xml version="1.0" encoding="utf-8"?>
<ds:datastoreItem xmlns:ds="http://schemas.openxmlformats.org/officeDocument/2006/customXml" ds:itemID="{00BFEC75-84C2-40FB-83A0-284C3CBD60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F1C1AFF-3BAF-4143-910C-DB742E7EC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11685-ceb1-47a6-8375-19426d06d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3667</TotalTime>
  <Pages>29</Pages>
  <Words>8286</Words>
  <Characters>45573</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ADNNER SLEYDER ESPERILLA RUIZ</dc:creator>
  <cp:keywords/>
  <dc:description/>
  <cp:lastModifiedBy>Adnner Sleyder Esperilla Ruiz</cp:lastModifiedBy>
  <cp:revision>38</cp:revision>
  <cp:lastPrinted>2022-04-08T20:30:00Z</cp:lastPrinted>
  <dcterms:created xsi:type="dcterms:W3CDTF">2022-04-29T01:17:00Z</dcterms:created>
  <dcterms:modified xsi:type="dcterms:W3CDTF">2022-08-26T19:26:00Z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0x010100BC63712F881E1047A14B44E589A9152F</vt:lpwstr>
  </property>
</Properties>
</file>