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7746" w14:textId="63249357" w:rsidR="00BD1E50" w:rsidRPr="001A2072" w:rsidRDefault="001A2072" w:rsidP="001A2072">
      <w:pPr>
        <w:pStyle w:val="Title"/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proofErr w:type="spellStart"/>
      <w:r w:rsidRPr="001A2072">
        <w:rPr>
          <w:rFonts w:ascii="Calibri" w:hAnsi="Calibri" w:cs="Calibri"/>
          <w:b/>
          <w:bCs/>
          <w:sz w:val="40"/>
          <w:szCs w:val="40"/>
          <w:lang w:val="en-US"/>
        </w:rPr>
        <w:t>Tugas</w:t>
      </w:r>
      <w:proofErr w:type="spellEnd"/>
      <w:r w:rsidRPr="001A2072">
        <w:rPr>
          <w:rFonts w:ascii="Calibri" w:hAnsi="Calibri" w:cs="Calibri"/>
          <w:b/>
          <w:bCs/>
          <w:sz w:val="40"/>
          <w:szCs w:val="40"/>
          <w:lang w:val="en-US"/>
        </w:rPr>
        <w:t xml:space="preserve"> </w:t>
      </w:r>
      <w:r w:rsidR="00BD1E50" w:rsidRPr="001A2072">
        <w:rPr>
          <w:rFonts w:ascii="Calibri" w:hAnsi="Calibri" w:cs="Calibri"/>
          <w:b/>
          <w:bCs/>
          <w:sz w:val="40"/>
          <w:szCs w:val="40"/>
          <w:lang w:val="en-US"/>
        </w:rPr>
        <w:t>Desain Thinking</w:t>
      </w:r>
    </w:p>
    <w:p w14:paraId="6150827A" w14:textId="77777777" w:rsidR="001A2072" w:rsidRPr="001A2072" w:rsidRDefault="001A2072" w:rsidP="001A2072">
      <w:pPr>
        <w:rPr>
          <w:lang w:val="en-US"/>
        </w:rPr>
      </w:pPr>
    </w:p>
    <w:p w14:paraId="7CBC24EA" w14:textId="58E1286E" w:rsidR="001A2072" w:rsidRDefault="001A2072" w:rsidP="001A2072">
      <w:pPr>
        <w:contextualSpacing/>
        <w:rPr>
          <w:rFonts w:ascii="Calibri" w:hAnsi="Calibri" w:cs="Calibri"/>
          <w:sz w:val="24"/>
          <w:szCs w:val="24"/>
          <w:lang w:val="en-US"/>
        </w:rPr>
      </w:pPr>
      <w:r w:rsidRPr="001A2072">
        <w:rPr>
          <w:rFonts w:ascii="Calibri" w:hAnsi="Calibri" w:cs="Calibri"/>
          <w:sz w:val="24"/>
          <w:szCs w:val="24"/>
          <w:lang w:val="en-US"/>
        </w:rPr>
        <w:t>Nama: Adnan Ghazi Raushan Noor</w:t>
      </w:r>
    </w:p>
    <w:p w14:paraId="1A0069A2" w14:textId="58D98DAB" w:rsidR="001A2072" w:rsidRDefault="001A2072" w:rsidP="001A2072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Topik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: </w:t>
      </w:r>
      <w:r w:rsidR="00905CC3">
        <w:rPr>
          <w:rFonts w:ascii="Calibri" w:hAnsi="Calibri" w:cs="Calibri"/>
          <w:sz w:val="24"/>
          <w:szCs w:val="24"/>
          <w:lang w:val="en-US"/>
        </w:rPr>
        <w:t>UMKM</w:t>
      </w:r>
      <w:r w:rsidR="00A86044">
        <w:rPr>
          <w:rFonts w:ascii="Calibri" w:hAnsi="Calibri" w:cs="Calibri"/>
          <w:sz w:val="24"/>
          <w:szCs w:val="24"/>
          <w:lang w:val="en-US"/>
        </w:rPr>
        <w:t xml:space="preserve"> (Galon Isi Ulang)</w:t>
      </w:r>
    </w:p>
    <w:p w14:paraId="34932218" w14:textId="6858F7D8" w:rsidR="001A2072" w:rsidRDefault="00905CC3" w:rsidP="00905CC3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905CC3">
        <w:rPr>
          <w:rFonts w:ascii="Calibri" w:hAnsi="Calibri" w:cs="Calibri"/>
          <w:sz w:val="24"/>
          <w:szCs w:val="24"/>
          <w:lang w:val="en-US"/>
        </w:rPr>
        <w:t xml:space="preserve">Indonesia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memiliki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banyak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UMKM di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bidang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air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isi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ulang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galon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yang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berperan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penting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dalam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memenuhi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kebutuhan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air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minum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masyarakat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.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Namun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pelaku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usaha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ini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masih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menghadapi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berbagai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kendala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dalam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pengelolaan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stok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pencatatan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penjualan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serta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pelayanan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pelanggan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terutama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dalam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hal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pencatatan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yang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masih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manual dan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kurangnya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sistem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pemesanan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yang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terintegrasi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. Oleh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karena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itu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dibutuhkan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solusi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teknologi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yang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dapat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membantu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mempermudah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manajemen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usaha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dan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meningkatkan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efisiensi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905CC3">
        <w:rPr>
          <w:rFonts w:ascii="Calibri" w:hAnsi="Calibri" w:cs="Calibri"/>
          <w:sz w:val="24"/>
          <w:szCs w:val="24"/>
          <w:lang w:val="en-US"/>
        </w:rPr>
        <w:t>pelayanan</w:t>
      </w:r>
      <w:proofErr w:type="spellEnd"/>
      <w:r w:rsidRPr="00905CC3">
        <w:rPr>
          <w:rFonts w:ascii="Calibri" w:hAnsi="Calibri" w:cs="Calibri"/>
          <w:sz w:val="24"/>
          <w:szCs w:val="24"/>
          <w:lang w:val="en-US"/>
        </w:rPr>
        <w:t>.</w:t>
      </w:r>
    </w:p>
    <w:p w14:paraId="43676FA7" w14:textId="77777777" w:rsidR="00A86044" w:rsidRPr="00A86044" w:rsidRDefault="00A86044" w:rsidP="00A86044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A86044">
        <w:rPr>
          <w:rFonts w:ascii="Calibri" w:hAnsi="Calibri" w:cs="Calibri"/>
          <w:b/>
          <w:bCs/>
          <w:sz w:val="24"/>
          <w:szCs w:val="24"/>
        </w:rPr>
        <w:t>1. Empathize</w:t>
      </w:r>
    </w:p>
    <w:p w14:paraId="26796FC1" w14:textId="77777777" w:rsidR="00A86044" w:rsidRDefault="00A86044" w:rsidP="00A86044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A86044">
        <w:rPr>
          <w:rFonts w:ascii="Calibri" w:hAnsi="Calibri" w:cs="Calibri"/>
          <w:b/>
          <w:bCs/>
          <w:sz w:val="24"/>
          <w:szCs w:val="24"/>
        </w:rPr>
        <w:t xml:space="preserve">a. Apa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saja</w:t>
      </w:r>
      <w:proofErr w:type="spellEnd"/>
      <w:r w:rsidRPr="00A86044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kendala</w:t>
      </w:r>
      <w:proofErr w:type="spellEnd"/>
      <w:r w:rsidRPr="00A86044">
        <w:rPr>
          <w:rFonts w:ascii="Calibri" w:hAnsi="Calibri" w:cs="Calibri"/>
          <w:b/>
          <w:bCs/>
          <w:sz w:val="24"/>
          <w:szCs w:val="24"/>
        </w:rPr>
        <w:t xml:space="preserve"> yang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dialami</w:t>
      </w:r>
      <w:proofErr w:type="spellEnd"/>
      <w:r w:rsidRPr="00A86044">
        <w:rPr>
          <w:rFonts w:ascii="Calibri" w:hAnsi="Calibri" w:cs="Calibri"/>
          <w:b/>
          <w:bCs/>
          <w:sz w:val="24"/>
          <w:szCs w:val="24"/>
        </w:rPr>
        <w:t xml:space="preserve"> oleh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pelaku</w:t>
      </w:r>
      <w:proofErr w:type="spellEnd"/>
      <w:r w:rsidRPr="00A86044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usaha</w:t>
      </w:r>
      <w:proofErr w:type="spellEnd"/>
      <w:r w:rsidRPr="00A86044">
        <w:rPr>
          <w:rFonts w:ascii="Calibri" w:hAnsi="Calibri" w:cs="Calibri"/>
          <w:b/>
          <w:bCs/>
          <w:sz w:val="24"/>
          <w:szCs w:val="24"/>
        </w:rPr>
        <w:t xml:space="preserve"> air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isi</w:t>
      </w:r>
      <w:proofErr w:type="spellEnd"/>
      <w:r w:rsidRPr="00A86044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ulang</w:t>
      </w:r>
      <w:proofErr w:type="spellEnd"/>
      <w:r w:rsidRPr="00A86044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galon</w:t>
      </w:r>
      <w:proofErr w:type="spellEnd"/>
      <w:r w:rsidRPr="00A86044">
        <w:rPr>
          <w:rFonts w:ascii="Calibri" w:hAnsi="Calibri" w:cs="Calibri"/>
          <w:b/>
          <w:bCs/>
          <w:sz w:val="24"/>
          <w:szCs w:val="24"/>
        </w:rPr>
        <w:t>?</w:t>
      </w:r>
    </w:p>
    <w:p w14:paraId="72332292" w14:textId="1BC1027A" w:rsidR="00A86044" w:rsidRPr="00A86044" w:rsidRDefault="00A86044" w:rsidP="00A86044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A86044">
        <w:rPr>
          <w:rFonts w:ascii="Calibri" w:hAnsi="Calibri" w:cs="Calibri"/>
          <w:sz w:val="24"/>
          <w:szCs w:val="24"/>
        </w:rPr>
        <w:t>Jawab:</w:t>
      </w:r>
    </w:p>
    <w:p w14:paraId="2EC23121" w14:textId="77777777" w:rsidR="00A86044" w:rsidRPr="00A86044" w:rsidRDefault="00A86044" w:rsidP="00A86044">
      <w:pPr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A86044">
        <w:rPr>
          <w:rFonts w:ascii="Calibri" w:hAnsi="Calibri" w:cs="Calibri"/>
          <w:sz w:val="24"/>
          <w:szCs w:val="24"/>
        </w:rPr>
        <w:t>Pencatatan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stok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galon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kosong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A86044">
        <w:rPr>
          <w:rFonts w:ascii="Calibri" w:hAnsi="Calibri" w:cs="Calibri"/>
          <w:sz w:val="24"/>
          <w:szCs w:val="24"/>
        </w:rPr>
        <w:t>galon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isi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masih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dilakukan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secara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manual </w:t>
      </w:r>
      <w:proofErr w:type="spellStart"/>
      <w:r w:rsidRPr="00A86044">
        <w:rPr>
          <w:rFonts w:ascii="Calibri" w:hAnsi="Calibri" w:cs="Calibri"/>
          <w:sz w:val="24"/>
          <w:szCs w:val="24"/>
        </w:rPr>
        <w:t>sehingga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sering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terjadi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kesalahan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A86044">
        <w:rPr>
          <w:rFonts w:ascii="Calibri" w:hAnsi="Calibri" w:cs="Calibri"/>
          <w:sz w:val="24"/>
          <w:szCs w:val="24"/>
        </w:rPr>
        <w:t>kehilangan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data.</w:t>
      </w:r>
    </w:p>
    <w:p w14:paraId="6AE37CA7" w14:textId="77777777" w:rsidR="00A86044" w:rsidRPr="00A86044" w:rsidRDefault="00A86044" w:rsidP="00A86044">
      <w:pPr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</w:rPr>
      </w:pPr>
      <w:r w:rsidRPr="00A86044">
        <w:rPr>
          <w:rFonts w:ascii="Calibri" w:hAnsi="Calibri" w:cs="Calibri"/>
          <w:sz w:val="24"/>
          <w:szCs w:val="24"/>
        </w:rPr>
        <w:t xml:space="preserve">Tidak </w:t>
      </w:r>
      <w:proofErr w:type="spellStart"/>
      <w:r w:rsidRPr="00A86044">
        <w:rPr>
          <w:rFonts w:ascii="Calibri" w:hAnsi="Calibri" w:cs="Calibri"/>
          <w:sz w:val="24"/>
          <w:szCs w:val="24"/>
        </w:rPr>
        <w:t>ada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sistem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pemesanan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online, </w:t>
      </w:r>
      <w:proofErr w:type="spellStart"/>
      <w:r w:rsidRPr="00A86044">
        <w:rPr>
          <w:rFonts w:ascii="Calibri" w:hAnsi="Calibri" w:cs="Calibri"/>
          <w:sz w:val="24"/>
          <w:szCs w:val="24"/>
        </w:rPr>
        <w:t>sehingga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order </w:t>
      </w:r>
      <w:proofErr w:type="spellStart"/>
      <w:r w:rsidRPr="00A86044">
        <w:rPr>
          <w:rFonts w:ascii="Calibri" w:hAnsi="Calibri" w:cs="Calibri"/>
          <w:sz w:val="24"/>
          <w:szCs w:val="24"/>
        </w:rPr>
        <w:t>hanya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melalui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telepon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atau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chat yang </w:t>
      </w:r>
      <w:proofErr w:type="spellStart"/>
      <w:r w:rsidRPr="00A86044">
        <w:rPr>
          <w:rFonts w:ascii="Calibri" w:hAnsi="Calibri" w:cs="Calibri"/>
          <w:sz w:val="24"/>
          <w:szCs w:val="24"/>
        </w:rPr>
        <w:t>rawan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salah </w:t>
      </w:r>
      <w:proofErr w:type="spellStart"/>
      <w:r w:rsidRPr="00A86044">
        <w:rPr>
          <w:rFonts w:ascii="Calibri" w:hAnsi="Calibri" w:cs="Calibri"/>
          <w:sz w:val="24"/>
          <w:szCs w:val="24"/>
        </w:rPr>
        <w:t>catat</w:t>
      </w:r>
      <w:proofErr w:type="spellEnd"/>
      <w:r w:rsidRPr="00A86044">
        <w:rPr>
          <w:rFonts w:ascii="Calibri" w:hAnsi="Calibri" w:cs="Calibri"/>
          <w:sz w:val="24"/>
          <w:szCs w:val="24"/>
        </w:rPr>
        <w:t>.</w:t>
      </w:r>
    </w:p>
    <w:p w14:paraId="3431FF51" w14:textId="77777777" w:rsidR="00A86044" w:rsidRPr="00A86044" w:rsidRDefault="00A86044" w:rsidP="00A86044">
      <w:pPr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A86044">
        <w:rPr>
          <w:rFonts w:ascii="Calibri" w:hAnsi="Calibri" w:cs="Calibri"/>
          <w:sz w:val="24"/>
          <w:szCs w:val="24"/>
        </w:rPr>
        <w:t>Kesulitan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memantau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jumlah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stok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galon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A86044">
        <w:rPr>
          <w:rFonts w:ascii="Calibri" w:hAnsi="Calibri" w:cs="Calibri"/>
          <w:sz w:val="24"/>
          <w:szCs w:val="24"/>
        </w:rPr>
        <w:t>mengetahui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kapan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harus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melakukan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pengisian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ulang</w:t>
      </w:r>
      <w:proofErr w:type="spellEnd"/>
      <w:r w:rsidRPr="00A86044">
        <w:rPr>
          <w:rFonts w:ascii="Calibri" w:hAnsi="Calibri" w:cs="Calibri"/>
          <w:sz w:val="24"/>
          <w:szCs w:val="24"/>
        </w:rPr>
        <w:t>.</w:t>
      </w:r>
    </w:p>
    <w:p w14:paraId="7D1C8896" w14:textId="77777777" w:rsidR="00A86044" w:rsidRPr="00A86044" w:rsidRDefault="00A86044" w:rsidP="00A86044">
      <w:pPr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</w:rPr>
      </w:pPr>
      <w:r w:rsidRPr="00A86044">
        <w:rPr>
          <w:rFonts w:ascii="Calibri" w:hAnsi="Calibri" w:cs="Calibri"/>
          <w:sz w:val="24"/>
          <w:szCs w:val="24"/>
        </w:rPr>
        <w:t xml:space="preserve">Tidak </w:t>
      </w:r>
      <w:proofErr w:type="spellStart"/>
      <w:r w:rsidRPr="00A86044">
        <w:rPr>
          <w:rFonts w:ascii="Calibri" w:hAnsi="Calibri" w:cs="Calibri"/>
          <w:sz w:val="24"/>
          <w:szCs w:val="24"/>
        </w:rPr>
        <w:t>memiliki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laporan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keuangan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A86044">
        <w:rPr>
          <w:rFonts w:ascii="Calibri" w:hAnsi="Calibri" w:cs="Calibri"/>
          <w:sz w:val="24"/>
          <w:szCs w:val="24"/>
        </w:rPr>
        <w:t>terstruktur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sehingga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sulit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mengetahui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keuntungan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harian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atau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bulanan</w:t>
      </w:r>
      <w:proofErr w:type="spellEnd"/>
      <w:r w:rsidRPr="00A86044">
        <w:rPr>
          <w:rFonts w:ascii="Calibri" w:hAnsi="Calibri" w:cs="Calibri"/>
          <w:sz w:val="24"/>
          <w:szCs w:val="24"/>
        </w:rPr>
        <w:t>.</w:t>
      </w:r>
    </w:p>
    <w:p w14:paraId="4AB0CB3E" w14:textId="77777777" w:rsidR="00A86044" w:rsidRPr="00A86044" w:rsidRDefault="00A86044" w:rsidP="00A86044">
      <w:pPr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A86044">
        <w:rPr>
          <w:rFonts w:ascii="Calibri" w:hAnsi="Calibri" w:cs="Calibri"/>
          <w:sz w:val="24"/>
          <w:szCs w:val="24"/>
        </w:rPr>
        <w:t>Pelanggan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sering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lupa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melakukan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isi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ulang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karena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tidak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ada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pengingat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otomatis</w:t>
      </w:r>
      <w:proofErr w:type="spellEnd"/>
      <w:r w:rsidRPr="00A86044">
        <w:rPr>
          <w:rFonts w:ascii="Calibri" w:hAnsi="Calibri" w:cs="Calibri"/>
          <w:sz w:val="24"/>
          <w:szCs w:val="24"/>
        </w:rPr>
        <w:t>.</w:t>
      </w:r>
    </w:p>
    <w:p w14:paraId="601F5B89" w14:textId="77777777" w:rsidR="00A86044" w:rsidRDefault="00A86044" w:rsidP="00A86044">
      <w:pPr>
        <w:jc w:val="both"/>
        <w:rPr>
          <w:rFonts w:ascii="Calibri" w:hAnsi="Calibri" w:cs="Calibri"/>
          <w:sz w:val="24"/>
          <w:szCs w:val="24"/>
        </w:rPr>
      </w:pPr>
      <w:r w:rsidRPr="00A86044">
        <w:rPr>
          <w:rFonts w:ascii="Calibri" w:hAnsi="Calibri" w:cs="Calibri"/>
          <w:b/>
          <w:bCs/>
          <w:sz w:val="24"/>
          <w:szCs w:val="24"/>
        </w:rPr>
        <w:t xml:space="preserve">b. Apa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saja</w:t>
      </w:r>
      <w:proofErr w:type="spellEnd"/>
      <w:r w:rsidRPr="00A86044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kendala</w:t>
      </w:r>
      <w:proofErr w:type="spellEnd"/>
      <w:r w:rsidRPr="00A86044">
        <w:rPr>
          <w:rFonts w:ascii="Calibri" w:hAnsi="Calibri" w:cs="Calibri"/>
          <w:b/>
          <w:bCs/>
          <w:sz w:val="24"/>
          <w:szCs w:val="24"/>
        </w:rPr>
        <w:t xml:space="preserve"> yang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dialami</w:t>
      </w:r>
      <w:proofErr w:type="spellEnd"/>
      <w:r w:rsidRPr="00A86044">
        <w:rPr>
          <w:rFonts w:ascii="Calibri" w:hAnsi="Calibri" w:cs="Calibri"/>
          <w:b/>
          <w:bCs/>
          <w:sz w:val="24"/>
          <w:szCs w:val="24"/>
        </w:rPr>
        <w:t xml:space="preserve"> oleh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pelanggan?</w:t>
      </w:r>
      <w:proofErr w:type="spellEnd"/>
    </w:p>
    <w:p w14:paraId="7B71E0F6" w14:textId="57653140" w:rsidR="00A86044" w:rsidRPr="00A86044" w:rsidRDefault="00A86044" w:rsidP="00A86044">
      <w:pPr>
        <w:jc w:val="both"/>
        <w:rPr>
          <w:rFonts w:ascii="Calibri" w:hAnsi="Calibri" w:cs="Calibri"/>
          <w:sz w:val="24"/>
          <w:szCs w:val="24"/>
        </w:rPr>
      </w:pPr>
      <w:r w:rsidRPr="00A86044">
        <w:rPr>
          <w:rFonts w:ascii="Calibri" w:hAnsi="Calibri" w:cs="Calibri"/>
          <w:sz w:val="24"/>
          <w:szCs w:val="24"/>
        </w:rPr>
        <w:t>Jawab:</w:t>
      </w:r>
    </w:p>
    <w:p w14:paraId="5AD03C98" w14:textId="77777777" w:rsidR="00A86044" w:rsidRPr="00A86044" w:rsidRDefault="00A86044" w:rsidP="00A86044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A86044">
        <w:rPr>
          <w:rFonts w:ascii="Calibri" w:hAnsi="Calibri" w:cs="Calibri"/>
          <w:sz w:val="24"/>
          <w:szCs w:val="24"/>
        </w:rPr>
        <w:t>Kesulitan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melakukan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pemesanan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galon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isi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ulang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secara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praktis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A86044">
        <w:rPr>
          <w:rFonts w:ascii="Calibri" w:hAnsi="Calibri" w:cs="Calibri"/>
          <w:sz w:val="24"/>
          <w:szCs w:val="24"/>
        </w:rPr>
        <w:t>cepat</w:t>
      </w:r>
      <w:proofErr w:type="spellEnd"/>
      <w:r w:rsidRPr="00A86044">
        <w:rPr>
          <w:rFonts w:ascii="Calibri" w:hAnsi="Calibri" w:cs="Calibri"/>
          <w:sz w:val="24"/>
          <w:szCs w:val="24"/>
        </w:rPr>
        <w:t>.</w:t>
      </w:r>
    </w:p>
    <w:p w14:paraId="01B17D8C" w14:textId="77777777" w:rsidR="00A86044" w:rsidRPr="00A86044" w:rsidRDefault="00A86044" w:rsidP="00A86044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A86044">
        <w:rPr>
          <w:rFonts w:ascii="Calibri" w:hAnsi="Calibri" w:cs="Calibri"/>
          <w:sz w:val="24"/>
          <w:szCs w:val="24"/>
        </w:rPr>
        <w:t>Kadang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pesanan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terlambat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sampai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karena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sistem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pemesanan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A86044">
        <w:rPr>
          <w:rFonts w:ascii="Calibri" w:hAnsi="Calibri" w:cs="Calibri"/>
          <w:sz w:val="24"/>
          <w:szCs w:val="24"/>
        </w:rPr>
        <w:t>belum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terorganisir</w:t>
      </w:r>
      <w:proofErr w:type="spellEnd"/>
      <w:r w:rsidRPr="00A86044">
        <w:rPr>
          <w:rFonts w:ascii="Calibri" w:hAnsi="Calibri" w:cs="Calibri"/>
          <w:sz w:val="24"/>
          <w:szCs w:val="24"/>
        </w:rPr>
        <w:t>.</w:t>
      </w:r>
    </w:p>
    <w:p w14:paraId="155B409A" w14:textId="51DA77B0" w:rsidR="00A86044" w:rsidRDefault="00A86044" w:rsidP="00A86044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86044">
        <w:rPr>
          <w:rFonts w:ascii="Calibri" w:hAnsi="Calibri" w:cs="Calibri"/>
          <w:sz w:val="24"/>
          <w:szCs w:val="24"/>
        </w:rPr>
        <w:t xml:space="preserve">Tidak </w:t>
      </w:r>
      <w:proofErr w:type="spellStart"/>
      <w:r w:rsidRPr="00A86044">
        <w:rPr>
          <w:rFonts w:ascii="Calibri" w:hAnsi="Calibri" w:cs="Calibri"/>
          <w:sz w:val="24"/>
          <w:szCs w:val="24"/>
        </w:rPr>
        <w:t>ada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pengingat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waktu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isi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ulang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sehingga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sering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terlambat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pesan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A86044">
        <w:rPr>
          <w:rFonts w:ascii="Calibri" w:hAnsi="Calibri" w:cs="Calibri"/>
          <w:sz w:val="24"/>
          <w:szCs w:val="24"/>
        </w:rPr>
        <w:t>harus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membeli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dari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tempat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lain.</w:t>
      </w:r>
    </w:p>
    <w:p w14:paraId="24A70C6C" w14:textId="77777777" w:rsidR="00BA6336" w:rsidRPr="00A86044" w:rsidRDefault="00BA6336" w:rsidP="00BA6336">
      <w:pPr>
        <w:jc w:val="both"/>
        <w:rPr>
          <w:rFonts w:ascii="Calibri" w:hAnsi="Calibri" w:cs="Calibri"/>
          <w:sz w:val="24"/>
          <w:szCs w:val="24"/>
        </w:rPr>
      </w:pPr>
    </w:p>
    <w:p w14:paraId="68CA1881" w14:textId="77777777" w:rsidR="00A86044" w:rsidRPr="00A86044" w:rsidRDefault="00A86044" w:rsidP="00A86044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A86044">
        <w:rPr>
          <w:rFonts w:ascii="Calibri" w:hAnsi="Calibri" w:cs="Calibri"/>
          <w:b/>
          <w:bCs/>
          <w:sz w:val="24"/>
          <w:szCs w:val="24"/>
        </w:rPr>
        <w:t>2. Define</w:t>
      </w:r>
    </w:p>
    <w:p w14:paraId="706789BC" w14:textId="77777777" w:rsidR="00A86044" w:rsidRDefault="00A86044" w:rsidP="00A86044">
      <w:pPr>
        <w:jc w:val="both"/>
        <w:rPr>
          <w:rFonts w:ascii="Calibri" w:hAnsi="Calibri" w:cs="Calibri"/>
          <w:sz w:val="24"/>
          <w:szCs w:val="24"/>
        </w:rPr>
      </w:pPr>
      <w:r w:rsidRPr="00A86044">
        <w:rPr>
          <w:rFonts w:ascii="Calibri" w:hAnsi="Calibri" w:cs="Calibri"/>
          <w:b/>
          <w:bCs/>
          <w:sz w:val="24"/>
          <w:szCs w:val="24"/>
        </w:rPr>
        <w:t xml:space="preserve">a. Apa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saja</w:t>
      </w:r>
      <w:proofErr w:type="spellEnd"/>
      <w:r w:rsidRPr="00A86044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kendala</w:t>
      </w:r>
      <w:proofErr w:type="spellEnd"/>
      <w:r w:rsidRPr="00A86044">
        <w:rPr>
          <w:rFonts w:ascii="Calibri" w:hAnsi="Calibri" w:cs="Calibri"/>
          <w:b/>
          <w:bCs/>
          <w:sz w:val="24"/>
          <w:szCs w:val="24"/>
        </w:rPr>
        <w:t xml:space="preserve"> yang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dialami</w:t>
      </w:r>
      <w:proofErr w:type="spellEnd"/>
      <w:r w:rsidRPr="00A86044">
        <w:rPr>
          <w:rFonts w:ascii="Calibri" w:hAnsi="Calibri" w:cs="Calibri"/>
          <w:b/>
          <w:bCs/>
          <w:sz w:val="24"/>
          <w:szCs w:val="24"/>
        </w:rPr>
        <w:t xml:space="preserve"> oleh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pelaku</w:t>
      </w:r>
      <w:proofErr w:type="spellEnd"/>
      <w:r w:rsidRPr="00A86044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usaha</w:t>
      </w:r>
      <w:proofErr w:type="spellEnd"/>
      <w:r w:rsidRPr="00A86044">
        <w:rPr>
          <w:rFonts w:ascii="Calibri" w:hAnsi="Calibri" w:cs="Calibri"/>
          <w:b/>
          <w:bCs/>
          <w:sz w:val="24"/>
          <w:szCs w:val="24"/>
        </w:rPr>
        <w:t xml:space="preserve"> air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isi</w:t>
      </w:r>
      <w:proofErr w:type="spellEnd"/>
      <w:r w:rsidRPr="00A86044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ulang</w:t>
      </w:r>
      <w:proofErr w:type="spellEnd"/>
      <w:r w:rsidRPr="00A86044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galon?</w:t>
      </w:r>
      <w:proofErr w:type="spellEnd"/>
    </w:p>
    <w:p w14:paraId="2C1AEE6C" w14:textId="6F74D6F6" w:rsidR="00A86044" w:rsidRPr="00A86044" w:rsidRDefault="00A86044" w:rsidP="00A86044">
      <w:pPr>
        <w:jc w:val="both"/>
        <w:rPr>
          <w:rFonts w:ascii="Calibri" w:hAnsi="Calibri" w:cs="Calibri"/>
          <w:sz w:val="24"/>
          <w:szCs w:val="24"/>
        </w:rPr>
      </w:pPr>
      <w:r w:rsidRPr="00A86044">
        <w:rPr>
          <w:rFonts w:ascii="Calibri" w:hAnsi="Calibri" w:cs="Calibri"/>
          <w:sz w:val="24"/>
          <w:szCs w:val="24"/>
        </w:rPr>
        <w:t>Jawab:</w:t>
      </w:r>
    </w:p>
    <w:p w14:paraId="20396BBF" w14:textId="77777777" w:rsidR="00A86044" w:rsidRPr="00A86044" w:rsidRDefault="00A86044" w:rsidP="00A86044">
      <w:pPr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A86044">
        <w:rPr>
          <w:rFonts w:ascii="Calibri" w:hAnsi="Calibri" w:cs="Calibri"/>
          <w:sz w:val="24"/>
          <w:szCs w:val="24"/>
        </w:rPr>
        <w:lastRenderedPageBreak/>
        <w:t>Pencatatan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stok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A86044">
        <w:rPr>
          <w:rFonts w:ascii="Calibri" w:hAnsi="Calibri" w:cs="Calibri"/>
          <w:sz w:val="24"/>
          <w:szCs w:val="24"/>
        </w:rPr>
        <w:t>penjualan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masih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manual dan </w:t>
      </w:r>
      <w:proofErr w:type="spellStart"/>
      <w:r w:rsidRPr="00A86044">
        <w:rPr>
          <w:rFonts w:ascii="Calibri" w:hAnsi="Calibri" w:cs="Calibri"/>
          <w:sz w:val="24"/>
          <w:szCs w:val="24"/>
        </w:rPr>
        <w:t>rentan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kesalahan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A86044">
        <w:rPr>
          <w:rFonts w:ascii="Calibri" w:hAnsi="Calibri" w:cs="Calibri"/>
          <w:sz w:val="24"/>
          <w:szCs w:val="24"/>
        </w:rPr>
        <w:t>menyebabkan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ketidakakuratan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data.</w:t>
      </w:r>
    </w:p>
    <w:p w14:paraId="55E72EF0" w14:textId="77777777" w:rsidR="00A86044" w:rsidRPr="00A86044" w:rsidRDefault="00A86044" w:rsidP="00A86044">
      <w:pPr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A86044">
        <w:rPr>
          <w:rFonts w:ascii="Calibri" w:hAnsi="Calibri" w:cs="Calibri"/>
          <w:sz w:val="24"/>
          <w:szCs w:val="24"/>
        </w:rPr>
        <w:t xml:space="preserve">Tidak </w:t>
      </w:r>
      <w:proofErr w:type="spellStart"/>
      <w:r w:rsidRPr="00A86044">
        <w:rPr>
          <w:rFonts w:ascii="Calibri" w:hAnsi="Calibri" w:cs="Calibri"/>
          <w:sz w:val="24"/>
          <w:szCs w:val="24"/>
        </w:rPr>
        <w:t>ada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sistem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pemesanan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terintegrasi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A86044">
        <w:rPr>
          <w:rFonts w:ascii="Calibri" w:hAnsi="Calibri" w:cs="Calibri"/>
          <w:sz w:val="24"/>
          <w:szCs w:val="24"/>
        </w:rPr>
        <w:t>memudahkan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pelanggan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melakukan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order.</w:t>
      </w:r>
    </w:p>
    <w:p w14:paraId="2100A201" w14:textId="77777777" w:rsidR="00A86044" w:rsidRPr="00A86044" w:rsidRDefault="00A86044" w:rsidP="00A86044">
      <w:pPr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A86044">
        <w:rPr>
          <w:rFonts w:ascii="Calibri" w:hAnsi="Calibri" w:cs="Calibri"/>
          <w:sz w:val="24"/>
          <w:szCs w:val="24"/>
        </w:rPr>
        <w:t xml:space="preserve">Sulit </w:t>
      </w:r>
      <w:proofErr w:type="spellStart"/>
      <w:r w:rsidRPr="00A86044">
        <w:rPr>
          <w:rFonts w:ascii="Calibri" w:hAnsi="Calibri" w:cs="Calibri"/>
          <w:sz w:val="24"/>
          <w:szCs w:val="24"/>
        </w:rPr>
        <w:t>memonitor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stok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galon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secara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real-time </w:t>
      </w:r>
      <w:proofErr w:type="spellStart"/>
      <w:r w:rsidRPr="00A86044">
        <w:rPr>
          <w:rFonts w:ascii="Calibri" w:hAnsi="Calibri" w:cs="Calibri"/>
          <w:sz w:val="24"/>
          <w:szCs w:val="24"/>
        </w:rPr>
        <w:t>sehingga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sering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terjadi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kekurangan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atau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kelebihan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stok</w:t>
      </w:r>
      <w:proofErr w:type="spellEnd"/>
      <w:r w:rsidRPr="00A86044">
        <w:rPr>
          <w:rFonts w:ascii="Calibri" w:hAnsi="Calibri" w:cs="Calibri"/>
          <w:sz w:val="24"/>
          <w:szCs w:val="24"/>
        </w:rPr>
        <w:t>.</w:t>
      </w:r>
    </w:p>
    <w:p w14:paraId="3053BAA9" w14:textId="77777777" w:rsidR="00A86044" w:rsidRPr="00A86044" w:rsidRDefault="00A86044" w:rsidP="00A86044">
      <w:pPr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A86044">
        <w:rPr>
          <w:rFonts w:ascii="Calibri" w:hAnsi="Calibri" w:cs="Calibri"/>
          <w:sz w:val="24"/>
          <w:szCs w:val="24"/>
        </w:rPr>
        <w:t xml:space="preserve">Tidak </w:t>
      </w:r>
      <w:proofErr w:type="spellStart"/>
      <w:r w:rsidRPr="00A86044">
        <w:rPr>
          <w:rFonts w:ascii="Calibri" w:hAnsi="Calibri" w:cs="Calibri"/>
          <w:sz w:val="24"/>
          <w:szCs w:val="24"/>
        </w:rPr>
        <w:t>memiliki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laporan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keuangan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otomatis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A86044">
        <w:rPr>
          <w:rFonts w:ascii="Calibri" w:hAnsi="Calibri" w:cs="Calibri"/>
          <w:sz w:val="24"/>
          <w:szCs w:val="24"/>
        </w:rPr>
        <w:t>memudahkan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perhitungan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laba-rugi</w:t>
      </w:r>
      <w:proofErr w:type="spellEnd"/>
      <w:r w:rsidRPr="00A86044">
        <w:rPr>
          <w:rFonts w:ascii="Calibri" w:hAnsi="Calibri" w:cs="Calibri"/>
          <w:sz w:val="24"/>
          <w:szCs w:val="24"/>
        </w:rPr>
        <w:t>.</w:t>
      </w:r>
    </w:p>
    <w:p w14:paraId="686A0EF4" w14:textId="77777777" w:rsidR="00A86044" w:rsidRDefault="00A86044" w:rsidP="00A86044">
      <w:pPr>
        <w:jc w:val="both"/>
        <w:rPr>
          <w:rFonts w:ascii="Calibri" w:hAnsi="Calibri" w:cs="Calibri"/>
          <w:sz w:val="24"/>
          <w:szCs w:val="24"/>
        </w:rPr>
      </w:pPr>
      <w:r w:rsidRPr="00A86044">
        <w:rPr>
          <w:rFonts w:ascii="Calibri" w:hAnsi="Calibri" w:cs="Calibri"/>
          <w:b/>
          <w:bCs/>
          <w:sz w:val="24"/>
          <w:szCs w:val="24"/>
        </w:rPr>
        <w:t xml:space="preserve">b. Apa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saja</w:t>
      </w:r>
      <w:proofErr w:type="spellEnd"/>
      <w:r w:rsidRPr="00A86044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kendala</w:t>
      </w:r>
      <w:proofErr w:type="spellEnd"/>
      <w:r w:rsidRPr="00A86044">
        <w:rPr>
          <w:rFonts w:ascii="Calibri" w:hAnsi="Calibri" w:cs="Calibri"/>
          <w:b/>
          <w:bCs/>
          <w:sz w:val="24"/>
          <w:szCs w:val="24"/>
        </w:rPr>
        <w:t xml:space="preserve"> yang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dialami</w:t>
      </w:r>
      <w:proofErr w:type="spellEnd"/>
      <w:r w:rsidRPr="00A86044">
        <w:rPr>
          <w:rFonts w:ascii="Calibri" w:hAnsi="Calibri" w:cs="Calibri"/>
          <w:b/>
          <w:bCs/>
          <w:sz w:val="24"/>
          <w:szCs w:val="24"/>
        </w:rPr>
        <w:t xml:space="preserve"> oleh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pelanggan?</w:t>
      </w:r>
      <w:proofErr w:type="spellEnd"/>
    </w:p>
    <w:p w14:paraId="172CA503" w14:textId="7B82EA79" w:rsidR="00A86044" w:rsidRPr="00A86044" w:rsidRDefault="00A86044" w:rsidP="00A86044">
      <w:pPr>
        <w:jc w:val="both"/>
        <w:rPr>
          <w:rFonts w:ascii="Calibri" w:hAnsi="Calibri" w:cs="Calibri"/>
          <w:sz w:val="24"/>
          <w:szCs w:val="24"/>
        </w:rPr>
      </w:pPr>
      <w:r w:rsidRPr="00A86044">
        <w:rPr>
          <w:rFonts w:ascii="Calibri" w:hAnsi="Calibri" w:cs="Calibri"/>
          <w:sz w:val="24"/>
          <w:szCs w:val="24"/>
        </w:rPr>
        <w:t>Jawab:</w:t>
      </w:r>
    </w:p>
    <w:p w14:paraId="26C31FBC" w14:textId="77777777" w:rsidR="00A86044" w:rsidRPr="00A86044" w:rsidRDefault="00A86044" w:rsidP="00A86044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A86044">
        <w:rPr>
          <w:rFonts w:ascii="Calibri" w:hAnsi="Calibri" w:cs="Calibri"/>
          <w:sz w:val="24"/>
          <w:szCs w:val="24"/>
        </w:rPr>
        <w:t>Kesulitan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melakukan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pemesanan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secara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mudah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A86044">
        <w:rPr>
          <w:rFonts w:ascii="Calibri" w:hAnsi="Calibri" w:cs="Calibri"/>
          <w:sz w:val="24"/>
          <w:szCs w:val="24"/>
        </w:rPr>
        <w:t>cepat</w:t>
      </w:r>
      <w:proofErr w:type="spellEnd"/>
      <w:r w:rsidRPr="00A86044">
        <w:rPr>
          <w:rFonts w:ascii="Calibri" w:hAnsi="Calibri" w:cs="Calibri"/>
          <w:sz w:val="24"/>
          <w:szCs w:val="24"/>
        </w:rPr>
        <w:t>.</w:t>
      </w:r>
    </w:p>
    <w:p w14:paraId="26A53941" w14:textId="77777777" w:rsidR="00A86044" w:rsidRPr="00A86044" w:rsidRDefault="00A86044" w:rsidP="00A86044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A86044">
        <w:rPr>
          <w:rFonts w:ascii="Calibri" w:hAnsi="Calibri" w:cs="Calibri"/>
          <w:sz w:val="24"/>
          <w:szCs w:val="24"/>
        </w:rPr>
        <w:t xml:space="preserve">Tidak </w:t>
      </w:r>
      <w:proofErr w:type="spellStart"/>
      <w:r w:rsidRPr="00A86044">
        <w:rPr>
          <w:rFonts w:ascii="Calibri" w:hAnsi="Calibri" w:cs="Calibri"/>
          <w:sz w:val="24"/>
          <w:szCs w:val="24"/>
        </w:rPr>
        <w:t>adanya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fitur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pengingat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isi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ulang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sehingga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pelanggan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sering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lupa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melakukan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order.</w:t>
      </w:r>
    </w:p>
    <w:p w14:paraId="2B9230CE" w14:textId="301480BC" w:rsidR="00A86044" w:rsidRPr="00A86044" w:rsidRDefault="00A86044" w:rsidP="00A86044">
      <w:pPr>
        <w:jc w:val="both"/>
        <w:rPr>
          <w:rFonts w:ascii="Calibri" w:hAnsi="Calibri" w:cs="Calibri"/>
          <w:sz w:val="24"/>
          <w:szCs w:val="24"/>
        </w:rPr>
      </w:pPr>
    </w:p>
    <w:p w14:paraId="22671F89" w14:textId="77777777" w:rsidR="00A86044" w:rsidRPr="00A86044" w:rsidRDefault="00A86044" w:rsidP="00A86044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A86044">
        <w:rPr>
          <w:rFonts w:ascii="Calibri" w:hAnsi="Calibri" w:cs="Calibri"/>
          <w:b/>
          <w:bCs/>
          <w:sz w:val="24"/>
          <w:szCs w:val="24"/>
        </w:rPr>
        <w:t>3. Ideate</w:t>
      </w:r>
    </w:p>
    <w:p w14:paraId="6931964C" w14:textId="77777777" w:rsidR="00A86044" w:rsidRPr="00A86044" w:rsidRDefault="00A86044" w:rsidP="00A86044">
      <w:pPr>
        <w:jc w:val="both"/>
        <w:rPr>
          <w:rFonts w:ascii="Calibri" w:hAnsi="Calibri" w:cs="Calibri"/>
          <w:sz w:val="24"/>
          <w:szCs w:val="24"/>
        </w:rPr>
      </w:pPr>
      <w:r w:rsidRPr="00A86044">
        <w:rPr>
          <w:rFonts w:ascii="Calibri" w:hAnsi="Calibri" w:cs="Calibri"/>
          <w:sz w:val="24"/>
          <w:szCs w:val="24"/>
        </w:rPr>
        <w:t xml:space="preserve">Solusi yang </w:t>
      </w:r>
      <w:proofErr w:type="spellStart"/>
      <w:r w:rsidRPr="00A86044">
        <w:rPr>
          <w:rFonts w:ascii="Calibri" w:hAnsi="Calibri" w:cs="Calibri"/>
          <w:sz w:val="24"/>
          <w:szCs w:val="24"/>
        </w:rPr>
        <w:t>saya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tawarkan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untuk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permasalahan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di </w:t>
      </w:r>
      <w:proofErr w:type="spellStart"/>
      <w:r w:rsidRPr="00A86044">
        <w:rPr>
          <w:rFonts w:ascii="Calibri" w:hAnsi="Calibri" w:cs="Calibri"/>
          <w:sz w:val="24"/>
          <w:szCs w:val="24"/>
        </w:rPr>
        <w:t>atas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adalah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membuat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aplikasi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web/mobile </w:t>
      </w:r>
      <w:proofErr w:type="spellStart"/>
      <w:r w:rsidRPr="00A86044">
        <w:rPr>
          <w:rFonts w:ascii="Calibri" w:hAnsi="Calibri" w:cs="Calibri"/>
          <w:sz w:val="24"/>
          <w:szCs w:val="24"/>
        </w:rPr>
        <w:t>manajemen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bisnis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air </w:t>
      </w:r>
      <w:proofErr w:type="spellStart"/>
      <w:r w:rsidRPr="00A86044">
        <w:rPr>
          <w:rFonts w:ascii="Calibri" w:hAnsi="Calibri" w:cs="Calibri"/>
          <w:sz w:val="24"/>
          <w:szCs w:val="24"/>
        </w:rPr>
        <w:t>isi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ulang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galon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A86044">
        <w:rPr>
          <w:rFonts w:ascii="Calibri" w:hAnsi="Calibri" w:cs="Calibri"/>
          <w:sz w:val="24"/>
          <w:szCs w:val="24"/>
        </w:rPr>
        <w:t>memiliki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fitur</w:t>
      </w:r>
      <w:proofErr w:type="spellEnd"/>
      <w:r w:rsidRPr="00A86044">
        <w:rPr>
          <w:rFonts w:ascii="Calibri" w:hAnsi="Calibri" w:cs="Calibri"/>
          <w:sz w:val="24"/>
          <w:szCs w:val="24"/>
        </w:rPr>
        <w:t>:</w:t>
      </w:r>
    </w:p>
    <w:p w14:paraId="2E5FBF0C" w14:textId="77777777" w:rsidR="00A86044" w:rsidRPr="00A86044" w:rsidRDefault="00A86044" w:rsidP="00A86044">
      <w:pPr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A86044">
        <w:rPr>
          <w:rFonts w:ascii="Calibri" w:hAnsi="Calibri" w:cs="Calibri"/>
          <w:sz w:val="24"/>
          <w:szCs w:val="24"/>
        </w:rPr>
        <w:t>Pencatatan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stok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galon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kosong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A86044">
        <w:rPr>
          <w:rFonts w:ascii="Calibri" w:hAnsi="Calibri" w:cs="Calibri"/>
          <w:sz w:val="24"/>
          <w:szCs w:val="24"/>
        </w:rPr>
        <w:t>isi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secara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real-time.</w:t>
      </w:r>
    </w:p>
    <w:p w14:paraId="2A30F63E" w14:textId="77777777" w:rsidR="00A86044" w:rsidRPr="00A86044" w:rsidRDefault="00A86044" w:rsidP="00A86044">
      <w:pPr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A86044">
        <w:rPr>
          <w:rFonts w:ascii="Calibri" w:hAnsi="Calibri" w:cs="Calibri"/>
          <w:sz w:val="24"/>
          <w:szCs w:val="24"/>
        </w:rPr>
        <w:t>Sistem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pemesanan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galon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isi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ulang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secara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online </w:t>
      </w:r>
      <w:proofErr w:type="spellStart"/>
      <w:r w:rsidRPr="00A86044">
        <w:rPr>
          <w:rFonts w:ascii="Calibri" w:hAnsi="Calibri" w:cs="Calibri"/>
          <w:sz w:val="24"/>
          <w:szCs w:val="24"/>
        </w:rPr>
        <w:t>untuk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pelanggan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dengan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notifikasi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otomatis</w:t>
      </w:r>
      <w:proofErr w:type="spellEnd"/>
      <w:r w:rsidRPr="00A86044">
        <w:rPr>
          <w:rFonts w:ascii="Calibri" w:hAnsi="Calibri" w:cs="Calibri"/>
          <w:sz w:val="24"/>
          <w:szCs w:val="24"/>
        </w:rPr>
        <w:t>.</w:t>
      </w:r>
    </w:p>
    <w:p w14:paraId="33637BEB" w14:textId="77777777" w:rsidR="00A86044" w:rsidRPr="00A86044" w:rsidRDefault="00A86044" w:rsidP="00A86044">
      <w:pPr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</w:rPr>
      </w:pPr>
      <w:r w:rsidRPr="00A86044">
        <w:rPr>
          <w:rFonts w:ascii="Calibri" w:hAnsi="Calibri" w:cs="Calibri"/>
          <w:sz w:val="24"/>
          <w:szCs w:val="24"/>
        </w:rPr>
        <w:t xml:space="preserve">Dashboard </w:t>
      </w:r>
      <w:proofErr w:type="spellStart"/>
      <w:r w:rsidRPr="00A86044">
        <w:rPr>
          <w:rFonts w:ascii="Calibri" w:hAnsi="Calibri" w:cs="Calibri"/>
          <w:sz w:val="24"/>
          <w:szCs w:val="24"/>
        </w:rPr>
        <w:t>laporan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penjualan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A86044">
        <w:rPr>
          <w:rFonts w:ascii="Calibri" w:hAnsi="Calibri" w:cs="Calibri"/>
          <w:sz w:val="24"/>
          <w:szCs w:val="24"/>
        </w:rPr>
        <w:t>keuangan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A86044">
        <w:rPr>
          <w:rFonts w:ascii="Calibri" w:hAnsi="Calibri" w:cs="Calibri"/>
          <w:sz w:val="24"/>
          <w:szCs w:val="24"/>
        </w:rPr>
        <w:t>mudah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dipahami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oleh </w:t>
      </w:r>
      <w:proofErr w:type="spellStart"/>
      <w:r w:rsidRPr="00A86044">
        <w:rPr>
          <w:rFonts w:ascii="Calibri" w:hAnsi="Calibri" w:cs="Calibri"/>
          <w:sz w:val="24"/>
          <w:szCs w:val="24"/>
        </w:rPr>
        <w:t>pelaku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usaha</w:t>
      </w:r>
      <w:proofErr w:type="spellEnd"/>
      <w:r w:rsidRPr="00A86044">
        <w:rPr>
          <w:rFonts w:ascii="Calibri" w:hAnsi="Calibri" w:cs="Calibri"/>
          <w:sz w:val="24"/>
          <w:szCs w:val="24"/>
        </w:rPr>
        <w:t>.</w:t>
      </w:r>
    </w:p>
    <w:p w14:paraId="0A95C695" w14:textId="77777777" w:rsidR="00A86044" w:rsidRPr="00A86044" w:rsidRDefault="00A86044" w:rsidP="00A86044">
      <w:pPr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A86044">
        <w:rPr>
          <w:rFonts w:ascii="Calibri" w:hAnsi="Calibri" w:cs="Calibri"/>
          <w:sz w:val="24"/>
          <w:szCs w:val="24"/>
        </w:rPr>
        <w:t>Pengingat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otomatis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untuk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pelanggan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agar </w:t>
      </w:r>
      <w:proofErr w:type="spellStart"/>
      <w:r w:rsidRPr="00A86044">
        <w:rPr>
          <w:rFonts w:ascii="Calibri" w:hAnsi="Calibri" w:cs="Calibri"/>
          <w:sz w:val="24"/>
          <w:szCs w:val="24"/>
        </w:rPr>
        <w:t>tidak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lupa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melakukan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isi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ulang</w:t>
      </w:r>
      <w:proofErr w:type="spellEnd"/>
      <w:r w:rsidRPr="00A86044">
        <w:rPr>
          <w:rFonts w:ascii="Calibri" w:hAnsi="Calibri" w:cs="Calibri"/>
          <w:sz w:val="24"/>
          <w:szCs w:val="24"/>
        </w:rPr>
        <w:t>.</w:t>
      </w:r>
    </w:p>
    <w:p w14:paraId="2EEFFE4C" w14:textId="77777777" w:rsidR="00A86044" w:rsidRPr="00A86044" w:rsidRDefault="00A86044" w:rsidP="00A86044">
      <w:pPr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</w:rPr>
      </w:pPr>
      <w:r w:rsidRPr="00A86044">
        <w:rPr>
          <w:rFonts w:ascii="Calibri" w:hAnsi="Calibri" w:cs="Calibri"/>
          <w:sz w:val="24"/>
          <w:szCs w:val="24"/>
        </w:rPr>
        <w:t xml:space="preserve">Fitur </w:t>
      </w:r>
      <w:proofErr w:type="spellStart"/>
      <w:r w:rsidRPr="00A86044">
        <w:rPr>
          <w:rFonts w:ascii="Calibri" w:hAnsi="Calibri" w:cs="Calibri"/>
          <w:sz w:val="24"/>
          <w:szCs w:val="24"/>
        </w:rPr>
        <w:t>histori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transaksi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A86044">
        <w:rPr>
          <w:rFonts w:ascii="Calibri" w:hAnsi="Calibri" w:cs="Calibri"/>
          <w:sz w:val="24"/>
          <w:szCs w:val="24"/>
        </w:rPr>
        <w:t>pengelolaan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pelanggan</w:t>
      </w:r>
      <w:proofErr w:type="spellEnd"/>
      <w:r w:rsidRPr="00A86044">
        <w:rPr>
          <w:rFonts w:ascii="Calibri" w:hAnsi="Calibri" w:cs="Calibri"/>
          <w:sz w:val="24"/>
          <w:szCs w:val="24"/>
        </w:rPr>
        <w:t>.</w:t>
      </w:r>
    </w:p>
    <w:p w14:paraId="47FB7DFA" w14:textId="379442D5" w:rsidR="00A86044" w:rsidRPr="00A86044" w:rsidRDefault="00A86044" w:rsidP="00A86044">
      <w:pPr>
        <w:jc w:val="both"/>
        <w:rPr>
          <w:rFonts w:ascii="Calibri" w:hAnsi="Calibri" w:cs="Calibri"/>
          <w:sz w:val="24"/>
          <w:szCs w:val="24"/>
        </w:rPr>
      </w:pPr>
    </w:p>
    <w:p w14:paraId="161CCDE5" w14:textId="77777777" w:rsidR="00A86044" w:rsidRPr="00A86044" w:rsidRDefault="00A86044" w:rsidP="00A86044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A86044">
        <w:rPr>
          <w:rFonts w:ascii="Calibri" w:hAnsi="Calibri" w:cs="Calibri"/>
          <w:b/>
          <w:bCs/>
          <w:sz w:val="24"/>
          <w:szCs w:val="24"/>
        </w:rPr>
        <w:t>4. Prototype</w:t>
      </w:r>
    </w:p>
    <w:p w14:paraId="6A137725" w14:textId="77777777" w:rsidR="00A86044" w:rsidRPr="00A86044" w:rsidRDefault="00A86044" w:rsidP="00A86044">
      <w:pPr>
        <w:jc w:val="both"/>
        <w:rPr>
          <w:rFonts w:ascii="Calibri" w:hAnsi="Calibri" w:cs="Calibri"/>
          <w:sz w:val="24"/>
          <w:szCs w:val="24"/>
        </w:rPr>
      </w:pPr>
      <w:r w:rsidRPr="00A86044">
        <w:rPr>
          <w:rFonts w:ascii="Calibri" w:hAnsi="Calibri" w:cs="Calibri"/>
          <w:sz w:val="24"/>
          <w:szCs w:val="24"/>
        </w:rPr>
        <w:t xml:space="preserve">Nama </w:t>
      </w:r>
      <w:proofErr w:type="spellStart"/>
      <w:r w:rsidRPr="00A86044">
        <w:rPr>
          <w:rFonts w:ascii="Calibri" w:hAnsi="Calibri" w:cs="Calibri"/>
          <w:sz w:val="24"/>
          <w:szCs w:val="24"/>
        </w:rPr>
        <w:t>aplikasi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A86044">
        <w:rPr>
          <w:rFonts w:ascii="Calibri" w:hAnsi="Calibri" w:cs="Calibri"/>
          <w:b/>
          <w:bCs/>
          <w:sz w:val="24"/>
          <w:szCs w:val="24"/>
        </w:rPr>
        <w:t>GalonKu</w:t>
      </w:r>
      <w:proofErr w:type="spellEnd"/>
    </w:p>
    <w:p w14:paraId="07CEC60C" w14:textId="77777777" w:rsidR="00A86044" w:rsidRPr="00A86044" w:rsidRDefault="00A86044" w:rsidP="00A86044">
      <w:pPr>
        <w:jc w:val="both"/>
        <w:rPr>
          <w:rFonts w:ascii="Calibri" w:hAnsi="Calibri" w:cs="Calibri"/>
          <w:sz w:val="24"/>
          <w:szCs w:val="24"/>
        </w:rPr>
      </w:pPr>
      <w:r w:rsidRPr="00A86044">
        <w:rPr>
          <w:rFonts w:ascii="Calibri" w:hAnsi="Calibri" w:cs="Calibri"/>
          <w:sz w:val="24"/>
          <w:szCs w:val="24"/>
        </w:rPr>
        <w:t xml:space="preserve">Fitur </w:t>
      </w:r>
      <w:proofErr w:type="spellStart"/>
      <w:r w:rsidRPr="00A86044">
        <w:rPr>
          <w:rFonts w:ascii="Calibri" w:hAnsi="Calibri" w:cs="Calibri"/>
          <w:sz w:val="24"/>
          <w:szCs w:val="24"/>
        </w:rPr>
        <w:t>utama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aplikasi</w:t>
      </w:r>
      <w:proofErr w:type="spellEnd"/>
      <w:r w:rsidRPr="00A86044">
        <w:rPr>
          <w:rFonts w:ascii="Calibri" w:hAnsi="Calibri" w:cs="Calibri"/>
          <w:sz w:val="24"/>
          <w:szCs w:val="24"/>
        </w:rPr>
        <w:t>:</w:t>
      </w:r>
    </w:p>
    <w:p w14:paraId="22907AA6" w14:textId="77777777" w:rsidR="00A86044" w:rsidRPr="00A86044" w:rsidRDefault="00A86044" w:rsidP="00A86044">
      <w:pPr>
        <w:numPr>
          <w:ilvl w:val="0"/>
          <w:numId w:val="9"/>
        </w:numPr>
        <w:jc w:val="both"/>
        <w:rPr>
          <w:rFonts w:ascii="Calibri" w:hAnsi="Calibri" w:cs="Calibri"/>
          <w:sz w:val="24"/>
          <w:szCs w:val="24"/>
        </w:rPr>
      </w:pPr>
      <w:r w:rsidRPr="00A86044">
        <w:rPr>
          <w:rFonts w:ascii="Calibri" w:hAnsi="Calibri" w:cs="Calibri"/>
          <w:sz w:val="24"/>
          <w:szCs w:val="24"/>
        </w:rPr>
        <w:t xml:space="preserve">Dashboard </w:t>
      </w:r>
      <w:proofErr w:type="spellStart"/>
      <w:r w:rsidRPr="00A86044">
        <w:rPr>
          <w:rFonts w:ascii="Calibri" w:hAnsi="Calibri" w:cs="Calibri"/>
          <w:sz w:val="24"/>
          <w:szCs w:val="24"/>
        </w:rPr>
        <w:t>pemilik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usaha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untuk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memantau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stok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galon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A86044">
        <w:rPr>
          <w:rFonts w:ascii="Calibri" w:hAnsi="Calibri" w:cs="Calibri"/>
          <w:sz w:val="24"/>
          <w:szCs w:val="24"/>
        </w:rPr>
        <w:t>penjualan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secara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real-time.</w:t>
      </w:r>
    </w:p>
    <w:p w14:paraId="1BBE064D" w14:textId="77777777" w:rsidR="00A86044" w:rsidRPr="00A86044" w:rsidRDefault="00A86044" w:rsidP="00A86044">
      <w:pPr>
        <w:numPr>
          <w:ilvl w:val="0"/>
          <w:numId w:val="9"/>
        </w:numPr>
        <w:jc w:val="both"/>
        <w:rPr>
          <w:rFonts w:ascii="Calibri" w:hAnsi="Calibri" w:cs="Calibri"/>
          <w:sz w:val="24"/>
          <w:szCs w:val="24"/>
        </w:rPr>
      </w:pPr>
      <w:r w:rsidRPr="00A86044">
        <w:rPr>
          <w:rFonts w:ascii="Calibri" w:hAnsi="Calibri" w:cs="Calibri"/>
          <w:sz w:val="24"/>
          <w:szCs w:val="24"/>
        </w:rPr>
        <w:t xml:space="preserve">Halaman </w:t>
      </w:r>
      <w:proofErr w:type="spellStart"/>
      <w:r w:rsidRPr="00A86044">
        <w:rPr>
          <w:rFonts w:ascii="Calibri" w:hAnsi="Calibri" w:cs="Calibri"/>
          <w:sz w:val="24"/>
          <w:szCs w:val="24"/>
        </w:rPr>
        <w:t>pemesanan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galon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isi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ulang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oleh </w:t>
      </w:r>
      <w:proofErr w:type="spellStart"/>
      <w:r w:rsidRPr="00A86044">
        <w:rPr>
          <w:rFonts w:ascii="Calibri" w:hAnsi="Calibri" w:cs="Calibri"/>
          <w:sz w:val="24"/>
          <w:szCs w:val="24"/>
        </w:rPr>
        <w:t>pelanggan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dengan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sistem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notifikasi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A86044">
        <w:rPr>
          <w:rFonts w:ascii="Calibri" w:hAnsi="Calibri" w:cs="Calibri"/>
          <w:sz w:val="24"/>
          <w:szCs w:val="24"/>
        </w:rPr>
        <w:t>konfirmasi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otomatis</w:t>
      </w:r>
      <w:proofErr w:type="spellEnd"/>
      <w:r w:rsidRPr="00A86044">
        <w:rPr>
          <w:rFonts w:ascii="Calibri" w:hAnsi="Calibri" w:cs="Calibri"/>
          <w:sz w:val="24"/>
          <w:szCs w:val="24"/>
        </w:rPr>
        <w:t>.</w:t>
      </w:r>
    </w:p>
    <w:p w14:paraId="64048333" w14:textId="77777777" w:rsidR="00A86044" w:rsidRPr="00A86044" w:rsidRDefault="00A86044" w:rsidP="00A86044">
      <w:pPr>
        <w:numPr>
          <w:ilvl w:val="0"/>
          <w:numId w:val="9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A86044">
        <w:rPr>
          <w:rFonts w:ascii="Calibri" w:hAnsi="Calibri" w:cs="Calibri"/>
          <w:sz w:val="24"/>
          <w:szCs w:val="24"/>
        </w:rPr>
        <w:t>Laporan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keuangan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sederhana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A86044">
        <w:rPr>
          <w:rFonts w:ascii="Calibri" w:hAnsi="Calibri" w:cs="Calibri"/>
          <w:sz w:val="24"/>
          <w:szCs w:val="24"/>
        </w:rPr>
        <w:t>menampilkan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pemasukan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A86044">
        <w:rPr>
          <w:rFonts w:ascii="Calibri" w:hAnsi="Calibri" w:cs="Calibri"/>
          <w:sz w:val="24"/>
          <w:szCs w:val="24"/>
        </w:rPr>
        <w:t>pengeluaran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harian</w:t>
      </w:r>
      <w:proofErr w:type="spellEnd"/>
      <w:r w:rsidRPr="00A86044">
        <w:rPr>
          <w:rFonts w:ascii="Calibri" w:hAnsi="Calibri" w:cs="Calibri"/>
          <w:sz w:val="24"/>
          <w:szCs w:val="24"/>
        </w:rPr>
        <w:t>/</w:t>
      </w:r>
      <w:proofErr w:type="spellStart"/>
      <w:r w:rsidRPr="00A86044">
        <w:rPr>
          <w:rFonts w:ascii="Calibri" w:hAnsi="Calibri" w:cs="Calibri"/>
          <w:sz w:val="24"/>
          <w:szCs w:val="24"/>
        </w:rPr>
        <w:t>mingguan</w:t>
      </w:r>
      <w:proofErr w:type="spellEnd"/>
      <w:r w:rsidRPr="00A86044">
        <w:rPr>
          <w:rFonts w:ascii="Calibri" w:hAnsi="Calibri" w:cs="Calibri"/>
          <w:sz w:val="24"/>
          <w:szCs w:val="24"/>
        </w:rPr>
        <w:t>.</w:t>
      </w:r>
    </w:p>
    <w:p w14:paraId="1C2A2375" w14:textId="77777777" w:rsidR="00A86044" w:rsidRPr="00A86044" w:rsidRDefault="00A86044" w:rsidP="00A86044">
      <w:pPr>
        <w:numPr>
          <w:ilvl w:val="0"/>
          <w:numId w:val="9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A86044">
        <w:rPr>
          <w:rFonts w:ascii="Calibri" w:hAnsi="Calibri" w:cs="Calibri"/>
          <w:sz w:val="24"/>
          <w:szCs w:val="24"/>
        </w:rPr>
        <w:t>Sistem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pengingat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isi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ulang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A86044">
        <w:rPr>
          <w:rFonts w:ascii="Calibri" w:hAnsi="Calibri" w:cs="Calibri"/>
          <w:sz w:val="24"/>
          <w:szCs w:val="24"/>
        </w:rPr>
        <w:t>dapat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diatur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oleh </w:t>
      </w:r>
      <w:proofErr w:type="spellStart"/>
      <w:r w:rsidRPr="00A86044">
        <w:rPr>
          <w:rFonts w:ascii="Calibri" w:hAnsi="Calibri" w:cs="Calibri"/>
          <w:sz w:val="24"/>
          <w:szCs w:val="24"/>
        </w:rPr>
        <w:t>pelanggan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melalui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aplikasi</w:t>
      </w:r>
      <w:proofErr w:type="spellEnd"/>
      <w:r w:rsidRPr="00A86044">
        <w:rPr>
          <w:rFonts w:ascii="Calibri" w:hAnsi="Calibri" w:cs="Calibri"/>
          <w:sz w:val="24"/>
          <w:szCs w:val="24"/>
        </w:rPr>
        <w:t>.</w:t>
      </w:r>
    </w:p>
    <w:p w14:paraId="402DAF16" w14:textId="68B5ED2D" w:rsidR="00905CC3" w:rsidRPr="00A86044" w:rsidRDefault="00A86044" w:rsidP="00905CC3">
      <w:pPr>
        <w:numPr>
          <w:ilvl w:val="0"/>
          <w:numId w:val="9"/>
        </w:numPr>
        <w:jc w:val="both"/>
        <w:rPr>
          <w:rFonts w:ascii="Calibri" w:hAnsi="Calibri" w:cs="Calibri"/>
          <w:sz w:val="24"/>
          <w:szCs w:val="24"/>
        </w:rPr>
      </w:pPr>
      <w:r w:rsidRPr="00A86044">
        <w:rPr>
          <w:rFonts w:ascii="Calibri" w:hAnsi="Calibri" w:cs="Calibri"/>
          <w:sz w:val="24"/>
          <w:szCs w:val="24"/>
        </w:rPr>
        <w:t xml:space="preserve">Fitur input dan update </w:t>
      </w:r>
      <w:proofErr w:type="spellStart"/>
      <w:r w:rsidRPr="00A86044">
        <w:rPr>
          <w:rFonts w:ascii="Calibri" w:hAnsi="Calibri" w:cs="Calibri"/>
          <w:sz w:val="24"/>
          <w:szCs w:val="24"/>
        </w:rPr>
        <w:t>stok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galon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A86044">
        <w:rPr>
          <w:rFonts w:ascii="Calibri" w:hAnsi="Calibri" w:cs="Calibri"/>
          <w:sz w:val="24"/>
          <w:szCs w:val="24"/>
        </w:rPr>
        <w:t>mudah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6044">
        <w:rPr>
          <w:rFonts w:ascii="Calibri" w:hAnsi="Calibri" w:cs="Calibri"/>
          <w:sz w:val="24"/>
          <w:szCs w:val="24"/>
        </w:rPr>
        <w:t>digunakan</w:t>
      </w:r>
      <w:proofErr w:type="spellEnd"/>
      <w:r w:rsidRPr="00A86044">
        <w:rPr>
          <w:rFonts w:ascii="Calibri" w:hAnsi="Calibri" w:cs="Calibri"/>
          <w:sz w:val="24"/>
          <w:szCs w:val="24"/>
        </w:rPr>
        <w:t xml:space="preserve"> oleh </w:t>
      </w:r>
      <w:proofErr w:type="spellStart"/>
      <w:r w:rsidRPr="00A86044">
        <w:rPr>
          <w:rFonts w:ascii="Calibri" w:hAnsi="Calibri" w:cs="Calibri"/>
          <w:sz w:val="24"/>
          <w:szCs w:val="24"/>
        </w:rPr>
        <w:t>karyawan</w:t>
      </w:r>
      <w:proofErr w:type="spellEnd"/>
      <w:r w:rsidRPr="00A86044">
        <w:rPr>
          <w:rFonts w:ascii="Calibri" w:hAnsi="Calibri" w:cs="Calibri"/>
          <w:sz w:val="24"/>
          <w:szCs w:val="24"/>
        </w:rPr>
        <w:t>.</w:t>
      </w:r>
    </w:p>
    <w:sectPr w:rsidR="00905CC3" w:rsidRPr="00A86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CBB"/>
    <w:multiLevelType w:val="multilevel"/>
    <w:tmpl w:val="AF24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B3F0A"/>
    <w:multiLevelType w:val="hybridMultilevel"/>
    <w:tmpl w:val="2194A3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57E2C"/>
    <w:multiLevelType w:val="multilevel"/>
    <w:tmpl w:val="425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D10CE"/>
    <w:multiLevelType w:val="hybridMultilevel"/>
    <w:tmpl w:val="A2C4D9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A5748"/>
    <w:multiLevelType w:val="multilevel"/>
    <w:tmpl w:val="6D26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96C2E"/>
    <w:multiLevelType w:val="multilevel"/>
    <w:tmpl w:val="EFA6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978C1"/>
    <w:multiLevelType w:val="multilevel"/>
    <w:tmpl w:val="A574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E5E0B"/>
    <w:multiLevelType w:val="hybridMultilevel"/>
    <w:tmpl w:val="36C814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F190A"/>
    <w:multiLevelType w:val="multilevel"/>
    <w:tmpl w:val="89A4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23071">
    <w:abstractNumId w:val="3"/>
  </w:num>
  <w:num w:numId="2" w16cid:durableId="1203206058">
    <w:abstractNumId w:val="1"/>
  </w:num>
  <w:num w:numId="3" w16cid:durableId="2034183610">
    <w:abstractNumId w:val="7"/>
  </w:num>
  <w:num w:numId="4" w16cid:durableId="343171656">
    <w:abstractNumId w:val="2"/>
  </w:num>
  <w:num w:numId="5" w16cid:durableId="1892493149">
    <w:abstractNumId w:val="4"/>
  </w:num>
  <w:num w:numId="6" w16cid:durableId="710108218">
    <w:abstractNumId w:val="5"/>
  </w:num>
  <w:num w:numId="7" w16cid:durableId="423188478">
    <w:abstractNumId w:val="6"/>
  </w:num>
  <w:num w:numId="8" w16cid:durableId="1836260879">
    <w:abstractNumId w:val="0"/>
  </w:num>
  <w:num w:numId="9" w16cid:durableId="1792440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50"/>
    <w:rsid w:val="00051166"/>
    <w:rsid w:val="001A2072"/>
    <w:rsid w:val="00530587"/>
    <w:rsid w:val="005B1511"/>
    <w:rsid w:val="00905CC3"/>
    <w:rsid w:val="00A66766"/>
    <w:rsid w:val="00A86044"/>
    <w:rsid w:val="00BA6336"/>
    <w:rsid w:val="00BD1E50"/>
    <w:rsid w:val="00DC233B"/>
    <w:rsid w:val="00EE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348F6"/>
  <w15:chartTrackingRefBased/>
  <w15:docId w15:val="{38CEA3C7-C2BA-4DFB-8DFB-B56964E2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3</cp:revision>
  <dcterms:created xsi:type="dcterms:W3CDTF">2025-09-09T06:57:00Z</dcterms:created>
  <dcterms:modified xsi:type="dcterms:W3CDTF">2025-09-09T09:16:00Z</dcterms:modified>
</cp:coreProperties>
</file>