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621"/>
        <w:gridCol w:w="7000"/>
      </w:tblGrid>
      <w:tr w:rsidR="00C62CCD" w:rsidRPr="00E86C00" w14:paraId="30EEC20F" w14:textId="77777777" w:rsidTr="00711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5D0F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8BF0CD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proofErr w:type="spellEnd"/>
          </w:p>
        </w:tc>
        <w:tc>
          <w:tcPr>
            <w:tcW w:w="6956" w:type="dxa"/>
            <w:vAlign w:val="center"/>
            <w:hideMark/>
          </w:tcPr>
          <w:p w14:paraId="245D78C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Подробнее о первом или/и последнем</w:t>
            </w:r>
          </w:p>
        </w:tc>
      </w:tr>
      <w:tr w:rsidR="00C62CCD" w:rsidRPr="00F02224" w14:paraId="5C8D4AE6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7E8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8DE136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ООП. Задача про уток</w:t>
            </w:r>
          </w:p>
        </w:tc>
        <w:tc>
          <w:tcPr>
            <w:tcW w:w="6956" w:type="dxa"/>
            <w:vAlign w:val="center"/>
            <w:hideMark/>
          </w:tcPr>
          <w:p w14:paraId="1A9A4044" w14:textId="77777777" w:rsidR="00C62CCD" w:rsidRPr="00F02224" w:rsidRDefault="00E86C00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6" w:tgtFrame="_blank" w:tooltip="http://second-ext.inttrust.ru/site/itforum.nsf/0/8f5cfcbd13982149c32571fd00322142/$file/designpatterns-01(v.panov).pdf" w:history="1"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://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inttrust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itforum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nsf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/0/8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5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cfcbd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13982149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32571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fd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00322142/$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DesignPatterns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-01(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Panov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).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pdf</w:t>
              </w:r>
            </w:hyperlink>
          </w:p>
          <w:p w14:paraId="2AA023E1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SOLID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принципам</w:t>
            </w:r>
            <w:proofErr w:type="spellEnd"/>
          </w:p>
        </w:tc>
      </w:tr>
      <w:tr w:rsidR="00C62CCD" w:rsidRPr="00F02224" w14:paraId="11DA2FF8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436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44A9F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proofErr w:type="spellEnd"/>
          </w:p>
        </w:tc>
        <w:tc>
          <w:tcPr>
            <w:tcW w:w="6956" w:type="dxa"/>
            <w:vAlign w:val="center"/>
            <w:hideMark/>
          </w:tcPr>
          <w:p w14:paraId="2DDCFCC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E86C00" w14:paraId="72D61D3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F01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(Validation)</w:t>
            </w:r>
          </w:p>
        </w:tc>
        <w:tc>
          <w:tcPr>
            <w:tcW w:w="0" w:type="auto"/>
            <w:vAlign w:val="center"/>
            <w:hideMark/>
          </w:tcPr>
          <w:p w14:paraId="0CFEA37E" w14:textId="041CF395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6" w:type="dxa"/>
            <w:vAlign w:val="center"/>
            <w:hideMark/>
          </w:tcPr>
          <w:p w14:paraId="47088BC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Существующие валидаторы. Где и как применяются. Создание пользовательского валидатора</w:t>
            </w:r>
          </w:p>
          <w:p w14:paraId="47D4B5F0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JPA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валидация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обладает ограниченной функциональностью, но является хорошим выбором для простейших ограничений в классах сущности, если такие ограничения могут быть отображены на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DDL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4654909A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гибкий, лаконичный, декларативный, многоразовый и удобный для чтения способ настроить большинство проверок в классах предметной области. В большинстве случаев это лучший выбор, если не нужно запускать валидации внутри транзакций.</w:t>
            </w:r>
          </w:p>
          <w:p w14:paraId="353C4AAC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>Валидация по контракту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- это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но для вызовов методов. Используйте ее для входных и выходных параметров метода, например, в контроллерах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REST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65098372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Entity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: хотя они и не так декларативны, как аннотации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они отлично подходят для проверки больших графов объектов или проверок внутри транзакции БД. Например, когда нужно считать данные из БД для принятия решения.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У Hibernate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есть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аналог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таких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слушателей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.</w:t>
            </w:r>
          </w:p>
          <w:p w14:paraId="390499E3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Transaction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опасное, но мощное оружие, работающее внутри контекста транзакции. Используйте его, когда в процессе исполнения нужно решить, какие объекты должны быть проверены или когда нужно проверить много разных типов сущностей по одному и тому же алгоритму валидации.</w:t>
            </w:r>
          </w:p>
          <w:p w14:paraId="1FD2BE2A" w14:textId="6F91CA3D" w:rsidR="00D31241" w:rsidRPr="00F02224" w:rsidRDefault="00D31241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782F53B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67A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(Threads)</w:t>
            </w:r>
          </w:p>
        </w:tc>
        <w:tc>
          <w:tcPr>
            <w:tcW w:w="0" w:type="auto"/>
            <w:vAlign w:val="center"/>
            <w:hideMark/>
          </w:tcPr>
          <w:p w14:paraId="119252C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Механизмы синхронизации. Как обеспечить асинхронный вызов и вернуть при этом результат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6956" w:type="dxa"/>
            <w:vAlign w:val="center"/>
            <w:hideMark/>
          </w:tcPr>
          <w:p w14:paraId="7C22763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Spring - @Async.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капотом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Java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CompletableFuture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В отличии от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Future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не останавливаем основной поток для получение результата -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get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isDone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 в цикле, а подключаем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callback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капотом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ForkJoinPool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принцип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(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конкурентность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+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параллелизм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)</w:t>
            </w:r>
          </w:p>
          <w:p w14:paraId="357F8573" w14:textId="045DE1C2" w:rsidR="00A253A4" w:rsidRPr="00F02224" w:rsidRDefault="00A253A4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thenAccept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thenApply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thenCompose</w:t>
            </w:r>
            <w:proofErr w:type="spellEnd"/>
          </w:p>
        </w:tc>
      </w:tr>
      <w:tr w:rsidR="00C62CCD" w:rsidRPr="00E86C00" w14:paraId="1A497A7D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2DA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(Boot)</w:t>
            </w:r>
          </w:p>
        </w:tc>
        <w:tc>
          <w:tcPr>
            <w:tcW w:w="0" w:type="auto"/>
            <w:vAlign w:val="center"/>
            <w:hideMark/>
          </w:tcPr>
          <w:p w14:paraId="4A6088A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стартер? Какие вы знаете аннотации для настройки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автоконфигурации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 создать собственный стартер, который включает в себя внешние зависимости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файлы с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)? </w:t>
            </w:r>
          </w:p>
        </w:tc>
        <w:tc>
          <w:tcPr>
            <w:tcW w:w="6956" w:type="dxa"/>
            <w:vAlign w:val="center"/>
            <w:hideMark/>
          </w:tcPr>
          <w:p w14:paraId="7466795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E86C00" w14:paraId="4F61394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C15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08C1D55D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 выполнить метод асинхронно и транзакционно (при этом чтоб игнорировалась внешняя транзакция)? </w:t>
            </w:r>
          </w:p>
        </w:tc>
        <w:tc>
          <w:tcPr>
            <w:tcW w:w="6956" w:type="dxa"/>
            <w:vAlign w:val="center"/>
            <w:hideMark/>
          </w:tcPr>
          <w:p w14:paraId="0F23117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E86C00" w14:paraId="46C01A91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293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68E0CC9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бин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(singleton)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инжектирован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бин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(prototype).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Какая область видимости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сделать так, чтобы внутри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 обращении к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бину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каждый раз создавался новый экземпляр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6956" w:type="dxa"/>
            <w:vAlign w:val="center"/>
            <w:hideMark/>
          </w:tcPr>
          <w:p w14:paraId="1315CF5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4FFCC51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FDF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5D67165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произойдет, если использовать циклические зависимости между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</w:t>
            </w:r>
          </w:p>
        </w:tc>
        <w:tc>
          <w:tcPr>
            <w:tcW w:w="6956" w:type="dxa"/>
            <w:vAlign w:val="center"/>
            <w:hideMark/>
          </w:tcPr>
          <w:p w14:paraId="56D1F6F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ссылки в конструкторе, вызовется исключение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BeanCurrentlyInCreationException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случае если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через поля, исключения не будет (ссылки инициируются не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прокси)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если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обращение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StackOverflowException</w:t>
            </w:r>
            <w:proofErr w:type="spellEnd"/>
          </w:p>
        </w:tc>
      </w:tr>
      <w:tr w:rsidR="00C62CCD" w:rsidRPr="00F02224" w14:paraId="46F1A74A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198121E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Dependency Injection - best practices.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Как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предпочтительнее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6956" w:type="dxa"/>
            <w:vAlign w:val="center"/>
            <w:hideMark/>
          </w:tcPr>
          <w:p w14:paraId="09FD5988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Конструктор, поля или сеттеры. Конструктор ()</w:t>
            </w:r>
          </w:p>
          <w:p w14:paraId="57607100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защищает от циклических ссылок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bad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);</w:t>
            </w:r>
          </w:p>
          <w:p w14:paraId="29DBE87D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 привязки к контейнеру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Можно использовать в тестах без контейнера или переключить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472D4EE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есть возможность создавать абстрактный базовый класс (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и в наследниках использовать ссылки на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переданные в конструкторе абстрактного класса;</w:t>
            </w:r>
          </w:p>
          <w:p w14:paraId="745FA046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легче отследить нарушение принципа единственной ответственности.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зависимостей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3949A57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NullPointerException</w:t>
            </w:r>
            <w:proofErr w:type="spellEnd"/>
          </w:p>
        </w:tc>
      </w:tr>
      <w:tr w:rsidR="00C62CCD" w:rsidRPr="00E86C00" w14:paraId="7CDE337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97C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(Cloud)</w:t>
            </w:r>
          </w:p>
        </w:tc>
        <w:tc>
          <w:tcPr>
            <w:tcW w:w="0" w:type="auto"/>
            <w:vAlign w:val="center"/>
            <w:hideMark/>
          </w:tcPr>
          <w:p w14:paraId="34E980B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Какие возможности модуль включается в себя?</w:t>
            </w:r>
          </w:p>
        </w:tc>
        <w:tc>
          <w:tcPr>
            <w:tcW w:w="6956" w:type="dxa"/>
            <w:vAlign w:val="center"/>
            <w:hideMark/>
          </w:tcPr>
          <w:p w14:paraId="7CFC79E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96D7F44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494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92C012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</w:t>
            </w:r>
          </w:p>
        </w:tc>
        <w:tc>
          <w:tcPr>
            <w:tcW w:w="6956" w:type="dxa"/>
            <w:vAlign w:val="center"/>
            <w:hideMark/>
          </w:tcPr>
          <w:p w14:paraId="18360EF7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Postgres.</w:t>
            </w:r>
          </w:p>
          <w:p w14:paraId="6CE8D79E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Репликация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Slave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одно из распространенных решений</w:t>
            </w:r>
          </w:p>
          <w:p w14:paraId="3BA4C9F3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Синхронизация с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асинхронном / синхронном режиме</w:t>
            </w:r>
          </w:p>
          <w:p w14:paraId="3BE44B5D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транзакций использует двухфазный коммит для обеспечения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  <w:p w14:paraId="402C11B1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возникает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не можем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взаимодейстовать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системой (в основном случае)</w:t>
            </w:r>
          </w:p>
          <w:p w14:paraId="75AF8425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>истема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не может продолжать работу в случае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но обеспечивает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strong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consistency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и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availability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Это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система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CA!</w:t>
            </w:r>
          </w:p>
        </w:tc>
      </w:tr>
      <w:tr w:rsidR="00C62CCD" w:rsidRPr="00F02224" w14:paraId="65A952F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4F6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1CB44B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Монолитная 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микросервисная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архитектура. Преимущества и недостатки.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Синхронизация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микросервисов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возможные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56" w:type="dxa"/>
            <w:vAlign w:val="center"/>
            <w:hideMark/>
          </w:tcPr>
          <w:p w14:paraId="2E17E49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E86C00" w14:paraId="1747200E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ACF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5585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Реактивное программирование.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реактивная система </w:t>
            </w:r>
          </w:p>
        </w:tc>
        <w:tc>
          <w:tcPr>
            <w:tcW w:w="6956" w:type="dxa"/>
            <w:vAlign w:val="center"/>
            <w:hideMark/>
          </w:tcPr>
          <w:p w14:paraId="08AAB0A3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E86C00" w14:paraId="0E7C9CD9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6D7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5206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Жизненный цикл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создать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какие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бывают?</w:t>
            </w:r>
          </w:p>
        </w:tc>
        <w:tc>
          <w:tcPr>
            <w:tcW w:w="6956" w:type="dxa"/>
            <w:vAlign w:val="center"/>
            <w:hideMark/>
          </w:tcPr>
          <w:p w14:paraId="019A10A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5F5AE93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F8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6E664B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ACID</w:t>
            </w:r>
          </w:p>
        </w:tc>
        <w:tc>
          <w:tcPr>
            <w:tcW w:w="6956" w:type="dxa"/>
            <w:vAlign w:val="center"/>
            <w:hideMark/>
          </w:tcPr>
          <w:p w14:paraId="7FB1E045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E86C00" w14:paraId="40366A6E" w14:textId="77777777" w:rsidTr="00474813">
        <w:trPr>
          <w:trHeight w:val="2240"/>
          <w:tblCellSpacing w:w="15" w:type="dxa"/>
        </w:trPr>
        <w:tc>
          <w:tcPr>
            <w:tcW w:w="0" w:type="auto"/>
            <w:vAlign w:val="center"/>
            <w:hideMark/>
          </w:tcPr>
          <w:p w14:paraId="1D3732D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9A5479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Уровни изоляции и какие проблемы решают?</w:t>
            </w:r>
          </w:p>
        </w:tc>
        <w:tc>
          <w:tcPr>
            <w:tcW w:w="6956" w:type="dxa"/>
            <w:vAlign w:val="center"/>
            <w:hideMark/>
          </w:tcPr>
          <w:p w14:paraId="04B8CA5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4991E21" w14:textId="2FA726B5" w:rsidR="00A30DC0" w:rsidRPr="00F02224" w:rsidRDefault="00A30DC0">
      <w:pPr>
        <w:rPr>
          <w:rFonts w:ascii="Times New Roman" w:hAnsi="Times New Roman" w:cs="Times New Roman"/>
          <w:lang w:val="ru-RU"/>
        </w:rPr>
      </w:pPr>
    </w:p>
    <w:p w14:paraId="24856994" w14:textId="5799D240" w:rsidR="00587BD2" w:rsidRPr="00F02224" w:rsidRDefault="00587BD2" w:rsidP="00587BD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low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high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как работает.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Dependency Injection, Dependency Inversion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связь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между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DI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патрерн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реализация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) и IOC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DI.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Способы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DI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конструктор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методы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Java)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дает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спринг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и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упрощает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?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bean factory post processor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Data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основные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работы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Scope Bean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какие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бывают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Boot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такое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и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чем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его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основная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фишка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нормальные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формы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баз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данных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уровни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изоляции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транзакций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микросервисная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архитектура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плюсы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минусы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Паттерн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Saga</w:t>
      </w:r>
      <w:r w:rsidR="00781F51" w:rsidRPr="00F02224">
        <w:rPr>
          <w:rFonts w:ascii="Times New Roman" w:eastAsia="Times New Roman" w:hAnsi="Times New Roman" w:cs="Times New Roman"/>
          <w:sz w:val="21"/>
          <w:szCs w:val="21"/>
        </w:rPr>
        <w:t>(https://habr.com/ru/post/427705/)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REST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Java 8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отличия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7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такое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Optional)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java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parallel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стримах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это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ForkJoinPool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когда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можно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когда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нельзя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использовать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параллельность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стримах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один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spring repository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управляет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одной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entity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isolation и propagation в transactional</w:t>
      </w:r>
    </w:p>
    <w:p w14:paraId="0AAA4801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Common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книги читали, Блох?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Слышали ли про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Domain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Driven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Design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ООП, принципы, что такое полиморфизм, статический полиморфизм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парадигмы программирования есть: функциональное, императивное. декларативное, ООП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lastRenderedPageBreak/>
        <w:t>GRASP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паттерны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Паттерны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проектирования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</w:t>
      </w:r>
    </w:p>
    <w:p w14:paraId="419911F3" w14:textId="1659520C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как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функцоинальный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язык. Какие инструменты добавились, какие функциональные интерфейсы есть?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стрим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API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сплитератор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Есть массив массивов, его нужно умножить на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константк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получить одномерный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Отличия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flatmap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 Сигнатура методов.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функция высшего порядка.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Коллекции, интерфейсы.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отличия от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Collection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Различие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unchecked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исключения. Иерархия и</w:t>
      </w:r>
      <w:r w:rsidR="00D03E8A"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н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терфейсов исключений.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finally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finlalize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8 отличия от 7 (Что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таоке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Optional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Стримы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 работают в параллели стримы?</w:t>
      </w:r>
    </w:p>
    <w:p w14:paraId="28526AF9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stateless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stateful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бины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как решается проблема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стейтфул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бинов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как работает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loadbalancer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какие принципы и алгоритмы в основе?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RESTResponce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аннотациями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Component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Service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Injection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Inversion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связь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патрерн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реализация)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IOC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(принцип)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Способы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(конструктор, методы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 что дает спринг и что упрощает?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factory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post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processor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Data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основные принципы работы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Scope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какие бывают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Boot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такое и в чем его основная фишка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Писали ли стартеры, принцип работы стартера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как изменять уровень изоляции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нормальные формы баз данных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микросервисная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архитектура - плюсы минусы, Паттерн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Saga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REST</w:t>
      </w:r>
    </w:p>
    <w:p w14:paraId="7CDEA82C" w14:textId="045E6194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Статусы жизни сущности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Session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транзакция - связь. можно ли несколько транзакций на одну сессию</w:t>
      </w:r>
    </w:p>
    <w:p w14:paraId="33D2157A" w14:textId="1D8EB154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14:paraId="273A4B6B" w14:textId="37534B39" w:rsidR="00710E06" w:rsidRPr="00F02224" w:rsidRDefault="00710E06" w:rsidP="0095601B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Шаблоны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GRASP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состоят из 9 паттернов:</w:t>
      </w:r>
    </w:p>
    <w:p w14:paraId="026C186C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Information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Expert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информацию обрабатываем там, где она содержится.</w:t>
      </w:r>
    </w:p>
    <w:p w14:paraId="07F1A4D4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Creator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создаем объекты там, где они нужны.</w:t>
      </w:r>
    </w:p>
    <w:p w14:paraId="5C4D1855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Controller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выносим логику многопоточности в отдельный класс или компонент.</w:t>
      </w:r>
    </w:p>
    <w:p w14:paraId="14AB5202" w14:textId="632074CB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5)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проектируем классы с однородной бизнес-логикой и минимальным количеством связей между собой.</w:t>
      </w:r>
    </w:p>
    <w:p w14:paraId="6F2D7EB6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0B75D8D1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Polymorphism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различные варианты поведения системы при необходимости оформляем в виде полиморфных вызовов.</w:t>
      </w:r>
    </w:p>
    <w:p w14:paraId="430B8558" w14:textId="789F5F31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Pure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Fabrication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(чистая выдумка)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не стесняемся создавать классы, не имеющие аналог в предметной области, если это необходимо для соблюдения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</w:p>
    <w:p w14:paraId="2C075C62" w14:textId="661B01E4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Indirection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(посредник)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любой класс вызываем через его интерфейс.</w:t>
      </w:r>
    </w:p>
    <w:p w14:paraId="316FE628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Protected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Variations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применяя все вышесказанное, получаем устойчивый к изменениям код.</w:t>
      </w:r>
    </w:p>
    <w:p w14:paraId="0635AC5A" w14:textId="77777777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bookmarkStart w:id="0" w:name="_Hlk66178776"/>
    </w:p>
    <w:p w14:paraId="2FD2EE0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Common</w:t>
      </w:r>
      <w:proofErr w:type="spellEnd"/>
    </w:p>
    <w:p w14:paraId="4A0185D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книги читали, Блох?</w:t>
      </w:r>
    </w:p>
    <w:p w14:paraId="37793F89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Слышали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про</w:t>
      </w:r>
      <w:r w:rsidRPr="00F02224">
        <w:rPr>
          <w:rFonts w:ascii="Times New Roman" w:hAnsi="Times New Roman" w:cs="Times New Roman"/>
        </w:rPr>
        <w:t xml:space="preserve"> Domain Driven Design</w:t>
      </w:r>
    </w:p>
    <w:p w14:paraId="418732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ООП, что такое полиморфизм, статический полиморфизм</w:t>
      </w:r>
    </w:p>
    <w:p w14:paraId="7AB6A4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парадигмы программирования есть: функциональное, императивное. декларативное, ООП</w:t>
      </w:r>
    </w:p>
    <w:p w14:paraId="4BE48F4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Основные принципы SOLID, только ли для классов? </w:t>
      </w:r>
    </w:p>
    <w:p w14:paraId="1A5932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GRASP - паттерны. Отличия репозитория от дао.</w:t>
      </w:r>
    </w:p>
    <w:p w14:paraId="6AF6B39A" w14:textId="06B52762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Закон Диметры (компоненты не зависят от деталей внутренней реализации)</w:t>
      </w:r>
    </w:p>
    <w:p w14:paraId="6EB49D5C" w14:textId="1CD36E00" w:rsidR="008E1579" w:rsidRPr="00F02224" w:rsidRDefault="008E1579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Закон Деметры говорит нам о том же, о чем в детстве говорили родители: «Не разговаривай с незнакомцами». А разговаривать можно вот с кем: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самого объекта.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объектов, от которых объект зависит напрямую.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созданными объектами.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объектами, которые приходят в метод в качестве параметра.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глобальными переменными (что лично мне не кажется верным, так как глобальные переменные во многом увеличивают общую сложность)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</w:p>
    <w:p w14:paraId="1555189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Паттерны проектирования</w:t>
      </w:r>
    </w:p>
    <w:p w14:paraId="7C9D96F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Coupling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Cohesion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что это </w:t>
      </w:r>
    </w:p>
    <w:p w14:paraId="44B4BB4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648236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26B786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</w:p>
    <w:p w14:paraId="1FF5F3B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как </w:t>
      </w:r>
      <w:proofErr w:type="spellStart"/>
      <w:r w:rsidRPr="00F02224">
        <w:rPr>
          <w:rFonts w:ascii="Times New Roman" w:hAnsi="Times New Roman" w:cs="Times New Roman"/>
          <w:lang w:val="ru-RU"/>
        </w:rPr>
        <w:t>функцоинальный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язык. Какие инструменты добавились, какие функциональные интерфейсы есть?</w:t>
      </w:r>
    </w:p>
    <w:p w14:paraId="39944CB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стрим API, </w:t>
      </w:r>
      <w:proofErr w:type="spellStart"/>
      <w:r w:rsidRPr="00F02224">
        <w:rPr>
          <w:rFonts w:ascii="Times New Roman" w:hAnsi="Times New Roman" w:cs="Times New Roman"/>
          <w:lang w:val="ru-RU"/>
        </w:rPr>
        <w:t>сплитератор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094ECA2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Есть массив массивов, его нужно умножить на </w:t>
      </w:r>
      <w:proofErr w:type="spellStart"/>
      <w:r w:rsidRPr="00F02224">
        <w:rPr>
          <w:rFonts w:ascii="Times New Roman" w:hAnsi="Times New Roman" w:cs="Times New Roman"/>
          <w:lang w:val="ru-RU"/>
        </w:rPr>
        <w:t>константк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получить одномерный</w:t>
      </w:r>
    </w:p>
    <w:p w14:paraId="2EAE790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Отличия </w:t>
      </w:r>
      <w:proofErr w:type="spellStart"/>
      <w:r w:rsidRPr="00F02224">
        <w:rPr>
          <w:rFonts w:ascii="Times New Roman" w:hAnsi="Times New Roman" w:cs="Times New Roman"/>
          <w:lang w:val="ru-RU"/>
        </w:rPr>
        <w:t>map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от </w:t>
      </w:r>
      <w:proofErr w:type="spellStart"/>
      <w:r w:rsidRPr="00F02224">
        <w:rPr>
          <w:rFonts w:ascii="Times New Roman" w:hAnsi="Times New Roman" w:cs="Times New Roman"/>
          <w:lang w:val="ru-RU"/>
        </w:rPr>
        <w:t>flatmap</w:t>
      </w:r>
      <w:proofErr w:type="spellEnd"/>
      <w:r w:rsidRPr="00F02224">
        <w:rPr>
          <w:rFonts w:ascii="Times New Roman" w:hAnsi="Times New Roman" w:cs="Times New Roman"/>
          <w:lang w:val="ru-RU"/>
        </w:rPr>
        <w:t>. Сигнатура методов.</w:t>
      </w:r>
    </w:p>
    <w:p w14:paraId="7665341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функция высшего порядка.</w:t>
      </w:r>
    </w:p>
    <w:p w14:paraId="238B510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Коллолекции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02224">
        <w:rPr>
          <w:rFonts w:ascii="Times New Roman" w:hAnsi="Times New Roman" w:cs="Times New Roman"/>
          <w:lang w:val="ru-RU"/>
        </w:rPr>
        <w:t>интерфейсы.Map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отличия от </w:t>
      </w:r>
      <w:proofErr w:type="spellStart"/>
      <w:r w:rsidRPr="00F02224">
        <w:rPr>
          <w:rFonts w:ascii="Times New Roman" w:hAnsi="Times New Roman" w:cs="Times New Roman"/>
          <w:lang w:val="ru-RU"/>
        </w:rPr>
        <w:t>Collection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32B1810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Различие </w:t>
      </w:r>
      <w:proofErr w:type="spellStart"/>
      <w:r w:rsidRPr="00F02224">
        <w:rPr>
          <w:rFonts w:ascii="Times New Roman" w:hAnsi="Times New Roman" w:cs="Times New Roman"/>
          <w:lang w:val="ru-RU"/>
        </w:rPr>
        <w:t>checked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unchecked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исключения. Иерархия </w:t>
      </w:r>
      <w:proofErr w:type="spellStart"/>
      <w:r w:rsidRPr="00F02224">
        <w:rPr>
          <w:rFonts w:ascii="Times New Roman" w:hAnsi="Times New Roman" w:cs="Times New Roman"/>
          <w:lang w:val="ru-RU"/>
        </w:rPr>
        <w:t>итерфейсов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исключений.</w:t>
      </w:r>
    </w:p>
    <w:p w14:paraId="5EB05F9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final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finally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finlalize</w:t>
      </w:r>
      <w:proofErr w:type="spellEnd"/>
    </w:p>
    <w:p w14:paraId="2F50AA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8 отличия от 7 (Что </w:t>
      </w:r>
      <w:proofErr w:type="spellStart"/>
      <w:r w:rsidRPr="00F02224">
        <w:rPr>
          <w:rFonts w:ascii="Times New Roman" w:hAnsi="Times New Roman" w:cs="Times New Roman"/>
          <w:lang w:val="ru-RU"/>
        </w:rPr>
        <w:t>таоке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Optional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, почему </w:t>
      </w:r>
      <w:proofErr w:type="spellStart"/>
      <w:r w:rsidRPr="00F02224">
        <w:rPr>
          <w:rFonts w:ascii="Times New Roman" w:hAnsi="Times New Roman" w:cs="Times New Roman"/>
          <w:lang w:val="ru-RU"/>
        </w:rPr>
        <w:t>Optional</w:t>
      </w:r>
      <w:proofErr w:type="spellEnd"/>
      <w:r w:rsidRPr="00F02224">
        <w:rPr>
          <w:rFonts w:ascii="Times New Roman" w:hAnsi="Times New Roman" w:cs="Times New Roman"/>
          <w:lang w:val="ru-RU"/>
        </w:rPr>
        <w:t>, это плохая практика в сигнатуре методов - в сигнатуре методов не уберегает от NPE, но в качестве возвращаемого типа Ок)</w:t>
      </w:r>
    </w:p>
    <w:p w14:paraId="44AEBC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Стримы в </w:t>
      </w: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</w:p>
    <w:p w14:paraId="7E8FD34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>Как работают в параллели стримы?</w:t>
      </w:r>
    </w:p>
    <w:p w14:paraId="6EA9540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что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такое</w:t>
      </w:r>
      <w:r w:rsidRPr="00F02224">
        <w:rPr>
          <w:rFonts w:ascii="Times New Roman" w:hAnsi="Times New Roman" w:cs="Times New Roman"/>
        </w:rPr>
        <w:t xml:space="preserve"> deadlock</w:t>
      </w:r>
    </w:p>
    <w:p w14:paraId="710ABAA8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3A7BEE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@Component</w:t>
      </w:r>
    </w:p>
    <w:p w14:paraId="1554B310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public class </w:t>
      </w:r>
      <w:proofErr w:type="spellStart"/>
      <w:r w:rsidRPr="00F02224">
        <w:rPr>
          <w:rFonts w:ascii="Times New Roman" w:hAnsi="Times New Roman" w:cs="Times New Roman"/>
        </w:rPr>
        <w:t>ObjectService</w:t>
      </w:r>
      <w:proofErr w:type="spellEnd"/>
      <w:r w:rsidRPr="00F02224">
        <w:rPr>
          <w:rFonts w:ascii="Times New Roman" w:hAnsi="Times New Roman" w:cs="Times New Roman"/>
        </w:rPr>
        <w:t xml:space="preserve"> {</w:t>
      </w:r>
    </w:p>
    <w:p w14:paraId="6D66374A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056400D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public </w:t>
      </w:r>
      <w:proofErr w:type="spellStart"/>
      <w:r w:rsidRPr="00F02224">
        <w:rPr>
          <w:rFonts w:ascii="Times New Roman" w:hAnsi="Times New Roman" w:cs="Times New Roman"/>
        </w:rPr>
        <w:t>volatie</w:t>
      </w:r>
      <w:proofErr w:type="spellEnd"/>
      <w:r w:rsidRPr="00F02224">
        <w:rPr>
          <w:rFonts w:ascii="Times New Roman" w:hAnsi="Times New Roman" w:cs="Times New Roman"/>
        </w:rPr>
        <w:t xml:space="preserve"> HashMap&lt;Object, Object&gt; map;</w:t>
      </w:r>
    </w:p>
    <w:p w14:paraId="6881857B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BEABB2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}</w:t>
      </w:r>
    </w:p>
    <w:p w14:paraId="071B214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проблемы с кодом</w:t>
      </w:r>
    </w:p>
    <w:p w14:paraId="36D8BD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33FD964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27A4BC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48B9D70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</w:p>
    <w:p w14:paraId="1C7BEBA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stateless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stateful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бины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. как решается проблема </w:t>
      </w:r>
      <w:proofErr w:type="spellStart"/>
      <w:r w:rsidRPr="00F02224">
        <w:rPr>
          <w:rFonts w:ascii="Times New Roman" w:hAnsi="Times New Roman" w:cs="Times New Roman"/>
          <w:lang w:val="ru-RU"/>
        </w:rPr>
        <w:t>стейтфул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бинов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. как работает </w:t>
      </w:r>
      <w:proofErr w:type="spellStart"/>
      <w:r w:rsidRPr="00F02224">
        <w:rPr>
          <w:rFonts w:ascii="Times New Roman" w:hAnsi="Times New Roman" w:cs="Times New Roman"/>
          <w:lang w:val="ru-RU"/>
        </w:rPr>
        <w:t>loadbalancer</w:t>
      </w:r>
      <w:proofErr w:type="spellEnd"/>
      <w:r w:rsidRPr="00F02224">
        <w:rPr>
          <w:rFonts w:ascii="Times New Roman" w:hAnsi="Times New Roman" w:cs="Times New Roman"/>
          <w:lang w:val="ru-RU"/>
        </w:rPr>
        <w:t>, какие принципы и алгоритмы в основе?</w:t>
      </w:r>
    </w:p>
    <w:p w14:paraId="590D69D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разница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Spring Controller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</w:t>
      </w:r>
      <w:proofErr w:type="spellStart"/>
      <w:r w:rsidRPr="00F02224">
        <w:rPr>
          <w:rFonts w:ascii="Times New Roman" w:hAnsi="Times New Roman" w:cs="Times New Roman"/>
        </w:rPr>
        <w:t>RESTResponce</w:t>
      </w:r>
      <w:proofErr w:type="spellEnd"/>
      <w:r w:rsidRPr="00F02224">
        <w:rPr>
          <w:rFonts w:ascii="Times New Roman" w:hAnsi="Times New Roman" w:cs="Times New Roman"/>
        </w:rPr>
        <w:t xml:space="preserve"> Controller</w:t>
      </w:r>
    </w:p>
    <w:p w14:paraId="72A36CE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разница между аннотациями </w:t>
      </w:r>
      <w:proofErr w:type="spellStart"/>
      <w:r w:rsidRPr="00F02224">
        <w:rPr>
          <w:rFonts w:ascii="Times New Roman" w:hAnsi="Times New Roman" w:cs="Times New Roman"/>
          <w:lang w:val="ru-RU"/>
        </w:rPr>
        <w:t>Component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Service</w:t>
      </w:r>
      <w:proofErr w:type="spellEnd"/>
    </w:p>
    <w:p w14:paraId="02967C92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Dependency Injection, Dependency Inversion </w:t>
      </w:r>
      <w:r w:rsidRPr="00F02224">
        <w:rPr>
          <w:rFonts w:ascii="Times New Roman" w:hAnsi="Times New Roman" w:cs="Times New Roman"/>
          <w:lang w:val="ru-RU"/>
        </w:rPr>
        <w:t>связь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DI (</w:t>
      </w:r>
      <w:proofErr w:type="spellStart"/>
      <w:r w:rsidRPr="00F02224">
        <w:rPr>
          <w:rFonts w:ascii="Times New Roman" w:hAnsi="Times New Roman" w:cs="Times New Roman"/>
          <w:lang w:val="ru-RU"/>
        </w:rPr>
        <w:t>патрерн</w:t>
      </w:r>
      <w:proofErr w:type="spellEnd"/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реализация</w:t>
      </w:r>
      <w:r w:rsidRPr="00F02224">
        <w:rPr>
          <w:rFonts w:ascii="Times New Roman" w:hAnsi="Times New Roman" w:cs="Times New Roman"/>
        </w:rPr>
        <w:t xml:space="preserve">)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IOC (</w:t>
      </w:r>
      <w:r w:rsidRPr="00F02224">
        <w:rPr>
          <w:rFonts w:ascii="Times New Roman" w:hAnsi="Times New Roman" w:cs="Times New Roman"/>
          <w:lang w:val="ru-RU"/>
        </w:rPr>
        <w:t>принцип</w:t>
      </w:r>
      <w:r w:rsidRPr="00F02224">
        <w:rPr>
          <w:rFonts w:ascii="Times New Roman" w:hAnsi="Times New Roman" w:cs="Times New Roman"/>
        </w:rPr>
        <w:t>)</w:t>
      </w:r>
    </w:p>
    <w:p w14:paraId="623590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DI. Способы DI (конструктор, методы в </w:t>
      </w: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>) что дает спринг и что упрощает?</w:t>
      </w:r>
    </w:p>
    <w:p w14:paraId="3BFA550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как устроена аннотация </w:t>
      </w:r>
      <w:proofErr w:type="spellStart"/>
      <w:r w:rsidRPr="00F02224">
        <w:rPr>
          <w:rFonts w:ascii="Times New Roman" w:hAnsi="Times New Roman" w:cs="Times New Roman"/>
          <w:lang w:val="ru-RU"/>
        </w:rPr>
        <w:t>Transactional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(прокси над всем объектом, что будет если методы внутри </w:t>
      </w:r>
      <w:proofErr w:type="spellStart"/>
      <w:r w:rsidRPr="00F02224">
        <w:rPr>
          <w:rFonts w:ascii="Times New Roman" w:hAnsi="Times New Roman" w:cs="Times New Roman"/>
          <w:lang w:val="ru-RU"/>
        </w:rPr>
        <w:t>обхекта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вызывать друг из друга, если они помечены </w:t>
      </w:r>
      <w:proofErr w:type="spellStart"/>
      <w:r w:rsidRPr="00F02224">
        <w:rPr>
          <w:rFonts w:ascii="Times New Roman" w:hAnsi="Times New Roman" w:cs="Times New Roman"/>
          <w:lang w:val="ru-RU"/>
        </w:rPr>
        <w:t>Transactional</w:t>
      </w:r>
      <w:proofErr w:type="spellEnd"/>
      <w:r w:rsidRPr="00F02224">
        <w:rPr>
          <w:rFonts w:ascii="Times New Roman" w:hAnsi="Times New Roman" w:cs="Times New Roman"/>
          <w:lang w:val="ru-RU"/>
        </w:rPr>
        <w:t>)</w:t>
      </w:r>
    </w:p>
    <w:p w14:paraId="0D9D6EB3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уровни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изоляции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транзакций</w:t>
      </w:r>
    </w:p>
    <w:p w14:paraId="6BAC8B7D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bean factory post processor</w:t>
      </w:r>
    </w:p>
    <w:p w14:paraId="557018A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statement vs prepared statement</w:t>
      </w:r>
    </w:p>
    <w:p w14:paraId="486F4571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Spring Data - </w:t>
      </w:r>
      <w:r w:rsidRPr="00F02224">
        <w:rPr>
          <w:rFonts w:ascii="Times New Roman" w:hAnsi="Times New Roman" w:cs="Times New Roman"/>
          <w:lang w:val="ru-RU"/>
        </w:rPr>
        <w:t>основные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принципы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работы</w:t>
      </w:r>
    </w:p>
    <w:p w14:paraId="6FC7DA6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Scope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bean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какие бывают, разница между прототипом и </w:t>
      </w:r>
      <w:proofErr w:type="spellStart"/>
      <w:r w:rsidRPr="00F02224">
        <w:rPr>
          <w:rFonts w:ascii="Times New Roman" w:hAnsi="Times New Roman" w:cs="Times New Roman"/>
          <w:lang w:val="ru-RU"/>
        </w:rPr>
        <w:t>реквестом</w:t>
      </w:r>
      <w:proofErr w:type="spellEnd"/>
    </w:p>
    <w:p w14:paraId="6112F0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Boot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что такое и в чем его основная фишка</w:t>
      </w:r>
    </w:p>
    <w:p w14:paraId="2EA4DA3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Писали ли стартеры, принцип работы стартера</w:t>
      </w:r>
    </w:p>
    <w:p w14:paraId="0553AE5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как изменять уровень изоляции в </w:t>
      </w: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</w:p>
    <w:p w14:paraId="76543B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нормальные формы баз данных</w:t>
      </w:r>
    </w:p>
    <w:p w14:paraId="187441A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микросервисная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архитектура - плюсы минусы, Паттерн </w:t>
      </w:r>
      <w:proofErr w:type="spellStart"/>
      <w:r w:rsidRPr="00F02224">
        <w:rPr>
          <w:rFonts w:ascii="Times New Roman" w:hAnsi="Times New Roman" w:cs="Times New Roman"/>
          <w:lang w:val="ru-RU"/>
        </w:rPr>
        <w:t>Saga</w:t>
      </w:r>
      <w:proofErr w:type="spellEnd"/>
    </w:p>
    <w:p w14:paraId="3F06A81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 xml:space="preserve">Принципы REST - методы </w:t>
      </w:r>
      <w:proofErr w:type="spellStart"/>
      <w:r w:rsidRPr="00F02224">
        <w:rPr>
          <w:rFonts w:ascii="Times New Roman" w:hAnsi="Times New Roman" w:cs="Times New Roman"/>
          <w:lang w:val="ru-RU"/>
        </w:rPr>
        <w:t>get-post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почему нельзя создание делать через </w:t>
      </w:r>
      <w:proofErr w:type="spellStart"/>
      <w:r w:rsidRPr="00F02224">
        <w:rPr>
          <w:rFonts w:ascii="Times New Roman" w:hAnsi="Times New Roman" w:cs="Times New Roman"/>
          <w:lang w:val="ru-RU"/>
        </w:rPr>
        <w:t>get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7D6C263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Юнит и интеграционное тестирование, разница.</w:t>
      </w:r>
    </w:p>
    <w:p w14:paraId="390309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знаковмство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с мок интерфейсом</w:t>
      </w:r>
    </w:p>
    <w:p w14:paraId="4489FDB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CD7F8C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Hibernate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</w:p>
    <w:p w14:paraId="0470B2B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Статусы жизни сущности </w:t>
      </w:r>
      <w:proofErr w:type="spellStart"/>
      <w:r w:rsidRPr="00F02224">
        <w:rPr>
          <w:rFonts w:ascii="Times New Roman" w:hAnsi="Times New Roman" w:cs="Times New Roman"/>
          <w:lang w:val="ru-RU"/>
        </w:rPr>
        <w:t>Hibernate</w:t>
      </w:r>
      <w:proofErr w:type="spellEnd"/>
    </w:p>
    <w:p w14:paraId="7284825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Session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транзакция  - связь. можно ли несколько транзакций на одну сессию</w:t>
      </w:r>
    </w:p>
    <w:p w14:paraId="608889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проблема n+1</w:t>
      </w:r>
    </w:p>
    <w:p w14:paraId="71088FE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жизненный цикл </w:t>
      </w:r>
      <w:proofErr w:type="spellStart"/>
      <w:r w:rsidRPr="00F02224">
        <w:rPr>
          <w:rFonts w:ascii="Times New Roman" w:hAnsi="Times New Roman" w:cs="Times New Roman"/>
          <w:lang w:val="ru-RU"/>
        </w:rPr>
        <w:t>entity</w:t>
      </w:r>
      <w:proofErr w:type="spellEnd"/>
    </w:p>
    <w:p w14:paraId="7085D34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findById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Get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один кидает исключение.</w:t>
      </w:r>
    </w:p>
    <w:p w14:paraId="590751E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констрейнт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ограничения в базе данных.  первичные ключи и </w:t>
      </w:r>
      <w:proofErr w:type="spellStart"/>
      <w:r w:rsidRPr="00F02224">
        <w:rPr>
          <w:rFonts w:ascii="Times New Roman" w:hAnsi="Times New Roman" w:cs="Times New Roman"/>
          <w:lang w:val="ru-RU"/>
        </w:rPr>
        <w:t>foreign</w:t>
      </w:r>
      <w:proofErr w:type="spellEnd"/>
    </w:p>
    <w:p w14:paraId="08DD5E7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пессимистичная и оптимистичная блокировка.</w:t>
      </w:r>
    </w:p>
    <w:p w14:paraId="2F7E9FE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7C9272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Каfka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принципиальное отличие от других очередей типа </w:t>
      </w:r>
      <w:proofErr w:type="spellStart"/>
      <w:r w:rsidRPr="00F02224">
        <w:rPr>
          <w:rFonts w:ascii="Times New Roman" w:hAnsi="Times New Roman" w:cs="Times New Roman"/>
          <w:lang w:val="ru-RU"/>
        </w:rPr>
        <w:t>rabbit</w:t>
      </w:r>
      <w:proofErr w:type="spellEnd"/>
    </w:p>
    <w:p w14:paraId="3A84B22A" w14:textId="5E971735" w:rsidR="00587BD2" w:rsidRPr="00F02224" w:rsidRDefault="00FD1FFE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«Чем меньше вещей нужно держать в голове, глядя на отдельный участок кода, тем меньше сложность этого кода». То есть программный код нужно организовывать так, чтобы можно было безопасно работать с отдельными фрагментами по очереди (по возможности не думая об остальных фрагментах).</w:t>
      </w:r>
      <w:bookmarkEnd w:id="0"/>
    </w:p>
    <w:p w14:paraId="65623095" w14:textId="0A6824A2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Как кэшируются запросы в БД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hibernate</w:t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зачем.</w:t>
      </w:r>
    </w:p>
    <w:p w14:paraId="58521A51" w14:textId="5CA8A867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Принципы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REST</w:t>
      </w:r>
    </w:p>
    <w:p w14:paraId="4D515873" w14:textId="4801CCF2" w:rsidR="00BB3C03" w:rsidRPr="00F02224" w:rsidRDefault="00BB3C03">
      <w:pPr>
        <w:rPr>
          <w:rFonts w:ascii="Times New Roman" w:hAnsi="Times New Roman" w:cs="Times New Roman"/>
          <w:lang w:val="ru-RU"/>
        </w:rPr>
      </w:pPr>
    </w:p>
    <w:p w14:paraId="08204020" w14:textId="5848C7CB" w:rsidR="00ED5C5B" w:rsidRPr="00F02224" w:rsidRDefault="00ED5C5B">
      <w:pPr>
        <w:rPr>
          <w:rFonts w:ascii="Times New Roman" w:hAnsi="Times New Roman" w:cs="Times New Roman"/>
          <w:lang w:val="ru-RU"/>
        </w:rPr>
      </w:pPr>
    </w:p>
    <w:p w14:paraId="7B258B1D" w14:textId="20BFAD14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Логирование запросов пользователей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1E4F2C" w:rsidRPr="001E4F2C">
        <w:rPr>
          <w:rFonts w:ascii="Times New Roman" w:hAnsi="Times New Roman" w:cs="Times New Roman"/>
        </w:rPr>
        <w:t>ElasticSearch</w:t>
      </w:r>
      <w:proofErr w:type="spellEnd"/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Logstash</w:t>
      </w:r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Kibana</w:t>
      </w:r>
      <w:r w:rsidR="001E4F2C" w:rsidRPr="00F6067E">
        <w:rPr>
          <w:rFonts w:ascii="Times New Roman" w:hAnsi="Times New Roman" w:cs="Times New Roman"/>
          <w:lang w:val="ru-RU"/>
        </w:rPr>
        <w:t xml:space="preserve"> и </w:t>
      </w:r>
      <w:r w:rsidR="001E4F2C" w:rsidRPr="001E4F2C">
        <w:rPr>
          <w:rFonts w:ascii="Times New Roman" w:hAnsi="Times New Roman" w:cs="Times New Roman"/>
        </w:rPr>
        <w:t>Prometheus</w:t>
      </w:r>
      <w:r w:rsidR="00F02224" w:rsidRPr="00F02224">
        <w:rPr>
          <w:rFonts w:ascii="Times New Roman" w:hAnsi="Times New Roman" w:cs="Times New Roman"/>
          <w:lang w:val="ru-RU"/>
        </w:rPr>
        <w:t>)</w:t>
      </w:r>
    </w:p>
    <w:p w14:paraId="4194F117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34E34D1A" w14:textId="77113898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Свойства распределенных баз данных </w:t>
      </w:r>
      <w:r w:rsidRPr="00F02224">
        <w:rPr>
          <w:rFonts w:ascii="Times New Roman" w:hAnsi="Times New Roman" w:cs="Times New Roman"/>
        </w:rPr>
        <w:t>Base</w:t>
      </w:r>
    </w:p>
    <w:p w14:paraId="2B1F4DB8" w14:textId="477E93D1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NoSQL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вместо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ACID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может рассматриваться набор свойств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6AF55FB0" w14:textId="054BC238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базовая доступность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Basic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availability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—каждый запрос гарантированно завершается (успешно или безуспешно).</w:t>
      </w:r>
    </w:p>
    <w:p w14:paraId="6264C697" w14:textId="7D22FB36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гибкое состояние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Soft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stat</w:t>
      </w:r>
      <w:r w:rsidRPr="00F02224">
        <w:rPr>
          <w:rFonts w:ascii="Times New Roman" w:hAnsi="Times New Roman" w:cs="Times New Roman"/>
          <w:sz w:val="22"/>
          <w:szCs w:val="22"/>
        </w:rPr>
        <w:t>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—состояние системы может изменяться со временем, даже без ввода новых данных, для достижения согласования данных.</w:t>
      </w:r>
    </w:p>
    <w:p w14:paraId="4F237F2C" w14:textId="395AA290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согласованность в конечном счёте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Eventual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consistency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) —данные могут быть некоторое время </w:t>
      </w:r>
      <w:proofErr w:type="spellStart"/>
      <w:r w:rsidRPr="00F02224">
        <w:rPr>
          <w:rFonts w:ascii="Times New Roman" w:hAnsi="Times New Roman" w:cs="Times New Roman"/>
          <w:sz w:val="22"/>
          <w:szCs w:val="22"/>
          <w:lang w:val="ru-RU"/>
        </w:rPr>
        <w:t>рассогласованы</w:t>
      </w:r>
      <w:proofErr w:type="spellEnd"/>
      <w:r w:rsidRPr="00F02224">
        <w:rPr>
          <w:rFonts w:ascii="Times New Roman" w:hAnsi="Times New Roman" w:cs="Times New Roman"/>
          <w:sz w:val="22"/>
          <w:szCs w:val="22"/>
          <w:lang w:val="ru-RU"/>
        </w:rPr>
        <w:t>, но приходят к согласованию через некоторое время</w:t>
      </w:r>
    </w:p>
    <w:p w14:paraId="6AB50EDC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7234CEAC" w14:textId="0CB0C087" w:rsidR="00D23982" w:rsidRDefault="00ED5C5B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Шардирование</w:t>
      </w:r>
      <w:proofErr w:type="spellEnd"/>
      <w:r w:rsidR="00F02224" w:rsidRPr="00F02224">
        <w:rPr>
          <w:rFonts w:ascii="Times New Roman" w:hAnsi="Times New Roman" w:cs="Times New Roman"/>
          <w:lang w:val="ru-RU"/>
        </w:rPr>
        <w:t>,</w:t>
      </w:r>
      <w:r w:rsidRPr="00F02224">
        <w:rPr>
          <w:rFonts w:ascii="Times New Roman" w:hAnsi="Times New Roman" w:cs="Times New Roman"/>
          <w:lang w:val="ru-RU"/>
        </w:rPr>
        <w:t xml:space="preserve"> репликация БД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r w:rsidR="00F6067E" w:rsidRPr="00F6067E">
        <w:rPr>
          <w:rFonts w:ascii="Times New Roman" w:hAnsi="Times New Roman" w:cs="Times New Roman"/>
        </w:rPr>
        <w:t>sticky</w:t>
      </w:r>
      <w:r w:rsidR="00F6067E" w:rsidRPr="00F6067E">
        <w:rPr>
          <w:rFonts w:ascii="Times New Roman" w:hAnsi="Times New Roman" w:cs="Times New Roman"/>
          <w:lang w:val="ru-RU"/>
        </w:rPr>
        <w:t xml:space="preserve"> </w:t>
      </w:r>
      <w:r w:rsidR="00F6067E" w:rsidRPr="00F6067E">
        <w:rPr>
          <w:rFonts w:ascii="Times New Roman" w:hAnsi="Times New Roman" w:cs="Times New Roman"/>
        </w:rPr>
        <w:t>session</w:t>
      </w:r>
      <w:r w:rsidR="00F02224" w:rsidRPr="00F02224">
        <w:rPr>
          <w:rFonts w:ascii="Times New Roman" w:hAnsi="Times New Roman" w:cs="Times New Roman"/>
          <w:lang w:val="ru-RU"/>
        </w:rPr>
        <w:t>)</w:t>
      </w:r>
      <w:r w:rsidR="00D23982" w:rsidRPr="00D23982">
        <w:rPr>
          <w:rFonts w:ascii="Times New Roman" w:hAnsi="Times New Roman" w:cs="Times New Roman"/>
          <w:lang w:val="ru-RU"/>
        </w:rPr>
        <w:t>.</w:t>
      </w:r>
    </w:p>
    <w:p w14:paraId="73D6A394" w14:textId="0C4E48E0" w:rsidR="00D23982" w:rsidRDefault="00D23982">
      <w:pPr>
        <w:rPr>
          <w:rFonts w:ascii="Times New Roman" w:hAnsi="Times New Roman" w:cs="Times New Roman"/>
          <w:lang w:val="ru-RU"/>
        </w:rPr>
      </w:pPr>
    </w:p>
    <w:p w14:paraId="324E6044" w14:textId="63A56C81" w:rsidR="00D23982" w:rsidRPr="00F50CD8" w:rsidRDefault="00585E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Monitor</w:t>
      </w:r>
      <w:r w:rsidRPr="00F50CD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состояния </w:t>
      </w:r>
      <w:r>
        <w:rPr>
          <w:rFonts w:ascii="Times New Roman" w:hAnsi="Times New Roman" w:cs="Times New Roman"/>
        </w:rPr>
        <w:t>flat</w:t>
      </w:r>
      <w:r w:rsidRPr="00F50CD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inflated</w:t>
      </w:r>
    </w:p>
    <w:p w14:paraId="5C408035" w14:textId="2B9AFB4F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Слабые ссылки в </w:t>
      </w:r>
      <w:r>
        <w:rPr>
          <w:rFonts w:ascii="Times New Roman" w:hAnsi="Times New Roman" w:cs="Times New Roman"/>
        </w:rPr>
        <w:t>java</w:t>
      </w:r>
    </w:p>
    <w:p w14:paraId="73A7CF6D" w14:textId="7AB87907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может быть </w:t>
      </w:r>
      <w:r>
        <w:rPr>
          <w:rFonts w:ascii="Times New Roman" w:hAnsi="Times New Roman" w:cs="Times New Roman"/>
        </w:rPr>
        <w:t>Proxy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 </w:t>
      </w:r>
      <w:r>
        <w:rPr>
          <w:rFonts w:ascii="Times New Roman" w:hAnsi="Times New Roman" w:cs="Times New Roman"/>
        </w:rPr>
        <w:t>bean</w:t>
      </w:r>
    </w:p>
    <w:p w14:paraId="12080A38" w14:textId="384B4E45" w:rsidR="00F31AEB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Контейнер </w:t>
      </w:r>
      <w:proofErr w:type="spellStart"/>
      <w:r>
        <w:rPr>
          <w:rFonts w:ascii="Times New Roman" w:hAnsi="Times New Roman" w:cs="Times New Roman"/>
          <w:lang w:val="ru-RU"/>
        </w:rPr>
        <w:t>сервлетов</w:t>
      </w:r>
      <w:proofErr w:type="spellEnd"/>
    </w:p>
    <w:p w14:paraId="3C0677D8" w14:textId="5F339221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Пытается ли очистить память </w:t>
      </w:r>
      <w:r>
        <w:rPr>
          <w:rFonts w:ascii="Times New Roman" w:hAnsi="Times New Roman" w:cs="Times New Roman"/>
        </w:rPr>
        <w:t>java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перед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</w:p>
    <w:p w14:paraId="1B7FAFC4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1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Семафор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- примитив синхронизации работы процессов и потоков, выраженный счетчиком количества потоков, у которых единовременный доступ к объекту. </w:t>
      </w:r>
    </w:p>
    <w:p w14:paraId="28128D68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2. </w:t>
      </w:r>
      <w:r w:rsidRPr="00D949BF">
        <w:rPr>
          <w:rStyle w:val="a6"/>
          <w:rFonts w:ascii="Arial" w:hAnsi="Arial" w:cs="Arial"/>
          <w:i/>
          <w:iCs/>
          <w:color w:val="172B53"/>
          <w:sz w:val="21"/>
          <w:szCs w:val="21"/>
          <w:shd w:val="clear" w:color="auto" w:fill="FFFFFF"/>
          <w:lang w:val="ru-RU"/>
        </w:rPr>
        <w:t xml:space="preserve">Мьютекс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- одноместный семафор</w:t>
      </w:r>
      <w:r w:rsidRPr="001A1B2B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(доступ только у одного потока) </w:t>
      </w:r>
    </w:p>
    <w:p w14:paraId="5879EF4D" w14:textId="0C86BD23" w:rsidR="00D949BF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3. 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Монитор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 скрытая логика, реализация 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java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-машиной блокировки-разблокировки доступа к объекту. Выражена ключевым словом </w:t>
      </w:r>
      <w:r>
        <w:rPr>
          <w:rFonts w:ascii="Arial" w:hAnsi="Arial" w:cs="Arial"/>
          <w:color w:val="172B53"/>
          <w:sz w:val="21"/>
          <w:szCs w:val="21"/>
          <w:u w:val="single"/>
          <w:shd w:val="clear" w:color="auto" w:fill="FFFFFF"/>
        </w:rPr>
        <w:t>synchronized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. Избавляет от необходимости ручного использования примитивов синхронизации.</w:t>
      </w:r>
    </w:p>
    <w:p w14:paraId="17834528" w14:textId="6AC79044" w:rsidR="001A1B2B" w:rsidRDefault="001A1B2B">
      <w:pPr>
        <w:rPr>
          <w:rFonts w:ascii="Times New Roman" w:hAnsi="Times New Roman" w:cs="Times New Roman"/>
          <w:lang w:val="ru-RU"/>
        </w:rPr>
      </w:pPr>
    </w:p>
    <w:p w14:paraId="2BFAE190" w14:textId="77777777" w:rsidR="008A3C2B" w:rsidRDefault="008A3C2B">
      <w:pPr>
        <w:rPr>
          <w:rFonts w:ascii="Times New Roman" w:hAnsi="Times New Roman" w:cs="Times New Roman"/>
          <w:lang w:val="ru-RU"/>
        </w:rPr>
      </w:pPr>
    </w:p>
    <w:p w14:paraId="04F67778" w14:textId="17EEA7B0" w:rsidR="001A1B2B" w:rsidRPr="00F50CD8" w:rsidRDefault="00B85E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Сильные и слабые ссылки в </w:t>
      </w:r>
      <w:r>
        <w:rPr>
          <w:rFonts w:ascii="Times New Roman" w:hAnsi="Times New Roman" w:cs="Times New Roman"/>
        </w:rPr>
        <w:t>java</w:t>
      </w:r>
      <w:r w:rsidR="00F50CD8" w:rsidRPr="00F50CD8">
        <w:rPr>
          <w:rFonts w:ascii="Times New Roman" w:hAnsi="Times New Roman" w:cs="Times New Roman"/>
          <w:lang w:val="ru-RU"/>
        </w:rPr>
        <w:t>(«Слабые» ссылки и «мягкие» ссылки (</w:t>
      </w:r>
      <w:proofErr w:type="spellStart"/>
      <w:r w:rsidR="00F50CD8" w:rsidRPr="00F50CD8">
        <w:rPr>
          <w:rFonts w:ascii="Times New Roman" w:hAnsi="Times New Roman" w:cs="Times New Roman"/>
          <w:lang w:val="ru-RU"/>
        </w:rPr>
        <w:t>WeakReference</w:t>
      </w:r>
      <w:proofErr w:type="spellEnd"/>
      <w:r w:rsidR="00F50CD8" w:rsidRPr="00F50CD8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F50CD8" w:rsidRPr="00F50CD8">
        <w:rPr>
          <w:rFonts w:ascii="Times New Roman" w:hAnsi="Times New Roman" w:cs="Times New Roman"/>
          <w:lang w:val="ru-RU"/>
        </w:rPr>
        <w:t>SoftReference</w:t>
      </w:r>
      <w:proofErr w:type="spellEnd"/>
      <w:r w:rsidR="00F50CD8" w:rsidRPr="00F50CD8">
        <w:rPr>
          <w:rFonts w:ascii="Times New Roman" w:hAnsi="Times New Roman" w:cs="Times New Roman"/>
          <w:lang w:val="ru-RU"/>
        </w:rPr>
        <w:t>)</w:t>
      </w:r>
    </w:p>
    <w:p w14:paraId="2B715892" w14:textId="31B9ABB9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используется </w:t>
      </w:r>
      <w:r>
        <w:rPr>
          <w:rFonts w:ascii="Times New Roman" w:hAnsi="Times New Roman" w:cs="Times New Roman"/>
        </w:rPr>
        <w:t>Proxy</w:t>
      </w:r>
      <w:r w:rsidRPr="005348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 использовании </w:t>
      </w:r>
      <w:r>
        <w:rPr>
          <w:rFonts w:ascii="Times New Roman" w:hAnsi="Times New Roman" w:cs="Times New Roman"/>
        </w:rPr>
        <w:t>Transactional</w:t>
      </w:r>
      <w:r w:rsidRPr="005348F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собственных аннотаций (создается матрешка на каждую аннотацию свой </w:t>
      </w:r>
      <w:r>
        <w:rPr>
          <w:rFonts w:ascii="Times New Roman" w:hAnsi="Times New Roman" w:cs="Times New Roman"/>
        </w:rPr>
        <w:t>Proxy</w:t>
      </w:r>
      <w:r>
        <w:rPr>
          <w:rFonts w:ascii="Times New Roman" w:hAnsi="Times New Roman" w:cs="Times New Roman"/>
          <w:lang w:val="ru-RU"/>
        </w:rPr>
        <w:t>).</w:t>
      </w:r>
    </w:p>
    <w:p w14:paraId="3AFDAE3A" w14:textId="476339D8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Описать контейнер </w:t>
      </w:r>
      <w:proofErr w:type="spellStart"/>
      <w:r>
        <w:rPr>
          <w:rFonts w:ascii="Times New Roman" w:hAnsi="Times New Roman" w:cs="Times New Roman"/>
          <w:lang w:val="ru-RU"/>
        </w:rPr>
        <w:t>сервлетов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44AEEBA9" w14:textId="3A6FE820" w:rsidR="005348F1" w:rsidRDefault="005348F1">
      <w:pPr>
        <w:rPr>
          <w:rFonts w:ascii="Times New Roman" w:hAnsi="Times New Roman" w:cs="Times New Roman"/>
          <w:lang w:val="ru-RU"/>
        </w:rPr>
      </w:pPr>
    </w:p>
    <w:p w14:paraId="7228F1F5" w14:textId="79AE830C" w:rsidR="00A13D3E" w:rsidRPr="00A13D3E" w:rsidRDefault="00A13D3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3D3E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B517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13D3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проекта ВТБ</w:t>
      </w:r>
    </w:p>
    <w:p w14:paraId="03B40EF3" w14:textId="77777777" w:rsidR="00A13D3E" w:rsidRPr="00A13D3E" w:rsidRDefault="00A13D3E" w:rsidP="00A1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вопросы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AE36D4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</w:p>
    <w:p w14:paraId="0F7A1F7C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Иерархия</w:t>
      </w:r>
      <w:proofErr w:type="spellEnd"/>
    </w:p>
    <w:p w14:paraId="5B16A1ED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необходим интерфейс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что это такое, как получить элемент множества?</w:t>
      </w:r>
    </w:p>
    <w:p w14:paraId="0E4EDEB0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реализации интерфейса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знаете, зачем нужен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работает, в чем отличие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</w:p>
    <w:p w14:paraId="02C1B466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</w:t>
      </w:r>
    </w:p>
    <w:p w14:paraId="5C3251D8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proofErr w:type="spellEnd"/>
    </w:p>
    <w:p w14:paraId="117AAC6E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 устроен в двух словах</w:t>
      </w:r>
    </w:p>
    <w:p w14:paraId="2A35C417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ли какие-нибудь требования к ключам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потерять объект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</w:p>
    <w:p w14:paraId="6BB06EC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Иерархия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Exception</w:t>
      </w:r>
    </w:p>
    <w:p w14:paraId="6A97EDD6" w14:textId="77777777" w:rsidR="00A13D3E" w:rsidRPr="00A13D3E" w:rsidRDefault="00A13D3E" w:rsidP="00A13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в чем разница</w:t>
      </w:r>
    </w:p>
    <w:p w14:paraId="618C27A5" w14:textId="77777777" w:rsidR="00A13D3E" w:rsidRPr="00A13D3E" w:rsidRDefault="00A13D3E" w:rsidP="00A13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какие виды ошибок вы знаете, какие встречались на практике,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</w:p>
    <w:p w14:paraId="58D9DD46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(В каких случаях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можем получить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можем ли мы, например, перехватить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запустить поток на исполнение, что в этот момент произойдет 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JVM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90ABBB1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вопросы</w:t>
      </w:r>
      <w:proofErr w:type="spellEnd"/>
    </w:p>
    <w:p w14:paraId="6BCF5967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модификаторы доступа вы знаете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CA5B809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неизменяемый объект, зачем нужен, как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содать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private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поля и публичный конструктор)</w:t>
      </w:r>
    </w:p>
    <w:p w14:paraId="4C91EF3C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 абстрактного класса от интерфейса,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есть необходимость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переопределять методы интерфейса, если мы реализуем интерфейс в абстрактном классе</w:t>
      </w:r>
    </w:p>
    <w:p w14:paraId="1593B2F5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14:paraId="5E451288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SOLID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(принципы ООП) - инверсия зависимостей, в чем заключается смысл принципа ООП, какая реализация используется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AE4C7B8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Виды(@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Бинов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отличие?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использовали на практике? можно ли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Bean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инжектировать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Bean</w:t>
      </w:r>
    </w:p>
    <w:p w14:paraId="55CEAF4A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существуют варианты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внедрения зависимостей? Почему внедрение зависимостей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setter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плохой практикой?</w:t>
      </w:r>
    </w:p>
    <w:p w14:paraId="752794BA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AOP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прокси объекты: как работает класс с транзакционными методами (помеченные аннотацией 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Transactional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A81A487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</w:t>
      </w:r>
    </w:p>
    <w:p w14:paraId="2A917363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JPA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Как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Hibernate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зависит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JPA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2904541D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 вы спроектировали сущности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Entity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(родитель и ребенок, связь один ко многим), какие аннотации необходимо прописать в родительском классе</w:t>
      </w:r>
    </w:p>
    <w:p w14:paraId="261BAA63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FetchType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Eager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какие проблемы с производительностью могут возникнуть и в том и в другом случае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: проблема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+1 запрос в базу), как правильно работать 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</w:p>
    <w:p w14:paraId="0E64673E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будет если из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нетранзакционного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 в том же классе вызвать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тарнзакционный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(@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Transactional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), какие проблемы могут возникнуть?</w:t>
      </w:r>
    </w:p>
    <w:p w14:paraId="3CD96FBE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Многопоточность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CA0AB07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volatile -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зачем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нужен</w:t>
      </w:r>
      <w:proofErr w:type="spellEnd"/>
    </w:p>
    <w:p w14:paraId="3ACE3809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Hapens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что это такое?</w:t>
      </w:r>
    </w:p>
    <w:p w14:paraId="14487AED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примере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синглтона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 реализовать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синглтон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двойной проверкой (почему двойная проверка является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антипаттерном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), если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синхронизировать доступ к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методу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нужно ли оставлять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volatile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поля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можно убрать?</w:t>
      </w:r>
    </w:p>
    <w:p w14:paraId="3BA09EC7" w14:textId="77777777" w:rsidR="00A13D3E" w:rsidRPr="00A13D3E" w:rsidRDefault="00A13D3E" w:rsidP="00A13D3E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Singleton {</w:t>
      </w:r>
    </w:p>
    <w:p w14:paraId="1BF8197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public static volatile Singleton instance;</w:t>
      </w:r>
    </w:p>
    <w:p w14:paraId="17F6275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private Singleton() {}</w:t>
      </w:r>
    </w:p>
    <w:p w14:paraId="59506CD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public static Singleton 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getInstance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() {</w:t>
      </w:r>
    </w:p>
    <w:p w14:paraId="7D6CDA22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 Singleton local = instance;</w:t>
      </w:r>
    </w:p>
    <w:p w14:paraId="53F93C9E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     if (local == null) {</w:t>
      </w:r>
    </w:p>
    <w:p w14:paraId="1B975364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 synchronized(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Singleton.class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14:paraId="1766DC9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 local = instance;</w:t>
      </w:r>
    </w:p>
    <w:p w14:paraId="6028C48C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 if (local == null) {</w:t>
      </w:r>
    </w:p>
    <w:p w14:paraId="1709243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instance = local = new Singleton(); </w:t>
      </w:r>
    </w:p>
    <w:p w14:paraId="54BE7D3C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 } </w:t>
      </w:r>
    </w:p>
    <w:p w14:paraId="2AD7564B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}</w:t>
      </w:r>
    </w:p>
    <w:p w14:paraId="2216398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 } </w:t>
      </w:r>
    </w:p>
    <w:p w14:paraId="49A92E41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 return local;</w:t>
      </w:r>
    </w:p>
    <w:p w14:paraId="7A606161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}</w:t>
      </w:r>
    </w:p>
    <w:p w14:paraId="5E84CA69" w14:textId="77777777" w:rsidR="00A13D3E" w:rsidRPr="00A13D3E" w:rsidRDefault="00A13D3E" w:rsidP="00A13D3E">
      <w:pPr>
        <w:shd w:val="clear" w:color="auto" w:fill="FCFCFC"/>
        <w:spacing w:before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75607D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8B4CE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запустить поток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отличия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runnable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callable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 как запустить с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allable</w:t>
      </w:r>
      <w:proofErr w:type="spellEnd"/>
    </w:p>
    <w:p w14:paraId="73BCFE8D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использует ли пул потоков? какой?</w:t>
      </w:r>
    </w:p>
    <w:p w14:paraId="347E5E82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чем отличие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synchronized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6EFC81A8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rest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</w:p>
    <w:p w14:paraId="68070177" w14:textId="77777777" w:rsidR="00A13D3E" w:rsidRPr="00A13D3E" w:rsidRDefault="00A13D3E" w:rsidP="00A1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 Вы спроектировали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простейщий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 (например: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CRUD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операции на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)?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Зачем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нужен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DTO(data transfer object)?</w:t>
      </w:r>
    </w:p>
    <w:p w14:paraId="6FD020B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архетикура</w:t>
      </w:r>
      <w:proofErr w:type="spellEnd"/>
    </w:p>
    <w:p w14:paraId="1E853C85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 оркестровки от хореографии?</w:t>
      </w:r>
    </w:p>
    <w:p w14:paraId="786F7AFA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Знаете ли паттерн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SAGA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 чем суть?</w:t>
      </w:r>
    </w:p>
    <w:p w14:paraId="67CDBFA8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breaker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 чем суть? зачем нужен</w:t>
      </w:r>
    </w:p>
    <w:p w14:paraId="5B3E6D2A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</w:p>
    <w:p w14:paraId="04EEDBFF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inner join us left join</w:t>
      </w:r>
    </w:p>
    <w:p w14:paraId="5A7A8327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нужны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идексы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 какие виды индексов знаете?</w:t>
      </w:r>
    </w:p>
    <w:p w14:paraId="29064DE1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написать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запрос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67AFD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есть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табличка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cities</w:t>
      </w:r>
    </w:p>
    <w:p w14:paraId="32093C57" w14:textId="77777777" w:rsidR="00A13D3E" w:rsidRPr="00A13D3E" w:rsidRDefault="00E86C00" w:rsidP="00A1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A13D3E" w:rsidRPr="00A13D3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Export to CSV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274"/>
      </w:tblGrid>
      <w:tr w:rsidR="00A13D3E" w:rsidRPr="00A13D3E" w14:paraId="55AAD48E" w14:textId="77777777" w:rsidTr="00A13D3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5C95F9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F2260F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city</w:t>
            </w:r>
          </w:p>
        </w:tc>
      </w:tr>
      <w:tr w:rsidR="00A13D3E" w:rsidRPr="00A13D3E" w14:paraId="68AD3D5A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933E4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85F50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A13D3E" w:rsidRPr="00A13D3E" w14:paraId="549E17DB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795DD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D15E6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Novgorod</w:t>
            </w:r>
          </w:p>
        </w:tc>
      </w:tr>
      <w:tr w:rsidR="00A13D3E" w:rsidRPr="00A13D3E" w14:paraId="4733EED9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61DC6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2061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Vladimir</w:t>
            </w:r>
          </w:p>
        </w:tc>
      </w:tr>
      <w:tr w:rsidR="00A13D3E" w:rsidRPr="00A13D3E" w14:paraId="5B98543E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ECADB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90D1A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</w:tr>
    </w:tbl>
    <w:p w14:paraId="7DE4B865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 удалить дубликаты из таблички?</w:t>
      </w:r>
    </w:p>
    <w:p w14:paraId="4A82EDC8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delete </w:t>
      </w:r>
    </w:p>
    <w:p w14:paraId="1BE8EB7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from </w:t>
      </w:r>
    </w:p>
    <w:p w14:paraId="519F38C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cities </w:t>
      </w:r>
    </w:p>
    <w:p w14:paraId="6453369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where</w:t>
      </w:r>
    </w:p>
    <w:p w14:paraId="67620D14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id in </w:t>
      </w:r>
    </w:p>
    <w:p w14:paraId="379CAA62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( </w:t>
      </w:r>
    </w:p>
    <w:p w14:paraId="10413D95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select </w:t>
      </w:r>
    </w:p>
    <w:p w14:paraId="31E437A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city1.max_id </w:t>
      </w:r>
    </w:p>
    <w:p w14:paraId="1B37AFD4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from </w:t>
      </w:r>
    </w:p>
    <w:p w14:paraId="4261074C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(</w:t>
      </w:r>
    </w:p>
    <w:p w14:paraId="1F61B9B1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select </w:t>
      </w:r>
    </w:p>
    <w:p w14:paraId="031D6EEE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city, max(id) as </w:t>
      </w:r>
      <w:proofErr w:type="spellStart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>max_id</w:t>
      </w:r>
      <w:proofErr w:type="spellEnd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1B3559B5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from </w:t>
      </w:r>
    </w:p>
    <w:p w14:paraId="68BF45E7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cities </w:t>
      </w:r>
    </w:p>
    <w:p w14:paraId="0CE994E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group by </w:t>
      </w:r>
    </w:p>
    <w:p w14:paraId="7801F732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city </w:t>
      </w:r>
    </w:p>
    <w:p w14:paraId="7E75297A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having </w:t>
      </w:r>
    </w:p>
    <w:p w14:paraId="6FC5384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count(city) &gt; 1</w:t>
      </w:r>
    </w:p>
    <w:p w14:paraId="7C0E2CCD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 city1</w:t>
      </w:r>
    </w:p>
    <w:p w14:paraId="46D9A949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) </w:t>
      </w:r>
    </w:p>
    <w:p w14:paraId="27403641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2232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Задачка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ООП:</w:t>
      </w:r>
    </w:p>
    <w:p w14:paraId="4D22B60C" w14:textId="77777777" w:rsidR="00A13D3E" w:rsidRPr="00A13D3E" w:rsidRDefault="00A13D3E" w:rsidP="00A13D3E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 запуске алгоритм генерирует подземную парковку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Т/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Автомобиль (3 единицы)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 xml:space="preserve">Мотоцикл (2 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единицв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Велосипед(1 единица)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У каждого тс, есть свой набор полей(марка тс, цвет)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Велосипед- марка и цвет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Мотоцикл - марка, цвет, мощность двигателя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Автомобиль марка, цвет, мощность двигателя, коробка передач</w:t>
      </w:r>
    </w:p>
    <w:p w14:paraId="47AEDB0D" w14:textId="77777777" w:rsidR="00A13D3E" w:rsidRPr="00A13D3E" w:rsidRDefault="00A13D3E" w:rsidP="00A13D3E">
      <w:pPr>
        <w:shd w:val="clear" w:color="auto" w:fill="FCFCFC"/>
        <w:spacing w:before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Необходимо написать алгоритм, при этом на выходе получить количество тс на парковке и количество Мотоциклов,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 xml:space="preserve">а так же описание всех тс на парковке, например (Автомобиль :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Audi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Red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110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/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manual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</w:t>
      </w:r>
    </w:p>
    <w:p w14:paraId="22E4C805" w14:textId="77777777" w:rsidR="00414F02" w:rsidRPr="00414F02" w:rsidRDefault="00E86C00" w:rsidP="00414F02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ru-RU"/>
        </w:rPr>
      </w:pPr>
      <w:hyperlink r:id="rId8" w:history="1"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</w:rPr>
          <w:t>Soft</w:t>
        </w:r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>-</w:t>
        </w:r>
        <w:proofErr w:type="spellStart"/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>скилы</w:t>
        </w:r>
        <w:proofErr w:type="spellEnd"/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 xml:space="preserve"> - </w:t>
        </w:r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</w:rPr>
          <w:t>Developer</w:t>
        </w:r>
      </w:hyperlink>
    </w:p>
    <w:p w14:paraId="3DDA3CB6" w14:textId="77777777" w:rsidR="00414F02" w:rsidRPr="00414F02" w:rsidRDefault="00E86C00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9" w:anchor="page-metadata-end" w:history="1">
        <w:r w:rsidR="00414F02" w:rsidRPr="00414F0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lang w:val="ru-RU"/>
          </w:rPr>
          <w:t>Перейти к концу метаданных</w:t>
        </w:r>
      </w:hyperlink>
    </w:p>
    <w:p w14:paraId="7857E43C" w14:textId="77777777" w:rsidR="00414F02" w:rsidRPr="00414F02" w:rsidRDefault="00414F02" w:rsidP="00414F02">
      <w:pPr>
        <w:numPr>
          <w:ilvl w:val="0"/>
          <w:numId w:val="17"/>
        </w:numPr>
        <w:spacing w:line="240" w:lineRule="auto"/>
        <w:rPr>
          <w:rFonts w:ascii="Segoe UI" w:eastAsia="Times New Roman" w:hAnsi="Segoe UI" w:cs="Segoe UI"/>
          <w:color w:val="5E6C84"/>
          <w:sz w:val="18"/>
          <w:szCs w:val="18"/>
          <w:lang w:val="ru-RU"/>
        </w:rPr>
      </w:pPr>
      <w:r w:rsidRPr="00414F02">
        <w:rPr>
          <w:rFonts w:ascii="Segoe UI" w:eastAsia="Times New Roman" w:hAnsi="Segoe UI" w:cs="Segoe UI"/>
          <w:color w:val="5E6C84"/>
          <w:sz w:val="18"/>
          <w:szCs w:val="18"/>
          <w:lang w:val="ru-RU"/>
        </w:rPr>
        <w:t>Создал(а)</w:t>
      </w:r>
      <w:r w:rsidRPr="00414F02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10" w:history="1"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Абакумов Константин Сергеевич</w:t>
        </w:r>
      </w:hyperlink>
      <w:r w:rsidRPr="00414F02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11" w:tooltip="Показать изменения" w:history="1">
        <w:proofErr w:type="spellStart"/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июн</w:t>
        </w:r>
        <w:proofErr w:type="spellEnd"/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 xml:space="preserve"> 13, 2020</w:t>
        </w:r>
      </w:hyperlink>
    </w:p>
    <w:p w14:paraId="5EDBD4FF" w14:textId="77777777" w:rsidR="00414F02" w:rsidRPr="00414F02" w:rsidRDefault="00E86C00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12" w:anchor="page-metadata-start" w:history="1">
        <w:r w:rsidR="00414F02" w:rsidRPr="00414F0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lang w:val="ru-RU"/>
          </w:rPr>
          <w:t>Переход к началу метаданных</w:t>
        </w:r>
      </w:hyperlink>
    </w:p>
    <w:p w14:paraId="32871693" w14:textId="77777777" w:rsidR="00414F02" w:rsidRPr="00414F02" w:rsidRDefault="00414F02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Инновационность и адаптивность</w:t>
      </w:r>
    </w:p>
    <w:p w14:paraId="0379DA60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lastRenderedPageBreak/>
        <w:t>Приведите пример, когда Вы смогли предложить инновационный подход к работе над привычной задачей?</w:t>
      </w:r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74BB4799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 Вам удалось сформулировать этот подход?</w:t>
      </w:r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4FB6B7A9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чем была инновационность подхода?</w:t>
      </w:r>
    </w:p>
    <w:p w14:paraId="2FB0AAA2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 часто Вы сталкивались с подобными задачами до этого?</w:t>
      </w:r>
    </w:p>
    <w:p w14:paraId="278ED355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Какого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результата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добились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D4E2C7C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Когда Вы сталкиваетесь со сложно разрешимой задачей, как Вы ищете способ ее решения?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Опишите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конкретную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ситуацию</w:t>
      </w:r>
      <w:proofErr w:type="spellEnd"/>
    </w:p>
    <w:p w14:paraId="2B0D6B43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Был ли у Вас период, когда Вам приходилось работать в условиях высокой степени неопределенности?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делали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в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этой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ситуации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3CD8B77E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Влияние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и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убеждение</w:t>
      </w:r>
      <w:proofErr w:type="spellEnd"/>
    </w:p>
    <w:p w14:paraId="6104218E" w14:textId="77777777" w:rsidR="00414F02" w:rsidRPr="00414F02" w:rsidRDefault="00414F02" w:rsidP="00414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Часто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бывает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внешкомандное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взаимодействие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76883B0B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Часты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конфликты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634E1BDD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решаете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468FEBB0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Был ли случай, когда приходилось убеждать сотрудников из других команд?</w:t>
      </w:r>
    </w:p>
    <w:p w14:paraId="1A51A930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Отношения</w:t>
      </w:r>
      <w:proofErr w:type="spellEnd"/>
    </w:p>
    <w:p w14:paraId="49D45FA4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Приведите пример конфликтной ситуации участником которой Вы стали.</w:t>
      </w:r>
    </w:p>
    <w:p w14:paraId="7366022C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Почему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она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возникла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B6E4BE5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делали, чтобы ее решить?</w:t>
      </w:r>
    </w:p>
    <w:p w14:paraId="4162580C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могли бы сделать по-другому?</w:t>
      </w:r>
    </w:p>
    <w:p w14:paraId="74D8A59D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Опишите ситуацию, когда Вам было крайне сложно наладить рабочие отношения с другим человеком.</w:t>
      </w:r>
    </w:p>
    <w:p w14:paraId="36566F66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именно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было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сложным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CFC5D2B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действовали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688F0E8A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оцениваете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результат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532DAEC1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Расскажите о недавней идее, которую Вы разработали совместно с другим коллегой/членом команды</w:t>
      </w:r>
    </w:p>
    <w:p w14:paraId="1A960E2A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Ориентация на результат, принятие решений и стрессоустойчивость</w:t>
      </w:r>
    </w:p>
    <w:p w14:paraId="09AA11E4" w14:textId="77777777" w:rsidR="00414F02" w:rsidRP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для Вас является стрессом на работе? Приведите пример, когда у Вас опустились руки?</w:t>
      </w:r>
    </w:p>
    <w:p w14:paraId="5C7D06E2" w14:textId="77777777" w:rsidR="00414F02" w:rsidRP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Была ли цель, которую так и не удалось достичь?</w:t>
      </w:r>
    </w:p>
    <w:p w14:paraId="1680E044" w14:textId="65B411A0" w:rsidR="003B5177" w:rsidRPr="00E86C00" w:rsidRDefault="00414F02" w:rsidP="00E86C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Опишите Ваше самое рискованное решение, ответственность за которое Вы взяли на себя.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Какую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информацию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рассматривали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перед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принятием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решения</w:t>
      </w:r>
      <w:proofErr w:type="spellEnd"/>
      <w:r w:rsidR="00E86C0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61841D9A" w14:textId="6FF13924" w:rsidR="00A13D3E" w:rsidRDefault="00A13D3E">
      <w:pPr>
        <w:rPr>
          <w:rFonts w:ascii="Times New Roman" w:hAnsi="Times New Roman" w:cs="Times New Roman"/>
          <w:lang w:val="ru-RU"/>
        </w:rPr>
      </w:pPr>
    </w:p>
    <w:p w14:paraId="142A1E41" w14:textId="77777777" w:rsidR="00A13D3E" w:rsidRPr="00A13D3E" w:rsidRDefault="00A13D3E">
      <w:pPr>
        <w:rPr>
          <w:rFonts w:ascii="Times New Roman" w:hAnsi="Times New Roman" w:cs="Times New Roman"/>
          <w:lang w:val="ru-RU"/>
        </w:rPr>
      </w:pPr>
    </w:p>
    <w:sectPr w:rsidR="00A13D3E" w:rsidRPr="00A13D3E" w:rsidSect="00350CDE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C29"/>
    <w:multiLevelType w:val="multilevel"/>
    <w:tmpl w:val="C41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3632E"/>
    <w:multiLevelType w:val="multilevel"/>
    <w:tmpl w:val="6CA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04BD7"/>
    <w:multiLevelType w:val="multilevel"/>
    <w:tmpl w:val="6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4548"/>
    <w:multiLevelType w:val="multilevel"/>
    <w:tmpl w:val="5B4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55826"/>
    <w:multiLevelType w:val="multilevel"/>
    <w:tmpl w:val="080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55F99"/>
    <w:multiLevelType w:val="multilevel"/>
    <w:tmpl w:val="5ED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5365A2"/>
    <w:multiLevelType w:val="multilevel"/>
    <w:tmpl w:val="75C2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111A9"/>
    <w:multiLevelType w:val="multilevel"/>
    <w:tmpl w:val="578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F48B5"/>
    <w:multiLevelType w:val="multilevel"/>
    <w:tmpl w:val="0F50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B66F9"/>
    <w:multiLevelType w:val="multilevel"/>
    <w:tmpl w:val="661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77339"/>
    <w:multiLevelType w:val="multilevel"/>
    <w:tmpl w:val="4CD8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D1310"/>
    <w:multiLevelType w:val="multilevel"/>
    <w:tmpl w:val="ECA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B31F02"/>
    <w:multiLevelType w:val="multilevel"/>
    <w:tmpl w:val="6D1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E51A3"/>
    <w:multiLevelType w:val="multilevel"/>
    <w:tmpl w:val="60AE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44DF8"/>
    <w:multiLevelType w:val="multilevel"/>
    <w:tmpl w:val="EF3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4678B"/>
    <w:multiLevelType w:val="multilevel"/>
    <w:tmpl w:val="227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7E5CD8"/>
    <w:multiLevelType w:val="multilevel"/>
    <w:tmpl w:val="2E52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447F9"/>
    <w:multiLevelType w:val="multilevel"/>
    <w:tmpl w:val="D23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423A41"/>
    <w:multiLevelType w:val="multilevel"/>
    <w:tmpl w:val="00B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A16C92"/>
    <w:multiLevelType w:val="multilevel"/>
    <w:tmpl w:val="CC6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13ED4"/>
    <w:multiLevelType w:val="multilevel"/>
    <w:tmpl w:val="250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19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7"/>
  </w:num>
  <w:num w:numId="11">
    <w:abstractNumId w:val="15"/>
  </w:num>
  <w:num w:numId="12">
    <w:abstractNumId w:val="17"/>
  </w:num>
  <w:num w:numId="13">
    <w:abstractNumId w:val="18"/>
  </w:num>
  <w:num w:numId="14">
    <w:abstractNumId w:val="5"/>
  </w:num>
  <w:num w:numId="15">
    <w:abstractNumId w:val="6"/>
  </w:num>
  <w:num w:numId="16">
    <w:abstractNumId w:val="20"/>
  </w:num>
  <w:num w:numId="17">
    <w:abstractNumId w:val="14"/>
  </w:num>
  <w:num w:numId="18">
    <w:abstractNumId w:val="16"/>
  </w:num>
  <w:num w:numId="19">
    <w:abstractNumId w:val="10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B"/>
    <w:rsid w:val="000862A8"/>
    <w:rsid w:val="001070E0"/>
    <w:rsid w:val="001A1B2B"/>
    <w:rsid w:val="001E28AD"/>
    <w:rsid w:val="001E4F2C"/>
    <w:rsid w:val="0025177B"/>
    <w:rsid w:val="00336DE8"/>
    <w:rsid w:val="00350CDE"/>
    <w:rsid w:val="003B5177"/>
    <w:rsid w:val="00414F02"/>
    <w:rsid w:val="00436CF9"/>
    <w:rsid w:val="00470113"/>
    <w:rsid w:val="00474813"/>
    <w:rsid w:val="005348F1"/>
    <w:rsid w:val="00585ED8"/>
    <w:rsid w:val="00587BD2"/>
    <w:rsid w:val="005A7D8D"/>
    <w:rsid w:val="00637AA8"/>
    <w:rsid w:val="00660496"/>
    <w:rsid w:val="00710E06"/>
    <w:rsid w:val="007111C3"/>
    <w:rsid w:val="00781F51"/>
    <w:rsid w:val="008A3C2B"/>
    <w:rsid w:val="008E1579"/>
    <w:rsid w:val="0095601B"/>
    <w:rsid w:val="00A13D3E"/>
    <w:rsid w:val="00A253A4"/>
    <w:rsid w:val="00A30DC0"/>
    <w:rsid w:val="00B85E4C"/>
    <w:rsid w:val="00BB3C03"/>
    <w:rsid w:val="00C62CCD"/>
    <w:rsid w:val="00D03E8A"/>
    <w:rsid w:val="00D23982"/>
    <w:rsid w:val="00D31241"/>
    <w:rsid w:val="00D949BF"/>
    <w:rsid w:val="00E86C00"/>
    <w:rsid w:val="00ED5C5B"/>
    <w:rsid w:val="00F02224"/>
    <w:rsid w:val="00F31AEB"/>
    <w:rsid w:val="00F50CD8"/>
    <w:rsid w:val="00F6067E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A13B"/>
  <w15:chartTrackingRefBased/>
  <w15:docId w15:val="{1FB58D48-0659-4A63-ABB8-62AF998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2CCD"/>
    <w:rPr>
      <w:color w:val="0000FF"/>
      <w:u w:val="single"/>
    </w:rPr>
  </w:style>
  <w:style w:type="character" w:styleId="a5">
    <w:name w:val="Emphasis"/>
    <w:basedOn w:val="a0"/>
    <w:uiPriority w:val="20"/>
    <w:qFormat/>
    <w:rsid w:val="00C62CCD"/>
    <w:rPr>
      <w:i/>
      <w:iCs/>
    </w:rPr>
  </w:style>
  <w:style w:type="character" w:styleId="a6">
    <w:name w:val="Strong"/>
    <w:basedOn w:val="a0"/>
    <w:uiPriority w:val="22"/>
    <w:qFormat/>
    <w:rsid w:val="00C62CCD"/>
    <w:rPr>
      <w:b/>
      <w:bCs/>
    </w:rPr>
  </w:style>
  <w:style w:type="paragraph" w:customStyle="1" w:styleId="Default">
    <w:name w:val="Default"/>
    <w:rsid w:val="00F0222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A1B2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1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51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2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4994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0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873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53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2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rp.dev.vtb/pages/viewpage.action?pageId=7570347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ki.corp.dev.vtb/pages/viewpage.action?pageId=245377212" TargetMode="External"/><Relationship Id="rId12" Type="http://schemas.openxmlformats.org/officeDocument/2006/relationships/hyperlink" Target="https://wiki.corp.dev.vtb/pages/viewpage.action?pageId=757034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cond-ext.inttrust.ru/Site/itforum.nsf/0/8f5cfcbd13982149c32571fd00322142/$FILE/DesignPatterns-01(V.Panov).pdf" TargetMode="External"/><Relationship Id="rId11" Type="http://schemas.openxmlformats.org/officeDocument/2006/relationships/hyperlink" Target="https://wiki.corp.dev.vtb/pages/viewpreviousversions.action?pageId=757034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corp.dev.vtb/display/~VTB227073@region.vt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corp.dev.vtb/pages/viewpage.action?pageId=757034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8749-61B4-4B1D-8BB8-F7492A5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30915</TotalTime>
  <Pages>13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Prokofev</dc:creator>
  <cp:keywords/>
  <dc:description/>
  <cp:lastModifiedBy>Andrei Prokofev</cp:lastModifiedBy>
  <cp:revision>15</cp:revision>
  <dcterms:created xsi:type="dcterms:W3CDTF">2021-02-11T09:59:00Z</dcterms:created>
  <dcterms:modified xsi:type="dcterms:W3CDTF">2021-05-17T15:10:00Z</dcterms:modified>
</cp:coreProperties>
</file>