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jc w:val="center"/>
        <w:rPr/>
      </w:pPr>
      <w:r w:rsidDel="00000000" w:rsidR="00000000" w:rsidRPr="00000000">
        <w:rPr>
          <w:rtl w:val="0"/>
        </w:rPr>
        <w:t xml:space="preserve">ГУАП</w:t>
      </w:r>
    </w:p>
    <w:p w:rsidR="00000000" w:rsidDel="00000000" w:rsidP="00000000" w:rsidRDefault="00000000" w:rsidRPr="00000000" w14:paraId="00000002">
      <w:pPr>
        <w:widowControl w:val="0"/>
        <w:spacing w:before="480" w:lineRule="auto"/>
        <w:jc w:val="center"/>
        <w:rPr/>
      </w:pPr>
      <w:r w:rsidDel="00000000" w:rsidR="00000000" w:rsidRPr="00000000">
        <w:rPr>
          <w:rtl w:val="0"/>
        </w:rPr>
        <w:t xml:space="preserve">КАФЕДРА № 43</w:t>
      </w:r>
    </w:p>
    <w:p w:rsidR="00000000" w:rsidDel="00000000" w:rsidP="00000000" w:rsidRDefault="00000000" w:rsidRPr="00000000" w14:paraId="00000003">
      <w:pPr>
        <w:widowControl w:val="0"/>
        <w:spacing w:before="1200" w:lineRule="auto"/>
        <w:rPr/>
      </w:pPr>
      <w:r w:rsidDel="00000000" w:rsidR="00000000" w:rsidRPr="00000000">
        <w:rPr>
          <w:rtl w:val="0"/>
        </w:rPr>
        <w:t xml:space="preserve">ОТЧЕТ </w:t>
        <w:br w:type="textWrapping"/>
        <w:t xml:space="preserve">ЗАЩИЩЕН С ОЦЕНКОЙ</w:t>
      </w:r>
    </w:p>
    <w:p w:rsidR="00000000" w:rsidDel="00000000" w:rsidP="00000000" w:rsidRDefault="00000000" w:rsidRPr="00000000" w14:paraId="00000004">
      <w:pPr>
        <w:widowControl w:val="0"/>
        <w:spacing w:before="120" w:line="360" w:lineRule="auto"/>
        <w:rPr/>
      </w:pPr>
      <w:r w:rsidDel="00000000" w:rsidR="00000000" w:rsidRPr="00000000">
        <w:rPr>
          <w:rtl w:val="0"/>
        </w:rPr>
        <w:t xml:space="preserve">ПРЕПОДАВАТЕЛЬ</w:t>
      </w:r>
    </w:p>
    <w:tbl>
      <w:tblPr>
        <w:tblStyle w:val="Table1"/>
        <w:tblW w:w="9639.0" w:type="dxa"/>
        <w:jc w:val="left"/>
        <w:tblInd w:w="-5.9999999999999964" w:type="dxa"/>
        <w:tblLayout w:type="fixed"/>
        <w:tblLook w:val="0000"/>
      </w:tblPr>
      <w:tblGrid>
        <w:gridCol w:w="3242"/>
        <w:gridCol w:w="284"/>
        <w:gridCol w:w="2822"/>
        <w:gridCol w:w="276"/>
        <w:gridCol w:w="3015"/>
        <w:tblGridChange w:id="0">
          <w:tblGrid>
            <w:gridCol w:w="3242"/>
            <w:gridCol w:w="284"/>
            <w:gridCol w:w="2822"/>
            <w:gridCol w:w="276"/>
            <w:gridCol w:w="3015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ассистент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6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7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8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9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Д.А. Кочин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A">
            <w:pPr>
              <w:widowControl w:val="0"/>
              <w:spacing w:line="18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должность, уч. степень, звание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B">
            <w:pPr>
              <w:widowControl w:val="0"/>
              <w:spacing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C">
            <w:pPr>
              <w:widowControl w:val="0"/>
              <w:spacing w:line="18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подпись, дата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D">
            <w:pPr>
              <w:widowControl w:val="0"/>
              <w:spacing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E">
            <w:pPr>
              <w:widowControl w:val="0"/>
              <w:spacing w:line="18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инициалы, фамилия</w:t>
            </w:r>
          </w:p>
        </w:tc>
      </w:tr>
    </w:tbl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39.0" w:type="dxa"/>
        <w:jc w:val="left"/>
        <w:tblInd w:w="-5.9999999999999964" w:type="dxa"/>
        <w:tblLayout w:type="fixed"/>
        <w:tblLook w:val="0000"/>
      </w:tblPr>
      <w:tblGrid>
        <w:gridCol w:w="9639"/>
        <w:tblGridChange w:id="0">
          <w:tblGrid>
            <w:gridCol w:w="963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ОТЧЕТ О ЛАБОРАТОРНОЙ РАБОТЕ №2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1">
            <w:pPr>
              <w:pStyle w:val="Heading1"/>
              <w:spacing w:after="720" w:before="720" w:lineRule="auto"/>
              <w:rPr>
                <w:b w:val="0"/>
              </w:rPr>
            </w:pPr>
            <w:r w:rsidDel="00000000" w:rsidR="00000000" w:rsidRPr="00000000">
              <w:rPr>
                <w:b w:val="0"/>
                <w:sz w:val="32"/>
                <w:szCs w:val="32"/>
                <w:rtl w:val="0"/>
              </w:rPr>
              <w:t xml:space="preserve">«Изучение принципов функционирования машины Тьюринга»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2">
            <w:pPr>
              <w:pStyle w:val="Heading3"/>
              <w:spacing w:before="12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по курсу: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теория вычислительных процессов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3">
            <w:pPr>
              <w:pStyle w:val="Heading3"/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widowControl w:val="0"/>
        <w:spacing w:before="1680" w:line="360" w:lineRule="auto"/>
        <w:rPr/>
      </w:pPr>
      <w:r w:rsidDel="00000000" w:rsidR="00000000" w:rsidRPr="00000000">
        <w:rPr>
          <w:rtl w:val="0"/>
        </w:rPr>
        <w:t xml:space="preserve">РАБОТУ ВЫПОЛНИЛ</w:t>
      </w:r>
    </w:p>
    <w:tbl>
      <w:tblPr>
        <w:tblStyle w:val="Table3"/>
        <w:tblW w:w="9639.0" w:type="dxa"/>
        <w:jc w:val="left"/>
        <w:tblInd w:w="-5.9999999999999964" w:type="dxa"/>
        <w:tblLayout w:type="fixed"/>
        <w:tblLook w:val="0000"/>
      </w:tblPr>
      <w:tblGrid>
        <w:gridCol w:w="2167"/>
        <w:gridCol w:w="1732"/>
        <w:gridCol w:w="237"/>
        <w:gridCol w:w="2639"/>
        <w:gridCol w:w="236"/>
        <w:gridCol w:w="2628"/>
        <w:tblGridChange w:id="0">
          <w:tblGrid>
            <w:gridCol w:w="2167"/>
            <w:gridCol w:w="1732"/>
            <w:gridCol w:w="237"/>
            <w:gridCol w:w="2639"/>
            <w:gridCol w:w="236"/>
            <w:gridCol w:w="2628"/>
          </w:tblGrid>
        </w:tblGridChange>
      </w:tblGrid>
      <w:tr>
        <w:trPr>
          <w:cantSplit w:val="0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6">
            <w:pPr>
              <w:widowControl w:val="0"/>
              <w:ind w:left="-108" w:firstLine="0"/>
              <w:rPr/>
            </w:pPr>
            <w:r w:rsidDel="00000000" w:rsidR="00000000" w:rsidRPr="00000000">
              <w:rPr>
                <w:rtl w:val="0"/>
              </w:rPr>
              <w:t xml:space="preserve">СТУДЕНТ ГР. №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7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4036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8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9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A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B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А.Д.Челнокова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C">
            <w:pPr>
              <w:widowControl w:val="0"/>
              <w:spacing w:line="18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1D">
            <w:pPr>
              <w:widowControl w:val="0"/>
              <w:spacing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E">
            <w:pPr>
              <w:widowControl w:val="0"/>
              <w:spacing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F">
            <w:pPr>
              <w:widowControl w:val="0"/>
              <w:spacing w:line="18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подпись, дата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0">
            <w:pPr>
              <w:widowControl w:val="0"/>
              <w:spacing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1">
            <w:pPr>
              <w:widowControl w:val="0"/>
              <w:spacing w:line="18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инициалы, фамилия</w:t>
            </w:r>
          </w:p>
        </w:tc>
      </w:tr>
    </w:tbl>
    <w:p w:rsidR="00000000" w:rsidDel="00000000" w:rsidP="00000000" w:rsidRDefault="00000000" w:rsidRPr="00000000" w14:paraId="00000022">
      <w:pPr>
        <w:widowControl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before="1800" w:lineRule="auto"/>
        <w:jc w:val="center"/>
        <w:rPr/>
      </w:pPr>
      <w:r w:rsidDel="00000000" w:rsidR="00000000" w:rsidRPr="00000000">
        <w:rPr>
          <w:rtl w:val="0"/>
        </w:rPr>
        <w:t xml:space="preserve">Санкт-Петербург 2023</w:t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b w:val="1"/>
          <w:rtl w:val="0"/>
        </w:rPr>
        <w:t xml:space="preserve">Цель работы</w:t>
      </w:r>
      <w:r w:rsidDel="00000000" w:rsidR="00000000" w:rsidRPr="00000000">
        <w:rPr>
          <w:rtl w:val="0"/>
        </w:rPr>
        <w:t xml:space="preserve">: Изучение принципов функционирования машины Тьюринга.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Основные сведения из теории: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Определение машины Тьюринга</w:t>
      </w:r>
    </w:p>
    <w:p w:rsidR="00000000" w:rsidDel="00000000" w:rsidP="00000000" w:rsidRDefault="00000000" w:rsidRPr="00000000" w14:paraId="0000002C">
      <w:pPr>
        <w:spacing w:line="1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Содержательно Машина Тьюринга (МТ) как абстрактный автомат, реализующий алгоритм вычисления некоторой вычислимой функции, состоит из трех компонентов: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Управляющее устройство (УУ), которое может находиться в одном из состояний, образующих конечное множество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Q=</m:t>
        </m:r>
        <m:d>
          <m:dPr>
            <m:begChr m:val="{"/>
            <m:endChr m:val="}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q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0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,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q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,…,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q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n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,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q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z</m:t>
                </m:r>
              </m:sub>
            </m:sSub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-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внутренний алфавит машины Тьюринга;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Бесконечная лента, разбитая на ячейки, в каждой из которых может быть записан один из символов конечного алфавита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A=</m:t>
        </m:r>
        <m:d>
          <m:dPr>
            <m:begChr m:val="{"/>
            <m:endChr m:val="}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a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,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a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,…,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a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m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,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λ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-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внешний алфавит машины Тьюринга;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Устройство обращения к ленте — считывающая и записывающая головка, которая в текущий момент времени считывает или записывает значение одной (текущей) ячейки ленты;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965835</wp:posOffset>
            </wp:positionH>
            <wp:positionV relativeFrom="paragraph">
              <wp:posOffset>138430</wp:posOffset>
            </wp:positionV>
            <wp:extent cx="3776980" cy="2470785"/>
            <wp:effectExtent b="0" l="0" r="0" t="0"/>
            <wp:wrapSquare wrapText="bothSides" distB="0" distT="0" distL="114300" distR="1143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6980" cy="24707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Схема машины Тьюринга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b w:val="1"/>
          <w:rtl w:val="0"/>
        </w:rPr>
        <w:t xml:space="preserve">Задание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44">
      <w:pPr>
        <w:spacing w:line="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20" w:lineRule="auto"/>
        <w:rPr/>
      </w:pPr>
      <w:r w:rsidDel="00000000" w:rsidR="00000000" w:rsidRPr="00000000">
        <w:rPr>
          <w:rtl w:val="0"/>
        </w:rPr>
        <w:t xml:space="preserve">Необходимо написать программу для машины Тьюринга, реализующую вычисление арифметической функции согласно выданному варианту задания. </w:t>
      </w:r>
    </w:p>
    <w:p w:rsidR="00000000" w:rsidDel="00000000" w:rsidP="00000000" w:rsidRDefault="00000000" w:rsidRPr="00000000" w14:paraId="00000046">
      <w:pPr>
        <w:spacing w:line="320" w:lineRule="auto"/>
        <w:rPr/>
      </w:pPr>
      <w:r w:rsidDel="00000000" w:rsidR="00000000" w:rsidRPr="00000000">
        <w:rPr>
          <w:rtl w:val="0"/>
        </w:rPr>
        <w:t xml:space="preserve">Должна быть составлена совокупность команд P. </w:t>
      </w:r>
    </w:p>
    <w:p w:rsidR="00000000" w:rsidDel="00000000" w:rsidP="00000000" w:rsidRDefault="00000000" w:rsidRPr="00000000" w14:paraId="00000047">
      <w:pPr>
        <w:spacing w:line="320" w:lineRule="auto"/>
        <w:rPr/>
      </w:pPr>
      <w:r w:rsidDel="00000000" w:rsidR="00000000" w:rsidRPr="00000000">
        <w:rPr>
          <w:rtl w:val="0"/>
        </w:rPr>
        <w:t xml:space="preserve">Для выполнения данного задания следует использовать приложение Algo2000. </w:t>
      </w:r>
    </w:p>
    <w:p w:rsidR="00000000" w:rsidDel="00000000" w:rsidP="00000000" w:rsidRDefault="00000000" w:rsidRPr="00000000" w14:paraId="00000048">
      <w:pPr>
        <w:spacing w:line="320" w:lineRule="auto"/>
        <w:rPr/>
      </w:pPr>
      <w:r w:rsidDel="00000000" w:rsidR="00000000" w:rsidRPr="00000000">
        <w:rPr>
          <w:rtl w:val="0"/>
        </w:rPr>
        <w:t xml:space="preserve">Аргументы задаются набором ”1”. Пример 2*3, будет выглядеть следующим образом 11*111. Работа машины Тьюринга должна начинаться со стандартной начальной конфигурации и заканчиваться стандартной конечной конфигурацией.</w:t>
      </w:r>
    </w:p>
    <w:p w:rsidR="00000000" w:rsidDel="00000000" w:rsidP="00000000" w:rsidRDefault="00000000" w:rsidRPr="00000000" w14:paraId="00000049">
      <w:pPr>
        <w:spacing w:line="320" w:lineRule="auto"/>
        <w:rPr/>
      </w:pPr>
      <w:r w:rsidDel="00000000" w:rsidR="00000000" w:rsidRPr="00000000">
        <w:rPr>
          <w:rtl w:val="0"/>
        </w:rPr>
        <w:t xml:space="preserve">Во второй части лабораторной работы требуется создать программу на языке высокого уровня имитирующую работу машины Тьюринга.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Вариант: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17) </w:t>
      </w:r>
      <m:oMath>
        <m:r>
          <w:rPr>
            <w:rFonts w:ascii="Cambria Math" w:cs="Cambria Math" w:eastAsia="Cambria Math" w:hAnsi="Cambria Math"/>
          </w:rPr>
          <m:t xml:space="preserve">x-y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b w:val="1"/>
          <w:rtl w:val="0"/>
        </w:rPr>
        <w:t xml:space="preserve">Ход работы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Совокупность команд для машины Тьюринга:</w:t>
      </w:r>
    </w:p>
    <w:p w:rsidR="00000000" w:rsidDel="00000000" w:rsidP="00000000" w:rsidRDefault="00000000" w:rsidRPr="00000000" w14:paraId="00000053">
      <w:pPr>
        <w:spacing w:line="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m:oMath>
        <m:r>
          <w:rPr>
            <w:rFonts w:ascii="Cambria Math" w:cs="Cambria Math" w:eastAsia="Cambria Math" w:hAnsi="Cambria Math"/>
          </w:rPr>
          <m:t xml:space="preserve">P={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1→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</w:rPr>
          <m:t xml:space="preserve">XR;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-→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5</m:t>
            </m:r>
          </m:sub>
        </m:sSub>
        <m:r>
          <w:rPr>
            <w:rFonts w:ascii="Cambria Math" w:cs="Cambria Math" w:eastAsia="Cambria Math" w:hAnsi="Cambria Math"/>
          </w:rPr>
          <m:t xml:space="preserve">-R;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>λ</m:t>
        </m:r>
        <m:r>
          <w:rPr>
            <w:rFonts w:ascii="Cambria Math" w:cs="Cambria Math" w:eastAsia="Cambria Math" w:hAnsi="Cambria Math"/>
          </w:rPr>
          <m:t>→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λR;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</w:rPr>
          <m:t xml:space="preserve">1→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</w:rPr>
          <m:t xml:space="preserve">1R;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</w:rPr>
          <m:t xml:space="preserve">-→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</w:rPr>
          <m:t xml:space="preserve">-R;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</w:rPr>
          <m:t xml:space="preserve">=→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3</m:t>
            </m:r>
          </m:sub>
        </m:sSub>
        <m:r>
          <w:rPr>
            <w:rFonts w:ascii="Cambria Math" w:cs="Cambria Math" w:eastAsia="Cambria Math" w:hAnsi="Cambria Math"/>
          </w:rPr>
          <m:t xml:space="preserve">=R;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3</m:t>
            </m:r>
          </m:sub>
        </m:sSub>
        <m:r>
          <w:rPr>
            <w:rFonts w:ascii="Cambria Math" w:cs="Cambria Math" w:eastAsia="Cambria Math" w:hAnsi="Cambria Math"/>
          </w:rPr>
          <m:t xml:space="preserve">1→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3</m:t>
            </m:r>
          </m:sub>
        </m:sSub>
        <m:r>
          <w:rPr>
            <w:rFonts w:ascii="Cambria Math" w:cs="Cambria Math" w:eastAsia="Cambria Math" w:hAnsi="Cambria Math"/>
          </w:rPr>
          <m:t xml:space="preserve">1R;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3</m:t>
            </m:r>
          </m:sub>
        </m:sSub>
        <m:r>
          <w:rPr>
            <w:rFonts w:ascii="Cambria Math" w:cs="Cambria Math" w:eastAsia="Cambria Math" w:hAnsi="Cambria Math"/>
          </w:rPr>
          <m:t>λ</m:t>
        </m:r>
        <m:r>
          <w:rPr>
            <w:rFonts w:ascii="Cambria Math" w:cs="Cambria Math" w:eastAsia="Cambria Math" w:hAnsi="Cambria Math"/>
          </w:rPr>
          <m:t>→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4</m:t>
            </m:r>
          </m:sub>
        </m:sSub>
        <m:r>
          <w:rPr>
            <w:rFonts w:ascii="Cambria Math" w:cs="Cambria Math" w:eastAsia="Cambria Math" w:hAnsi="Cambria Math"/>
          </w:rPr>
          <m:t xml:space="preserve">1L;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4</m:t>
            </m:r>
          </m:sub>
        </m:sSub>
        <m:r>
          <w:rPr>
            <w:rFonts w:ascii="Cambria Math" w:cs="Cambria Math" w:eastAsia="Cambria Math" w:hAnsi="Cambria Math"/>
          </w:rPr>
          <m:t xml:space="preserve">1→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4</m:t>
            </m:r>
          </m:sub>
        </m:sSub>
        <m:r>
          <w:rPr>
            <w:rFonts w:ascii="Cambria Math" w:cs="Cambria Math" w:eastAsia="Cambria Math" w:hAnsi="Cambria Math"/>
          </w:rPr>
          <m:t xml:space="preserve">1L;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4</m:t>
            </m:r>
          </m:sub>
        </m:sSub>
        <m:r>
          <w:rPr>
            <w:rFonts w:ascii="Cambria Math" w:cs="Cambria Math" w:eastAsia="Cambria Math" w:hAnsi="Cambria Math"/>
          </w:rPr>
          <m:t xml:space="preserve">-→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4</m:t>
            </m:r>
          </m:sub>
        </m:sSub>
        <m:r>
          <w:rPr>
            <w:rFonts w:ascii="Cambria Math" w:cs="Cambria Math" w:eastAsia="Cambria Math" w:hAnsi="Cambria Math"/>
          </w:rPr>
          <m:t xml:space="preserve">-L;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4</m:t>
            </m:r>
          </m:sub>
        </m:sSub>
        <m:r>
          <w:rPr>
            <w:rFonts w:ascii="Cambria Math" w:cs="Cambria Math" w:eastAsia="Cambria Math" w:hAnsi="Cambria Math"/>
          </w:rPr>
          <m:t xml:space="preserve">=→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4</m:t>
            </m:r>
          </m:sub>
        </m:sSub>
        <m:r>
          <w:rPr>
            <w:rFonts w:ascii="Cambria Math" w:cs="Cambria Math" w:eastAsia="Cambria Math" w:hAnsi="Cambria Math"/>
          </w:rPr>
          <m:t xml:space="preserve">=L;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4</m:t>
            </m:r>
          </m:sub>
        </m:sSub>
        <m:r>
          <w:rPr>
            <w:rFonts w:ascii="Cambria Math" w:cs="Cambria Math" w:eastAsia="Cambria Math" w:hAnsi="Cambria Math"/>
          </w:rPr>
          <m:t xml:space="preserve">X</m:t>
        </m:r>
        <m:r>
          <w:rPr>
            <w:rFonts w:ascii="Cambria Math" w:cs="Cambria Math" w:eastAsia="Cambria Math" w:hAnsi="Cambria Math"/>
          </w:rPr>
          <m:t>→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XR;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5</m:t>
            </m:r>
          </m:sub>
        </m:sSub>
        <m:r>
          <w:rPr>
            <w:rFonts w:ascii="Cambria Math" w:cs="Cambria Math" w:eastAsia="Cambria Math" w:hAnsi="Cambria Math"/>
          </w:rPr>
          <m:t xml:space="preserve">1→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6</m:t>
            </m:r>
          </m:sub>
        </m:sSub>
        <m:r>
          <w:rPr>
            <w:rFonts w:ascii="Cambria Math" w:cs="Cambria Math" w:eastAsia="Cambria Math" w:hAnsi="Cambria Math"/>
          </w:rPr>
          <m:t xml:space="preserve">YR;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5</m:t>
            </m:r>
          </m:sub>
        </m:sSub>
        <m:r>
          <w:rPr>
            <w:rFonts w:ascii="Cambria Math" w:cs="Cambria Math" w:eastAsia="Cambria Math" w:hAnsi="Cambria Math"/>
          </w:rPr>
          <m:t xml:space="preserve">=→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9</m:t>
            </m:r>
          </m:sub>
        </m:sSub>
        <m:r>
          <w:rPr>
            <w:rFonts w:ascii="Cambria Math" w:cs="Cambria Math" w:eastAsia="Cambria Math" w:hAnsi="Cambria Math"/>
          </w:rPr>
          <m:t xml:space="preserve">=L;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6</m:t>
            </m:r>
          </m:sub>
        </m:sSub>
        <m:r>
          <w:rPr>
            <w:rFonts w:ascii="Cambria Math" w:cs="Cambria Math" w:eastAsia="Cambria Math" w:hAnsi="Cambria Math"/>
          </w:rPr>
          <m:t xml:space="preserve">1→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6</m:t>
            </m:r>
          </m:sub>
        </m:sSub>
        <m:r>
          <w:rPr>
            <w:rFonts w:ascii="Cambria Math" w:cs="Cambria Math" w:eastAsia="Cambria Math" w:hAnsi="Cambria Math"/>
          </w:rPr>
          <m:t xml:space="preserve">1R;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6</m:t>
            </m:r>
          </m:sub>
        </m:sSub>
        <m:r>
          <w:rPr>
            <w:rFonts w:ascii="Cambria Math" w:cs="Cambria Math" w:eastAsia="Cambria Math" w:hAnsi="Cambria Math"/>
          </w:rPr>
          <m:t xml:space="preserve">-→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12</m:t>
            </m:r>
          </m:sub>
        </m:sSub>
        <m:r>
          <w:rPr>
            <w:rFonts w:ascii="Cambria Math" w:cs="Cambria Math" w:eastAsia="Cambria Math" w:hAnsi="Cambria Math"/>
          </w:rPr>
          <m:t xml:space="preserve">-R;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6</m:t>
            </m:r>
          </m:sub>
        </m:sSub>
        <m:r>
          <w:rPr>
            <w:rFonts w:ascii="Cambria Math" w:cs="Cambria Math" w:eastAsia="Cambria Math" w:hAnsi="Cambria Math"/>
          </w:rPr>
          <m:t xml:space="preserve">=→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6</m:t>
            </m:r>
          </m:sub>
        </m:sSub>
        <m:r>
          <w:rPr>
            <w:rFonts w:ascii="Cambria Math" w:cs="Cambria Math" w:eastAsia="Cambria Math" w:hAnsi="Cambria Math"/>
          </w:rPr>
          <m:t xml:space="preserve">=R;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6</m:t>
            </m:r>
          </m:sub>
        </m:sSub>
        <m:r>
          <w:rPr>
            <w:rFonts w:ascii="Cambria Math" w:cs="Cambria Math" w:eastAsia="Cambria Math" w:hAnsi="Cambria Math"/>
          </w:rPr>
          <m:t>λ</m:t>
        </m:r>
        <m:r>
          <w:rPr>
            <w:rFonts w:ascii="Cambria Math" w:cs="Cambria Math" w:eastAsia="Cambria Math" w:hAnsi="Cambria Math"/>
          </w:rPr>
          <m:t>→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7</m:t>
            </m:r>
          </m:sub>
        </m:sSub>
        <m:r>
          <w:rPr>
            <w:rFonts w:ascii="Cambria Math" w:cs="Cambria Math" w:eastAsia="Cambria Math" w:hAnsi="Cambria Math"/>
          </w:rPr>
          <m:t xml:space="preserve">λL;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7</m:t>
            </m:r>
          </m:sub>
        </m:sSub>
        <m:r>
          <w:rPr>
            <w:rFonts w:ascii="Cambria Math" w:cs="Cambria Math" w:eastAsia="Cambria Math" w:hAnsi="Cambria Math"/>
          </w:rPr>
          <m:t xml:space="preserve">1→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8</m:t>
            </m:r>
          </m:sub>
        </m:sSub>
        <m:r>
          <w:rPr>
            <w:rFonts w:ascii="Cambria Math" w:cs="Cambria Math" w:eastAsia="Cambria Math" w:hAnsi="Cambria Math"/>
          </w:rPr>
          <m:t xml:space="preserve">λL;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7</m:t>
            </m:r>
          </m:sub>
        </m:sSub>
        <m:r>
          <w:rPr>
            <w:rFonts w:ascii="Cambria Math" w:cs="Cambria Math" w:eastAsia="Cambria Math" w:hAnsi="Cambria Math"/>
          </w:rPr>
          <m:t xml:space="preserve">=→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10</m:t>
            </m:r>
          </m:sub>
        </m:sSub>
        <m:r>
          <w:rPr>
            <w:rFonts w:ascii="Cambria Math" w:cs="Cambria Math" w:eastAsia="Cambria Math" w:hAnsi="Cambria Math"/>
          </w:rPr>
          <m:t xml:space="preserve">=R;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8</m:t>
            </m:r>
          </m:sub>
        </m:sSub>
        <m:r>
          <w:rPr>
            <w:rFonts w:ascii="Cambria Math" w:cs="Cambria Math" w:eastAsia="Cambria Math" w:hAnsi="Cambria Math"/>
          </w:rPr>
          <m:t xml:space="preserve">1→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8</m:t>
            </m:r>
          </m:sub>
        </m:sSub>
        <m:r>
          <w:rPr>
            <w:rFonts w:ascii="Cambria Math" w:cs="Cambria Math" w:eastAsia="Cambria Math" w:hAnsi="Cambria Math"/>
          </w:rPr>
          <m:t xml:space="preserve">1L;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8</m:t>
            </m:r>
          </m:sub>
        </m:sSub>
        <m:r>
          <w:rPr>
            <w:rFonts w:ascii="Cambria Math" w:cs="Cambria Math" w:eastAsia="Cambria Math" w:hAnsi="Cambria Math"/>
          </w:rPr>
          <m:t xml:space="preserve">-→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8</m:t>
            </m:r>
          </m:sub>
        </m:sSub>
        <m:r>
          <w:rPr>
            <w:rFonts w:ascii="Cambria Math" w:cs="Cambria Math" w:eastAsia="Cambria Math" w:hAnsi="Cambria Math"/>
          </w:rPr>
          <m:t xml:space="preserve">-L;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8</m:t>
            </m:r>
          </m:sub>
        </m:sSub>
        <m:r>
          <w:rPr>
            <w:rFonts w:ascii="Cambria Math" w:cs="Cambria Math" w:eastAsia="Cambria Math" w:hAnsi="Cambria Math"/>
          </w:rPr>
          <m:t xml:space="preserve">=→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8</m:t>
            </m:r>
          </m:sub>
        </m:sSub>
        <m:r>
          <w:rPr>
            <w:rFonts w:ascii="Cambria Math" w:cs="Cambria Math" w:eastAsia="Cambria Math" w:hAnsi="Cambria Math"/>
          </w:rPr>
          <m:t xml:space="preserve">=L;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8</m:t>
            </m:r>
          </m:sub>
        </m:sSub>
        <m:r>
          <w:rPr>
            <w:rFonts w:ascii="Cambria Math" w:cs="Cambria Math" w:eastAsia="Cambria Math" w:hAnsi="Cambria Math"/>
          </w:rPr>
          <m:t xml:space="preserve">Y</m:t>
        </m:r>
        <m:r>
          <w:rPr>
            <w:rFonts w:ascii="Cambria Math" w:cs="Cambria Math" w:eastAsia="Cambria Math" w:hAnsi="Cambria Math"/>
          </w:rPr>
          <m:t>→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5</m:t>
            </m:r>
          </m:sub>
        </m:sSub>
        <m:r>
          <w:rPr>
            <w:rFonts w:ascii="Cambria Math" w:cs="Cambria Math" w:eastAsia="Cambria Math" w:hAnsi="Cambria Math"/>
          </w:rPr>
          <m:t xml:space="preserve">YR;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9</m:t>
            </m:r>
          </m:sub>
        </m:sSub>
        <m:r>
          <w:rPr>
            <w:rFonts w:ascii="Cambria Math" w:cs="Cambria Math" w:eastAsia="Cambria Math" w:hAnsi="Cambria Math"/>
          </w:rPr>
          <m:t xml:space="preserve">-→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9</m:t>
            </m:r>
          </m:sub>
        </m:sSub>
        <m:r>
          <w:rPr>
            <w:rFonts w:ascii="Cambria Math" w:cs="Cambria Math" w:eastAsia="Cambria Math" w:hAnsi="Cambria Math"/>
          </w:rPr>
          <m:t xml:space="preserve">-L;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9</m:t>
            </m:r>
          </m:sub>
        </m:sSub>
        <m:r>
          <w:rPr>
            <w:rFonts w:ascii="Cambria Math" w:cs="Cambria Math" w:eastAsia="Cambria Math" w:hAnsi="Cambria Math"/>
          </w:rPr>
          <m:t xml:space="preserve">X</m:t>
        </m:r>
        <m:r>
          <w:rPr>
            <w:rFonts w:ascii="Cambria Math" w:cs="Cambria Math" w:eastAsia="Cambria Math" w:hAnsi="Cambria Math"/>
          </w:rPr>
          <m:t>→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9</m:t>
            </m:r>
          </m:sub>
        </m:sSub>
        <m:r>
          <w:rPr>
            <w:rFonts w:ascii="Cambria Math" w:cs="Cambria Math" w:eastAsia="Cambria Math" w:hAnsi="Cambria Math"/>
          </w:rPr>
          <m:t xml:space="preserve">1L;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9</m:t>
            </m:r>
          </m:sub>
        </m:sSub>
        <m:r>
          <w:rPr>
            <w:rFonts w:ascii="Cambria Math" w:cs="Cambria Math" w:eastAsia="Cambria Math" w:hAnsi="Cambria Math"/>
          </w:rPr>
          <m:t xml:space="preserve">Y</m:t>
        </m:r>
        <m:r>
          <w:rPr>
            <w:rFonts w:ascii="Cambria Math" w:cs="Cambria Math" w:eastAsia="Cambria Math" w:hAnsi="Cambria Math"/>
          </w:rPr>
          <m:t>→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9</m:t>
            </m:r>
          </m:sub>
        </m:sSub>
        <m:r>
          <w:rPr>
            <w:rFonts w:ascii="Cambria Math" w:cs="Cambria Math" w:eastAsia="Cambria Math" w:hAnsi="Cambria Math"/>
          </w:rPr>
          <m:t xml:space="preserve">1L;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9</m:t>
            </m:r>
          </m:sub>
        </m:sSub>
        <m:r>
          <w:rPr>
            <w:rFonts w:ascii="Cambria Math" w:cs="Cambria Math" w:eastAsia="Cambria Math" w:hAnsi="Cambria Math"/>
          </w:rPr>
          <m:t>λ</m:t>
        </m:r>
        <m:r>
          <w:rPr>
            <w:rFonts w:ascii="Cambria Math" w:cs="Cambria Math" w:eastAsia="Cambria Math" w:hAnsi="Cambria Math"/>
          </w:rPr>
          <m:t>→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</w:rPr>
          <m:t xml:space="preserve">λE;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10</m:t>
            </m:r>
          </m:sub>
        </m:sSub>
        <m:r>
          <w:rPr>
            <w:rFonts w:ascii="Cambria Math" w:cs="Cambria Math" w:eastAsia="Cambria Math" w:hAnsi="Cambria Math"/>
          </w:rPr>
          <m:t>λ</m:t>
        </m:r>
        <m:r>
          <w:rPr>
            <w:rFonts w:ascii="Cambria Math" w:cs="Cambria Math" w:eastAsia="Cambria Math" w:hAnsi="Cambria Math"/>
          </w:rPr>
          <m:t>→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11</m:t>
            </m:r>
          </m:sub>
        </m:sSub>
        <m:r>
          <w:rPr>
            <w:rFonts w:ascii="Cambria Math" w:cs="Cambria Math" w:eastAsia="Cambria Math" w:hAnsi="Cambria Math"/>
          </w:rPr>
          <m:t xml:space="preserve">-R;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11</m:t>
            </m:r>
          </m:sub>
        </m:sSub>
        <m:r>
          <w:rPr>
            <w:rFonts w:ascii="Cambria Math" w:cs="Cambria Math" w:eastAsia="Cambria Math" w:hAnsi="Cambria Math"/>
          </w:rPr>
          <m:t>λ</m:t>
        </m:r>
        <m:r>
          <w:rPr>
            <w:rFonts w:ascii="Cambria Math" w:cs="Cambria Math" w:eastAsia="Cambria Math" w:hAnsi="Cambria Math"/>
          </w:rPr>
          <m:t>→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8</m:t>
            </m:r>
          </m:sub>
        </m:sSub>
        <m:r>
          <w:rPr>
            <w:rFonts w:ascii="Cambria Math" w:cs="Cambria Math" w:eastAsia="Cambria Math" w:hAnsi="Cambria Math"/>
          </w:rPr>
          <m:t xml:space="preserve">1L;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12</m:t>
            </m:r>
          </m:sub>
        </m:sSub>
        <m:r>
          <w:rPr>
            <w:rFonts w:ascii="Cambria Math" w:cs="Cambria Math" w:eastAsia="Cambria Math" w:hAnsi="Cambria Math"/>
          </w:rPr>
          <m:t xml:space="preserve">1→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12</m:t>
            </m:r>
          </m:sub>
        </m:sSub>
        <m:r>
          <w:rPr>
            <w:rFonts w:ascii="Cambria Math" w:cs="Cambria Math" w:eastAsia="Cambria Math" w:hAnsi="Cambria Math"/>
          </w:rPr>
          <m:t xml:space="preserve">1R;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12</m:t>
            </m:r>
          </m:sub>
        </m:sSub>
        <m:r>
          <w:rPr>
            <w:rFonts w:ascii="Cambria Math" w:cs="Cambria Math" w:eastAsia="Cambria Math" w:hAnsi="Cambria Math"/>
          </w:rPr>
          <m:t xml:space="preserve">-→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12</m:t>
            </m:r>
          </m:sub>
        </m:sSub>
        <m:r>
          <w:rPr>
            <w:rFonts w:ascii="Cambria Math" w:cs="Cambria Math" w:eastAsia="Cambria Math" w:hAnsi="Cambria Math"/>
          </w:rPr>
          <m:t xml:space="preserve">-R;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12</m:t>
            </m:r>
          </m:sub>
        </m:sSub>
        <m:r>
          <w:rPr>
            <w:rFonts w:ascii="Cambria Math" w:cs="Cambria Math" w:eastAsia="Cambria Math" w:hAnsi="Cambria Math"/>
          </w:rPr>
          <m:t xml:space="preserve">=→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12</m:t>
            </m:r>
          </m:sub>
        </m:sSub>
        <m:r>
          <w:rPr>
            <w:rFonts w:ascii="Cambria Math" w:cs="Cambria Math" w:eastAsia="Cambria Math" w:hAnsi="Cambria Math"/>
          </w:rPr>
          <m:t xml:space="preserve">=R;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12</m:t>
            </m:r>
          </m:sub>
        </m:sSub>
        <m:r>
          <w:rPr>
            <w:rFonts w:ascii="Cambria Math" w:cs="Cambria Math" w:eastAsia="Cambria Math" w:hAnsi="Cambria Math"/>
          </w:rPr>
          <m:t xml:space="preserve">X</m:t>
        </m:r>
        <m:r>
          <w:rPr>
            <w:rFonts w:ascii="Cambria Math" w:cs="Cambria Math" w:eastAsia="Cambria Math" w:hAnsi="Cambria Math"/>
          </w:rPr>
          <m:t>→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12</m:t>
            </m:r>
          </m:sub>
        </m:sSub>
        <m:r>
          <w:rPr>
            <w:rFonts w:ascii="Cambria Math" w:cs="Cambria Math" w:eastAsia="Cambria Math" w:hAnsi="Cambria Math"/>
          </w:rPr>
          <m:t xml:space="preserve">XR;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12</m:t>
            </m:r>
          </m:sub>
        </m:sSub>
        <m:r>
          <w:rPr>
            <w:rFonts w:ascii="Cambria Math" w:cs="Cambria Math" w:eastAsia="Cambria Math" w:hAnsi="Cambria Math"/>
          </w:rPr>
          <m:t xml:space="preserve">Y</m:t>
        </m:r>
        <m:r>
          <w:rPr>
            <w:rFonts w:ascii="Cambria Math" w:cs="Cambria Math" w:eastAsia="Cambria Math" w:hAnsi="Cambria Math"/>
          </w:rPr>
          <m:t>→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12</m:t>
            </m:r>
          </m:sub>
        </m:sSub>
        <m:r>
          <w:rPr>
            <w:rFonts w:ascii="Cambria Math" w:cs="Cambria Math" w:eastAsia="Cambria Math" w:hAnsi="Cambria Math"/>
          </w:rPr>
          <m:t xml:space="preserve">YR;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12</m:t>
            </m:r>
          </m:sub>
        </m:sSub>
        <m:r>
          <w:rPr>
            <w:rFonts w:ascii="Cambria Math" w:cs="Cambria Math" w:eastAsia="Cambria Math" w:hAnsi="Cambria Math"/>
          </w:rPr>
          <m:t>λ</m:t>
        </m:r>
        <m:r>
          <w:rPr>
            <w:rFonts w:ascii="Cambria Math" w:cs="Cambria Math" w:eastAsia="Cambria Math" w:hAnsi="Cambria Math"/>
          </w:rPr>
          <m:t>→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8</m:t>
            </m:r>
          </m:sub>
        </m:sSub>
        <m:r>
          <w:rPr>
            <w:rFonts w:ascii="Cambria Math" w:cs="Cambria Math" w:eastAsia="Cambria Math" w:hAnsi="Cambria Math"/>
          </w:rPr>
          <m:t xml:space="preserve">1L;}</m:t>
        </m:r>
      </m:oMath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Результат выполнения программы на Algo2000: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-860424</wp:posOffset>
            </wp:positionH>
            <wp:positionV relativeFrom="paragraph">
              <wp:posOffset>291465</wp:posOffset>
            </wp:positionV>
            <wp:extent cx="7192645" cy="2225675"/>
            <wp:effectExtent b="0" l="0" r="0" t="0"/>
            <wp:wrapSquare wrapText="bothSides" distB="0" distT="0" distL="114300" distR="11430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2645" cy="2225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6119820" cy="3416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Входные данные:</w:t>
      </w:r>
    </w:p>
    <w:p w:rsidR="00000000" w:rsidDel="00000000" w:rsidP="00000000" w:rsidRDefault="00000000" w:rsidRPr="00000000" w14:paraId="00000059">
      <w:pPr>
        <w:spacing w:line="360" w:lineRule="auto"/>
        <w:rPr/>
      </w:pPr>
      <w:r w:rsidDel="00000000" w:rsidR="00000000" w:rsidRPr="00000000">
        <w:rPr>
          <w:rtl w:val="0"/>
        </w:rPr>
        <w:t xml:space="preserve">Файл Alf.txt</w:t>
      </w:r>
    </w:p>
    <w:p w:rsidR="00000000" w:rsidDel="00000000" w:rsidP="00000000" w:rsidRDefault="00000000" w:rsidRPr="00000000" w14:paraId="0000005A">
      <w:pPr>
        <w:spacing w:line="360" w:lineRule="auto"/>
        <w:rPr/>
      </w:pPr>
      <w:r w:rsidDel="00000000" w:rsidR="00000000" w:rsidRPr="00000000">
        <w:rPr/>
        <w:drawing>
          <wp:inline distB="0" distT="0" distL="0" distR="0">
            <wp:extent cx="2955290" cy="108331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1083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rPr/>
      </w:pPr>
      <w:r w:rsidDel="00000000" w:rsidR="00000000" w:rsidRPr="00000000">
        <w:rPr>
          <w:rtl w:val="0"/>
        </w:rPr>
        <w:t xml:space="preserve">Файл Line.txt</w:t>
      </w:r>
    </w:p>
    <w:p w:rsidR="00000000" w:rsidDel="00000000" w:rsidP="00000000" w:rsidRDefault="00000000" w:rsidRPr="00000000" w14:paraId="0000005D">
      <w:pPr>
        <w:spacing w:line="360" w:lineRule="auto"/>
        <w:rPr/>
      </w:pPr>
      <w:r w:rsidDel="00000000" w:rsidR="00000000" w:rsidRPr="00000000">
        <w:rPr/>
        <w:drawing>
          <wp:inline distB="0" distT="0" distL="0" distR="0">
            <wp:extent cx="2938780" cy="117030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8780" cy="1170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rPr/>
      </w:pPr>
      <w:r w:rsidDel="00000000" w:rsidR="00000000" w:rsidRPr="00000000">
        <w:rPr>
          <w:rtl w:val="0"/>
        </w:rPr>
        <w:t xml:space="preserve">Файл Prog.txt</w:t>
      </w:r>
    </w:p>
    <w:p w:rsidR="00000000" w:rsidDel="00000000" w:rsidP="00000000" w:rsidRDefault="00000000" w:rsidRPr="00000000" w14:paraId="00000063">
      <w:pPr>
        <w:spacing w:line="360" w:lineRule="auto"/>
        <w:rPr/>
      </w:pPr>
      <w:r w:rsidDel="00000000" w:rsidR="00000000" w:rsidRPr="00000000">
        <w:rPr/>
        <w:drawing>
          <wp:inline distB="0" distT="0" distL="0" distR="0">
            <wp:extent cx="1940560" cy="356489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0560" cy="3564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rPr/>
        <w:sectPr>
          <w:pgSz w:h="16838" w:w="11906" w:orient="portrait"/>
          <w:pgMar w:bottom="1134" w:top="1134" w:left="1701" w:right="567" w:header="0" w:footer="0"/>
          <w:pgNumType w:start="1"/>
        </w:sectPr>
      </w:pPr>
      <w:r w:rsidDel="00000000" w:rsidR="00000000" w:rsidRPr="00000000">
        <w:rPr>
          <w:rtl w:val="0"/>
        </w:rPr>
        <w:t xml:space="preserve">Файл Output.txt</w:t>
      </w:r>
    </w:p>
    <w:p w:rsidR="00000000" w:rsidDel="00000000" w:rsidP="00000000" w:rsidRDefault="00000000" w:rsidRPr="00000000" w14:paraId="00000066">
      <w:pPr>
        <w:spacing w:line="360" w:lineRule="auto"/>
        <w:rPr/>
        <w:sectPr>
          <w:type w:val="continuous"/>
          <w:pgSz w:h="16838" w:w="11906" w:orient="portrait"/>
          <w:pgMar w:bottom="1134" w:top="1134" w:left="1701" w:right="567" w:header="0" w:footer="0"/>
          <w:cols w:equalWidth="0" w:num="3">
            <w:col w:space="720" w:w="2732.666666666666"/>
            <w:col w:space="720" w:w="2732.666666666666"/>
            <w:col w:space="0" w:w="2732.666666666666"/>
          </w:cols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-62864</wp:posOffset>
            </wp:positionH>
            <wp:positionV relativeFrom="paragraph">
              <wp:posOffset>31115</wp:posOffset>
            </wp:positionV>
            <wp:extent cx="4038600" cy="5110480"/>
            <wp:effectExtent b="0" l="0" r="0" t="0"/>
            <wp:wrapSquare wrapText="bothSides" distB="0" distT="0" distL="114300" distR="1143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11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Листинг программы: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&lt;cstdio&gt;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&lt;iostream&gt;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&lt;fstream&gt;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&lt;string&gt;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&lt;regex&gt;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bookmarkStart w:colFirst="0" w:colLast="0" w:name="_gjdgxs" w:id="0"/>
      <w:bookmarkEnd w:id="0"/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std;</w:t>
      </w:r>
    </w:p>
    <w:p w:rsidR="00000000" w:rsidDel="00000000" w:rsidP="00000000" w:rsidRDefault="00000000" w:rsidRPr="00000000" w14:paraId="0000007F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19"/>
          <w:szCs w:val="19"/>
          <w:rtl w:val="0"/>
        </w:rPr>
        <w:t xml:space="preserve">//число после 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numQ(</w:t>
      </w:r>
      <w:r w:rsidDel="00000000" w:rsidR="00000000" w:rsidRPr="00000000">
        <w:rPr>
          <w:rFonts w:ascii="Consolas" w:cs="Consolas" w:eastAsia="Consolas" w:hAnsi="Consolas"/>
          <w:color w:val="2b91af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str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) {</w:t>
      </w:r>
    </w:p>
    <w:p w:rsidR="00000000" w:rsidDel="00000000" w:rsidP="00000000" w:rsidRDefault="00000000" w:rsidRPr="00000000" w14:paraId="00000082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str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.erase(0, 1);</w:t>
      </w:r>
      <w:r w:rsidDel="00000000" w:rsidR="00000000" w:rsidRPr="00000000">
        <w:rPr>
          <w:rFonts w:ascii="Consolas" w:cs="Consolas" w:eastAsia="Consolas" w:hAnsi="Consolas"/>
          <w:color w:val="008000"/>
          <w:sz w:val="19"/>
          <w:szCs w:val="19"/>
          <w:rtl w:val="0"/>
        </w:rPr>
        <w:t xml:space="preserve">//удаление 1 символа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n =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str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.find(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084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str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.erase(n);</w:t>
      </w:r>
    </w:p>
    <w:p w:rsidR="00000000" w:rsidDel="00000000" w:rsidP="00000000" w:rsidRDefault="00000000" w:rsidRPr="00000000" w14:paraId="00000085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stoi(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str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087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088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19"/>
          <w:szCs w:val="19"/>
          <w:rtl w:val="0"/>
        </w:rPr>
        <w:t xml:space="preserve">//проверка входных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checkInput(</w:t>
      </w:r>
      <w:r w:rsidDel="00000000" w:rsidR="00000000" w:rsidRPr="00000000">
        <w:rPr>
          <w:rFonts w:ascii="Consolas" w:cs="Consolas" w:eastAsia="Consolas" w:hAnsi="Consolas"/>
          <w:color w:val="2b91af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str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2b91af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alf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) {</w:t>
      </w:r>
    </w:p>
    <w:p w:rsidR="00000000" w:rsidDel="00000000" w:rsidP="00000000" w:rsidRDefault="00000000" w:rsidRPr="00000000" w14:paraId="0000008B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2b91af"/>
          <w:sz w:val="19"/>
          <w:szCs w:val="19"/>
          <w:rtl w:val="0"/>
        </w:rPr>
        <w:t xml:space="preserve">regex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rgx(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"q[0-9]+ . . q[0-9]+ . [RLE]"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08C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n1 =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str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.find(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color w:val="008000"/>
          <w:sz w:val="19"/>
          <w:szCs w:val="19"/>
          <w:rtl w:val="0"/>
        </w:rPr>
        <w:t xml:space="preserve">//первый пробел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n2 =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str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.rfind(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color w:val="008000"/>
          <w:sz w:val="19"/>
          <w:szCs w:val="19"/>
          <w:rtl w:val="0"/>
        </w:rPr>
        <w:t xml:space="preserve">//последний пробел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i1 = (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alf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.find(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str</w:t>
      </w:r>
      <w:r w:rsidDel="00000000" w:rsidR="00000000" w:rsidRPr="00000000">
        <w:rPr>
          <w:rFonts w:ascii="Consolas" w:cs="Consolas" w:eastAsia="Consolas" w:hAnsi="Consolas"/>
          <w:color w:val="008080"/>
          <w:sz w:val="19"/>
          <w:szCs w:val="19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n1 + 1</w:t>
      </w:r>
      <w:r w:rsidDel="00000000" w:rsidR="00000000" w:rsidRPr="00000000">
        <w:rPr>
          <w:rFonts w:ascii="Consolas" w:cs="Consolas" w:eastAsia="Consolas" w:hAnsi="Consolas"/>
          <w:color w:val="008080"/>
          <w:sz w:val="19"/>
          <w:szCs w:val="19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) == -1 ? 0 : 1);</w:t>
      </w:r>
      <w:r w:rsidDel="00000000" w:rsidR="00000000" w:rsidRPr="00000000">
        <w:rPr>
          <w:rFonts w:ascii="Consolas" w:cs="Consolas" w:eastAsia="Consolas" w:hAnsi="Consolas"/>
          <w:color w:val="008000"/>
          <w:sz w:val="19"/>
          <w:szCs w:val="19"/>
          <w:rtl w:val="0"/>
        </w:rPr>
        <w:t xml:space="preserve">//символ алфавита в левой части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i2 = (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alf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.find(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str</w:t>
      </w:r>
      <w:r w:rsidDel="00000000" w:rsidR="00000000" w:rsidRPr="00000000">
        <w:rPr>
          <w:rFonts w:ascii="Consolas" w:cs="Consolas" w:eastAsia="Consolas" w:hAnsi="Consolas"/>
          <w:color w:val="008080"/>
          <w:sz w:val="19"/>
          <w:szCs w:val="19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n2 - 1</w:t>
      </w:r>
      <w:r w:rsidDel="00000000" w:rsidR="00000000" w:rsidRPr="00000000">
        <w:rPr>
          <w:rFonts w:ascii="Consolas" w:cs="Consolas" w:eastAsia="Consolas" w:hAnsi="Consolas"/>
          <w:color w:val="008080"/>
          <w:sz w:val="19"/>
          <w:szCs w:val="19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) == -1 ? 0 : 1);</w:t>
      </w:r>
      <w:r w:rsidDel="00000000" w:rsidR="00000000" w:rsidRPr="00000000">
        <w:rPr>
          <w:rFonts w:ascii="Consolas" w:cs="Consolas" w:eastAsia="Consolas" w:hAnsi="Consolas"/>
          <w:color w:val="008000"/>
          <w:sz w:val="19"/>
          <w:szCs w:val="19"/>
          <w:rtl w:val="0"/>
        </w:rPr>
        <w:t xml:space="preserve">//символ алфавита в правой части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regex_match(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str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, rgx) &amp;&amp; i1 &amp;&amp; i2;</w:t>
      </w:r>
    </w:p>
    <w:p w:rsidR="00000000" w:rsidDel="00000000" w:rsidP="00000000" w:rsidRDefault="00000000" w:rsidRPr="00000000" w14:paraId="00000092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093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19"/>
          <w:szCs w:val="19"/>
          <w:rtl w:val="0"/>
        </w:rPr>
        <w:t xml:space="preserve">//строка с позицией головки на ленте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2b91af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posKurs(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pos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) {</w:t>
      </w:r>
      <w:r w:rsidDel="00000000" w:rsidR="00000000" w:rsidRPr="00000000">
        <w:rPr>
          <w:rFonts w:ascii="Consolas" w:cs="Consolas" w:eastAsia="Consolas" w:hAnsi="Consolas"/>
          <w:color w:val="008000"/>
          <w:sz w:val="19"/>
          <w:szCs w:val="19"/>
          <w:rtl w:val="0"/>
        </w:rPr>
        <w:t xml:space="preserve">//строка положения головки на ленте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2b91af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s = 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97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i = 0; i &lt;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pos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; i++) {</w:t>
      </w:r>
    </w:p>
    <w:p w:rsidR="00000000" w:rsidDel="00000000" w:rsidP="00000000" w:rsidRDefault="00000000" w:rsidRPr="00000000" w14:paraId="00000098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s </w:t>
      </w:r>
      <w:r w:rsidDel="00000000" w:rsidR="00000000" w:rsidRPr="00000000">
        <w:rPr>
          <w:rFonts w:ascii="Consolas" w:cs="Consolas" w:eastAsia="Consolas" w:hAnsi="Consolas"/>
          <w:color w:val="008080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s </w:t>
      </w:r>
      <w:r w:rsidDel="00000000" w:rsidR="00000000" w:rsidRPr="00000000">
        <w:rPr>
          <w:rFonts w:ascii="Consolas" w:cs="Consolas" w:eastAsia="Consolas" w:hAnsi="Consolas"/>
          <w:color w:val="008080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' '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99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}</w:t>
      </w:r>
    </w:p>
    <w:p w:rsidR="00000000" w:rsidDel="00000000" w:rsidP="00000000" w:rsidRDefault="00000000" w:rsidRPr="00000000" w14:paraId="0000009A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(s </w:t>
      </w:r>
      <w:r w:rsidDel="00000000" w:rsidR="00000000" w:rsidRPr="00000000">
        <w:rPr>
          <w:rFonts w:ascii="Consolas" w:cs="Consolas" w:eastAsia="Consolas" w:hAnsi="Consolas"/>
          <w:color w:val="008080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'^'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09B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09C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19"/>
          <w:szCs w:val="19"/>
          <w:rtl w:val="0"/>
        </w:rPr>
        <w:t xml:space="preserve">//поиск символа на который нужно заменить символ в ленте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findSim(</w:t>
      </w:r>
      <w:r w:rsidDel="00000000" w:rsidR="00000000" w:rsidRPr="00000000">
        <w:rPr>
          <w:rFonts w:ascii="Consolas" w:cs="Consolas" w:eastAsia="Consolas" w:hAnsi="Consolas"/>
          <w:color w:val="2b91af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str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) {</w:t>
      </w:r>
    </w:p>
    <w:p w:rsidR="00000000" w:rsidDel="00000000" w:rsidP="00000000" w:rsidRDefault="00000000" w:rsidRPr="00000000" w14:paraId="0000009F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str</w:t>
      </w:r>
      <w:r w:rsidDel="00000000" w:rsidR="00000000" w:rsidRPr="00000000">
        <w:rPr>
          <w:rFonts w:ascii="Consolas" w:cs="Consolas" w:eastAsia="Consolas" w:hAnsi="Consolas"/>
          <w:color w:val="008080"/>
          <w:sz w:val="19"/>
          <w:szCs w:val="19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str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.find(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) + 1</w:t>
      </w:r>
      <w:r w:rsidDel="00000000" w:rsidR="00000000" w:rsidRPr="00000000">
        <w:rPr>
          <w:rFonts w:ascii="Consolas" w:cs="Consolas" w:eastAsia="Consolas" w:hAnsi="Consolas"/>
          <w:color w:val="008080"/>
          <w:sz w:val="19"/>
          <w:szCs w:val="19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A0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0A1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19"/>
          <w:szCs w:val="19"/>
          <w:rtl w:val="0"/>
        </w:rPr>
        <w:t xml:space="preserve">//новая позиция головки на ленте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newPos(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kurs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2b91af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kom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) {</w:t>
      </w:r>
    </w:p>
    <w:p w:rsidR="00000000" w:rsidDel="00000000" w:rsidP="00000000" w:rsidRDefault="00000000" w:rsidRPr="00000000" w14:paraId="000000A4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size =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kom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.length();</w:t>
      </w:r>
    </w:p>
    <w:p w:rsidR="00000000" w:rsidDel="00000000" w:rsidP="00000000" w:rsidRDefault="00000000" w:rsidRPr="00000000" w14:paraId="000000A5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kom</w:t>
      </w:r>
      <w:r w:rsidDel="00000000" w:rsidR="00000000" w:rsidRPr="00000000">
        <w:rPr>
          <w:rFonts w:ascii="Consolas" w:cs="Consolas" w:eastAsia="Consolas" w:hAnsi="Consolas"/>
          <w:color w:val="008080"/>
          <w:sz w:val="19"/>
          <w:szCs w:val="19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size - 1</w:t>
      </w:r>
      <w:r w:rsidDel="00000000" w:rsidR="00000000" w:rsidRPr="00000000">
        <w:rPr>
          <w:rFonts w:ascii="Consolas" w:cs="Consolas" w:eastAsia="Consolas" w:hAnsi="Consolas"/>
          <w:color w:val="008080"/>
          <w:sz w:val="19"/>
          <w:szCs w:val="19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== 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'R'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) {</w:t>
      </w:r>
    </w:p>
    <w:p w:rsidR="00000000" w:rsidDel="00000000" w:rsidP="00000000" w:rsidRDefault="00000000" w:rsidRPr="00000000" w14:paraId="000000A7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kurs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++;</w:t>
      </w:r>
    </w:p>
    <w:p w:rsidR="00000000" w:rsidDel="00000000" w:rsidP="00000000" w:rsidRDefault="00000000" w:rsidRPr="00000000" w14:paraId="000000A8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}</w:t>
      </w:r>
    </w:p>
    <w:p w:rsidR="00000000" w:rsidDel="00000000" w:rsidP="00000000" w:rsidRDefault="00000000" w:rsidRPr="00000000" w14:paraId="000000A9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kom</w:t>
      </w:r>
      <w:r w:rsidDel="00000000" w:rsidR="00000000" w:rsidRPr="00000000">
        <w:rPr>
          <w:rFonts w:ascii="Consolas" w:cs="Consolas" w:eastAsia="Consolas" w:hAnsi="Consolas"/>
          <w:color w:val="008080"/>
          <w:sz w:val="19"/>
          <w:szCs w:val="19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size - 1</w:t>
      </w:r>
      <w:r w:rsidDel="00000000" w:rsidR="00000000" w:rsidRPr="00000000">
        <w:rPr>
          <w:rFonts w:ascii="Consolas" w:cs="Consolas" w:eastAsia="Consolas" w:hAnsi="Consolas"/>
          <w:color w:val="008080"/>
          <w:sz w:val="19"/>
          <w:szCs w:val="19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== 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'L'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) {</w:t>
      </w:r>
    </w:p>
    <w:p w:rsidR="00000000" w:rsidDel="00000000" w:rsidP="00000000" w:rsidRDefault="00000000" w:rsidRPr="00000000" w14:paraId="000000AA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kurs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--;</w:t>
      </w:r>
    </w:p>
    <w:p w:rsidR="00000000" w:rsidDel="00000000" w:rsidP="00000000" w:rsidRDefault="00000000" w:rsidRPr="00000000" w14:paraId="000000AB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}</w:t>
      </w:r>
    </w:p>
    <w:p w:rsidR="00000000" w:rsidDel="00000000" w:rsidP="00000000" w:rsidRDefault="00000000" w:rsidRPr="00000000" w14:paraId="000000AC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kurs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AE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0AF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main()</w:t>
      </w:r>
    </w:p>
    <w:p w:rsidR="00000000" w:rsidDel="00000000" w:rsidP="00000000" w:rsidRDefault="00000000" w:rsidRPr="00000000" w14:paraId="000000B1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0B2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2b91af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line_alf, line_prog, in_line;</w:t>
      </w:r>
    </w:p>
    <w:p w:rsidR="00000000" w:rsidDel="00000000" w:rsidP="00000000" w:rsidRDefault="00000000" w:rsidRPr="00000000" w14:paraId="000000B3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2b91af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mas[20][20];</w:t>
      </w:r>
    </w:p>
    <w:p w:rsidR="00000000" w:rsidDel="00000000" w:rsidP="00000000" w:rsidRDefault="00000000" w:rsidRPr="00000000" w14:paraId="000000B4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2b91af"/>
          <w:sz w:val="19"/>
          <w:szCs w:val="19"/>
          <w:rtl w:val="0"/>
        </w:rPr>
        <w:t xml:space="preserve">ifstream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alf(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"D:/Учеба/ТВП/Lab_2/Lab_2/Alf.txt"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color w:val="008000"/>
          <w:sz w:val="19"/>
          <w:szCs w:val="19"/>
          <w:rtl w:val="0"/>
        </w:rPr>
        <w:t xml:space="preserve">// читаем алфавит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(alf.is_open())</w:t>
      </w:r>
    </w:p>
    <w:p w:rsidR="00000000" w:rsidDel="00000000" w:rsidP="00000000" w:rsidRDefault="00000000" w:rsidRPr="00000000" w14:paraId="000000B7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{</w:t>
      </w:r>
    </w:p>
    <w:p w:rsidR="00000000" w:rsidDel="00000000" w:rsidP="00000000" w:rsidRDefault="00000000" w:rsidRPr="00000000" w14:paraId="000000B8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getline(alf, line_alf);</w:t>
      </w:r>
    </w:p>
    <w:p w:rsidR="00000000" w:rsidDel="00000000" w:rsidP="00000000" w:rsidRDefault="00000000" w:rsidRPr="00000000" w14:paraId="000000B9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line_alf.erase(remove(line_alf.begin(), line_alf.end(), 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' '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), line_alf.end());</w:t>
      </w:r>
      <w:r w:rsidDel="00000000" w:rsidR="00000000" w:rsidRPr="00000000">
        <w:rPr>
          <w:rFonts w:ascii="Consolas" w:cs="Consolas" w:eastAsia="Consolas" w:hAnsi="Consolas"/>
          <w:color w:val="008000"/>
          <w:sz w:val="19"/>
          <w:szCs w:val="19"/>
          <w:rtl w:val="0"/>
        </w:rPr>
        <w:t xml:space="preserve">//удаляем все пробелы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}</w:t>
      </w:r>
    </w:p>
    <w:p w:rsidR="00000000" w:rsidDel="00000000" w:rsidP="00000000" w:rsidRDefault="00000000" w:rsidRPr="00000000" w14:paraId="000000BB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alf.close();</w:t>
      </w:r>
    </w:p>
    <w:p w:rsidR="00000000" w:rsidDel="00000000" w:rsidP="00000000" w:rsidRDefault="00000000" w:rsidRPr="00000000" w14:paraId="000000BC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2b91af"/>
          <w:sz w:val="19"/>
          <w:szCs w:val="19"/>
          <w:rtl w:val="0"/>
        </w:rPr>
        <w:t xml:space="preserve">ifstream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line(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"D:/Учеба/ТВП/Lab_2/Lab_2/Line.txt"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color w:val="008000"/>
          <w:sz w:val="19"/>
          <w:szCs w:val="19"/>
          <w:rtl w:val="0"/>
        </w:rPr>
        <w:t xml:space="preserve">// читаем входную ленту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(line.is_open())</w:t>
      </w:r>
    </w:p>
    <w:p w:rsidR="00000000" w:rsidDel="00000000" w:rsidP="00000000" w:rsidRDefault="00000000" w:rsidRPr="00000000" w14:paraId="000000BF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{</w:t>
      </w:r>
    </w:p>
    <w:p w:rsidR="00000000" w:rsidDel="00000000" w:rsidP="00000000" w:rsidRDefault="00000000" w:rsidRPr="00000000" w14:paraId="000000C0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getline(line, in_line);</w:t>
      </w:r>
    </w:p>
    <w:p w:rsidR="00000000" w:rsidDel="00000000" w:rsidP="00000000" w:rsidRDefault="00000000" w:rsidRPr="00000000" w14:paraId="000000C1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}</w:t>
      </w:r>
    </w:p>
    <w:p w:rsidR="00000000" w:rsidDel="00000000" w:rsidP="00000000" w:rsidRDefault="00000000" w:rsidRPr="00000000" w14:paraId="000000C2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line.close();</w:t>
      </w:r>
    </w:p>
    <w:p w:rsidR="00000000" w:rsidDel="00000000" w:rsidP="00000000" w:rsidRDefault="00000000" w:rsidRPr="00000000" w14:paraId="000000C3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bool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err =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C5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2b91af"/>
          <w:sz w:val="19"/>
          <w:szCs w:val="19"/>
          <w:rtl w:val="0"/>
        </w:rPr>
        <w:t xml:space="preserve">ifstream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prog(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"D:/Учеба/ТВП/Lab_2/Lab_2/Prog.txt"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color w:val="008000"/>
          <w:sz w:val="19"/>
          <w:szCs w:val="19"/>
          <w:rtl w:val="0"/>
        </w:rPr>
        <w:t xml:space="preserve">// читаем программу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(prog.is_open())</w:t>
      </w:r>
    </w:p>
    <w:p w:rsidR="00000000" w:rsidDel="00000000" w:rsidP="00000000" w:rsidRDefault="00000000" w:rsidRPr="00000000" w14:paraId="000000C7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{</w:t>
      </w:r>
    </w:p>
    <w:p w:rsidR="00000000" w:rsidDel="00000000" w:rsidP="00000000" w:rsidRDefault="00000000" w:rsidRPr="00000000" w14:paraId="000000C8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(getline(prog, line_prog))</w:t>
      </w:r>
    </w:p>
    <w:p w:rsidR="00000000" w:rsidDel="00000000" w:rsidP="00000000" w:rsidRDefault="00000000" w:rsidRPr="00000000" w14:paraId="000000C9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0CA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(checkInput(line_prog, line_alf)) {</w:t>
      </w:r>
    </w:p>
    <w:p w:rsidR="00000000" w:rsidDel="00000000" w:rsidP="00000000" w:rsidRDefault="00000000" w:rsidRPr="00000000" w14:paraId="000000CB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indexQ = numQ(line_prog);</w:t>
      </w:r>
      <w:r w:rsidDel="00000000" w:rsidR="00000000" w:rsidRPr="00000000">
        <w:rPr>
          <w:rFonts w:ascii="Consolas" w:cs="Consolas" w:eastAsia="Consolas" w:hAnsi="Consolas"/>
          <w:color w:val="008000"/>
          <w:sz w:val="19"/>
          <w:szCs w:val="19"/>
          <w:rtl w:val="0"/>
        </w:rPr>
        <w:t xml:space="preserve">//j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indexA = line_alf.find(findSim(line_prog));</w:t>
      </w:r>
      <w:r w:rsidDel="00000000" w:rsidR="00000000" w:rsidRPr="00000000">
        <w:rPr>
          <w:rFonts w:ascii="Consolas" w:cs="Consolas" w:eastAsia="Consolas" w:hAnsi="Consolas"/>
          <w:color w:val="008000"/>
          <w:sz w:val="19"/>
          <w:szCs w:val="19"/>
          <w:rtl w:val="0"/>
        </w:rPr>
        <w:t xml:space="preserve">//i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2b91af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kom = line_prog.erase(0, line_prog.rfind(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"q"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));</w:t>
      </w:r>
    </w:p>
    <w:p w:rsidR="00000000" w:rsidDel="00000000" w:rsidP="00000000" w:rsidRDefault="00000000" w:rsidRPr="00000000" w14:paraId="000000CE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        mas[indexA][indexQ] </w:t>
      </w:r>
      <w:r w:rsidDel="00000000" w:rsidR="00000000" w:rsidRPr="00000000">
        <w:rPr>
          <w:rFonts w:ascii="Consolas" w:cs="Consolas" w:eastAsia="Consolas" w:hAnsi="Consolas"/>
          <w:color w:val="008080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kom;</w:t>
      </w:r>
    </w:p>
    <w:p w:rsidR="00000000" w:rsidDel="00000000" w:rsidP="00000000" w:rsidRDefault="00000000" w:rsidRPr="00000000" w14:paraId="000000D0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    }</w:t>
      </w:r>
    </w:p>
    <w:p w:rsidR="00000000" w:rsidDel="00000000" w:rsidP="00000000" w:rsidRDefault="00000000" w:rsidRPr="00000000" w14:paraId="000000D1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{</w:t>
      </w:r>
    </w:p>
    <w:p w:rsidR="00000000" w:rsidDel="00000000" w:rsidP="00000000" w:rsidRDefault="00000000" w:rsidRPr="00000000" w14:paraId="000000D2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        cout </w:t>
      </w:r>
      <w:r w:rsidDel="00000000" w:rsidR="00000000" w:rsidRPr="00000000">
        <w:rPr>
          <w:rFonts w:ascii="Consolas" w:cs="Consolas" w:eastAsia="Consolas" w:hAnsi="Consolas"/>
          <w:color w:val="008080"/>
          <w:sz w:val="19"/>
          <w:szCs w:val="19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"Input error: "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8080"/>
          <w:sz w:val="19"/>
          <w:szCs w:val="19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line_prog </w:t>
      </w:r>
      <w:r w:rsidDel="00000000" w:rsidR="00000000" w:rsidRPr="00000000">
        <w:rPr>
          <w:rFonts w:ascii="Consolas" w:cs="Consolas" w:eastAsia="Consolas" w:hAnsi="Consolas"/>
          <w:color w:val="008080"/>
          <w:sz w:val="19"/>
          <w:szCs w:val="19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endl;</w:t>
      </w:r>
    </w:p>
    <w:p w:rsidR="00000000" w:rsidDel="00000000" w:rsidP="00000000" w:rsidRDefault="00000000" w:rsidRPr="00000000" w14:paraId="000000D3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        err =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D4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    }</w:t>
      </w:r>
    </w:p>
    <w:p w:rsidR="00000000" w:rsidDel="00000000" w:rsidP="00000000" w:rsidRDefault="00000000" w:rsidRPr="00000000" w14:paraId="000000D5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0D6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}</w:t>
      </w:r>
    </w:p>
    <w:p w:rsidR="00000000" w:rsidDel="00000000" w:rsidP="00000000" w:rsidRDefault="00000000" w:rsidRPr="00000000" w14:paraId="000000D7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prog.close();</w:t>
      </w:r>
    </w:p>
    <w:p w:rsidR="00000000" w:rsidDel="00000000" w:rsidP="00000000" w:rsidRDefault="00000000" w:rsidRPr="00000000" w14:paraId="000000D8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(err) {</w:t>
      </w:r>
    </w:p>
    <w:p w:rsidR="00000000" w:rsidDel="00000000" w:rsidP="00000000" w:rsidRDefault="00000000" w:rsidRPr="00000000" w14:paraId="000000DA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0;</w:t>
      </w:r>
    </w:p>
    <w:p w:rsidR="00000000" w:rsidDel="00000000" w:rsidP="00000000" w:rsidRDefault="00000000" w:rsidRPr="00000000" w14:paraId="000000DB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}</w:t>
      </w:r>
    </w:p>
    <w:p w:rsidR="00000000" w:rsidDel="00000000" w:rsidP="00000000" w:rsidRDefault="00000000" w:rsidRPr="00000000" w14:paraId="000000DC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i = 0, j = 1; </w:t>
      </w:r>
      <w:r w:rsidDel="00000000" w:rsidR="00000000" w:rsidRPr="00000000">
        <w:rPr>
          <w:rFonts w:ascii="Consolas" w:cs="Consolas" w:eastAsia="Consolas" w:hAnsi="Consolas"/>
          <w:color w:val="008000"/>
          <w:sz w:val="19"/>
          <w:szCs w:val="19"/>
          <w:rtl w:val="0"/>
        </w:rPr>
        <w:t xml:space="preserve">//начало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kurs = 0;</w:t>
      </w:r>
    </w:p>
    <w:p w:rsidR="00000000" w:rsidDel="00000000" w:rsidP="00000000" w:rsidRDefault="00000000" w:rsidRPr="00000000" w14:paraId="000000DF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bool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flag =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E0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2b91af"/>
          <w:sz w:val="19"/>
          <w:szCs w:val="19"/>
          <w:rtl w:val="0"/>
        </w:rPr>
        <w:t xml:space="preserve">ofstream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fout(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"D:/Учеба/ТВП/Lab_2/Lab_2/Output.txt"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0E1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(flag) {</w:t>
      </w:r>
    </w:p>
    <w:p w:rsidR="00000000" w:rsidDel="00000000" w:rsidP="00000000" w:rsidRDefault="00000000" w:rsidRPr="00000000" w14:paraId="000000E3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fout </w:t>
      </w:r>
      <w:r w:rsidDel="00000000" w:rsidR="00000000" w:rsidRPr="00000000">
        <w:rPr>
          <w:rFonts w:ascii="Consolas" w:cs="Consolas" w:eastAsia="Consolas" w:hAnsi="Consolas"/>
          <w:color w:val="008080"/>
          <w:sz w:val="19"/>
          <w:szCs w:val="19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in_line </w:t>
      </w:r>
      <w:r w:rsidDel="00000000" w:rsidR="00000000" w:rsidRPr="00000000">
        <w:rPr>
          <w:rFonts w:ascii="Consolas" w:cs="Consolas" w:eastAsia="Consolas" w:hAnsi="Consolas"/>
          <w:color w:val="008080"/>
          <w:sz w:val="19"/>
          <w:szCs w:val="19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endl;</w:t>
      </w:r>
    </w:p>
    <w:p w:rsidR="00000000" w:rsidDel="00000000" w:rsidP="00000000" w:rsidRDefault="00000000" w:rsidRPr="00000000" w14:paraId="000000E4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fout </w:t>
      </w:r>
      <w:r w:rsidDel="00000000" w:rsidR="00000000" w:rsidRPr="00000000">
        <w:rPr>
          <w:rFonts w:ascii="Consolas" w:cs="Consolas" w:eastAsia="Consolas" w:hAnsi="Consolas"/>
          <w:color w:val="008080"/>
          <w:sz w:val="19"/>
          <w:szCs w:val="19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posKurs(kurs) </w:t>
      </w:r>
      <w:r w:rsidDel="00000000" w:rsidR="00000000" w:rsidRPr="00000000">
        <w:rPr>
          <w:rFonts w:ascii="Consolas" w:cs="Consolas" w:eastAsia="Consolas" w:hAnsi="Consolas"/>
          <w:color w:val="008080"/>
          <w:sz w:val="19"/>
          <w:szCs w:val="19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endl;</w:t>
      </w:r>
    </w:p>
    <w:p w:rsidR="00000000" w:rsidDel="00000000" w:rsidP="00000000" w:rsidRDefault="00000000" w:rsidRPr="00000000" w14:paraId="000000E5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fout </w:t>
      </w:r>
      <w:r w:rsidDel="00000000" w:rsidR="00000000" w:rsidRPr="00000000">
        <w:rPr>
          <w:rFonts w:ascii="Consolas" w:cs="Consolas" w:eastAsia="Consolas" w:hAnsi="Consolas"/>
          <w:color w:val="008080"/>
          <w:sz w:val="19"/>
          <w:szCs w:val="19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mas[i][j] </w:t>
      </w:r>
      <w:r w:rsidDel="00000000" w:rsidR="00000000" w:rsidRPr="00000000">
        <w:rPr>
          <w:rFonts w:ascii="Consolas" w:cs="Consolas" w:eastAsia="Consolas" w:hAnsi="Consolas"/>
          <w:color w:val="008080"/>
          <w:sz w:val="19"/>
          <w:szCs w:val="19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endl;</w:t>
      </w:r>
    </w:p>
    <w:p w:rsidR="00000000" w:rsidDel="00000000" w:rsidP="00000000" w:rsidRDefault="00000000" w:rsidRPr="00000000" w14:paraId="000000E6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in_line</w:t>
      </w:r>
      <w:r w:rsidDel="00000000" w:rsidR="00000000" w:rsidRPr="00000000">
        <w:rPr>
          <w:rFonts w:ascii="Consolas" w:cs="Consolas" w:eastAsia="Consolas" w:hAnsi="Consolas"/>
          <w:color w:val="008080"/>
          <w:sz w:val="19"/>
          <w:szCs w:val="19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kurs</w:t>
      </w:r>
      <w:r w:rsidDel="00000000" w:rsidR="00000000" w:rsidRPr="00000000">
        <w:rPr>
          <w:rFonts w:ascii="Consolas" w:cs="Consolas" w:eastAsia="Consolas" w:hAnsi="Consolas"/>
          <w:color w:val="008080"/>
          <w:sz w:val="19"/>
          <w:szCs w:val="19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= findSim(mas[i][j]); </w:t>
      </w:r>
      <w:r w:rsidDel="00000000" w:rsidR="00000000" w:rsidRPr="00000000">
        <w:rPr>
          <w:rFonts w:ascii="Consolas" w:cs="Consolas" w:eastAsia="Consolas" w:hAnsi="Consolas"/>
          <w:color w:val="008000"/>
          <w:sz w:val="19"/>
          <w:szCs w:val="19"/>
          <w:rtl w:val="0"/>
        </w:rPr>
        <w:t xml:space="preserve">// изменяем ленту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kurs = newPos(kurs, mas[i][j]);</w:t>
      </w:r>
      <w:r w:rsidDel="00000000" w:rsidR="00000000" w:rsidRPr="00000000">
        <w:rPr>
          <w:rFonts w:ascii="Consolas" w:cs="Consolas" w:eastAsia="Consolas" w:hAnsi="Consolas"/>
          <w:color w:val="008000"/>
          <w:sz w:val="19"/>
          <w:szCs w:val="19"/>
          <w:rtl w:val="0"/>
        </w:rPr>
        <w:t xml:space="preserve">// изменяем положение головки на ленте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(in_line.size() &lt;= kurs) {</w:t>
      </w:r>
    </w:p>
    <w:p w:rsidR="00000000" w:rsidDel="00000000" w:rsidP="00000000" w:rsidRDefault="00000000" w:rsidRPr="00000000" w14:paraId="000000EC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    in_line </w:t>
      </w:r>
      <w:r w:rsidDel="00000000" w:rsidR="00000000" w:rsidRPr="00000000">
        <w:rPr>
          <w:rFonts w:ascii="Consolas" w:cs="Consolas" w:eastAsia="Consolas" w:hAnsi="Consolas"/>
          <w:color w:val="008080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in_line </w:t>
      </w:r>
      <w:r w:rsidDel="00000000" w:rsidR="00000000" w:rsidRPr="00000000">
        <w:rPr>
          <w:rFonts w:ascii="Consolas" w:cs="Consolas" w:eastAsia="Consolas" w:hAnsi="Consolas"/>
          <w:color w:val="008080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'_'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ED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0EE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(kurs &lt; 0) {</w:t>
      </w:r>
    </w:p>
    <w:p w:rsidR="00000000" w:rsidDel="00000000" w:rsidP="00000000" w:rsidRDefault="00000000" w:rsidRPr="00000000" w14:paraId="000000EF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    in_line </w:t>
      </w:r>
      <w:r w:rsidDel="00000000" w:rsidR="00000000" w:rsidRPr="00000000">
        <w:rPr>
          <w:rFonts w:ascii="Consolas" w:cs="Consolas" w:eastAsia="Consolas" w:hAnsi="Consolas"/>
          <w:color w:val="008080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'_'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8080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in_line;</w:t>
      </w:r>
    </w:p>
    <w:p w:rsidR="00000000" w:rsidDel="00000000" w:rsidP="00000000" w:rsidRDefault="00000000" w:rsidRPr="00000000" w14:paraId="000000F0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    kurs = 0;</w:t>
      </w:r>
    </w:p>
    <w:p w:rsidR="00000000" w:rsidDel="00000000" w:rsidP="00000000" w:rsidRDefault="00000000" w:rsidRPr="00000000" w14:paraId="000000F1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0F2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fout </w:t>
      </w:r>
      <w:r w:rsidDel="00000000" w:rsidR="00000000" w:rsidRPr="00000000">
        <w:rPr>
          <w:rFonts w:ascii="Consolas" w:cs="Consolas" w:eastAsia="Consolas" w:hAnsi="Consolas"/>
          <w:color w:val="008080"/>
          <w:sz w:val="19"/>
          <w:szCs w:val="19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in_line </w:t>
      </w:r>
      <w:r w:rsidDel="00000000" w:rsidR="00000000" w:rsidRPr="00000000">
        <w:rPr>
          <w:rFonts w:ascii="Consolas" w:cs="Consolas" w:eastAsia="Consolas" w:hAnsi="Consolas"/>
          <w:color w:val="008080"/>
          <w:sz w:val="19"/>
          <w:szCs w:val="19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endl;</w:t>
      </w:r>
    </w:p>
    <w:p w:rsidR="00000000" w:rsidDel="00000000" w:rsidP="00000000" w:rsidRDefault="00000000" w:rsidRPr="00000000" w14:paraId="000000F4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fout </w:t>
      </w:r>
      <w:r w:rsidDel="00000000" w:rsidR="00000000" w:rsidRPr="00000000">
        <w:rPr>
          <w:rFonts w:ascii="Consolas" w:cs="Consolas" w:eastAsia="Consolas" w:hAnsi="Consolas"/>
          <w:color w:val="008080"/>
          <w:sz w:val="19"/>
          <w:szCs w:val="19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posKurs(kurs) </w:t>
      </w:r>
      <w:r w:rsidDel="00000000" w:rsidR="00000000" w:rsidRPr="00000000">
        <w:rPr>
          <w:rFonts w:ascii="Consolas" w:cs="Consolas" w:eastAsia="Consolas" w:hAnsi="Consolas"/>
          <w:color w:val="008080"/>
          <w:sz w:val="19"/>
          <w:szCs w:val="19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endl;</w:t>
      </w:r>
    </w:p>
    <w:p w:rsidR="00000000" w:rsidDel="00000000" w:rsidP="00000000" w:rsidRDefault="00000000" w:rsidRPr="00000000" w14:paraId="000000F5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old_i = i;</w:t>
      </w:r>
    </w:p>
    <w:p w:rsidR="00000000" w:rsidDel="00000000" w:rsidP="00000000" w:rsidRDefault="00000000" w:rsidRPr="00000000" w14:paraId="000000F7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old_j = j;</w:t>
      </w:r>
    </w:p>
    <w:p w:rsidR="00000000" w:rsidDel="00000000" w:rsidP="00000000" w:rsidRDefault="00000000" w:rsidRPr="00000000" w14:paraId="000000F8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j = numQ(mas[old_i][old_j]);</w:t>
      </w:r>
    </w:p>
    <w:p w:rsidR="00000000" w:rsidDel="00000000" w:rsidP="00000000" w:rsidRDefault="00000000" w:rsidRPr="00000000" w14:paraId="000000FA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i = line_alf.find(in_line</w:t>
      </w:r>
      <w:r w:rsidDel="00000000" w:rsidR="00000000" w:rsidRPr="00000000">
        <w:rPr>
          <w:rFonts w:ascii="Consolas" w:cs="Consolas" w:eastAsia="Consolas" w:hAnsi="Consolas"/>
          <w:color w:val="008080"/>
          <w:sz w:val="19"/>
          <w:szCs w:val="19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kurs</w:t>
      </w:r>
      <w:r w:rsidDel="00000000" w:rsidR="00000000" w:rsidRPr="00000000">
        <w:rPr>
          <w:rFonts w:ascii="Consolas" w:cs="Consolas" w:eastAsia="Consolas" w:hAnsi="Consolas"/>
          <w:color w:val="008080"/>
          <w:sz w:val="19"/>
          <w:szCs w:val="19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0FB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(j == 0) {</w:t>
      </w:r>
    </w:p>
    <w:p w:rsidR="00000000" w:rsidDel="00000000" w:rsidP="00000000" w:rsidRDefault="00000000" w:rsidRPr="00000000" w14:paraId="000000FD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    flag =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FE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0FF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}</w:t>
      </w:r>
    </w:p>
    <w:p w:rsidR="00000000" w:rsidDel="00000000" w:rsidP="00000000" w:rsidRDefault="00000000" w:rsidRPr="00000000" w14:paraId="00000101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fout.close(); </w:t>
      </w:r>
      <w:r w:rsidDel="00000000" w:rsidR="00000000" w:rsidRPr="00000000">
        <w:rPr>
          <w:rFonts w:ascii="Consolas" w:cs="Consolas" w:eastAsia="Consolas" w:hAnsi="Consolas"/>
          <w:color w:val="008000"/>
          <w:sz w:val="19"/>
          <w:szCs w:val="19"/>
          <w:rtl w:val="0"/>
        </w:rPr>
        <w:t xml:space="preserve">// закрываем файл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eeece1" w:val="clear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0;</w:t>
      </w:r>
    </w:p>
    <w:p w:rsidR="00000000" w:rsidDel="00000000" w:rsidP="00000000" w:rsidRDefault="00000000" w:rsidRPr="00000000" w14:paraId="00000104">
      <w:pPr>
        <w:shd w:fill="eeece1" w:val="clear"/>
        <w:spacing w:line="360" w:lineRule="auto"/>
        <w:rPr/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Вывод: </w:t>
      </w:r>
      <w:r w:rsidDel="00000000" w:rsidR="00000000" w:rsidRPr="00000000">
        <w:rPr>
          <w:rtl w:val="0"/>
        </w:rPr>
        <w:t xml:space="preserve">В ходе лабораторной работы были изучены принципы функционирования машины Тьюринга.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sectPr>
      <w:type w:val="continuous"/>
      <w:pgSz w:h="16838" w:w="11906" w:orient="portrait"/>
      <w:pgMar w:bottom="1134" w:top="1134" w:left="1701" w:right="567" w:header="0" w:foot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onsolas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widowControl w:val="0"/>
      <w:jc w:val="center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widowControl w:val="0"/>
      <w:jc w:val="center"/>
    </w:pPr>
    <w:rPr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widowControl w:val="0"/>
      <w:spacing w:before="360" w:lineRule="auto"/>
      <w:jc w:val="center"/>
    </w:pPr>
    <w:rPr>
      <w:sz w:val="32"/>
      <w:szCs w:val="32"/>
    </w:rPr>
  </w:style>
  <w:style w:type="paragraph" w:styleId="Heading4">
    <w:name w:val="heading 4"/>
    <w:basedOn w:val="Normal"/>
    <w:next w:val="Normal"/>
    <w:pPr>
      <w:keepNext w:val="1"/>
      <w:widowControl w:val="0"/>
      <w:jc w:val="center"/>
    </w:pPr>
    <w:rPr>
      <w:b w:val="1"/>
      <w:sz w:val="32"/>
      <w:szCs w:val="32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jc w:val="center"/>
    </w:pPr>
    <w:rPr>
      <w:b w:val="1"/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2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