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304C4" w14:textId="77777777" w:rsidR="005F40C2" w:rsidRPr="005F40C2" w:rsidRDefault="005F40C2" w:rsidP="005F40C2">
      <w:pPr>
        <w:rPr>
          <w:b/>
          <w:bCs/>
          <w:sz w:val="36"/>
          <w:szCs w:val="36"/>
          <w:u w:val="single"/>
        </w:rPr>
      </w:pPr>
      <w:r w:rsidRPr="005F40C2">
        <w:rPr>
          <w:b/>
          <w:bCs/>
          <w:sz w:val="36"/>
          <w:szCs w:val="36"/>
          <w:u w:val="single"/>
        </w:rPr>
        <w:t>You Gotta Laugh Website</w:t>
      </w:r>
    </w:p>
    <w:p w14:paraId="1D4A9046" w14:textId="77777777" w:rsidR="005F40C2" w:rsidRDefault="005F40C2" w:rsidP="005F40C2"/>
    <w:p w14:paraId="508D8DD4" w14:textId="77777777" w:rsidR="005F40C2" w:rsidRPr="00B5744F" w:rsidRDefault="005F40C2" w:rsidP="005F40C2">
      <w:pPr>
        <w:rPr>
          <w:b/>
          <w:bCs/>
          <w:sz w:val="32"/>
          <w:szCs w:val="32"/>
        </w:rPr>
      </w:pPr>
      <w:r w:rsidRPr="00B5744F">
        <w:rPr>
          <w:b/>
          <w:bCs/>
          <w:sz w:val="32"/>
          <w:szCs w:val="32"/>
        </w:rPr>
        <w:t>Pre Website Planning</w:t>
      </w:r>
    </w:p>
    <w:p w14:paraId="6186D8A4" w14:textId="77777777" w:rsidR="005F40C2" w:rsidRPr="005F40C2" w:rsidRDefault="005F40C2" w:rsidP="005F40C2">
      <w:pPr>
        <w:rPr>
          <w:b/>
          <w:bCs/>
          <w:sz w:val="24"/>
          <w:szCs w:val="24"/>
        </w:rPr>
      </w:pPr>
      <w:r w:rsidRPr="005F40C2">
        <w:rPr>
          <w:b/>
          <w:bCs/>
          <w:sz w:val="24"/>
          <w:szCs w:val="24"/>
        </w:rPr>
        <w:t>Website Objectives &amp; Goals</w:t>
      </w:r>
    </w:p>
    <w:p w14:paraId="0D31ECD7" w14:textId="77777777" w:rsidR="005F40C2" w:rsidRDefault="005F40C2" w:rsidP="005F40C2">
      <w:r>
        <w:t xml:space="preserve">Business objective: to attract traffic to the website and thereby generate revenue through </w:t>
      </w:r>
    </w:p>
    <w:p w14:paraId="59D8E462" w14:textId="70BE6A67" w:rsidR="00B5744F" w:rsidRDefault="005F40C2" w:rsidP="00B5744F">
      <w:pPr>
        <w:pStyle w:val="ListParagraph"/>
        <w:numPr>
          <w:ilvl w:val="0"/>
          <w:numId w:val="4"/>
        </w:numPr>
      </w:pPr>
      <w:r>
        <w:t xml:space="preserve">the selling of related advertising (to the venues, comedians and/or ticket agents)  </w:t>
      </w:r>
    </w:p>
    <w:p w14:paraId="4F579EBD" w14:textId="4FBE7D47" w:rsidR="005F40C2" w:rsidRDefault="005F40C2" w:rsidP="00B5744F">
      <w:pPr>
        <w:ind w:left="360"/>
      </w:pPr>
      <w:r>
        <w:t xml:space="preserve">and/or </w:t>
      </w:r>
    </w:p>
    <w:p w14:paraId="6F71A00F" w14:textId="77777777" w:rsidR="005F40C2" w:rsidRDefault="005F40C2" w:rsidP="00B5744F">
      <w:pPr>
        <w:ind w:firstLine="360"/>
      </w:pPr>
      <w:r>
        <w:t>b)</w:t>
      </w:r>
      <w:r>
        <w:tab/>
        <w:t>re-directing traffic to existing ticket sellers or even commission on selling tickets directly</w:t>
      </w:r>
    </w:p>
    <w:p w14:paraId="751652C3" w14:textId="77777777" w:rsidR="005F40C2" w:rsidRDefault="005F40C2" w:rsidP="005F40C2"/>
    <w:p w14:paraId="7471F1A8" w14:textId="56B7EEBE" w:rsidR="005F40C2" w:rsidRPr="00B5744F" w:rsidRDefault="005F40C2" w:rsidP="005F40C2">
      <w:pPr>
        <w:rPr>
          <w:b/>
          <w:bCs/>
          <w:sz w:val="24"/>
          <w:szCs w:val="24"/>
        </w:rPr>
      </w:pPr>
      <w:r w:rsidRPr="00B5744F">
        <w:rPr>
          <w:b/>
          <w:bCs/>
          <w:sz w:val="24"/>
          <w:szCs w:val="24"/>
        </w:rPr>
        <w:t>Analy</w:t>
      </w:r>
      <w:r w:rsidR="00B5744F" w:rsidRPr="00B5744F">
        <w:rPr>
          <w:b/>
          <w:bCs/>
          <w:sz w:val="24"/>
          <w:szCs w:val="24"/>
        </w:rPr>
        <w:t xml:space="preserve">sis of </w:t>
      </w:r>
      <w:r w:rsidRPr="00B5744F">
        <w:rPr>
          <w:b/>
          <w:bCs/>
          <w:sz w:val="24"/>
          <w:szCs w:val="24"/>
        </w:rPr>
        <w:t>Top Competitors and Market Trends</w:t>
      </w:r>
    </w:p>
    <w:p w14:paraId="4BDF9D7C" w14:textId="77777777" w:rsidR="00B5744F" w:rsidRDefault="00B5744F" w:rsidP="005F40C2">
      <w:r>
        <w:t xml:space="preserve">This is a crowded </w:t>
      </w:r>
      <w:proofErr w:type="gramStart"/>
      <w:r>
        <w:t>market</w:t>
      </w:r>
      <w:proofErr w:type="gramEnd"/>
      <w:r>
        <w:t xml:space="preserve"> and visitors have a very wide choice.</w:t>
      </w:r>
    </w:p>
    <w:p w14:paraId="52021A1C" w14:textId="77009486" w:rsidR="00B5744F" w:rsidRDefault="00B5744F" w:rsidP="005F40C2">
      <w:r>
        <w:t xml:space="preserve">Following an analysis of competitor websites and some market research, the following were identified as the primary goals </w:t>
      </w:r>
    </w:p>
    <w:p w14:paraId="4EDC41E5" w14:textId="0351E99C" w:rsidR="00B5744F" w:rsidRDefault="00B5744F" w:rsidP="00B5744F">
      <w:pPr>
        <w:pStyle w:val="ListParagraph"/>
        <w:numPr>
          <w:ilvl w:val="0"/>
          <w:numId w:val="5"/>
        </w:numPr>
      </w:pPr>
      <w:r>
        <w:t xml:space="preserve">the landing pages must be simple, colourful and attention grabbing. </w:t>
      </w:r>
    </w:p>
    <w:p w14:paraId="01E86634" w14:textId="751E32AE" w:rsidR="00B5744F" w:rsidRDefault="00B5744F" w:rsidP="00B5744F">
      <w:pPr>
        <w:pStyle w:val="ListParagraph"/>
        <w:numPr>
          <w:ilvl w:val="0"/>
          <w:numId w:val="5"/>
        </w:numPr>
      </w:pPr>
      <w:r>
        <w:t xml:space="preserve">the navigation must be very clear and simple with very few </w:t>
      </w:r>
      <w:proofErr w:type="spellStart"/>
      <w:r>
        <w:t>layers</w:t>
      </w:r>
      <w:proofErr w:type="spellEnd"/>
    </w:p>
    <w:p w14:paraId="71BFB5B4" w14:textId="77777777" w:rsidR="00B5744F" w:rsidRDefault="00B5744F" w:rsidP="00B5744F">
      <w:pPr>
        <w:pStyle w:val="ListParagraph"/>
        <w:numPr>
          <w:ilvl w:val="0"/>
          <w:numId w:val="5"/>
        </w:numPr>
      </w:pPr>
      <w:r>
        <w:t>the ability to get back to the ‘home’ page must never be more than 2 clicks away</w:t>
      </w:r>
    </w:p>
    <w:p w14:paraId="4F6D9378" w14:textId="775C9CDF" w:rsidR="00B5744F" w:rsidRDefault="00B5744F" w:rsidP="00B5744F">
      <w:pPr>
        <w:pStyle w:val="ListParagraph"/>
        <w:numPr>
          <w:ilvl w:val="0"/>
          <w:numId w:val="5"/>
        </w:numPr>
      </w:pPr>
      <w:r>
        <w:t>the ability to subscribe for our newsletter must be clearly visible on all pages</w:t>
      </w:r>
    </w:p>
    <w:p w14:paraId="7BFFF8D2" w14:textId="68C0BDF9" w:rsidR="005F40C2" w:rsidRDefault="00B5744F" w:rsidP="002B7740">
      <w:pPr>
        <w:pStyle w:val="ListParagraph"/>
        <w:numPr>
          <w:ilvl w:val="0"/>
          <w:numId w:val="5"/>
        </w:numPr>
      </w:pPr>
      <w:r>
        <w:t xml:space="preserve">the ability to purchase tickets must be clearly visible on all </w:t>
      </w:r>
      <w:proofErr w:type="spellStart"/>
      <w:r>
        <w:t>pages</w:t>
      </w:r>
      <w:r w:rsidR="005F40C2">
        <w:t>This</w:t>
      </w:r>
      <w:proofErr w:type="spellEnd"/>
      <w:r w:rsidR="005F40C2">
        <w:t xml:space="preserve"> is why you need to see what’s already out there and compare them with what you have in mind.</w:t>
      </w:r>
    </w:p>
    <w:p w14:paraId="229F7F5C" w14:textId="25F0E3F6" w:rsidR="005F40C2" w:rsidRDefault="00B5744F" w:rsidP="00B5744F">
      <w:r>
        <w:t>The visitors want to see information about</w:t>
      </w:r>
    </w:p>
    <w:p w14:paraId="5AD6C6A2" w14:textId="6BC5A2CD" w:rsidR="00B5744F" w:rsidRDefault="00B5744F" w:rsidP="00B5744F">
      <w:pPr>
        <w:pStyle w:val="ListParagraph"/>
        <w:numPr>
          <w:ilvl w:val="0"/>
          <w:numId w:val="5"/>
        </w:numPr>
      </w:pPr>
      <w:r>
        <w:t>Upcoming Events</w:t>
      </w:r>
      <w:r>
        <w:tab/>
      </w:r>
      <w:r>
        <w:tab/>
        <w:t>a simple list of upcoming events in date order</w:t>
      </w:r>
    </w:p>
    <w:p w14:paraId="50D854B1" w14:textId="503A4624" w:rsidR="00B5744F" w:rsidRDefault="00B5744F" w:rsidP="00EA38E1">
      <w:pPr>
        <w:pStyle w:val="ListParagraph"/>
        <w:numPr>
          <w:ilvl w:val="0"/>
          <w:numId w:val="5"/>
        </w:numPr>
        <w:spacing w:line="240" w:lineRule="auto"/>
      </w:pPr>
      <w:r>
        <w:t>Venues</w:t>
      </w:r>
      <w:r>
        <w:tab/>
      </w:r>
      <w:r>
        <w:tab/>
      </w:r>
      <w:r>
        <w:tab/>
        <w:t>a simple list of venues</w:t>
      </w:r>
      <w:r w:rsidR="008C1497">
        <w:t>, linking to upcoming events</w:t>
      </w:r>
    </w:p>
    <w:p w14:paraId="391BC370" w14:textId="0C9416EE" w:rsidR="00B5744F" w:rsidRDefault="00B5744F" w:rsidP="00B5744F">
      <w:pPr>
        <w:pStyle w:val="ListParagraph"/>
        <w:numPr>
          <w:ilvl w:val="0"/>
          <w:numId w:val="5"/>
        </w:numPr>
      </w:pPr>
      <w:r>
        <w:t>Comedians</w:t>
      </w:r>
      <w:r w:rsidR="008C1497">
        <w:tab/>
      </w:r>
      <w:r w:rsidR="008C1497">
        <w:tab/>
        <w:t>a simple list of comedians, linking to their websites</w:t>
      </w:r>
    </w:p>
    <w:p w14:paraId="4AF3B6C0" w14:textId="77777777" w:rsidR="008C1497" w:rsidRDefault="008C1497" w:rsidP="005F40C2">
      <w:pPr>
        <w:rPr>
          <w:b/>
          <w:bCs/>
          <w:sz w:val="24"/>
          <w:szCs w:val="24"/>
        </w:rPr>
      </w:pPr>
    </w:p>
    <w:p w14:paraId="13F1C3B2" w14:textId="28406F1F" w:rsidR="005F40C2" w:rsidRPr="00B5744F" w:rsidRDefault="005F40C2" w:rsidP="005F40C2">
      <w:pPr>
        <w:rPr>
          <w:b/>
          <w:bCs/>
          <w:sz w:val="24"/>
          <w:szCs w:val="24"/>
        </w:rPr>
      </w:pPr>
      <w:r w:rsidRPr="00B5744F">
        <w:rPr>
          <w:b/>
          <w:bCs/>
          <w:sz w:val="24"/>
          <w:szCs w:val="24"/>
        </w:rPr>
        <w:t xml:space="preserve">Information </w:t>
      </w:r>
      <w:r w:rsidR="00B5744F" w:rsidRPr="00B5744F">
        <w:rPr>
          <w:b/>
          <w:bCs/>
          <w:sz w:val="24"/>
          <w:szCs w:val="24"/>
        </w:rPr>
        <w:t>Layout</w:t>
      </w:r>
    </w:p>
    <w:p w14:paraId="02B6D053" w14:textId="087EC532" w:rsidR="008C1497" w:rsidRDefault="008C1497" w:rsidP="008C1497">
      <w:r>
        <w:t xml:space="preserve">Must use a very simple, </w:t>
      </w:r>
      <w:r>
        <w:t>clean layout</w:t>
      </w:r>
    </w:p>
    <w:p w14:paraId="78B44C19" w14:textId="2938B5D8" w:rsidR="008C1497" w:rsidRDefault="008C1497" w:rsidP="008C1497">
      <w:r>
        <w:t xml:space="preserve">A basic attractive </w:t>
      </w:r>
      <w:proofErr w:type="spellStart"/>
      <w:r>
        <w:t>c</w:t>
      </w:r>
      <w:r>
        <w:t>olor</w:t>
      </w:r>
      <w:proofErr w:type="spellEnd"/>
      <w:r>
        <w:t xml:space="preserve"> </w:t>
      </w:r>
    </w:p>
    <w:p w14:paraId="00B1A29A" w14:textId="761016E5" w:rsidR="008C1497" w:rsidRDefault="008C1497" w:rsidP="008C1497">
      <w:r>
        <w:t>Clear</w:t>
      </w:r>
      <w:r>
        <w:t xml:space="preserve"> navigation links</w:t>
      </w:r>
    </w:p>
    <w:p w14:paraId="2B21B1B5" w14:textId="24358647" w:rsidR="008C1497" w:rsidRDefault="008C1497" w:rsidP="008C1497">
      <w:r>
        <w:t>L</w:t>
      </w:r>
      <w:r>
        <w:t xml:space="preserve">inks to </w:t>
      </w:r>
      <w:r>
        <w:t xml:space="preserve">relevant venue or comedian emails, their websites and/or </w:t>
      </w:r>
      <w:proofErr w:type="spellStart"/>
      <w:r>
        <w:t>youtube</w:t>
      </w:r>
      <w:proofErr w:type="spellEnd"/>
      <w:r>
        <w:t xml:space="preserve"> channels </w:t>
      </w:r>
    </w:p>
    <w:p w14:paraId="2606F091" w14:textId="7347B959" w:rsidR="00B5744F" w:rsidRDefault="00B5744F">
      <w:r>
        <w:br w:type="page"/>
      </w:r>
    </w:p>
    <w:p w14:paraId="219E80E6" w14:textId="77777777" w:rsidR="00B5744F" w:rsidRDefault="00B5744F" w:rsidP="005F40C2"/>
    <w:p w14:paraId="510F24D5" w14:textId="7EEA8443" w:rsidR="005F40C2" w:rsidRPr="00B5744F" w:rsidRDefault="005F40C2" w:rsidP="005F40C2">
      <w:pPr>
        <w:rPr>
          <w:b/>
          <w:bCs/>
          <w:sz w:val="24"/>
          <w:szCs w:val="24"/>
        </w:rPr>
      </w:pPr>
      <w:r w:rsidRPr="00B5744F">
        <w:rPr>
          <w:b/>
          <w:bCs/>
          <w:sz w:val="24"/>
          <w:szCs w:val="24"/>
        </w:rPr>
        <w:t>Site Map</w:t>
      </w:r>
    </w:p>
    <w:p w14:paraId="5A9A3E3F" w14:textId="1900E375" w:rsidR="008C1497" w:rsidRDefault="008C1497" w:rsidP="005F40C2">
      <w:r>
        <w:rPr>
          <w:noProof/>
        </w:rPr>
        <w:drawing>
          <wp:inline distT="0" distB="0" distL="0" distR="0" wp14:anchorId="5222CD94" wp14:editId="7AD06452">
            <wp:extent cx="5486400" cy="3705225"/>
            <wp:effectExtent l="57150" t="0" r="114300" b="0"/>
            <wp:docPr id="181909473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96B5B39" w14:textId="77777777" w:rsidR="008C1497" w:rsidRDefault="008C1497" w:rsidP="005F40C2"/>
    <w:p w14:paraId="27CEBAD9" w14:textId="77777777" w:rsidR="008C1497" w:rsidRDefault="008C1497" w:rsidP="005F40C2"/>
    <w:p w14:paraId="5B325F6F" w14:textId="77777777" w:rsidR="008C1497" w:rsidRDefault="008C1497" w:rsidP="005F40C2"/>
    <w:p w14:paraId="191D7D8A" w14:textId="739DB8C7" w:rsidR="005F40C2" w:rsidRPr="00A80B15" w:rsidRDefault="005F40C2" w:rsidP="005F40C2">
      <w:pPr>
        <w:rPr>
          <w:b/>
          <w:bCs/>
          <w:sz w:val="24"/>
          <w:szCs w:val="24"/>
        </w:rPr>
      </w:pPr>
      <w:r w:rsidRPr="00A80B15">
        <w:rPr>
          <w:b/>
          <w:bCs/>
          <w:sz w:val="24"/>
          <w:szCs w:val="24"/>
        </w:rPr>
        <w:t xml:space="preserve">Site </w:t>
      </w:r>
      <w:r w:rsidR="008C1497" w:rsidRPr="00A80B15">
        <w:rPr>
          <w:b/>
          <w:bCs/>
          <w:sz w:val="24"/>
          <w:szCs w:val="24"/>
        </w:rPr>
        <w:t>design Mood-Board</w:t>
      </w:r>
    </w:p>
    <w:p w14:paraId="01578186" w14:textId="77777777" w:rsidR="008C1497" w:rsidRDefault="005F40C2" w:rsidP="005F40C2">
      <w:r>
        <w:t xml:space="preserve">Identify </w:t>
      </w:r>
    </w:p>
    <w:p w14:paraId="52E9AE81" w14:textId="2418F3AB" w:rsidR="008C1497" w:rsidRDefault="005F40C2" w:rsidP="008C1497">
      <w:pPr>
        <w:pStyle w:val="ListParagraph"/>
        <w:numPr>
          <w:ilvl w:val="0"/>
          <w:numId w:val="5"/>
        </w:numPr>
      </w:pPr>
      <w:r>
        <w:t xml:space="preserve">Key </w:t>
      </w:r>
      <w:proofErr w:type="spellStart"/>
      <w:r>
        <w:t>Colors</w:t>
      </w:r>
      <w:proofErr w:type="spellEnd"/>
    </w:p>
    <w:p w14:paraId="3B790D90" w14:textId="00DBE25F" w:rsidR="008C1497" w:rsidRDefault="008C1497" w:rsidP="008C1497">
      <w:pPr>
        <w:pStyle w:val="ListParagraph"/>
        <w:numPr>
          <w:ilvl w:val="1"/>
          <w:numId w:val="5"/>
        </w:numPr>
      </w:pPr>
      <w:proofErr w:type="spellStart"/>
      <w:r>
        <w:t>color</w:t>
      </w:r>
      <w:proofErr w:type="spellEnd"/>
      <w:r>
        <w:t xml:space="preserve"> palette</w:t>
      </w:r>
    </w:p>
    <w:p w14:paraId="314814C6" w14:textId="71500E6D" w:rsidR="008C1497" w:rsidRDefault="005F40C2" w:rsidP="008C1497">
      <w:pPr>
        <w:pStyle w:val="ListParagraph"/>
        <w:numPr>
          <w:ilvl w:val="0"/>
          <w:numId w:val="5"/>
        </w:numPr>
      </w:pPr>
      <w:r>
        <w:t xml:space="preserve">Elements </w:t>
      </w:r>
    </w:p>
    <w:p w14:paraId="24B56F96" w14:textId="1C4A6DE2" w:rsidR="008C1497" w:rsidRDefault="008C1497" w:rsidP="008C1497">
      <w:pPr>
        <w:pStyle w:val="ListParagraph"/>
        <w:numPr>
          <w:ilvl w:val="1"/>
          <w:numId w:val="5"/>
        </w:numPr>
      </w:pPr>
      <w:r>
        <w:t>logo</w:t>
      </w:r>
    </w:p>
    <w:p w14:paraId="743CD0E8" w14:textId="77777777" w:rsidR="008C1497" w:rsidRDefault="008C1497" w:rsidP="008C1497">
      <w:pPr>
        <w:pStyle w:val="ListParagraph"/>
        <w:numPr>
          <w:ilvl w:val="1"/>
          <w:numId w:val="5"/>
        </w:numPr>
      </w:pPr>
      <w:r>
        <w:t>clipart</w:t>
      </w:r>
    </w:p>
    <w:p w14:paraId="5C275B3A" w14:textId="77777777" w:rsidR="008C1497" w:rsidRDefault="008C1497" w:rsidP="008C1497">
      <w:pPr>
        <w:pStyle w:val="ListParagraph"/>
        <w:numPr>
          <w:ilvl w:val="1"/>
          <w:numId w:val="5"/>
        </w:numPr>
      </w:pPr>
      <w:r>
        <w:t xml:space="preserve">photographs </w:t>
      </w:r>
    </w:p>
    <w:p w14:paraId="1B65C717" w14:textId="735D8843" w:rsidR="005F40C2" w:rsidRDefault="005F40C2" w:rsidP="008C1497">
      <w:pPr>
        <w:pStyle w:val="ListParagraph"/>
        <w:numPr>
          <w:ilvl w:val="0"/>
          <w:numId w:val="5"/>
        </w:numPr>
      </w:pPr>
      <w:r>
        <w:t xml:space="preserve">Styles </w:t>
      </w:r>
    </w:p>
    <w:p w14:paraId="63231242" w14:textId="77777777" w:rsidR="008C1497" w:rsidRDefault="008C1497" w:rsidP="008C1497">
      <w:pPr>
        <w:pStyle w:val="ListParagraph"/>
        <w:numPr>
          <w:ilvl w:val="1"/>
          <w:numId w:val="5"/>
        </w:numPr>
      </w:pPr>
      <w:r>
        <w:t>fonts/ typography</w:t>
      </w:r>
    </w:p>
    <w:p w14:paraId="538057B3" w14:textId="74C6336B" w:rsidR="008C1497" w:rsidRDefault="008C1497" w:rsidP="008C1497">
      <w:pPr>
        <w:pStyle w:val="ListParagraph"/>
        <w:numPr>
          <w:ilvl w:val="1"/>
          <w:numId w:val="5"/>
        </w:numPr>
      </w:pPr>
      <w:r>
        <w:t>use of space</w:t>
      </w:r>
    </w:p>
    <w:p w14:paraId="7CEBF1C9" w14:textId="552F6DF0" w:rsidR="008C1497" w:rsidRDefault="008C1497" w:rsidP="00BE34CB">
      <w:pPr>
        <w:pStyle w:val="ListParagraph"/>
        <w:numPr>
          <w:ilvl w:val="1"/>
          <w:numId w:val="5"/>
        </w:numPr>
      </w:pPr>
      <w:r>
        <w:t>navigation style</w:t>
      </w:r>
    </w:p>
    <w:p w14:paraId="17E7483B" w14:textId="77777777" w:rsidR="00A80B15" w:rsidRDefault="00A80B15" w:rsidP="00A80B15">
      <w:pPr>
        <w:pStyle w:val="ListParagraph"/>
        <w:ind w:left="1800"/>
      </w:pPr>
    </w:p>
    <w:p w14:paraId="657455D1" w14:textId="77777777" w:rsidR="00A80B15" w:rsidRDefault="00A80B15" w:rsidP="00A80B15">
      <w:pPr>
        <w:pStyle w:val="ListParagraph"/>
        <w:ind w:left="1800"/>
      </w:pPr>
    </w:p>
    <w:p w14:paraId="02BD3E31" w14:textId="3107994C" w:rsidR="00A80B15" w:rsidRDefault="00A80B15">
      <w:r>
        <w:br w:type="page"/>
      </w:r>
    </w:p>
    <w:p w14:paraId="5851AB02" w14:textId="20CDB648" w:rsidR="00A80B15" w:rsidRPr="00A80B15" w:rsidRDefault="00A80B15" w:rsidP="00A80B15">
      <w:pPr>
        <w:rPr>
          <w:b/>
          <w:bCs/>
          <w:sz w:val="24"/>
          <w:szCs w:val="24"/>
        </w:rPr>
      </w:pPr>
      <w:r w:rsidRPr="00A80B15">
        <w:rPr>
          <w:b/>
          <w:bCs/>
          <w:sz w:val="24"/>
          <w:szCs w:val="24"/>
        </w:rPr>
        <w:lastRenderedPageBreak/>
        <w:t>Colour Scheme</w:t>
      </w:r>
      <w:r>
        <w:rPr>
          <w:b/>
          <w:bCs/>
          <w:sz w:val="24"/>
          <w:szCs w:val="24"/>
        </w:rPr>
        <w:t xml:space="preserve"> (Blue)</w:t>
      </w:r>
    </w:p>
    <w:p w14:paraId="1D1F0401" w14:textId="77777777" w:rsidR="00A80B15" w:rsidRDefault="00A80B15" w:rsidP="00A80B15">
      <w:pPr>
        <w:pStyle w:val="ListParagraph"/>
        <w:ind w:left="1800"/>
      </w:pPr>
    </w:p>
    <w:p w14:paraId="6A70F1C7" w14:textId="501A5440" w:rsidR="00A80B15" w:rsidRDefault="00A80B15" w:rsidP="00A80B15">
      <w:pPr>
        <w:pStyle w:val="ListParagraph"/>
        <w:ind w:left="1800"/>
      </w:pPr>
      <w:r>
        <w:t xml:space="preserve">Background colour </w:t>
      </w:r>
    </w:p>
    <w:p w14:paraId="200A429C" w14:textId="1D1E6211" w:rsidR="00A80B15" w:rsidRDefault="00A80B15" w:rsidP="00A80B15">
      <w:pPr>
        <w:pStyle w:val="ListParagraph"/>
        <w:ind w:left="1800"/>
      </w:pPr>
      <w:r>
        <w:tab/>
        <w:t>{White}</w:t>
      </w:r>
    </w:p>
    <w:p w14:paraId="59D14938" w14:textId="77777777" w:rsidR="00A80B15" w:rsidRDefault="00A80B15" w:rsidP="00A80B15">
      <w:pPr>
        <w:pStyle w:val="ListParagraph"/>
        <w:ind w:left="1800"/>
      </w:pPr>
    </w:p>
    <w:p w14:paraId="0B90B4A2" w14:textId="31A4D5D5" w:rsidR="00A80B15" w:rsidRDefault="00A80B15" w:rsidP="00A80B15">
      <w:pPr>
        <w:pStyle w:val="ListParagraph"/>
        <w:ind w:left="1800"/>
      </w:pPr>
      <w:r w:rsidRPr="00A80B15">
        <w:drawing>
          <wp:anchor distT="0" distB="0" distL="114300" distR="114300" simplePos="0" relativeHeight="251658240" behindDoc="0" locked="0" layoutInCell="1" allowOverlap="1" wp14:anchorId="561A180C" wp14:editId="3385A392">
            <wp:simplePos x="0" y="0"/>
            <wp:positionH relativeFrom="column">
              <wp:posOffset>3609975</wp:posOffset>
            </wp:positionH>
            <wp:positionV relativeFrom="paragraph">
              <wp:posOffset>12700</wp:posOffset>
            </wp:positionV>
            <wp:extent cx="1200150" cy="400050"/>
            <wp:effectExtent l="0" t="0" r="0" b="0"/>
            <wp:wrapSquare wrapText="bothSides"/>
            <wp:docPr id="431842167" name="Picture 1" descr="A blue squar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42167" name="Picture 1" descr="A blue square with white dot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Header colour</w:t>
      </w:r>
      <w:r>
        <w:tab/>
      </w:r>
      <w:r>
        <w:tab/>
      </w:r>
    </w:p>
    <w:p w14:paraId="49706D9F" w14:textId="49EC3685" w:rsidR="00A80B15" w:rsidRDefault="00A80B15" w:rsidP="00A80B15">
      <w:pPr>
        <w:pStyle w:val="ListParagraph"/>
        <w:ind w:left="1800"/>
      </w:pPr>
      <w:r>
        <w:tab/>
        <w:t>{</w:t>
      </w:r>
      <w:r w:rsidRPr="00A80B15">
        <w:t>#2196f3</w:t>
      </w:r>
      <w:r>
        <w:t>}</w:t>
      </w:r>
    </w:p>
    <w:p w14:paraId="00C75A06" w14:textId="77777777" w:rsidR="00A80B15" w:rsidRDefault="00A80B15" w:rsidP="00A80B15">
      <w:pPr>
        <w:pStyle w:val="ListParagraph"/>
        <w:ind w:left="1800"/>
      </w:pPr>
    </w:p>
    <w:p w14:paraId="0433D635" w14:textId="590CBDFF" w:rsidR="00A80B15" w:rsidRDefault="00A80B15" w:rsidP="00A80B15">
      <w:pPr>
        <w:pStyle w:val="ListParagraph"/>
        <w:ind w:left="1800"/>
      </w:pPr>
      <w:r w:rsidRPr="00A80B15">
        <w:drawing>
          <wp:anchor distT="0" distB="0" distL="114300" distR="114300" simplePos="0" relativeHeight="251659264" behindDoc="0" locked="0" layoutInCell="1" allowOverlap="1" wp14:anchorId="6A742F7C" wp14:editId="42167042">
            <wp:simplePos x="0" y="0"/>
            <wp:positionH relativeFrom="column">
              <wp:posOffset>3609975</wp:posOffset>
            </wp:positionH>
            <wp:positionV relativeFrom="paragraph">
              <wp:posOffset>6985</wp:posOffset>
            </wp:positionV>
            <wp:extent cx="1238250" cy="371475"/>
            <wp:effectExtent l="0" t="0" r="0" b="9525"/>
            <wp:wrapSquare wrapText="bothSides"/>
            <wp:docPr id="82906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643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Footer colour</w:t>
      </w:r>
      <w:r>
        <w:tab/>
      </w:r>
      <w:r>
        <w:tab/>
      </w:r>
    </w:p>
    <w:p w14:paraId="569C84B1" w14:textId="13CA758F" w:rsidR="00A80B15" w:rsidRPr="00A80B15" w:rsidRDefault="00A80B15" w:rsidP="00A80B15">
      <w:pPr>
        <w:pStyle w:val="ListParagraph"/>
        <w:ind w:left="1800"/>
      </w:pPr>
      <w:r>
        <w:tab/>
        <w:t>{</w:t>
      </w:r>
      <w:r w:rsidRPr="00A80B15">
        <w:t>#074b83</w:t>
      </w:r>
      <w:r>
        <w:t>}</w:t>
      </w:r>
    </w:p>
    <w:p w14:paraId="6ED2456D" w14:textId="4D9B5051" w:rsidR="00A80B15" w:rsidRDefault="00A80B15" w:rsidP="00A80B15">
      <w:pPr>
        <w:pStyle w:val="ListParagraph"/>
        <w:ind w:left="1800"/>
      </w:pPr>
    </w:p>
    <w:p w14:paraId="3E274C4E" w14:textId="77777777" w:rsidR="00A80B15" w:rsidRPr="00A80B15" w:rsidRDefault="00A80B15" w:rsidP="00A80B15">
      <w:pPr>
        <w:pStyle w:val="ListParagraph"/>
        <w:ind w:left="1800"/>
      </w:pPr>
    </w:p>
    <w:p w14:paraId="5CAE5C47" w14:textId="792A4360" w:rsidR="00A80B15" w:rsidRDefault="00A80B15" w:rsidP="00A80B15">
      <w:pPr>
        <w:pStyle w:val="ListParagraph"/>
        <w:ind w:left="1800"/>
      </w:pPr>
    </w:p>
    <w:p w14:paraId="10040DD5" w14:textId="4D89432D" w:rsidR="00A80B15" w:rsidRPr="009B7F8E" w:rsidRDefault="009B7F8E" w:rsidP="009B7F8E">
      <w:pPr>
        <w:rPr>
          <w:b/>
          <w:bCs/>
          <w:sz w:val="24"/>
          <w:szCs w:val="24"/>
        </w:rPr>
      </w:pPr>
      <w:r w:rsidRPr="009B7F8E">
        <w:rPr>
          <w:b/>
          <w:bCs/>
          <w:sz w:val="24"/>
          <w:szCs w:val="24"/>
        </w:rPr>
        <w:t>Logo</w:t>
      </w:r>
    </w:p>
    <w:p w14:paraId="10E474BF" w14:textId="0D9A5097" w:rsidR="009B7F8E" w:rsidRDefault="009B7F8E" w:rsidP="009B7F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8E2A918" wp14:editId="52010E9C">
            <wp:extent cx="3409950" cy="1457325"/>
            <wp:effectExtent l="0" t="0" r="0" b="9525"/>
            <wp:docPr id="5507966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1E4A0" w14:textId="77777777" w:rsidR="009B7F8E" w:rsidRDefault="009B7F8E" w:rsidP="009B7F8E"/>
    <w:p w14:paraId="723B55C1" w14:textId="1262CFDF" w:rsidR="009B7F8E" w:rsidRDefault="009B7F8E">
      <w:r>
        <w:br w:type="page"/>
      </w:r>
    </w:p>
    <w:p w14:paraId="73CD4BF1" w14:textId="77777777" w:rsidR="009B7F8E" w:rsidRDefault="009B7F8E" w:rsidP="009B7F8E"/>
    <w:p w14:paraId="1CC4F1DD" w14:textId="09A57972" w:rsidR="009B7F8E" w:rsidRPr="009B7F8E" w:rsidRDefault="009B7F8E" w:rsidP="009B7F8E">
      <w:pPr>
        <w:rPr>
          <w:b/>
          <w:bCs/>
          <w:sz w:val="24"/>
          <w:szCs w:val="24"/>
        </w:rPr>
      </w:pPr>
      <w:r w:rsidRPr="009B7F8E">
        <w:rPr>
          <w:b/>
          <w:bCs/>
          <w:sz w:val="24"/>
          <w:szCs w:val="24"/>
        </w:rPr>
        <w:t>Clipart</w:t>
      </w:r>
    </w:p>
    <w:p w14:paraId="29A97517" w14:textId="4BDEE1BD" w:rsidR="009B7F8E" w:rsidRDefault="009B7F8E" w:rsidP="009B7F8E">
      <w:r>
        <w:t>Events</w:t>
      </w:r>
    </w:p>
    <w:p w14:paraId="6741CADB" w14:textId="15383DD9" w:rsidR="009B7F8E" w:rsidRDefault="009B7F8E" w:rsidP="009B7F8E">
      <w:r>
        <w:rPr>
          <w:noProof/>
        </w:rPr>
        <w:drawing>
          <wp:inline distT="0" distB="0" distL="0" distR="0" wp14:anchorId="162B8112" wp14:editId="7313861C">
            <wp:extent cx="1962150" cy="1851294"/>
            <wp:effectExtent l="0" t="0" r="0" b="0"/>
            <wp:docPr id="14108650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125" cy="18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99BD" w14:textId="68536E48" w:rsidR="009B7F8E" w:rsidRDefault="009B7F8E" w:rsidP="009B7F8E">
      <w:r>
        <w:t>Venues</w:t>
      </w:r>
    </w:p>
    <w:p w14:paraId="0A2E0C3E" w14:textId="1CCBADCC" w:rsidR="009B7F8E" w:rsidRDefault="009B7F8E" w:rsidP="009B7F8E">
      <w:r>
        <w:rPr>
          <w:noProof/>
        </w:rPr>
        <w:drawing>
          <wp:inline distT="0" distB="0" distL="0" distR="0" wp14:anchorId="2F6ED79B" wp14:editId="1B75037D">
            <wp:extent cx="1228725" cy="1228725"/>
            <wp:effectExtent l="0" t="0" r="9525" b="9525"/>
            <wp:docPr id="14195078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351C" w14:textId="77777777" w:rsidR="009B7F8E" w:rsidRDefault="009B7F8E" w:rsidP="009B7F8E"/>
    <w:p w14:paraId="025EDF72" w14:textId="1F37E0D8" w:rsidR="009B7F8E" w:rsidRDefault="009B7F8E" w:rsidP="009B7F8E">
      <w:r>
        <w:t>Comedians</w:t>
      </w:r>
    </w:p>
    <w:p w14:paraId="0DD6A848" w14:textId="0973CB73" w:rsidR="009B7F8E" w:rsidRDefault="009B7F8E" w:rsidP="009B7F8E">
      <w:r>
        <w:rPr>
          <w:noProof/>
        </w:rPr>
        <w:drawing>
          <wp:inline distT="0" distB="0" distL="0" distR="0" wp14:anchorId="00718300" wp14:editId="4B01B477">
            <wp:extent cx="1343025" cy="1395546"/>
            <wp:effectExtent l="0" t="0" r="0" b="0"/>
            <wp:docPr id="11792718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62" cy="140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42985" w14:textId="77777777" w:rsidR="009B7F8E" w:rsidRDefault="009B7F8E" w:rsidP="009B7F8E"/>
    <w:p w14:paraId="6D254CD7" w14:textId="77777777" w:rsidR="009B7F8E" w:rsidRDefault="009B7F8E" w:rsidP="009B7F8E"/>
    <w:sectPr w:rsidR="009B7F8E" w:rsidSect="00361E93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3B25"/>
    <w:multiLevelType w:val="multilevel"/>
    <w:tmpl w:val="6862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111C6"/>
    <w:multiLevelType w:val="hybridMultilevel"/>
    <w:tmpl w:val="EAD0E66E"/>
    <w:lvl w:ilvl="0" w:tplc="54AA5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E111BF"/>
    <w:multiLevelType w:val="hybridMultilevel"/>
    <w:tmpl w:val="98101E08"/>
    <w:lvl w:ilvl="0" w:tplc="BA306D6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136"/>
    <w:multiLevelType w:val="hybridMultilevel"/>
    <w:tmpl w:val="88882E3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CD2542"/>
    <w:multiLevelType w:val="multilevel"/>
    <w:tmpl w:val="369C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8456290">
    <w:abstractNumId w:val="0"/>
  </w:num>
  <w:num w:numId="2" w16cid:durableId="1870754561">
    <w:abstractNumId w:val="4"/>
  </w:num>
  <w:num w:numId="3" w16cid:durableId="956595425">
    <w:abstractNumId w:val="1"/>
  </w:num>
  <w:num w:numId="4" w16cid:durableId="1782458142">
    <w:abstractNumId w:val="2"/>
  </w:num>
  <w:num w:numId="5" w16cid:durableId="1311976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C2"/>
    <w:rsid w:val="00361E93"/>
    <w:rsid w:val="00371D3C"/>
    <w:rsid w:val="003E3C84"/>
    <w:rsid w:val="005F40C2"/>
    <w:rsid w:val="007931D5"/>
    <w:rsid w:val="008C1497"/>
    <w:rsid w:val="008E77A6"/>
    <w:rsid w:val="009B7F8E"/>
    <w:rsid w:val="00A80B15"/>
    <w:rsid w:val="00B5744F"/>
    <w:rsid w:val="00C45FAD"/>
    <w:rsid w:val="00F8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BCA0"/>
  <w15:chartTrackingRefBased/>
  <w15:docId w15:val="{44E8B41C-5191-4AEE-8ECE-3F2E719E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E93"/>
  </w:style>
  <w:style w:type="paragraph" w:styleId="Heading1">
    <w:name w:val="heading 1"/>
    <w:basedOn w:val="Normal"/>
    <w:next w:val="Normal"/>
    <w:link w:val="Heading1Char"/>
    <w:uiPriority w:val="9"/>
    <w:qFormat/>
    <w:rsid w:val="005F4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0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40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43C5CD-9352-4697-BC85-724ADEBE4A18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IE"/>
        </a:p>
      </dgm:t>
    </dgm:pt>
    <dgm:pt modelId="{2E0EA999-12CD-4913-8442-9784FAE8D916}">
      <dgm:prSet phldrT="[Text]"/>
      <dgm:spPr/>
      <dgm:t>
        <a:bodyPr/>
        <a:lstStyle/>
        <a:p>
          <a:r>
            <a:rPr lang="en-IE"/>
            <a:t>Home</a:t>
          </a:r>
        </a:p>
      </dgm:t>
    </dgm:pt>
    <dgm:pt modelId="{919628F1-26AC-4452-A92D-E509DF3669B6}" type="parTrans" cxnId="{1C62EBB4-F860-4AA8-953F-E89709801AFD}">
      <dgm:prSet/>
      <dgm:spPr/>
      <dgm:t>
        <a:bodyPr/>
        <a:lstStyle/>
        <a:p>
          <a:endParaRPr lang="en-IE"/>
        </a:p>
      </dgm:t>
    </dgm:pt>
    <dgm:pt modelId="{615FDBEC-468E-4476-94E0-F1B32CBBE014}" type="sibTrans" cxnId="{1C62EBB4-F860-4AA8-953F-E89709801AFD}">
      <dgm:prSet/>
      <dgm:spPr/>
      <dgm:t>
        <a:bodyPr/>
        <a:lstStyle/>
        <a:p>
          <a:endParaRPr lang="en-IE"/>
        </a:p>
      </dgm:t>
    </dgm:pt>
    <dgm:pt modelId="{E4450E07-6417-40E4-A97D-1F614FC7BB07}">
      <dgm:prSet phldrT="[Text]"/>
      <dgm:spPr/>
      <dgm:t>
        <a:bodyPr/>
        <a:lstStyle/>
        <a:p>
          <a:r>
            <a:rPr lang="en-IE"/>
            <a:t>Events</a:t>
          </a:r>
        </a:p>
      </dgm:t>
    </dgm:pt>
    <dgm:pt modelId="{7F3AD601-5EC3-497E-BE32-779EC7BCD721}" type="parTrans" cxnId="{E753A7C5-357A-4B3F-876E-8543CFB245AC}">
      <dgm:prSet/>
      <dgm:spPr/>
      <dgm:t>
        <a:bodyPr/>
        <a:lstStyle/>
        <a:p>
          <a:endParaRPr lang="en-IE"/>
        </a:p>
      </dgm:t>
    </dgm:pt>
    <dgm:pt modelId="{07B3A96B-BDD4-4CED-86EF-12E296EEE6D4}" type="sibTrans" cxnId="{E753A7C5-357A-4B3F-876E-8543CFB245AC}">
      <dgm:prSet/>
      <dgm:spPr/>
      <dgm:t>
        <a:bodyPr/>
        <a:lstStyle/>
        <a:p>
          <a:endParaRPr lang="en-IE"/>
        </a:p>
      </dgm:t>
    </dgm:pt>
    <dgm:pt modelId="{9D482A9D-E57F-4568-B49B-61420EA20324}">
      <dgm:prSet phldrT="[Text]"/>
      <dgm:spPr/>
      <dgm:t>
        <a:bodyPr/>
        <a:lstStyle/>
        <a:p>
          <a:r>
            <a:rPr lang="en-IE"/>
            <a:t>Venues</a:t>
          </a:r>
        </a:p>
      </dgm:t>
    </dgm:pt>
    <dgm:pt modelId="{3019504C-99A1-444C-863E-2EF4E6FF2E6F}" type="parTrans" cxnId="{A161355C-0ABE-4018-99A8-7BD04AF49242}">
      <dgm:prSet/>
      <dgm:spPr/>
      <dgm:t>
        <a:bodyPr/>
        <a:lstStyle/>
        <a:p>
          <a:endParaRPr lang="en-IE"/>
        </a:p>
      </dgm:t>
    </dgm:pt>
    <dgm:pt modelId="{F6AFB79B-EE4F-46C5-A7A4-C212E48E0DB4}" type="sibTrans" cxnId="{A161355C-0ABE-4018-99A8-7BD04AF49242}">
      <dgm:prSet/>
      <dgm:spPr/>
      <dgm:t>
        <a:bodyPr/>
        <a:lstStyle/>
        <a:p>
          <a:endParaRPr lang="en-IE"/>
        </a:p>
      </dgm:t>
    </dgm:pt>
    <dgm:pt modelId="{46C87BBE-6483-4ED2-9783-3ED1CAE1BE74}">
      <dgm:prSet phldrT="[Text]"/>
      <dgm:spPr/>
      <dgm:t>
        <a:bodyPr/>
        <a:lstStyle/>
        <a:p>
          <a:r>
            <a:rPr lang="en-IE"/>
            <a:t>Comedians</a:t>
          </a:r>
        </a:p>
      </dgm:t>
    </dgm:pt>
    <dgm:pt modelId="{A0E43ACA-90D2-4D3C-A751-F11F3211521A}" type="parTrans" cxnId="{74192FFC-B4D7-4E9C-B25C-339CE4D86E0F}">
      <dgm:prSet/>
      <dgm:spPr/>
      <dgm:t>
        <a:bodyPr/>
        <a:lstStyle/>
        <a:p>
          <a:endParaRPr lang="en-IE"/>
        </a:p>
      </dgm:t>
    </dgm:pt>
    <dgm:pt modelId="{92F20E19-420C-4C84-8B5D-515298972D6A}" type="sibTrans" cxnId="{74192FFC-B4D7-4E9C-B25C-339CE4D86E0F}">
      <dgm:prSet/>
      <dgm:spPr/>
      <dgm:t>
        <a:bodyPr/>
        <a:lstStyle/>
        <a:p>
          <a:endParaRPr lang="en-IE"/>
        </a:p>
      </dgm:t>
    </dgm:pt>
    <dgm:pt modelId="{A6A1C35E-1C9B-4218-94D5-3038C9EBD075}" type="asst">
      <dgm:prSet/>
      <dgm:spPr/>
      <dgm:t>
        <a:bodyPr/>
        <a:lstStyle/>
        <a:p>
          <a:r>
            <a:rPr lang="en-IE"/>
            <a:t>Venue </a:t>
          </a:r>
        </a:p>
        <a:p>
          <a:r>
            <a:rPr lang="en-IE"/>
            <a:t>Specific Events</a:t>
          </a:r>
        </a:p>
      </dgm:t>
    </dgm:pt>
    <dgm:pt modelId="{5F953EB9-6904-4998-B0C0-6460CBD55B94}" type="parTrans" cxnId="{6633DB3B-686D-45F8-B656-FBA82C76FA3E}">
      <dgm:prSet/>
      <dgm:spPr/>
      <dgm:t>
        <a:bodyPr/>
        <a:lstStyle/>
        <a:p>
          <a:endParaRPr lang="en-IE"/>
        </a:p>
      </dgm:t>
    </dgm:pt>
    <dgm:pt modelId="{D4501C79-77B5-4F44-B618-678C29665C3E}" type="sibTrans" cxnId="{6633DB3B-686D-45F8-B656-FBA82C76FA3E}">
      <dgm:prSet/>
      <dgm:spPr/>
      <dgm:t>
        <a:bodyPr/>
        <a:lstStyle/>
        <a:p>
          <a:endParaRPr lang="en-IE"/>
        </a:p>
      </dgm:t>
    </dgm:pt>
    <dgm:pt modelId="{2DF1FEDF-8326-4BC4-82FA-FDA8BF313371}" type="asst">
      <dgm:prSet/>
      <dgm:spPr/>
      <dgm:t>
        <a:bodyPr/>
        <a:lstStyle/>
        <a:p>
          <a:r>
            <a:rPr lang="en-IE"/>
            <a:t>Comedian</a:t>
          </a:r>
        </a:p>
        <a:p>
          <a:r>
            <a:rPr lang="en-IE"/>
            <a:t>Specific Events</a:t>
          </a:r>
        </a:p>
      </dgm:t>
    </dgm:pt>
    <dgm:pt modelId="{3AE990EC-93A8-4F58-80EA-14CE9D49B3C7}" type="parTrans" cxnId="{06E61AC4-3F9A-47F1-A0E2-68E8C13556F8}">
      <dgm:prSet/>
      <dgm:spPr/>
      <dgm:t>
        <a:bodyPr/>
        <a:lstStyle/>
        <a:p>
          <a:endParaRPr lang="en-IE"/>
        </a:p>
      </dgm:t>
    </dgm:pt>
    <dgm:pt modelId="{8B42D9CD-0191-4DE0-AB3C-87C2DB979DAA}" type="sibTrans" cxnId="{06E61AC4-3F9A-47F1-A0E2-68E8C13556F8}">
      <dgm:prSet/>
      <dgm:spPr/>
      <dgm:t>
        <a:bodyPr/>
        <a:lstStyle/>
        <a:p>
          <a:endParaRPr lang="en-IE"/>
        </a:p>
      </dgm:t>
    </dgm:pt>
    <dgm:pt modelId="{0D133D7F-AFB8-4B46-BD49-BCCD7095D8D7}" type="pres">
      <dgm:prSet presAssocID="{0943C5CD-9352-4697-BC85-724ADEBE4A1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6D2E37-C671-41A4-B498-4DB060223F67}" type="pres">
      <dgm:prSet presAssocID="{2E0EA999-12CD-4913-8442-9784FAE8D916}" presName="hierRoot1" presStyleCnt="0">
        <dgm:presLayoutVars>
          <dgm:hierBranch val="init"/>
        </dgm:presLayoutVars>
      </dgm:prSet>
      <dgm:spPr/>
    </dgm:pt>
    <dgm:pt modelId="{AD7B2161-148B-4DF7-BEE5-DAB4AA099088}" type="pres">
      <dgm:prSet presAssocID="{2E0EA999-12CD-4913-8442-9784FAE8D916}" presName="rootComposite1" presStyleCnt="0"/>
      <dgm:spPr/>
    </dgm:pt>
    <dgm:pt modelId="{0BABC5DC-762E-450C-A663-95E9336496BC}" type="pres">
      <dgm:prSet presAssocID="{2E0EA999-12CD-4913-8442-9784FAE8D916}" presName="rootText1" presStyleLbl="node0" presStyleIdx="0" presStyleCnt="1">
        <dgm:presLayoutVars>
          <dgm:chPref val="3"/>
        </dgm:presLayoutVars>
      </dgm:prSet>
      <dgm:spPr/>
    </dgm:pt>
    <dgm:pt modelId="{C826CEBA-3DC4-4F72-903D-8CC46156F517}" type="pres">
      <dgm:prSet presAssocID="{2E0EA999-12CD-4913-8442-9784FAE8D916}" presName="rootConnector1" presStyleLbl="node1" presStyleIdx="0" presStyleCnt="0"/>
      <dgm:spPr/>
    </dgm:pt>
    <dgm:pt modelId="{4DA5D5C5-AE16-4E5B-8FB0-537C5CC0F512}" type="pres">
      <dgm:prSet presAssocID="{2E0EA999-12CD-4913-8442-9784FAE8D916}" presName="hierChild2" presStyleCnt="0"/>
      <dgm:spPr/>
    </dgm:pt>
    <dgm:pt modelId="{DFCCA910-F9B4-453E-9A37-F23701A11AA8}" type="pres">
      <dgm:prSet presAssocID="{7F3AD601-5EC3-497E-BE32-779EC7BCD721}" presName="Name37" presStyleLbl="parChTrans1D2" presStyleIdx="0" presStyleCnt="3"/>
      <dgm:spPr/>
    </dgm:pt>
    <dgm:pt modelId="{0755D3E2-CDD4-49EB-A9B8-2CB7637025B9}" type="pres">
      <dgm:prSet presAssocID="{E4450E07-6417-40E4-A97D-1F614FC7BB07}" presName="hierRoot2" presStyleCnt="0">
        <dgm:presLayoutVars>
          <dgm:hierBranch val="init"/>
        </dgm:presLayoutVars>
      </dgm:prSet>
      <dgm:spPr/>
    </dgm:pt>
    <dgm:pt modelId="{A6D8613B-A5B2-49A4-9B2F-E0918A34405D}" type="pres">
      <dgm:prSet presAssocID="{E4450E07-6417-40E4-A97D-1F614FC7BB07}" presName="rootComposite" presStyleCnt="0"/>
      <dgm:spPr/>
    </dgm:pt>
    <dgm:pt modelId="{F9E7915A-D849-4C52-A2A2-DDB9C4C1D579}" type="pres">
      <dgm:prSet presAssocID="{E4450E07-6417-40E4-A97D-1F614FC7BB07}" presName="rootText" presStyleLbl="node2" presStyleIdx="0" presStyleCnt="3">
        <dgm:presLayoutVars>
          <dgm:chPref val="3"/>
        </dgm:presLayoutVars>
      </dgm:prSet>
      <dgm:spPr/>
    </dgm:pt>
    <dgm:pt modelId="{AE9295F2-BF70-4C24-8EFA-341EB3D05BEA}" type="pres">
      <dgm:prSet presAssocID="{E4450E07-6417-40E4-A97D-1F614FC7BB07}" presName="rootConnector" presStyleLbl="node2" presStyleIdx="0" presStyleCnt="3"/>
      <dgm:spPr/>
    </dgm:pt>
    <dgm:pt modelId="{0E321825-278B-4AE3-98EF-C58DBFC83423}" type="pres">
      <dgm:prSet presAssocID="{E4450E07-6417-40E4-A97D-1F614FC7BB07}" presName="hierChild4" presStyleCnt="0"/>
      <dgm:spPr/>
    </dgm:pt>
    <dgm:pt modelId="{D1060868-8EDE-454A-A87B-5AA779BBBA20}" type="pres">
      <dgm:prSet presAssocID="{E4450E07-6417-40E4-A97D-1F614FC7BB07}" presName="hierChild5" presStyleCnt="0"/>
      <dgm:spPr/>
    </dgm:pt>
    <dgm:pt modelId="{36492D87-2DA9-4981-9E3D-F39A831B7319}" type="pres">
      <dgm:prSet presAssocID="{3019504C-99A1-444C-863E-2EF4E6FF2E6F}" presName="Name37" presStyleLbl="parChTrans1D2" presStyleIdx="1" presStyleCnt="3"/>
      <dgm:spPr/>
    </dgm:pt>
    <dgm:pt modelId="{904604E7-3180-419C-8514-436482FD252C}" type="pres">
      <dgm:prSet presAssocID="{9D482A9D-E57F-4568-B49B-61420EA20324}" presName="hierRoot2" presStyleCnt="0">
        <dgm:presLayoutVars>
          <dgm:hierBranch val="init"/>
        </dgm:presLayoutVars>
      </dgm:prSet>
      <dgm:spPr/>
    </dgm:pt>
    <dgm:pt modelId="{0AD5B8AA-F8DF-4FCC-95A1-7755963013B0}" type="pres">
      <dgm:prSet presAssocID="{9D482A9D-E57F-4568-B49B-61420EA20324}" presName="rootComposite" presStyleCnt="0"/>
      <dgm:spPr/>
    </dgm:pt>
    <dgm:pt modelId="{8B6F2F01-EEB2-4895-A3F0-B019A542BFDE}" type="pres">
      <dgm:prSet presAssocID="{9D482A9D-E57F-4568-B49B-61420EA20324}" presName="rootText" presStyleLbl="node2" presStyleIdx="1" presStyleCnt="3">
        <dgm:presLayoutVars>
          <dgm:chPref val="3"/>
        </dgm:presLayoutVars>
      </dgm:prSet>
      <dgm:spPr/>
    </dgm:pt>
    <dgm:pt modelId="{25CDB6EA-EAF8-4FBD-92DF-ACF1FDDF657D}" type="pres">
      <dgm:prSet presAssocID="{9D482A9D-E57F-4568-B49B-61420EA20324}" presName="rootConnector" presStyleLbl="node2" presStyleIdx="1" presStyleCnt="3"/>
      <dgm:spPr/>
    </dgm:pt>
    <dgm:pt modelId="{2580A6FC-80D8-48B8-84C1-1037E3098F86}" type="pres">
      <dgm:prSet presAssocID="{9D482A9D-E57F-4568-B49B-61420EA20324}" presName="hierChild4" presStyleCnt="0"/>
      <dgm:spPr/>
    </dgm:pt>
    <dgm:pt modelId="{9BCD7CC4-B86D-4F8A-B59A-477B81456702}" type="pres">
      <dgm:prSet presAssocID="{9D482A9D-E57F-4568-B49B-61420EA20324}" presName="hierChild5" presStyleCnt="0"/>
      <dgm:spPr/>
    </dgm:pt>
    <dgm:pt modelId="{36F7DE06-A1F9-4579-8ACC-47B5D7827213}" type="pres">
      <dgm:prSet presAssocID="{5F953EB9-6904-4998-B0C0-6460CBD55B94}" presName="Name111" presStyleLbl="parChTrans1D3" presStyleIdx="0" presStyleCnt="2"/>
      <dgm:spPr/>
    </dgm:pt>
    <dgm:pt modelId="{260A3AC6-14FF-431D-A92A-AD3060B825D8}" type="pres">
      <dgm:prSet presAssocID="{A6A1C35E-1C9B-4218-94D5-3038C9EBD075}" presName="hierRoot3" presStyleCnt="0">
        <dgm:presLayoutVars>
          <dgm:hierBranch val="init"/>
        </dgm:presLayoutVars>
      </dgm:prSet>
      <dgm:spPr/>
    </dgm:pt>
    <dgm:pt modelId="{F96D7E1A-6938-479F-9272-B61AB8EE86D6}" type="pres">
      <dgm:prSet presAssocID="{A6A1C35E-1C9B-4218-94D5-3038C9EBD075}" presName="rootComposite3" presStyleCnt="0"/>
      <dgm:spPr/>
    </dgm:pt>
    <dgm:pt modelId="{3C18DDC6-D7FB-4C5F-A062-B76C43DD4156}" type="pres">
      <dgm:prSet presAssocID="{A6A1C35E-1C9B-4218-94D5-3038C9EBD075}" presName="rootText3" presStyleLbl="asst2" presStyleIdx="0" presStyleCnt="2" custLinFactNeighborX="59977">
        <dgm:presLayoutVars>
          <dgm:chPref val="3"/>
        </dgm:presLayoutVars>
      </dgm:prSet>
      <dgm:spPr/>
    </dgm:pt>
    <dgm:pt modelId="{C9276D49-9C70-4CA6-ACAA-2207B8A266F9}" type="pres">
      <dgm:prSet presAssocID="{A6A1C35E-1C9B-4218-94D5-3038C9EBD075}" presName="rootConnector3" presStyleLbl="asst2" presStyleIdx="0" presStyleCnt="2"/>
      <dgm:spPr/>
    </dgm:pt>
    <dgm:pt modelId="{536FDA96-1588-4DE1-80F0-2159A94953D1}" type="pres">
      <dgm:prSet presAssocID="{A6A1C35E-1C9B-4218-94D5-3038C9EBD075}" presName="hierChild6" presStyleCnt="0"/>
      <dgm:spPr/>
    </dgm:pt>
    <dgm:pt modelId="{7CC5CEC9-ABF7-4FF6-B65A-362585055B20}" type="pres">
      <dgm:prSet presAssocID="{A6A1C35E-1C9B-4218-94D5-3038C9EBD075}" presName="hierChild7" presStyleCnt="0"/>
      <dgm:spPr/>
    </dgm:pt>
    <dgm:pt modelId="{EA8481B0-BCF8-414B-BAAE-DDBA0B5E645A}" type="pres">
      <dgm:prSet presAssocID="{A0E43ACA-90D2-4D3C-A751-F11F3211521A}" presName="Name37" presStyleLbl="parChTrans1D2" presStyleIdx="2" presStyleCnt="3"/>
      <dgm:spPr/>
    </dgm:pt>
    <dgm:pt modelId="{3639EFE8-414E-46FE-AA4D-DD6D456EF2E4}" type="pres">
      <dgm:prSet presAssocID="{46C87BBE-6483-4ED2-9783-3ED1CAE1BE74}" presName="hierRoot2" presStyleCnt="0">
        <dgm:presLayoutVars>
          <dgm:hierBranch val="init"/>
        </dgm:presLayoutVars>
      </dgm:prSet>
      <dgm:spPr/>
    </dgm:pt>
    <dgm:pt modelId="{1239C3CC-CC38-425B-9914-849A0B7D0305}" type="pres">
      <dgm:prSet presAssocID="{46C87BBE-6483-4ED2-9783-3ED1CAE1BE74}" presName="rootComposite" presStyleCnt="0"/>
      <dgm:spPr/>
    </dgm:pt>
    <dgm:pt modelId="{EF7A4F74-5131-4B86-995F-35F0E0E9B694}" type="pres">
      <dgm:prSet presAssocID="{46C87BBE-6483-4ED2-9783-3ED1CAE1BE74}" presName="rootText" presStyleLbl="node2" presStyleIdx="2" presStyleCnt="3">
        <dgm:presLayoutVars>
          <dgm:chPref val="3"/>
        </dgm:presLayoutVars>
      </dgm:prSet>
      <dgm:spPr/>
    </dgm:pt>
    <dgm:pt modelId="{BC7278E1-5FC4-4FC9-8E8C-7A022FC35FB4}" type="pres">
      <dgm:prSet presAssocID="{46C87BBE-6483-4ED2-9783-3ED1CAE1BE74}" presName="rootConnector" presStyleLbl="node2" presStyleIdx="2" presStyleCnt="3"/>
      <dgm:spPr/>
    </dgm:pt>
    <dgm:pt modelId="{5273B9C9-A5BB-4147-B1D0-08C41E6BB5B7}" type="pres">
      <dgm:prSet presAssocID="{46C87BBE-6483-4ED2-9783-3ED1CAE1BE74}" presName="hierChild4" presStyleCnt="0"/>
      <dgm:spPr/>
    </dgm:pt>
    <dgm:pt modelId="{75667C15-9032-4DD4-AC38-AC14F69BB6F9}" type="pres">
      <dgm:prSet presAssocID="{46C87BBE-6483-4ED2-9783-3ED1CAE1BE74}" presName="hierChild5" presStyleCnt="0"/>
      <dgm:spPr/>
    </dgm:pt>
    <dgm:pt modelId="{5822390C-7C83-418B-BCF7-8613BC7E2BC0}" type="pres">
      <dgm:prSet presAssocID="{3AE990EC-93A8-4F58-80EA-14CE9D49B3C7}" presName="Name111" presStyleLbl="parChTrans1D3" presStyleIdx="1" presStyleCnt="2"/>
      <dgm:spPr/>
    </dgm:pt>
    <dgm:pt modelId="{5BBFD5DB-898A-4A6C-B140-7A1EB3B0D584}" type="pres">
      <dgm:prSet presAssocID="{2DF1FEDF-8326-4BC4-82FA-FDA8BF313371}" presName="hierRoot3" presStyleCnt="0">
        <dgm:presLayoutVars>
          <dgm:hierBranch val="init"/>
        </dgm:presLayoutVars>
      </dgm:prSet>
      <dgm:spPr/>
    </dgm:pt>
    <dgm:pt modelId="{9097E876-8C8D-418A-B6AB-CCB6FE53555E}" type="pres">
      <dgm:prSet presAssocID="{2DF1FEDF-8326-4BC4-82FA-FDA8BF313371}" presName="rootComposite3" presStyleCnt="0"/>
      <dgm:spPr/>
    </dgm:pt>
    <dgm:pt modelId="{A857B9D7-20CD-46A3-AA03-9E482E666F78}" type="pres">
      <dgm:prSet presAssocID="{2DF1FEDF-8326-4BC4-82FA-FDA8BF313371}" presName="rootText3" presStyleLbl="asst2" presStyleIdx="1" presStyleCnt="2" custLinFactNeighborX="61164">
        <dgm:presLayoutVars>
          <dgm:chPref val="3"/>
        </dgm:presLayoutVars>
      </dgm:prSet>
      <dgm:spPr/>
    </dgm:pt>
    <dgm:pt modelId="{394F27DD-9AC1-400C-ABBF-F15B92BE4570}" type="pres">
      <dgm:prSet presAssocID="{2DF1FEDF-8326-4BC4-82FA-FDA8BF313371}" presName="rootConnector3" presStyleLbl="asst2" presStyleIdx="1" presStyleCnt="2"/>
      <dgm:spPr/>
    </dgm:pt>
    <dgm:pt modelId="{73994396-153E-4F60-8EC5-BB61E15148EB}" type="pres">
      <dgm:prSet presAssocID="{2DF1FEDF-8326-4BC4-82FA-FDA8BF313371}" presName="hierChild6" presStyleCnt="0"/>
      <dgm:spPr/>
    </dgm:pt>
    <dgm:pt modelId="{51156C1D-886A-4FE9-9E83-4BB7415785F9}" type="pres">
      <dgm:prSet presAssocID="{2DF1FEDF-8326-4BC4-82FA-FDA8BF313371}" presName="hierChild7" presStyleCnt="0"/>
      <dgm:spPr/>
    </dgm:pt>
    <dgm:pt modelId="{D8F97363-7905-4A8B-B0DD-19D9BA9080E6}" type="pres">
      <dgm:prSet presAssocID="{2E0EA999-12CD-4913-8442-9784FAE8D916}" presName="hierChild3" presStyleCnt="0"/>
      <dgm:spPr/>
    </dgm:pt>
  </dgm:ptLst>
  <dgm:cxnLst>
    <dgm:cxn modelId="{71686102-DEB3-4ECD-8F01-8782454D83CE}" type="presOf" srcId="{A0E43ACA-90D2-4D3C-A751-F11F3211521A}" destId="{EA8481B0-BCF8-414B-BAAE-DDBA0B5E645A}" srcOrd="0" destOrd="0" presId="urn:microsoft.com/office/officeart/2005/8/layout/orgChart1"/>
    <dgm:cxn modelId="{13251308-AAB1-459C-B68A-6241FF17C891}" type="presOf" srcId="{3AE990EC-93A8-4F58-80EA-14CE9D49B3C7}" destId="{5822390C-7C83-418B-BCF7-8613BC7E2BC0}" srcOrd="0" destOrd="0" presId="urn:microsoft.com/office/officeart/2005/8/layout/orgChart1"/>
    <dgm:cxn modelId="{B8143F15-9C3F-4FFF-8AE4-3A4EDEAB1E46}" type="presOf" srcId="{0943C5CD-9352-4697-BC85-724ADEBE4A18}" destId="{0D133D7F-AFB8-4B46-BD49-BCCD7095D8D7}" srcOrd="0" destOrd="0" presId="urn:microsoft.com/office/officeart/2005/8/layout/orgChart1"/>
    <dgm:cxn modelId="{42218A2B-19BF-42DE-B505-2A32A0F3A977}" type="presOf" srcId="{2DF1FEDF-8326-4BC4-82FA-FDA8BF313371}" destId="{A857B9D7-20CD-46A3-AA03-9E482E666F78}" srcOrd="0" destOrd="0" presId="urn:microsoft.com/office/officeart/2005/8/layout/orgChart1"/>
    <dgm:cxn modelId="{6633DB3B-686D-45F8-B656-FBA82C76FA3E}" srcId="{9D482A9D-E57F-4568-B49B-61420EA20324}" destId="{A6A1C35E-1C9B-4218-94D5-3038C9EBD075}" srcOrd="0" destOrd="0" parTransId="{5F953EB9-6904-4998-B0C0-6460CBD55B94}" sibTransId="{D4501C79-77B5-4F44-B618-678C29665C3E}"/>
    <dgm:cxn modelId="{A161355C-0ABE-4018-99A8-7BD04AF49242}" srcId="{2E0EA999-12CD-4913-8442-9784FAE8D916}" destId="{9D482A9D-E57F-4568-B49B-61420EA20324}" srcOrd="1" destOrd="0" parTransId="{3019504C-99A1-444C-863E-2EF4E6FF2E6F}" sibTransId="{F6AFB79B-EE4F-46C5-A7A4-C212E48E0DB4}"/>
    <dgm:cxn modelId="{30B40B65-0B92-4C53-8D88-20163709F6CF}" type="presOf" srcId="{9D482A9D-E57F-4568-B49B-61420EA20324}" destId="{25CDB6EA-EAF8-4FBD-92DF-ACF1FDDF657D}" srcOrd="1" destOrd="0" presId="urn:microsoft.com/office/officeart/2005/8/layout/orgChart1"/>
    <dgm:cxn modelId="{D4E5476A-1730-4A95-B136-569B58B13ECF}" type="presOf" srcId="{2E0EA999-12CD-4913-8442-9784FAE8D916}" destId="{C826CEBA-3DC4-4F72-903D-8CC46156F517}" srcOrd="1" destOrd="0" presId="urn:microsoft.com/office/officeart/2005/8/layout/orgChart1"/>
    <dgm:cxn modelId="{0412414D-E1D2-4A89-8A0C-1835634670C6}" type="presOf" srcId="{A6A1C35E-1C9B-4218-94D5-3038C9EBD075}" destId="{3C18DDC6-D7FB-4C5F-A062-B76C43DD4156}" srcOrd="0" destOrd="0" presId="urn:microsoft.com/office/officeart/2005/8/layout/orgChart1"/>
    <dgm:cxn modelId="{08B7B74E-11C3-4575-B4C7-20A9D1FE5ACC}" type="presOf" srcId="{E4450E07-6417-40E4-A97D-1F614FC7BB07}" destId="{AE9295F2-BF70-4C24-8EFA-341EB3D05BEA}" srcOrd="1" destOrd="0" presId="urn:microsoft.com/office/officeart/2005/8/layout/orgChart1"/>
    <dgm:cxn modelId="{AD234A51-9F36-4045-BF7E-B8E8DA366C36}" type="presOf" srcId="{9D482A9D-E57F-4568-B49B-61420EA20324}" destId="{8B6F2F01-EEB2-4895-A3F0-B019A542BFDE}" srcOrd="0" destOrd="0" presId="urn:microsoft.com/office/officeart/2005/8/layout/orgChart1"/>
    <dgm:cxn modelId="{15672A79-4994-48FD-8CA5-AC00033F2A69}" type="presOf" srcId="{5F953EB9-6904-4998-B0C0-6460CBD55B94}" destId="{36F7DE06-A1F9-4579-8ACC-47B5D7827213}" srcOrd="0" destOrd="0" presId="urn:microsoft.com/office/officeart/2005/8/layout/orgChart1"/>
    <dgm:cxn modelId="{17988980-06D2-4774-A03E-C5E4B9C48F9B}" type="presOf" srcId="{2DF1FEDF-8326-4BC4-82FA-FDA8BF313371}" destId="{394F27DD-9AC1-400C-ABBF-F15B92BE4570}" srcOrd="1" destOrd="0" presId="urn:microsoft.com/office/officeart/2005/8/layout/orgChart1"/>
    <dgm:cxn modelId="{407CB68A-BA59-42E2-87D4-4172C988EBEA}" type="presOf" srcId="{3019504C-99A1-444C-863E-2EF4E6FF2E6F}" destId="{36492D87-2DA9-4981-9E3D-F39A831B7319}" srcOrd="0" destOrd="0" presId="urn:microsoft.com/office/officeart/2005/8/layout/orgChart1"/>
    <dgm:cxn modelId="{1C62EBB4-F860-4AA8-953F-E89709801AFD}" srcId="{0943C5CD-9352-4697-BC85-724ADEBE4A18}" destId="{2E0EA999-12CD-4913-8442-9784FAE8D916}" srcOrd="0" destOrd="0" parTransId="{919628F1-26AC-4452-A92D-E509DF3669B6}" sibTransId="{615FDBEC-468E-4476-94E0-F1B32CBBE014}"/>
    <dgm:cxn modelId="{06E61AC4-3F9A-47F1-A0E2-68E8C13556F8}" srcId="{46C87BBE-6483-4ED2-9783-3ED1CAE1BE74}" destId="{2DF1FEDF-8326-4BC4-82FA-FDA8BF313371}" srcOrd="0" destOrd="0" parTransId="{3AE990EC-93A8-4F58-80EA-14CE9D49B3C7}" sibTransId="{8B42D9CD-0191-4DE0-AB3C-87C2DB979DAA}"/>
    <dgm:cxn modelId="{3E2259C4-2127-4901-9558-A8E6DD0AB2FA}" type="presOf" srcId="{2E0EA999-12CD-4913-8442-9784FAE8D916}" destId="{0BABC5DC-762E-450C-A663-95E9336496BC}" srcOrd="0" destOrd="0" presId="urn:microsoft.com/office/officeart/2005/8/layout/orgChart1"/>
    <dgm:cxn modelId="{E753A7C5-357A-4B3F-876E-8543CFB245AC}" srcId="{2E0EA999-12CD-4913-8442-9784FAE8D916}" destId="{E4450E07-6417-40E4-A97D-1F614FC7BB07}" srcOrd="0" destOrd="0" parTransId="{7F3AD601-5EC3-497E-BE32-779EC7BCD721}" sibTransId="{07B3A96B-BDD4-4CED-86EF-12E296EEE6D4}"/>
    <dgm:cxn modelId="{A6FB84CA-30D3-4C6C-BAF6-863EBAC30138}" type="presOf" srcId="{7F3AD601-5EC3-497E-BE32-779EC7BCD721}" destId="{DFCCA910-F9B4-453E-9A37-F23701A11AA8}" srcOrd="0" destOrd="0" presId="urn:microsoft.com/office/officeart/2005/8/layout/orgChart1"/>
    <dgm:cxn modelId="{2C1213CB-A597-426A-92E0-9D19E6D004F7}" type="presOf" srcId="{E4450E07-6417-40E4-A97D-1F614FC7BB07}" destId="{F9E7915A-D849-4C52-A2A2-DDB9C4C1D579}" srcOrd="0" destOrd="0" presId="urn:microsoft.com/office/officeart/2005/8/layout/orgChart1"/>
    <dgm:cxn modelId="{3D83EDCC-D2E9-448A-A8DC-B5A72DFA32C8}" type="presOf" srcId="{46C87BBE-6483-4ED2-9783-3ED1CAE1BE74}" destId="{BC7278E1-5FC4-4FC9-8E8C-7A022FC35FB4}" srcOrd="1" destOrd="0" presId="urn:microsoft.com/office/officeart/2005/8/layout/orgChart1"/>
    <dgm:cxn modelId="{76D758EE-AE8E-4928-BF41-60BB5BE2F939}" type="presOf" srcId="{A6A1C35E-1C9B-4218-94D5-3038C9EBD075}" destId="{C9276D49-9C70-4CA6-ACAA-2207B8A266F9}" srcOrd="1" destOrd="0" presId="urn:microsoft.com/office/officeart/2005/8/layout/orgChart1"/>
    <dgm:cxn modelId="{74192FFC-B4D7-4E9C-B25C-339CE4D86E0F}" srcId="{2E0EA999-12CD-4913-8442-9784FAE8D916}" destId="{46C87BBE-6483-4ED2-9783-3ED1CAE1BE74}" srcOrd="2" destOrd="0" parTransId="{A0E43ACA-90D2-4D3C-A751-F11F3211521A}" sibTransId="{92F20E19-420C-4C84-8B5D-515298972D6A}"/>
    <dgm:cxn modelId="{767297FE-4A80-43B8-93FB-1D477366FAD0}" type="presOf" srcId="{46C87BBE-6483-4ED2-9783-3ED1CAE1BE74}" destId="{EF7A4F74-5131-4B86-995F-35F0E0E9B694}" srcOrd="0" destOrd="0" presId="urn:microsoft.com/office/officeart/2005/8/layout/orgChart1"/>
    <dgm:cxn modelId="{858B8392-B42A-446A-B1F3-6B730AF85E07}" type="presParOf" srcId="{0D133D7F-AFB8-4B46-BD49-BCCD7095D8D7}" destId="{106D2E37-C671-41A4-B498-4DB060223F67}" srcOrd="0" destOrd="0" presId="urn:microsoft.com/office/officeart/2005/8/layout/orgChart1"/>
    <dgm:cxn modelId="{1B71BA85-8BED-4761-81BF-B445C32CDCEC}" type="presParOf" srcId="{106D2E37-C671-41A4-B498-4DB060223F67}" destId="{AD7B2161-148B-4DF7-BEE5-DAB4AA099088}" srcOrd="0" destOrd="0" presId="urn:microsoft.com/office/officeart/2005/8/layout/orgChart1"/>
    <dgm:cxn modelId="{B2A82FA6-F801-4557-80F4-CC13A3BE7412}" type="presParOf" srcId="{AD7B2161-148B-4DF7-BEE5-DAB4AA099088}" destId="{0BABC5DC-762E-450C-A663-95E9336496BC}" srcOrd="0" destOrd="0" presId="urn:microsoft.com/office/officeart/2005/8/layout/orgChart1"/>
    <dgm:cxn modelId="{0EA8CC25-4C29-429B-8578-C9274A473669}" type="presParOf" srcId="{AD7B2161-148B-4DF7-BEE5-DAB4AA099088}" destId="{C826CEBA-3DC4-4F72-903D-8CC46156F517}" srcOrd="1" destOrd="0" presId="urn:microsoft.com/office/officeart/2005/8/layout/orgChart1"/>
    <dgm:cxn modelId="{D93534CD-F21A-4A28-BF6B-866FA7198AD7}" type="presParOf" srcId="{106D2E37-C671-41A4-B498-4DB060223F67}" destId="{4DA5D5C5-AE16-4E5B-8FB0-537C5CC0F512}" srcOrd="1" destOrd="0" presId="urn:microsoft.com/office/officeart/2005/8/layout/orgChart1"/>
    <dgm:cxn modelId="{1ACBD1CC-BC7F-4CF7-92B5-7D2B67365EDD}" type="presParOf" srcId="{4DA5D5C5-AE16-4E5B-8FB0-537C5CC0F512}" destId="{DFCCA910-F9B4-453E-9A37-F23701A11AA8}" srcOrd="0" destOrd="0" presId="urn:microsoft.com/office/officeart/2005/8/layout/orgChart1"/>
    <dgm:cxn modelId="{11A04C42-D19D-4C56-B9E5-90829E052E6B}" type="presParOf" srcId="{4DA5D5C5-AE16-4E5B-8FB0-537C5CC0F512}" destId="{0755D3E2-CDD4-49EB-A9B8-2CB7637025B9}" srcOrd="1" destOrd="0" presId="urn:microsoft.com/office/officeart/2005/8/layout/orgChart1"/>
    <dgm:cxn modelId="{12D98A47-76DC-4B4B-9A69-5AC79967E5A9}" type="presParOf" srcId="{0755D3E2-CDD4-49EB-A9B8-2CB7637025B9}" destId="{A6D8613B-A5B2-49A4-9B2F-E0918A34405D}" srcOrd="0" destOrd="0" presId="urn:microsoft.com/office/officeart/2005/8/layout/orgChart1"/>
    <dgm:cxn modelId="{48D238B3-C5F3-40C4-848F-C2E461FC3A7A}" type="presParOf" srcId="{A6D8613B-A5B2-49A4-9B2F-E0918A34405D}" destId="{F9E7915A-D849-4C52-A2A2-DDB9C4C1D579}" srcOrd="0" destOrd="0" presId="urn:microsoft.com/office/officeart/2005/8/layout/orgChart1"/>
    <dgm:cxn modelId="{0CF6C347-4CAC-455D-8F91-449DE9ED6E08}" type="presParOf" srcId="{A6D8613B-A5B2-49A4-9B2F-E0918A34405D}" destId="{AE9295F2-BF70-4C24-8EFA-341EB3D05BEA}" srcOrd="1" destOrd="0" presId="urn:microsoft.com/office/officeart/2005/8/layout/orgChart1"/>
    <dgm:cxn modelId="{E6C8789B-03FA-40EE-BF8D-320DE049DD84}" type="presParOf" srcId="{0755D3E2-CDD4-49EB-A9B8-2CB7637025B9}" destId="{0E321825-278B-4AE3-98EF-C58DBFC83423}" srcOrd="1" destOrd="0" presId="urn:microsoft.com/office/officeart/2005/8/layout/orgChart1"/>
    <dgm:cxn modelId="{8181C812-8156-43F8-B925-FFFF4C88B670}" type="presParOf" srcId="{0755D3E2-CDD4-49EB-A9B8-2CB7637025B9}" destId="{D1060868-8EDE-454A-A87B-5AA779BBBA20}" srcOrd="2" destOrd="0" presId="urn:microsoft.com/office/officeart/2005/8/layout/orgChart1"/>
    <dgm:cxn modelId="{BA00321E-14D4-400A-80AB-692C3E202B35}" type="presParOf" srcId="{4DA5D5C5-AE16-4E5B-8FB0-537C5CC0F512}" destId="{36492D87-2DA9-4981-9E3D-F39A831B7319}" srcOrd="2" destOrd="0" presId="urn:microsoft.com/office/officeart/2005/8/layout/orgChart1"/>
    <dgm:cxn modelId="{C37BAD10-255B-4C24-B50B-FC388E65E5F5}" type="presParOf" srcId="{4DA5D5C5-AE16-4E5B-8FB0-537C5CC0F512}" destId="{904604E7-3180-419C-8514-436482FD252C}" srcOrd="3" destOrd="0" presId="urn:microsoft.com/office/officeart/2005/8/layout/orgChart1"/>
    <dgm:cxn modelId="{3A350946-0DB4-4875-91A5-A83225D803E0}" type="presParOf" srcId="{904604E7-3180-419C-8514-436482FD252C}" destId="{0AD5B8AA-F8DF-4FCC-95A1-7755963013B0}" srcOrd="0" destOrd="0" presId="urn:microsoft.com/office/officeart/2005/8/layout/orgChart1"/>
    <dgm:cxn modelId="{3E8F4AEA-0E2E-47A0-B76C-67C090A77B19}" type="presParOf" srcId="{0AD5B8AA-F8DF-4FCC-95A1-7755963013B0}" destId="{8B6F2F01-EEB2-4895-A3F0-B019A542BFDE}" srcOrd="0" destOrd="0" presId="urn:microsoft.com/office/officeart/2005/8/layout/orgChart1"/>
    <dgm:cxn modelId="{9BC56EEF-4D9B-4B6A-A4DA-5E78F2BA074E}" type="presParOf" srcId="{0AD5B8AA-F8DF-4FCC-95A1-7755963013B0}" destId="{25CDB6EA-EAF8-4FBD-92DF-ACF1FDDF657D}" srcOrd="1" destOrd="0" presId="urn:microsoft.com/office/officeart/2005/8/layout/orgChart1"/>
    <dgm:cxn modelId="{D0F70632-AFFA-4EF0-A760-25E3D9C8860B}" type="presParOf" srcId="{904604E7-3180-419C-8514-436482FD252C}" destId="{2580A6FC-80D8-48B8-84C1-1037E3098F86}" srcOrd="1" destOrd="0" presId="urn:microsoft.com/office/officeart/2005/8/layout/orgChart1"/>
    <dgm:cxn modelId="{207A3484-8113-496C-A568-2357F0CCA14B}" type="presParOf" srcId="{904604E7-3180-419C-8514-436482FD252C}" destId="{9BCD7CC4-B86D-4F8A-B59A-477B81456702}" srcOrd="2" destOrd="0" presId="urn:microsoft.com/office/officeart/2005/8/layout/orgChart1"/>
    <dgm:cxn modelId="{668B3B26-528C-4BB1-AD3C-C5316F784586}" type="presParOf" srcId="{9BCD7CC4-B86D-4F8A-B59A-477B81456702}" destId="{36F7DE06-A1F9-4579-8ACC-47B5D7827213}" srcOrd="0" destOrd="0" presId="urn:microsoft.com/office/officeart/2005/8/layout/orgChart1"/>
    <dgm:cxn modelId="{2539EED4-21B3-477C-BF5F-6F595B9C299E}" type="presParOf" srcId="{9BCD7CC4-B86D-4F8A-B59A-477B81456702}" destId="{260A3AC6-14FF-431D-A92A-AD3060B825D8}" srcOrd="1" destOrd="0" presId="urn:microsoft.com/office/officeart/2005/8/layout/orgChart1"/>
    <dgm:cxn modelId="{9EE1F720-452A-4DD9-AE08-B74D24C07632}" type="presParOf" srcId="{260A3AC6-14FF-431D-A92A-AD3060B825D8}" destId="{F96D7E1A-6938-479F-9272-B61AB8EE86D6}" srcOrd="0" destOrd="0" presId="urn:microsoft.com/office/officeart/2005/8/layout/orgChart1"/>
    <dgm:cxn modelId="{9C932614-9423-4621-93D2-AED3D75387B8}" type="presParOf" srcId="{F96D7E1A-6938-479F-9272-B61AB8EE86D6}" destId="{3C18DDC6-D7FB-4C5F-A062-B76C43DD4156}" srcOrd="0" destOrd="0" presId="urn:microsoft.com/office/officeart/2005/8/layout/orgChart1"/>
    <dgm:cxn modelId="{A967E9C1-CC79-4B95-AF45-557A1056DC54}" type="presParOf" srcId="{F96D7E1A-6938-479F-9272-B61AB8EE86D6}" destId="{C9276D49-9C70-4CA6-ACAA-2207B8A266F9}" srcOrd="1" destOrd="0" presId="urn:microsoft.com/office/officeart/2005/8/layout/orgChart1"/>
    <dgm:cxn modelId="{9AB7C0C7-FF7C-45D2-839F-006F582C5BB7}" type="presParOf" srcId="{260A3AC6-14FF-431D-A92A-AD3060B825D8}" destId="{536FDA96-1588-4DE1-80F0-2159A94953D1}" srcOrd="1" destOrd="0" presId="urn:microsoft.com/office/officeart/2005/8/layout/orgChart1"/>
    <dgm:cxn modelId="{5EB62D33-4F6E-443B-AA31-89760656DA4D}" type="presParOf" srcId="{260A3AC6-14FF-431D-A92A-AD3060B825D8}" destId="{7CC5CEC9-ABF7-4FF6-B65A-362585055B20}" srcOrd="2" destOrd="0" presId="urn:microsoft.com/office/officeart/2005/8/layout/orgChart1"/>
    <dgm:cxn modelId="{06686871-84D3-4E5C-94CE-8B72FB8F8A54}" type="presParOf" srcId="{4DA5D5C5-AE16-4E5B-8FB0-537C5CC0F512}" destId="{EA8481B0-BCF8-414B-BAAE-DDBA0B5E645A}" srcOrd="4" destOrd="0" presId="urn:microsoft.com/office/officeart/2005/8/layout/orgChart1"/>
    <dgm:cxn modelId="{EFDAE35B-AEB7-4811-9A9E-F385F5EEE771}" type="presParOf" srcId="{4DA5D5C5-AE16-4E5B-8FB0-537C5CC0F512}" destId="{3639EFE8-414E-46FE-AA4D-DD6D456EF2E4}" srcOrd="5" destOrd="0" presId="urn:microsoft.com/office/officeart/2005/8/layout/orgChart1"/>
    <dgm:cxn modelId="{B96C0A06-F385-4B25-9F9F-EF1A504CC375}" type="presParOf" srcId="{3639EFE8-414E-46FE-AA4D-DD6D456EF2E4}" destId="{1239C3CC-CC38-425B-9914-849A0B7D0305}" srcOrd="0" destOrd="0" presId="urn:microsoft.com/office/officeart/2005/8/layout/orgChart1"/>
    <dgm:cxn modelId="{149B45F3-5400-42F0-BD33-D282A5EB2E5E}" type="presParOf" srcId="{1239C3CC-CC38-425B-9914-849A0B7D0305}" destId="{EF7A4F74-5131-4B86-995F-35F0E0E9B694}" srcOrd="0" destOrd="0" presId="urn:microsoft.com/office/officeart/2005/8/layout/orgChart1"/>
    <dgm:cxn modelId="{6074D7DB-F8D1-47B3-B2A6-F22831EFF31F}" type="presParOf" srcId="{1239C3CC-CC38-425B-9914-849A0B7D0305}" destId="{BC7278E1-5FC4-4FC9-8E8C-7A022FC35FB4}" srcOrd="1" destOrd="0" presId="urn:microsoft.com/office/officeart/2005/8/layout/orgChart1"/>
    <dgm:cxn modelId="{310C3719-81FD-4BEF-943C-A9B9AA9C878A}" type="presParOf" srcId="{3639EFE8-414E-46FE-AA4D-DD6D456EF2E4}" destId="{5273B9C9-A5BB-4147-B1D0-08C41E6BB5B7}" srcOrd="1" destOrd="0" presId="urn:microsoft.com/office/officeart/2005/8/layout/orgChart1"/>
    <dgm:cxn modelId="{F06B26CC-3706-48CB-AFF8-8A27112A3431}" type="presParOf" srcId="{3639EFE8-414E-46FE-AA4D-DD6D456EF2E4}" destId="{75667C15-9032-4DD4-AC38-AC14F69BB6F9}" srcOrd="2" destOrd="0" presId="urn:microsoft.com/office/officeart/2005/8/layout/orgChart1"/>
    <dgm:cxn modelId="{9458A496-D3BC-4DB3-A6E1-ABA206AA7ACF}" type="presParOf" srcId="{75667C15-9032-4DD4-AC38-AC14F69BB6F9}" destId="{5822390C-7C83-418B-BCF7-8613BC7E2BC0}" srcOrd="0" destOrd="0" presId="urn:microsoft.com/office/officeart/2005/8/layout/orgChart1"/>
    <dgm:cxn modelId="{BA40D8E9-72F2-45CD-AC5A-319CABF74500}" type="presParOf" srcId="{75667C15-9032-4DD4-AC38-AC14F69BB6F9}" destId="{5BBFD5DB-898A-4A6C-B140-7A1EB3B0D584}" srcOrd="1" destOrd="0" presId="urn:microsoft.com/office/officeart/2005/8/layout/orgChart1"/>
    <dgm:cxn modelId="{FD559E96-00C7-4030-A1FE-9E211D90F19B}" type="presParOf" srcId="{5BBFD5DB-898A-4A6C-B140-7A1EB3B0D584}" destId="{9097E876-8C8D-418A-B6AB-CCB6FE53555E}" srcOrd="0" destOrd="0" presId="urn:microsoft.com/office/officeart/2005/8/layout/orgChart1"/>
    <dgm:cxn modelId="{3C711B16-4B54-46FF-B517-C52FEE474885}" type="presParOf" srcId="{9097E876-8C8D-418A-B6AB-CCB6FE53555E}" destId="{A857B9D7-20CD-46A3-AA03-9E482E666F78}" srcOrd="0" destOrd="0" presId="urn:microsoft.com/office/officeart/2005/8/layout/orgChart1"/>
    <dgm:cxn modelId="{11FDD898-976F-4B16-9061-CA14ED05B6BD}" type="presParOf" srcId="{9097E876-8C8D-418A-B6AB-CCB6FE53555E}" destId="{394F27DD-9AC1-400C-ABBF-F15B92BE4570}" srcOrd="1" destOrd="0" presId="urn:microsoft.com/office/officeart/2005/8/layout/orgChart1"/>
    <dgm:cxn modelId="{901733E4-9BBC-4DB3-ADA6-116531A1591D}" type="presParOf" srcId="{5BBFD5DB-898A-4A6C-B140-7A1EB3B0D584}" destId="{73994396-153E-4F60-8EC5-BB61E15148EB}" srcOrd="1" destOrd="0" presId="urn:microsoft.com/office/officeart/2005/8/layout/orgChart1"/>
    <dgm:cxn modelId="{FD184580-AB14-4F53-A9F9-32D416B29E17}" type="presParOf" srcId="{5BBFD5DB-898A-4A6C-B140-7A1EB3B0D584}" destId="{51156C1D-886A-4FE9-9E83-4BB7415785F9}" srcOrd="2" destOrd="0" presId="urn:microsoft.com/office/officeart/2005/8/layout/orgChart1"/>
    <dgm:cxn modelId="{D07C5EF5-642E-422B-B80A-F84B52C6E470}" type="presParOf" srcId="{106D2E37-C671-41A4-B498-4DB060223F67}" destId="{D8F97363-7905-4A8B-B0DD-19D9BA9080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22390C-7C83-418B-BCF7-8613BC7E2BC0}">
      <dsp:nvSpPr>
        <dsp:cNvPr id="0" name=""/>
        <dsp:cNvSpPr/>
      </dsp:nvSpPr>
      <dsp:spPr>
        <a:xfrm>
          <a:off x="3882404" y="2253611"/>
          <a:ext cx="801629" cy="737837"/>
        </a:xfrm>
        <a:custGeom>
          <a:avLst/>
          <a:gdLst/>
          <a:ahLst/>
          <a:cxnLst/>
          <a:rect l="0" t="0" r="0" b="0"/>
          <a:pathLst>
            <a:path>
              <a:moveTo>
                <a:pt x="801629" y="0"/>
              </a:move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481B0-BCF8-414B-BAAE-DDBA0B5E645A}">
      <dsp:nvSpPr>
        <dsp:cNvPr id="0" name=""/>
        <dsp:cNvSpPr/>
      </dsp:nvSpPr>
      <dsp:spPr>
        <a:xfrm>
          <a:off x="2743200" y="1114774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F7DE06-A1F9-4579-8ACC-47B5D7827213}">
      <dsp:nvSpPr>
        <dsp:cNvPr id="0" name=""/>
        <dsp:cNvSpPr/>
      </dsp:nvSpPr>
      <dsp:spPr>
        <a:xfrm>
          <a:off x="2743199" y="2253611"/>
          <a:ext cx="793608" cy="73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93608" y="73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492D87-2DA9-4981-9E3D-F39A831B7319}">
      <dsp:nvSpPr>
        <dsp:cNvPr id="0" name=""/>
        <dsp:cNvSpPr/>
      </dsp:nvSpPr>
      <dsp:spPr>
        <a:xfrm>
          <a:off x="2697479" y="1114774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CCA910-F9B4-453E-9A37-F23701A11AA8}">
      <dsp:nvSpPr>
        <dsp:cNvPr id="0" name=""/>
        <dsp:cNvSpPr/>
      </dsp:nvSpPr>
      <dsp:spPr>
        <a:xfrm>
          <a:off x="802365" y="1114774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ABC5DC-762E-450C-A663-95E9336496BC}">
      <dsp:nvSpPr>
        <dsp:cNvPr id="0" name=""/>
        <dsp:cNvSpPr/>
      </dsp:nvSpPr>
      <dsp:spPr>
        <a:xfrm>
          <a:off x="1941202" y="312777"/>
          <a:ext cx="1603995" cy="8019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800" kern="1200"/>
            <a:t>Home</a:t>
          </a:r>
        </a:p>
      </dsp:txBody>
      <dsp:txXfrm>
        <a:off x="1941202" y="312777"/>
        <a:ext cx="1603995" cy="801997"/>
      </dsp:txXfrm>
    </dsp:sp>
    <dsp:sp modelId="{F9E7915A-D849-4C52-A2A2-DDB9C4C1D579}">
      <dsp:nvSpPr>
        <dsp:cNvPr id="0" name=""/>
        <dsp:cNvSpPr/>
      </dsp:nvSpPr>
      <dsp:spPr>
        <a:xfrm>
          <a:off x="368" y="1451613"/>
          <a:ext cx="1603995" cy="8019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800" kern="1200"/>
            <a:t>Events</a:t>
          </a:r>
        </a:p>
      </dsp:txBody>
      <dsp:txXfrm>
        <a:off x="368" y="1451613"/>
        <a:ext cx="1603995" cy="801997"/>
      </dsp:txXfrm>
    </dsp:sp>
    <dsp:sp modelId="{8B6F2F01-EEB2-4895-A3F0-B019A542BFDE}">
      <dsp:nvSpPr>
        <dsp:cNvPr id="0" name=""/>
        <dsp:cNvSpPr/>
      </dsp:nvSpPr>
      <dsp:spPr>
        <a:xfrm>
          <a:off x="1941202" y="1451613"/>
          <a:ext cx="1603995" cy="8019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800" kern="1200"/>
            <a:t>Venues</a:t>
          </a:r>
        </a:p>
      </dsp:txBody>
      <dsp:txXfrm>
        <a:off x="1941202" y="1451613"/>
        <a:ext cx="1603995" cy="801997"/>
      </dsp:txXfrm>
    </dsp:sp>
    <dsp:sp modelId="{3C18DDC6-D7FB-4C5F-A062-B76C43DD4156}">
      <dsp:nvSpPr>
        <dsp:cNvPr id="0" name=""/>
        <dsp:cNvSpPr/>
      </dsp:nvSpPr>
      <dsp:spPr>
        <a:xfrm>
          <a:off x="1932813" y="2590450"/>
          <a:ext cx="1603995" cy="8019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800" kern="1200"/>
            <a:t>Venue 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800" kern="1200"/>
            <a:t>Specific Events</a:t>
          </a:r>
        </a:p>
      </dsp:txBody>
      <dsp:txXfrm>
        <a:off x="1932813" y="2590450"/>
        <a:ext cx="1603995" cy="801997"/>
      </dsp:txXfrm>
    </dsp:sp>
    <dsp:sp modelId="{EF7A4F74-5131-4B86-995F-35F0E0E9B694}">
      <dsp:nvSpPr>
        <dsp:cNvPr id="0" name=""/>
        <dsp:cNvSpPr/>
      </dsp:nvSpPr>
      <dsp:spPr>
        <a:xfrm>
          <a:off x="3882036" y="1451613"/>
          <a:ext cx="1603995" cy="8019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800" kern="1200"/>
            <a:t>Comedians</a:t>
          </a:r>
        </a:p>
      </dsp:txBody>
      <dsp:txXfrm>
        <a:off x="3882036" y="1451613"/>
        <a:ext cx="1603995" cy="801997"/>
      </dsp:txXfrm>
    </dsp:sp>
    <dsp:sp modelId="{A857B9D7-20CD-46A3-AA03-9E482E666F78}">
      <dsp:nvSpPr>
        <dsp:cNvPr id="0" name=""/>
        <dsp:cNvSpPr/>
      </dsp:nvSpPr>
      <dsp:spPr>
        <a:xfrm>
          <a:off x="3882404" y="2590450"/>
          <a:ext cx="1603995" cy="8019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800" kern="1200"/>
            <a:t>Comedian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800" kern="1200"/>
            <a:t>Specific Events</a:t>
          </a:r>
        </a:p>
      </dsp:txBody>
      <dsp:txXfrm>
        <a:off x="3882404" y="2590450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O'Brien</dc:creator>
  <cp:keywords/>
  <dc:description/>
  <cp:lastModifiedBy>Denis O'Brien</cp:lastModifiedBy>
  <cp:revision>2</cp:revision>
  <dcterms:created xsi:type="dcterms:W3CDTF">2025-05-19T17:15:00Z</dcterms:created>
  <dcterms:modified xsi:type="dcterms:W3CDTF">2025-05-19T18:02:00Z</dcterms:modified>
</cp:coreProperties>
</file>