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Cards (portfolio)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https://main--ensemble--adobedevxsc.hlx.page/cards.json?sheet=portfolio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Cards (Portfolio) Block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 custom cards block that lists portfolio items.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Cards (Customers)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https://main--ensemble--adobedevxsc.hlx.page/cards.json?sheet=customers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Cards (Customers) Block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tl w:val="0"/>
              </w:rPr>
              <w:t xml:space="preserve">custom</w:t>
            </w:r>
            <w:r w:rsidDel="00000000" w:rsidR="00000000" w:rsidRPr="00000000">
              <w:rPr>
                <w:rtl w:val="0"/>
              </w:rPr>
              <w:t xml:space="preserve"> cards block that lists customer items.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035"/>
        <w:gridCol w:w="6570"/>
        <w:tblGridChange w:id="0">
          <w:tblGrid>
            <w:gridCol w:w="1755"/>
            <w:gridCol w:w="1035"/>
            <w:gridCol w:w="6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0675" cy="1590675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Experience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https://www.ensemble.com/join/#teams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1150" cy="15906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Writers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https://www.ensemble.com/join/#teams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0675" cy="16002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https://www.ensemble.com/join/#teams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0675" cy="15906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Testers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https://www.ensemble.com/join/#teams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1150" cy="1600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https://www.ensemble.com/join/#teams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Cards Block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 default cards block that lists an image and title that is wrapped in a link.</w:t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nsemble.com/join/#teams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www.ensemble.com/join/#teams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nsemble.com/join/#teams" TargetMode="External"/><Relationship Id="rId15" Type="http://schemas.openxmlformats.org/officeDocument/2006/relationships/hyperlink" Target="https://www.ensemble.com/join/#teams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www.ensemble.com/join/#teams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main--ensemble--adobedevxsc.hlx.page/cards.json?sheet=portfolio" TargetMode="External"/><Relationship Id="rId7" Type="http://schemas.openxmlformats.org/officeDocument/2006/relationships/hyperlink" Target="https://main--ensemble--adobedevxsc.hlx.page/cards.json?sheet=customers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