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1A41" w14:textId="77777777" w:rsidR="005D0F98" w:rsidRPr="0021342C" w:rsidRDefault="005D0F98">
      <w:pPr>
        <w:pStyle w:val="BodyText"/>
        <w:spacing w:before="2"/>
        <w:rPr>
          <w:sz w:val="22"/>
        </w:rPr>
      </w:pPr>
    </w:p>
    <w:p w14:paraId="46B204E2" w14:textId="77777777" w:rsidR="005D0F98" w:rsidRPr="0021342C" w:rsidRDefault="004F74B6">
      <w:pPr>
        <w:pStyle w:val="Title"/>
      </w:pPr>
      <w:r w:rsidRPr="0021342C">
        <w:rPr>
          <w:color w:val="5B9BD5"/>
        </w:rPr>
        <w:t>Adobe Analytics for Audio or Video Federation Rules Agreement</w:t>
      </w:r>
    </w:p>
    <w:p w14:paraId="367220B4" w14:textId="77777777" w:rsidR="005D0F98" w:rsidRPr="0021342C" w:rsidRDefault="004F74B6">
      <w:pPr>
        <w:pStyle w:val="Heading1"/>
        <w:spacing w:before="60"/>
      </w:pPr>
      <w:r w:rsidRPr="0021342C">
        <w:rPr>
          <w:color w:val="2E74B5"/>
        </w:rPr>
        <w:t>Sender</w:t>
      </w:r>
    </w:p>
    <w:p w14:paraId="535D619F" w14:textId="77777777" w:rsidR="005D0F98" w:rsidRPr="0021342C" w:rsidRDefault="004F74B6">
      <w:pPr>
        <w:pStyle w:val="BodyText"/>
        <w:tabs>
          <w:tab w:val="left" w:pos="2109"/>
          <w:tab w:val="left" w:pos="10197"/>
        </w:tabs>
        <w:spacing w:before="69" w:line="331" w:lineRule="auto"/>
        <w:ind w:left="222" w:right="120"/>
        <w:jc w:val="both"/>
      </w:pPr>
      <w:r w:rsidRPr="0021342C">
        <w:t>Company</w:t>
      </w:r>
      <w:r w:rsidRPr="0021342C">
        <w:tab/>
      </w:r>
      <w:r w:rsidRPr="0021342C">
        <w:rPr>
          <w:u w:val="single"/>
        </w:rPr>
        <w:tab/>
      </w:r>
      <w:r w:rsidRPr="0021342C">
        <w:t xml:space="preserve"> </w:t>
      </w:r>
      <w:r w:rsidRPr="0021342C">
        <w:rPr>
          <w:w w:val="95"/>
        </w:rPr>
        <w:t>Contact</w:t>
      </w:r>
      <w:r w:rsidRPr="0021342C">
        <w:rPr>
          <w:spacing w:val="6"/>
          <w:w w:val="95"/>
        </w:rPr>
        <w:t xml:space="preserve"> </w:t>
      </w:r>
      <w:r w:rsidRPr="0021342C">
        <w:rPr>
          <w:w w:val="95"/>
        </w:rPr>
        <w:t>Name</w:t>
      </w:r>
      <w:r w:rsidRPr="0021342C">
        <w:tab/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Email</w:t>
      </w:r>
      <w:r w:rsidRPr="0021342C">
        <w:tab/>
      </w:r>
      <w:r w:rsidRPr="0021342C">
        <w:rPr>
          <w:u w:val="single"/>
        </w:rPr>
        <w:tab/>
      </w:r>
      <w:r w:rsidRPr="0021342C">
        <w:t xml:space="preserve"> </w:t>
      </w:r>
      <w:r w:rsidRPr="0021342C">
        <w:rPr>
          <w:w w:val="95"/>
        </w:rPr>
        <w:t>Experience Cloud</w:t>
      </w:r>
      <w:r w:rsidRPr="0021342C">
        <w:rPr>
          <w:spacing w:val="-24"/>
          <w:w w:val="95"/>
        </w:rPr>
        <w:t xml:space="preserve"> </w:t>
      </w:r>
      <w:r w:rsidRPr="0021342C">
        <w:rPr>
          <w:w w:val="95"/>
        </w:rPr>
        <w:t>Org</w:t>
      </w:r>
      <w:r w:rsidRPr="0021342C">
        <w:rPr>
          <w:spacing w:val="-11"/>
          <w:w w:val="95"/>
        </w:rPr>
        <w:t xml:space="preserve"> </w:t>
      </w:r>
      <w:r w:rsidRPr="0021342C">
        <w:rPr>
          <w:w w:val="95"/>
        </w:rPr>
        <w:t>ID</w:t>
      </w:r>
      <w:r w:rsidRPr="0021342C">
        <w:t xml:space="preserve"> </w:t>
      </w:r>
      <w:r w:rsidRPr="0021342C">
        <w:rPr>
          <w:spacing w:val="23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Date of</w:t>
      </w:r>
      <w:r w:rsidRPr="0021342C">
        <w:rPr>
          <w:spacing w:val="-37"/>
        </w:rPr>
        <w:t xml:space="preserve"> </w:t>
      </w:r>
      <w:r w:rsidRPr="0021342C">
        <w:t xml:space="preserve">Agreement         </w:t>
      </w:r>
      <w:r w:rsidRPr="0021342C">
        <w:rPr>
          <w:spacing w:val="3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</w:p>
    <w:p w14:paraId="4076EE7F" w14:textId="77777777" w:rsidR="005D0F98" w:rsidRPr="0021342C" w:rsidRDefault="004F74B6">
      <w:pPr>
        <w:pStyle w:val="Heading2"/>
        <w:spacing w:before="177"/>
        <w:jc w:val="both"/>
      </w:pPr>
      <w:r w:rsidRPr="0021342C">
        <w:rPr>
          <w:w w:val="95"/>
        </w:rPr>
        <w:t>Sending Rules</w:t>
      </w:r>
    </w:p>
    <w:p w14:paraId="2DA860E5" w14:textId="77777777" w:rsidR="005D0F98" w:rsidRPr="0021342C" w:rsidRDefault="004F74B6">
      <w:pPr>
        <w:pStyle w:val="BodyText"/>
        <w:spacing w:before="14" w:line="268" w:lineRule="auto"/>
        <w:ind w:left="942" w:right="436"/>
        <w:jc w:val="both"/>
      </w:pPr>
      <w:r w:rsidRPr="0021342C">
        <w:t>Sender</w:t>
      </w:r>
      <w:r w:rsidRPr="0021342C">
        <w:rPr>
          <w:spacing w:val="-15"/>
        </w:rPr>
        <w:t xml:space="preserve"> </w:t>
      </w:r>
      <w:r w:rsidRPr="0021342C">
        <w:t>can</w:t>
      </w:r>
      <w:r w:rsidRPr="0021342C">
        <w:rPr>
          <w:spacing w:val="-14"/>
        </w:rPr>
        <w:t xml:space="preserve"> </w:t>
      </w:r>
      <w:r w:rsidRPr="0021342C">
        <w:t>specify</w:t>
      </w:r>
      <w:r w:rsidRPr="0021342C">
        <w:rPr>
          <w:spacing w:val="-14"/>
        </w:rPr>
        <w:t xml:space="preserve"> </w:t>
      </w:r>
      <w:r w:rsidRPr="0021342C">
        <w:t>the</w:t>
      </w:r>
      <w:r w:rsidRPr="0021342C">
        <w:rPr>
          <w:spacing w:val="-15"/>
        </w:rPr>
        <w:t xml:space="preserve"> </w:t>
      </w:r>
      <w:r w:rsidRPr="0021342C">
        <w:t>rules</w:t>
      </w:r>
      <w:r w:rsidRPr="0021342C">
        <w:rPr>
          <w:spacing w:val="-14"/>
        </w:rPr>
        <w:t xml:space="preserve"> </w:t>
      </w:r>
      <w:r w:rsidRPr="0021342C">
        <w:t>to</w:t>
      </w:r>
      <w:r w:rsidRPr="0021342C">
        <w:rPr>
          <w:spacing w:val="-14"/>
        </w:rPr>
        <w:t xml:space="preserve"> </w:t>
      </w:r>
      <w:r w:rsidRPr="0021342C">
        <w:t>trigger</w:t>
      </w:r>
      <w:r w:rsidRPr="0021342C">
        <w:rPr>
          <w:spacing w:val="-15"/>
        </w:rPr>
        <w:t xml:space="preserve"> </w:t>
      </w:r>
      <w:r w:rsidRPr="0021342C">
        <w:t>data</w:t>
      </w:r>
      <w:r w:rsidRPr="0021342C">
        <w:rPr>
          <w:spacing w:val="-14"/>
        </w:rPr>
        <w:t xml:space="preserve"> </w:t>
      </w:r>
      <w:r w:rsidRPr="0021342C">
        <w:t>to</w:t>
      </w:r>
      <w:r w:rsidRPr="0021342C">
        <w:rPr>
          <w:spacing w:val="-14"/>
        </w:rPr>
        <w:t xml:space="preserve"> </w:t>
      </w:r>
      <w:r w:rsidRPr="0021342C">
        <w:t>be</w:t>
      </w:r>
      <w:r w:rsidRPr="0021342C">
        <w:rPr>
          <w:spacing w:val="-14"/>
        </w:rPr>
        <w:t xml:space="preserve"> </w:t>
      </w:r>
      <w:r w:rsidRPr="0021342C">
        <w:t>sent</w:t>
      </w:r>
      <w:r w:rsidRPr="0021342C">
        <w:rPr>
          <w:spacing w:val="-15"/>
        </w:rPr>
        <w:t xml:space="preserve"> </w:t>
      </w:r>
      <w:r w:rsidRPr="0021342C">
        <w:t>to</w:t>
      </w:r>
      <w:r w:rsidRPr="0021342C">
        <w:rPr>
          <w:spacing w:val="-14"/>
        </w:rPr>
        <w:t xml:space="preserve"> </w:t>
      </w:r>
      <w:r w:rsidRPr="0021342C">
        <w:t>the</w:t>
      </w:r>
      <w:r w:rsidRPr="0021342C">
        <w:rPr>
          <w:spacing w:val="-14"/>
        </w:rPr>
        <w:t xml:space="preserve"> </w:t>
      </w:r>
      <w:r w:rsidRPr="0021342C">
        <w:t>specific</w:t>
      </w:r>
      <w:r w:rsidRPr="0021342C">
        <w:rPr>
          <w:spacing w:val="-15"/>
        </w:rPr>
        <w:t xml:space="preserve"> </w:t>
      </w:r>
      <w:r w:rsidRPr="0021342C">
        <w:t>receiver</w:t>
      </w:r>
      <w:r w:rsidRPr="0021342C">
        <w:rPr>
          <w:spacing w:val="-14"/>
        </w:rPr>
        <w:t xml:space="preserve"> </w:t>
      </w:r>
      <w:r w:rsidRPr="0021342C">
        <w:t>indicated</w:t>
      </w:r>
      <w:r w:rsidRPr="0021342C">
        <w:rPr>
          <w:spacing w:val="-14"/>
        </w:rPr>
        <w:t xml:space="preserve"> </w:t>
      </w:r>
      <w:r w:rsidRPr="0021342C">
        <w:t>in</w:t>
      </w:r>
      <w:r w:rsidRPr="0021342C">
        <w:rPr>
          <w:spacing w:val="-14"/>
        </w:rPr>
        <w:t xml:space="preserve"> </w:t>
      </w:r>
      <w:r w:rsidRPr="0021342C">
        <w:t>this</w:t>
      </w:r>
      <w:r w:rsidRPr="0021342C">
        <w:rPr>
          <w:spacing w:val="-15"/>
        </w:rPr>
        <w:t xml:space="preserve"> </w:t>
      </w:r>
      <w:r w:rsidRPr="0021342C">
        <w:t>form.</w:t>
      </w:r>
      <w:r w:rsidRPr="0021342C">
        <w:rPr>
          <w:spacing w:val="18"/>
        </w:rPr>
        <w:t xml:space="preserve"> </w:t>
      </w:r>
      <w:r w:rsidRPr="0021342C">
        <w:t>Sending</w:t>
      </w:r>
      <w:r w:rsidRPr="0021342C">
        <w:rPr>
          <w:spacing w:val="-14"/>
        </w:rPr>
        <w:t xml:space="preserve"> </w:t>
      </w:r>
      <w:r w:rsidRPr="0021342C">
        <w:t>rules</w:t>
      </w:r>
      <w:r w:rsidRPr="0021342C">
        <w:rPr>
          <w:spacing w:val="-14"/>
        </w:rPr>
        <w:t xml:space="preserve"> </w:t>
      </w:r>
      <w:r w:rsidRPr="0021342C">
        <w:t>can</w:t>
      </w:r>
      <w:r w:rsidRPr="0021342C">
        <w:rPr>
          <w:spacing w:val="-15"/>
        </w:rPr>
        <w:t xml:space="preserve"> </w:t>
      </w:r>
      <w:r w:rsidRPr="0021342C">
        <w:t>use “equals” or “contains”. The sender can specify multiple rules along with an “any” or “all” specification. If using “contains” string</w:t>
      </w:r>
      <w:r w:rsidRPr="0021342C">
        <w:rPr>
          <w:spacing w:val="-7"/>
        </w:rPr>
        <w:t xml:space="preserve"> </w:t>
      </w:r>
      <w:r w:rsidRPr="0021342C">
        <w:t>value</w:t>
      </w:r>
      <w:r w:rsidRPr="0021342C">
        <w:rPr>
          <w:spacing w:val="-7"/>
        </w:rPr>
        <w:t xml:space="preserve"> </w:t>
      </w:r>
      <w:r w:rsidRPr="0021342C">
        <w:t>must</w:t>
      </w:r>
      <w:r w:rsidRPr="0021342C">
        <w:rPr>
          <w:spacing w:val="-6"/>
        </w:rPr>
        <w:t xml:space="preserve"> </w:t>
      </w:r>
      <w:r w:rsidRPr="0021342C">
        <w:t>be</w:t>
      </w:r>
      <w:r w:rsidRPr="0021342C">
        <w:rPr>
          <w:spacing w:val="-7"/>
        </w:rPr>
        <w:t xml:space="preserve"> </w:t>
      </w:r>
      <w:r w:rsidRPr="0021342C">
        <w:t>at</w:t>
      </w:r>
      <w:r w:rsidRPr="0021342C">
        <w:rPr>
          <w:spacing w:val="-6"/>
        </w:rPr>
        <w:t xml:space="preserve"> </w:t>
      </w:r>
      <w:r w:rsidRPr="0021342C">
        <w:t>least</w:t>
      </w:r>
      <w:r w:rsidRPr="0021342C">
        <w:rPr>
          <w:spacing w:val="-7"/>
        </w:rPr>
        <w:t xml:space="preserve"> </w:t>
      </w:r>
      <w:r w:rsidRPr="0021342C">
        <w:t>five</w:t>
      </w:r>
      <w:r w:rsidRPr="0021342C">
        <w:rPr>
          <w:spacing w:val="-7"/>
        </w:rPr>
        <w:t xml:space="preserve"> </w:t>
      </w:r>
      <w:r w:rsidRPr="0021342C">
        <w:t>characters</w:t>
      </w:r>
      <w:r w:rsidRPr="0021342C">
        <w:rPr>
          <w:spacing w:val="-6"/>
        </w:rPr>
        <w:t xml:space="preserve"> </w:t>
      </w:r>
      <w:r w:rsidRPr="0021342C">
        <w:t>in</w:t>
      </w:r>
      <w:r w:rsidRPr="0021342C">
        <w:rPr>
          <w:spacing w:val="-7"/>
        </w:rPr>
        <w:t xml:space="preserve"> </w:t>
      </w:r>
      <w:r w:rsidRPr="0021342C">
        <w:t>length.</w:t>
      </w:r>
    </w:p>
    <w:p w14:paraId="2F99F41B" w14:textId="77777777" w:rsidR="005D0F98" w:rsidRPr="0021342C" w:rsidRDefault="004F74B6">
      <w:pPr>
        <w:pStyle w:val="BodyText"/>
        <w:spacing w:before="3"/>
        <w:ind w:left="942"/>
      </w:pPr>
      <w:r w:rsidRPr="0021342C">
        <w:rPr>
          <w:b/>
        </w:rPr>
        <w:t xml:space="preserve">Example: </w:t>
      </w:r>
      <w:r w:rsidRPr="0021342C">
        <w:t>If variable a.media.network equals any of “receiver” or “receivernetworks”, send data to receiver.</w:t>
      </w:r>
    </w:p>
    <w:p w14:paraId="40366B27" w14:textId="77777777" w:rsidR="005D0F98" w:rsidRPr="0021342C" w:rsidRDefault="004F74B6">
      <w:pPr>
        <w:pStyle w:val="BodyText"/>
        <w:spacing w:before="24"/>
        <w:ind w:left="942"/>
      </w:pPr>
      <w:r w:rsidRPr="0021342C">
        <w:rPr>
          <w:b/>
          <w:w w:val="105"/>
        </w:rPr>
        <w:t xml:space="preserve">Note: </w:t>
      </w:r>
      <w:r w:rsidRPr="0021342C">
        <w:rPr>
          <w:w w:val="105"/>
        </w:rPr>
        <w:t xml:space="preserve">Consider inclusion of variables specific to consent management and privacy, such as </w:t>
      </w:r>
      <w:r w:rsidRPr="0021342C">
        <w:rPr>
          <w:w w:val="110"/>
        </w:rPr>
        <w:t xml:space="preserve">"c.cm.ssf" </w:t>
      </w:r>
      <w:r w:rsidRPr="0021342C">
        <w:rPr>
          <w:w w:val="105"/>
        </w:rPr>
        <w:t>or "c.cm.oos"</w:t>
      </w:r>
    </w:p>
    <w:p w14:paraId="02B98B9E" w14:textId="77777777" w:rsidR="005D0F98" w:rsidRPr="0021342C" w:rsidRDefault="004F74B6">
      <w:pPr>
        <w:pStyle w:val="BodyText"/>
        <w:spacing w:before="23"/>
        <w:ind w:left="942"/>
      </w:pPr>
      <w:r w:rsidRPr="0021342C">
        <w:t>and whether sender's privacy rules influence how data is shared to the receiver.</w:t>
      </w:r>
    </w:p>
    <w:p w14:paraId="232DD4B6" w14:textId="77777777" w:rsidR="005D0F98" w:rsidRPr="0021342C" w:rsidRDefault="004F74B6">
      <w:pPr>
        <w:pStyle w:val="BodyText"/>
        <w:spacing w:before="33"/>
        <w:ind w:left="222"/>
      </w:pPr>
      <w:r w:rsidRPr="0021342C">
        <w:t>Sending Rules:</w:t>
      </w:r>
    </w:p>
    <w:p w14:paraId="30461952" w14:textId="77777777" w:rsidR="005D0F98" w:rsidRPr="0021342C" w:rsidRDefault="005D0F98">
      <w:pPr>
        <w:pStyle w:val="BodyText"/>
        <w:rPr>
          <w:sz w:val="22"/>
        </w:rPr>
      </w:pPr>
    </w:p>
    <w:p w14:paraId="0C46290C" w14:textId="77777777" w:rsidR="005D0F98" w:rsidRPr="0021342C" w:rsidRDefault="005D0F98">
      <w:pPr>
        <w:pStyle w:val="BodyText"/>
        <w:rPr>
          <w:sz w:val="22"/>
        </w:rPr>
      </w:pPr>
    </w:p>
    <w:p w14:paraId="7AA1650F" w14:textId="77777777" w:rsidR="005D0F98" w:rsidRPr="0021342C" w:rsidRDefault="005D0F98">
      <w:pPr>
        <w:pStyle w:val="BodyText"/>
        <w:rPr>
          <w:sz w:val="22"/>
        </w:rPr>
      </w:pPr>
    </w:p>
    <w:p w14:paraId="1CAED707" w14:textId="77777777" w:rsidR="005D0F98" w:rsidRPr="0021342C" w:rsidRDefault="005D0F98">
      <w:pPr>
        <w:pStyle w:val="BodyText"/>
        <w:rPr>
          <w:sz w:val="22"/>
        </w:rPr>
      </w:pPr>
    </w:p>
    <w:p w14:paraId="7A7BF4A4" w14:textId="77777777" w:rsidR="005D0F98" w:rsidRPr="0021342C" w:rsidRDefault="005D0F98">
      <w:pPr>
        <w:pStyle w:val="BodyText"/>
        <w:rPr>
          <w:sz w:val="22"/>
        </w:rPr>
      </w:pPr>
    </w:p>
    <w:p w14:paraId="00653443" w14:textId="77777777" w:rsidR="005D0F98" w:rsidRPr="0021342C" w:rsidRDefault="005D0F98">
      <w:pPr>
        <w:pStyle w:val="BodyText"/>
        <w:rPr>
          <w:sz w:val="22"/>
        </w:rPr>
      </w:pPr>
    </w:p>
    <w:p w14:paraId="4592AB68" w14:textId="77777777" w:rsidR="005D0F98" w:rsidRPr="0021342C" w:rsidRDefault="005D0F98">
      <w:pPr>
        <w:pStyle w:val="BodyText"/>
        <w:rPr>
          <w:sz w:val="22"/>
        </w:rPr>
      </w:pPr>
    </w:p>
    <w:p w14:paraId="26C6900C" w14:textId="77777777" w:rsidR="005D0F98" w:rsidRPr="0021342C" w:rsidRDefault="005D0F98">
      <w:pPr>
        <w:pStyle w:val="BodyText"/>
        <w:rPr>
          <w:sz w:val="22"/>
        </w:rPr>
      </w:pPr>
    </w:p>
    <w:p w14:paraId="2A90E75D" w14:textId="77777777" w:rsidR="005D0F98" w:rsidRPr="0021342C" w:rsidRDefault="005D0F98">
      <w:pPr>
        <w:pStyle w:val="BodyText"/>
        <w:rPr>
          <w:sz w:val="22"/>
        </w:rPr>
      </w:pPr>
    </w:p>
    <w:p w14:paraId="1408ADCF" w14:textId="77777777" w:rsidR="005D0F98" w:rsidRPr="0021342C" w:rsidRDefault="005D0F98">
      <w:pPr>
        <w:pStyle w:val="BodyText"/>
        <w:rPr>
          <w:sz w:val="22"/>
        </w:rPr>
      </w:pPr>
    </w:p>
    <w:p w14:paraId="2C009B91" w14:textId="77777777" w:rsidR="005D0F98" w:rsidRPr="0021342C" w:rsidRDefault="005D0F98">
      <w:pPr>
        <w:pStyle w:val="BodyText"/>
        <w:rPr>
          <w:sz w:val="22"/>
        </w:rPr>
      </w:pPr>
    </w:p>
    <w:p w14:paraId="2E5CDA73" w14:textId="77777777" w:rsidR="005D0F98" w:rsidRPr="0021342C" w:rsidRDefault="004F74B6">
      <w:pPr>
        <w:pStyle w:val="Heading1"/>
        <w:spacing w:before="177"/>
      </w:pPr>
      <w:r w:rsidRPr="0021342C">
        <w:rPr>
          <w:color w:val="2E74B5"/>
        </w:rPr>
        <w:t>Receiver</w:t>
      </w:r>
    </w:p>
    <w:p w14:paraId="3B354046" w14:textId="77777777" w:rsidR="005D0F98" w:rsidRPr="0021342C" w:rsidRDefault="004F74B6">
      <w:pPr>
        <w:pStyle w:val="BodyText"/>
        <w:tabs>
          <w:tab w:val="left" w:pos="2109"/>
          <w:tab w:val="left" w:pos="10197"/>
        </w:tabs>
        <w:spacing w:before="69" w:line="331" w:lineRule="auto"/>
        <w:ind w:left="222" w:right="120"/>
        <w:jc w:val="both"/>
      </w:pPr>
      <w:r w:rsidRPr="0021342C">
        <w:t>Company</w:t>
      </w:r>
      <w:r w:rsidRPr="0021342C">
        <w:tab/>
      </w:r>
      <w:r w:rsidRPr="0021342C">
        <w:rPr>
          <w:u w:val="single"/>
        </w:rPr>
        <w:tab/>
      </w:r>
      <w:r w:rsidRPr="0021342C">
        <w:t xml:space="preserve"> </w:t>
      </w:r>
      <w:r w:rsidRPr="0021342C">
        <w:rPr>
          <w:w w:val="95"/>
        </w:rPr>
        <w:t>Contact</w:t>
      </w:r>
      <w:r w:rsidRPr="0021342C">
        <w:rPr>
          <w:spacing w:val="6"/>
          <w:w w:val="95"/>
        </w:rPr>
        <w:t xml:space="preserve"> </w:t>
      </w:r>
      <w:r w:rsidRPr="0021342C">
        <w:rPr>
          <w:w w:val="95"/>
        </w:rPr>
        <w:t>Name</w:t>
      </w:r>
      <w:r w:rsidRPr="0021342C">
        <w:tab/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Email</w:t>
      </w:r>
      <w:r w:rsidRPr="0021342C">
        <w:tab/>
      </w:r>
      <w:r w:rsidRPr="0021342C">
        <w:rPr>
          <w:u w:val="single"/>
        </w:rPr>
        <w:tab/>
      </w:r>
      <w:r w:rsidRPr="0021342C">
        <w:t xml:space="preserve"> </w:t>
      </w:r>
      <w:r w:rsidRPr="0021342C">
        <w:rPr>
          <w:w w:val="95"/>
        </w:rPr>
        <w:t>Experience Cloud</w:t>
      </w:r>
      <w:r w:rsidRPr="0021342C">
        <w:rPr>
          <w:spacing w:val="-24"/>
          <w:w w:val="95"/>
        </w:rPr>
        <w:t xml:space="preserve"> </w:t>
      </w:r>
      <w:r w:rsidRPr="0021342C">
        <w:rPr>
          <w:w w:val="95"/>
        </w:rPr>
        <w:t>Org</w:t>
      </w:r>
      <w:r w:rsidRPr="0021342C">
        <w:rPr>
          <w:spacing w:val="-11"/>
          <w:w w:val="95"/>
        </w:rPr>
        <w:t xml:space="preserve"> </w:t>
      </w:r>
      <w:r w:rsidRPr="0021342C">
        <w:rPr>
          <w:w w:val="95"/>
        </w:rPr>
        <w:t>ID</w:t>
      </w:r>
      <w:r w:rsidRPr="0021342C">
        <w:t xml:space="preserve"> </w:t>
      </w:r>
      <w:r w:rsidRPr="0021342C">
        <w:rPr>
          <w:spacing w:val="23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                                                                                                                                                                             </w:t>
      </w:r>
      <w:r w:rsidRPr="0021342C">
        <w:rPr>
          <w:w w:val="95"/>
        </w:rPr>
        <w:t>Default</w:t>
      </w:r>
      <w:r w:rsidRPr="0021342C">
        <w:rPr>
          <w:spacing w:val="-1"/>
          <w:w w:val="95"/>
        </w:rPr>
        <w:t xml:space="preserve"> </w:t>
      </w:r>
      <w:r w:rsidRPr="0021342C">
        <w:rPr>
          <w:w w:val="95"/>
        </w:rPr>
        <w:t>Tracking</w:t>
      </w:r>
      <w:r w:rsidRPr="0021342C">
        <w:rPr>
          <w:spacing w:val="-1"/>
          <w:w w:val="95"/>
        </w:rPr>
        <w:t xml:space="preserve"> </w:t>
      </w:r>
      <w:r w:rsidRPr="0021342C">
        <w:rPr>
          <w:w w:val="95"/>
        </w:rPr>
        <w:t>Server</w:t>
      </w:r>
      <w:r w:rsidRPr="0021342C">
        <w:t xml:space="preserve">   </w:t>
      </w:r>
      <w:r w:rsidRPr="0021342C">
        <w:rPr>
          <w:spacing w:val="-5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Default</w:t>
      </w:r>
      <w:r w:rsidRPr="0021342C">
        <w:rPr>
          <w:spacing w:val="-25"/>
        </w:rPr>
        <w:t xml:space="preserve"> </w:t>
      </w:r>
      <w:r w:rsidRPr="0021342C">
        <w:t>Report</w:t>
      </w:r>
      <w:r w:rsidRPr="0021342C">
        <w:rPr>
          <w:spacing w:val="-24"/>
        </w:rPr>
        <w:t xml:space="preserve"> </w:t>
      </w:r>
      <w:r w:rsidRPr="0021342C">
        <w:t>Suite</w:t>
      </w:r>
      <w:r w:rsidRPr="0021342C">
        <w:rPr>
          <w:spacing w:val="-25"/>
        </w:rPr>
        <w:t xml:space="preserve"> </w:t>
      </w:r>
      <w:r w:rsidRPr="0021342C">
        <w:t xml:space="preserve">ID   </w:t>
      </w:r>
      <w:r w:rsidRPr="0021342C">
        <w:rPr>
          <w:spacing w:val="14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Date of</w:t>
      </w:r>
      <w:r w:rsidRPr="0021342C">
        <w:rPr>
          <w:spacing w:val="-37"/>
        </w:rPr>
        <w:t xml:space="preserve"> </w:t>
      </w:r>
      <w:r w:rsidRPr="0021342C">
        <w:t xml:space="preserve">Agreement         </w:t>
      </w:r>
      <w:r w:rsidRPr="0021342C">
        <w:rPr>
          <w:spacing w:val="3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</w:p>
    <w:p w14:paraId="04EF96C0" w14:textId="77777777" w:rsidR="005D0F98" w:rsidRPr="0021342C" w:rsidRDefault="004F74B6">
      <w:pPr>
        <w:pStyle w:val="Heading2"/>
      </w:pPr>
      <w:r w:rsidRPr="0021342C">
        <w:t>Receiving Rules</w:t>
      </w:r>
    </w:p>
    <w:p w14:paraId="7676E4A4" w14:textId="77777777" w:rsidR="005D0F98" w:rsidRPr="0021342C" w:rsidRDefault="004F74B6">
      <w:pPr>
        <w:pStyle w:val="BodyText"/>
        <w:spacing w:before="21" w:line="271" w:lineRule="auto"/>
        <w:ind w:left="942" w:right="376"/>
      </w:pPr>
      <w:r w:rsidRPr="0021342C">
        <w:t>Receiver</w:t>
      </w:r>
      <w:r w:rsidRPr="0021342C">
        <w:rPr>
          <w:spacing w:val="-21"/>
        </w:rPr>
        <w:t xml:space="preserve"> </w:t>
      </w:r>
      <w:r w:rsidRPr="0021342C">
        <w:t>can</w:t>
      </w:r>
      <w:r w:rsidRPr="0021342C">
        <w:rPr>
          <w:spacing w:val="-21"/>
        </w:rPr>
        <w:t xml:space="preserve"> </w:t>
      </w:r>
      <w:r w:rsidRPr="0021342C">
        <w:t>specify</w:t>
      </w:r>
      <w:r w:rsidRPr="0021342C">
        <w:rPr>
          <w:spacing w:val="-21"/>
        </w:rPr>
        <w:t xml:space="preserve"> </w:t>
      </w:r>
      <w:r w:rsidRPr="0021342C">
        <w:t>report</w:t>
      </w:r>
      <w:r w:rsidRPr="0021342C">
        <w:rPr>
          <w:spacing w:val="-21"/>
        </w:rPr>
        <w:t xml:space="preserve"> </w:t>
      </w:r>
      <w:r w:rsidRPr="0021342C">
        <w:t>suite</w:t>
      </w:r>
      <w:r w:rsidRPr="0021342C">
        <w:rPr>
          <w:spacing w:val="-21"/>
        </w:rPr>
        <w:t xml:space="preserve"> </w:t>
      </w:r>
      <w:r w:rsidRPr="0021342C">
        <w:t>and</w:t>
      </w:r>
      <w:r w:rsidRPr="0021342C">
        <w:rPr>
          <w:spacing w:val="-21"/>
        </w:rPr>
        <w:t xml:space="preserve"> </w:t>
      </w:r>
      <w:r w:rsidRPr="0021342C">
        <w:t>tracking</w:t>
      </w:r>
      <w:r w:rsidRPr="0021342C">
        <w:rPr>
          <w:spacing w:val="-21"/>
        </w:rPr>
        <w:t xml:space="preserve"> </w:t>
      </w:r>
      <w:r w:rsidRPr="0021342C">
        <w:t>server</w:t>
      </w:r>
      <w:r w:rsidRPr="0021342C">
        <w:rPr>
          <w:spacing w:val="-21"/>
        </w:rPr>
        <w:t xml:space="preserve"> </w:t>
      </w:r>
      <w:r w:rsidRPr="0021342C">
        <w:t>based</w:t>
      </w:r>
      <w:r w:rsidRPr="0021342C">
        <w:rPr>
          <w:spacing w:val="-21"/>
        </w:rPr>
        <w:t xml:space="preserve"> </w:t>
      </w:r>
      <w:r w:rsidRPr="0021342C">
        <w:t>on</w:t>
      </w:r>
      <w:r w:rsidRPr="0021342C">
        <w:rPr>
          <w:spacing w:val="-21"/>
        </w:rPr>
        <w:t xml:space="preserve"> </w:t>
      </w:r>
      <w:r w:rsidRPr="0021342C">
        <w:t>data</w:t>
      </w:r>
      <w:r w:rsidRPr="0021342C">
        <w:rPr>
          <w:spacing w:val="-20"/>
        </w:rPr>
        <w:t xml:space="preserve"> </w:t>
      </w:r>
      <w:r w:rsidRPr="0021342C">
        <w:t>received.</w:t>
      </w:r>
      <w:r w:rsidRPr="0021342C">
        <w:rPr>
          <w:spacing w:val="4"/>
        </w:rPr>
        <w:t xml:space="preserve"> </w:t>
      </w:r>
      <w:r w:rsidRPr="0021342C">
        <w:t>Receiving</w:t>
      </w:r>
      <w:r w:rsidRPr="0021342C">
        <w:rPr>
          <w:spacing w:val="-21"/>
        </w:rPr>
        <w:t xml:space="preserve"> </w:t>
      </w:r>
      <w:r w:rsidRPr="0021342C">
        <w:t>rules</w:t>
      </w:r>
      <w:r w:rsidRPr="0021342C">
        <w:rPr>
          <w:spacing w:val="-21"/>
        </w:rPr>
        <w:t xml:space="preserve"> </w:t>
      </w:r>
      <w:r w:rsidRPr="0021342C">
        <w:t>use</w:t>
      </w:r>
      <w:r w:rsidRPr="0021342C">
        <w:rPr>
          <w:spacing w:val="-21"/>
        </w:rPr>
        <w:t xml:space="preserve"> </w:t>
      </w:r>
      <w:r w:rsidRPr="0021342C">
        <w:t>“equals”.</w:t>
      </w:r>
      <w:r w:rsidRPr="0021342C">
        <w:rPr>
          <w:spacing w:val="5"/>
        </w:rPr>
        <w:t xml:space="preserve"> </w:t>
      </w:r>
      <w:r w:rsidRPr="0021342C">
        <w:t>The</w:t>
      </w:r>
      <w:r w:rsidRPr="0021342C">
        <w:rPr>
          <w:spacing w:val="-21"/>
        </w:rPr>
        <w:t xml:space="preserve"> </w:t>
      </w:r>
      <w:r w:rsidRPr="0021342C">
        <w:t>receiver can</w:t>
      </w:r>
      <w:r w:rsidRPr="0021342C">
        <w:rPr>
          <w:spacing w:val="-7"/>
        </w:rPr>
        <w:t xml:space="preserve"> </w:t>
      </w:r>
      <w:r w:rsidRPr="0021342C">
        <w:t>specify</w:t>
      </w:r>
      <w:r w:rsidRPr="0021342C">
        <w:rPr>
          <w:spacing w:val="-6"/>
        </w:rPr>
        <w:t xml:space="preserve"> </w:t>
      </w:r>
      <w:r w:rsidRPr="0021342C">
        <w:t>multiple</w:t>
      </w:r>
      <w:r w:rsidRPr="0021342C">
        <w:rPr>
          <w:spacing w:val="-6"/>
        </w:rPr>
        <w:t xml:space="preserve"> </w:t>
      </w:r>
      <w:r w:rsidRPr="0021342C">
        <w:t>rules</w:t>
      </w:r>
      <w:r w:rsidRPr="0021342C">
        <w:rPr>
          <w:spacing w:val="-6"/>
        </w:rPr>
        <w:t xml:space="preserve"> </w:t>
      </w:r>
      <w:r w:rsidRPr="0021342C">
        <w:t>along</w:t>
      </w:r>
      <w:r w:rsidRPr="0021342C">
        <w:rPr>
          <w:spacing w:val="-6"/>
        </w:rPr>
        <w:t xml:space="preserve"> </w:t>
      </w:r>
      <w:r w:rsidRPr="0021342C">
        <w:t>with</w:t>
      </w:r>
      <w:r w:rsidRPr="0021342C">
        <w:rPr>
          <w:spacing w:val="-6"/>
        </w:rPr>
        <w:t xml:space="preserve"> </w:t>
      </w:r>
      <w:r w:rsidRPr="0021342C">
        <w:t>an</w:t>
      </w:r>
      <w:r w:rsidRPr="0021342C">
        <w:rPr>
          <w:spacing w:val="-6"/>
        </w:rPr>
        <w:t xml:space="preserve"> </w:t>
      </w:r>
      <w:r w:rsidRPr="0021342C">
        <w:t>“any”</w:t>
      </w:r>
      <w:r w:rsidRPr="0021342C">
        <w:rPr>
          <w:spacing w:val="-6"/>
        </w:rPr>
        <w:t xml:space="preserve"> </w:t>
      </w:r>
      <w:r w:rsidRPr="0021342C">
        <w:t>or</w:t>
      </w:r>
      <w:r w:rsidRPr="0021342C">
        <w:rPr>
          <w:spacing w:val="-6"/>
        </w:rPr>
        <w:t xml:space="preserve"> </w:t>
      </w:r>
      <w:r w:rsidRPr="0021342C">
        <w:t>“all”</w:t>
      </w:r>
      <w:r w:rsidRPr="0021342C">
        <w:rPr>
          <w:spacing w:val="-6"/>
        </w:rPr>
        <w:t xml:space="preserve"> </w:t>
      </w:r>
      <w:r w:rsidRPr="0021342C">
        <w:t>specification.</w:t>
      </w:r>
    </w:p>
    <w:p w14:paraId="4A2E5DD1" w14:textId="77777777" w:rsidR="005D0F98" w:rsidRPr="0021342C" w:rsidRDefault="004F74B6">
      <w:pPr>
        <w:pStyle w:val="BodyText"/>
        <w:spacing w:line="319" w:lineRule="auto"/>
        <w:ind w:left="222" w:firstLine="720"/>
      </w:pPr>
      <w:r w:rsidRPr="0021342C">
        <w:t>Example:</w:t>
      </w:r>
      <w:r w:rsidRPr="0021342C">
        <w:rPr>
          <w:spacing w:val="-9"/>
        </w:rPr>
        <w:t xml:space="preserve"> </w:t>
      </w:r>
      <w:r w:rsidRPr="0021342C">
        <w:t>If</w:t>
      </w:r>
      <w:r w:rsidRPr="0021342C">
        <w:rPr>
          <w:spacing w:val="-8"/>
        </w:rPr>
        <w:t xml:space="preserve"> </w:t>
      </w:r>
      <w:r w:rsidRPr="0021342C">
        <w:t>variable</w:t>
      </w:r>
      <w:r w:rsidRPr="0021342C">
        <w:rPr>
          <w:spacing w:val="-9"/>
        </w:rPr>
        <w:t xml:space="preserve"> </w:t>
      </w:r>
      <w:r w:rsidRPr="0021342C">
        <w:t>a.media.playerName</w:t>
      </w:r>
      <w:r w:rsidRPr="0021342C">
        <w:rPr>
          <w:spacing w:val="-7"/>
        </w:rPr>
        <w:t xml:space="preserve"> </w:t>
      </w:r>
      <w:r w:rsidRPr="0021342C">
        <w:t>equals</w:t>
      </w:r>
      <w:r w:rsidRPr="0021342C">
        <w:rPr>
          <w:spacing w:val="-9"/>
        </w:rPr>
        <w:t xml:space="preserve"> </w:t>
      </w:r>
      <w:r w:rsidRPr="0021342C">
        <w:t>any</w:t>
      </w:r>
      <w:r w:rsidRPr="0021342C">
        <w:rPr>
          <w:spacing w:val="-8"/>
        </w:rPr>
        <w:t xml:space="preserve"> </w:t>
      </w:r>
      <w:r w:rsidRPr="0021342C">
        <w:t>of</w:t>
      </w:r>
      <w:r w:rsidRPr="0021342C">
        <w:rPr>
          <w:spacing w:val="-9"/>
        </w:rPr>
        <w:t xml:space="preserve"> </w:t>
      </w:r>
      <w:r w:rsidRPr="0021342C">
        <w:t>“ipad”</w:t>
      </w:r>
      <w:r w:rsidRPr="0021342C">
        <w:rPr>
          <w:spacing w:val="-8"/>
        </w:rPr>
        <w:t xml:space="preserve"> </w:t>
      </w:r>
      <w:r w:rsidRPr="0021342C">
        <w:t>or</w:t>
      </w:r>
      <w:r w:rsidRPr="0021342C">
        <w:rPr>
          <w:spacing w:val="-8"/>
        </w:rPr>
        <w:t xml:space="preserve"> </w:t>
      </w:r>
      <w:r w:rsidRPr="0021342C">
        <w:t>“iphone”</w:t>
      </w:r>
      <w:r w:rsidRPr="0021342C">
        <w:rPr>
          <w:spacing w:val="-9"/>
        </w:rPr>
        <w:t xml:space="preserve"> </w:t>
      </w:r>
      <w:r w:rsidRPr="0021342C">
        <w:t>or</w:t>
      </w:r>
      <w:r w:rsidRPr="0021342C">
        <w:rPr>
          <w:spacing w:val="-8"/>
        </w:rPr>
        <w:t xml:space="preserve"> </w:t>
      </w:r>
      <w:r w:rsidRPr="0021342C">
        <w:t>“ios”</w:t>
      </w:r>
      <w:r w:rsidRPr="0021342C">
        <w:rPr>
          <w:spacing w:val="-9"/>
        </w:rPr>
        <w:t xml:space="preserve"> </w:t>
      </w:r>
      <w:r w:rsidRPr="0021342C">
        <w:t>send</w:t>
      </w:r>
      <w:r w:rsidRPr="0021342C">
        <w:rPr>
          <w:spacing w:val="-8"/>
        </w:rPr>
        <w:t xml:space="preserve"> </w:t>
      </w:r>
      <w:r w:rsidRPr="0021342C">
        <w:t>data</w:t>
      </w:r>
      <w:r w:rsidRPr="0021342C">
        <w:rPr>
          <w:spacing w:val="-9"/>
        </w:rPr>
        <w:t xml:space="preserve"> </w:t>
      </w:r>
      <w:r w:rsidRPr="0021342C">
        <w:t>to</w:t>
      </w:r>
      <w:r w:rsidRPr="0021342C">
        <w:rPr>
          <w:spacing w:val="-8"/>
        </w:rPr>
        <w:t xml:space="preserve"> </w:t>
      </w:r>
      <w:r w:rsidRPr="0021342C">
        <w:t>report</w:t>
      </w:r>
      <w:r w:rsidRPr="0021342C">
        <w:rPr>
          <w:spacing w:val="-9"/>
        </w:rPr>
        <w:t xml:space="preserve"> </w:t>
      </w:r>
      <w:r w:rsidRPr="0021342C">
        <w:t>suite</w:t>
      </w:r>
      <w:r w:rsidRPr="0021342C">
        <w:rPr>
          <w:spacing w:val="-8"/>
        </w:rPr>
        <w:t xml:space="preserve"> </w:t>
      </w:r>
      <w:r w:rsidRPr="0021342C">
        <w:t>“receivingios” Receiving</w:t>
      </w:r>
      <w:r w:rsidRPr="0021342C">
        <w:rPr>
          <w:spacing w:val="-7"/>
        </w:rPr>
        <w:t xml:space="preserve"> </w:t>
      </w:r>
      <w:r w:rsidRPr="0021342C">
        <w:t>Rules:</w:t>
      </w:r>
    </w:p>
    <w:p w14:paraId="6FD1E6AD" w14:textId="77777777" w:rsidR="005D0F98" w:rsidRPr="0021342C" w:rsidRDefault="005D0F98">
      <w:pPr>
        <w:pStyle w:val="BodyText"/>
        <w:rPr>
          <w:sz w:val="22"/>
        </w:rPr>
      </w:pPr>
    </w:p>
    <w:p w14:paraId="628B6D30" w14:textId="77777777" w:rsidR="005D0F98" w:rsidRPr="0021342C" w:rsidRDefault="005D0F98">
      <w:pPr>
        <w:pStyle w:val="BodyText"/>
        <w:rPr>
          <w:sz w:val="22"/>
        </w:rPr>
      </w:pPr>
    </w:p>
    <w:p w14:paraId="19E8AB79" w14:textId="77777777" w:rsidR="005D0F98" w:rsidRPr="0021342C" w:rsidRDefault="005D0F98">
      <w:pPr>
        <w:pStyle w:val="BodyText"/>
        <w:rPr>
          <w:sz w:val="22"/>
        </w:rPr>
      </w:pPr>
    </w:p>
    <w:p w14:paraId="0E06FD0E" w14:textId="77777777" w:rsidR="005D0F98" w:rsidRPr="0021342C" w:rsidRDefault="005D0F98">
      <w:pPr>
        <w:pStyle w:val="BodyText"/>
        <w:spacing w:before="5"/>
        <w:rPr>
          <w:sz w:val="28"/>
        </w:rPr>
      </w:pPr>
    </w:p>
    <w:p w14:paraId="3D26A920" w14:textId="77777777" w:rsidR="005D0F98" w:rsidRPr="0021342C" w:rsidRDefault="004F74B6">
      <w:pPr>
        <w:pStyle w:val="Heading1"/>
        <w:spacing w:before="0"/>
      </w:pPr>
      <w:r w:rsidRPr="0021342C">
        <w:rPr>
          <w:color w:val="2E74B5"/>
        </w:rPr>
        <w:t>Data Sample Attached</w:t>
      </w:r>
    </w:p>
    <w:p w14:paraId="0F32FC75" w14:textId="77777777" w:rsidR="005D0F98" w:rsidRPr="0021342C" w:rsidRDefault="004F74B6">
      <w:pPr>
        <w:pStyle w:val="BodyText"/>
        <w:tabs>
          <w:tab w:val="left" w:pos="2958"/>
          <w:tab w:val="left" w:pos="10197"/>
        </w:tabs>
        <w:spacing w:before="69"/>
        <w:ind w:left="222"/>
      </w:pPr>
      <w:r w:rsidRPr="0021342C">
        <w:t>File</w:t>
      </w:r>
      <w:r w:rsidRPr="0021342C">
        <w:rPr>
          <w:spacing w:val="-22"/>
        </w:rPr>
        <w:t xml:space="preserve"> </w:t>
      </w:r>
      <w:r w:rsidRPr="0021342C">
        <w:t>name</w:t>
      </w:r>
      <w:r w:rsidRPr="0021342C">
        <w:rPr>
          <w:spacing w:val="-22"/>
        </w:rPr>
        <w:t xml:space="preserve"> </w:t>
      </w:r>
      <w:r w:rsidRPr="0021342C">
        <w:t>for</w:t>
      </w:r>
      <w:r w:rsidRPr="0021342C">
        <w:rPr>
          <w:spacing w:val="-21"/>
        </w:rPr>
        <w:t xml:space="preserve"> </w:t>
      </w:r>
      <w:r w:rsidRPr="0021342C">
        <w:t>shared</w:t>
      </w:r>
      <w:r w:rsidRPr="0021342C">
        <w:rPr>
          <w:spacing w:val="-22"/>
        </w:rPr>
        <w:t xml:space="preserve"> </w:t>
      </w:r>
      <w:r w:rsidRPr="0021342C">
        <w:t>data</w:t>
      </w:r>
      <w:r w:rsidRPr="0021342C">
        <w:rPr>
          <w:spacing w:val="-22"/>
        </w:rPr>
        <w:t xml:space="preserve"> </w:t>
      </w:r>
      <w:r w:rsidRPr="0021342C">
        <w:t>sample</w:t>
      </w:r>
      <w:r w:rsidRPr="0021342C">
        <w:tab/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</w:p>
    <w:p w14:paraId="320BC116" w14:textId="77777777" w:rsidR="005D0F98" w:rsidRPr="0021342C" w:rsidRDefault="005D0F98">
      <w:pPr>
        <w:pStyle w:val="BodyText"/>
        <w:spacing w:before="10"/>
        <w:rPr>
          <w:sz w:val="24"/>
        </w:rPr>
      </w:pPr>
    </w:p>
    <w:p w14:paraId="07FB45C2" w14:textId="77777777" w:rsidR="005D0F98" w:rsidRPr="0021342C" w:rsidRDefault="004F74B6">
      <w:pPr>
        <w:pStyle w:val="Heading1"/>
        <w:spacing w:before="1"/>
      </w:pPr>
      <w:r w:rsidRPr="0021342C">
        <w:rPr>
          <w:color w:val="2E74B5"/>
        </w:rPr>
        <w:t>Additional Notes</w:t>
      </w:r>
    </w:p>
    <w:p w14:paraId="4DAFD202" w14:textId="77777777" w:rsidR="005D0F98" w:rsidRPr="0021342C" w:rsidRDefault="005D0F98">
      <w:pPr>
        <w:sectPr w:rsidR="005D0F98" w:rsidRPr="0021342C"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top="980" w:right="700" w:bottom="880" w:left="1220" w:header="170" w:footer="693" w:gutter="0"/>
          <w:cols w:space="720"/>
        </w:sectPr>
      </w:pPr>
    </w:p>
    <w:p w14:paraId="6D1868D8" w14:textId="77777777" w:rsidR="005D0F98" w:rsidRPr="0021342C" w:rsidRDefault="005D0F98">
      <w:pPr>
        <w:pStyle w:val="BodyText"/>
        <w:spacing w:before="11"/>
        <w:rPr>
          <w:sz w:val="21"/>
        </w:rPr>
      </w:pPr>
    </w:p>
    <w:p w14:paraId="7C5B27AA" w14:textId="500D93A7" w:rsidR="00DD1A6E" w:rsidRPr="00DD1A6E" w:rsidRDefault="004F74B6" w:rsidP="00DD1A6E">
      <w:pPr>
        <w:spacing w:before="103" w:after="120"/>
        <w:ind w:left="216"/>
        <w:rPr>
          <w:color w:val="2E74B5"/>
          <w:sz w:val="26"/>
        </w:rPr>
      </w:pPr>
      <w:r w:rsidRPr="0021342C">
        <w:rPr>
          <w:color w:val="2E74B5"/>
          <w:sz w:val="26"/>
        </w:rPr>
        <w:t>Required Data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2895"/>
        <w:gridCol w:w="3389"/>
        <w:gridCol w:w="989"/>
      </w:tblGrid>
      <w:tr w:rsidR="00DD1A6E" w:rsidRPr="0021342C" w14:paraId="7C1063AE" w14:textId="77777777" w:rsidTr="00450588">
        <w:trPr>
          <w:trHeight w:val="263"/>
        </w:trPr>
        <w:tc>
          <w:tcPr>
            <w:tcW w:w="2813" w:type="dxa"/>
          </w:tcPr>
          <w:p w14:paraId="0A51FEF9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Label</w:t>
            </w:r>
          </w:p>
        </w:tc>
        <w:tc>
          <w:tcPr>
            <w:tcW w:w="2895" w:type="dxa"/>
          </w:tcPr>
          <w:p w14:paraId="06AF552D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Variable</w:t>
            </w:r>
          </w:p>
        </w:tc>
        <w:tc>
          <w:tcPr>
            <w:tcW w:w="3389" w:type="dxa"/>
          </w:tcPr>
          <w:p w14:paraId="0F63541A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Description</w:t>
            </w:r>
          </w:p>
        </w:tc>
        <w:tc>
          <w:tcPr>
            <w:tcW w:w="989" w:type="dxa"/>
          </w:tcPr>
          <w:p w14:paraId="709E181F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Share</w:t>
            </w:r>
          </w:p>
        </w:tc>
      </w:tr>
      <w:tr w:rsidR="00DD1A6E" w:rsidRPr="0021342C" w14:paraId="04BD905A" w14:textId="77777777" w:rsidTr="00450588">
        <w:trPr>
          <w:trHeight w:val="268"/>
        </w:trPr>
        <w:tc>
          <w:tcPr>
            <w:tcW w:w="2813" w:type="dxa"/>
            <w:shd w:val="clear" w:color="auto" w:fill="D9D9D9"/>
          </w:tcPr>
          <w:p w14:paraId="1BCD0552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Federated Settings</w:t>
            </w:r>
          </w:p>
        </w:tc>
        <w:tc>
          <w:tcPr>
            <w:tcW w:w="2895" w:type="dxa"/>
            <w:shd w:val="clear" w:color="auto" w:fill="D9D9D9"/>
          </w:tcPr>
          <w:p w14:paraId="2351DF0D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  <w:tc>
          <w:tcPr>
            <w:tcW w:w="3389" w:type="dxa"/>
            <w:shd w:val="clear" w:color="auto" w:fill="D9D9D9"/>
          </w:tcPr>
          <w:p w14:paraId="16E6BB69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  <w:tc>
          <w:tcPr>
            <w:tcW w:w="989" w:type="dxa"/>
            <w:shd w:val="clear" w:color="auto" w:fill="D9D9D9"/>
          </w:tcPr>
          <w:p w14:paraId="2CB05BC6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</w:tr>
      <w:tr w:rsidR="00DD1A6E" w:rsidRPr="0021342C" w14:paraId="4A03A38E" w14:textId="77777777" w:rsidTr="00450588">
        <w:trPr>
          <w:trHeight w:val="263"/>
        </w:trPr>
        <w:tc>
          <w:tcPr>
            <w:tcW w:w="2813" w:type="dxa"/>
          </w:tcPr>
          <w:p w14:paraId="775782DE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Receiver Tracking Server</w:t>
            </w:r>
          </w:p>
        </w:tc>
        <w:tc>
          <w:tcPr>
            <w:tcW w:w="2895" w:type="dxa"/>
          </w:tcPr>
          <w:p w14:paraId="734464FF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tracking_server</w:t>
            </w:r>
          </w:p>
        </w:tc>
        <w:tc>
          <w:tcPr>
            <w:tcW w:w="3389" w:type="dxa"/>
          </w:tcPr>
          <w:p w14:paraId="21E38FA3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Tracking server for receiver data</w:t>
            </w:r>
          </w:p>
        </w:tc>
        <w:tc>
          <w:tcPr>
            <w:tcW w:w="989" w:type="dxa"/>
          </w:tcPr>
          <w:p w14:paraId="320A2394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72F5C538" w14:textId="77777777" w:rsidTr="00450588">
        <w:trPr>
          <w:trHeight w:val="268"/>
        </w:trPr>
        <w:tc>
          <w:tcPr>
            <w:tcW w:w="2813" w:type="dxa"/>
          </w:tcPr>
          <w:p w14:paraId="08A660AC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Receiver Report Suite ID</w:t>
            </w:r>
          </w:p>
        </w:tc>
        <w:tc>
          <w:tcPr>
            <w:tcW w:w="2895" w:type="dxa"/>
          </w:tcPr>
          <w:p w14:paraId="71D7510A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rsid</w:t>
            </w:r>
          </w:p>
        </w:tc>
        <w:tc>
          <w:tcPr>
            <w:tcW w:w="3389" w:type="dxa"/>
          </w:tcPr>
          <w:p w14:paraId="6C4CF36D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Report suite for receiver data</w:t>
            </w:r>
          </w:p>
        </w:tc>
        <w:tc>
          <w:tcPr>
            <w:tcW w:w="989" w:type="dxa"/>
          </w:tcPr>
          <w:p w14:paraId="5F23941B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41CCB9A9" w14:textId="77777777" w:rsidTr="00450588">
        <w:trPr>
          <w:trHeight w:val="263"/>
        </w:trPr>
        <w:tc>
          <w:tcPr>
            <w:tcW w:w="2813" w:type="dxa"/>
          </w:tcPr>
          <w:p w14:paraId="599BE762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Link Type</w:t>
            </w:r>
          </w:p>
        </w:tc>
        <w:tc>
          <w:tcPr>
            <w:tcW w:w="2895" w:type="dxa"/>
          </w:tcPr>
          <w:p w14:paraId="4D088620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pe</w:t>
            </w:r>
          </w:p>
        </w:tc>
        <w:tc>
          <w:tcPr>
            <w:tcW w:w="3389" w:type="dxa"/>
          </w:tcPr>
          <w:p w14:paraId="5B0E4633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Indicates type of linking tracking call</w:t>
            </w:r>
          </w:p>
        </w:tc>
        <w:tc>
          <w:tcPr>
            <w:tcW w:w="989" w:type="dxa"/>
          </w:tcPr>
          <w:p w14:paraId="4DA804CB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228B0FA7" w14:textId="77777777" w:rsidTr="00450588">
        <w:trPr>
          <w:trHeight w:val="268"/>
        </w:trPr>
        <w:tc>
          <w:tcPr>
            <w:tcW w:w="2813" w:type="dxa"/>
          </w:tcPr>
          <w:p w14:paraId="65FB6108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Stream Link</w:t>
            </w:r>
          </w:p>
        </w:tc>
        <w:tc>
          <w:tcPr>
            <w:tcW w:w="2895" w:type="dxa"/>
          </w:tcPr>
          <w:p w14:paraId="77C66B89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pev3</w:t>
            </w:r>
          </w:p>
        </w:tc>
        <w:tc>
          <w:tcPr>
            <w:tcW w:w="3389" w:type="dxa"/>
          </w:tcPr>
          <w:p w14:paraId="12185BBC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Indicates type of tracking call</w:t>
            </w:r>
          </w:p>
        </w:tc>
        <w:tc>
          <w:tcPr>
            <w:tcW w:w="989" w:type="dxa"/>
          </w:tcPr>
          <w:p w14:paraId="4B84039A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3B1CE485" w14:textId="77777777" w:rsidTr="00450588">
        <w:trPr>
          <w:trHeight w:val="263"/>
        </w:trPr>
        <w:tc>
          <w:tcPr>
            <w:tcW w:w="2813" w:type="dxa"/>
          </w:tcPr>
          <w:p w14:paraId="4BE431F0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New visitor redirect</w:t>
            </w:r>
          </w:p>
        </w:tc>
        <w:tc>
          <w:tcPr>
            <w:tcW w:w="2895" w:type="dxa"/>
          </w:tcPr>
          <w:p w14:paraId="0C5CADD7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pccr</w:t>
            </w:r>
          </w:p>
        </w:tc>
        <w:tc>
          <w:tcPr>
            <w:tcW w:w="3389" w:type="dxa"/>
          </w:tcPr>
          <w:p w14:paraId="5A85C8ED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Prevents infinite redirects for visitors</w:t>
            </w:r>
          </w:p>
        </w:tc>
        <w:tc>
          <w:tcPr>
            <w:tcW w:w="989" w:type="dxa"/>
          </w:tcPr>
          <w:p w14:paraId="597A124C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37A0762B" w14:textId="77777777" w:rsidTr="00450588">
        <w:trPr>
          <w:trHeight w:val="268"/>
        </w:trPr>
        <w:tc>
          <w:tcPr>
            <w:tcW w:w="2813" w:type="dxa"/>
          </w:tcPr>
          <w:p w14:paraId="5E77A645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Federated</w:t>
            </w:r>
          </w:p>
        </w:tc>
        <w:tc>
          <w:tcPr>
            <w:tcW w:w="2895" w:type="dxa"/>
          </w:tcPr>
          <w:p w14:paraId="2F328ABF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a.media.federated</w:t>
            </w:r>
          </w:p>
        </w:tc>
        <w:tc>
          <w:tcPr>
            <w:tcW w:w="3389" w:type="dxa"/>
          </w:tcPr>
          <w:p w14:paraId="41018785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Toggle to indicate data is Federated</w:t>
            </w:r>
          </w:p>
        </w:tc>
        <w:tc>
          <w:tcPr>
            <w:tcW w:w="989" w:type="dxa"/>
          </w:tcPr>
          <w:p w14:paraId="72B8D3C1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0522B713" w14:textId="77777777" w:rsidTr="00450588">
        <w:trPr>
          <w:trHeight w:val="263"/>
        </w:trPr>
        <w:tc>
          <w:tcPr>
            <w:tcW w:w="2813" w:type="dxa"/>
            <w:shd w:val="clear" w:color="auto" w:fill="D9D9D9"/>
          </w:tcPr>
          <w:p w14:paraId="21E22E8F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Visitor Identification</w:t>
            </w:r>
          </w:p>
        </w:tc>
        <w:tc>
          <w:tcPr>
            <w:tcW w:w="2895" w:type="dxa"/>
            <w:shd w:val="clear" w:color="auto" w:fill="D9D9D9"/>
          </w:tcPr>
          <w:p w14:paraId="7D20DCBE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  <w:tc>
          <w:tcPr>
            <w:tcW w:w="3389" w:type="dxa"/>
            <w:shd w:val="clear" w:color="auto" w:fill="D9D9D9"/>
          </w:tcPr>
          <w:p w14:paraId="70C15916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  <w:tc>
          <w:tcPr>
            <w:tcW w:w="989" w:type="dxa"/>
            <w:shd w:val="clear" w:color="auto" w:fill="D9D9D9"/>
          </w:tcPr>
          <w:p w14:paraId="448388C5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</w:tr>
      <w:tr w:rsidR="00DD1A6E" w:rsidRPr="0021342C" w14:paraId="729FB66C" w14:textId="77777777" w:rsidTr="00450588">
        <w:trPr>
          <w:trHeight w:val="268"/>
        </w:trPr>
        <w:tc>
          <w:tcPr>
            <w:tcW w:w="2813" w:type="dxa"/>
          </w:tcPr>
          <w:p w14:paraId="1FD60EA6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ECID*</w:t>
            </w:r>
          </w:p>
        </w:tc>
        <w:tc>
          <w:tcPr>
            <w:tcW w:w="2895" w:type="dxa"/>
          </w:tcPr>
          <w:p w14:paraId="71FCB95D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mid</w:t>
            </w:r>
          </w:p>
        </w:tc>
        <w:tc>
          <w:tcPr>
            <w:tcW w:w="3389" w:type="dxa"/>
          </w:tcPr>
          <w:p w14:paraId="0760146F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Experience Cloud Visitor ID Obfuscated</w:t>
            </w:r>
          </w:p>
        </w:tc>
        <w:tc>
          <w:tcPr>
            <w:tcW w:w="989" w:type="dxa"/>
          </w:tcPr>
          <w:p w14:paraId="0BFC8C51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7893002E" w14:textId="77777777" w:rsidTr="00450588">
        <w:trPr>
          <w:trHeight w:val="263"/>
        </w:trPr>
        <w:tc>
          <w:tcPr>
            <w:tcW w:w="10086" w:type="dxa"/>
            <w:gridSpan w:val="4"/>
          </w:tcPr>
          <w:p w14:paraId="74263382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*ECID is updated for all the federation rules to match the receiver’s Experience Cloud Org ID</w:t>
            </w:r>
          </w:p>
        </w:tc>
      </w:tr>
      <w:tr w:rsidR="00DD1A6E" w:rsidRPr="0021342C" w14:paraId="15F34D39" w14:textId="77777777" w:rsidTr="00450588">
        <w:trPr>
          <w:trHeight w:val="268"/>
        </w:trPr>
        <w:tc>
          <w:tcPr>
            <w:tcW w:w="2813" w:type="dxa"/>
          </w:tcPr>
          <w:p w14:paraId="3A7ACB97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Audience Manager Location</w:t>
            </w:r>
          </w:p>
        </w:tc>
        <w:tc>
          <w:tcPr>
            <w:tcW w:w="2895" w:type="dxa"/>
          </w:tcPr>
          <w:p w14:paraId="13E12278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aamlh</w:t>
            </w:r>
          </w:p>
        </w:tc>
        <w:tc>
          <w:tcPr>
            <w:tcW w:w="3389" w:type="dxa"/>
          </w:tcPr>
          <w:p w14:paraId="3EF41B6D" w14:textId="3EC89A28" w:rsidR="00DD1A6E" w:rsidRPr="0021342C" w:rsidRDefault="008173E8" w:rsidP="008173E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8173E8">
              <w:rPr>
                <w:sz w:val="17"/>
              </w:rPr>
              <w:t xml:space="preserve">Adobe collection server </w:t>
            </w:r>
            <w:r w:rsidR="000B1BFB">
              <w:rPr>
                <w:sz w:val="17"/>
              </w:rPr>
              <w:t>location</w:t>
            </w:r>
          </w:p>
        </w:tc>
        <w:tc>
          <w:tcPr>
            <w:tcW w:w="989" w:type="dxa"/>
          </w:tcPr>
          <w:p w14:paraId="35CD0987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13C1F80C" w14:textId="77777777" w:rsidTr="00450588">
        <w:trPr>
          <w:trHeight w:val="263"/>
        </w:trPr>
        <w:tc>
          <w:tcPr>
            <w:tcW w:w="2813" w:type="dxa"/>
          </w:tcPr>
          <w:p w14:paraId="31E63AA1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Audience Manager ID</w:t>
            </w:r>
          </w:p>
        </w:tc>
        <w:tc>
          <w:tcPr>
            <w:tcW w:w="2895" w:type="dxa"/>
          </w:tcPr>
          <w:p w14:paraId="686411CC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aamb</w:t>
            </w:r>
          </w:p>
        </w:tc>
        <w:tc>
          <w:tcPr>
            <w:tcW w:w="3389" w:type="dxa"/>
          </w:tcPr>
          <w:p w14:paraId="620B9ABF" w14:textId="53EB7BE6" w:rsidR="00DD1A6E" w:rsidRPr="0021342C" w:rsidRDefault="008173E8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>
              <w:rPr>
                <w:sz w:val="17"/>
              </w:rPr>
              <w:t>Audience Manager blob</w:t>
            </w:r>
          </w:p>
        </w:tc>
        <w:tc>
          <w:tcPr>
            <w:tcW w:w="989" w:type="dxa"/>
          </w:tcPr>
          <w:p w14:paraId="723C70D8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6DAFC3DC" w14:textId="77777777" w:rsidTr="00450588">
        <w:trPr>
          <w:trHeight w:val="268"/>
        </w:trPr>
        <w:tc>
          <w:tcPr>
            <w:tcW w:w="2813" w:type="dxa"/>
            <w:shd w:val="clear" w:color="auto" w:fill="D9D9D9"/>
          </w:tcPr>
          <w:p w14:paraId="1355954A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Session Identification</w:t>
            </w:r>
          </w:p>
        </w:tc>
        <w:tc>
          <w:tcPr>
            <w:tcW w:w="2895" w:type="dxa"/>
            <w:shd w:val="clear" w:color="auto" w:fill="D9D9D9"/>
          </w:tcPr>
          <w:p w14:paraId="554D02CF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  <w:tc>
          <w:tcPr>
            <w:tcW w:w="3389" w:type="dxa"/>
            <w:shd w:val="clear" w:color="auto" w:fill="D9D9D9"/>
          </w:tcPr>
          <w:p w14:paraId="0671B19E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  <w:tc>
          <w:tcPr>
            <w:tcW w:w="989" w:type="dxa"/>
            <w:shd w:val="clear" w:color="auto" w:fill="D9D9D9"/>
          </w:tcPr>
          <w:p w14:paraId="52B7BBE3" w14:textId="77777777" w:rsidR="00DD1A6E" w:rsidRPr="0021342C" w:rsidRDefault="00DD1A6E" w:rsidP="00450588">
            <w:pPr>
              <w:pStyle w:val="TableParagraph"/>
              <w:rPr>
                <w:sz w:val="16"/>
              </w:rPr>
            </w:pPr>
          </w:p>
        </w:tc>
      </w:tr>
      <w:tr w:rsidR="00DD1A6E" w:rsidRPr="0021342C" w14:paraId="3A916001" w14:textId="77777777" w:rsidTr="00450588">
        <w:trPr>
          <w:trHeight w:val="263"/>
        </w:trPr>
        <w:tc>
          <w:tcPr>
            <w:tcW w:w="2813" w:type="dxa"/>
          </w:tcPr>
          <w:p w14:paraId="0AF9CB4E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Estimated Streams</w:t>
            </w:r>
          </w:p>
        </w:tc>
        <w:tc>
          <w:tcPr>
            <w:tcW w:w="2895" w:type="dxa"/>
          </w:tcPr>
          <w:p w14:paraId="2BF936E5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a.media.estimatedStreams</w:t>
            </w:r>
          </w:p>
        </w:tc>
        <w:tc>
          <w:tcPr>
            <w:tcW w:w="3389" w:type="dxa"/>
          </w:tcPr>
          <w:p w14:paraId="12BBB494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Count of estimated billable streams</w:t>
            </w:r>
          </w:p>
        </w:tc>
        <w:tc>
          <w:tcPr>
            <w:tcW w:w="989" w:type="dxa"/>
          </w:tcPr>
          <w:p w14:paraId="460B4CE2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73368ED5" w14:textId="77777777" w:rsidTr="00450588">
        <w:trPr>
          <w:trHeight w:val="263"/>
        </w:trPr>
        <w:tc>
          <w:tcPr>
            <w:tcW w:w="2813" w:type="dxa"/>
          </w:tcPr>
          <w:p w14:paraId="761CE166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Seconds since last call</w:t>
            </w:r>
          </w:p>
        </w:tc>
        <w:tc>
          <w:tcPr>
            <w:tcW w:w="2895" w:type="dxa"/>
          </w:tcPr>
          <w:p w14:paraId="4CFFFA7E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a.media.secondsSinceLastCall</w:t>
            </w:r>
          </w:p>
        </w:tc>
        <w:tc>
          <w:tcPr>
            <w:tcW w:w="3389" w:type="dxa"/>
          </w:tcPr>
          <w:p w14:paraId="1339981B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Internal</w:t>
            </w:r>
            <w:r w:rsidRPr="0021342C">
              <w:rPr>
                <w:spacing w:val="-12"/>
                <w:sz w:val="17"/>
              </w:rPr>
              <w:t xml:space="preserve"> </w:t>
            </w:r>
            <w:r w:rsidRPr="0021342C">
              <w:rPr>
                <w:sz w:val="17"/>
              </w:rPr>
              <w:t>variable,</w:t>
            </w:r>
            <w:r w:rsidRPr="0021342C">
              <w:rPr>
                <w:spacing w:val="-11"/>
                <w:sz w:val="17"/>
              </w:rPr>
              <w:t xml:space="preserve"> </w:t>
            </w:r>
            <w:r w:rsidRPr="0021342C">
              <w:rPr>
                <w:sz w:val="17"/>
              </w:rPr>
              <w:t>used</w:t>
            </w:r>
            <w:r w:rsidRPr="0021342C">
              <w:rPr>
                <w:spacing w:val="-11"/>
                <w:sz w:val="17"/>
              </w:rPr>
              <w:t xml:space="preserve"> </w:t>
            </w:r>
            <w:r w:rsidRPr="0021342C">
              <w:rPr>
                <w:sz w:val="17"/>
              </w:rPr>
              <w:t>for</w:t>
            </w:r>
            <w:r w:rsidRPr="0021342C">
              <w:rPr>
                <w:spacing w:val="-11"/>
                <w:sz w:val="17"/>
              </w:rPr>
              <w:t xml:space="preserve"> </w:t>
            </w:r>
            <w:r w:rsidRPr="0021342C">
              <w:rPr>
                <w:sz w:val="17"/>
              </w:rPr>
              <w:t>concurrent</w:t>
            </w:r>
            <w:r w:rsidRPr="0021342C">
              <w:rPr>
                <w:spacing w:val="-10"/>
                <w:sz w:val="17"/>
              </w:rPr>
              <w:t xml:space="preserve"> </w:t>
            </w:r>
            <w:r w:rsidRPr="0021342C">
              <w:rPr>
                <w:sz w:val="17"/>
              </w:rPr>
              <w:t>viewer</w:t>
            </w:r>
          </w:p>
        </w:tc>
        <w:tc>
          <w:tcPr>
            <w:tcW w:w="989" w:type="dxa"/>
          </w:tcPr>
          <w:p w14:paraId="238CFF9A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DD1A6E" w:rsidRPr="0021342C" w14:paraId="306ECF85" w14:textId="77777777" w:rsidTr="00450588">
        <w:trPr>
          <w:trHeight w:val="268"/>
        </w:trPr>
        <w:tc>
          <w:tcPr>
            <w:tcW w:w="2813" w:type="dxa"/>
          </w:tcPr>
          <w:p w14:paraId="0F12840F" w14:textId="77777777" w:rsidR="00DD1A6E" w:rsidRPr="0021342C" w:rsidRDefault="00DD1A6E" w:rsidP="00450588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Session ID</w:t>
            </w:r>
          </w:p>
        </w:tc>
        <w:tc>
          <w:tcPr>
            <w:tcW w:w="2895" w:type="dxa"/>
          </w:tcPr>
          <w:p w14:paraId="5460DE88" w14:textId="77777777" w:rsidR="00DD1A6E" w:rsidRPr="00DD1A6E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a.media.vsid</w:t>
            </w:r>
          </w:p>
        </w:tc>
        <w:tc>
          <w:tcPr>
            <w:tcW w:w="3389" w:type="dxa"/>
          </w:tcPr>
          <w:p w14:paraId="2345F242" w14:textId="77777777" w:rsidR="00DD1A6E" w:rsidRPr="0021342C" w:rsidRDefault="00DD1A6E" w:rsidP="00450588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Unique ID for each session</w:t>
            </w:r>
          </w:p>
        </w:tc>
        <w:tc>
          <w:tcPr>
            <w:tcW w:w="989" w:type="dxa"/>
          </w:tcPr>
          <w:p w14:paraId="4D6B8233" w14:textId="77777777" w:rsidR="00DD1A6E" w:rsidRPr="0021342C" w:rsidRDefault="00DD1A6E" w:rsidP="00450588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</w:tbl>
    <w:p w14:paraId="7BFA610E" w14:textId="059B0654" w:rsidR="005D0F98" w:rsidRDefault="005D0F98">
      <w:pPr>
        <w:pStyle w:val="BodyText"/>
        <w:spacing w:before="9"/>
        <w:rPr>
          <w:sz w:val="24"/>
        </w:rPr>
      </w:pPr>
    </w:p>
    <w:p w14:paraId="274E7752" w14:textId="08443E1D" w:rsidR="00DD1A6E" w:rsidRDefault="00DD1A6E">
      <w:pPr>
        <w:pStyle w:val="BodyText"/>
        <w:spacing w:before="9"/>
        <w:rPr>
          <w:sz w:val="24"/>
        </w:rPr>
      </w:pPr>
      <w:r w:rsidRPr="005812E7">
        <w:t>Note: Geo Location and User Agent are now part of Recommended Data. If the UA and IP fields are not available, geo reporting, device</w:t>
      </w:r>
      <w:r>
        <w:t xml:space="preserve"> </w:t>
      </w:r>
      <w:r w:rsidRPr="005812E7">
        <w:t>and device type reporting, OS version and OS type reporting, browser version, and browser type reporting will be affected.</w:t>
      </w:r>
    </w:p>
    <w:p w14:paraId="4F6A516B" w14:textId="77777777" w:rsidR="00DD1A6E" w:rsidRPr="0021342C" w:rsidRDefault="00DD1A6E">
      <w:pPr>
        <w:pStyle w:val="BodyText"/>
        <w:spacing w:before="9"/>
        <w:rPr>
          <w:sz w:val="24"/>
        </w:rPr>
      </w:pPr>
    </w:p>
    <w:p w14:paraId="3CC24F1C" w14:textId="77777777" w:rsidR="005D0F98" w:rsidRPr="0021342C" w:rsidRDefault="005D0F98">
      <w:pPr>
        <w:rPr>
          <w:sz w:val="17"/>
        </w:rPr>
        <w:sectPr w:rsidR="005D0F98" w:rsidRPr="0021342C">
          <w:pgSz w:w="12240" w:h="15840"/>
          <w:pgMar w:top="980" w:right="700" w:bottom="880" w:left="1220" w:header="170" w:footer="693" w:gutter="0"/>
          <w:cols w:space="720"/>
        </w:sectPr>
      </w:pPr>
    </w:p>
    <w:p w14:paraId="0561CBD4" w14:textId="77777777" w:rsidR="005D0F98" w:rsidRPr="00DC373A" w:rsidRDefault="004F74B6" w:rsidP="00DC373A">
      <w:pPr>
        <w:pStyle w:val="Heading1"/>
        <w:spacing w:after="120"/>
        <w:ind w:left="216"/>
      </w:pPr>
      <w:r w:rsidRPr="0021342C">
        <w:rPr>
          <w:color w:val="2E74B5"/>
        </w:rPr>
        <w:lastRenderedPageBreak/>
        <w:t>Recommended Data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74"/>
        <w:gridCol w:w="3792"/>
        <w:gridCol w:w="782"/>
      </w:tblGrid>
      <w:tr w:rsidR="005D0F98" w:rsidRPr="0021342C" w14:paraId="147B8FA8" w14:textId="77777777">
        <w:trPr>
          <w:trHeight w:val="258"/>
        </w:trPr>
        <w:tc>
          <w:tcPr>
            <w:tcW w:w="2736" w:type="dxa"/>
          </w:tcPr>
          <w:p w14:paraId="13D531A6" w14:textId="77777777" w:rsidR="005D0F98" w:rsidRPr="0021342C" w:rsidRDefault="004F74B6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Label</w:t>
            </w:r>
          </w:p>
        </w:tc>
        <w:tc>
          <w:tcPr>
            <w:tcW w:w="2774" w:type="dxa"/>
          </w:tcPr>
          <w:p w14:paraId="74DE7888" w14:textId="77777777" w:rsidR="005D0F98" w:rsidRPr="0021342C" w:rsidRDefault="004F74B6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Variable</w:t>
            </w:r>
          </w:p>
        </w:tc>
        <w:tc>
          <w:tcPr>
            <w:tcW w:w="3792" w:type="dxa"/>
          </w:tcPr>
          <w:p w14:paraId="15C2E156" w14:textId="77777777" w:rsidR="005D0F98" w:rsidRPr="0021342C" w:rsidRDefault="004F74B6">
            <w:pPr>
              <w:pStyle w:val="TableParagraph"/>
              <w:spacing w:before="27"/>
              <w:ind w:left="105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Description</w:t>
            </w:r>
          </w:p>
        </w:tc>
        <w:tc>
          <w:tcPr>
            <w:tcW w:w="782" w:type="dxa"/>
          </w:tcPr>
          <w:p w14:paraId="704B5151" w14:textId="77777777" w:rsidR="005D0F98" w:rsidRPr="0021342C" w:rsidRDefault="004F74B6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Share</w:t>
            </w:r>
          </w:p>
        </w:tc>
      </w:tr>
      <w:tr w:rsidR="005D0F98" w:rsidRPr="0021342C" w14:paraId="20755F03" w14:textId="77777777">
        <w:trPr>
          <w:trHeight w:val="258"/>
        </w:trPr>
        <w:tc>
          <w:tcPr>
            <w:tcW w:w="2736" w:type="dxa"/>
            <w:shd w:val="clear" w:color="auto" w:fill="D9D9D9"/>
          </w:tcPr>
          <w:p w14:paraId="6342E3FD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Visitor Identification</w:t>
            </w:r>
          </w:p>
        </w:tc>
        <w:tc>
          <w:tcPr>
            <w:tcW w:w="2774" w:type="dxa"/>
            <w:shd w:val="clear" w:color="auto" w:fill="D9D9D9"/>
          </w:tcPr>
          <w:p w14:paraId="18315773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14:paraId="37F497E4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14:paraId="3D73D9C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4E4E83BE" w14:textId="77777777">
        <w:trPr>
          <w:trHeight w:val="258"/>
        </w:trPr>
        <w:tc>
          <w:tcPr>
            <w:tcW w:w="2736" w:type="dxa"/>
          </w:tcPr>
          <w:p w14:paraId="51CABBC6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Adobe ID</w:t>
            </w:r>
          </w:p>
        </w:tc>
        <w:tc>
          <w:tcPr>
            <w:tcW w:w="2774" w:type="dxa"/>
          </w:tcPr>
          <w:p w14:paraId="699271EB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aid</w:t>
            </w:r>
          </w:p>
        </w:tc>
        <w:tc>
          <w:tcPr>
            <w:tcW w:w="3792" w:type="dxa"/>
          </w:tcPr>
          <w:p w14:paraId="32294027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Legacy Adobe ID</w:t>
            </w:r>
          </w:p>
        </w:tc>
        <w:tc>
          <w:tcPr>
            <w:tcW w:w="782" w:type="dxa"/>
          </w:tcPr>
          <w:p w14:paraId="738EF4B4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48A0FEBD" w14:textId="77777777">
        <w:trPr>
          <w:trHeight w:val="258"/>
        </w:trPr>
        <w:tc>
          <w:tcPr>
            <w:tcW w:w="2736" w:type="dxa"/>
          </w:tcPr>
          <w:p w14:paraId="3520EEA9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Custom Visitor ID</w:t>
            </w:r>
          </w:p>
        </w:tc>
        <w:tc>
          <w:tcPr>
            <w:tcW w:w="2774" w:type="dxa"/>
          </w:tcPr>
          <w:p w14:paraId="4B708CAE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vid</w:t>
            </w:r>
          </w:p>
        </w:tc>
        <w:tc>
          <w:tcPr>
            <w:tcW w:w="3792" w:type="dxa"/>
          </w:tcPr>
          <w:p w14:paraId="37D1CD66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Custom visitor ID</w:t>
            </w:r>
          </w:p>
        </w:tc>
        <w:tc>
          <w:tcPr>
            <w:tcW w:w="782" w:type="dxa"/>
          </w:tcPr>
          <w:p w14:paraId="06C181E6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21342C" w:rsidRPr="0021342C" w14:paraId="483DDC16" w14:textId="77777777">
        <w:trPr>
          <w:trHeight w:val="258"/>
        </w:trPr>
        <w:tc>
          <w:tcPr>
            <w:tcW w:w="2736" w:type="dxa"/>
          </w:tcPr>
          <w:p w14:paraId="63597C9D" w14:textId="77777777" w:rsidR="0021342C" w:rsidRPr="0021342C" w:rsidRDefault="0021342C" w:rsidP="0021342C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Geo Location</w:t>
            </w:r>
          </w:p>
        </w:tc>
        <w:tc>
          <w:tcPr>
            <w:tcW w:w="2774" w:type="dxa"/>
          </w:tcPr>
          <w:p w14:paraId="7B0E78B6" w14:textId="77777777" w:rsidR="0021342C" w:rsidRPr="0021342C" w:rsidRDefault="0021342C" w:rsidP="0021342C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ip</w:t>
            </w:r>
          </w:p>
        </w:tc>
        <w:tc>
          <w:tcPr>
            <w:tcW w:w="3792" w:type="dxa"/>
          </w:tcPr>
          <w:p w14:paraId="7539CA9C" w14:textId="77777777" w:rsidR="0021342C" w:rsidRPr="0021342C" w:rsidRDefault="0021342C" w:rsidP="0021342C">
            <w:pPr>
              <w:pStyle w:val="TableParagraph"/>
              <w:spacing w:before="32"/>
              <w:ind w:left="104"/>
              <w:rPr>
                <w:sz w:val="17"/>
              </w:rPr>
            </w:pPr>
            <w:r>
              <w:rPr>
                <w:sz w:val="17"/>
              </w:rPr>
              <w:t>Geographic location</w:t>
            </w:r>
          </w:p>
        </w:tc>
        <w:tc>
          <w:tcPr>
            <w:tcW w:w="782" w:type="dxa"/>
          </w:tcPr>
          <w:p w14:paraId="451EC379" w14:textId="77777777" w:rsidR="0021342C" w:rsidRPr="0021342C" w:rsidRDefault="0021342C" w:rsidP="0021342C">
            <w:pPr>
              <w:pStyle w:val="TableParagraph"/>
              <w:spacing w:before="32"/>
              <w:ind w:left="109"/>
              <w:rPr>
                <w:sz w:val="17"/>
              </w:rPr>
            </w:pPr>
          </w:p>
        </w:tc>
      </w:tr>
      <w:tr w:rsidR="0021342C" w:rsidRPr="0021342C" w14:paraId="49965456" w14:textId="77777777">
        <w:trPr>
          <w:trHeight w:val="258"/>
        </w:trPr>
        <w:tc>
          <w:tcPr>
            <w:tcW w:w="2736" w:type="dxa"/>
          </w:tcPr>
          <w:p w14:paraId="08311DC0" w14:textId="77777777" w:rsidR="0021342C" w:rsidRPr="0021342C" w:rsidRDefault="0021342C" w:rsidP="0021342C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User Agent</w:t>
            </w:r>
          </w:p>
        </w:tc>
        <w:tc>
          <w:tcPr>
            <w:tcW w:w="2774" w:type="dxa"/>
          </w:tcPr>
          <w:p w14:paraId="5F4EF57D" w14:textId="77777777" w:rsidR="0021342C" w:rsidRPr="0021342C" w:rsidRDefault="0021342C" w:rsidP="0021342C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user agent</w:t>
            </w:r>
          </w:p>
        </w:tc>
        <w:tc>
          <w:tcPr>
            <w:tcW w:w="3792" w:type="dxa"/>
          </w:tcPr>
          <w:p w14:paraId="732C92BA" w14:textId="77777777" w:rsidR="0021342C" w:rsidRPr="0021342C" w:rsidRDefault="0021342C" w:rsidP="0021342C">
            <w:pPr>
              <w:pStyle w:val="TableParagraph"/>
              <w:spacing w:before="32"/>
              <w:ind w:left="104"/>
              <w:rPr>
                <w:sz w:val="17"/>
              </w:rPr>
            </w:pPr>
            <w:r>
              <w:rPr>
                <w:sz w:val="17"/>
              </w:rPr>
              <w:t>User agent ID</w:t>
            </w:r>
          </w:p>
        </w:tc>
        <w:tc>
          <w:tcPr>
            <w:tcW w:w="782" w:type="dxa"/>
          </w:tcPr>
          <w:p w14:paraId="1005CD01" w14:textId="77777777" w:rsidR="0021342C" w:rsidRPr="0021342C" w:rsidRDefault="0021342C" w:rsidP="0021342C">
            <w:pPr>
              <w:pStyle w:val="TableParagraph"/>
              <w:spacing w:before="32"/>
              <w:ind w:left="109"/>
              <w:rPr>
                <w:sz w:val="17"/>
              </w:rPr>
            </w:pPr>
          </w:p>
        </w:tc>
      </w:tr>
      <w:tr w:rsidR="005D0F98" w:rsidRPr="0021342C" w14:paraId="6F7BC42D" w14:textId="77777777">
        <w:trPr>
          <w:trHeight w:val="258"/>
        </w:trPr>
        <w:tc>
          <w:tcPr>
            <w:tcW w:w="2736" w:type="dxa"/>
            <w:shd w:val="clear" w:color="auto" w:fill="D9D9D9"/>
          </w:tcPr>
          <w:p w14:paraId="272E5131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Consent Management</w:t>
            </w:r>
          </w:p>
        </w:tc>
        <w:tc>
          <w:tcPr>
            <w:tcW w:w="2774" w:type="dxa"/>
            <w:shd w:val="clear" w:color="auto" w:fill="D9D9D9"/>
          </w:tcPr>
          <w:p w14:paraId="36ED987F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14:paraId="540015DB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14:paraId="2253449B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56D459F9" w14:textId="77777777">
        <w:trPr>
          <w:trHeight w:val="877"/>
        </w:trPr>
        <w:tc>
          <w:tcPr>
            <w:tcW w:w="2736" w:type="dxa"/>
          </w:tcPr>
          <w:p w14:paraId="7A21D254" w14:textId="77777777" w:rsidR="005D0F98" w:rsidRPr="0021342C" w:rsidRDefault="005D0F98">
            <w:pPr>
              <w:pStyle w:val="TableParagraph"/>
              <w:spacing w:before="6"/>
              <w:rPr>
                <w:sz w:val="29"/>
              </w:rPr>
            </w:pPr>
          </w:p>
          <w:p w14:paraId="7E8ED493" w14:textId="77777777" w:rsidR="005D0F98" w:rsidRPr="0021342C" w:rsidRDefault="004F74B6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Server Side Forwarding Consent</w:t>
            </w:r>
          </w:p>
        </w:tc>
        <w:tc>
          <w:tcPr>
            <w:tcW w:w="2774" w:type="dxa"/>
          </w:tcPr>
          <w:p w14:paraId="487E198B" w14:textId="77777777" w:rsidR="005D0F98" w:rsidRPr="0021342C" w:rsidRDefault="005D0F98">
            <w:pPr>
              <w:pStyle w:val="TableParagraph"/>
              <w:spacing w:before="6"/>
              <w:rPr>
                <w:sz w:val="29"/>
              </w:rPr>
            </w:pPr>
          </w:p>
          <w:p w14:paraId="28A6B301" w14:textId="77777777" w:rsidR="005D0F98" w:rsidRPr="0021342C" w:rsidRDefault="004F74B6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c.cm.ssf</w:t>
            </w:r>
          </w:p>
        </w:tc>
        <w:tc>
          <w:tcPr>
            <w:tcW w:w="3792" w:type="dxa"/>
          </w:tcPr>
          <w:p w14:paraId="1E2DE81C" w14:textId="77777777" w:rsidR="005D0F98" w:rsidRPr="0021342C" w:rsidRDefault="004F74B6">
            <w:pPr>
              <w:pStyle w:val="TableParagraph"/>
              <w:spacing w:before="8" w:line="271" w:lineRule="auto"/>
              <w:ind w:left="105" w:right="43"/>
              <w:rPr>
                <w:sz w:val="17"/>
              </w:rPr>
            </w:pPr>
            <w:r w:rsidRPr="0021342C">
              <w:rPr>
                <w:w w:val="105"/>
                <w:sz w:val="17"/>
              </w:rPr>
              <w:t>When c.cm.ssf=1 exists on a hit, this hit gets flagged</w:t>
            </w:r>
            <w:r w:rsidRPr="0021342C">
              <w:rPr>
                <w:spacing w:val="-36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and</w:t>
            </w:r>
            <w:r w:rsidRPr="0021342C">
              <w:rPr>
                <w:spacing w:val="-36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does</w:t>
            </w:r>
            <w:r w:rsidRPr="0021342C">
              <w:rPr>
                <w:spacing w:val="-36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not</w:t>
            </w:r>
            <w:r w:rsidRPr="0021342C">
              <w:rPr>
                <w:spacing w:val="-35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get</w:t>
            </w:r>
            <w:r w:rsidRPr="0021342C">
              <w:rPr>
                <w:spacing w:val="-36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 xml:space="preserve">server-side-forwarded </w:t>
            </w:r>
            <w:r w:rsidRPr="0021342C">
              <w:rPr>
                <w:sz w:val="17"/>
              </w:rPr>
              <w:t>to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AAM.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Conversely,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if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this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string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does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not</w:t>
            </w:r>
            <w:r w:rsidRPr="0021342C">
              <w:rPr>
                <w:spacing w:val="-14"/>
                <w:sz w:val="17"/>
              </w:rPr>
              <w:t xml:space="preserve"> </w:t>
            </w:r>
            <w:r w:rsidRPr="0021342C">
              <w:rPr>
                <w:sz w:val="17"/>
              </w:rPr>
              <w:t>appear</w:t>
            </w:r>
          </w:p>
          <w:p w14:paraId="622E3D3B" w14:textId="77777777" w:rsidR="005D0F98" w:rsidRPr="0021342C" w:rsidRDefault="004F74B6">
            <w:pPr>
              <w:pStyle w:val="TableParagraph"/>
              <w:spacing w:line="187" w:lineRule="exact"/>
              <w:ind w:left="105"/>
              <w:rPr>
                <w:sz w:val="17"/>
              </w:rPr>
            </w:pPr>
            <w:r w:rsidRPr="0021342C">
              <w:rPr>
                <w:sz w:val="17"/>
              </w:rPr>
              <w:t>on a hit, the hit gets forwarded to AAM.</w:t>
            </w:r>
          </w:p>
        </w:tc>
        <w:tc>
          <w:tcPr>
            <w:tcW w:w="782" w:type="dxa"/>
          </w:tcPr>
          <w:p w14:paraId="22EFF014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  <w:p w14:paraId="69D9FB77" w14:textId="77777777" w:rsidR="005D0F98" w:rsidRPr="0021342C" w:rsidRDefault="005D0F98">
            <w:pPr>
              <w:pStyle w:val="TableParagraph"/>
              <w:spacing w:before="4"/>
              <w:rPr>
                <w:sz w:val="19"/>
              </w:rPr>
            </w:pPr>
          </w:p>
          <w:p w14:paraId="6A90FA04" w14:textId="77777777" w:rsidR="005D0F98" w:rsidRPr="0021342C" w:rsidRDefault="005D0F98">
            <w:pPr>
              <w:pStyle w:val="TableParagraph"/>
              <w:ind w:left="59"/>
              <w:rPr>
                <w:sz w:val="15"/>
              </w:rPr>
            </w:pPr>
          </w:p>
        </w:tc>
      </w:tr>
      <w:tr w:rsidR="005D0F98" w:rsidRPr="0021342C" w14:paraId="6B5A2582" w14:textId="77777777">
        <w:trPr>
          <w:trHeight w:val="662"/>
        </w:trPr>
        <w:tc>
          <w:tcPr>
            <w:tcW w:w="2736" w:type="dxa"/>
          </w:tcPr>
          <w:p w14:paraId="2B8C7C3A" w14:textId="77777777" w:rsidR="005D0F98" w:rsidRPr="0021342C" w:rsidRDefault="005D0F98">
            <w:pPr>
              <w:pStyle w:val="TableParagraph"/>
              <w:spacing w:before="10"/>
              <w:rPr>
                <w:sz w:val="19"/>
              </w:rPr>
            </w:pPr>
          </w:p>
          <w:p w14:paraId="47867D95" w14:textId="77777777" w:rsidR="005D0F98" w:rsidRPr="0021342C" w:rsidRDefault="004F74B6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Consent Management Sell</w:t>
            </w:r>
          </w:p>
        </w:tc>
        <w:tc>
          <w:tcPr>
            <w:tcW w:w="2774" w:type="dxa"/>
          </w:tcPr>
          <w:p w14:paraId="0D8CA608" w14:textId="77777777" w:rsidR="005D0F98" w:rsidRPr="0021342C" w:rsidRDefault="005D0F98">
            <w:pPr>
              <w:pStyle w:val="TableParagraph"/>
              <w:spacing w:before="10"/>
              <w:rPr>
                <w:sz w:val="19"/>
              </w:rPr>
            </w:pPr>
          </w:p>
          <w:p w14:paraId="67CA3FC5" w14:textId="77777777" w:rsidR="005D0F98" w:rsidRPr="0021342C" w:rsidRDefault="004F74B6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c.opt.sell</w:t>
            </w:r>
          </w:p>
        </w:tc>
        <w:tc>
          <w:tcPr>
            <w:tcW w:w="3792" w:type="dxa"/>
          </w:tcPr>
          <w:p w14:paraId="54FD519D" w14:textId="77777777" w:rsidR="005D0F98" w:rsidRPr="0021342C" w:rsidRDefault="004F74B6">
            <w:pPr>
              <w:pStyle w:val="TableParagraph"/>
              <w:spacing w:before="8" w:line="271" w:lineRule="auto"/>
              <w:ind w:left="105" w:right="127"/>
              <w:rPr>
                <w:sz w:val="17"/>
              </w:rPr>
            </w:pPr>
            <w:r w:rsidRPr="0021342C">
              <w:rPr>
                <w:w w:val="105"/>
                <w:sz w:val="17"/>
              </w:rPr>
              <w:t xml:space="preserve">When </w:t>
            </w:r>
            <w:r w:rsidRPr="0021342C">
              <w:rPr>
                <w:w w:val="120"/>
                <w:sz w:val="17"/>
              </w:rPr>
              <w:t xml:space="preserve">c.opt.sell=N </w:t>
            </w:r>
            <w:r w:rsidRPr="0021342C">
              <w:rPr>
                <w:w w:val="105"/>
                <w:sz w:val="17"/>
              </w:rPr>
              <w:t>it indicates that the user has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opted-out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of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the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sharing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or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selling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of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data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to</w:t>
            </w:r>
          </w:p>
          <w:p w14:paraId="1530E734" w14:textId="77777777" w:rsidR="005D0F98" w:rsidRPr="0021342C" w:rsidRDefault="004F74B6">
            <w:pPr>
              <w:pStyle w:val="TableParagraph"/>
              <w:spacing w:line="192" w:lineRule="exact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third parties.</w:t>
            </w:r>
          </w:p>
        </w:tc>
        <w:tc>
          <w:tcPr>
            <w:tcW w:w="782" w:type="dxa"/>
          </w:tcPr>
          <w:p w14:paraId="10227057" w14:textId="77777777" w:rsidR="005D0F98" w:rsidRPr="0021342C" w:rsidRDefault="005D0F98">
            <w:pPr>
              <w:pStyle w:val="TableParagraph"/>
              <w:spacing w:before="10"/>
              <w:rPr>
                <w:sz w:val="20"/>
              </w:rPr>
            </w:pPr>
          </w:p>
          <w:p w14:paraId="143C60CC" w14:textId="77777777" w:rsidR="005D0F98" w:rsidRPr="0021342C" w:rsidRDefault="005D0F98">
            <w:pPr>
              <w:pStyle w:val="TableParagraph"/>
              <w:ind w:left="59"/>
              <w:rPr>
                <w:sz w:val="15"/>
              </w:rPr>
            </w:pPr>
          </w:p>
        </w:tc>
      </w:tr>
      <w:tr w:rsidR="005D0F98" w:rsidRPr="0021342C" w14:paraId="78FAAFB8" w14:textId="77777777">
        <w:trPr>
          <w:trHeight w:val="657"/>
        </w:trPr>
        <w:tc>
          <w:tcPr>
            <w:tcW w:w="2736" w:type="dxa"/>
          </w:tcPr>
          <w:p w14:paraId="7C5DDD4A" w14:textId="77777777" w:rsidR="005D0F98" w:rsidRPr="0021342C" w:rsidRDefault="005D0F98">
            <w:pPr>
              <w:pStyle w:val="TableParagraph"/>
              <w:spacing w:before="10"/>
              <w:rPr>
                <w:sz w:val="19"/>
              </w:rPr>
            </w:pPr>
          </w:p>
          <w:p w14:paraId="37FF63D5" w14:textId="77777777" w:rsidR="005D0F98" w:rsidRPr="0021342C" w:rsidRDefault="004F74B6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Consent Management DMP</w:t>
            </w:r>
          </w:p>
        </w:tc>
        <w:tc>
          <w:tcPr>
            <w:tcW w:w="2774" w:type="dxa"/>
          </w:tcPr>
          <w:p w14:paraId="5BA5B745" w14:textId="77777777" w:rsidR="005D0F98" w:rsidRPr="0021342C" w:rsidRDefault="005D0F98">
            <w:pPr>
              <w:pStyle w:val="TableParagraph"/>
              <w:spacing w:before="10"/>
              <w:rPr>
                <w:sz w:val="19"/>
              </w:rPr>
            </w:pPr>
          </w:p>
          <w:p w14:paraId="7F74CA8C" w14:textId="77777777" w:rsidR="005D0F98" w:rsidRPr="0021342C" w:rsidRDefault="004F74B6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c.opt.dmp</w:t>
            </w:r>
          </w:p>
        </w:tc>
        <w:tc>
          <w:tcPr>
            <w:tcW w:w="3792" w:type="dxa"/>
          </w:tcPr>
          <w:p w14:paraId="3E8B600F" w14:textId="77777777" w:rsidR="005D0F98" w:rsidRPr="0021342C" w:rsidRDefault="004F74B6">
            <w:pPr>
              <w:pStyle w:val="TableParagraph"/>
              <w:spacing w:before="8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When c.opt.dmp=N it indicates that the user</w:t>
            </w:r>
          </w:p>
          <w:p w14:paraId="03F0FB64" w14:textId="77777777" w:rsidR="005D0F98" w:rsidRPr="0021342C" w:rsidRDefault="004F74B6">
            <w:pPr>
              <w:pStyle w:val="TableParagraph"/>
              <w:spacing w:before="11" w:line="210" w:lineRule="atLeast"/>
              <w:ind w:left="105" w:right="-10"/>
              <w:rPr>
                <w:sz w:val="17"/>
              </w:rPr>
            </w:pPr>
            <w:r w:rsidRPr="0021342C">
              <w:rPr>
                <w:sz w:val="17"/>
              </w:rPr>
              <w:t>has opted-out of server-side-forwarding to DMPs including AAM.</w:t>
            </w:r>
          </w:p>
        </w:tc>
        <w:tc>
          <w:tcPr>
            <w:tcW w:w="782" w:type="dxa"/>
          </w:tcPr>
          <w:p w14:paraId="4EE8D9EF" w14:textId="77777777" w:rsidR="005D0F98" w:rsidRPr="0021342C" w:rsidRDefault="005D0F98">
            <w:pPr>
              <w:pStyle w:val="TableParagraph"/>
              <w:spacing w:before="3"/>
              <w:rPr>
                <w:sz w:val="23"/>
              </w:rPr>
            </w:pPr>
          </w:p>
          <w:p w14:paraId="55FD7EEA" w14:textId="77777777" w:rsidR="005D0F98" w:rsidRPr="0021342C" w:rsidRDefault="005D0F98">
            <w:pPr>
              <w:pStyle w:val="TableParagraph"/>
              <w:ind w:left="54"/>
              <w:rPr>
                <w:sz w:val="15"/>
              </w:rPr>
            </w:pPr>
          </w:p>
        </w:tc>
      </w:tr>
      <w:tr w:rsidR="005D0F98" w:rsidRPr="0021342C" w14:paraId="091D6E82" w14:textId="77777777">
        <w:trPr>
          <w:trHeight w:val="258"/>
        </w:trPr>
        <w:tc>
          <w:tcPr>
            <w:tcW w:w="2736" w:type="dxa"/>
            <w:shd w:val="clear" w:color="auto" w:fill="D9D9D9"/>
          </w:tcPr>
          <w:p w14:paraId="44342872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Player Identification</w:t>
            </w:r>
          </w:p>
        </w:tc>
        <w:tc>
          <w:tcPr>
            <w:tcW w:w="2774" w:type="dxa"/>
            <w:shd w:val="clear" w:color="auto" w:fill="D9D9D9"/>
          </w:tcPr>
          <w:p w14:paraId="200067F8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14:paraId="4AA164AB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14:paraId="2C9FCA37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5D867D8B" w14:textId="77777777">
        <w:trPr>
          <w:trHeight w:val="258"/>
        </w:trPr>
        <w:tc>
          <w:tcPr>
            <w:tcW w:w="2736" w:type="dxa"/>
          </w:tcPr>
          <w:p w14:paraId="4925327D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Player Name</w:t>
            </w:r>
          </w:p>
        </w:tc>
        <w:tc>
          <w:tcPr>
            <w:tcW w:w="2774" w:type="dxa"/>
          </w:tcPr>
          <w:p w14:paraId="330EC745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a.media.playerName</w:t>
            </w:r>
          </w:p>
        </w:tc>
        <w:tc>
          <w:tcPr>
            <w:tcW w:w="3792" w:type="dxa"/>
          </w:tcPr>
          <w:p w14:paraId="58FF5E15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Name of player</w:t>
            </w:r>
          </w:p>
        </w:tc>
        <w:tc>
          <w:tcPr>
            <w:tcW w:w="782" w:type="dxa"/>
          </w:tcPr>
          <w:p w14:paraId="57C9386C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67C3181D" w14:textId="77777777">
        <w:trPr>
          <w:trHeight w:val="258"/>
        </w:trPr>
        <w:tc>
          <w:tcPr>
            <w:tcW w:w="2736" w:type="dxa"/>
          </w:tcPr>
          <w:p w14:paraId="0B8B366F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SDK Version</w:t>
            </w:r>
          </w:p>
        </w:tc>
        <w:tc>
          <w:tcPr>
            <w:tcW w:w="2774" w:type="dxa"/>
          </w:tcPr>
          <w:p w14:paraId="76B3FA3E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a.media.sdkVersion</w:t>
            </w:r>
          </w:p>
        </w:tc>
        <w:tc>
          <w:tcPr>
            <w:tcW w:w="3792" w:type="dxa"/>
          </w:tcPr>
          <w:p w14:paraId="71940605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Version of Analytics code</w:t>
            </w:r>
          </w:p>
        </w:tc>
        <w:tc>
          <w:tcPr>
            <w:tcW w:w="782" w:type="dxa"/>
          </w:tcPr>
          <w:p w14:paraId="56B7E46D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77CC85DE" w14:textId="77777777">
        <w:trPr>
          <w:trHeight w:val="258"/>
        </w:trPr>
        <w:tc>
          <w:tcPr>
            <w:tcW w:w="2736" w:type="dxa"/>
          </w:tcPr>
          <w:p w14:paraId="42810DAA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VHL Version</w:t>
            </w:r>
          </w:p>
        </w:tc>
        <w:tc>
          <w:tcPr>
            <w:tcW w:w="2774" w:type="dxa"/>
          </w:tcPr>
          <w:p w14:paraId="6BF619A2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a.media.vhlVersion</w:t>
            </w:r>
          </w:p>
        </w:tc>
        <w:tc>
          <w:tcPr>
            <w:tcW w:w="3792" w:type="dxa"/>
          </w:tcPr>
          <w:p w14:paraId="5B4244C0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Version of Media Analytics code</w:t>
            </w:r>
          </w:p>
        </w:tc>
        <w:tc>
          <w:tcPr>
            <w:tcW w:w="782" w:type="dxa"/>
          </w:tcPr>
          <w:p w14:paraId="18545EFB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5751B390" w14:textId="77777777">
        <w:trPr>
          <w:trHeight w:val="258"/>
        </w:trPr>
        <w:tc>
          <w:tcPr>
            <w:tcW w:w="2736" w:type="dxa"/>
            <w:shd w:val="clear" w:color="auto" w:fill="D9D9D9"/>
          </w:tcPr>
          <w:p w14:paraId="7C3888CF" w14:textId="77777777" w:rsidR="005D0F98" w:rsidRPr="0021342C" w:rsidRDefault="00466F70">
            <w:pPr>
              <w:pStyle w:val="TableParagraph"/>
              <w:spacing w:before="27"/>
              <w:ind w:left="110"/>
              <w:rPr>
                <w:sz w:val="17"/>
              </w:rPr>
            </w:pPr>
            <w:r>
              <w:rPr>
                <w:w w:val="105"/>
                <w:sz w:val="17"/>
              </w:rPr>
              <w:t>Content Data</w:t>
            </w:r>
          </w:p>
        </w:tc>
        <w:tc>
          <w:tcPr>
            <w:tcW w:w="2774" w:type="dxa"/>
            <w:shd w:val="clear" w:color="auto" w:fill="D9D9D9"/>
          </w:tcPr>
          <w:p w14:paraId="1FE57472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14:paraId="40B10E02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14:paraId="63733F56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3EE50061" w14:textId="77777777">
        <w:trPr>
          <w:trHeight w:val="258"/>
        </w:trPr>
        <w:tc>
          <w:tcPr>
            <w:tcW w:w="2736" w:type="dxa"/>
          </w:tcPr>
          <w:p w14:paraId="746275AC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Stream Type</w:t>
            </w:r>
          </w:p>
        </w:tc>
        <w:tc>
          <w:tcPr>
            <w:tcW w:w="2774" w:type="dxa"/>
          </w:tcPr>
          <w:p w14:paraId="004949F0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a.media.streamType</w:t>
            </w:r>
          </w:p>
        </w:tc>
        <w:tc>
          <w:tcPr>
            <w:tcW w:w="3792" w:type="dxa"/>
          </w:tcPr>
          <w:p w14:paraId="16A638CF" w14:textId="77777777" w:rsidR="005D0F98" w:rsidRPr="0021342C" w:rsidRDefault="004F74B6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Audio or video stream</w:t>
            </w:r>
          </w:p>
        </w:tc>
        <w:tc>
          <w:tcPr>
            <w:tcW w:w="782" w:type="dxa"/>
          </w:tcPr>
          <w:p w14:paraId="01DE0EA8" w14:textId="77777777" w:rsidR="005D0F98" w:rsidRPr="0021342C" w:rsidRDefault="005D0F98">
            <w:pPr>
              <w:pStyle w:val="TableParagraph"/>
              <w:spacing w:before="77"/>
              <w:ind w:left="69"/>
              <w:rPr>
                <w:sz w:val="15"/>
              </w:rPr>
            </w:pPr>
          </w:p>
        </w:tc>
      </w:tr>
      <w:tr w:rsidR="005D0F98" w:rsidRPr="0021342C" w14:paraId="3F3F883B" w14:textId="77777777">
        <w:trPr>
          <w:trHeight w:val="258"/>
        </w:trPr>
        <w:tc>
          <w:tcPr>
            <w:tcW w:w="2736" w:type="dxa"/>
          </w:tcPr>
          <w:p w14:paraId="724C61DC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Type</w:t>
            </w:r>
          </w:p>
        </w:tc>
        <w:tc>
          <w:tcPr>
            <w:tcW w:w="2774" w:type="dxa"/>
          </w:tcPr>
          <w:p w14:paraId="7753290F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a.contentType</w:t>
            </w:r>
          </w:p>
        </w:tc>
        <w:tc>
          <w:tcPr>
            <w:tcW w:w="3792" w:type="dxa"/>
          </w:tcPr>
          <w:p w14:paraId="4C5B1345" w14:textId="77777777" w:rsidR="005D0F98" w:rsidRPr="0021342C" w:rsidRDefault="004F74B6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Stream type: vod, live, or linear</w:t>
            </w:r>
          </w:p>
        </w:tc>
        <w:tc>
          <w:tcPr>
            <w:tcW w:w="782" w:type="dxa"/>
            <w:tcBorders>
              <w:top w:val="nil"/>
            </w:tcBorders>
          </w:tcPr>
          <w:p w14:paraId="5CFF0A6B" w14:textId="77777777" w:rsidR="005D0F98" w:rsidRPr="0021342C" w:rsidRDefault="005D0F98">
            <w:pPr>
              <w:rPr>
                <w:sz w:val="2"/>
                <w:szCs w:val="2"/>
              </w:rPr>
            </w:pPr>
          </w:p>
        </w:tc>
      </w:tr>
      <w:tr w:rsidR="002E6AF2" w:rsidRPr="0021342C" w14:paraId="4519C219" w14:textId="77777777">
        <w:trPr>
          <w:trHeight w:val="258"/>
        </w:trPr>
        <w:tc>
          <w:tcPr>
            <w:tcW w:w="2736" w:type="dxa"/>
          </w:tcPr>
          <w:p w14:paraId="035A25B7" w14:textId="77777777" w:rsidR="002E6AF2" w:rsidRPr="0021342C" w:rsidRDefault="002E6AF2" w:rsidP="002E6AF2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ID</w:t>
            </w:r>
          </w:p>
        </w:tc>
        <w:tc>
          <w:tcPr>
            <w:tcW w:w="2774" w:type="dxa"/>
          </w:tcPr>
          <w:p w14:paraId="34658EA2" w14:textId="77777777" w:rsidR="002E6AF2" w:rsidRPr="0021342C" w:rsidRDefault="002E6AF2" w:rsidP="002E6AF2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a.media.name</w:t>
            </w:r>
          </w:p>
        </w:tc>
        <w:tc>
          <w:tcPr>
            <w:tcW w:w="3792" w:type="dxa"/>
          </w:tcPr>
          <w:p w14:paraId="371DBCB0" w14:textId="77777777" w:rsidR="002E6AF2" w:rsidRPr="0021342C" w:rsidRDefault="002E6AF2" w:rsidP="002E6AF2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Unique ID of video content asset</w:t>
            </w:r>
          </w:p>
        </w:tc>
        <w:tc>
          <w:tcPr>
            <w:tcW w:w="782" w:type="dxa"/>
          </w:tcPr>
          <w:p w14:paraId="0ADC6BA1" w14:textId="77777777" w:rsidR="002E6AF2" w:rsidRPr="0021342C" w:rsidRDefault="002E6AF2" w:rsidP="002E6AF2">
            <w:pPr>
              <w:pStyle w:val="TableParagraph"/>
              <w:spacing w:before="32"/>
              <w:rPr>
                <w:sz w:val="17"/>
              </w:rPr>
            </w:pPr>
          </w:p>
        </w:tc>
      </w:tr>
      <w:tr w:rsidR="005D0F98" w:rsidRPr="0021342C" w14:paraId="312C9297" w14:textId="77777777">
        <w:trPr>
          <w:trHeight w:val="258"/>
        </w:trPr>
        <w:tc>
          <w:tcPr>
            <w:tcW w:w="2736" w:type="dxa"/>
          </w:tcPr>
          <w:p w14:paraId="08382548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Asset ID</w:t>
            </w:r>
          </w:p>
        </w:tc>
        <w:tc>
          <w:tcPr>
            <w:tcW w:w="2774" w:type="dxa"/>
          </w:tcPr>
          <w:p w14:paraId="6CFAF9B8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a.media.asset</w:t>
            </w:r>
          </w:p>
        </w:tc>
        <w:tc>
          <w:tcPr>
            <w:tcW w:w="3792" w:type="dxa"/>
          </w:tcPr>
          <w:p w14:paraId="734AFB61" w14:textId="77777777" w:rsidR="005D0F98" w:rsidRPr="0021342C" w:rsidRDefault="004F74B6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Unique asset id from asset authority</w:t>
            </w:r>
          </w:p>
        </w:tc>
        <w:tc>
          <w:tcPr>
            <w:tcW w:w="782" w:type="dxa"/>
          </w:tcPr>
          <w:p w14:paraId="1E9ABC0A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19CA25AE" w14:textId="77777777">
        <w:trPr>
          <w:trHeight w:val="263"/>
        </w:trPr>
        <w:tc>
          <w:tcPr>
            <w:tcW w:w="2736" w:type="dxa"/>
          </w:tcPr>
          <w:p w14:paraId="16008539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Episode</w:t>
            </w:r>
          </w:p>
        </w:tc>
        <w:tc>
          <w:tcPr>
            <w:tcW w:w="2774" w:type="dxa"/>
          </w:tcPr>
          <w:p w14:paraId="2D03916F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a.media.episode</w:t>
            </w:r>
          </w:p>
        </w:tc>
        <w:tc>
          <w:tcPr>
            <w:tcW w:w="3792" w:type="dxa"/>
          </w:tcPr>
          <w:p w14:paraId="7CEF0BDD" w14:textId="77777777" w:rsidR="005D0F98" w:rsidRPr="0021342C" w:rsidRDefault="004F74B6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Episode number</w:t>
            </w:r>
          </w:p>
        </w:tc>
        <w:tc>
          <w:tcPr>
            <w:tcW w:w="782" w:type="dxa"/>
          </w:tcPr>
          <w:p w14:paraId="79A7147E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3CE554FA" w14:textId="77777777">
        <w:trPr>
          <w:trHeight w:val="258"/>
        </w:trPr>
        <w:tc>
          <w:tcPr>
            <w:tcW w:w="2736" w:type="dxa"/>
          </w:tcPr>
          <w:p w14:paraId="7B143A15" w14:textId="77777777" w:rsidR="005D0F98" w:rsidRPr="0021342C" w:rsidRDefault="00466F70">
            <w:pPr>
              <w:pStyle w:val="TableParagraph"/>
              <w:spacing w:before="27"/>
              <w:ind w:left="110"/>
              <w:rPr>
                <w:sz w:val="17"/>
              </w:rPr>
            </w:pPr>
            <w:r>
              <w:rPr>
                <w:sz w:val="17"/>
              </w:rPr>
              <w:t>Content</w:t>
            </w:r>
            <w:r w:rsidR="004F74B6" w:rsidRPr="0021342C">
              <w:rPr>
                <w:sz w:val="17"/>
              </w:rPr>
              <w:t xml:space="preserve"> Name</w:t>
            </w:r>
          </w:p>
        </w:tc>
        <w:tc>
          <w:tcPr>
            <w:tcW w:w="2774" w:type="dxa"/>
          </w:tcPr>
          <w:p w14:paraId="52052878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a.media.friendlyName</w:t>
            </w:r>
          </w:p>
        </w:tc>
        <w:tc>
          <w:tcPr>
            <w:tcW w:w="3792" w:type="dxa"/>
          </w:tcPr>
          <w:p w14:paraId="2AEE72B7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Friendly title of video content asset</w:t>
            </w:r>
          </w:p>
        </w:tc>
        <w:tc>
          <w:tcPr>
            <w:tcW w:w="782" w:type="dxa"/>
          </w:tcPr>
          <w:p w14:paraId="18B39845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3236EEAC" w14:textId="77777777">
        <w:trPr>
          <w:trHeight w:val="258"/>
        </w:trPr>
        <w:tc>
          <w:tcPr>
            <w:tcW w:w="2736" w:type="dxa"/>
          </w:tcPr>
          <w:p w14:paraId="44F9C05B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Genre</w:t>
            </w:r>
          </w:p>
        </w:tc>
        <w:tc>
          <w:tcPr>
            <w:tcW w:w="2774" w:type="dxa"/>
          </w:tcPr>
          <w:p w14:paraId="3C552C1D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a.media.genre</w:t>
            </w:r>
          </w:p>
        </w:tc>
        <w:tc>
          <w:tcPr>
            <w:tcW w:w="3792" w:type="dxa"/>
          </w:tcPr>
          <w:p w14:paraId="2A8A3232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Genre of program</w:t>
            </w:r>
          </w:p>
        </w:tc>
        <w:tc>
          <w:tcPr>
            <w:tcW w:w="782" w:type="dxa"/>
          </w:tcPr>
          <w:p w14:paraId="12B483F4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016CDA94" w14:textId="77777777">
        <w:trPr>
          <w:trHeight w:val="258"/>
        </w:trPr>
        <w:tc>
          <w:tcPr>
            <w:tcW w:w="2736" w:type="dxa"/>
          </w:tcPr>
          <w:p w14:paraId="006F1DD2" w14:textId="77777777" w:rsidR="005D0F98" w:rsidRPr="0021342C" w:rsidRDefault="00466F70">
            <w:pPr>
              <w:pStyle w:val="TableParagraph"/>
              <w:spacing w:before="27"/>
              <w:ind w:left="110"/>
              <w:rPr>
                <w:sz w:val="17"/>
              </w:rPr>
            </w:pPr>
            <w:r>
              <w:rPr>
                <w:sz w:val="17"/>
              </w:rPr>
              <w:t>Content</w:t>
            </w:r>
            <w:r w:rsidRPr="0021342C">
              <w:rPr>
                <w:sz w:val="17"/>
              </w:rPr>
              <w:t xml:space="preserve"> </w:t>
            </w:r>
            <w:r w:rsidR="004F74B6" w:rsidRPr="0021342C">
              <w:rPr>
                <w:sz w:val="17"/>
              </w:rPr>
              <w:t>Length</w:t>
            </w:r>
          </w:p>
        </w:tc>
        <w:tc>
          <w:tcPr>
            <w:tcW w:w="2774" w:type="dxa"/>
          </w:tcPr>
          <w:p w14:paraId="41D7B2E4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a.media.length</w:t>
            </w:r>
          </w:p>
        </w:tc>
        <w:tc>
          <w:tcPr>
            <w:tcW w:w="3792" w:type="dxa"/>
          </w:tcPr>
          <w:p w14:paraId="0AF6B81D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Total duration of video content asset</w:t>
            </w:r>
          </w:p>
        </w:tc>
        <w:tc>
          <w:tcPr>
            <w:tcW w:w="782" w:type="dxa"/>
          </w:tcPr>
          <w:p w14:paraId="3601E2F6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01C683A7" w14:textId="77777777">
        <w:trPr>
          <w:trHeight w:val="258"/>
        </w:trPr>
        <w:tc>
          <w:tcPr>
            <w:tcW w:w="2736" w:type="dxa"/>
          </w:tcPr>
          <w:p w14:paraId="4809FFC3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Network</w:t>
            </w:r>
          </w:p>
        </w:tc>
        <w:tc>
          <w:tcPr>
            <w:tcW w:w="2774" w:type="dxa"/>
          </w:tcPr>
          <w:p w14:paraId="42A5A4D2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a.media.network</w:t>
            </w:r>
          </w:p>
        </w:tc>
        <w:tc>
          <w:tcPr>
            <w:tcW w:w="3792" w:type="dxa"/>
          </w:tcPr>
          <w:p w14:paraId="67B0EE71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Network or channel name</w:t>
            </w:r>
          </w:p>
        </w:tc>
        <w:tc>
          <w:tcPr>
            <w:tcW w:w="782" w:type="dxa"/>
          </w:tcPr>
          <w:p w14:paraId="09B8634F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16343417" w14:textId="77777777">
        <w:trPr>
          <w:trHeight w:val="258"/>
        </w:trPr>
        <w:tc>
          <w:tcPr>
            <w:tcW w:w="2736" w:type="dxa"/>
          </w:tcPr>
          <w:p w14:paraId="37B548C1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Season</w:t>
            </w:r>
          </w:p>
        </w:tc>
        <w:tc>
          <w:tcPr>
            <w:tcW w:w="2774" w:type="dxa"/>
          </w:tcPr>
          <w:p w14:paraId="40B4D89A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a.media.season</w:t>
            </w:r>
          </w:p>
        </w:tc>
        <w:tc>
          <w:tcPr>
            <w:tcW w:w="3792" w:type="dxa"/>
          </w:tcPr>
          <w:p w14:paraId="74E6572C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Season number</w:t>
            </w:r>
          </w:p>
        </w:tc>
        <w:tc>
          <w:tcPr>
            <w:tcW w:w="782" w:type="dxa"/>
          </w:tcPr>
          <w:p w14:paraId="43AB1AE9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297B82B0" w14:textId="77777777">
        <w:trPr>
          <w:trHeight w:val="258"/>
        </w:trPr>
        <w:tc>
          <w:tcPr>
            <w:tcW w:w="2736" w:type="dxa"/>
          </w:tcPr>
          <w:p w14:paraId="6BBF08DB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Segment</w:t>
            </w:r>
          </w:p>
        </w:tc>
        <w:tc>
          <w:tcPr>
            <w:tcW w:w="2774" w:type="dxa"/>
          </w:tcPr>
          <w:p w14:paraId="1AC3A3BC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a.media.segment</w:t>
            </w:r>
          </w:p>
        </w:tc>
        <w:tc>
          <w:tcPr>
            <w:tcW w:w="3792" w:type="dxa"/>
          </w:tcPr>
          <w:p w14:paraId="5E6D259B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Automatically set to define content seg</w:t>
            </w:r>
          </w:p>
        </w:tc>
        <w:tc>
          <w:tcPr>
            <w:tcW w:w="782" w:type="dxa"/>
          </w:tcPr>
          <w:p w14:paraId="1C48A1FF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6D7C00BE" w14:textId="77777777">
        <w:trPr>
          <w:trHeight w:val="258"/>
        </w:trPr>
        <w:tc>
          <w:tcPr>
            <w:tcW w:w="2736" w:type="dxa"/>
          </w:tcPr>
          <w:p w14:paraId="0251659F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Show</w:t>
            </w:r>
          </w:p>
        </w:tc>
        <w:tc>
          <w:tcPr>
            <w:tcW w:w="2774" w:type="dxa"/>
          </w:tcPr>
          <w:p w14:paraId="07B42369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a.media.show</w:t>
            </w:r>
          </w:p>
        </w:tc>
        <w:tc>
          <w:tcPr>
            <w:tcW w:w="3792" w:type="dxa"/>
          </w:tcPr>
          <w:p w14:paraId="24BF31CA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Program or series title</w:t>
            </w:r>
          </w:p>
        </w:tc>
        <w:tc>
          <w:tcPr>
            <w:tcW w:w="782" w:type="dxa"/>
          </w:tcPr>
          <w:p w14:paraId="55E5D728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47FDE379" w14:textId="77777777">
        <w:trPr>
          <w:trHeight w:val="258"/>
        </w:trPr>
        <w:tc>
          <w:tcPr>
            <w:tcW w:w="2736" w:type="dxa"/>
          </w:tcPr>
          <w:p w14:paraId="49356E10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Show Type</w:t>
            </w:r>
          </w:p>
        </w:tc>
        <w:tc>
          <w:tcPr>
            <w:tcW w:w="2774" w:type="dxa"/>
          </w:tcPr>
          <w:p w14:paraId="21CC2B2A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a.media.type</w:t>
            </w:r>
          </w:p>
        </w:tc>
        <w:tc>
          <w:tcPr>
            <w:tcW w:w="3792" w:type="dxa"/>
          </w:tcPr>
          <w:p w14:paraId="30A0AB72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Full episode, preview, or clip</w:t>
            </w:r>
          </w:p>
        </w:tc>
        <w:tc>
          <w:tcPr>
            <w:tcW w:w="782" w:type="dxa"/>
          </w:tcPr>
          <w:p w14:paraId="1EDE0F4E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668B9289" w14:textId="77777777">
        <w:trPr>
          <w:trHeight w:val="258"/>
        </w:trPr>
        <w:tc>
          <w:tcPr>
            <w:tcW w:w="2736" w:type="dxa"/>
            <w:shd w:val="clear" w:color="auto" w:fill="D9D9D9"/>
          </w:tcPr>
          <w:p w14:paraId="720C8560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Playback Data</w:t>
            </w:r>
          </w:p>
        </w:tc>
        <w:tc>
          <w:tcPr>
            <w:tcW w:w="2774" w:type="dxa"/>
            <w:shd w:val="clear" w:color="auto" w:fill="D9D9D9"/>
          </w:tcPr>
          <w:p w14:paraId="6565ADB5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14:paraId="08C5E015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14:paraId="2A324B9D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092CF209" w14:textId="77777777">
        <w:trPr>
          <w:trHeight w:val="258"/>
        </w:trPr>
        <w:tc>
          <w:tcPr>
            <w:tcW w:w="2736" w:type="dxa"/>
          </w:tcPr>
          <w:p w14:paraId="13817D12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Average Minute Audience</w:t>
            </w:r>
          </w:p>
        </w:tc>
        <w:tc>
          <w:tcPr>
            <w:tcW w:w="2774" w:type="dxa"/>
          </w:tcPr>
          <w:p w14:paraId="69A7D335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a.media.averageMinuteAudience</w:t>
            </w:r>
          </w:p>
        </w:tc>
        <w:tc>
          <w:tcPr>
            <w:tcW w:w="3792" w:type="dxa"/>
          </w:tcPr>
          <w:p w14:paraId="665E96E1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Content time divided by content length</w:t>
            </w:r>
          </w:p>
        </w:tc>
        <w:tc>
          <w:tcPr>
            <w:tcW w:w="782" w:type="dxa"/>
          </w:tcPr>
          <w:p w14:paraId="55CF34E4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3FF87A90" w14:textId="77777777">
        <w:trPr>
          <w:trHeight w:val="258"/>
        </w:trPr>
        <w:tc>
          <w:tcPr>
            <w:tcW w:w="2736" w:type="dxa"/>
          </w:tcPr>
          <w:p w14:paraId="1C4E09A1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Complete</w:t>
            </w:r>
          </w:p>
        </w:tc>
        <w:tc>
          <w:tcPr>
            <w:tcW w:w="2774" w:type="dxa"/>
          </w:tcPr>
          <w:p w14:paraId="78D42E77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a.media.complete</w:t>
            </w:r>
          </w:p>
        </w:tc>
        <w:tc>
          <w:tcPr>
            <w:tcW w:w="3792" w:type="dxa"/>
          </w:tcPr>
          <w:p w14:paraId="7F078848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video 100% progress</w:t>
            </w:r>
          </w:p>
        </w:tc>
        <w:tc>
          <w:tcPr>
            <w:tcW w:w="782" w:type="dxa"/>
          </w:tcPr>
          <w:p w14:paraId="5F04388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0AFE82CE" w14:textId="77777777">
        <w:trPr>
          <w:trHeight w:val="258"/>
        </w:trPr>
        <w:tc>
          <w:tcPr>
            <w:tcW w:w="2736" w:type="dxa"/>
          </w:tcPr>
          <w:p w14:paraId="3A82CE04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Starts</w:t>
            </w:r>
          </w:p>
        </w:tc>
        <w:tc>
          <w:tcPr>
            <w:tcW w:w="2774" w:type="dxa"/>
          </w:tcPr>
          <w:p w14:paraId="472631EA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a.media.view</w:t>
            </w:r>
          </w:p>
        </w:tc>
        <w:tc>
          <w:tcPr>
            <w:tcW w:w="3792" w:type="dxa"/>
          </w:tcPr>
          <w:p w14:paraId="1F55BC45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media load</w:t>
            </w:r>
          </w:p>
        </w:tc>
        <w:tc>
          <w:tcPr>
            <w:tcW w:w="782" w:type="dxa"/>
          </w:tcPr>
          <w:p w14:paraId="372469E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59D3F38A" w14:textId="77777777">
        <w:trPr>
          <w:trHeight w:val="258"/>
        </w:trPr>
        <w:tc>
          <w:tcPr>
            <w:tcW w:w="2736" w:type="dxa"/>
          </w:tcPr>
          <w:p w14:paraId="60ECD6CD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Pause Events</w:t>
            </w:r>
          </w:p>
        </w:tc>
        <w:tc>
          <w:tcPr>
            <w:tcW w:w="2774" w:type="dxa"/>
          </w:tcPr>
          <w:p w14:paraId="78F958A0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a.media.pauseCount</w:t>
            </w:r>
          </w:p>
        </w:tc>
        <w:tc>
          <w:tcPr>
            <w:tcW w:w="3792" w:type="dxa"/>
          </w:tcPr>
          <w:p w14:paraId="10C9F062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pauses taken</w:t>
            </w:r>
          </w:p>
        </w:tc>
        <w:tc>
          <w:tcPr>
            <w:tcW w:w="782" w:type="dxa"/>
          </w:tcPr>
          <w:p w14:paraId="2E1795A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05C62A74" w14:textId="77777777">
        <w:trPr>
          <w:trHeight w:val="258"/>
        </w:trPr>
        <w:tc>
          <w:tcPr>
            <w:tcW w:w="2736" w:type="dxa"/>
          </w:tcPr>
          <w:p w14:paraId="3332DBDC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Total Pause Duration</w:t>
            </w:r>
          </w:p>
        </w:tc>
        <w:tc>
          <w:tcPr>
            <w:tcW w:w="2774" w:type="dxa"/>
          </w:tcPr>
          <w:p w14:paraId="412961E3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a.media.pauseTime</w:t>
            </w:r>
          </w:p>
        </w:tc>
        <w:tc>
          <w:tcPr>
            <w:tcW w:w="3792" w:type="dxa"/>
          </w:tcPr>
          <w:p w14:paraId="6B9D0892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Number of seconds of pause taken</w:t>
            </w:r>
          </w:p>
        </w:tc>
        <w:tc>
          <w:tcPr>
            <w:tcW w:w="782" w:type="dxa"/>
          </w:tcPr>
          <w:p w14:paraId="025EB158" w14:textId="77777777" w:rsidR="005D0F98" w:rsidRPr="0021342C" w:rsidRDefault="005D0F98">
            <w:pPr>
              <w:pStyle w:val="TableParagraph"/>
              <w:spacing w:before="59"/>
              <w:ind w:left="48"/>
              <w:rPr>
                <w:sz w:val="15"/>
              </w:rPr>
            </w:pPr>
          </w:p>
        </w:tc>
      </w:tr>
      <w:tr w:rsidR="005D0F98" w:rsidRPr="0021342C" w14:paraId="32D50F7D" w14:textId="77777777">
        <w:trPr>
          <w:trHeight w:val="258"/>
        </w:trPr>
        <w:tc>
          <w:tcPr>
            <w:tcW w:w="2736" w:type="dxa"/>
          </w:tcPr>
          <w:p w14:paraId="1E576170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10% Progress Marker</w:t>
            </w:r>
          </w:p>
        </w:tc>
        <w:tc>
          <w:tcPr>
            <w:tcW w:w="2774" w:type="dxa"/>
          </w:tcPr>
          <w:p w14:paraId="1941C020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a.media.progress10</w:t>
            </w:r>
          </w:p>
        </w:tc>
        <w:tc>
          <w:tcPr>
            <w:tcW w:w="3792" w:type="dxa"/>
          </w:tcPr>
          <w:p w14:paraId="0A7449EE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playhead passing 10%</w:t>
            </w:r>
          </w:p>
        </w:tc>
        <w:tc>
          <w:tcPr>
            <w:tcW w:w="782" w:type="dxa"/>
          </w:tcPr>
          <w:p w14:paraId="2A44F76E" w14:textId="77777777" w:rsidR="005D0F98" w:rsidRPr="0021342C" w:rsidRDefault="005D0F98">
            <w:pPr>
              <w:pStyle w:val="TableParagraph"/>
              <w:spacing w:before="52"/>
              <w:ind w:left="48"/>
              <w:rPr>
                <w:sz w:val="15"/>
              </w:rPr>
            </w:pPr>
          </w:p>
        </w:tc>
      </w:tr>
      <w:tr w:rsidR="005D0F98" w:rsidRPr="0021342C" w14:paraId="6A4B7BE3" w14:textId="77777777">
        <w:trPr>
          <w:trHeight w:val="258"/>
        </w:trPr>
        <w:tc>
          <w:tcPr>
            <w:tcW w:w="2736" w:type="dxa"/>
          </w:tcPr>
          <w:p w14:paraId="32C00C69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25% Progress Marker</w:t>
            </w:r>
          </w:p>
        </w:tc>
        <w:tc>
          <w:tcPr>
            <w:tcW w:w="2774" w:type="dxa"/>
          </w:tcPr>
          <w:p w14:paraId="0CA8D9BF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a.media.progress25</w:t>
            </w:r>
          </w:p>
        </w:tc>
        <w:tc>
          <w:tcPr>
            <w:tcW w:w="3792" w:type="dxa"/>
          </w:tcPr>
          <w:p w14:paraId="44B63C0E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playhead passing 25%</w:t>
            </w:r>
          </w:p>
        </w:tc>
        <w:tc>
          <w:tcPr>
            <w:tcW w:w="782" w:type="dxa"/>
          </w:tcPr>
          <w:p w14:paraId="1E2AC81B" w14:textId="77777777" w:rsidR="005D0F98" w:rsidRPr="0021342C" w:rsidRDefault="005D0F98">
            <w:pPr>
              <w:pStyle w:val="TableParagraph"/>
              <w:spacing w:before="58"/>
              <w:ind w:left="48"/>
              <w:rPr>
                <w:sz w:val="15"/>
              </w:rPr>
            </w:pPr>
          </w:p>
        </w:tc>
      </w:tr>
      <w:tr w:rsidR="005D0F98" w:rsidRPr="0021342C" w14:paraId="277C0EDC" w14:textId="77777777">
        <w:trPr>
          <w:trHeight w:val="258"/>
        </w:trPr>
        <w:tc>
          <w:tcPr>
            <w:tcW w:w="2736" w:type="dxa"/>
          </w:tcPr>
          <w:p w14:paraId="6CDCA9A0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50% Progress Marker</w:t>
            </w:r>
          </w:p>
        </w:tc>
        <w:tc>
          <w:tcPr>
            <w:tcW w:w="2774" w:type="dxa"/>
          </w:tcPr>
          <w:p w14:paraId="68644A1F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a.media.progress50</w:t>
            </w:r>
          </w:p>
        </w:tc>
        <w:tc>
          <w:tcPr>
            <w:tcW w:w="3792" w:type="dxa"/>
          </w:tcPr>
          <w:p w14:paraId="6A7C6FC9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playhead passing 50%</w:t>
            </w:r>
          </w:p>
        </w:tc>
        <w:tc>
          <w:tcPr>
            <w:tcW w:w="782" w:type="dxa"/>
          </w:tcPr>
          <w:p w14:paraId="42D95AC5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271B8F78" w14:textId="77777777">
        <w:trPr>
          <w:trHeight w:val="258"/>
        </w:trPr>
        <w:tc>
          <w:tcPr>
            <w:tcW w:w="2736" w:type="dxa"/>
          </w:tcPr>
          <w:p w14:paraId="5D52D8D9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75% Progress Marker</w:t>
            </w:r>
          </w:p>
        </w:tc>
        <w:tc>
          <w:tcPr>
            <w:tcW w:w="2774" w:type="dxa"/>
          </w:tcPr>
          <w:p w14:paraId="4E55EF3F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a.media.progress75</w:t>
            </w:r>
          </w:p>
        </w:tc>
        <w:tc>
          <w:tcPr>
            <w:tcW w:w="3792" w:type="dxa"/>
          </w:tcPr>
          <w:p w14:paraId="51C82BBD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playhead passing 75%</w:t>
            </w:r>
          </w:p>
        </w:tc>
        <w:tc>
          <w:tcPr>
            <w:tcW w:w="782" w:type="dxa"/>
          </w:tcPr>
          <w:p w14:paraId="0742C21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4BFA5449" w14:textId="77777777">
        <w:trPr>
          <w:trHeight w:val="258"/>
        </w:trPr>
        <w:tc>
          <w:tcPr>
            <w:tcW w:w="2736" w:type="dxa"/>
          </w:tcPr>
          <w:p w14:paraId="675BB626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95% Progress Marker</w:t>
            </w:r>
          </w:p>
        </w:tc>
        <w:tc>
          <w:tcPr>
            <w:tcW w:w="2774" w:type="dxa"/>
          </w:tcPr>
          <w:p w14:paraId="4467BB8D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a.media.progress95</w:t>
            </w:r>
          </w:p>
        </w:tc>
        <w:tc>
          <w:tcPr>
            <w:tcW w:w="3792" w:type="dxa"/>
          </w:tcPr>
          <w:p w14:paraId="5A92F1B4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playhead passing 95%</w:t>
            </w:r>
          </w:p>
        </w:tc>
        <w:tc>
          <w:tcPr>
            <w:tcW w:w="782" w:type="dxa"/>
          </w:tcPr>
          <w:p w14:paraId="524F6C4B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1E7736E1" w14:textId="77777777">
        <w:trPr>
          <w:trHeight w:val="258"/>
        </w:trPr>
        <w:tc>
          <w:tcPr>
            <w:tcW w:w="2736" w:type="dxa"/>
          </w:tcPr>
          <w:p w14:paraId="5D804298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Segment Views</w:t>
            </w:r>
          </w:p>
        </w:tc>
        <w:tc>
          <w:tcPr>
            <w:tcW w:w="2774" w:type="dxa"/>
          </w:tcPr>
          <w:p w14:paraId="1C87A566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a.media.segmentView</w:t>
            </w:r>
          </w:p>
        </w:tc>
        <w:tc>
          <w:tcPr>
            <w:tcW w:w="3792" w:type="dxa"/>
          </w:tcPr>
          <w:p w14:paraId="1AE10E47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video segments</w:t>
            </w:r>
          </w:p>
        </w:tc>
        <w:tc>
          <w:tcPr>
            <w:tcW w:w="782" w:type="dxa"/>
          </w:tcPr>
          <w:p w14:paraId="46ED739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2572D11C" w14:textId="77777777">
        <w:trPr>
          <w:trHeight w:val="258"/>
        </w:trPr>
        <w:tc>
          <w:tcPr>
            <w:tcW w:w="2736" w:type="dxa"/>
          </w:tcPr>
          <w:p w14:paraId="5E8107DD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Time Played</w:t>
            </w:r>
          </w:p>
        </w:tc>
        <w:tc>
          <w:tcPr>
            <w:tcW w:w="2774" w:type="dxa"/>
          </w:tcPr>
          <w:p w14:paraId="171796FC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a.media.timePlayed</w:t>
            </w:r>
          </w:p>
        </w:tc>
        <w:tc>
          <w:tcPr>
            <w:tcW w:w="3792" w:type="dxa"/>
          </w:tcPr>
          <w:p w14:paraId="7F07F206" w14:textId="77777777" w:rsidR="005D0F98" w:rsidRPr="0021342C" w:rsidRDefault="004F74B6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Number of seconds of content played</w:t>
            </w:r>
          </w:p>
        </w:tc>
        <w:tc>
          <w:tcPr>
            <w:tcW w:w="782" w:type="dxa"/>
          </w:tcPr>
          <w:p w14:paraId="6EDCBE06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102E7929" w14:textId="77777777">
        <w:trPr>
          <w:trHeight w:val="263"/>
        </w:trPr>
        <w:tc>
          <w:tcPr>
            <w:tcW w:w="2736" w:type="dxa"/>
          </w:tcPr>
          <w:p w14:paraId="40CCEC6C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Starts</w:t>
            </w:r>
          </w:p>
        </w:tc>
        <w:tc>
          <w:tcPr>
            <w:tcW w:w="2774" w:type="dxa"/>
          </w:tcPr>
          <w:p w14:paraId="1096CF7E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a.media.play</w:t>
            </w:r>
          </w:p>
        </w:tc>
        <w:tc>
          <w:tcPr>
            <w:tcW w:w="3792" w:type="dxa"/>
          </w:tcPr>
          <w:p w14:paraId="04A2C99A" w14:textId="77777777" w:rsidR="005D0F98" w:rsidRPr="0021342C" w:rsidRDefault="004F74B6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media content start</w:t>
            </w:r>
          </w:p>
        </w:tc>
        <w:tc>
          <w:tcPr>
            <w:tcW w:w="782" w:type="dxa"/>
          </w:tcPr>
          <w:p w14:paraId="741CCE97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6805E7" w:rsidRPr="0021342C" w14:paraId="24D15AA5" w14:textId="77777777">
        <w:trPr>
          <w:trHeight w:val="263"/>
        </w:trPr>
        <w:tc>
          <w:tcPr>
            <w:tcW w:w="2736" w:type="dxa"/>
          </w:tcPr>
          <w:p w14:paraId="61EAC893" w14:textId="77777777" w:rsidR="006805E7" w:rsidRPr="0021342C" w:rsidRDefault="006805E7">
            <w:pPr>
              <w:pStyle w:val="TableParagraph"/>
              <w:spacing w:before="32"/>
              <w:ind w:left="110"/>
              <w:rPr>
                <w:sz w:val="17"/>
              </w:rPr>
            </w:pPr>
            <w:r>
              <w:rPr>
                <w:sz w:val="17"/>
              </w:rPr>
              <w:t>Ad Count</w:t>
            </w:r>
          </w:p>
        </w:tc>
        <w:tc>
          <w:tcPr>
            <w:tcW w:w="2774" w:type="dxa"/>
          </w:tcPr>
          <w:p w14:paraId="071D8F77" w14:textId="77777777" w:rsidR="006805E7" w:rsidRPr="0021342C" w:rsidRDefault="006805E7" w:rsidP="006805E7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6805E7">
              <w:rPr>
                <w:sz w:val="17"/>
              </w:rPr>
              <w:t>a.media.adCount</w:t>
            </w:r>
          </w:p>
        </w:tc>
        <w:tc>
          <w:tcPr>
            <w:tcW w:w="3792" w:type="dxa"/>
          </w:tcPr>
          <w:p w14:paraId="14157677" w14:textId="77777777" w:rsidR="006805E7" w:rsidRPr="0021342C" w:rsidRDefault="006805E7">
            <w:pPr>
              <w:pStyle w:val="TableParagraph"/>
              <w:spacing w:before="32"/>
              <w:ind w:left="105"/>
              <w:rPr>
                <w:sz w:val="17"/>
              </w:rPr>
            </w:pPr>
            <w:r>
              <w:rPr>
                <w:sz w:val="17"/>
              </w:rPr>
              <w:t>Count of ads started during the media session</w:t>
            </w:r>
          </w:p>
        </w:tc>
        <w:tc>
          <w:tcPr>
            <w:tcW w:w="782" w:type="dxa"/>
          </w:tcPr>
          <w:p w14:paraId="166E697B" w14:textId="77777777" w:rsidR="006805E7" w:rsidRPr="0021342C" w:rsidRDefault="006805E7">
            <w:pPr>
              <w:pStyle w:val="TableParagraph"/>
              <w:rPr>
                <w:sz w:val="16"/>
              </w:rPr>
            </w:pPr>
          </w:p>
        </w:tc>
      </w:tr>
      <w:tr w:rsidR="006805E7" w:rsidRPr="0021342C" w14:paraId="7216E5B5" w14:textId="77777777">
        <w:trPr>
          <w:trHeight w:val="263"/>
        </w:trPr>
        <w:tc>
          <w:tcPr>
            <w:tcW w:w="2736" w:type="dxa"/>
          </w:tcPr>
          <w:p w14:paraId="0E8F1FF2" w14:textId="77777777" w:rsidR="006805E7" w:rsidRPr="0021342C" w:rsidRDefault="006805E7">
            <w:pPr>
              <w:pStyle w:val="TableParagraph"/>
              <w:spacing w:before="32"/>
              <w:ind w:left="110"/>
              <w:rPr>
                <w:sz w:val="17"/>
              </w:rPr>
            </w:pPr>
            <w:r>
              <w:rPr>
                <w:sz w:val="17"/>
              </w:rPr>
              <w:t>Chapter Count</w:t>
            </w:r>
          </w:p>
        </w:tc>
        <w:tc>
          <w:tcPr>
            <w:tcW w:w="2774" w:type="dxa"/>
          </w:tcPr>
          <w:p w14:paraId="23C93CA4" w14:textId="77777777" w:rsidR="006805E7" w:rsidRPr="0021342C" w:rsidRDefault="006805E7" w:rsidP="006805E7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6805E7">
              <w:rPr>
                <w:sz w:val="17"/>
              </w:rPr>
              <w:t>a.media.chapterCount</w:t>
            </w:r>
          </w:p>
        </w:tc>
        <w:tc>
          <w:tcPr>
            <w:tcW w:w="3792" w:type="dxa"/>
          </w:tcPr>
          <w:p w14:paraId="7A281C1E" w14:textId="77777777" w:rsidR="006805E7" w:rsidRPr="006805E7" w:rsidRDefault="006805E7">
            <w:pPr>
              <w:pStyle w:val="TableParagraph"/>
              <w:spacing w:before="32"/>
              <w:ind w:left="105"/>
              <w:rPr>
                <w:sz w:val="16"/>
                <w:szCs w:val="16"/>
              </w:rPr>
            </w:pPr>
            <w:r w:rsidRPr="006805E7">
              <w:rPr>
                <w:sz w:val="16"/>
                <w:szCs w:val="16"/>
              </w:rPr>
              <w:t>Count of chapters started during the media session</w:t>
            </w:r>
          </w:p>
        </w:tc>
        <w:tc>
          <w:tcPr>
            <w:tcW w:w="782" w:type="dxa"/>
          </w:tcPr>
          <w:p w14:paraId="6FCBA21B" w14:textId="77777777" w:rsidR="006805E7" w:rsidRPr="0021342C" w:rsidRDefault="006805E7">
            <w:pPr>
              <w:pStyle w:val="TableParagraph"/>
              <w:rPr>
                <w:sz w:val="16"/>
              </w:rPr>
            </w:pPr>
          </w:p>
        </w:tc>
      </w:tr>
    </w:tbl>
    <w:p w14:paraId="7377535A" w14:textId="77777777" w:rsidR="005D0F98" w:rsidRPr="0021342C" w:rsidRDefault="005D0F98">
      <w:pPr>
        <w:rPr>
          <w:sz w:val="16"/>
        </w:rPr>
        <w:sectPr w:rsidR="005D0F98" w:rsidRPr="0021342C">
          <w:pgSz w:w="12240" w:h="15840"/>
          <w:pgMar w:top="980" w:right="700" w:bottom="880" w:left="1220" w:header="170" w:footer="693" w:gutter="0"/>
          <w:cols w:space="720"/>
        </w:sectPr>
      </w:pPr>
    </w:p>
    <w:p w14:paraId="43C5949D" w14:textId="77777777" w:rsidR="005D0F98" w:rsidRPr="0021342C" w:rsidRDefault="005D0F98">
      <w:pPr>
        <w:pStyle w:val="BodyText"/>
        <w:spacing w:before="11"/>
        <w:rPr>
          <w:sz w:val="21"/>
        </w:rPr>
      </w:pPr>
    </w:p>
    <w:p w14:paraId="0DE31AB0" w14:textId="77777777" w:rsidR="005D0F98" w:rsidRPr="0021342C" w:rsidRDefault="004F74B6">
      <w:pPr>
        <w:spacing w:before="103"/>
        <w:ind w:left="222"/>
        <w:rPr>
          <w:sz w:val="26"/>
        </w:rPr>
      </w:pPr>
      <w:r w:rsidRPr="0021342C">
        <w:rPr>
          <w:color w:val="2E74B5"/>
          <w:sz w:val="26"/>
        </w:rPr>
        <w:t>Additional Data</w:t>
      </w:r>
    </w:p>
    <w:p w14:paraId="5C8388A2" w14:textId="77777777" w:rsidR="005D0F98" w:rsidRPr="0021342C" w:rsidRDefault="005D0F98">
      <w:pPr>
        <w:pStyle w:val="BodyText"/>
        <w:spacing w:before="9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928"/>
        <w:gridCol w:w="3907"/>
        <w:gridCol w:w="888"/>
      </w:tblGrid>
      <w:tr w:rsidR="005D0F98" w:rsidRPr="0021342C" w14:paraId="5A518D1D" w14:textId="77777777">
        <w:trPr>
          <w:trHeight w:val="258"/>
        </w:trPr>
        <w:tc>
          <w:tcPr>
            <w:tcW w:w="2362" w:type="dxa"/>
          </w:tcPr>
          <w:p w14:paraId="3D1D9F9F" w14:textId="77777777" w:rsidR="005D0F98" w:rsidRPr="0021342C" w:rsidRDefault="004F74B6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Label</w:t>
            </w:r>
          </w:p>
        </w:tc>
        <w:tc>
          <w:tcPr>
            <w:tcW w:w="2928" w:type="dxa"/>
          </w:tcPr>
          <w:p w14:paraId="34815866" w14:textId="77777777" w:rsidR="005D0F98" w:rsidRPr="0021342C" w:rsidRDefault="004F74B6">
            <w:pPr>
              <w:pStyle w:val="TableParagraph"/>
              <w:spacing w:before="27"/>
              <w:ind w:left="105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Variable</w:t>
            </w:r>
          </w:p>
        </w:tc>
        <w:tc>
          <w:tcPr>
            <w:tcW w:w="3907" w:type="dxa"/>
          </w:tcPr>
          <w:p w14:paraId="61291F63" w14:textId="77777777" w:rsidR="005D0F98" w:rsidRPr="0021342C" w:rsidRDefault="004F74B6">
            <w:pPr>
              <w:pStyle w:val="TableParagraph"/>
              <w:spacing w:before="27"/>
              <w:ind w:left="105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Description</w:t>
            </w:r>
          </w:p>
        </w:tc>
        <w:tc>
          <w:tcPr>
            <w:tcW w:w="888" w:type="dxa"/>
          </w:tcPr>
          <w:p w14:paraId="01A60D1C" w14:textId="77777777" w:rsidR="005D0F98" w:rsidRPr="0021342C" w:rsidRDefault="004F74B6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Share</w:t>
            </w:r>
          </w:p>
        </w:tc>
      </w:tr>
      <w:tr w:rsidR="005D0F98" w:rsidRPr="0021342C" w14:paraId="3164839A" w14:textId="77777777">
        <w:trPr>
          <w:trHeight w:val="258"/>
        </w:trPr>
        <w:tc>
          <w:tcPr>
            <w:tcW w:w="2362" w:type="dxa"/>
            <w:shd w:val="clear" w:color="auto" w:fill="D9D9D9"/>
          </w:tcPr>
          <w:p w14:paraId="059F763E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Visitor Identification</w:t>
            </w:r>
          </w:p>
        </w:tc>
        <w:tc>
          <w:tcPr>
            <w:tcW w:w="2928" w:type="dxa"/>
            <w:shd w:val="clear" w:color="auto" w:fill="D9D9D9"/>
          </w:tcPr>
          <w:p w14:paraId="5187EC42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14:paraId="667F819B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14:paraId="449C0B26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67215471" w14:textId="77777777">
        <w:trPr>
          <w:trHeight w:val="258"/>
        </w:trPr>
        <w:tc>
          <w:tcPr>
            <w:tcW w:w="2362" w:type="dxa"/>
          </w:tcPr>
          <w:p w14:paraId="781979C4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Adobe authentication</w:t>
            </w:r>
          </w:p>
        </w:tc>
        <w:tc>
          <w:tcPr>
            <w:tcW w:w="2928" w:type="dxa"/>
          </w:tcPr>
          <w:p w14:paraId="046157B5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a.media.pass.auth</w:t>
            </w:r>
          </w:p>
        </w:tc>
        <w:tc>
          <w:tcPr>
            <w:tcW w:w="3907" w:type="dxa"/>
          </w:tcPr>
          <w:p w14:paraId="256E65D7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Authentication status from Adobe authentication</w:t>
            </w:r>
          </w:p>
        </w:tc>
        <w:tc>
          <w:tcPr>
            <w:tcW w:w="888" w:type="dxa"/>
          </w:tcPr>
          <w:p w14:paraId="1745AD98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39A7C5DC" w14:textId="77777777">
        <w:trPr>
          <w:trHeight w:val="258"/>
        </w:trPr>
        <w:tc>
          <w:tcPr>
            <w:tcW w:w="2362" w:type="dxa"/>
          </w:tcPr>
          <w:p w14:paraId="04B1640C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Adobe authentication MVPD</w:t>
            </w:r>
          </w:p>
        </w:tc>
        <w:tc>
          <w:tcPr>
            <w:tcW w:w="2928" w:type="dxa"/>
          </w:tcPr>
          <w:p w14:paraId="2457D08A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a.media.pass.mvpd</w:t>
            </w:r>
          </w:p>
        </w:tc>
        <w:tc>
          <w:tcPr>
            <w:tcW w:w="3907" w:type="dxa"/>
          </w:tcPr>
          <w:p w14:paraId="57E8101A" w14:textId="77777777" w:rsidR="005D0F98" w:rsidRPr="0021342C" w:rsidRDefault="004F74B6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MVPD value from Adobe authentication</w:t>
            </w:r>
          </w:p>
        </w:tc>
        <w:tc>
          <w:tcPr>
            <w:tcW w:w="888" w:type="dxa"/>
          </w:tcPr>
          <w:p w14:paraId="7CBEAAB4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 w14:paraId="1FFEE2B1" w14:textId="77777777">
        <w:trPr>
          <w:trHeight w:val="258"/>
        </w:trPr>
        <w:tc>
          <w:tcPr>
            <w:tcW w:w="2362" w:type="dxa"/>
            <w:shd w:val="clear" w:color="auto" w:fill="D9D9D9"/>
          </w:tcPr>
          <w:p w14:paraId="745E562C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Metadata</w:t>
            </w:r>
          </w:p>
        </w:tc>
        <w:tc>
          <w:tcPr>
            <w:tcW w:w="2928" w:type="dxa"/>
            <w:shd w:val="clear" w:color="auto" w:fill="D9D9D9"/>
          </w:tcPr>
          <w:p w14:paraId="621CBA3D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14:paraId="0321918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14:paraId="39D79F16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790153" w:rsidRPr="0021342C" w14:paraId="473CC626" w14:textId="77777777">
        <w:trPr>
          <w:trHeight w:val="258"/>
        </w:trPr>
        <w:tc>
          <w:tcPr>
            <w:tcW w:w="2362" w:type="dxa"/>
          </w:tcPr>
          <w:p w14:paraId="104B66A9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Feed Type</w:t>
            </w:r>
          </w:p>
        </w:tc>
        <w:tc>
          <w:tcPr>
            <w:tcW w:w="2928" w:type="dxa"/>
          </w:tcPr>
          <w:p w14:paraId="37AE2A60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a.media.feed</w:t>
            </w:r>
          </w:p>
        </w:tc>
        <w:tc>
          <w:tcPr>
            <w:tcW w:w="3907" w:type="dxa"/>
          </w:tcPr>
          <w:p w14:paraId="2F9C7B92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Type of feed: HD, SD, etc.</w:t>
            </w:r>
          </w:p>
        </w:tc>
        <w:tc>
          <w:tcPr>
            <w:tcW w:w="888" w:type="dxa"/>
          </w:tcPr>
          <w:p w14:paraId="213D4996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88678DC" w14:textId="77777777">
        <w:trPr>
          <w:trHeight w:val="258"/>
        </w:trPr>
        <w:tc>
          <w:tcPr>
            <w:tcW w:w="2362" w:type="dxa"/>
          </w:tcPr>
          <w:p w14:paraId="018A84AA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Artist</w:t>
            </w:r>
          </w:p>
        </w:tc>
        <w:tc>
          <w:tcPr>
            <w:tcW w:w="2928" w:type="dxa"/>
          </w:tcPr>
          <w:p w14:paraId="3A100D9A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a.media.artist</w:t>
            </w:r>
          </w:p>
        </w:tc>
        <w:tc>
          <w:tcPr>
            <w:tcW w:w="3907" w:type="dxa"/>
          </w:tcPr>
          <w:p w14:paraId="14E6AE5B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Artist Name</w:t>
            </w:r>
          </w:p>
        </w:tc>
        <w:tc>
          <w:tcPr>
            <w:tcW w:w="888" w:type="dxa"/>
          </w:tcPr>
          <w:p w14:paraId="70BB9D17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70ACB22" w14:textId="77777777">
        <w:trPr>
          <w:trHeight w:val="258"/>
        </w:trPr>
        <w:tc>
          <w:tcPr>
            <w:tcW w:w="2362" w:type="dxa"/>
          </w:tcPr>
          <w:p w14:paraId="09D7735B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Album</w:t>
            </w:r>
          </w:p>
        </w:tc>
        <w:tc>
          <w:tcPr>
            <w:tcW w:w="2928" w:type="dxa"/>
          </w:tcPr>
          <w:p w14:paraId="29711EF6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a.media.album</w:t>
            </w:r>
          </w:p>
        </w:tc>
        <w:tc>
          <w:tcPr>
            <w:tcW w:w="3907" w:type="dxa"/>
          </w:tcPr>
          <w:p w14:paraId="73BD7FFB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Album Name</w:t>
            </w:r>
          </w:p>
        </w:tc>
        <w:tc>
          <w:tcPr>
            <w:tcW w:w="888" w:type="dxa"/>
          </w:tcPr>
          <w:p w14:paraId="47E3BE5D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199FFDBF" w14:textId="77777777">
        <w:trPr>
          <w:trHeight w:val="258"/>
        </w:trPr>
        <w:tc>
          <w:tcPr>
            <w:tcW w:w="2362" w:type="dxa"/>
          </w:tcPr>
          <w:p w14:paraId="441F868E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Label</w:t>
            </w:r>
          </w:p>
        </w:tc>
        <w:tc>
          <w:tcPr>
            <w:tcW w:w="2928" w:type="dxa"/>
          </w:tcPr>
          <w:p w14:paraId="0879E010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a.media.label</w:t>
            </w:r>
          </w:p>
        </w:tc>
        <w:tc>
          <w:tcPr>
            <w:tcW w:w="3907" w:type="dxa"/>
          </w:tcPr>
          <w:p w14:paraId="46957D8F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Record Label</w:t>
            </w:r>
          </w:p>
        </w:tc>
        <w:tc>
          <w:tcPr>
            <w:tcW w:w="888" w:type="dxa"/>
          </w:tcPr>
          <w:p w14:paraId="6FFEB62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76025D6" w14:textId="77777777">
        <w:trPr>
          <w:trHeight w:val="258"/>
        </w:trPr>
        <w:tc>
          <w:tcPr>
            <w:tcW w:w="2362" w:type="dxa"/>
          </w:tcPr>
          <w:p w14:paraId="29D645C1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Author</w:t>
            </w:r>
          </w:p>
        </w:tc>
        <w:tc>
          <w:tcPr>
            <w:tcW w:w="2928" w:type="dxa"/>
          </w:tcPr>
          <w:p w14:paraId="1C3ECDE3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a.media.author</w:t>
            </w:r>
          </w:p>
        </w:tc>
        <w:tc>
          <w:tcPr>
            <w:tcW w:w="3907" w:type="dxa"/>
          </w:tcPr>
          <w:p w14:paraId="306D4FF6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Audiobook Author</w:t>
            </w:r>
          </w:p>
        </w:tc>
        <w:tc>
          <w:tcPr>
            <w:tcW w:w="888" w:type="dxa"/>
          </w:tcPr>
          <w:p w14:paraId="6CA169A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07CED96" w14:textId="77777777">
        <w:trPr>
          <w:trHeight w:val="258"/>
        </w:trPr>
        <w:tc>
          <w:tcPr>
            <w:tcW w:w="2362" w:type="dxa"/>
          </w:tcPr>
          <w:p w14:paraId="0E982C55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Station</w:t>
            </w:r>
          </w:p>
        </w:tc>
        <w:tc>
          <w:tcPr>
            <w:tcW w:w="2928" w:type="dxa"/>
          </w:tcPr>
          <w:p w14:paraId="7EE96515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a.media.station</w:t>
            </w:r>
          </w:p>
        </w:tc>
        <w:tc>
          <w:tcPr>
            <w:tcW w:w="3907" w:type="dxa"/>
          </w:tcPr>
          <w:p w14:paraId="5AD7DD46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Name or ID of radio station</w:t>
            </w:r>
          </w:p>
        </w:tc>
        <w:tc>
          <w:tcPr>
            <w:tcW w:w="888" w:type="dxa"/>
          </w:tcPr>
          <w:p w14:paraId="2650B001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ADEA8C5" w14:textId="77777777">
        <w:trPr>
          <w:trHeight w:val="258"/>
        </w:trPr>
        <w:tc>
          <w:tcPr>
            <w:tcW w:w="2362" w:type="dxa"/>
          </w:tcPr>
          <w:p w14:paraId="53B33117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Publisher</w:t>
            </w:r>
          </w:p>
        </w:tc>
        <w:tc>
          <w:tcPr>
            <w:tcW w:w="2928" w:type="dxa"/>
          </w:tcPr>
          <w:p w14:paraId="1C6F0F88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a.media.publisher</w:t>
            </w:r>
          </w:p>
        </w:tc>
        <w:tc>
          <w:tcPr>
            <w:tcW w:w="3907" w:type="dxa"/>
          </w:tcPr>
          <w:p w14:paraId="6BB3A0FB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Audio content publisher name</w:t>
            </w:r>
          </w:p>
        </w:tc>
        <w:tc>
          <w:tcPr>
            <w:tcW w:w="888" w:type="dxa"/>
          </w:tcPr>
          <w:p w14:paraId="6533AF73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3B82A88E" w14:textId="77777777">
        <w:trPr>
          <w:trHeight w:val="258"/>
        </w:trPr>
        <w:tc>
          <w:tcPr>
            <w:tcW w:w="2362" w:type="dxa"/>
          </w:tcPr>
          <w:p w14:paraId="1AFD46D0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First Air Date</w:t>
            </w:r>
          </w:p>
        </w:tc>
        <w:tc>
          <w:tcPr>
            <w:tcW w:w="2928" w:type="dxa"/>
          </w:tcPr>
          <w:p w14:paraId="01926AB7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a.media.airDate</w:t>
            </w:r>
          </w:p>
        </w:tc>
        <w:tc>
          <w:tcPr>
            <w:tcW w:w="3907" w:type="dxa"/>
          </w:tcPr>
          <w:p w14:paraId="69149717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Date content first aired on TV</w:t>
            </w:r>
          </w:p>
        </w:tc>
        <w:tc>
          <w:tcPr>
            <w:tcW w:w="888" w:type="dxa"/>
          </w:tcPr>
          <w:p w14:paraId="55F5386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4F591C57" w14:textId="77777777">
        <w:trPr>
          <w:trHeight w:val="258"/>
        </w:trPr>
        <w:tc>
          <w:tcPr>
            <w:tcW w:w="2362" w:type="dxa"/>
          </w:tcPr>
          <w:p w14:paraId="1E892C33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Channel</w:t>
            </w:r>
          </w:p>
        </w:tc>
        <w:tc>
          <w:tcPr>
            <w:tcW w:w="2928" w:type="dxa"/>
          </w:tcPr>
          <w:p w14:paraId="0F71677D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a.media.channel</w:t>
            </w:r>
          </w:p>
        </w:tc>
        <w:tc>
          <w:tcPr>
            <w:tcW w:w="3907" w:type="dxa"/>
          </w:tcPr>
          <w:p w14:paraId="0C9BDA6A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Distribution station or channel</w:t>
            </w:r>
          </w:p>
        </w:tc>
        <w:tc>
          <w:tcPr>
            <w:tcW w:w="888" w:type="dxa"/>
          </w:tcPr>
          <w:p w14:paraId="5216CA3B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54E3D47D" w14:textId="77777777">
        <w:trPr>
          <w:trHeight w:val="263"/>
        </w:trPr>
        <w:tc>
          <w:tcPr>
            <w:tcW w:w="2362" w:type="dxa"/>
          </w:tcPr>
          <w:p w14:paraId="28A10674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Day Part</w:t>
            </w:r>
          </w:p>
        </w:tc>
        <w:tc>
          <w:tcPr>
            <w:tcW w:w="2928" w:type="dxa"/>
          </w:tcPr>
          <w:p w14:paraId="4481699B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a.media.dayPart</w:t>
            </w:r>
          </w:p>
        </w:tc>
        <w:tc>
          <w:tcPr>
            <w:tcW w:w="3907" w:type="dxa"/>
          </w:tcPr>
          <w:p w14:paraId="33BD3481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Time of day of playback</w:t>
            </w:r>
          </w:p>
        </w:tc>
        <w:tc>
          <w:tcPr>
            <w:tcW w:w="888" w:type="dxa"/>
          </w:tcPr>
          <w:p w14:paraId="7C94007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7EED8DA8" w14:textId="77777777">
        <w:trPr>
          <w:trHeight w:val="258"/>
        </w:trPr>
        <w:tc>
          <w:tcPr>
            <w:tcW w:w="2362" w:type="dxa"/>
          </w:tcPr>
          <w:p w14:paraId="435B9CD9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First Digital Date</w:t>
            </w:r>
          </w:p>
        </w:tc>
        <w:tc>
          <w:tcPr>
            <w:tcW w:w="2928" w:type="dxa"/>
          </w:tcPr>
          <w:p w14:paraId="2C9CF7B7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a.media.digitalDate</w:t>
            </w:r>
          </w:p>
        </w:tc>
        <w:tc>
          <w:tcPr>
            <w:tcW w:w="3907" w:type="dxa"/>
          </w:tcPr>
          <w:p w14:paraId="1CD7FAE1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Date content available on digital</w:t>
            </w:r>
          </w:p>
        </w:tc>
        <w:tc>
          <w:tcPr>
            <w:tcW w:w="888" w:type="dxa"/>
          </w:tcPr>
          <w:p w14:paraId="24C04396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8AB8A0A" w14:textId="77777777">
        <w:trPr>
          <w:trHeight w:val="258"/>
        </w:trPr>
        <w:tc>
          <w:tcPr>
            <w:tcW w:w="2362" w:type="dxa"/>
          </w:tcPr>
          <w:p w14:paraId="7A6060C3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Originator</w:t>
            </w:r>
          </w:p>
        </w:tc>
        <w:tc>
          <w:tcPr>
            <w:tcW w:w="2928" w:type="dxa"/>
          </w:tcPr>
          <w:p w14:paraId="5E6D070F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a.media.originator</w:t>
            </w:r>
          </w:p>
        </w:tc>
        <w:tc>
          <w:tcPr>
            <w:tcW w:w="3907" w:type="dxa"/>
          </w:tcPr>
          <w:p w14:paraId="17B4ABC9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Creator of content</w:t>
            </w:r>
          </w:p>
        </w:tc>
        <w:tc>
          <w:tcPr>
            <w:tcW w:w="888" w:type="dxa"/>
          </w:tcPr>
          <w:p w14:paraId="092EEFA0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5B9409C9" w14:textId="77777777">
        <w:trPr>
          <w:trHeight w:val="258"/>
        </w:trPr>
        <w:tc>
          <w:tcPr>
            <w:tcW w:w="2362" w:type="dxa"/>
          </w:tcPr>
          <w:p w14:paraId="17DB9553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Rating</w:t>
            </w:r>
          </w:p>
        </w:tc>
        <w:tc>
          <w:tcPr>
            <w:tcW w:w="2928" w:type="dxa"/>
          </w:tcPr>
          <w:p w14:paraId="5DFC5603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a.media.rating</w:t>
            </w:r>
          </w:p>
        </w:tc>
        <w:tc>
          <w:tcPr>
            <w:tcW w:w="3907" w:type="dxa"/>
          </w:tcPr>
          <w:p w14:paraId="347C8828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Rating by TV Parental Guidelines</w:t>
            </w:r>
          </w:p>
        </w:tc>
        <w:tc>
          <w:tcPr>
            <w:tcW w:w="888" w:type="dxa"/>
          </w:tcPr>
          <w:p w14:paraId="288042EB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5D0F98" w:rsidRPr="0021342C" w14:paraId="52C306C6" w14:textId="77777777">
        <w:trPr>
          <w:trHeight w:val="258"/>
        </w:trPr>
        <w:tc>
          <w:tcPr>
            <w:tcW w:w="2362" w:type="dxa"/>
            <w:shd w:val="clear" w:color="auto" w:fill="D9D9D9"/>
          </w:tcPr>
          <w:p w14:paraId="59484ABF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Playback Data</w:t>
            </w:r>
          </w:p>
        </w:tc>
        <w:tc>
          <w:tcPr>
            <w:tcW w:w="2928" w:type="dxa"/>
            <w:shd w:val="clear" w:color="auto" w:fill="D9D9D9"/>
          </w:tcPr>
          <w:p w14:paraId="45685C5A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14:paraId="4FABAFCD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14:paraId="088433C7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790153" w:rsidRPr="0021342C" w14:paraId="4C408ADE" w14:textId="77777777">
        <w:trPr>
          <w:trHeight w:val="258"/>
        </w:trPr>
        <w:tc>
          <w:tcPr>
            <w:tcW w:w="2362" w:type="dxa"/>
          </w:tcPr>
          <w:p w14:paraId="1EE7BD96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Paused Impacted Stream</w:t>
            </w:r>
          </w:p>
        </w:tc>
        <w:tc>
          <w:tcPr>
            <w:tcW w:w="2928" w:type="dxa"/>
          </w:tcPr>
          <w:p w14:paraId="3B60ED4C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a.media.pause</w:t>
            </w:r>
          </w:p>
        </w:tc>
        <w:tc>
          <w:tcPr>
            <w:tcW w:w="3907" w:type="dxa"/>
          </w:tcPr>
          <w:p w14:paraId="107C533B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Indicates if there was a pause per stream</w:t>
            </w:r>
          </w:p>
        </w:tc>
        <w:tc>
          <w:tcPr>
            <w:tcW w:w="888" w:type="dxa"/>
          </w:tcPr>
          <w:p w14:paraId="0C91B103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1BAEB626" w14:textId="77777777">
        <w:trPr>
          <w:trHeight w:val="258"/>
        </w:trPr>
        <w:tc>
          <w:tcPr>
            <w:tcW w:w="2362" w:type="dxa"/>
          </w:tcPr>
          <w:p w14:paraId="631C4B20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Resume</w:t>
            </w:r>
          </w:p>
        </w:tc>
        <w:tc>
          <w:tcPr>
            <w:tcW w:w="2928" w:type="dxa"/>
          </w:tcPr>
          <w:p w14:paraId="4F7AFAB8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a.media.resume</w:t>
            </w:r>
          </w:p>
        </w:tc>
        <w:tc>
          <w:tcPr>
            <w:tcW w:w="3907" w:type="dxa"/>
          </w:tcPr>
          <w:p w14:paraId="3BF1347E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Counts number of play resumes</w:t>
            </w:r>
          </w:p>
        </w:tc>
        <w:tc>
          <w:tcPr>
            <w:tcW w:w="888" w:type="dxa"/>
          </w:tcPr>
          <w:p w14:paraId="2F77A2D6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353E7538" w14:textId="77777777">
        <w:trPr>
          <w:trHeight w:val="258"/>
        </w:trPr>
        <w:tc>
          <w:tcPr>
            <w:tcW w:w="2362" w:type="dxa"/>
          </w:tcPr>
          <w:p w14:paraId="188E9172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Time Spent</w:t>
            </w:r>
          </w:p>
        </w:tc>
        <w:tc>
          <w:tcPr>
            <w:tcW w:w="2928" w:type="dxa"/>
          </w:tcPr>
          <w:p w14:paraId="306E7A63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a.media.totalTimePlayed</w:t>
            </w:r>
          </w:p>
        </w:tc>
        <w:tc>
          <w:tcPr>
            <w:tcW w:w="3907" w:type="dxa"/>
          </w:tcPr>
          <w:p w14:paraId="1959F5BE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Sum of content and ad seconds played</w:t>
            </w:r>
          </w:p>
        </w:tc>
        <w:tc>
          <w:tcPr>
            <w:tcW w:w="888" w:type="dxa"/>
          </w:tcPr>
          <w:p w14:paraId="2B354255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50524AF" w14:textId="77777777">
        <w:trPr>
          <w:trHeight w:val="258"/>
        </w:trPr>
        <w:tc>
          <w:tcPr>
            <w:tcW w:w="2362" w:type="dxa"/>
          </w:tcPr>
          <w:p w14:paraId="3823C3FB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Unique Time Played</w:t>
            </w:r>
          </w:p>
        </w:tc>
        <w:tc>
          <w:tcPr>
            <w:tcW w:w="2928" w:type="dxa"/>
          </w:tcPr>
          <w:p w14:paraId="4F223778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a.media.uniqueTimePlayed</w:t>
            </w:r>
          </w:p>
        </w:tc>
        <w:tc>
          <w:tcPr>
            <w:tcW w:w="3907" w:type="dxa"/>
          </w:tcPr>
          <w:p w14:paraId="6EB6D4C7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Seconds of first-time playback</w:t>
            </w:r>
          </w:p>
        </w:tc>
        <w:tc>
          <w:tcPr>
            <w:tcW w:w="888" w:type="dxa"/>
          </w:tcPr>
          <w:p w14:paraId="770DBC7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5D0F98" w:rsidRPr="0021342C" w14:paraId="5FEF8C6B" w14:textId="77777777">
        <w:trPr>
          <w:trHeight w:val="258"/>
        </w:trPr>
        <w:tc>
          <w:tcPr>
            <w:tcW w:w="2362" w:type="dxa"/>
            <w:shd w:val="clear" w:color="auto" w:fill="D9D9D9"/>
          </w:tcPr>
          <w:p w14:paraId="115D319B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Data</w:t>
            </w:r>
          </w:p>
        </w:tc>
        <w:tc>
          <w:tcPr>
            <w:tcW w:w="2928" w:type="dxa"/>
            <w:shd w:val="clear" w:color="auto" w:fill="D9D9D9"/>
          </w:tcPr>
          <w:p w14:paraId="3F44CD97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14:paraId="4D90023B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14:paraId="28B26C4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790153" w:rsidRPr="0021342C" w14:paraId="5FD42416" w14:textId="77777777">
        <w:trPr>
          <w:trHeight w:val="258"/>
        </w:trPr>
        <w:tc>
          <w:tcPr>
            <w:tcW w:w="2362" w:type="dxa"/>
          </w:tcPr>
          <w:p w14:paraId="03EAD56B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Complete</w:t>
            </w:r>
          </w:p>
        </w:tc>
        <w:tc>
          <w:tcPr>
            <w:tcW w:w="2928" w:type="dxa"/>
          </w:tcPr>
          <w:p w14:paraId="630A169A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a.media.chapter.complete</w:t>
            </w:r>
          </w:p>
        </w:tc>
        <w:tc>
          <w:tcPr>
            <w:tcW w:w="3907" w:type="dxa"/>
          </w:tcPr>
          <w:p w14:paraId="1511FCA5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chapter completes (100%)</w:t>
            </w:r>
          </w:p>
        </w:tc>
        <w:tc>
          <w:tcPr>
            <w:tcW w:w="888" w:type="dxa"/>
          </w:tcPr>
          <w:p w14:paraId="6E161297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37B43655" w14:textId="77777777">
        <w:trPr>
          <w:trHeight w:val="258"/>
        </w:trPr>
        <w:tc>
          <w:tcPr>
            <w:tcW w:w="2362" w:type="dxa"/>
          </w:tcPr>
          <w:p w14:paraId="68795C4C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Name</w:t>
            </w:r>
          </w:p>
        </w:tc>
        <w:tc>
          <w:tcPr>
            <w:tcW w:w="2928" w:type="dxa"/>
          </w:tcPr>
          <w:p w14:paraId="12D6B690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a.media.chapter.friendlyName</w:t>
            </w:r>
          </w:p>
        </w:tc>
        <w:tc>
          <w:tcPr>
            <w:tcW w:w="3907" w:type="dxa"/>
          </w:tcPr>
          <w:p w14:paraId="52267BD1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Friendly title of chapter</w:t>
            </w:r>
          </w:p>
        </w:tc>
        <w:tc>
          <w:tcPr>
            <w:tcW w:w="888" w:type="dxa"/>
          </w:tcPr>
          <w:p w14:paraId="2968E209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380745E" w14:textId="77777777">
        <w:trPr>
          <w:trHeight w:val="258"/>
        </w:trPr>
        <w:tc>
          <w:tcPr>
            <w:tcW w:w="2362" w:type="dxa"/>
          </w:tcPr>
          <w:p w14:paraId="17952429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Length</w:t>
            </w:r>
          </w:p>
        </w:tc>
        <w:tc>
          <w:tcPr>
            <w:tcW w:w="2928" w:type="dxa"/>
          </w:tcPr>
          <w:p w14:paraId="4F990519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a.media.chapter.length</w:t>
            </w:r>
          </w:p>
        </w:tc>
        <w:tc>
          <w:tcPr>
            <w:tcW w:w="3907" w:type="dxa"/>
          </w:tcPr>
          <w:p w14:paraId="3C655F82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Duration of chapter</w:t>
            </w:r>
          </w:p>
        </w:tc>
        <w:tc>
          <w:tcPr>
            <w:tcW w:w="888" w:type="dxa"/>
          </w:tcPr>
          <w:p w14:paraId="180DC663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1A71AD54" w14:textId="77777777">
        <w:trPr>
          <w:trHeight w:val="258"/>
        </w:trPr>
        <w:tc>
          <w:tcPr>
            <w:tcW w:w="2362" w:type="dxa"/>
          </w:tcPr>
          <w:p w14:paraId="51FD2106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ID</w:t>
            </w:r>
          </w:p>
        </w:tc>
        <w:tc>
          <w:tcPr>
            <w:tcW w:w="2928" w:type="dxa"/>
          </w:tcPr>
          <w:p w14:paraId="76E8CC14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a.media.chapter.name</w:t>
            </w:r>
          </w:p>
        </w:tc>
        <w:tc>
          <w:tcPr>
            <w:tcW w:w="3907" w:type="dxa"/>
          </w:tcPr>
          <w:p w14:paraId="5BEA007E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Unique ID of chapter</w:t>
            </w:r>
          </w:p>
        </w:tc>
        <w:tc>
          <w:tcPr>
            <w:tcW w:w="888" w:type="dxa"/>
          </w:tcPr>
          <w:p w14:paraId="3B21CAE6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3AAE9F6" w14:textId="77777777">
        <w:trPr>
          <w:trHeight w:val="258"/>
        </w:trPr>
        <w:tc>
          <w:tcPr>
            <w:tcW w:w="2362" w:type="dxa"/>
          </w:tcPr>
          <w:p w14:paraId="161325D7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Offset</w:t>
            </w:r>
          </w:p>
        </w:tc>
        <w:tc>
          <w:tcPr>
            <w:tcW w:w="2928" w:type="dxa"/>
          </w:tcPr>
          <w:p w14:paraId="779F7707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a.media.chapter.offset</w:t>
            </w:r>
          </w:p>
        </w:tc>
        <w:tc>
          <w:tcPr>
            <w:tcW w:w="3907" w:type="dxa"/>
          </w:tcPr>
          <w:p w14:paraId="3BA64426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Offset in seconds of chapter from start</w:t>
            </w:r>
          </w:p>
        </w:tc>
        <w:tc>
          <w:tcPr>
            <w:tcW w:w="888" w:type="dxa"/>
          </w:tcPr>
          <w:p w14:paraId="74914257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7A9E03A7" w14:textId="77777777">
        <w:trPr>
          <w:trHeight w:val="258"/>
        </w:trPr>
        <w:tc>
          <w:tcPr>
            <w:tcW w:w="2362" w:type="dxa"/>
          </w:tcPr>
          <w:p w14:paraId="4EDE3AA3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Position</w:t>
            </w:r>
          </w:p>
        </w:tc>
        <w:tc>
          <w:tcPr>
            <w:tcW w:w="2928" w:type="dxa"/>
          </w:tcPr>
          <w:p w14:paraId="3E7C68DD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a.media.chapter.position</w:t>
            </w:r>
          </w:p>
        </w:tc>
        <w:tc>
          <w:tcPr>
            <w:tcW w:w="3907" w:type="dxa"/>
          </w:tcPr>
          <w:p w14:paraId="45CFC478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Index number of chapter within video</w:t>
            </w:r>
          </w:p>
        </w:tc>
        <w:tc>
          <w:tcPr>
            <w:tcW w:w="888" w:type="dxa"/>
          </w:tcPr>
          <w:p w14:paraId="4EB115CC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86A9DF9" w14:textId="77777777">
        <w:trPr>
          <w:trHeight w:val="258"/>
        </w:trPr>
        <w:tc>
          <w:tcPr>
            <w:tcW w:w="2362" w:type="dxa"/>
          </w:tcPr>
          <w:p w14:paraId="1AFF27FD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Time Spent</w:t>
            </w:r>
          </w:p>
        </w:tc>
        <w:tc>
          <w:tcPr>
            <w:tcW w:w="2928" w:type="dxa"/>
          </w:tcPr>
          <w:p w14:paraId="49ADD460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a.media.chapter.timePlayed</w:t>
            </w:r>
          </w:p>
        </w:tc>
        <w:tc>
          <w:tcPr>
            <w:tcW w:w="3907" w:type="dxa"/>
          </w:tcPr>
          <w:p w14:paraId="2CB93AF2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Number of seconds of chapter played</w:t>
            </w:r>
          </w:p>
        </w:tc>
        <w:tc>
          <w:tcPr>
            <w:tcW w:w="888" w:type="dxa"/>
          </w:tcPr>
          <w:p w14:paraId="5917281C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46E3F257" w14:textId="77777777">
        <w:trPr>
          <w:trHeight w:val="258"/>
        </w:trPr>
        <w:tc>
          <w:tcPr>
            <w:tcW w:w="2362" w:type="dxa"/>
          </w:tcPr>
          <w:p w14:paraId="5D3B578F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View</w:t>
            </w:r>
          </w:p>
        </w:tc>
        <w:tc>
          <w:tcPr>
            <w:tcW w:w="2928" w:type="dxa"/>
          </w:tcPr>
          <w:p w14:paraId="489AFDB0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a.media.chapter.view</w:t>
            </w:r>
          </w:p>
        </w:tc>
        <w:tc>
          <w:tcPr>
            <w:tcW w:w="3907" w:type="dxa"/>
          </w:tcPr>
          <w:p w14:paraId="7D0322A0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chapter starts</w:t>
            </w:r>
          </w:p>
        </w:tc>
        <w:tc>
          <w:tcPr>
            <w:tcW w:w="888" w:type="dxa"/>
          </w:tcPr>
          <w:p w14:paraId="7C543E38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5D0F98" w:rsidRPr="0021342C" w14:paraId="45EEEE41" w14:textId="77777777">
        <w:trPr>
          <w:trHeight w:val="258"/>
        </w:trPr>
        <w:tc>
          <w:tcPr>
            <w:tcW w:w="2362" w:type="dxa"/>
            <w:shd w:val="clear" w:color="auto" w:fill="D9D9D9"/>
          </w:tcPr>
          <w:p w14:paraId="31D4C128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Metadata</w:t>
            </w:r>
          </w:p>
        </w:tc>
        <w:tc>
          <w:tcPr>
            <w:tcW w:w="2928" w:type="dxa"/>
            <w:shd w:val="clear" w:color="auto" w:fill="D9D9D9"/>
          </w:tcPr>
          <w:p w14:paraId="4A02F54C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14:paraId="6E892F4F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14:paraId="1FE8ED93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790153" w:rsidRPr="0021342C" w14:paraId="1DDFC144" w14:textId="77777777">
        <w:trPr>
          <w:trHeight w:val="258"/>
        </w:trPr>
        <w:tc>
          <w:tcPr>
            <w:tcW w:w="2362" w:type="dxa"/>
          </w:tcPr>
          <w:p w14:paraId="7A3702E2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Advertiser</w:t>
            </w:r>
          </w:p>
        </w:tc>
        <w:tc>
          <w:tcPr>
            <w:tcW w:w="2928" w:type="dxa"/>
          </w:tcPr>
          <w:p w14:paraId="2B769F0D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a.media.ad.advertiser</w:t>
            </w:r>
          </w:p>
        </w:tc>
        <w:tc>
          <w:tcPr>
            <w:tcW w:w="3907" w:type="dxa"/>
          </w:tcPr>
          <w:p w14:paraId="00C06E73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Company or brand of asset</w:t>
            </w:r>
          </w:p>
        </w:tc>
        <w:tc>
          <w:tcPr>
            <w:tcW w:w="888" w:type="dxa"/>
          </w:tcPr>
          <w:p w14:paraId="7159D225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185B45DE" w14:textId="77777777">
        <w:trPr>
          <w:trHeight w:val="258"/>
        </w:trPr>
        <w:tc>
          <w:tcPr>
            <w:tcW w:w="2362" w:type="dxa"/>
          </w:tcPr>
          <w:p w14:paraId="2C061B68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Campaign ID</w:t>
            </w:r>
          </w:p>
        </w:tc>
        <w:tc>
          <w:tcPr>
            <w:tcW w:w="2928" w:type="dxa"/>
          </w:tcPr>
          <w:p w14:paraId="0156261F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a.media.ad.campaign</w:t>
            </w:r>
          </w:p>
        </w:tc>
        <w:tc>
          <w:tcPr>
            <w:tcW w:w="3907" w:type="dxa"/>
          </w:tcPr>
          <w:p w14:paraId="610135B9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Ad campaign id</w:t>
            </w:r>
          </w:p>
        </w:tc>
        <w:tc>
          <w:tcPr>
            <w:tcW w:w="888" w:type="dxa"/>
          </w:tcPr>
          <w:p w14:paraId="0676D879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38918F6E" w14:textId="77777777">
        <w:trPr>
          <w:trHeight w:val="258"/>
        </w:trPr>
        <w:tc>
          <w:tcPr>
            <w:tcW w:w="2362" w:type="dxa"/>
          </w:tcPr>
          <w:p w14:paraId="00941A10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Creative ID</w:t>
            </w:r>
          </w:p>
        </w:tc>
        <w:tc>
          <w:tcPr>
            <w:tcW w:w="2928" w:type="dxa"/>
          </w:tcPr>
          <w:p w14:paraId="4CB88512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a.media.ad.creative</w:t>
            </w:r>
          </w:p>
        </w:tc>
        <w:tc>
          <w:tcPr>
            <w:tcW w:w="3907" w:type="dxa"/>
          </w:tcPr>
          <w:p w14:paraId="5DD5D24A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Ad creative id</w:t>
            </w:r>
          </w:p>
        </w:tc>
        <w:tc>
          <w:tcPr>
            <w:tcW w:w="888" w:type="dxa"/>
          </w:tcPr>
          <w:p w14:paraId="6EF14283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7CE4D31C" w14:textId="77777777">
        <w:trPr>
          <w:trHeight w:val="258"/>
        </w:trPr>
        <w:tc>
          <w:tcPr>
            <w:tcW w:w="2362" w:type="dxa"/>
          </w:tcPr>
          <w:p w14:paraId="433841E8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Creative URL</w:t>
            </w:r>
          </w:p>
        </w:tc>
        <w:tc>
          <w:tcPr>
            <w:tcW w:w="2928" w:type="dxa"/>
          </w:tcPr>
          <w:p w14:paraId="60453E0A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a.media.ad.creativeURL</w:t>
            </w:r>
          </w:p>
        </w:tc>
        <w:tc>
          <w:tcPr>
            <w:tcW w:w="3907" w:type="dxa"/>
          </w:tcPr>
          <w:p w14:paraId="5B6A00E3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URL of ad creative</w:t>
            </w:r>
          </w:p>
        </w:tc>
        <w:tc>
          <w:tcPr>
            <w:tcW w:w="888" w:type="dxa"/>
          </w:tcPr>
          <w:p w14:paraId="0CB0FCF4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5D44277B" w14:textId="77777777">
        <w:trPr>
          <w:trHeight w:val="258"/>
        </w:trPr>
        <w:tc>
          <w:tcPr>
            <w:tcW w:w="2362" w:type="dxa"/>
          </w:tcPr>
          <w:p w14:paraId="7183DB65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Name</w:t>
            </w:r>
          </w:p>
        </w:tc>
        <w:tc>
          <w:tcPr>
            <w:tcW w:w="2928" w:type="dxa"/>
          </w:tcPr>
          <w:p w14:paraId="6A84A634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a.media.ad.friendlyName</w:t>
            </w:r>
          </w:p>
        </w:tc>
        <w:tc>
          <w:tcPr>
            <w:tcW w:w="3907" w:type="dxa"/>
          </w:tcPr>
          <w:p w14:paraId="7DE9041C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Friendly title of ad asset</w:t>
            </w:r>
          </w:p>
        </w:tc>
        <w:tc>
          <w:tcPr>
            <w:tcW w:w="888" w:type="dxa"/>
          </w:tcPr>
          <w:p w14:paraId="6F4FA399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7F15DF16" w14:textId="77777777">
        <w:trPr>
          <w:trHeight w:val="263"/>
        </w:trPr>
        <w:tc>
          <w:tcPr>
            <w:tcW w:w="2362" w:type="dxa"/>
          </w:tcPr>
          <w:p w14:paraId="1AAB801D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Length</w:t>
            </w:r>
          </w:p>
        </w:tc>
        <w:tc>
          <w:tcPr>
            <w:tcW w:w="2928" w:type="dxa"/>
          </w:tcPr>
          <w:p w14:paraId="405E97A0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a.media.ad.length</w:t>
            </w:r>
          </w:p>
        </w:tc>
        <w:tc>
          <w:tcPr>
            <w:tcW w:w="3907" w:type="dxa"/>
          </w:tcPr>
          <w:p w14:paraId="07EBACB8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Duration of ad asset in seconds</w:t>
            </w:r>
          </w:p>
        </w:tc>
        <w:tc>
          <w:tcPr>
            <w:tcW w:w="888" w:type="dxa"/>
          </w:tcPr>
          <w:p w14:paraId="774DCF47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3DAA48D" w14:textId="77777777">
        <w:trPr>
          <w:trHeight w:val="258"/>
        </w:trPr>
        <w:tc>
          <w:tcPr>
            <w:tcW w:w="2362" w:type="dxa"/>
          </w:tcPr>
          <w:p w14:paraId="051C386C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ID</w:t>
            </w:r>
          </w:p>
        </w:tc>
        <w:tc>
          <w:tcPr>
            <w:tcW w:w="2928" w:type="dxa"/>
          </w:tcPr>
          <w:p w14:paraId="26AD2A3A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a.media.ad.name</w:t>
            </w:r>
          </w:p>
        </w:tc>
        <w:tc>
          <w:tcPr>
            <w:tcW w:w="3907" w:type="dxa"/>
          </w:tcPr>
          <w:p w14:paraId="5C39C63D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Unique id of ad asset</w:t>
            </w:r>
          </w:p>
        </w:tc>
        <w:tc>
          <w:tcPr>
            <w:tcW w:w="888" w:type="dxa"/>
          </w:tcPr>
          <w:p w14:paraId="2F7703D4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4A83994B" w14:textId="77777777">
        <w:trPr>
          <w:trHeight w:val="258"/>
        </w:trPr>
        <w:tc>
          <w:tcPr>
            <w:tcW w:w="2362" w:type="dxa"/>
          </w:tcPr>
          <w:p w14:paraId="75E7621A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Placement ID</w:t>
            </w:r>
          </w:p>
        </w:tc>
        <w:tc>
          <w:tcPr>
            <w:tcW w:w="2928" w:type="dxa"/>
          </w:tcPr>
          <w:p w14:paraId="48AB7814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a.media.ad.placement</w:t>
            </w:r>
          </w:p>
        </w:tc>
        <w:tc>
          <w:tcPr>
            <w:tcW w:w="3907" w:type="dxa"/>
          </w:tcPr>
          <w:p w14:paraId="752A822F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Placement id of the ad</w:t>
            </w:r>
          </w:p>
        </w:tc>
        <w:tc>
          <w:tcPr>
            <w:tcW w:w="888" w:type="dxa"/>
          </w:tcPr>
          <w:p w14:paraId="7AD14CF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1362945" w14:textId="77777777">
        <w:trPr>
          <w:trHeight w:val="258"/>
        </w:trPr>
        <w:tc>
          <w:tcPr>
            <w:tcW w:w="2362" w:type="dxa"/>
          </w:tcPr>
          <w:p w14:paraId="359CB72D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Player Name</w:t>
            </w:r>
          </w:p>
        </w:tc>
        <w:tc>
          <w:tcPr>
            <w:tcW w:w="2928" w:type="dxa"/>
          </w:tcPr>
          <w:p w14:paraId="582C0686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a.media.ad.playerName</w:t>
            </w:r>
          </w:p>
        </w:tc>
        <w:tc>
          <w:tcPr>
            <w:tcW w:w="3907" w:type="dxa"/>
          </w:tcPr>
          <w:p w14:paraId="2C031FF8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Friendly name of video player</w:t>
            </w:r>
          </w:p>
        </w:tc>
        <w:tc>
          <w:tcPr>
            <w:tcW w:w="888" w:type="dxa"/>
          </w:tcPr>
          <w:p w14:paraId="0EEE260B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6960BAB" w14:textId="77777777">
        <w:trPr>
          <w:trHeight w:val="258"/>
        </w:trPr>
        <w:tc>
          <w:tcPr>
            <w:tcW w:w="2362" w:type="dxa"/>
          </w:tcPr>
          <w:p w14:paraId="75DA1B86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Pod ID</w:t>
            </w:r>
          </w:p>
        </w:tc>
        <w:tc>
          <w:tcPr>
            <w:tcW w:w="2928" w:type="dxa"/>
          </w:tcPr>
          <w:p w14:paraId="4B5ECD41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a.media.ad.pod</w:t>
            </w:r>
          </w:p>
        </w:tc>
        <w:tc>
          <w:tcPr>
            <w:tcW w:w="3907" w:type="dxa"/>
          </w:tcPr>
          <w:p w14:paraId="0EF50DE8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Unique id of ad pod</w:t>
            </w:r>
          </w:p>
        </w:tc>
        <w:tc>
          <w:tcPr>
            <w:tcW w:w="888" w:type="dxa"/>
          </w:tcPr>
          <w:p w14:paraId="6A234835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A095B8A" w14:textId="77777777">
        <w:trPr>
          <w:trHeight w:val="258"/>
        </w:trPr>
        <w:tc>
          <w:tcPr>
            <w:tcW w:w="2362" w:type="dxa"/>
          </w:tcPr>
          <w:p w14:paraId="254A86F9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Pod Name</w:t>
            </w:r>
          </w:p>
        </w:tc>
        <w:tc>
          <w:tcPr>
            <w:tcW w:w="2928" w:type="dxa"/>
          </w:tcPr>
          <w:p w14:paraId="3728CEDB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a.media.ad.podFriendlyName</w:t>
            </w:r>
          </w:p>
        </w:tc>
        <w:tc>
          <w:tcPr>
            <w:tcW w:w="3907" w:type="dxa"/>
          </w:tcPr>
          <w:p w14:paraId="33947D94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Friendly title of ad pod</w:t>
            </w:r>
          </w:p>
        </w:tc>
        <w:tc>
          <w:tcPr>
            <w:tcW w:w="888" w:type="dxa"/>
          </w:tcPr>
          <w:p w14:paraId="62A25E52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7DEDD1B1" w14:textId="77777777">
        <w:trPr>
          <w:trHeight w:val="258"/>
        </w:trPr>
        <w:tc>
          <w:tcPr>
            <w:tcW w:w="2362" w:type="dxa"/>
          </w:tcPr>
          <w:p w14:paraId="24097841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in Pod Position</w:t>
            </w:r>
          </w:p>
        </w:tc>
        <w:tc>
          <w:tcPr>
            <w:tcW w:w="2928" w:type="dxa"/>
          </w:tcPr>
          <w:p w14:paraId="1A571528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a.media.ad.podPosition</w:t>
            </w:r>
          </w:p>
        </w:tc>
        <w:tc>
          <w:tcPr>
            <w:tcW w:w="3907" w:type="dxa"/>
          </w:tcPr>
          <w:p w14:paraId="19D35435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Index of ad asset within pod</w:t>
            </w:r>
          </w:p>
        </w:tc>
        <w:tc>
          <w:tcPr>
            <w:tcW w:w="888" w:type="dxa"/>
          </w:tcPr>
          <w:p w14:paraId="5B524354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</w:tbl>
    <w:p w14:paraId="27926DE3" w14:textId="77777777" w:rsidR="005D0F98" w:rsidRPr="0021342C" w:rsidRDefault="005D0F98">
      <w:pPr>
        <w:rPr>
          <w:sz w:val="15"/>
        </w:rPr>
        <w:sectPr w:rsidR="005D0F98" w:rsidRPr="0021342C">
          <w:pgSz w:w="12240" w:h="15840"/>
          <w:pgMar w:top="980" w:right="700" w:bottom="880" w:left="1220" w:header="170" w:footer="693" w:gutter="0"/>
          <w:cols w:space="720"/>
        </w:sectPr>
      </w:pPr>
    </w:p>
    <w:p w14:paraId="378E573C" w14:textId="77777777" w:rsidR="005D0F98" w:rsidRPr="0021342C" w:rsidRDefault="005D0F98">
      <w:pPr>
        <w:pStyle w:val="BodyText"/>
        <w:rPr>
          <w:sz w:val="20"/>
        </w:rPr>
      </w:pPr>
    </w:p>
    <w:p w14:paraId="6AB5745B" w14:textId="77777777" w:rsidR="005D0F98" w:rsidRPr="0021342C" w:rsidRDefault="005D0F98">
      <w:pPr>
        <w:pStyle w:val="BodyText"/>
        <w:rPr>
          <w:sz w:val="20"/>
        </w:rPr>
      </w:pPr>
    </w:p>
    <w:p w14:paraId="4E3DC5E9" w14:textId="77777777" w:rsidR="005D0F98" w:rsidRPr="0021342C" w:rsidRDefault="004F74B6">
      <w:pPr>
        <w:pStyle w:val="Heading1"/>
        <w:spacing w:before="250"/>
      </w:pPr>
      <w:r w:rsidRPr="0021342C">
        <w:rPr>
          <w:color w:val="2E74B5"/>
        </w:rPr>
        <w:t>Additional Data Continued</w:t>
      </w:r>
    </w:p>
    <w:p w14:paraId="32DE6957" w14:textId="77777777" w:rsidR="005D0F98" w:rsidRPr="0021342C" w:rsidRDefault="005D0F98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4"/>
        <w:gridCol w:w="3187"/>
        <w:gridCol w:w="3355"/>
        <w:gridCol w:w="888"/>
      </w:tblGrid>
      <w:tr w:rsidR="005D0F98" w:rsidRPr="0021342C" w14:paraId="441B6B02" w14:textId="77777777">
        <w:trPr>
          <w:trHeight w:val="258"/>
        </w:trPr>
        <w:tc>
          <w:tcPr>
            <w:tcW w:w="2654" w:type="dxa"/>
          </w:tcPr>
          <w:p w14:paraId="197C0573" w14:textId="77777777" w:rsidR="005D0F98" w:rsidRPr="0021342C" w:rsidRDefault="004F74B6">
            <w:pPr>
              <w:pStyle w:val="TableParagraph"/>
              <w:spacing w:before="32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Label</w:t>
            </w:r>
          </w:p>
        </w:tc>
        <w:tc>
          <w:tcPr>
            <w:tcW w:w="3187" w:type="dxa"/>
          </w:tcPr>
          <w:p w14:paraId="45E9D442" w14:textId="77777777" w:rsidR="005D0F98" w:rsidRPr="0021342C" w:rsidRDefault="004F74B6">
            <w:pPr>
              <w:pStyle w:val="TableParagraph"/>
              <w:spacing w:before="32"/>
              <w:ind w:left="105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Variable</w:t>
            </w:r>
          </w:p>
        </w:tc>
        <w:tc>
          <w:tcPr>
            <w:tcW w:w="3355" w:type="dxa"/>
          </w:tcPr>
          <w:p w14:paraId="3680CCC2" w14:textId="77777777" w:rsidR="005D0F98" w:rsidRPr="0021342C" w:rsidRDefault="004F74B6">
            <w:pPr>
              <w:pStyle w:val="TableParagraph"/>
              <w:spacing w:before="32"/>
              <w:ind w:left="106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Description</w:t>
            </w:r>
          </w:p>
        </w:tc>
        <w:tc>
          <w:tcPr>
            <w:tcW w:w="888" w:type="dxa"/>
          </w:tcPr>
          <w:p w14:paraId="063BEDB8" w14:textId="77777777" w:rsidR="005D0F98" w:rsidRPr="0021342C" w:rsidRDefault="004F74B6">
            <w:pPr>
              <w:pStyle w:val="TableParagraph"/>
              <w:spacing w:before="32"/>
              <w:ind w:left="106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Share</w:t>
            </w:r>
          </w:p>
        </w:tc>
      </w:tr>
      <w:tr w:rsidR="00790153" w:rsidRPr="0021342C" w14:paraId="2D097B29" w14:textId="77777777">
        <w:trPr>
          <w:trHeight w:val="258"/>
        </w:trPr>
        <w:tc>
          <w:tcPr>
            <w:tcW w:w="2654" w:type="dxa"/>
          </w:tcPr>
          <w:p w14:paraId="6AE50A49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Break Position</w:t>
            </w:r>
          </w:p>
        </w:tc>
        <w:tc>
          <w:tcPr>
            <w:tcW w:w="3187" w:type="dxa"/>
          </w:tcPr>
          <w:p w14:paraId="6FC87533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a.media.ad.podSecond</w:t>
            </w:r>
          </w:p>
        </w:tc>
        <w:tc>
          <w:tcPr>
            <w:tcW w:w="3355" w:type="dxa"/>
          </w:tcPr>
          <w:p w14:paraId="784507E8" w14:textId="77777777" w:rsidR="00790153" w:rsidRPr="0021342C" w:rsidRDefault="00790153" w:rsidP="00790153">
            <w:pPr>
              <w:pStyle w:val="TableParagraph"/>
              <w:spacing w:before="32"/>
              <w:ind w:left="106"/>
              <w:rPr>
                <w:sz w:val="17"/>
              </w:rPr>
            </w:pPr>
            <w:r w:rsidRPr="0021342C">
              <w:rPr>
                <w:sz w:val="17"/>
              </w:rPr>
              <w:t>Playhead position at start of ad pod</w:t>
            </w:r>
          </w:p>
        </w:tc>
        <w:tc>
          <w:tcPr>
            <w:tcW w:w="888" w:type="dxa"/>
          </w:tcPr>
          <w:p w14:paraId="0B4D3C28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FDD2669" w14:textId="77777777">
        <w:trPr>
          <w:trHeight w:val="258"/>
        </w:trPr>
        <w:tc>
          <w:tcPr>
            <w:tcW w:w="2654" w:type="dxa"/>
          </w:tcPr>
          <w:p w14:paraId="5FC6A950" w14:textId="77777777" w:rsidR="00790153" w:rsidRPr="0021342C" w:rsidRDefault="00790153" w:rsidP="0079015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Site ID</w:t>
            </w:r>
          </w:p>
        </w:tc>
        <w:tc>
          <w:tcPr>
            <w:tcW w:w="3187" w:type="dxa"/>
          </w:tcPr>
          <w:p w14:paraId="635A3E99" w14:textId="77777777" w:rsidR="00790153" w:rsidRPr="0021342C" w:rsidRDefault="00790153" w:rsidP="0079015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a.media.ad.site</w:t>
            </w:r>
          </w:p>
        </w:tc>
        <w:tc>
          <w:tcPr>
            <w:tcW w:w="3355" w:type="dxa"/>
          </w:tcPr>
          <w:p w14:paraId="182059F0" w14:textId="77777777" w:rsidR="00790153" w:rsidRPr="0021342C" w:rsidRDefault="00790153" w:rsidP="00790153">
            <w:pPr>
              <w:pStyle w:val="TableParagraph"/>
              <w:spacing w:before="32"/>
              <w:ind w:left="106"/>
              <w:rPr>
                <w:sz w:val="17"/>
              </w:rPr>
            </w:pPr>
            <w:r w:rsidRPr="0021342C">
              <w:rPr>
                <w:sz w:val="17"/>
              </w:rPr>
              <w:t>Id of ad site</w:t>
            </w:r>
          </w:p>
        </w:tc>
        <w:tc>
          <w:tcPr>
            <w:tcW w:w="888" w:type="dxa"/>
          </w:tcPr>
          <w:p w14:paraId="2C27044F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5D0F98" w:rsidRPr="0021342C" w14:paraId="4900F9A0" w14:textId="77777777">
        <w:trPr>
          <w:trHeight w:val="263"/>
        </w:trPr>
        <w:tc>
          <w:tcPr>
            <w:tcW w:w="2654" w:type="dxa"/>
            <w:shd w:val="clear" w:color="auto" w:fill="E7E6E6"/>
          </w:tcPr>
          <w:p w14:paraId="12177093" w14:textId="77777777" w:rsidR="005D0F98" w:rsidRPr="0021342C" w:rsidRDefault="004F74B6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Playback Data</w:t>
            </w:r>
          </w:p>
        </w:tc>
        <w:tc>
          <w:tcPr>
            <w:tcW w:w="3187" w:type="dxa"/>
            <w:shd w:val="clear" w:color="auto" w:fill="E7E6E6"/>
          </w:tcPr>
          <w:p w14:paraId="28467692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355" w:type="dxa"/>
            <w:shd w:val="clear" w:color="auto" w:fill="E7E6E6"/>
          </w:tcPr>
          <w:p w14:paraId="323F773D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E7E6E6"/>
          </w:tcPr>
          <w:p w14:paraId="47CE1B7A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790153" w:rsidRPr="0021342C" w14:paraId="6C56DC63" w14:textId="77777777">
        <w:trPr>
          <w:trHeight w:val="258"/>
        </w:trPr>
        <w:tc>
          <w:tcPr>
            <w:tcW w:w="2654" w:type="dxa"/>
          </w:tcPr>
          <w:p w14:paraId="457554F4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Complete</w:t>
            </w:r>
          </w:p>
        </w:tc>
        <w:tc>
          <w:tcPr>
            <w:tcW w:w="3187" w:type="dxa"/>
          </w:tcPr>
          <w:p w14:paraId="4148E8B6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a.media.ad.complete</w:t>
            </w:r>
          </w:p>
        </w:tc>
        <w:tc>
          <w:tcPr>
            <w:tcW w:w="3355" w:type="dxa"/>
          </w:tcPr>
          <w:p w14:paraId="25146051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ad asset completes (100%)</w:t>
            </w:r>
          </w:p>
        </w:tc>
        <w:tc>
          <w:tcPr>
            <w:tcW w:w="888" w:type="dxa"/>
          </w:tcPr>
          <w:p w14:paraId="19BFC0DF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68B09C2" w14:textId="77777777">
        <w:trPr>
          <w:trHeight w:val="258"/>
        </w:trPr>
        <w:tc>
          <w:tcPr>
            <w:tcW w:w="2654" w:type="dxa"/>
          </w:tcPr>
          <w:p w14:paraId="5B51B6B4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Time Played</w:t>
            </w:r>
          </w:p>
        </w:tc>
        <w:tc>
          <w:tcPr>
            <w:tcW w:w="3187" w:type="dxa"/>
          </w:tcPr>
          <w:p w14:paraId="68DAF13A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a.media.ad.timePlayed</w:t>
            </w:r>
          </w:p>
        </w:tc>
        <w:tc>
          <w:tcPr>
            <w:tcW w:w="3355" w:type="dxa"/>
          </w:tcPr>
          <w:p w14:paraId="3265361B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Number of seconds of ad playback</w:t>
            </w:r>
          </w:p>
        </w:tc>
        <w:tc>
          <w:tcPr>
            <w:tcW w:w="888" w:type="dxa"/>
          </w:tcPr>
          <w:p w14:paraId="6FD98332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1DC94288" w14:textId="77777777">
        <w:trPr>
          <w:trHeight w:val="258"/>
        </w:trPr>
        <w:tc>
          <w:tcPr>
            <w:tcW w:w="2654" w:type="dxa"/>
          </w:tcPr>
          <w:p w14:paraId="1F01FCDE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Start</w:t>
            </w:r>
          </w:p>
        </w:tc>
        <w:tc>
          <w:tcPr>
            <w:tcW w:w="3187" w:type="dxa"/>
          </w:tcPr>
          <w:p w14:paraId="2A4E9CA1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a.media.ad.view</w:t>
            </w:r>
          </w:p>
        </w:tc>
        <w:tc>
          <w:tcPr>
            <w:tcW w:w="3355" w:type="dxa"/>
          </w:tcPr>
          <w:p w14:paraId="24DB8702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ad asset starts</w:t>
            </w:r>
          </w:p>
        </w:tc>
        <w:tc>
          <w:tcPr>
            <w:tcW w:w="888" w:type="dxa"/>
          </w:tcPr>
          <w:p w14:paraId="14D72C40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5D0F98" w:rsidRPr="0021342C" w14:paraId="36B06484" w14:textId="77777777">
        <w:trPr>
          <w:trHeight w:val="258"/>
        </w:trPr>
        <w:tc>
          <w:tcPr>
            <w:tcW w:w="2654" w:type="dxa"/>
            <w:shd w:val="clear" w:color="auto" w:fill="D9D9D9"/>
          </w:tcPr>
          <w:p w14:paraId="4D0A267C" w14:textId="77777777" w:rsidR="005D0F98" w:rsidRPr="0021342C" w:rsidRDefault="004F74B6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pacing w:val="1"/>
                <w:w w:val="93"/>
                <w:sz w:val="17"/>
              </w:rPr>
              <w:t>Qu</w:t>
            </w:r>
            <w:r w:rsidRPr="0021342C">
              <w:rPr>
                <w:spacing w:val="1"/>
                <w:w w:val="89"/>
                <w:sz w:val="17"/>
              </w:rPr>
              <w:t>a</w:t>
            </w:r>
            <w:r w:rsidRPr="0021342C">
              <w:rPr>
                <w:w w:val="107"/>
                <w:sz w:val="17"/>
              </w:rPr>
              <w:t>li</w:t>
            </w:r>
            <w:r w:rsidRPr="0021342C">
              <w:rPr>
                <w:w w:val="125"/>
                <w:sz w:val="17"/>
              </w:rPr>
              <w:t>t</w:t>
            </w:r>
            <w:r w:rsidRPr="0021342C">
              <w:rPr>
                <w:w w:val="94"/>
                <w:sz w:val="17"/>
              </w:rPr>
              <w:t>y</w:t>
            </w:r>
            <w:r w:rsidRPr="0021342C">
              <w:rPr>
                <w:spacing w:val="-6"/>
                <w:sz w:val="17"/>
              </w:rPr>
              <w:t xml:space="preserve"> </w:t>
            </w:r>
            <w:r w:rsidRPr="0021342C">
              <w:rPr>
                <w:spacing w:val="1"/>
                <w:w w:val="99"/>
                <w:sz w:val="17"/>
              </w:rPr>
              <w:t>o</w:t>
            </w:r>
            <w:r w:rsidRPr="0021342C">
              <w:rPr>
                <w:w w:val="114"/>
                <w:sz w:val="17"/>
              </w:rPr>
              <w:t>f</w:t>
            </w:r>
            <w:r w:rsidRPr="0021342C">
              <w:rPr>
                <w:spacing w:val="-6"/>
                <w:sz w:val="17"/>
              </w:rPr>
              <w:t xml:space="preserve"> </w:t>
            </w:r>
            <w:r w:rsidRPr="0021342C">
              <w:rPr>
                <w:spacing w:val="1"/>
                <w:w w:val="76"/>
                <w:sz w:val="17"/>
              </w:rPr>
              <w:t>E</w:t>
            </w:r>
            <w:r w:rsidRPr="0021342C">
              <w:rPr>
                <w:spacing w:val="1"/>
                <w:w w:val="90"/>
                <w:sz w:val="17"/>
              </w:rPr>
              <w:t>x</w:t>
            </w:r>
            <w:r w:rsidRPr="0021342C">
              <w:rPr>
                <w:spacing w:val="1"/>
                <w:w w:val="98"/>
                <w:sz w:val="17"/>
              </w:rPr>
              <w:t>p</w:t>
            </w:r>
            <w:r w:rsidRPr="0021342C">
              <w:rPr>
                <w:spacing w:val="1"/>
                <w:w w:val="93"/>
                <w:sz w:val="17"/>
              </w:rPr>
              <w:t>e</w:t>
            </w:r>
            <w:r w:rsidRPr="0021342C">
              <w:rPr>
                <w:w w:val="109"/>
                <w:sz w:val="17"/>
              </w:rPr>
              <w:t>r</w:t>
            </w:r>
            <w:r w:rsidRPr="0021342C">
              <w:rPr>
                <w:w w:val="107"/>
                <w:sz w:val="17"/>
              </w:rPr>
              <w:t>i</w:t>
            </w:r>
            <w:r w:rsidRPr="0021342C">
              <w:rPr>
                <w:spacing w:val="1"/>
                <w:w w:val="93"/>
                <w:sz w:val="17"/>
              </w:rPr>
              <w:t>e</w:t>
            </w:r>
            <w:r w:rsidRPr="0021342C">
              <w:rPr>
                <w:spacing w:val="1"/>
                <w:w w:val="98"/>
                <w:sz w:val="17"/>
              </w:rPr>
              <w:t>n</w:t>
            </w:r>
            <w:r w:rsidRPr="0021342C">
              <w:rPr>
                <w:spacing w:val="1"/>
                <w:w w:val="88"/>
                <w:sz w:val="17"/>
              </w:rPr>
              <w:t>c</w:t>
            </w:r>
            <w:r w:rsidRPr="0021342C">
              <w:rPr>
                <w:spacing w:val="1"/>
                <w:w w:val="93"/>
                <w:sz w:val="17"/>
              </w:rPr>
              <w:t>e</w:t>
            </w:r>
            <w:r w:rsidRPr="0021342C">
              <w:rPr>
                <w:spacing w:val="1"/>
                <w:w w:val="145"/>
                <w:sz w:val="17"/>
              </w:rPr>
              <w:t>/</w:t>
            </w:r>
            <w:r w:rsidRPr="0021342C">
              <w:rPr>
                <w:spacing w:val="1"/>
                <w:w w:val="71"/>
                <w:sz w:val="17"/>
              </w:rPr>
              <w:t>S</w:t>
            </w:r>
            <w:r w:rsidRPr="0021342C">
              <w:rPr>
                <w:spacing w:val="1"/>
                <w:w w:val="93"/>
                <w:sz w:val="17"/>
              </w:rPr>
              <w:t>e</w:t>
            </w:r>
            <w:r w:rsidRPr="0021342C">
              <w:rPr>
                <w:w w:val="109"/>
                <w:sz w:val="17"/>
              </w:rPr>
              <w:t>r</w:t>
            </w:r>
            <w:r w:rsidRPr="0021342C">
              <w:rPr>
                <w:spacing w:val="1"/>
                <w:w w:val="94"/>
                <w:sz w:val="17"/>
              </w:rPr>
              <w:t>v</w:t>
            </w:r>
            <w:r w:rsidRPr="0021342C">
              <w:rPr>
                <w:w w:val="107"/>
                <w:sz w:val="17"/>
              </w:rPr>
              <w:t>i</w:t>
            </w:r>
            <w:r w:rsidRPr="0021342C">
              <w:rPr>
                <w:spacing w:val="1"/>
                <w:w w:val="88"/>
                <w:sz w:val="17"/>
              </w:rPr>
              <w:t>c</w:t>
            </w:r>
            <w:r w:rsidRPr="0021342C">
              <w:rPr>
                <w:w w:val="93"/>
                <w:sz w:val="17"/>
              </w:rPr>
              <w:t>e</w:t>
            </w:r>
          </w:p>
        </w:tc>
        <w:tc>
          <w:tcPr>
            <w:tcW w:w="3187" w:type="dxa"/>
            <w:shd w:val="clear" w:color="auto" w:fill="D9D9D9"/>
          </w:tcPr>
          <w:p w14:paraId="19733D0A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355" w:type="dxa"/>
            <w:shd w:val="clear" w:color="auto" w:fill="D9D9D9"/>
          </w:tcPr>
          <w:p w14:paraId="74F961E0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14:paraId="1E2CC5E3" w14:textId="77777777"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790153" w:rsidRPr="0021342C" w14:paraId="4BEEA5B0" w14:textId="77777777">
        <w:trPr>
          <w:trHeight w:val="258"/>
        </w:trPr>
        <w:tc>
          <w:tcPr>
            <w:tcW w:w="2654" w:type="dxa"/>
          </w:tcPr>
          <w:p w14:paraId="280CE7A2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Average Bitrate</w:t>
            </w:r>
          </w:p>
        </w:tc>
        <w:tc>
          <w:tcPr>
            <w:tcW w:w="3187" w:type="dxa"/>
          </w:tcPr>
          <w:p w14:paraId="121EF6DD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a.media.qoe.bitrateAverage</w:t>
            </w:r>
          </w:p>
        </w:tc>
        <w:tc>
          <w:tcPr>
            <w:tcW w:w="3355" w:type="dxa"/>
          </w:tcPr>
          <w:p w14:paraId="48F13AED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Average bitrate in kbps for playback</w:t>
            </w:r>
          </w:p>
        </w:tc>
        <w:tc>
          <w:tcPr>
            <w:tcW w:w="888" w:type="dxa"/>
          </w:tcPr>
          <w:p w14:paraId="696E6A3D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1015EAF3" w14:textId="77777777">
        <w:trPr>
          <w:trHeight w:val="258"/>
        </w:trPr>
        <w:tc>
          <w:tcPr>
            <w:tcW w:w="2654" w:type="dxa"/>
          </w:tcPr>
          <w:p w14:paraId="1D5730A0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Bitrate Changed Streams</w:t>
            </w:r>
          </w:p>
        </w:tc>
        <w:tc>
          <w:tcPr>
            <w:tcW w:w="3187" w:type="dxa"/>
          </w:tcPr>
          <w:p w14:paraId="34F11BE1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a.media.qoe.bitrateChange</w:t>
            </w:r>
          </w:p>
        </w:tc>
        <w:tc>
          <w:tcPr>
            <w:tcW w:w="3355" w:type="dxa"/>
          </w:tcPr>
          <w:p w14:paraId="20C75198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bitrate change</w:t>
            </w:r>
          </w:p>
        </w:tc>
        <w:tc>
          <w:tcPr>
            <w:tcW w:w="888" w:type="dxa"/>
          </w:tcPr>
          <w:p w14:paraId="1991F94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AD9ACEC" w14:textId="77777777">
        <w:trPr>
          <w:trHeight w:val="258"/>
        </w:trPr>
        <w:tc>
          <w:tcPr>
            <w:tcW w:w="2654" w:type="dxa"/>
          </w:tcPr>
          <w:p w14:paraId="33E315F0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Bitrate Changes</w:t>
            </w:r>
          </w:p>
        </w:tc>
        <w:tc>
          <w:tcPr>
            <w:tcW w:w="3187" w:type="dxa"/>
          </w:tcPr>
          <w:p w14:paraId="29CD71BA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a.media.qoe.bitrateChangeCount</w:t>
            </w:r>
          </w:p>
        </w:tc>
        <w:tc>
          <w:tcPr>
            <w:tcW w:w="3355" w:type="dxa"/>
          </w:tcPr>
          <w:p w14:paraId="4990C8BB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bitrate changes</w:t>
            </w:r>
          </w:p>
        </w:tc>
        <w:tc>
          <w:tcPr>
            <w:tcW w:w="888" w:type="dxa"/>
          </w:tcPr>
          <w:p w14:paraId="527197C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2FBD1BD7" w14:textId="77777777">
        <w:trPr>
          <w:trHeight w:val="258"/>
        </w:trPr>
        <w:tc>
          <w:tcPr>
            <w:tcW w:w="2654" w:type="dxa"/>
          </w:tcPr>
          <w:p w14:paraId="3BCBD9F0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Buffer Impacted Streams</w:t>
            </w:r>
          </w:p>
        </w:tc>
        <w:tc>
          <w:tcPr>
            <w:tcW w:w="3187" w:type="dxa"/>
          </w:tcPr>
          <w:p w14:paraId="16749DF0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a.media.qoe.buffer</w:t>
            </w:r>
          </w:p>
        </w:tc>
        <w:tc>
          <w:tcPr>
            <w:tcW w:w="3355" w:type="dxa"/>
          </w:tcPr>
          <w:p w14:paraId="12DBBA2F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buffering</w:t>
            </w:r>
          </w:p>
        </w:tc>
        <w:tc>
          <w:tcPr>
            <w:tcW w:w="888" w:type="dxa"/>
          </w:tcPr>
          <w:p w14:paraId="1282672E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43BB24A9" w14:textId="77777777">
        <w:trPr>
          <w:trHeight w:val="258"/>
        </w:trPr>
        <w:tc>
          <w:tcPr>
            <w:tcW w:w="2654" w:type="dxa"/>
          </w:tcPr>
          <w:p w14:paraId="04E1CF91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Buffer Events</w:t>
            </w:r>
          </w:p>
        </w:tc>
        <w:tc>
          <w:tcPr>
            <w:tcW w:w="3187" w:type="dxa"/>
          </w:tcPr>
          <w:p w14:paraId="65E49396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a.media.qoe.bufferCount</w:t>
            </w:r>
          </w:p>
        </w:tc>
        <w:tc>
          <w:tcPr>
            <w:tcW w:w="3355" w:type="dxa"/>
          </w:tcPr>
          <w:p w14:paraId="0CFEDE40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number of buffer events</w:t>
            </w:r>
          </w:p>
        </w:tc>
        <w:tc>
          <w:tcPr>
            <w:tcW w:w="888" w:type="dxa"/>
          </w:tcPr>
          <w:p w14:paraId="28A10149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5EF3F66F" w14:textId="77777777">
        <w:trPr>
          <w:trHeight w:val="258"/>
        </w:trPr>
        <w:tc>
          <w:tcPr>
            <w:tcW w:w="2654" w:type="dxa"/>
          </w:tcPr>
          <w:p w14:paraId="7D7A4ABF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Total Buffer Duration</w:t>
            </w:r>
          </w:p>
        </w:tc>
        <w:tc>
          <w:tcPr>
            <w:tcW w:w="3187" w:type="dxa"/>
          </w:tcPr>
          <w:p w14:paraId="57927C0B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a.media.qoe.bufferTime</w:t>
            </w:r>
          </w:p>
        </w:tc>
        <w:tc>
          <w:tcPr>
            <w:tcW w:w="3355" w:type="dxa"/>
          </w:tcPr>
          <w:p w14:paraId="29AD992D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Number of seconds of buffering</w:t>
            </w:r>
          </w:p>
        </w:tc>
        <w:tc>
          <w:tcPr>
            <w:tcW w:w="888" w:type="dxa"/>
          </w:tcPr>
          <w:p w14:paraId="03DA0B66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3539EC46" w14:textId="77777777">
        <w:trPr>
          <w:trHeight w:val="258"/>
        </w:trPr>
        <w:tc>
          <w:tcPr>
            <w:tcW w:w="2654" w:type="dxa"/>
          </w:tcPr>
          <w:p w14:paraId="5041EADF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Drops Before Start</w:t>
            </w:r>
          </w:p>
        </w:tc>
        <w:tc>
          <w:tcPr>
            <w:tcW w:w="3187" w:type="dxa"/>
          </w:tcPr>
          <w:p w14:paraId="0BDC5218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a.media.qoe.dropBeforeStart</w:t>
            </w:r>
          </w:p>
        </w:tc>
        <w:tc>
          <w:tcPr>
            <w:tcW w:w="3355" w:type="dxa"/>
          </w:tcPr>
          <w:p w14:paraId="1E461778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drops before playback</w:t>
            </w:r>
          </w:p>
        </w:tc>
        <w:tc>
          <w:tcPr>
            <w:tcW w:w="888" w:type="dxa"/>
          </w:tcPr>
          <w:p w14:paraId="01FF2BA4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2181787" w14:textId="77777777">
        <w:trPr>
          <w:trHeight w:val="258"/>
        </w:trPr>
        <w:tc>
          <w:tcPr>
            <w:tcW w:w="2654" w:type="dxa"/>
          </w:tcPr>
          <w:p w14:paraId="0A2A0E08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Dropped Frame Streams</w:t>
            </w:r>
          </w:p>
        </w:tc>
        <w:tc>
          <w:tcPr>
            <w:tcW w:w="3187" w:type="dxa"/>
          </w:tcPr>
          <w:p w14:paraId="0A68EFCC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a.media.qoe.droppedFrames</w:t>
            </w:r>
          </w:p>
        </w:tc>
        <w:tc>
          <w:tcPr>
            <w:tcW w:w="3355" w:type="dxa"/>
          </w:tcPr>
          <w:p w14:paraId="76C422FF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dropped frame</w:t>
            </w:r>
          </w:p>
        </w:tc>
        <w:tc>
          <w:tcPr>
            <w:tcW w:w="888" w:type="dxa"/>
          </w:tcPr>
          <w:p w14:paraId="5D7F9230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34F97F4F" w14:textId="77777777">
        <w:trPr>
          <w:trHeight w:val="258"/>
        </w:trPr>
        <w:tc>
          <w:tcPr>
            <w:tcW w:w="2654" w:type="dxa"/>
          </w:tcPr>
          <w:p w14:paraId="714B5295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Error Impacted Streams</w:t>
            </w:r>
          </w:p>
        </w:tc>
        <w:tc>
          <w:tcPr>
            <w:tcW w:w="3187" w:type="dxa"/>
          </w:tcPr>
          <w:p w14:paraId="71AC1557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a.media.qoe.error</w:t>
            </w:r>
          </w:p>
        </w:tc>
        <w:tc>
          <w:tcPr>
            <w:tcW w:w="3355" w:type="dxa"/>
          </w:tcPr>
          <w:p w14:paraId="71BB9B12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errors</w:t>
            </w:r>
          </w:p>
        </w:tc>
        <w:tc>
          <w:tcPr>
            <w:tcW w:w="888" w:type="dxa"/>
          </w:tcPr>
          <w:p w14:paraId="4538F41B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572A3A98" w14:textId="77777777">
        <w:trPr>
          <w:trHeight w:val="258"/>
        </w:trPr>
        <w:tc>
          <w:tcPr>
            <w:tcW w:w="2654" w:type="dxa"/>
          </w:tcPr>
          <w:p w14:paraId="6295C8D2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Errors/Error Event</w:t>
            </w:r>
          </w:p>
        </w:tc>
        <w:tc>
          <w:tcPr>
            <w:tcW w:w="3187" w:type="dxa"/>
          </w:tcPr>
          <w:p w14:paraId="2746194D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a.media.qoe.errorCount</w:t>
            </w:r>
          </w:p>
        </w:tc>
        <w:tc>
          <w:tcPr>
            <w:tcW w:w="3355" w:type="dxa"/>
          </w:tcPr>
          <w:p w14:paraId="47455FDC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errors occurred</w:t>
            </w:r>
          </w:p>
        </w:tc>
        <w:tc>
          <w:tcPr>
            <w:tcW w:w="888" w:type="dxa"/>
          </w:tcPr>
          <w:p w14:paraId="4B7B604D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37875713" w14:textId="77777777">
        <w:trPr>
          <w:trHeight w:val="258"/>
        </w:trPr>
        <w:tc>
          <w:tcPr>
            <w:tcW w:w="2654" w:type="dxa"/>
          </w:tcPr>
          <w:p w14:paraId="0A16C425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Stalling Impacted Stream</w:t>
            </w:r>
          </w:p>
        </w:tc>
        <w:tc>
          <w:tcPr>
            <w:tcW w:w="3187" w:type="dxa"/>
          </w:tcPr>
          <w:p w14:paraId="266F7AA3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a.media.qoe.stall</w:t>
            </w:r>
          </w:p>
        </w:tc>
        <w:tc>
          <w:tcPr>
            <w:tcW w:w="3355" w:type="dxa"/>
          </w:tcPr>
          <w:p w14:paraId="1DC085BA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stall</w:t>
            </w:r>
          </w:p>
        </w:tc>
        <w:tc>
          <w:tcPr>
            <w:tcW w:w="888" w:type="dxa"/>
          </w:tcPr>
          <w:p w14:paraId="7DD6E11F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5FCC9EC3" w14:textId="77777777">
        <w:trPr>
          <w:trHeight w:val="258"/>
        </w:trPr>
        <w:tc>
          <w:tcPr>
            <w:tcW w:w="2654" w:type="dxa"/>
          </w:tcPr>
          <w:p w14:paraId="5E2454A2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Stalling Events</w:t>
            </w:r>
          </w:p>
        </w:tc>
        <w:tc>
          <w:tcPr>
            <w:tcW w:w="3187" w:type="dxa"/>
          </w:tcPr>
          <w:p w14:paraId="32CFB7CC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a.media.qoe.stallCount</w:t>
            </w:r>
          </w:p>
        </w:tc>
        <w:tc>
          <w:tcPr>
            <w:tcW w:w="3355" w:type="dxa"/>
          </w:tcPr>
          <w:p w14:paraId="65CAEAFE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number of stalls in playback</w:t>
            </w:r>
          </w:p>
        </w:tc>
        <w:tc>
          <w:tcPr>
            <w:tcW w:w="888" w:type="dxa"/>
          </w:tcPr>
          <w:p w14:paraId="34A602F7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0AA89631" w14:textId="77777777">
        <w:trPr>
          <w:trHeight w:val="258"/>
        </w:trPr>
        <w:tc>
          <w:tcPr>
            <w:tcW w:w="2654" w:type="dxa"/>
          </w:tcPr>
          <w:p w14:paraId="47F3814C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Total Stalling Time</w:t>
            </w:r>
          </w:p>
        </w:tc>
        <w:tc>
          <w:tcPr>
            <w:tcW w:w="3187" w:type="dxa"/>
          </w:tcPr>
          <w:p w14:paraId="63B40E02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a.media.qoe.stallTime</w:t>
            </w:r>
          </w:p>
        </w:tc>
        <w:tc>
          <w:tcPr>
            <w:tcW w:w="3355" w:type="dxa"/>
          </w:tcPr>
          <w:p w14:paraId="0D8A54EC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Number of seconds of stall time</w:t>
            </w:r>
          </w:p>
        </w:tc>
        <w:tc>
          <w:tcPr>
            <w:tcW w:w="888" w:type="dxa"/>
          </w:tcPr>
          <w:p w14:paraId="0EE88E52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D17A86B" w14:textId="77777777">
        <w:trPr>
          <w:trHeight w:val="258"/>
        </w:trPr>
        <w:tc>
          <w:tcPr>
            <w:tcW w:w="2654" w:type="dxa"/>
          </w:tcPr>
          <w:p w14:paraId="00968456" w14:textId="77777777" w:rsidR="00790153" w:rsidRPr="0021342C" w:rsidRDefault="00790153" w:rsidP="0079015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Time to Start</w:t>
            </w:r>
          </w:p>
        </w:tc>
        <w:tc>
          <w:tcPr>
            <w:tcW w:w="3187" w:type="dxa"/>
          </w:tcPr>
          <w:p w14:paraId="295F8301" w14:textId="77777777" w:rsidR="00790153" w:rsidRPr="0021342C" w:rsidRDefault="00790153" w:rsidP="0079015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a.media.qoe.timeToStart</w:t>
            </w:r>
          </w:p>
        </w:tc>
        <w:tc>
          <w:tcPr>
            <w:tcW w:w="3355" w:type="dxa"/>
          </w:tcPr>
          <w:p w14:paraId="503173D6" w14:textId="77777777" w:rsidR="00790153" w:rsidRPr="0021342C" w:rsidRDefault="00790153" w:rsidP="0079015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Number of seconds before playback</w:t>
            </w:r>
          </w:p>
        </w:tc>
        <w:tc>
          <w:tcPr>
            <w:tcW w:w="888" w:type="dxa"/>
          </w:tcPr>
          <w:p w14:paraId="1435C01C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3197B28B" w14:textId="77777777">
        <w:trPr>
          <w:trHeight w:val="441"/>
        </w:trPr>
        <w:tc>
          <w:tcPr>
            <w:tcW w:w="2654" w:type="dxa"/>
          </w:tcPr>
          <w:p w14:paraId="3FA4FE31" w14:textId="77777777" w:rsidR="00790153" w:rsidRPr="0021342C" w:rsidRDefault="00790153" w:rsidP="00790153">
            <w:pPr>
              <w:pStyle w:val="TableParagraph"/>
              <w:spacing w:before="118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Player SDK Error IDs</w:t>
            </w:r>
          </w:p>
        </w:tc>
        <w:tc>
          <w:tcPr>
            <w:tcW w:w="3187" w:type="dxa"/>
          </w:tcPr>
          <w:p w14:paraId="37B8783D" w14:textId="77777777" w:rsidR="00790153" w:rsidRPr="0021342C" w:rsidRDefault="00790153" w:rsidP="00790153">
            <w:pPr>
              <w:pStyle w:val="TableParagraph"/>
              <w:spacing w:before="118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a.media.qoe.playerSdkErrors</w:t>
            </w:r>
          </w:p>
        </w:tc>
        <w:tc>
          <w:tcPr>
            <w:tcW w:w="3355" w:type="dxa"/>
          </w:tcPr>
          <w:p w14:paraId="3AE99F37" w14:textId="77777777" w:rsidR="00790153" w:rsidRPr="0021342C" w:rsidRDefault="00790153" w:rsidP="00790153">
            <w:pPr>
              <w:pStyle w:val="TableParagraph"/>
              <w:spacing w:before="8"/>
              <w:ind w:left="106"/>
              <w:rPr>
                <w:sz w:val="17"/>
              </w:rPr>
            </w:pPr>
            <w:r w:rsidRPr="0021342C">
              <w:rPr>
                <w:sz w:val="17"/>
              </w:rPr>
              <w:t>Unique error IDs generated by the player</w:t>
            </w:r>
          </w:p>
          <w:p w14:paraId="2F8DDFC4" w14:textId="77777777" w:rsidR="00790153" w:rsidRPr="0021342C" w:rsidRDefault="00790153" w:rsidP="00790153">
            <w:pPr>
              <w:pStyle w:val="TableParagraph"/>
              <w:spacing w:before="25" w:line="192" w:lineRule="exact"/>
              <w:ind w:left="106"/>
              <w:rPr>
                <w:sz w:val="17"/>
              </w:rPr>
            </w:pPr>
            <w:r w:rsidRPr="0021342C">
              <w:rPr>
                <w:w w:val="90"/>
                <w:sz w:val="17"/>
              </w:rPr>
              <w:t>SDK</w:t>
            </w:r>
          </w:p>
        </w:tc>
        <w:tc>
          <w:tcPr>
            <w:tcW w:w="888" w:type="dxa"/>
          </w:tcPr>
          <w:p w14:paraId="70CE336C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183E140F" w14:textId="77777777">
        <w:trPr>
          <w:trHeight w:val="441"/>
        </w:trPr>
        <w:tc>
          <w:tcPr>
            <w:tcW w:w="2654" w:type="dxa"/>
          </w:tcPr>
          <w:p w14:paraId="23A93F29" w14:textId="77777777" w:rsidR="00790153" w:rsidRPr="0021342C" w:rsidRDefault="00790153" w:rsidP="00790153">
            <w:pPr>
              <w:pStyle w:val="TableParagraph"/>
              <w:spacing w:before="118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External Error IDs</w:t>
            </w:r>
          </w:p>
        </w:tc>
        <w:tc>
          <w:tcPr>
            <w:tcW w:w="3187" w:type="dxa"/>
          </w:tcPr>
          <w:p w14:paraId="2EE8D85E" w14:textId="77777777" w:rsidR="00790153" w:rsidRPr="0021342C" w:rsidRDefault="00790153" w:rsidP="00790153">
            <w:pPr>
              <w:pStyle w:val="TableParagraph"/>
              <w:spacing w:before="118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a.media.qoe.externalErrors</w:t>
            </w:r>
          </w:p>
        </w:tc>
        <w:tc>
          <w:tcPr>
            <w:tcW w:w="3355" w:type="dxa"/>
          </w:tcPr>
          <w:p w14:paraId="35C16B23" w14:textId="77777777" w:rsidR="00790153" w:rsidRPr="0021342C" w:rsidRDefault="00790153" w:rsidP="00790153">
            <w:pPr>
              <w:pStyle w:val="TableParagraph"/>
              <w:spacing w:before="8"/>
              <w:ind w:left="106"/>
              <w:rPr>
                <w:sz w:val="17"/>
              </w:rPr>
            </w:pPr>
            <w:r w:rsidRPr="0021342C">
              <w:rPr>
                <w:sz w:val="17"/>
              </w:rPr>
              <w:t>Unique error IDs from any external source,</w:t>
            </w:r>
          </w:p>
          <w:p w14:paraId="5837E126" w14:textId="77777777" w:rsidR="00790153" w:rsidRPr="0021342C" w:rsidRDefault="00790153" w:rsidP="00790153">
            <w:pPr>
              <w:pStyle w:val="TableParagraph"/>
              <w:spacing w:before="25" w:line="192" w:lineRule="exact"/>
              <w:ind w:left="106"/>
              <w:rPr>
                <w:sz w:val="17"/>
              </w:rPr>
            </w:pPr>
            <w:r w:rsidRPr="0021342C">
              <w:rPr>
                <w:sz w:val="17"/>
              </w:rPr>
              <w:t>e.g., CDN errors</w:t>
            </w:r>
          </w:p>
        </w:tc>
        <w:tc>
          <w:tcPr>
            <w:tcW w:w="888" w:type="dxa"/>
          </w:tcPr>
          <w:p w14:paraId="72C55AEC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  <w:tr w:rsidR="00790153" w:rsidRPr="0021342C" w14:paraId="6F0DCEE1" w14:textId="77777777">
        <w:trPr>
          <w:trHeight w:val="436"/>
        </w:trPr>
        <w:tc>
          <w:tcPr>
            <w:tcW w:w="2654" w:type="dxa"/>
          </w:tcPr>
          <w:p w14:paraId="209454E6" w14:textId="77777777" w:rsidR="00790153" w:rsidRPr="0021342C" w:rsidRDefault="00790153" w:rsidP="00790153">
            <w:pPr>
              <w:pStyle w:val="TableParagraph"/>
              <w:spacing w:before="118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Analytics SDK Error IDs</w:t>
            </w:r>
          </w:p>
        </w:tc>
        <w:tc>
          <w:tcPr>
            <w:tcW w:w="3187" w:type="dxa"/>
          </w:tcPr>
          <w:p w14:paraId="7589C009" w14:textId="77777777" w:rsidR="00790153" w:rsidRPr="0021342C" w:rsidRDefault="00790153" w:rsidP="00790153">
            <w:pPr>
              <w:pStyle w:val="TableParagraph"/>
              <w:spacing w:before="118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a.media.qoe.mediaSdkErrors</w:t>
            </w:r>
          </w:p>
        </w:tc>
        <w:tc>
          <w:tcPr>
            <w:tcW w:w="3355" w:type="dxa"/>
          </w:tcPr>
          <w:p w14:paraId="40991A39" w14:textId="77777777" w:rsidR="00790153" w:rsidRPr="0021342C" w:rsidRDefault="00790153" w:rsidP="00790153">
            <w:pPr>
              <w:pStyle w:val="TableParagraph"/>
              <w:spacing w:before="8"/>
              <w:ind w:left="106"/>
              <w:rPr>
                <w:sz w:val="17"/>
              </w:rPr>
            </w:pPr>
            <w:r w:rsidRPr="0021342C">
              <w:rPr>
                <w:sz w:val="17"/>
              </w:rPr>
              <w:t>Unique error IDs generated by Media SDK</w:t>
            </w:r>
          </w:p>
          <w:p w14:paraId="4C8FC769" w14:textId="77777777" w:rsidR="00790153" w:rsidRPr="0021342C" w:rsidRDefault="00790153" w:rsidP="00790153">
            <w:pPr>
              <w:pStyle w:val="TableParagraph"/>
              <w:spacing w:before="21" w:line="192" w:lineRule="exact"/>
              <w:ind w:left="106"/>
              <w:rPr>
                <w:sz w:val="17"/>
              </w:rPr>
            </w:pPr>
            <w:r w:rsidRPr="0021342C">
              <w:rPr>
                <w:sz w:val="17"/>
              </w:rPr>
              <w:t>during playback</w:t>
            </w:r>
          </w:p>
        </w:tc>
        <w:tc>
          <w:tcPr>
            <w:tcW w:w="888" w:type="dxa"/>
          </w:tcPr>
          <w:p w14:paraId="42E1E4A8" w14:textId="77777777" w:rsidR="00790153" w:rsidRPr="0021342C" w:rsidRDefault="00790153" w:rsidP="00790153">
            <w:pPr>
              <w:pStyle w:val="TableParagraph"/>
              <w:spacing w:before="37"/>
              <w:ind w:left="101"/>
              <w:rPr>
                <w:sz w:val="15"/>
              </w:rPr>
            </w:pPr>
          </w:p>
        </w:tc>
      </w:tr>
    </w:tbl>
    <w:p w14:paraId="7FC6835F" w14:textId="77777777" w:rsidR="005D0F98" w:rsidRPr="0021342C" w:rsidRDefault="005D0F98">
      <w:pPr>
        <w:rPr>
          <w:sz w:val="15"/>
        </w:rPr>
        <w:sectPr w:rsidR="005D0F98" w:rsidRPr="0021342C">
          <w:pgSz w:w="12240" w:h="15840"/>
          <w:pgMar w:top="980" w:right="700" w:bottom="880" w:left="1220" w:header="170" w:footer="693" w:gutter="0"/>
          <w:cols w:space="720"/>
        </w:sectPr>
      </w:pPr>
    </w:p>
    <w:p w14:paraId="7DAADA9B" w14:textId="77777777" w:rsidR="005D0F98" w:rsidRPr="0021342C" w:rsidRDefault="004F74B6">
      <w:pPr>
        <w:pStyle w:val="BodyText"/>
        <w:ind w:left="-350"/>
        <w:rPr>
          <w:sz w:val="20"/>
        </w:rPr>
      </w:pPr>
      <w:r w:rsidRPr="0021342C">
        <w:rPr>
          <w:noProof/>
          <w:sz w:val="20"/>
        </w:rPr>
        <w:lastRenderedPageBreak/>
        <w:drawing>
          <wp:inline distT="0" distB="0" distL="0" distR="0" wp14:anchorId="76E6DCAD" wp14:editId="11ACCB0B">
            <wp:extent cx="363509" cy="6217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09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5955" w14:textId="77777777" w:rsidR="005D0F98" w:rsidRPr="0021342C" w:rsidRDefault="005D0F98">
      <w:pPr>
        <w:pStyle w:val="BodyText"/>
        <w:spacing w:before="8"/>
        <w:rPr>
          <w:sz w:val="23"/>
        </w:rPr>
      </w:pPr>
    </w:p>
    <w:p w14:paraId="491CD072" w14:textId="77777777" w:rsidR="005D0F98" w:rsidRPr="0021342C" w:rsidRDefault="004F74B6">
      <w:pPr>
        <w:spacing w:before="104"/>
        <w:ind w:left="220"/>
        <w:rPr>
          <w:sz w:val="26"/>
        </w:rPr>
      </w:pPr>
      <w:bookmarkStart w:id="0" w:name="Custom_Data"/>
      <w:bookmarkEnd w:id="0"/>
      <w:r w:rsidRPr="0021342C">
        <w:rPr>
          <w:color w:val="2D74B5"/>
          <w:sz w:val="26"/>
        </w:rPr>
        <w:t>Custom Data</w:t>
      </w:r>
    </w:p>
    <w:p w14:paraId="71757296" w14:textId="77777777" w:rsidR="005D0F98" w:rsidRPr="0021342C" w:rsidRDefault="005D0F98">
      <w:pPr>
        <w:pStyle w:val="BodyText"/>
        <w:spacing w:before="9"/>
        <w:rPr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026"/>
        <w:gridCol w:w="3471"/>
        <w:gridCol w:w="894"/>
      </w:tblGrid>
      <w:tr w:rsidR="005D0F98" w:rsidRPr="0021342C" w14:paraId="678EA531" w14:textId="77777777">
        <w:trPr>
          <w:trHeight w:val="260"/>
        </w:trPr>
        <w:tc>
          <w:tcPr>
            <w:tcW w:w="2691" w:type="dxa"/>
          </w:tcPr>
          <w:p w14:paraId="41B9E824" w14:textId="77777777" w:rsidR="005D0F98" w:rsidRPr="0021342C" w:rsidRDefault="004F74B6">
            <w:pPr>
              <w:pStyle w:val="TableParagraph"/>
              <w:spacing w:before="21"/>
              <w:ind w:left="110"/>
              <w:rPr>
                <w:b/>
                <w:sz w:val="18"/>
              </w:rPr>
            </w:pPr>
            <w:r w:rsidRPr="0021342C">
              <w:rPr>
                <w:b/>
                <w:w w:val="95"/>
                <w:sz w:val="18"/>
              </w:rPr>
              <w:t>Label</w:t>
            </w:r>
          </w:p>
        </w:tc>
        <w:tc>
          <w:tcPr>
            <w:tcW w:w="3026" w:type="dxa"/>
          </w:tcPr>
          <w:p w14:paraId="140B8C77" w14:textId="77777777" w:rsidR="005D0F98" w:rsidRPr="0021342C" w:rsidRDefault="004F74B6">
            <w:pPr>
              <w:pStyle w:val="TableParagraph"/>
              <w:spacing w:before="21"/>
              <w:ind w:left="110"/>
              <w:rPr>
                <w:b/>
                <w:sz w:val="18"/>
              </w:rPr>
            </w:pPr>
            <w:r w:rsidRPr="0021342C">
              <w:rPr>
                <w:b/>
                <w:sz w:val="18"/>
              </w:rPr>
              <w:t>Variable</w:t>
            </w:r>
          </w:p>
        </w:tc>
        <w:tc>
          <w:tcPr>
            <w:tcW w:w="3471" w:type="dxa"/>
          </w:tcPr>
          <w:p w14:paraId="1A186D7A" w14:textId="77777777" w:rsidR="005D0F98" w:rsidRPr="0021342C" w:rsidRDefault="004F74B6">
            <w:pPr>
              <w:pStyle w:val="TableParagraph"/>
              <w:spacing w:before="21"/>
              <w:ind w:left="110"/>
              <w:rPr>
                <w:b/>
                <w:sz w:val="18"/>
              </w:rPr>
            </w:pPr>
            <w:r w:rsidRPr="0021342C">
              <w:rPr>
                <w:b/>
                <w:w w:val="95"/>
                <w:sz w:val="18"/>
              </w:rPr>
              <w:t>Description</w:t>
            </w:r>
          </w:p>
        </w:tc>
        <w:tc>
          <w:tcPr>
            <w:tcW w:w="894" w:type="dxa"/>
          </w:tcPr>
          <w:p w14:paraId="362C964C" w14:textId="77777777" w:rsidR="005D0F98" w:rsidRPr="0021342C" w:rsidRDefault="004F74B6">
            <w:pPr>
              <w:pStyle w:val="TableParagraph"/>
              <w:spacing w:before="21"/>
              <w:ind w:left="106"/>
              <w:rPr>
                <w:b/>
                <w:sz w:val="18"/>
              </w:rPr>
            </w:pPr>
            <w:r w:rsidRPr="0021342C">
              <w:rPr>
                <w:b/>
                <w:w w:val="95"/>
                <w:sz w:val="18"/>
              </w:rPr>
              <w:t>Share</w:t>
            </w:r>
          </w:p>
        </w:tc>
      </w:tr>
      <w:tr w:rsidR="005D0F98" w:rsidRPr="0021342C" w14:paraId="2AAE5368" w14:textId="77777777">
        <w:trPr>
          <w:trHeight w:val="260"/>
        </w:trPr>
        <w:tc>
          <w:tcPr>
            <w:tcW w:w="2691" w:type="dxa"/>
            <w:shd w:val="clear" w:color="auto" w:fill="D9D9D9"/>
          </w:tcPr>
          <w:p w14:paraId="666442DB" w14:textId="77777777" w:rsidR="005D0F98" w:rsidRPr="0021342C" w:rsidRDefault="004F74B6">
            <w:pPr>
              <w:pStyle w:val="TableParagraph"/>
              <w:spacing w:before="21"/>
              <w:ind w:left="110"/>
              <w:rPr>
                <w:sz w:val="18"/>
              </w:rPr>
            </w:pPr>
            <w:r w:rsidRPr="0021342C">
              <w:rPr>
                <w:sz w:val="18"/>
              </w:rPr>
              <w:t>Sample Label</w:t>
            </w:r>
          </w:p>
        </w:tc>
        <w:tc>
          <w:tcPr>
            <w:tcW w:w="3026" w:type="dxa"/>
            <w:shd w:val="clear" w:color="auto" w:fill="D9D9D9"/>
          </w:tcPr>
          <w:p w14:paraId="2F65C7A4" w14:textId="77777777" w:rsidR="005D0F98" w:rsidRPr="0021342C" w:rsidRDefault="004F74B6">
            <w:pPr>
              <w:pStyle w:val="TableParagraph"/>
              <w:spacing w:before="21"/>
              <w:ind w:left="110"/>
              <w:rPr>
                <w:sz w:val="18"/>
              </w:rPr>
            </w:pPr>
            <w:r w:rsidRPr="0021342C">
              <w:rPr>
                <w:sz w:val="18"/>
              </w:rPr>
              <w:t>custom.contextData</w:t>
            </w:r>
          </w:p>
        </w:tc>
        <w:tc>
          <w:tcPr>
            <w:tcW w:w="3471" w:type="dxa"/>
            <w:shd w:val="clear" w:color="auto" w:fill="D9D9D9"/>
          </w:tcPr>
          <w:p w14:paraId="6EA8B09F" w14:textId="77777777" w:rsidR="005D0F98" w:rsidRPr="0021342C" w:rsidRDefault="004F74B6">
            <w:pPr>
              <w:pStyle w:val="TableParagraph"/>
              <w:spacing w:before="21"/>
              <w:ind w:left="110"/>
              <w:rPr>
                <w:sz w:val="18"/>
              </w:rPr>
            </w:pPr>
            <w:r w:rsidRPr="0021342C">
              <w:rPr>
                <w:sz w:val="18"/>
              </w:rPr>
              <w:t>Sample Description</w:t>
            </w:r>
          </w:p>
        </w:tc>
        <w:tc>
          <w:tcPr>
            <w:tcW w:w="894" w:type="dxa"/>
            <w:shd w:val="clear" w:color="auto" w:fill="D9D9D9"/>
          </w:tcPr>
          <w:p w14:paraId="588CBFFE" w14:textId="77777777" w:rsidR="005D0F98" w:rsidRPr="0021342C" w:rsidRDefault="004F74B6">
            <w:pPr>
              <w:pStyle w:val="TableParagraph"/>
              <w:spacing w:before="21"/>
              <w:ind w:left="106"/>
              <w:rPr>
                <w:sz w:val="18"/>
              </w:rPr>
            </w:pPr>
            <w:r w:rsidRPr="0021342C">
              <w:rPr>
                <w:w w:val="90"/>
                <w:sz w:val="18"/>
              </w:rPr>
              <w:t>Yes</w:t>
            </w:r>
          </w:p>
        </w:tc>
      </w:tr>
      <w:tr w:rsidR="005D0F98" w:rsidRPr="0021342C" w14:paraId="57E502E2" w14:textId="77777777">
        <w:trPr>
          <w:trHeight w:val="260"/>
        </w:trPr>
        <w:tc>
          <w:tcPr>
            <w:tcW w:w="2691" w:type="dxa"/>
          </w:tcPr>
          <w:p w14:paraId="7CC2985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505B407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57C4B64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3091793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7D74543E" w14:textId="77777777">
        <w:trPr>
          <w:trHeight w:val="255"/>
        </w:trPr>
        <w:tc>
          <w:tcPr>
            <w:tcW w:w="2691" w:type="dxa"/>
          </w:tcPr>
          <w:p w14:paraId="07AC7D4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7F4E08B1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6FB0659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5D360BE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37FEF858" w14:textId="77777777">
        <w:trPr>
          <w:trHeight w:val="260"/>
        </w:trPr>
        <w:tc>
          <w:tcPr>
            <w:tcW w:w="2691" w:type="dxa"/>
          </w:tcPr>
          <w:p w14:paraId="72D0C3D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DF6BA2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D4FF49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4F66DB7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3C9A5D15" w14:textId="77777777">
        <w:trPr>
          <w:trHeight w:val="260"/>
        </w:trPr>
        <w:tc>
          <w:tcPr>
            <w:tcW w:w="2691" w:type="dxa"/>
          </w:tcPr>
          <w:p w14:paraId="4B8A08B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097CDF3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168B5A0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7B09A8B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0E282B7E" w14:textId="77777777">
        <w:trPr>
          <w:trHeight w:val="260"/>
        </w:trPr>
        <w:tc>
          <w:tcPr>
            <w:tcW w:w="2691" w:type="dxa"/>
          </w:tcPr>
          <w:p w14:paraId="08F1B7FD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3C2C11B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1B08B2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6CD6F95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6C5B1BF6" w14:textId="77777777">
        <w:trPr>
          <w:trHeight w:val="260"/>
        </w:trPr>
        <w:tc>
          <w:tcPr>
            <w:tcW w:w="2691" w:type="dxa"/>
          </w:tcPr>
          <w:p w14:paraId="361943A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0246724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639B089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4DA5CA9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5D46583B" w14:textId="77777777">
        <w:trPr>
          <w:trHeight w:val="255"/>
        </w:trPr>
        <w:tc>
          <w:tcPr>
            <w:tcW w:w="2691" w:type="dxa"/>
          </w:tcPr>
          <w:p w14:paraId="7E4CA34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5D20BED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4C456B0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1E271B1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2D0A1993" w14:textId="77777777">
        <w:trPr>
          <w:trHeight w:val="260"/>
        </w:trPr>
        <w:tc>
          <w:tcPr>
            <w:tcW w:w="2691" w:type="dxa"/>
          </w:tcPr>
          <w:p w14:paraId="6EB3AF5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7E5A899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725EA40D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33C87A5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0E38583E" w14:textId="77777777">
        <w:trPr>
          <w:trHeight w:val="260"/>
        </w:trPr>
        <w:tc>
          <w:tcPr>
            <w:tcW w:w="2691" w:type="dxa"/>
          </w:tcPr>
          <w:p w14:paraId="7783D831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1809CE0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4B32CB7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76B4B95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1B519A9B" w14:textId="77777777">
        <w:trPr>
          <w:trHeight w:val="260"/>
        </w:trPr>
        <w:tc>
          <w:tcPr>
            <w:tcW w:w="2691" w:type="dxa"/>
          </w:tcPr>
          <w:p w14:paraId="229DF73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21212D9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10DF5121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62380CD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2F0C3A49" w14:textId="77777777">
        <w:trPr>
          <w:trHeight w:val="260"/>
        </w:trPr>
        <w:tc>
          <w:tcPr>
            <w:tcW w:w="2691" w:type="dxa"/>
          </w:tcPr>
          <w:p w14:paraId="24A4E18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646C10B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20CA2A2D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06C0D73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6913C90D" w14:textId="77777777">
        <w:trPr>
          <w:trHeight w:val="255"/>
        </w:trPr>
        <w:tc>
          <w:tcPr>
            <w:tcW w:w="2691" w:type="dxa"/>
          </w:tcPr>
          <w:p w14:paraId="0324C0F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340A766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106E192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6AC6D62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288CA704" w14:textId="77777777">
        <w:trPr>
          <w:trHeight w:val="260"/>
        </w:trPr>
        <w:tc>
          <w:tcPr>
            <w:tcW w:w="2691" w:type="dxa"/>
          </w:tcPr>
          <w:p w14:paraId="3714DAD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361CC2F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86FB16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3FF4AC8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0B5D3305" w14:textId="77777777">
        <w:trPr>
          <w:trHeight w:val="260"/>
        </w:trPr>
        <w:tc>
          <w:tcPr>
            <w:tcW w:w="2691" w:type="dxa"/>
          </w:tcPr>
          <w:p w14:paraId="36F01FB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34FD927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7EE890A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3B035EE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3D89173D" w14:textId="77777777">
        <w:trPr>
          <w:trHeight w:val="260"/>
        </w:trPr>
        <w:tc>
          <w:tcPr>
            <w:tcW w:w="2691" w:type="dxa"/>
          </w:tcPr>
          <w:p w14:paraId="117AEB8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33AA9A6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32F1F44D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0735FF2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501BB9A4" w14:textId="77777777">
        <w:trPr>
          <w:trHeight w:val="260"/>
        </w:trPr>
        <w:tc>
          <w:tcPr>
            <w:tcW w:w="2691" w:type="dxa"/>
          </w:tcPr>
          <w:p w14:paraId="4F4D43D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62318B24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21B3C8B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09279F6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66A14B59" w14:textId="77777777">
        <w:trPr>
          <w:trHeight w:val="255"/>
        </w:trPr>
        <w:tc>
          <w:tcPr>
            <w:tcW w:w="2691" w:type="dxa"/>
          </w:tcPr>
          <w:p w14:paraId="52ADA66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6AD50DB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A7AFE1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2B729A9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25DCE04D" w14:textId="77777777">
        <w:trPr>
          <w:trHeight w:val="260"/>
        </w:trPr>
        <w:tc>
          <w:tcPr>
            <w:tcW w:w="2691" w:type="dxa"/>
          </w:tcPr>
          <w:p w14:paraId="54D493E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7A3A3D4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274E00D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76834AE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5ACD6CE0" w14:textId="77777777">
        <w:trPr>
          <w:trHeight w:val="260"/>
        </w:trPr>
        <w:tc>
          <w:tcPr>
            <w:tcW w:w="2691" w:type="dxa"/>
          </w:tcPr>
          <w:p w14:paraId="2595AAF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79CB7F2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EDA877D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708C8B6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047A038F" w14:textId="77777777">
        <w:trPr>
          <w:trHeight w:val="260"/>
        </w:trPr>
        <w:tc>
          <w:tcPr>
            <w:tcW w:w="2691" w:type="dxa"/>
          </w:tcPr>
          <w:p w14:paraId="15D6A18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65FF447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CF3025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61AEA84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7D92EE66" w14:textId="77777777">
        <w:trPr>
          <w:trHeight w:val="260"/>
        </w:trPr>
        <w:tc>
          <w:tcPr>
            <w:tcW w:w="2691" w:type="dxa"/>
          </w:tcPr>
          <w:p w14:paraId="57E74A0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5F1000E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3FE87C4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56AB1D61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55059DE6" w14:textId="77777777">
        <w:trPr>
          <w:trHeight w:val="255"/>
        </w:trPr>
        <w:tc>
          <w:tcPr>
            <w:tcW w:w="2691" w:type="dxa"/>
          </w:tcPr>
          <w:p w14:paraId="08D0A8E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7ED7F4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7D380E2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6A83955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6BD80AEF" w14:textId="77777777">
        <w:trPr>
          <w:trHeight w:val="260"/>
        </w:trPr>
        <w:tc>
          <w:tcPr>
            <w:tcW w:w="2691" w:type="dxa"/>
          </w:tcPr>
          <w:p w14:paraId="5387523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096A547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4F37011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0C31C17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3EAEB060" w14:textId="77777777">
        <w:trPr>
          <w:trHeight w:val="260"/>
        </w:trPr>
        <w:tc>
          <w:tcPr>
            <w:tcW w:w="2691" w:type="dxa"/>
          </w:tcPr>
          <w:p w14:paraId="5A2853B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58201B5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62C601F1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614567D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09338E0B" w14:textId="77777777">
        <w:trPr>
          <w:trHeight w:val="260"/>
        </w:trPr>
        <w:tc>
          <w:tcPr>
            <w:tcW w:w="2691" w:type="dxa"/>
          </w:tcPr>
          <w:p w14:paraId="4EB12EF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7E63764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48BD2C4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1C58795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30218899" w14:textId="77777777">
        <w:trPr>
          <w:trHeight w:val="260"/>
        </w:trPr>
        <w:tc>
          <w:tcPr>
            <w:tcW w:w="2691" w:type="dxa"/>
          </w:tcPr>
          <w:p w14:paraId="19DCFF8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E42EAF4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783C6C7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411A7C5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5DAB8E4F" w14:textId="77777777">
        <w:trPr>
          <w:trHeight w:val="255"/>
        </w:trPr>
        <w:tc>
          <w:tcPr>
            <w:tcW w:w="2691" w:type="dxa"/>
          </w:tcPr>
          <w:p w14:paraId="118231B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ABB2FE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A29574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6F063EF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125B0DE4" w14:textId="77777777">
        <w:trPr>
          <w:trHeight w:val="260"/>
        </w:trPr>
        <w:tc>
          <w:tcPr>
            <w:tcW w:w="2691" w:type="dxa"/>
          </w:tcPr>
          <w:p w14:paraId="197F463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2B66E5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6BB329A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53522B7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4D24843B" w14:textId="77777777">
        <w:trPr>
          <w:trHeight w:val="260"/>
        </w:trPr>
        <w:tc>
          <w:tcPr>
            <w:tcW w:w="2691" w:type="dxa"/>
          </w:tcPr>
          <w:p w14:paraId="4A308F2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3F00B1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6AE6D90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3520FA0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1E58B8DA" w14:textId="77777777">
        <w:trPr>
          <w:trHeight w:val="260"/>
        </w:trPr>
        <w:tc>
          <w:tcPr>
            <w:tcW w:w="2691" w:type="dxa"/>
          </w:tcPr>
          <w:p w14:paraId="0CF1B34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2F77C7E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213D5864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4974BBE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504DF4C2" w14:textId="77777777">
        <w:trPr>
          <w:trHeight w:val="259"/>
        </w:trPr>
        <w:tc>
          <w:tcPr>
            <w:tcW w:w="2691" w:type="dxa"/>
          </w:tcPr>
          <w:p w14:paraId="4CB83E5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533B68F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2936A6C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30A8A1A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747E9F26" w14:textId="77777777">
        <w:trPr>
          <w:trHeight w:val="255"/>
        </w:trPr>
        <w:tc>
          <w:tcPr>
            <w:tcW w:w="2691" w:type="dxa"/>
          </w:tcPr>
          <w:p w14:paraId="59B38AB2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57DCAEC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482AA3A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26D5D5F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139E4CC7" w14:textId="77777777">
        <w:trPr>
          <w:trHeight w:val="260"/>
        </w:trPr>
        <w:tc>
          <w:tcPr>
            <w:tcW w:w="2691" w:type="dxa"/>
          </w:tcPr>
          <w:p w14:paraId="38AC720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A9EA4A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431F39B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1FF4F66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7867996E" w14:textId="77777777">
        <w:trPr>
          <w:trHeight w:val="260"/>
        </w:trPr>
        <w:tc>
          <w:tcPr>
            <w:tcW w:w="2691" w:type="dxa"/>
          </w:tcPr>
          <w:p w14:paraId="3AF422F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2EE522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4BD31FCD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7D77CFB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5740D00C" w14:textId="77777777">
        <w:trPr>
          <w:trHeight w:val="260"/>
        </w:trPr>
        <w:tc>
          <w:tcPr>
            <w:tcW w:w="2691" w:type="dxa"/>
          </w:tcPr>
          <w:p w14:paraId="397612F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01C246E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1526D61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0DF0502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03245D90" w14:textId="77777777">
        <w:trPr>
          <w:trHeight w:val="260"/>
        </w:trPr>
        <w:tc>
          <w:tcPr>
            <w:tcW w:w="2691" w:type="dxa"/>
          </w:tcPr>
          <w:p w14:paraId="6C7A464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29E8186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47FCB07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440B5E10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32837726" w14:textId="77777777">
        <w:trPr>
          <w:trHeight w:val="255"/>
        </w:trPr>
        <w:tc>
          <w:tcPr>
            <w:tcW w:w="2691" w:type="dxa"/>
          </w:tcPr>
          <w:p w14:paraId="2526174F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4158FBC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0DC0F0F8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3DE9197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579FBDF4" w14:textId="77777777">
        <w:trPr>
          <w:trHeight w:val="260"/>
        </w:trPr>
        <w:tc>
          <w:tcPr>
            <w:tcW w:w="2691" w:type="dxa"/>
          </w:tcPr>
          <w:p w14:paraId="787EC31E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32105FB1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3933E4A4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16D72B2B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41836DD2" w14:textId="77777777">
        <w:trPr>
          <w:trHeight w:val="260"/>
        </w:trPr>
        <w:tc>
          <w:tcPr>
            <w:tcW w:w="2691" w:type="dxa"/>
          </w:tcPr>
          <w:p w14:paraId="26470F5C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0F250E79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1BA8E777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39C479D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 w14:paraId="33B3F197" w14:textId="77777777">
        <w:trPr>
          <w:trHeight w:val="260"/>
        </w:trPr>
        <w:tc>
          <w:tcPr>
            <w:tcW w:w="2691" w:type="dxa"/>
          </w:tcPr>
          <w:p w14:paraId="6A18F205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14:paraId="5A0996C3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14:paraId="3CE994BA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14:paraId="67FB6DE6" w14:textId="77777777"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</w:tbl>
    <w:p w14:paraId="1947E9F3" w14:textId="77777777" w:rsidR="004F74B6" w:rsidRPr="0021342C" w:rsidRDefault="004F74B6"/>
    <w:sectPr w:rsidR="004F74B6" w:rsidRPr="0021342C">
      <w:headerReference w:type="default" r:id="rId10"/>
      <w:footerReference w:type="default" r:id="rId11"/>
      <w:pgSz w:w="12240" w:h="15840"/>
      <w:pgMar w:top="0" w:right="700" w:bottom="880" w:left="122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75E4C" w14:textId="77777777" w:rsidR="00D77D57" w:rsidRDefault="00D77D57">
      <w:r>
        <w:separator/>
      </w:r>
    </w:p>
  </w:endnote>
  <w:endnote w:type="continuationSeparator" w:id="0">
    <w:p w14:paraId="0779ECBB" w14:textId="77777777" w:rsidR="00D77D57" w:rsidRDefault="00D7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89040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B00C02" w14:textId="77777777" w:rsidR="009F2D77" w:rsidRDefault="009F2D77" w:rsidP="00D81203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C97515" w14:textId="77777777" w:rsidR="002F0133" w:rsidRDefault="002F0133" w:rsidP="009F2D7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DA967" w14:textId="77777777" w:rsidR="005D0F98" w:rsidRPr="009F2D77" w:rsidRDefault="00D77D57" w:rsidP="009F2D77">
    <w:pPr>
      <w:rPr>
        <w:sz w:val="17"/>
        <w:szCs w:val="17"/>
      </w:rPr>
    </w:pPr>
    <w:r>
      <w:rPr>
        <w:sz w:val="17"/>
      </w:rPr>
      <w:pict w14:anchorId="38A53B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226.65pt;margin-top:746.35pt;width:175.25pt;height:10.9pt;z-index:-16848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AEA825" w14:textId="77777777" w:rsidR="005D0F98" w:rsidRPr="0021342C" w:rsidRDefault="004F74B6">
                <w:pPr>
                  <w:pStyle w:val="BodyText"/>
                  <w:spacing w:line="188" w:lineRule="exact"/>
                  <w:ind w:left="20"/>
                </w:pPr>
                <w:r w:rsidRPr="0021342C">
                  <w:rPr>
                    <w:w w:val="120"/>
                  </w:rPr>
                  <w:t>Adobe Analytics for Audio and Video</w:t>
                </w:r>
              </w:p>
            </w:txbxContent>
          </v:textbox>
          <w10:wrap anchorx="page" anchory="page"/>
        </v:shape>
      </w:pict>
    </w:r>
    <w:r>
      <w:rPr>
        <w:sz w:val="17"/>
      </w:rPr>
      <w:pict w14:anchorId="5175F52E">
        <v:shape id="_x0000_s2051" type="#_x0000_t202" alt="" style="position:absolute;margin-left:426.7pt;margin-top:746.35pt;width:130.65pt;height:10.9pt;z-index:-16847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7EB54F4" w14:textId="77777777" w:rsidR="005D0F98" w:rsidRPr="0021342C" w:rsidRDefault="004F74B6">
                <w:pPr>
                  <w:pStyle w:val="BodyText"/>
                  <w:spacing w:line="189" w:lineRule="exact"/>
                  <w:ind w:left="20"/>
                </w:pPr>
                <w:r w:rsidRPr="0021342C">
                  <w:rPr>
                    <w:w w:val="120"/>
                  </w:rPr>
                  <w:t>Federated Form Version 3.</w:t>
                </w:r>
                <w:r w:rsidR="002F0133">
                  <w:rPr>
                    <w:w w:val="120"/>
                  </w:rPr>
                  <w:t>5</w:t>
                </w:r>
              </w:p>
            </w:txbxContent>
          </v:textbox>
          <w10:wrap anchorx="page" anchory="page"/>
        </v:shape>
      </w:pict>
    </w:r>
    <w:r w:rsidR="009F2D77" w:rsidRPr="009F2D77">
      <w:rPr>
        <w:sz w:val="17"/>
        <w:szCs w:val="17"/>
      </w:rPr>
      <w:t xml:space="preserve">Page </w:t>
    </w:r>
    <w:r w:rsidR="009F2D77" w:rsidRPr="009F2D77">
      <w:rPr>
        <w:sz w:val="17"/>
        <w:szCs w:val="17"/>
      </w:rPr>
      <w:fldChar w:fldCharType="begin"/>
    </w:r>
    <w:r w:rsidR="009F2D77" w:rsidRPr="009F2D77">
      <w:rPr>
        <w:sz w:val="17"/>
        <w:szCs w:val="17"/>
      </w:rPr>
      <w:instrText xml:space="preserve"> PAGE </w:instrText>
    </w:r>
    <w:r w:rsidR="009F2D77" w:rsidRPr="009F2D77">
      <w:rPr>
        <w:sz w:val="17"/>
        <w:szCs w:val="17"/>
      </w:rPr>
      <w:fldChar w:fldCharType="separate"/>
    </w:r>
    <w:r w:rsidR="009F2D77" w:rsidRPr="009F2D77">
      <w:rPr>
        <w:noProof/>
        <w:sz w:val="17"/>
        <w:szCs w:val="17"/>
      </w:rPr>
      <w:t>3</w:t>
    </w:r>
    <w:r w:rsidR="009F2D77" w:rsidRPr="009F2D77">
      <w:rPr>
        <w:sz w:val="17"/>
        <w:szCs w:val="1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75C8C" w14:textId="77777777" w:rsidR="005D0F98" w:rsidRDefault="00D77D57">
    <w:pPr>
      <w:pStyle w:val="BodyText"/>
      <w:spacing w:line="14" w:lineRule="auto"/>
      <w:rPr>
        <w:sz w:val="20"/>
      </w:rPr>
    </w:pPr>
    <w:r>
      <w:pict w14:anchorId="3496263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226.15pt;margin-top:746.35pt;width:175.25pt;height:10.9pt;z-index:-16847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E44DCD" w14:textId="77777777" w:rsidR="005D0F98" w:rsidRDefault="004F74B6">
                <w:pPr>
                  <w:pStyle w:val="BodyText"/>
                  <w:spacing w:line="188" w:lineRule="exact"/>
                  <w:ind w:left="20"/>
                </w:pPr>
                <w:r>
                  <w:rPr>
                    <w:w w:val="120"/>
                  </w:rPr>
                  <w:t>Adobe Analytics for Audio and Video</w:t>
                </w:r>
              </w:p>
            </w:txbxContent>
          </v:textbox>
          <w10:wrap anchorx="page" anchory="page"/>
        </v:shape>
      </w:pict>
    </w:r>
    <w:r>
      <w:pict w14:anchorId="6BF5A7CE">
        <v:shape id="_x0000_s2049" type="#_x0000_t202" alt="" style="position:absolute;margin-left:435.3pt;margin-top:747.1pt;width:130.35pt;height:10.9pt;z-index:-16846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0DCBDC1" w14:textId="77777777" w:rsidR="005D0F98" w:rsidRDefault="004F74B6">
                <w:pPr>
                  <w:pStyle w:val="BodyText"/>
                  <w:spacing w:line="189" w:lineRule="exact"/>
                  <w:ind w:left="20"/>
                  <w:rPr>
                    <w:rFonts w:ascii="Times New Roman"/>
                  </w:rPr>
                </w:pPr>
                <w:r>
                  <w:rPr>
                    <w:w w:val="120"/>
                  </w:rPr>
                  <w:t>Federated Form Version 3.</w:t>
                </w:r>
                <w:r w:rsidR="002F0133">
                  <w:rPr>
                    <w:w w:val="1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C809" w14:textId="77777777" w:rsidR="00D77D57" w:rsidRDefault="00D77D57">
      <w:r>
        <w:separator/>
      </w:r>
    </w:p>
  </w:footnote>
  <w:footnote w:type="continuationSeparator" w:id="0">
    <w:p w14:paraId="2D20DF9E" w14:textId="77777777" w:rsidR="00D77D57" w:rsidRDefault="00D77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D9E86" w14:textId="77777777" w:rsidR="005D0F98" w:rsidRDefault="004F74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67584" behindDoc="1" locked="0" layoutInCell="1" allowOverlap="1" wp14:anchorId="4C658F79" wp14:editId="6F3E007A">
          <wp:simplePos x="0" y="0"/>
          <wp:positionH relativeFrom="page">
            <wp:posOffset>554227</wp:posOffset>
          </wp:positionH>
          <wp:positionV relativeFrom="page">
            <wp:posOffset>107950</wp:posOffset>
          </wp:positionV>
          <wp:extent cx="361950" cy="51854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950" cy="5185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8CFA8" w14:textId="77777777" w:rsidR="005D0F98" w:rsidRDefault="005D0F98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F98"/>
    <w:rsid w:val="00063C49"/>
    <w:rsid w:val="000B1BFB"/>
    <w:rsid w:val="0021342C"/>
    <w:rsid w:val="002E6AF2"/>
    <w:rsid w:val="002F0133"/>
    <w:rsid w:val="003653D9"/>
    <w:rsid w:val="00466F70"/>
    <w:rsid w:val="004B7C7E"/>
    <w:rsid w:val="004F74B6"/>
    <w:rsid w:val="005812E7"/>
    <w:rsid w:val="005D0F98"/>
    <w:rsid w:val="006805E7"/>
    <w:rsid w:val="00790153"/>
    <w:rsid w:val="008173E8"/>
    <w:rsid w:val="009F2D77"/>
    <w:rsid w:val="00D77D57"/>
    <w:rsid w:val="00DC373A"/>
    <w:rsid w:val="00D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6A9C75D"/>
  <w15:docId w15:val="{EFB6CD03-9BBF-B745-A0BC-CC067877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E7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3"/>
      <w:ind w:left="222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35"/>
      <w:ind w:left="22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11"/>
      <w:ind w:left="222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3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42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13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42C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9F2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Analytics for Audio or Video Federation Rules Agreement</dc:title>
  <dc:subject>Generated initially from Word, saved as PDF. Form elements added in Acrobat. </dc:subject>
  <dc:creator>Adobe</dc:creator>
  <cp:lastModifiedBy>Christine Zak</cp:lastModifiedBy>
  <cp:revision>15</cp:revision>
  <cp:lastPrinted>2020-10-13T20:03:00Z</cp:lastPrinted>
  <dcterms:created xsi:type="dcterms:W3CDTF">2020-09-28T23:19:00Z</dcterms:created>
  <dcterms:modified xsi:type="dcterms:W3CDTF">2020-10-13T23:12:00Z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Word</vt:lpwstr>
  </property>
  <property fmtid="{D5CDD505-2E9C-101B-9397-08002B2CF9AE}" pid="4" name="LastSaved">
    <vt:filetime>2020-09-28T00:00:00Z</vt:filetime>
  </property>
</Properties>
</file>